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396CF6" w14:textId="2351C789" w:rsidR="004C78F3" w:rsidRPr="00CB7733" w:rsidRDefault="00D552E4">
      <w:pPr>
        <w:jc w:val="center"/>
        <w:rPr>
          <w:b/>
          <w:color w:val="000000" w:themeColor="text1"/>
          <w:sz w:val="28"/>
          <w:szCs w:val="28"/>
        </w:rPr>
      </w:pPr>
      <w:r w:rsidRPr="00CB7733">
        <w:rPr>
          <w:b/>
          <w:color w:val="000000" w:themeColor="text1"/>
          <w:sz w:val="28"/>
          <w:szCs w:val="28"/>
        </w:rPr>
        <w:t>МИНИСТЕРСТВО ЦИФРОВОГО РАЗВИТИЯ И СВЯЗИ</w:t>
      </w:r>
    </w:p>
    <w:p w14:paraId="13608FD7" w14:textId="77777777" w:rsidR="00717032" w:rsidRPr="00CB7733" w:rsidRDefault="00717032">
      <w:pPr>
        <w:jc w:val="center"/>
        <w:rPr>
          <w:b/>
          <w:color w:val="000000" w:themeColor="text1"/>
          <w:sz w:val="28"/>
          <w:szCs w:val="28"/>
        </w:rPr>
      </w:pPr>
    </w:p>
    <w:p w14:paraId="3D15E4F8" w14:textId="77777777" w:rsidR="004C78F3" w:rsidRPr="00CB7733" w:rsidRDefault="00E25237" w:rsidP="006F5A41">
      <w:pPr>
        <w:spacing w:line="276" w:lineRule="auto"/>
        <w:jc w:val="center"/>
        <w:rPr>
          <w:b/>
          <w:color w:val="000000" w:themeColor="text1"/>
          <w:sz w:val="28"/>
          <w:szCs w:val="28"/>
        </w:rPr>
      </w:pPr>
      <w:r w:rsidRPr="00CB7733">
        <w:rPr>
          <w:b/>
          <w:color w:val="000000" w:themeColor="text1"/>
          <w:sz w:val="28"/>
          <w:szCs w:val="28"/>
        </w:rPr>
        <w:t xml:space="preserve">ФЕДЕРАЛЬНОЕ ГОСУДАРСТВЕННОЕ БЮДЖЕТНОЕ </w:t>
      </w:r>
    </w:p>
    <w:p w14:paraId="0BFDE280" w14:textId="77777777" w:rsidR="004C78F3" w:rsidRPr="00CB7733" w:rsidRDefault="00E25237" w:rsidP="006F5A41">
      <w:pPr>
        <w:spacing w:line="276" w:lineRule="auto"/>
        <w:jc w:val="center"/>
        <w:rPr>
          <w:b/>
          <w:color w:val="000000" w:themeColor="text1"/>
          <w:sz w:val="28"/>
          <w:szCs w:val="28"/>
        </w:rPr>
      </w:pPr>
      <w:r w:rsidRPr="00CB7733">
        <w:rPr>
          <w:b/>
          <w:color w:val="000000" w:themeColor="text1"/>
          <w:sz w:val="28"/>
          <w:szCs w:val="28"/>
        </w:rPr>
        <w:t>ОБРАЗОВАТЕЛЬНОЕ УЧРЕЖДЕНИЕ ВЫСШЕГО ОБРАЗОВАНИЯ</w:t>
      </w:r>
    </w:p>
    <w:p w14:paraId="25E70B43" w14:textId="77777777" w:rsidR="004C78F3" w:rsidRPr="00CB7733" w:rsidRDefault="00E25237" w:rsidP="006F5A41">
      <w:pPr>
        <w:spacing w:line="276" w:lineRule="auto"/>
        <w:jc w:val="center"/>
        <w:rPr>
          <w:b/>
          <w:color w:val="000000" w:themeColor="text1"/>
          <w:sz w:val="28"/>
          <w:szCs w:val="28"/>
        </w:rPr>
      </w:pPr>
      <w:r w:rsidRPr="00CB7733">
        <w:rPr>
          <w:b/>
          <w:color w:val="000000" w:themeColor="text1"/>
          <w:sz w:val="28"/>
          <w:szCs w:val="28"/>
        </w:rPr>
        <w:t>«САНКТ-ПЕТЕРБУРГСКИЙ ГОСУДАРСТВЕННЫЙ УНИВЕРСИТЕТ</w:t>
      </w:r>
    </w:p>
    <w:p w14:paraId="2BA7DD1C" w14:textId="77777777" w:rsidR="004C78F3" w:rsidRPr="00CB7733" w:rsidRDefault="00E25237" w:rsidP="006F5A41">
      <w:pPr>
        <w:spacing w:line="276" w:lineRule="auto"/>
        <w:jc w:val="center"/>
        <w:rPr>
          <w:b/>
          <w:color w:val="000000" w:themeColor="text1"/>
          <w:sz w:val="28"/>
          <w:szCs w:val="28"/>
        </w:rPr>
      </w:pPr>
      <w:r w:rsidRPr="00CB7733">
        <w:rPr>
          <w:b/>
          <w:color w:val="000000" w:themeColor="text1"/>
          <w:sz w:val="28"/>
          <w:szCs w:val="28"/>
        </w:rPr>
        <w:t>ТЕЛЕКОММУНИКАЦИЙ ИМ. ПРОФ. М.А. БОНЧ-БРУЕВИЧА»</w:t>
      </w:r>
    </w:p>
    <w:p w14:paraId="61DA57DB" w14:textId="77777777" w:rsidR="004C78F3" w:rsidRPr="00CB7733" w:rsidRDefault="00E25237" w:rsidP="006F5A41">
      <w:pPr>
        <w:spacing w:line="276" w:lineRule="auto"/>
        <w:jc w:val="center"/>
        <w:rPr>
          <w:b/>
          <w:color w:val="000000" w:themeColor="text1"/>
          <w:sz w:val="28"/>
          <w:szCs w:val="28"/>
        </w:rPr>
      </w:pPr>
      <w:r w:rsidRPr="00CB7733">
        <w:rPr>
          <w:b/>
          <w:color w:val="000000" w:themeColor="text1"/>
          <w:sz w:val="28"/>
          <w:szCs w:val="28"/>
        </w:rPr>
        <w:t>(СПбГУТ)</w:t>
      </w:r>
    </w:p>
    <w:p w14:paraId="106960DA" w14:textId="77777777" w:rsidR="004C78F3" w:rsidRPr="00CB7733" w:rsidRDefault="003B643D" w:rsidP="006F5A41">
      <w:pPr>
        <w:spacing w:line="276" w:lineRule="auto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pict w14:anchorId="36EEED2C">
          <v:rect id="_x0000_i1025" alt="" style="width:467.75pt;height:.05pt;mso-width-percent:0;mso-height-percent:0;mso-width-percent:0;mso-height-percent:0" o:hralign="center" o:hrstd="t" o:hr="t" fillcolor="#a0a0a0" stroked="f"/>
        </w:pict>
      </w:r>
    </w:p>
    <w:p w14:paraId="35B53B13" w14:textId="77777777" w:rsidR="004C78F3" w:rsidRPr="00CB7733" w:rsidRDefault="004C78F3" w:rsidP="006F5A41">
      <w:pPr>
        <w:spacing w:line="276" w:lineRule="auto"/>
        <w:rPr>
          <w:color w:val="000000" w:themeColor="text1"/>
          <w:sz w:val="28"/>
          <w:szCs w:val="28"/>
        </w:rPr>
      </w:pPr>
    </w:p>
    <w:p w14:paraId="797D0F21" w14:textId="77777777" w:rsidR="006F5A41" w:rsidRPr="00CB7733" w:rsidRDefault="006F5A41" w:rsidP="006F5A41">
      <w:pPr>
        <w:spacing w:line="276" w:lineRule="auto"/>
        <w:jc w:val="center"/>
        <w:rPr>
          <w:color w:val="000000" w:themeColor="text1"/>
          <w:sz w:val="28"/>
          <w:szCs w:val="28"/>
        </w:rPr>
      </w:pPr>
    </w:p>
    <w:p w14:paraId="04A8245E" w14:textId="4DBA6710" w:rsidR="004C78F3" w:rsidRPr="00CB7733" w:rsidRDefault="00E25237" w:rsidP="006F5A41">
      <w:pPr>
        <w:spacing w:line="276" w:lineRule="auto"/>
        <w:jc w:val="center"/>
        <w:rPr>
          <w:color w:val="000000" w:themeColor="text1"/>
          <w:sz w:val="28"/>
          <w:szCs w:val="28"/>
        </w:rPr>
      </w:pPr>
      <w:r w:rsidRPr="00CB7733">
        <w:rPr>
          <w:color w:val="000000" w:themeColor="text1"/>
          <w:sz w:val="28"/>
          <w:szCs w:val="28"/>
        </w:rPr>
        <w:t>Факультет института магистратуры</w:t>
      </w:r>
    </w:p>
    <w:p w14:paraId="4187E32B" w14:textId="77777777" w:rsidR="00716801" w:rsidRPr="00CB7733" w:rsidRDefault="00716801" w:rsidP="006F5A41">
      <w:pPr>
        <w:spacing w:line="276" w:lineRule="auto"/>
        <w:jc w:val="center"/>
        <w:rPr>
          <w:color w:val="000000" w:themeColor="text1"/>
          <w:sz w:val="28"/>
          <w:szCs w:val="28"/>
        </w:rPr>
      </w:pPr>
      <w:r w:rsidRPr="00CB7733">
        <w:rPr>
          <w:color w:val="000000" w:themeColor="text1"/>
          <w:sz w:val="28"/>
          <w:szCs w:val="28"/>
        </w:rPr>
        <w:t>Кафедра информатики и компьютерного дизайна</w:t>
      </w:r>
    </w:p>
    <w:p w14:paraId="1522CB3B" w14:textId="77777777" w:rsidR="00716801" w:rsidRPr="00CB7733" w:rsidRDefault="00716801" w:rsidP="006F5A41">
      <w:pPr>
        <w:spacing w:line="276" w:lineRule="auto"/>
        <w:jc w:val="center"/>
        <w:rPr>
          <w:color w:val="000000" w:themeColor="text1"/>
          <w:sz w:val="28"/>
          <w:szCs w:val="28"/>
        </w:rPr>
      </w:pPr>
    </w:p>
    <w:p w14:paraId="72DB4B68" w14:textId="7935F3F6" w:rsidR="004C78F3" w:rsidRPr="00CB7733" w:rsidRDefault="004C78F3" w:rsidP="006F5A41">
      <w:pPr>
        <w:spacing w:line="276" w:lineRule="auto"/>
        <w:rPr>
          <w:color w:val="000000" w:themeColor="text1"/>
          <w:sz w:val="28"/>
          <w:szCs w:val="28"/>
        </w:rPr>
      </w:pPr>
    </w:p>
    <w:p w14:paraId="22D5E10C" w14:textId="02273B7E" w:rsidR="006F5A41" w:rsidRPr="00CB7733" w:rsidRDefault="006F5A41" w:rsidP="006F5A41">
      <w:pPr>
        <w:spacing w:line="276" w:lineRule="auto"/>
        <w:rPr>
          <w:color w:val="000000" w:themeColor="text1"/>
          <w:sz w:val="28"/>
          <w:szCs w:val="28"/>
        </w:rPr>
      </w:pPr>
    </w:p>
    <w:p w14:paraId="3621F1BE" w14:textId="77777777" w:rsidR="006F5A41" w:rsidRPr="00CB7733" w:rsidRDefault="006F5A41" w:rsidP="006F5A41">
      <w:pPr>
        <w:spacing w:line="276" w:lineRule="auto"/>
        <w:rPr>
          <w:color w:val="000000" w:themeColor="text1"/>
          <w:sz w:val="28"/>
          <w:szCs w:val="28"/>
        </w:rPr>
      </w:pPr>
    </w:p>
    <w:p w14:paraId="61E8BEBA" w14:textId="77777777" w:rsidR="004C78F3" w:rsidRPr="00CB7733" w:rsidRDefault="00E25237" w:rsidP="006F5A41">
      <w:pPr>
        <w:spacing w:line="276" w:lineRule="auto"/>
        <w:jc w:val="center"/>
        <w:rPr>
          <w:color w:val="000000" w:themeColor="text1"/>
          <w:sz w:val="28"/>
          <w:szCs w:val="28"/>
        </w:rPr>
      </w:pPr>
      <w:r w:rsidRPr="00CB7733">
        <w:rPr>
          <w:color w:val="000000" w:themeColor="text1"/>
          <w:sz w:val="28"/>
          <w:szCs w:val="28"/>
        </w:rPr>
        <w:t>Отчет к лабораторной работе</w:t>
      </w:r>
    </w:p>
    <w:p w14:paraId="38E9DFC7" w14:textId="6FD0A1E7" w:rsidR="004C78F3" w:rsidRPr="00CB7733" w:rsidRDefault="00E25237" w:rsidP="006F5A41">
      <w:pPr>
        <w:spacing w:line="276" w:lineRule="auto"/>
        <w:jc w:val="center"/>
        <w:rPr>
          <w:b/>
          <w:color w:val="000000" w:themeColor="text1"/>
          <w:sz w:val="28"/>
          <w:szCs w:val="28"/>
        </w:rPr>
      </w:pPr>
      <w:r w:rsidRPr="00CB7733">
        <w:rPr>
          <w:b/>
          <w:color w:val="000000" w:themeColor="text1"/>
          <w:sz w:val="28"/>
          <w:szCs w:val="28"/>
        </w:rPr>
        <w:t>«</w:t>
      </w:r>
      <w:r w:rsidR="004F71BB" w:rsidRPr="00CB7733">
        <w:rPr>
          <w:b/>
          <w:color w:val="000000" w:themeColor="text1"/>
          <w:sz w:val="28"/>
          <w:szCs w:val="28"/>
        </w:rPr>
        <w:t xml:space="preserve">Установка </w:t>
      </w:r>
      <w:r w:rsidR="004F71BB" w:rsidRPr="00CB7733">
        <w:rPr>
          <w:b/>
          <w:color w:val="000000" w:themeColor="text1"/>
          <w:sz w:val="28"/>
          <w:szCs w:val="28"/>
          <w:lang w:val="en-US"/>
        </w:rPr>
        <w:t>web</w:t>
      </w:r>
      <w:r w:rsidR="004F71BB" w:rsidRPr="00CB7733">
        <w:rPr>
          <w:b/>
          <w:color w:val="000000" w:themeColor="text1"/>
          <w:sz w:val="28"/>
          <w:szCs w:val="28"/>
        </w:rPr>
        <w:t xml:space="preserve">-сервера </w:t>
      </w:r>
      <w:r w:rsidR="004F71BB" w:rsidRPr="00CB7733">
        <w:rPr>
          <w:b/>
          <w:color w:val="000000" w:themeColor="text1"/>
          <w:sz w:val="28"/>
          <w:szCs w:val="28"/>
          <w:lang w:val="en-US"/>
        </w:rPr>
        <w:t>Nginx</w:t>
      </w:r>
      <w:r w:rsidRPr="00CB7733">
        <w:rPr>
          <w:b/>
          <w:color w:val="000000" w:themeColor="text1"/>
          <w:sz w:val="28"/>
          <w:szCs w:val="28"/>
        </w:rPr>
        <w:t>»</w:t>
      </w:r>
    </w:p>
    <w:p w14:paraId="7F3AB8F2" w14:textId="77777777" w:rsidR="004C78F3" w:rsidRPr="00CB7733" w:rsidRDefault="004C78F3" w:rsidP="006F5A41">
      <w:pPr>
        <w:spacing w:line="276" w:lineRule="auto"/>
        <w:jc w:val="center"/>
        <w:rPr>
          <w:b/>
          <w:color w:val="000000" w:themeColor="text1"/>
          <w:sz w:val="28"/>
          <w:szCs w:val="28"/>
        </w:rPr>
      </w:pPr>
    </w:p>
    <w:p w14:paraId="0AD60C16" w14:textId="77777777" w:rsidR="004C78F3" w:rsidRPr="00CB7733" w:rsidRDefault="00E25237" w:rsidP="006F5A41">
      <w:pPr>
        <w:spacing w:line="276" w:lineRule="auto"/>
        <w:jc w:val="center"/>
        <w:rPr>
          <w:color w:val="000000" w:themeColor="text1"/>
          <w:sz w:val="28"/>
          <w:szCs w:val="28"/>
        </w:rPr>
      </w:pPr>
      <w:r w:rsidRPr="00CB7733">
        <w:rPr>
          <w:color w:val="000000" w:themeColor="text1"/>
          <w:sz w:val="28"/>
          <w:szCs w:val="28"/>
        </w:rPr>
        <w:t xml:space="preserve">по дисциплине </w:t>
      </w:r>
    </w:p>
    <w:p w14:paraId="509A5852" w14:textId="77777777" w:rsidR="004C78F3" w:rsidRPr="00CB7733" w:rsidRDefault="00E25237" w:rsidP="006F5A41">
      <w:pPr>
        <w:spacing w:line="276" w:lineRule="auto"/>
        <w:jc w:val="center"/>
        <w:rPr>
          <w:color w:val="000000" w:themeColor="text1"/>
          <w:sz w:val="28"/>
          <w:szCs w:val="28"/>
        </w:rPr>
      </w:pPr>
      <w:r w:rsidRPr="00CB7733">
        <w:rPr>
          <w:color w:val="000000" w:themeColor="text1"/>
          <w:sz w:val="28"/>
          <w:szCs w:val="28"/>
        </w:rPr>
        <w:t>«</w:t>
      </w:r>
      <w:r w:rsidR="00716801" w:rsidRPr="00CB7733">
        <w:rPr>
          <w:color w:val="000000" w:themeColor="text1"/>
          <w:sz w:val="28"/>
          <w:szCs w:val="28"/>
        </w:rPr>
        <w:t>Методы создания архитектурного проекта программного средства</w:t>
      </w:r>
      <w:r w:rsidRPr="00CB7733">
        <w:rPr>
          <w:color w:val="000000" w:themeColor="text1"/>
          <w:sz w:val="28"/>
          <w:szCs w:val="28"/>
        </w:rPr>
        <w:t>»</w:t>
      </w:r>
    </w:p>
    <w:p w14:paraId="4C3B21B2" w14:textId="77777777" w:rsidR="004C78F3" w:rsidRPr="00CB7733" w:rsidRDefault="004C78F3" w:rsidP="006F5A41">
      <w:pPr>
        <w:spacing w:line="276" w:lineRule="auto"/>
        <w:rPr>
          <w:color w:val="000000" w:themeColor="text1"/>
          <w:sz w:val="28"/>
          <w:szCs w:val="28"/>
        </w:rPr>
      </w:pPr>
    </w:p>
    <w:p w14:paraId="138896B0" w14:textId="6B601003" w:rsidR="004C78F3" w:rsidRPr="00CB7733" w:rsidRDefault="004C78F3" w:rsidP="006F5A41">
      <w:pPr>
        <w:spacing w:line="276" w:lineRule="auto"/>
        <w:jc w:val="center"/>
        <w:rPr>
          <w:color w:val="000000" w:themeColor="text1"/>
          <w:sz w:val="28"/>
          <w:szCs w:val="28"/>
        </w:rPr>
      </w:pPr>
    </w:p>
    <w:p w14:paraId="5F532DDC" w14:textId="15134AFC" w:rsidR="006F5A41" w:rsidRPr="00CB7733" w:rsidRDefault="006F5A41" w:rsidP="006F5A41">
      <w:pPr>
        <w:spacing w:line="276" w:lineRule="auto"/>
        <w:jc w:val="center"/>
        <w:rPr>
          <w:color w:val="000000" w:themeColor="text1"/>
          <w:sz w:val="28"/>
          <w:szCs w:val="28"/>
        </w:rPr>
      </w:pPr>
    </w:p>
    <w:p w14:paraId="203054E7" w14:textId="77777777" w:rsidR="006F5A41" w:rsidRPr="00CB7733" w:rsidRDefault="006F5A41" w:rsidP="006F5A41">
      <w:pPr>
        <w:spacing w:line="276" w:lineRule="auto"/>
        <w:jc w:val="center"/>
        <w:rPr>
          <w:color w:val="000000" w:themeColor="text1"/>
          <w:sz w:val="28"/>
          <w:szCs w:val="28"/>
        </w:rPr>
      </w:pPr>
    </w:p>
    <w:p w14:paraId="7A099C6D" w14:textId="77777777" w:rsidR="004C78F3" w:rsidRPr="00CB7733" w:rsidRDefault="00E25237" w:rsidP="006F5A41">
      <w:pPr>
        <w:spacing w:line="276" w:lineRule="auto"/>
        <w:ind w:left="708" w:firstLine="708"/>
        <w:rPr>
          <w:color w:val="000000" w:themeColor="text1"/>
          <w:sz w:val="28"/>
          <w:szCs w:val="28"/>
        </w:rPr>
      </w:pPr>
      <w:r w:rsidRPr="00CB7733">
        <w:rPr>
          <w:color w:val="000000" w:themeColor="text1"/>
          <w:sz w:val="28"/>
          <w:szCs w:val="28"/>
        </w:rPr>
        <w:t>Выполнил: студент группы ИСТ-032м, К. Д. Скоробогатов.</w:t>
      </w:r>
    </w:p>
    <w:p w14:paraId="5DC2EE2B" w14:textId="71751028" w:rsidR="004C78F3" w:rsidRPr="00CB7733" w:rsidRDefault="00E25237" w:rsidP="006F5A41">
      <w:pPr>
        <w:spacing w:line="276" w:lineRule="auto"/>
        <w:ind w:left="708" w:firstLine="708"/>
        <w:rPr>
          <w:color w:val="000000" w:themeColor="text1"/>
          <w:sz w:val="28"/>
          <w:szCs w:val="28"/>
        </w:rPr>
      </w:pPr>
      <w:r w:rsidRPr="00CB7733">
        <w:rPr>
          <w:color w:val="000000" w:themeColor="text1"/>
          <w:sz w:val="28"/>
          <w:szCs w:val="28"/>
        </w:rPr>
        <w:t>«</w:t>
      </w:r>
      <w:r w:rsidR="004F71BB" w:rsidRPr="00CB7733">
        <w:rPr>
          <w:color w:val="000000" w:themeColor="text1"/>
          <w:sz w:val="28"/>
          <w:szCs w:val="28"/>
          <w:u w:val="single"/>
        </w:rPr>
        <w:t>31</w:t>
      </w:r>
      <w:r w:rsidRPr="00CB7733">
        <w:rPr>
          <w:color w:val="000000" w:themeColor="text1"/>
          <w:sz w:val="28"/>
          <w:szCs w:val="28"/>
        </w:rPr>
        <w:t xml:space="preserve">» </w:t>
      </w:r>
      <w:r w:rsidR="0095003D" w:rsidRPr="00CB7733">
        <w:rPr>
          <w:color w:val="000000" w:themeColor="text1"/>
          <w:sz w:val="28"/>
          <w:szCs w:val="28"/>
          <w:u w:val="single"/>
        </w:rPr>
        <w:t>марта</w:t>
      </w:r>
      <w:r w:rsidR="0095003D" w:rsidRPr="00CB7733">
        <w:rPr>
          <w:color w:val="000000" w:themeColor="text1"/>
          <w:sz w:val="28"/>
          <w:szCs w:val="28"/>
        </w:rPr>
        <w:t xml:space="preserve"> </w:t>
      </w:r>
      <w:r w:rsidRPr="00CB7733">
        <w:rPr>
          <w:color w:val="000000" w:themeColor="text1"/>
          <w:sz w:val="28"/>
          <w:szCs w:val="28"/>
        </w:rPr>
        <w:t>2021 г. ___________/ К. Д. Скоробогатов /</w:t>
      </w:r>
    </w:p>
    <w:p w14:paraId="1A37C91B" w14:textId="77777777" w:rsidR="004C78F3" w:rsidRPr="00CB7733" w:rsidRDefault="00E25237" w:rsidP="006F5A41">
      <w:pPr>
        <w:spacing w:line="276" w:lineRule="auto"/>
        <w:ind w:left="708" w:firstLine="708"/>
        <w:rPr>
          <w:color w:val="000000" w:themeColor="text1"/>
          <w:sz w:val="28"/>
          <w:szCs w:val="28"/>
        </w:rPr>
      </w:pPr>
      <w:r w:rsidRPr="00CB7733">
        <w:rPr>
          <w:color w:val="000000" w:themeColor="text1"/>
          <w:sz w:val="28"/>
          <w:szCs w:val="28"/>
        </w:rPr>
        <w:t xml:space="preserve">Принял: </w:t>
      </w:r>
      <w:r w:rsidR="00824940" w:rsidRPr="00CB7733">
        <w:rPr>
          <w:color w:val="000000" w:themeColor="text1"/>
          <w:sz w:val="28"/>
          <w:szCs w:val="28"/>
        </w:rPr>
        <w:t>к.т.н., доцент В. В. Громов</w:t>
      </w:r>
    </w:p>
    <w:p w14:paraId="692AD058" w14:textId="77777777" w:rsidR="004C78F3" w:rsidRPr="00CB7733" w:rsidRDefault="00E25237" w:rsidP="006F5A41">
      <w:pPr>
        <w:spacing w:line="276" w:lineRule="auto"/>
        <w:ind w:left="708" w:firstLine="708"/>
        <w:rPr>
          <w:color w:val="000000" w:themeColor="text1"/>
          <w:sz w:val="28"/>
          <w:szCs w:val="28"/>
        </w:rPr>
      </w:pPr>
      <w:r w:rsidRPr="00CB7733">
        <w:rPr>
          <w:color w:val="000000" w:themeColor="text1"/>
          <w:sz w:val="28"/>
          <w:szCs w:val="28"/>
        </w:rPr>
        <w:t xml:space="preserve">«__» _________ 2021 г. ___________/ </w:t>
      </w:r>
      <w:r w:rsidR="00824940" w:rsidRPr="00CB7733">
        <w:rPr>
          <w:color w:val="000000" w:themeColor="text1"/>
          <w:sz w:val="28"/>
          <w:szCs w:val="28"/>
        </w:rPr>
        <w:t xml:space="preserve">В. В. Громов </w:t>
      </w:r>
      <w:r w:rsidRPr="00CB7733">
        <w:rPr>
          <w:color w:val="000000" w:themeColor="text1"/>
          <w:sz w:val="28"/>
          <w:szCs w:val="28"/>
        </w:rPr>
        <w:t>/</w:t>
      </w:r>
    </w:p>
    <w:p w14:paraId="2A87C15F" w14:textId="77777777" w:rsidR="004C78F3" w:rsidRPr="00CB7733" w:rsidRDefault="004C78F3" w:rsidP="006F5A41">
      <w:pPr>
        <w:spacing w:line="276" w:lineRule="auto"/>
        <w:rPr>
          <w:color w:val="000000" w:themeColor="text1"/>
          <w:sz w:val="28"/>
          <w:szCs w:val="28"/>
        </w:rPr>
      </w:pPr>
    </w:p>
    <w:p w14:paraId="35122797" w14:textId="77777777" w:rsidR="004C78F3" w:rsidRPr="00CB7733" w:rsidRDefault="004C78F3" w:rsidP="006F5A41">
      <w:pPr>
        <w:spacing w:line="276" w:lineRule="auto"/>
        <w:rPr>
          <w:color w:val="000000" w:themeColor="text1"/>
          <w:sz w:val="28"/>
          <w:szCs w:val="28"/>
        </w:rPr>
      </w:pPr>
    </w:p>
    <w:p w14:paraId="148589AD" w14:textId="6F29F853" w:rsidR="004C78F3" w:rsidRPr="00CB7733" w:rsidRDefault="004C78F3" w:rsidP="006F5A41">
      <w:pPr>
        <w:spacing w:line="276" w:lineRule="auto"/>
        <w:rPr>
          <w:color w:val="000000" w:themeColor="text1"/>
          <w:sz w:val="28"/>
          <w:szCs w:val="28"/>
        </w:rPr>
      </w:pPr>
    </w:p>
    <w:p w14:paraId="38288954" w14:textId="3352849D" w:rsidR="006F5A41" w:rsidRPr="00CB7733" w:rsidRDefault="006F5A41" w:rsidP="006F5A41">
      <w:pPr>
        <w:spacing w:line="276" w:lineRule="auto"/>
        <w:rPr>
          <w:color w:val="000000" w:themeColor="text1"/>
          <w:sz w:val="28"/>
          <w:szCs w:val="28"/>
        </w:rPr>
      </w:pPr>
    </w:p>
    <w:p w14:paraId="684714A5" w14:textId="5088ED28" w:rsidR="006F5A41" w:rsidRPr="00CB7733" w:rsidRDefault="006F5A41" w:rsidP="006F5A41">
      <w:pPr>
        <w:spacing w:line="276" w:lineRule="auto"/>
        <w:rPr>
          <w:color w:val="000000" w:themeColor="text1"/>
          <w:sz w:val="28"/>
          <w:szCs w:val="28"/>
        </w:rPr>
      </w:pPr>
    </w:p>
    <w:p w14:paraId="2FFEFC76" w14:textId="6428080B" w:rsidR="00A063FD" w:rsidRPr="00CB7733" w:rsidRDefault="00A063FD" w:rsidP="006F5A41">
      <w:pPr>
        <w:spacing w:line="276" w:lineRule="auto"/>
        <w:rPr>
          <w:color w:val="000000" w:themeColor="text1"/>
          <w:sz w:val="28"/>
          <w:szCs w:val="28"/>
        </w:rPr>
      </w:pPr>
    </w:p>
    <w:p w14:paraId="6EC96B47" w14:textId="77777777" w:rsidR="00A063FD" w:rsidRPr="00CB7733" w:rsidRDefault="00A063FD" w:rsidP="006F5A41">
      <w:pPr>
        <w:spacing w:line="276" w:lineRule="auto"/>
        <w:rPr>
          <w:color w:val="000000" w:themeColor="text1"/>
          <w:sz w:val="28"/>
          <w:szCs w:val="28"/>
        </w:rPr>
      </w:pPr>
    </w:p>
    <w:p w14:paraId="76CB2BE6" w14:textId="77777777" w:rsidR="006F5A41" w:rsidRPr="00CB7733" w:rsidRDefault="006F5A41" w:rsidP="006F5A41">
      <w:pPr>
        <w:spacing w:line="276" w:lineRule="auto"/>
        <w:rPr>
          <w:color w:val="000000" w:themeColor="text1"/>
          <w:sz w:val="28"/>
          <w:szCs w:val="28"/>
        </w:rPr>
      </w:pPr>
    </w:p>
    <w:p w14:paraId="61FF5FB4" w14:textId="77777777" w:rsidR="004C78F3" w:rsidRPr="00CB7733" w:rsidRDefault="00E25237" w:rsidP="006F5A41">
      <w:pPr>
        <w:spacing w:line="276" w:lineRule="auto"/>
        <w:jc w:val="center"/>
        <w:rPr>
          <w:color w:val="000000" w:themeColor="text1"/>
          <w:sz w:val="28"/>
          <w:szCs w:val="28"/>
        </w:rPr>
      </w:pPr>
      <w:r w:rsidRPr="00CB7733">
        <w:rPr>
          <w:color w:val="000000" w:themeColor="text1"/>
          <w:sz w:val="28"/>
          <w:szCs w:val="28"/>
        </w:rPr>
        <w:t>Санкт-Петербург</w:t>
      </w:r>
    </w:p>
    <w:p w14:paraId="5744BBE1" w14:textId="1BEEE35A" w:rsidR="00717032" w:rsidRPr="00CB7733" w:rsidRDefault="00E25237" w:rsidP="001D4332">
      <w:pPr>
        <w:spacing w:line="276" w:lineRule="auto"/>
        <w:jc w:val="center"/>
        <w:rPr>
          <w:color w:val="000000" w:themeColor="text1"/>
          <w:sz w:val="28"/>
          <w:szCs w:val="28"/>
        </w:rPr>
      </w:pPr>
      <w:r w:rsidRPr="00CB7733">
        <w:rPr>
          <w:color w:val="000000" w:themeColor="text1"/>
          <w:sz w:val="28"/>
          <w:szCs w:val="28"/>
        </w:rPr>
        <w:t>2021 год</w:t>
      </w:r>
    </w:p>
    <w:p w14:paraId="3E755C3E" w14:textId="2FCD871C" w:rsidR="00C90398" w:rsidRPr="00CB7733" w:rsidRDefault="00E25237" w:rsidP="00A5475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B7733">
        <w:rPr>
          <w:b/>
          <w:color w:val="000000" w:themeColor="text1"/>
          <w:sz w:val="28"/>
          <w:szCs w:val="28"/>
        </w:rPr>
        <w:lastRenderedPageBreak/>
        <w:t xml:space="preserve">Цель работы: </w:t>
      </w:r>
      <w:r w:rsidR="00183445" w:rsidRPr="00CB7733">
        <w:rPr>
          <w:color w:val="000000" w:themeColor="text1"/>
          <w:sz w:val="28"/>
          <w:szCs w:val="28"/>
        </w:rPr>
        <w:t>исследова</w:t>
      </w:r>
      <w:r w:rsidR="0013680F" w:rsidRPr="00CB7733">
        <w:rPr>
          <w:color w:val="000000" w:themeColor="text1"/>
          <w:sz w:val="28"/>
          <w:szCs w:val="28"/>
        </w:rPr>
        <w:t>ть</w:t>
      </w:r>
      <w:r w:rsidR="00183445" w:rsidRPr="00CB7733">
        <w:rPr>
          <w:color w:val="000000" w:themeColor="text1"/>
          <w:sz w:val="28"/>
          <w:szCs w:val="28"/>
        </w:rPr>
        <w:t xml:space="preserve"> </w:t>
      </w:r>
      <w:r w:rsidR="0013680F" w:rsidRPr="00CB7733">
        <w:rPr>
          <w:color w:val="000000" w:themeColor="text1"/>
          <w:sz w:val="28"/>
          <w:szCs w:val="28"/>
        </w:rPr>
        <w:t xml:space="preserve">особенности </w:t>
      </w:r>
      <w:r w:rsidR="003B73D2" w:rsidRPr="00CB7733">
        <w:rPr>
          <w:color w:val="000000" w:themeColor="text1"/>
          <w:sz w:val="28"/>
          <w:szCs w:val="28"/>
        </w:rPr>
        <w:t xml:space="preserve">настройки веб-сервера </w:t>
      </w:r>
      <w:r w:rsidR="003B73D2" w:rsidRPr="00CB7733">
        <w:rPr>
          <w:color w:val="000000" w:themeColor="text1"/>
          <w:sz w:val="28"/>
          <w:szCs w:val="28"/>
          <w:lang w:val="en-US"/>
        </w:rPr>
        <w:t>Nginx</w:t>
      </w:r>
      <w:r w:rsidRPr="00CB7733">
        <w:rPr>
          <w:color w:val="000000" w:themeColor="text1"/>
          <w:sz w:val="28"/>
          <w:szCs w:val="28"/>
        </w:rPr>
        <w:t>.</w:t>
      </w:r>
    </w:p>
    <w:p w14:paraId="37608F04" w14:textId="77777777" w:rsidR="004C78F3" w:rsidRPr="00CB7733" w:rsidRDefault="00E25237" w:rsidP="00A54751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 w:rsidRPr="00CB7733">
        <w:rPr>
          <w:b/>
          <w:color w:val="000000" w:themeColor="text1"/>
          <w:sz w:val="28"/>
          <w:szCs w:val="28"/>
        </w:rPr>
        <w:t>Постановка задачи:</w:t>
      </w:r>
    </w:p>
    <w:p w14:paraId="60AA1CDC" w14:textId="0EBD4FBF" w:rsidR="00C90398" w:rsidRPr="00CB7733" w:rsidRDefault="00C90398" w:rsidP="00A54751">
      <w:pPr>
        <w:pStyle w:val="a4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Установить </w:t>
      </w:r>
      <w:r w:rsidR="0034453F"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веб</w:t>
      </w:r>
      <w:r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-сервер</w:t>
      </w:r>
      <w:r w:rsidR="0034453F"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4453F"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Nginx</w:t>
      </w:r>
      <w:r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 </w:t>
      </w:r>
      <w:r w:rsidR="002C7C71"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</w:t>
      </w:r>
      <w:r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CentOS</w:t>
      </w:r>
      <w:r w:rsidR="002C7C71"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8;</w:t>
      </w:r>
    </w:p>
    <w:p w14:paraId="792211C3" w14:textId="2E073CCB" w:rsidR="00C90398" w:rsidRPr="00CB7733" w:rsidRDefault="0034453F" w:rsidP="00A54751">
      <w:pPr>
        <w:pStyle w:val="a4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Проанализировать </w:t>
      </w:r>
      <w:r w:rsidR="0016356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основные параметры </w:t>
      </w:r>
      <w:r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конфигурационн</w:t>
      </w:r>
      <w:r w:rsidR="0016356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ого</w:t>
      </w:r>
      <w:r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файл</w:t>
      </w:r>
      <w:r w:rsidR="0016356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 веб-</w:t>
      </w:r>
      <w:proofErr w:type="spellStart"/>
      <w:r w:rsidR="0016356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скервера</w:t>
      </w:r>
      <w:proofErr w:type="spellEnd"/>
      <w:r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Nginx</w:t>
      </w:r>
      <w:r w:rsidR="002C7C71"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  <w:r w:rsidR="00C90398"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6C14F94F" w14:textId="77777777" w:rsidR="004C78F3" w:rsidRPr="00CB7733" w:rsidRDefault="00E25237" w:rsidP="00A54751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 w:rsidRPr="00CB7733">
        <w:rPr>
          <w:b/>
          <w:color w:val="000000" w:themeColor="text1"/>
          <w:sz w:val="28"/>
          <w:szCs w:val="28"/>
        </w:rPr>
        <w:t>Инструментальные средства:</w:t>
      </w:r>
    </w:p>
    <w:p w14:paraId="7BAD2ED3" w14:textId="291D438A" w:rsidR="004C78F3" w:rsidRPr="00CB7733" w:rsidRDefault="00B74A4B" w:rsidP="00A54751">
      <w:pPr>
        <w:pStyle w:val="a4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</w:t>
      </w:r>
      <w:r w:rsidR="00C90398"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виртуализации </w:t>
      </w:r>
      <w:r w:rsidR="00C90398" w:rsidRPr="00CB773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VirtualBox</w:t>
      </w:r>
      <w:r w:rsidRPr="00CB773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5A1CB802" w14:textId="28802D7C" w:rsidR="00C57296" w:rsidRPr="00CB7733" w:rsidRDefault="0034453F" w:rsidP="00A54751">
      <w:pPr>
        <w:pStyle w:val="a4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773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="00B74A4B"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-сервер</w:t>
      </w:r>
      <w:r w:rsidR="00A7176E"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Nginx</w:t>
      </w:r>
      <w:r w:rsidR="00A7176E"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ОС </w:t>
      </w:r>
      <w:r w:rsidR="00A7176E" w:rsidRPr="00CB773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CentOS</w:t>
      </w:r>
      <w:r w:rsidR="00B74A4B"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0FAEB7F" w14:textId="77777777" w:rsidR="00C57296" w:rsidRPr="00CB7733" w:rsidRDefault="00B74A4B" w:rsidP="00A54751">
      <w:pPr>
        <w:pStyle w:val="a4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команда </w:t>
      </w:r>
      <w:r w:rsidRPr="00CB773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systemctl</w:t>
      </w:r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мониторинга и управления службами в операционной системе на </w:t>
      </w:r>
      <w:r w:rsidRPr="00CB773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Linux</w:t>
      </w:r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-ядре;</w:t>
      </w:r>
    </w:p>
    <w:p w14:paraId="75E0EA32" w14:textId="46F5DBB8" w:rsidR="003F5A21" w:rsidRPr="00CB7733" w:rsidRDefault="00B74A4B" w:rsidP="00A54751">
      <w:pPr>
        <w:pStyle w:val="a4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ф</w:t>
      </w:r>
      <w:r w:rsidR="005A0D18"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айловый менеджер </w:t>
      </w:r>
      <w:proofErr w:type="spellStart"/>
      <w:r w:rsidR="005A0D18"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Midnight</w:t>
      </w:r>
      <w:proofErr w:type="spellEnd"/>
      <w:r w:rsidR="005A0D18"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A0D18"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Commander</w:t>
      </w:r>
      <w:proofErr w:type="spellEnd"/>
      <w:r w:rsidRPr="00CB773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88BBFCD" w14:textId="5C1D8F52" w:rsidR="00B74A4B" w:rsidRPr="00CB7733" w:rsidRDefault="00E25237" w:rsidP="00A54751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 w:rsidRPr="00CB7733">
        <w:rPr>
          <w:b/>
          <w:color w:val="000000" w:themeColor="text1"/>
          <w:sz w:val="28"/>
          <w:szCs w:val="28"/>
        </w:rPr>
        <w:t>Ход работы</w:t>
      </w:r>
    </w:p>
    <w:p w14:paraId="2705DC6D" w14:textId="586A33A5" w:rsidR="00A7176E" w:rsidRPr="00CB7733" w:rsidRDefault="00A7176E" w:rsidP="00A54751">
      <w:pPr>
        <w:spacing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 w:rsidRPr="00CB7733">
        <w:rPr>
          <w:bCs/>
          <w:color w:val="000000" w:themeColor="text1"/>
          <w:sz w:val="28"/>
          <w:szCs w:val="28"/>
        </w:rPr>
        <w:t xml:space="preserve">Установка и настройка </w:t>
      </w:r>
      <w:r w:rsidR="0034453F" w:rsidRPr="00CB7733">
        <w:rPr>
          <w:bCs/>
          <w:color w:val="000000" w:themeColor="text1"/>
          <w:sz w:val="28"/>
          <w:szCs w:val="28"/>
          <w:lang w:val="en-US"/>
        </w:rPr>
        <w:t>web</w:t>
      </w:r>
      <w:r w:rsidRPr="00CB7733">
        <w:rPr>
          <w:bCs/>
          <w:color w:val="000000" w:themeColor="text1"/>
          <w:sz w:val="28"/>
          <w:szCs w:val="28"/>
        </w:rPr>
        <w:t>-сервера</w:t>
      </w:r>
      <w:r w:rsidR="0034453F" w:rsidRPr="00CB7733">
        <w:rPr>
          <w:bCs/>
          <w:color w:val="000000" w:themeColor="text1"/>
          <w:sz w:val="28"/>
          <w:szCs w:val="28"/>
        </w:rPr>
        <w:t xml:space="preserve"> </w:t>
      </w:r>
      <w:r w:rsidR="0034453F" w:rsidRPr="00CB7733">
        <w:rPr>
          <w:bCs/>
          <w:color w:val="000000" w:themeColor="text1"/>
          <w:sz w:val="28"/>
          <w:szCs w:val="28"/>
          <w:lang w:val="en-US"/>
        </w:rPr>
        <w:t>Nginx</w:t>
      </w:r>
      <w:r w:rsidRPr="00CB7733">
        <w:rPr>
          <w:bCs/>
          <w:color w:val="000000" w:themeColor="text1"/>
          <w:sz w:val="28"/>
          <w:szCs w:val="28"/>
        </w:rPr>
        <w:t xml:space="preserve"> для ОС </w:t>
      </w:r>
      <w:r w:rsidRPr="00CB7733">
        <w:rPr>
          <w:bCs/>
          <w:color w:val="000000" w:themeColor="text1"/>
          <w:sz w:val="28"/>
          <w:szCs w:val="28"/>
          <w:lang w:val="en-US"/>
        </w:rPr>
        <w:t>CentOS</w:t>
      </w:r>
    </w:p>
    <w:p w14:paraId="5E2E7082" w14:textId="6927B8A5" w:rsidR="0034453F" w:rsidRPr="00CB7733" w:rsidRDefault="003F5A21" w:rsidP="00A5475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B7733">
        <w:rPr>
          <w:color w:val="000000" w:themeColor="text1"/>
          <w:sz w:val="28"/>
          <w:szCs w:val="28"/>
        </w:rPr>
        <w:t>Произведём</w:t>
      </w:r>
      <w:r w:rsidR="0034453F" w:rsidRPr="00CB7733">
        <w:rPr>
          <w:color w:val="000000" w:themeColor="text1"/>
          <w:sz w:val="28"/>
          <w:szCs w:val="28"/>
        </w:rPr>
        <w:t xml:space="preserve"> установку</w:t>
      </w:r>
      <w:r w:rsidRPr="00CB7733">
        <w:rPr>
          <w:color w:val="000000" w:themeColor="text1"/>
          <w:sz w:val="28"/>
          <w:szCs w:val="28"/>
        </w:rPr>
        <w:t xml:space="preserve"> и настроим</w:t>
      </w:r>
      <w:r w:rsidR="00A7176E" w:rsidRPr="00CB7733">
        <w:rPr>
          <w:color w:val="000000" w:themeColor="text1"/>
          <w:sz w:val="28"/>
          <w:szCs w:val="28"/>
        </w:rPr>
        <w:t xml:space="preserve"> </w:t>
      </w:r>
      <w:r w:rsidR="0034453F" w:rsidRPr="00CB7733">
        <w:rPr>
          <w:color w:val="000000" w:themeColor="text1"/>
          <w:sz w:val="28"/>
          <w:szCs w:val="28"/>
          <w:lang w:val="en-US"/>
        </w:rPr>
        <w:t>web</w:t>
      </w:r>
      <w:r w:rsidR="00A7176E" w:rsidRPr="00CB7733">
        <w:rPr>
          <w:color w:val="000000" w:themeColor="text1"/>
          <w:sz w:val="28"/>
          <w:szCs w:val="28"/>
        </w:rPr>
        <w:t xml:space="preserve">-сервер для ОС </w:t>
      </w:r>
      <w:r w:rsidR="00A7176E" w:rsidRPr="00CB7733">
        <w:rPr>
          <w:color w:val="000000" w:themeColor="text1"/>
          <w:sz w:val="28"/>
          <w:szCs w:val="28"/>
          <w:lang w:val="en-US"/>
        </w:rPr>
        <w:t>CentOS</w:t>
      </w:r>
      <w:r w:rsidRPr="00CB7733">
        <w:rPr>
          <w:color w:val="000000" w:themeColor="text1"/>
          <w:sz w:val="28"/>
          <w:szCs w:val="28"/>
        </w:rPr>
        <w:t xml:space="preserve"> с помощью следующих шагов:</w:t>
      </w:r>
    </w:p>
    <w:p w14:paraId="62B7C061" w14:textId="77777777" w:rsidR="003F5A21" w:rsidRPr="00CB7733" w:rsidRDefault="00B46ABF" w:rsidP="00A54751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</w:t>
      </w:r>
      <w:r w:rsidR="003F5A21"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бновим зависимости пакетов с помощью команды </w:t>
      </w:r>
      <w:r w:rsidR="003F5A21"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yum</w:t>
      </w:r>
      <w:r w:rsidR="003F5A21"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F5A21"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update</w:t>
      </w:r>
    </w:p>
    <w:p w14:paraId="3ACC79BD" w14:textId="59BA3078" w:rsidR="00DE6750" w:rsidRPr="00CB7733" w:rsidRDefault="00DE6750" w:rsidP="00A54751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установка </w:t>
      </w:r>
      <w:r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Nginx</w:t>
      </w:r>
      <w:r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 помощью команды </w:t>
      </w:r>
      <w:r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yum</w:t>
      </w:r>
      <w:r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install</w:t>
      </w:r>
      <w:r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nginx</w:t>
      </w:r>
      <w:proofErr w:type="spellEnd"/>
    </w:p>
    <w:p w14:paraId="452BD05F" w14:textId="2D7461F6" w:rsidR="00D85B51" w:rsidRPr="00CB7733" w:rsidRDefault="00872E75" w:rsidP="00A54751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после завершения установки необходимо запустить </w:t>
      </w:r>
      <w:proofErr w:type="spellStart"/>
      <w:r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соотвующую</w:t>
      </w:r>
      <w:proofErr w:type="spellEnd"/>
      <w:r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службу и добавить её в автозагрузку с помощью утилиты </w:t>
      </w:r>
      <w:proofErr w:type="spellStart"/>
      <w:r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systemctl</w:t>
      </w:r>
      <w:proofErr w:type="spellEnd"/>
      <w:r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используя команду </w:t>
      </w:r>
      <w:proofErr w:type="spellStart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sudo</w:t>
      </w:r>
      <w:proofErr w:type="spellEnd"/>
      <w:r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systemctl</w:t>
      </w:r>
      <w:proofErr w:type="spellEnd"/>
      <w:r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start</w:t>
      </w:r>
      <w:proofErr w:type="spellEnd"/>
      <w:r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nginx</w:t>
      </w:r>
      <w:proofErr w:type="spellEnd"/>
      <w:r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sudo</w:t>
      </w:r>
      <w:proofErr w:type="spellEnd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systemctl</w:t>
      </w:r>
      <w:proofErr w:type="spellEnd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enable</w:t>
      </w:r>
      <w:proofErr w:type="spellEnd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nginx</w:t>
      </w:r>
      <w:proofErr w:type="spellEnd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соответственно.</w:t>
      </w:r>
      <w:r w:rsidR="00705C0B"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Статус запуска службы </w:t>
      </w:r>
      <w:r w:rsidR="00A54751"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можно</w:t>
      </w:r>
      <w:r w:rsidR="00705C0B"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проверить с помощью команды </w:t>
      </w:r>
      <w:proofErr w:type="spellStart"/>
      <w:r w:rsidR="00705C0B"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sudo</w:t>
      </w:r>
      <w:proofErr w:type="spellEnd"/>
      <w:r w:rsidR="00705C0B"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05C0B"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systemctl</w:t>
      </w:r>
      <w:proofErr w:type="spellEnd"/>
      <w:r w:rsidR="00705C0B"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s</w:t>
      </w:r>
      <w:r w:rsidR="00705C0B"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tatus</w:t>
      </w:r>
      <w:r w:rsidR="00705C0B"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05C0B" w:rsidRPr="00CB77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nginx</w:t>
      </w:r>
      <w:proofErr w:type="spellEnd"/>
      <w:r w:rsidR="00705C0B"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, для параметра «</w:t>
      </w:r>
      <w:r w:rsidR="00705C0B" w:rsidRPr="00CB773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Active</w:t>
      </w:r>
      <w:r w:rsidR="00705C0B"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должно быть </w:t>
      </w:r>
      <w:proofErr w:type="spellStart"/>
      <w:r w:rsidR="00705C0B"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значеие</w:t>
      </w:r>
      <w:proofErr w:type="spellEnd"/>
      <w:r w:rsidR="00705C0B"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proofErr w:type="spellStart"/>
      <w:r w:rsidR="00705C0B"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active</w:t>
      </w:r>
      <w:proofErr w:type="spellEnd"/>
      <w:r w:rsidR="00705C0B"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="00705C0B"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running</w:t>
      </w:r>
      <w:proofErr w:type="spellEnd"/>
      <w:r w:rsidR="00705C0B"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)».  </w:t>
      </w:r>
    </w:p>
    <w:p w14:paraId="63155EC3" w14:textId="0B96AD7B" w:rsidR="003B5D93" w:rsidRPr="00CB7733" w:rsidRDefault="00836AC3" w:rsidP="00A54751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Необходимо изменить настройки брандмауэра, чтобы разрешить внешние подключения к веб-серверу </w:t>
      </w:r>
      <w:proofErr w:type="spellStart"/>
      <w:r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Nginx</w:t>
      </w:r>
      <w:proofErr w:type="spellEnd"/>
      <w:r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который запускается на </w:t>
      </w:r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порту </w:t>
      </w:r>
      <w:r w:rsidRPr="00CB7733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80</w:t>
      </w:r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 по</w:t>
      </w:r>
      <w:r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умолчанию.</w:t>
      </w:r>
      <w:r w:rsidR="00501549"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Выполнение команды </w:t>
      </w:r>
      <w:proofErr w:type="spellStart"/>
      <w:r w:rsidR="00501549"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sudo</w:t>
      </w:r>
      <w:proofErr w:type="spellEnd"/>
      <w:r w:rsidR="00501549"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501549"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firewall-cmd</w:t>
      </w:r>
      <w:proofErr w:type="spellEnd"/>
      <w:r w:rsidR="00501549"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--</w:t>
      </w:r>
      <w:proofErr w:type="spellStart"/>
      <w:r w:rsidR="00501549"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permanent</w:t>
      </w:r>
      <w:proofErr w:type="spellEnd"/>
      <w:r w:rsidR="00501549"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--</w:t>
      </w:r>
      <w:proofErr w:type="spellStart"/>
      <w:r w:rsidR="00501549"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add-service</w:t>
      </w:r>
      <w:proofErr w:type="spellEnd"/>
      <w:r w:rsidR="00501549"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=</w:t>
      </w:r>
      <w:proofErr w:type="spellStart"/>
      <w:r w:rsidR="00501549"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http</w:t>
      </w:r>
      <w:proofErr w:type="spellEnd"/>
      <w:r w:rsidR="00501549"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позволит на постоянной основе активировать соединения HTTP для порта 80. Чтобы подтвердить, что служба брандмауэра </w:t>
      </w:r>
      <w:proofErr w:type="spellStart"/>
      <w:r w:rsidR="00501549"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http</w:t>
      </w:r>
      <w:proofErr w:type="spellEnd"/>
      <w:r w:rsidR="00501549"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 добавлена надлежащим образом, вы можно запустить следующую команду </w:t>
      </w:r>
      <w:proofErr w:type="spellStart"/>
      <w:r w:rsidR="00501549"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sudo</w:t>
      </w:r>
      <w:proofErr w:type="spellEnd"/>
      <w:r w:rsidR="00501549"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501549"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firewall-cmd</w:t>
      </w:r>
      <w:proofErr w:type="spellEnd"/>
      <w:r w:rsidR="00501549"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--</w:t>
      </w:r>
      <w:proofErr w:type="spellStart"/>
      <w:r w:rsidR="00501549"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permanent</w:t>
      </w:r>
      <w:proofErr w:type="spellEnd"/>
      <w:r w:rsidR="00501549"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501549"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--</w:t>
      </w:r>
      <w:proofErr w:type="spellStart"/>
      <w:r w:rsidR="00501549"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list-all</w:t>
      </w:r>
      <w:proofErr w:type="spellEnd"/>
      <w:r w:rsidR="00501549"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3B5D93"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Для применения изменений необходимо перезагрузить службу брандмауэра </w:t>
      </w:r>
      <w:r w:rsidR="003B5D93"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</w:t>
      </w:r>
      <w:r w:rsidR="003B5D93"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помощью команды </w:t>
      </w:r>
      <w:proofErr w:type="spellStart"/>
      <w:r w:rsidR="003B5D93"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sudo</w:t>
      </w:r>
      <w:proofErr w:type="spellEnd"/>
      <w:r w:rsidR="003B5D93"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3B5D93"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firewall-cmd</w:t>
      </w:r>
      <w:proofErr w:type="spellEnd"/>
      <w:r w:rsidR="003B5D93"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</w:t>
      </w:r>
      <w:proofErr w:type="spellStart"/>
      <w:r w:rsidR="003B5D93"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reload</w:t>
      </w:r>
      <w:proofErr w:type="spellEnd"/>
      <w:r w:rsidR="003B5D93"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2E89F923" w14:textId="54F5FF1B" w:rsidR="002023E4" w:rsidRPr="00CB7733" w:rsidRDefault="00A063FD" w:rsidP="00A54751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Теперь, если ввести в адресной строке браузера </w:t>
      </w:r>
      <w:r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IP</w:t>
      </w:r>
      <w:r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-адрес сервера, то можно увидеть приветственную страницу </w:t>
      </w:r>
      <w:r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Nginx</w:t>
      </w:r>
      <w:r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Установка прошла успешно</w:t>
      </w:r>
      <w:r w:rsidR="007210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(рис. 1)</w:t>
      </w:r>
      <w:r w:rsidRPr="00CB77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F4B53F9" w14:textId="77777777" w:rsidR="00A063FD" w:rsidRPr="00CB7733" w:rsidRDefault="00A063FD" w:rsidP="00A063FD">
      <w:pPr>
        <w:pStyle w:val="a4"/>
        <w:ind w:left="106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67C16A1" w14:textId="77777777" w:rsidR="00A063FD" w:rsidRPr="00CB7733" w:rsidRDefault="002023E4" w:rsidP="00A063FD">
      <w:pPr>
        <w:pStyle w:val="a4"/>
        <w:keepNext/>
        <w:ind w:left="1069"/>
        <w:rPr>
          <w:rFonts w:ascii="Times New Roman" w:hAnsi="Times New Roman" w:cs="Times New Roman"/>
        </w:rPr>
      </w:pPr>
      <w:r w:rsidRPr="00CB7733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13B4BEF5" wp14:editId="4E4D6E8B">
            <wp:extent cx="4809259" cy="1984064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5883" cy="199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C629" w14:textId="1E0116F7" w:rsidR="003B5D93" w:rsidRPr="00CB7733" w:rsidRDefault="00A063FD" w:rsidP="00A063FD">
      <w:pPr>
        <w:pStyle w:val="aa"/>
        <w:jc w:val="center"/>
        <w:rPr>
          <w:rFonts w:eastAsiaTheme="minorHAnsi"/>
          <w:sz w:val="28"/>
          <w:szCs w:val="28"/>
          <w:shd w:val="clear" w:color="auto" w:fill="FFFFFF"/>
          <w:lang w:eastAsia="en-US"/>
        </w:rPr>
      </w:pPr>
      <w:r w:rsidRPr="00CB7733">
        <w:t xml:space="preserve">Рисунок </w:t>
      </w:r>
      <w:fldSimple w:instr=" SEQ Рисунок \* ARABIC ">
        <w:r w:rsidR="00992272">
          <w:rPr>
            <w:noProof/>
          </w:rPr>
          <w:t>1</w:t>
        </w:r>
      </w:fldSimple>
      <w:r w:rsidRPr="00CB7733">
        <w:t xml:space="preserve"> Приветственная страница </w:t>
      </w:r>
      <w:r w:rsidRPr="00CB7733">
        <w:rPr>
          <w:lang w:val="en-US"/>
        </w:rPr>
        <w:t>Nginx</w:t>
      </w:r>
    </w:p>
    <w:p w14:paraId="6D886835" w14:textId="77777777" w:rsidR="00A54751" w:rsidRPr="00CB7733" w:rsidRDefault="00A54751" w:rsidP="00A54751">
      <w:pPr>
        <w:pStyle w:val="2"/>
        <w:shd w:val="clear" w:color="auto" w:fill="FFFFFF"/>
        <w:spacing w:before="450" w:after="150"/>
        <w:ind w:firstLine="709"/>
        <w:rPr>
          <w:rFonts w:ascii="Times New Roman" w:hAnsi="Times New Roman" w:cs="Times New Roman"/>
          <w:b w:val="0"/>
          <w:bCs/>
          <w:color w:val="000000" w:themeColor="text1"/>
          <w:spacing w:val="-8"/>
          <w:sz w:val="28"/>
          <w:szCs w:val="28"/>
        </w:rPr>
      </w:pPr>
      <w:r w:rsidRPr="00CB7733">
        <w:rPr>
          <w:rFonts w:ascii="Times New Roman" w:hAnsi="Times New Roman" w:cs="Times New Roman"/>
          <w:b w:val="0"/>
          <w:bCs/>
          <w:color w:val="000000" w:themeColor="text1"/>
          <w:spacing w:val="-8"/>
          <w:sz w:val="28"/>
          <w:szCs w:val="28"/>
        </w:rPr>
        <w:t xml:space="preserve">Важные файлы и директории </w:t>
      </w:r>
      <w:proofErr w:type="spellStart"/>
      <w:r w:rsidRPr="00CB7733">
        <w:rPr>
          <w:rFonts w:ascii="Times New Roman" w:hAnsi="Times New Roman" w:cs="Times New Roman"/>
          <w:b w:val="0"/>
          <w:bCs/>
          <w:color w:val="000000" w:themeColor="text1"/>
          <w:spacing w:val="-8"/>
          <w:sz w:val="28"/>
          <w:szCs w:val="28"/>
        </w:rPr>
        <w:t>Nginx</w:t>
      </w:r>
      <w:proofErr w:type="spellEnd"/>
    </w:p>
    <w:p w14:paraId="1A7712AF" w14:textId="50024D9E" w:rsidR="00A54751" w:rsidRPr="00CB7733" w:rsidRDefault="00A54751" w:rsidP="00A54751">
      <w:pPr>
        <w:pStyle w:val="2"/>
        <w:shd w:val="clear" w:color="auto" w:fill="FFFFFF" w:themeFill="background1"/>
        <w:spacing w:before="450" w:after="150"/>
        <w:ind w:firstLine="709"/>
        <w:jc w:val="both"/>
        <w:rPr>
          <w:rFonts w:ascii="Times New Roman" w:hAnsi="Times New Roman" w:cs="Times New Roman"/>
          <w:b w:val="0"/>
          <w:bCs/>
          <w:color w:val="000000" w:themeColor="text1"/>
          <w:sz w:val="28"/>
          <w:szCs w:val="28"/>
        </w:rPr>
      </w:pPr>
      <w:r w:rsidRPr="00CB7733">
        <w:rPr>
          <w:rFonts w:ascii="Times New Roman" w:hAnsi="Times New Roman" w:cs="Times New Roman"/>
          <w:b w:val="0"/>
          <w:bCs/>
          <w:color w:val="000000" w:themeColor="text1"/>
          <w:sz w:val="28"/>
          <w:szCs w:val="28"/>
        </w:rPr>
        <w:t>Р</w:t>
      </w:r>
      <w:r w:rsidRPr="00A54751">
        <w:rPr>
          <w:rFonts w:ascii="Times New Roman" w:hAnsi="Times New Roman" w:cs="Times New Roman"/>
          <w:b w:val="0"/>
          <w:bCs/>
          <w:color w:val="000000" w:themeColor="text1"/>
          <w:sz w:val="28"/>
          <w:szCs w:val="28"/>
        </w:rPr>
        <w:t xml:space="preserve">еальный веб-контент, в состав которого по умолчанию входит только показанная ранее страница </w:t>
      </w:r>
      <w:proofErr w:type="spellStart"/>
      <w:r w:rsidRPr="00A54751">
        <w:rPr>
          <w:rFonts w:ascii="Times New Roman" w:hAnsi="Times New Roman" w:cs="Times New Roman"/>
          <w:b w:val="0"/>
          <w:bCs/>
          <w:color w:val="000000" w:themeColor="text1"/>
          <w:sz w:val="28"/>
          <w:szCs w:val="28"/>
        </w:rPr>
        <w:t>Nginx</w:t>
      </w:r>
      <w:proofErr w:type="spellEnd"/>
      <w:r w:rsidRPr="00A54751">
        <w:rPr>
          <w:rFonts w:ascii="Times New Roman" w:hAnsi="Times New Roman" w:cs="Times New Roman"/>
          <w:b w:val="0"/>
          <w:bCs/>
          <w:color w:val="000000" w:themeColor="text1"/>
          <w:sz w:val="28"/>
          <w:szCs w:val="28"/>
        </w:rPr>
        <w:t xml:space="preserve"> по умолчанию, выводится из директории /</w:t>
      </w:r>
      <w:proofErr w:type="spellStart"/>
      <w:r w:rsidRPr="00A54751">
        <w:rPr>
          <w:rFonts w:ascii="Times New Roman" w:hAnsi="Times New Roman" w:cs="Times New Roman"/>
          <w:b w:val="0"/>
          <w:bCs/>
          <w:color w:val="000000" w:themeColor="text1"/>
          <w:sz w:val="28"/>
          <w:szCs w:val="28"/>
        </w:rPr>
        <w:t>usr</w:t>
      </w:r>
      <w:proofErr w:type="spellEnd"/>
      <w:r w:rsidRPr="00A54751">
        <w:rPr>
          <w:rFonts w:ascii="Times New Roman" w:hAnsi="Times New Roman" w:cs="Times New Roman"/>
          <w:b w:val="0"/>
          <w:bCs/>
          <w:color w:val="000000" w:themeColor="text1"/>
          <w:sz w:val="28"/>
          <w:szCs w:val="28"/>
        </w:rPr>
        <w:t>/</w:t>
      </w:r>
      <w:proofErr w:type="spellStart"/>
      <w:r w:rsidRPr="00A54751">
        <w:rPr>
          <w:rFonts w:ascii="Times New Roman" w:hAnsi="Times New Roman" w:cs="Times New Roman"/>
          <w:b w:val="0"/>
          <w:bCs/>
          <w:color w:val="000000" w:themeColor="text1"/>
          <w:sz w:val="28"/>
          <w:szCs w:val="28"/>
        </w:rPr>
        <w:t>share</w:t>
      </w:r>
      <w:proofErr w:type="spellEnd"/>
      <w:r w:rsidRPr="00A54751">
        <w:rPr>
          <w:rFonts w:ascii="Times New Roman" w:hAnsi="Times New Roman" w:cs="Times New Roman"/>
          <w:b w:val="0"/>
          <w:bCs/>
          <w:color w:val="000000" w:themeColor="text1"/>
          <w:sz w:val="28"/>
          <w:szCs w:val="28"/>
        </w:rPr>
        <w:t>/</w:t>
      </w:r>
      <w:proofErr w:type="spellStart"/>
      <w:r w:rsidRPr="00A54751">
        <w:rPr>
          <w:rFonts w:ascii="Times New Roman" w:hAnsi="Times New Roman" w:cs="Times New Roman"/>
          <w:b w:val="0"/>
          <w:bCs/>
          <w:color w:val="000000" w:themeColor="text1"/>
          <w:sz w:val="28"/>
          <w:szCs w:val="28"/>
        </w:rPr>
        <w:t>nginx</w:t>
      </w:r>
      <w:proofErr w:type="spellEnd"/>
      <w:r w:rsidRPr="00A54751">
        <w:rPr>
          <w:rFonts w:ascii="Times New Roman" w:hAnsi="Times New Roman" w:cs="Times New Roman"/>
          <w:b w:val="0"/>
          <w:bCs/>
          <w:color w:val="000000" w:themeColor="text1"/>
          <w:sz w:val="28"/>
          <w:szCs w:val="28"/>
        </w:rPr>
        <w:t>/</w:t>
      </w:r>
      <w:proofErr w:type="spellStart"/>
      <w:r w:rsidRPr="00A54751">
        <w:rPr>
          <w:rFonts w:ascii="Times New Roman" w:hAnsi="Times New Roman" w:cs="Times New Roman"/>
          <w:b w:val="0"/>
          <w:bCs/>
          <w:color w:val="000000" w:themeColor="text1"/>
          <w:sz w:val="28"/>
          <w:szCs w:val="28"/>
        </w:rPr>
        <w:t>html</w:t>
      </w:r>
      <w:proofErr w:type="spellEnd"/>
      <w:r w:rsidRPr="00A54751">
        <w:rPr>
          <w:rFonts w:ascii="Times New Roman" w:hAnsi="Times New Roman" w:cs="Times New Roman"/>
          <w:b w:val="0"/>
          <w:bCs/>
          <w:color w:val="000000" w:themeColor="text1"/>
          <w:sz w:val="28"/>
          <w:szCs w:val="28"/>
        </w:rPr>
        <w:t>​​​</w:t>
      </w:r>
      <w:r w:rsidR="00721074">
        <w:rPr>
          <w:rFonts w:ascii="Times New Roman" w:hAnsi="Times New Roman" w:cs="Times New Roman"/>
          <w:b w:val="0"/>
          <w:bCs/>
          <w:color w:val="000000" w:themeColor="text1"/>
          <w:sz w:val="28"/>
          <w:szCs w:val="28"/>
        </w:rPr>
        <w:t xml:space="preserve"> (рис. 2-3)</w:t>
      </w:r>
      <w:r w:rsidRPr="00A54751">
        <w:rPr>
          <w:rFonts w:ascii="Times New Roman" w:hAnsi="Times New Roman" w:cs="Times New Roman"/>
          <w:b w:val="0"/>
          <w:bCs/>
          <w:color w:val="000000" w:themeColor="text1"/>
          <w:sz w:val="28"/>
          <w:szCs w:val="28"/>
        </w:rPr>
        <w:t xml:space="preserve">. Это можно изменить путем изменения файлов конфигурации </w:t>
      </w:r>
      <w:proofErr w:type="spellStart"/>
      <w:r w:rsidRPr="00A54751">
        <w:rPr>
          <w:rFonts w:ascii="Times New Roman" w:hAnsi="Times New Roman" w:cs="Times New Roman"/>
          <w:b w:val="0"/>
          <w:bCs/>
          <w:color w:val="000000" w:themeColor="text1"/>
          <w:sz w:val="28"/>
          <w:szCs w:val="28"/>
        </w:rPr>
        <w:t>Nginx</w:t>
      </w:r>
      <w:proofErr w:type="spellEnd"/>
      <w:r w:rsidRPr="00A54751">
        <w:rPr>
          <w:rFonts w:ascii="Times New Roman" w:hAnsi="Times New Roman" w:cs="Times New Roman"/>
          <w:b w:val="0"/>
          <w:bCs/>
          <w:color w:val="000000" w:themeColor="text1"/>
          <w:sz w:val="28"/>
          <w:szCs w:val="28"/>
        </w:rPr>
        <w:t>.</w:t>
      </w:r>
    </w:p>
    <w:p w14:paraId="358CC5FF" w14:textId="77777777" w:rsidR="002827A1" w:rsidRPr="00CB7733" w:rsidRDefault="002827A1" w:rsidP="002827A1"/>
    <w:p w14:paraId="3D00EE32" w14:textId="77777777" w:rsidR="002827A1" w:rsidRPr="00CB7733" w:rsidRDefault="00A54751" w:rsidP="002827A1">
      <w:pPr>
        <w:keepNext/>
        <w:jc w:val="center"/>
      </w:pPr>
      <w:r w:rsidRPr="00CB7733">
        <w:rPr>
          <w:noProof/>
        </w:rPr>
        <w:drawing>
          <wp:inline distT="0" distB="0" distL="0" distR="0" wp14:anchorId="68B6C88F" wp14:editId="33A974AB">
            <wp:extent cx="4233544" cy="2967644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6918" cy="298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15F7" w14:textId="6D18FDDF" w:rsidR="00A54751" w:rsidRPr="00CB7733" w:rsidRDefault="002827A1" w:rsidP="002827A1">
      <w:pPr>
        <w:pStyle w:val="aa"/>
        <w:jc w:val="center"/>
      </w:pPr>
      <w:r w:rsidRPr="00CB7733">
        <w:t xml:space="preserve">Рисунок </w:t>
      </w:r>
      <w:fldSimple w:instr=" SEQ Рисунок \* ARABIC ">
        <w:r w:rsidR="00992272">
          <w:rPr>
            <w:noProof/>
          </w:rPr>
          <w:t>2</w:t>
        </w:r>
      </w:fldSimple>
      <w:r w:rsidRPr="00CB7733">
        <w:t xml:space="preserve"> Содержимое паки </w:t>
      </w:r>
      <w:proofErr w:type="spellStart"/>
      <w:r w:rsidRPr="00CB7733">
        <w:rPr>
          <w:lang w:val="en-US"/>
        </w:rPr>
        <w:t>nginx</w:t>
      </w:r>
      <w:proofErr w:type="spellEnd"/>
      <w:r w:rsidRPr="00CB7733">
        <w:t>, расположенной по адресу /</w:t>
      </w:r>
      <w:proofErr w:type="spellStart"/>
      <w:r w:rsidRPr="00CB7733">
        <w:rPr>
          <w:lang w:val="en-US"/>
        </w:rPr>
        <w:t>usr</w:t>
      </w:r>
      <w:proofErr w:type="spellEnd"/>
      <w:r w:rsidRPr="00CB7733">
        <w:t>/</w:t>
      </w:r>
      <w:r w:rsidRPr="00CB7733">
        <w:rPr>
          <w:lang w:val="en-US"/>
        </w:rPr>
        <w:t>share</w:t>
      </w:r>
      <w:r w:rsidRPr="00CB7733">
        <w:t>/</w:t>
      </w:r>
      <w:proofErr w:type="spellStart"/>
      <w:r w:rsidRPr="00CB7733">
        <w:rPr>
          <w:lang w:val="en-US"/>
        </w:rPr>
        <w:t>nginx</w:t>
      </w:r>
      <w:proofErr w:type="spellEnd"/>
      <w:r w:rsidRPr="00CB7733">
        <w:t>/</w:t>
      </w:r>
    </w:p>
    <w:p w14:paraId="519273F7" w14:textId="77777777" w:rsidR="00A54751" w:rsidRPr="00A54751" w:rsidRDefault="00A54751" w:rsidP="00A54751"/>
    <w:p w14:paraId="6D46AE70" w14:textId="77777777" w:rsidR="002827A1" w:rsidRPr="00CB7733" w:rsidRDefault="002827A1" w:rsidP="002827A1">
      <w:pPr>
        <w:keepNext/>
        <w:spacing w:line="360" w:lineRule="auto"/>
        <w:ind w:firstLine="709"/>
        <w:jc w:val="center"/>
      </w:pPr>
      <w:r w:rsidRPr="00CB7733">
        <w:rPr>
          <w:noProof/>
          <w:color w:val="000000" w:themeColor="text1"/>
          <w:sz w:val="28"/>
          <w:szCs w:val="28"/>
        </w:rPr>
        <w:drawing>
          <wp:inline distT="0" distB="0" distL="0" distR="0" wp14:anchorId="1FA125B9" wp14:editId="6A915CAD">
            <wp:extent cx="4073236" cy="2855271"/>
            <wp:effectExtent l="0" t="0" r="381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8635" cy="28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1B53" w14:textId="6E98802D" w:rsidR="003040AF" w:rsidRPr="00CB7733" w:rsidRDefault="002827A1" w:rsidP="002827A1">
      <w:pPr>
        <w:pStyle w:val="aa"/>
        <w:jc w:val="center"/>
        <w:rPr>
          <w:iCs w:val="0"/>
          <w:sz w:val="28"/>
          <w:szCs w:val="28"/>
        </w:rPr>
      </w:pPr>
      <w:r w:rsidRPr="00CB7733">
        <w:t xml:space="preserve">Рисунок </w:t>
      </w:r>
      <w:fldSimple w:instr=" SEQ Рисунок \* ARABIC ">
        <w:r w:rsidR="00992272">
          <w:rPr>
            <w:noProof/>
          </w:rPr>
          <w:t>3</w:t>
        </w:r>
      </w:fldSimple>
      <w:r w:rsidRPr="00CB7733">
        <w:t xml:space="preserve"> Содержимое паки </w:t>
      </w:r>
      <w:r w:rsidRPr="00CB7733">
        <w:rPr>
          <w:lang w:val="en-US"/>
        </w:rPr>
        <w:t>html</w:t>
      </w:r>
      <w:r w:rsidRPr="00CB7733">
        <w:t>, расположенной по адресу /</w:t>
      </w:r>
      <w:proofErr w:type="spellStart"/>
      <w:r w:rsidRPr="00CB7733">
        <w:t>usr</w:t>
      </w:r>
      <w:proofErr w:type="spellEnd"/>
      <w:r w:rsidRPr="00CB7733">
        <w:t>/</w:t>
      </w:r>
      <w:proofErr w:type="spellStart"/>
      <w:r w:rsidRPr="00CB7733">
        <w:t>share</w:t>
      </w:r>
      <w:proofErr w:type="spellEnd"/>
      <w:r w:rsidRPr="00CB7733">
        <w:t>/</w:t>
      </w:r>
      <w:proofErr w:type="spellStart"/>
      <w:r w:rsidRPr="00CB7733">
        <w:t>nginx</w:t>
      </w:r>
      <w:proofErr w:type="spellEnd"/>
      <w:r w:rsidRPr="00CB7733">
        <w:t>/</w:t>
      </w:r>
      <w:r w:rsidRPr="00CB7733">
        <w:rPr>
          <w:lang w:val="en-US"/>
        </w:rPr>
        <w:t>html</w:t>
      </w:r>
    </w:p>
    <w:p w14:paraId="3A173A0B" w14:textId="77777777" w:rsidR="00CB7733" w:rsidRPr="00863C90" w:rsidRDefault="00CB7733" w:rsidP="00CB773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63C90">
        <w:rPr>
          <w:color w:val="000000" w:themeColor="text1"/>
          <w:sz w:val="28"/>
          <w:szCs w:val="28"/>
        </w:rPr>
        <w:t xml:space="preserve">        </w:t>
      </w:r>
    </w:p>
    <w:p w14:paraId="4BCD59FD" w14:textId="01266C59" w:rsidR="00CB7733" w:rsidRPr="00CB7733" w:rsidRDefault="00CB7733" w:rsidP="00CB7733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CB7733">
        <w:rPr>
          <w:color w:val="000000" w:themeColor="text1"/>
          <w:sz w:val="28"/>
          <w:szCs w:val="28"/>
        </w:rPr>
        <w:t>Конфигурация сервера</w:t>
      </w:r>
    </w:p>
    <w:p w14:paraId="2B6CE6FB" w14:textId="77777777" w:rsidR="00CB7733" w:rsidRPr="00CB7733" w:rsidRDefault="00CB7733" w:rsidP="00CB7733">
      <w:pPr>
        <w:pStyle w:val="a4"/>
        <w:keepNext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etc</w:t>
      </w:r>
      <w:proofErr w:type="spellEnd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nginx</w:t>
      </w:r>
      <w:proofErr w:type="spellEnd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директория конфигурации </w:t>
      </w:r>
      <w:proofErr w:type="spellStart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Nginx</w:t>
      </w:r>
      <w:proofErr w:type="spellEnd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Здесь хранятся все файлы конфигурации </w:t>
      </w:r>
      <w:proofErr w:type="spellStart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Nginx</w:t>
      </w:r>
      <w:proofErr w:type="spellEnd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BE5EE2C" w14:textId="77777777" w:rsidR="00CB7733" w:rsidRPr="00CB7733" w:rsidRDefault="00CB7733" w:rsidP="00CB7733">
      <w:pPr>
        <w:pStyle w:val="a4"/>
        <w:keepNext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etc</w:t>
      </w:r>
      <w:proofErr w:type="spellEnd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nginx</w:t>
      </w:r>
      <w:proofErr w:type="spellEnd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nginx.conf</w:t>
      </w:r>
      <w:proofErr w:type="spellEnd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основной файл конфигурации </w:t>
      </w:r>
      <w:proofErr w:type="spellStart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Nginx</w:t>
      </w:r>
      <w:proofErr w:type="spellEnd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Его можно изменить для внесения изменений в глобальную конфигурацию </w:t>
      </w:r>
      <w:proofErr w:type="spellStart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Nginx</w:t>
      </w:r>
      <w:proofErr w:type="spellEnd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EEED04D" w14:textId="03329FDD" w:rsidR="00CB7733" w:rsidRPr="00CB7733" w:rsidRDefault="00CB7733" w:rsidP="00CB7733">
      <w:pPr>
        <w:pStyle w:val="a4"/>
        <w:keepNext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etc</w:t>
      </w:r>
      <w:proofErr w:type="spellEnd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nginx</w:t>
      </w:r>
      <w:proofErr w:type="spellEnd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proofErr w:type="gramStart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conf.d</w:t>
      </w:r>
      <w:proofErr w:type="spellEnd"/>
      <w:proofErr w:type="gramEnd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/: эта директория содержит файлы конфигурации для блока сервера, где </w:t>
      </w:r>
      <w:proofErr w:type="spellStart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може</w:t>
      </w:r>
      <w:r w:rsidR="00721074">
        <w:rPr>
          <w:rFonts w:ascii="Times New Roman" w:hAnsi="Times New Roman" w:cs="Times New Roman"/>
          <w:color w:val="000000" w:themeColor="text1"/>
          <w:sz w:val="28"/>
          <w:szCs w:val="28"/>
        </w:rPr>
        <w:t>но</w:t>
      </w:r>
      <w:proofErr w:type="spellEnd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определить веб-сайты, которые размещены в </w:t>
      </w:r>
      <w:proofErr w:type="spellStart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Nginx</w:t>
      </w:r>
      <w:proofErr w:type="spellEnd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Типичный подход — размещение каждого сайта </w:t>
      </w:r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отдельном файле, название которого совпадает с доменным именем сайта, например, </w:t>
      </w:r>
      <w:proofErr w:type="spellStart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your_domain.conf</w:t>
      </w:r>
      <w:proofErr w:type="spellEnd"/>
      <w:r w:rsidRPr="00CB773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9005BFF" w14:textId="3AB320B6" w:rsidR="003040AF" w:rsidRDefault="00721074" w:rsidP="003040AF">
      <w:pPr>
        <w:keepNext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Рассмотрение основного конфигурационного файла </w:t>
      </w:r>
      <w:proofErr w:type="spellStart"/>
      <w:r w:rsidRPr="00CB7733">
        <w:rPr>
          <w:color w:val="000000" w:themeColor="text1"/>
          <w:sz w:val="28"/>
          <w:szCs w:val="28"/>
        </w:rPr>
        <w:t>nginx.conf</w:t>
      </w:r>
      <w:proofErr w:type="spellEnd"/>
      <w:r>
        <w:rPr>
          <w:color w:val="000000" w:themeColor="text1"/>
          <w:sz w:val="28"/>
          <w:szCs w:val="28"/>
        </w:rPr>
        <w:t xml:space="preserve"> </w:t>
      </w:r>
    </w:p>
    <w:p w14:paraId="49FDB390" w14:textId="74284C22" w:rsidR="00721074" w:rsidRDefault="00721074" w:rsidP="003040AF">
      <w:pPr>
        <w:keepNext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Открыть конфигурационный файл можно с помощью команды </w:t>
      </w:r>
      <w:proofErr w:type="spellStart"/>
      <w:r w:rsidRPr="00721074">
        <w:rPr>
          <w:color w:val="000000" w:themeColor="text1"/>
          <w:sz w:val="28"/>
          <w:szCs w:val="28"/>
        </w:rPr>
        <w:t>mcedit</w:t>
      </w:r>
      <w:proofErr w:type="spellEnd"/>
      <w:r w:rsidRPr="00721074">
        <w:rPr>
          <w:color w:val="000000" w:themeColor="text1"/>
          <w:sz w:val="28"/>
          <w:szCs w:val="28"/>
        </w:rPr>
        <w:t xml:space="preserve"> /</w:t>
      </w:r>
      <w:proofErr w:type="spellStart"/>
      <w:r w:rsidRPr="00721074">
        <w:rPr>
          <w:color w:val="000000" w:themeColor="text1"/>
          <w:sz w:val="28"/>
          <w:szCs w:val="28"/>
        </w:rPr>
        <w:t>etc</w:t>
      </w:r>
      <w:proofErr w:type="spellEnd"/>
      <w:r w:rsidRPr="00721074">
        <w:rPr>
          <w:color w:val="000000" w:themeColor="text1"/>
          <w:sz w:val="28"/>
          <w:szCs w:val="28"/>
        </w:rPr>
        <w:t>/</w:t>
      </w:r>
      <w:proofErr w:type="spellStart"/>
      <w:r w:rsidRPr="00721074">
        <w:rPr>
          <w:color w:val="000000" w:themeColor="text1"/>
          <w:sz w:val="28"/>
          <w:szCs w:val="28"/>
        </w:rPr>
        <w:t>nginx</w:t>
      </w:r>
      <w:proofErr w:type="spellEnd"/>
      <w:r w:rsidRPr="00721074">
        <w:rPr>
          <w:color w:val="000000" w:themeColor="text1"/>
          <w:sz w:val="28"/>
          <w:szCs w:val="28"/>
        </w:rPr>
        <w:t>/</w:t>
      </w:r>
      <w:proofErr w:type="spellStart"/>
      <w:r w:rsidRPr="00721074">
        <w:rPr>
          <w:color w:val="000000" w:themeColor="text1"/>
          <w:sz w:val="28"/>
          <w:szCs w:val="28"/>
        </w:rPr>
        <w:t>nginx.conf</w:t>
      </w:r>
      <w:proofErr w:type="spellEnd"/>
      <w:r>
        <w:rPr>
          <w:color w:val="000000" w:themeColor="text1"/>
          <w:sz w:val="28"/>
          <w:szCs w:val="28"/>
        </w:rPr>
        <w:t xml:space="preserve"> (рис</w:t>
      </w:r>
      <w:r w:rsidR="00C7415A">
        <w:rPr>
          <w:color w:val="000000" w:themeColor="text1"/>
          <w:sz w:val="28"/>
          <w:szCs w:val="28"/>
        </w:rPr>
        <w:t xml:space="preserve"> 4</w:t>
      </w:r>
      <w:r w:rsidR="007867D7">
        <w:rPr>
          <w:color w:val="000000" w:themeColor="text1"/>
          <w:sz w:val="28"/>
          <w:szCs w:val="28"/>
        </w:rPr>
        <w:t>-5</w:t>
      </w:r>
      <w:r>
        <w:rPr>
          <w:color w:val="000000" w:themeColor="text1"/>
          <w:sz w:val="28"/>
          <w:szCs w:val="28"/>
        </w:rPr>
        <w:t>).</w:t>
      </w:r>
    </w:p>
    <w:p w14:paraId="5B5F0699" w14:textId="77777777" w:rsidR="00C7415A" w:rsidRDefault="00C7415A" w:rsidP="003040AF">
      <w:pPr>
        <w:keepNext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1438C903" w14:textId="77777777" w:rsidR="00F222F2" w:rsidRDefault="00C7415A" w:rsidP="002A7707">
      <w:pPr>
        <w:keepNext/>
        <w:spacing w:line="360" w:lineRule="auto"/>
        <w:ind w:firstLine="709"/>
        <w:jc w:val="center"/>
      </w:pPr>
      <w:r w:rsidRPr="00C7415A">
        <w:rPr>
          <w:noProof/>
          <w:color w:val="000000" w:themeColor="text1"/>
          <w:sz w:val="28"/>
          <w:szCs w:val="28"/>
        </w:rPr>
        <w:drawing>
          <wp:inline distT="0" distB="0" distL="0" distR="0" wp14:anchorId="1BB7A5B8" wp14:editId="72E5E9A5">
            <wp:extent cx="4221684" cy="295933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6268" cy="296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7CC6" w14:textId="3886F16F" w:rsidR="00863C90" w:rsidRDefault="00F222F2" w:rsidP="002A7707">
      <w:pPr>
        <w:pStyle w:val="aa"/>
        <w:ind w:firstLine="567"/>
        <w:jc w:val="center"/>
      </w:pPr>
      <w:r>
        <w:t xml:space="preserve">Рисунок </w:t>
      </w:r>
      <w:fldSimple w:instr=" SEQ Рисунок \* ARABIC ">
        <w:r w:rsidR="00992272">
          <w:rPr>
            <w:noProof/>
          </w:rPr>
          <w:t>4</w:t>
        </w:r>
      </w:fldSimple>
      <w:r>
        <w:t xml:space="preserve"> К</w:t>
      </w:r>
      <w:r w:rsidRPr="00FD4378">
        <w:t>онфигурационный файл</w:t>
      </w:r>
      <w:r>
        <w:t xml:space="preserve"> </w:t>
      </w:r>
      <w:proofErr w:type="spellStart"/>
      <w:r>
        <w:rPr>
          <w:lang w:val="en-US"/>
        </w:rPr>
        <w:t>nginx</w:t>
      </w:r>
      <w:proofErr w:type="spellEnd"/>
      <w:r w:rsidRPr="00863C90">
        <w:t>.</w:t>
      </w:r>
      <w:r>
        <w:rPr>
          <w:lang w:val="en-US"/>
        </w:rPr>
        <w:t>conf</w:t>
      </w:r>
      <w:r w:rsidR="00FA6AD6" w:rsidRPr="00FA6AD6">
        <w:t xml:space="preserve"> (</w:t>
      </w:r>
      <w:r w:rsidR="00FA6AD6">
        <w:t>час</w:t>
      </w:r>
      <w:r w:rsidR="007867D7">
        <w:t>ть 1</w:t>
      </w:r>
      <w:r w:rsidR="00FA6AD6" w:rsidRPr="00FA6AD6">
        <w:t>)</w:t>
      </w:r>
    </w:p>
    <w:p w14:paraId="21E78C7A" w14:textId="77777777" w:rsidR="002A7707" w:rsidRPr="002A7707" w:rsidRDefault="002A7707" w:rsidP="002A7707"/>
    <w:p w14:paraId="1F28B165" w14:textId="4B04DA6B" w:rsidR="007867D7" w:rsidRDefault="00FA6AD6" w:rsidP="002A7707">
      <w:pPr>
        <w:keepNext/>
        <w:ind w:firstLine="851"/>
        <w:jc w:val="center"/>
      </w:pPr>
      <w:r w:rsidRPr="00FA6AD6">
        <w:rPr>
          <w:noProof/>
        </w:rPr>
        <w:drawing>
          <wp:inline distT="0" distB="0" distL="0" distR="0" wp14:anchorId="72DA9ABC" wp14:editId="6227B0E9">
            <wp:extent cx="4238705" cy="2956761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6009" cy="297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1A42" w14:textId="77777777" w:rsidR="002A7707" w:rsidRDefault="002A7707" w:rsidP="002A7707">
      <w:pPr>
        <w:keepNext/>
        <w:ind w:firstLine="851"/>
        <w:jc w:val="center"/>
      </w:pPr>
    </w:p>
    <w:p w14:paraId="2FB382FA" w14:textId="1B00EEE1" w:rsidR="00863C90" w:rsidRDefault="007867D7" w:rsidP="002A7707">
      <w:pPr>
        <w:pStyle w:val="aa"/>
        <w:ind w:firstLine="993"/>
        <w:jc w:val="center"/>
      </w:pPr>
      <w:r>
        <w:t xml:space="preserve">Рисунок </w:t>
      </w:r>
      <w:fldSimple w:instr=" SEQ Рисунок \* ARABIC ">
        <w:r w:rsidR="00992272">
          <w:rPr>
            <w:noProof/>
          </w:rPr>
          <w:t>5</w:t>
        </w:r>
      </w:fldSimple>
      <w:r>
        <w:t xml:space="preserve"> </w:t>
      </w:r>
      <w:r w:rsidRPr="00A5763A">
        <w:t xml:space="preserve">Конфигурационный файл </w:t>
      </w:r>
      <w:proofErr w:type="spellStart"/>
      <w:r w:rsidRPr="00A5763A">
        <w:t>nginx.conf</w:t>
      </w:r>
      <w:proofErr w:type="spellEnd"/>
      <w:r w:rsidRPr="00A5763A">
        <w:t xml:space="preserve"> (часть </w:t>
      </w:r>
      <w:r>
        <w:t>2)</w:t>
      </w:r>
    </w:p>
    <w:p w14:paraId="7778BE35" w14:textId="77777777" w:rsidR="00E62163" w:rsidRDefault="00E62163" w:rsidP="00E62163">
      <w:pPr>
        <w:ind w:firstLine="709"/>
        <w:rPr>
          <w:sz w:val="28"/>
          <w:szCs w:val="28"/>
        </w:rPr>
      </w:pPr>
    </w:p>
    <w:p w14:paraId="719EAB7B" w14:textId="285F9F8D" w:rsidR="00E62163" w:rsidRPr="00E62163" w:rsidRDefault="00E62163" w:rsidP="000A6B48">
      <w:pPr>
        <w:spacing w:line="360" w:lineRule="auto"/>
        <w:ind w:firstLine="709"/>
        <w:jc w:val="both"/>
        <w:rPr>
          <w:sz w:val="28"/>
          <w:szCs w:val="28"/>
        </w:rPr>
      </w:pPr>
      <w:r w:rsidRPr="00E62163">
        <w:rPr>
          <w:sz w:val="28"/>
          <w:szCs w:val="28"/>
        </w:rPr>
        <w:lastRenderedPageBreak/>
        <w:t xml:space="preserve">Файл состоит из директив. Первая из них – </w:t>
      </w:r>
      <w:proofErr w:type="spellStart"/>
      <w:r w:rsidRPr="00E62163">
        <w:rPr>
          <w:sz w:val="28"/>
          <w:szCs w:val="28"/>
        </w:rPr>
        <w:t>events</w:t>
      </w:r>
      <w:proofErr w:type="spellEnd"/>
      <w:r w:rsidRPr="00E62163">
        <w:rPr>
          <w:sz w:val="28"/>
          <w:szCs w:val="28"/>
        </w:rPr>
        <w:t xml:space="preserve">, а вторая – </w:t>
      </w:r>
      <w:proofErr w:type="spellStart"/>
      <w:r w:rsidRPr="00E62163">
        <w:rPr>
          <w:sz w:val="28"/>
          <w:szCs w:val="28"/>
        </w:rPr>
        <w:t>http</w:t>
      </w:r>
      <w:proofErr w:type="spellEnd"/>
      <w:r w:rsidRPr="00E62163">
        <w:rPr>
          <w:sz w:val="28"/>
          <w:szCs w:val="28"/>
        </w:rPr>
        <w:t>. Структура из этих блоков создает основу всей конфигурации. Параметры и свойства родителей наследуется всеми дочерними блоками, и могут быть переопределены при необходимости.</w:t>
      </w:r>
    </w:p>
    <w:p w14:paraId="45C1A52E" w14:textId="77777777" w:rsidR="00FA6AD6" w:rsidRPr="00FA6AD6" w:rsidRDefault="00FA6AD6" w:rsidP="00863C90"/>
    <w:p w14:paraId="3AED1751" w14:textId="77777777" w:rsidR="000A6B48" w:rsidRPr="000A6B48" w:rsidRDefault="000A6B48" w:rsidP="000A6B48">
      <w:pPr>
        <w:spacing w:after="24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A6B48">
        <w:rPr>
          <w:color w:val="000000" w:themeColor="text1"/>
          <w:sz w:val="28"/>
          <w:szCs w:val="28"/>
        </w:rPr>
        <w:t>Различные параметры этого файла могут быть изменены при необходимости, но NGINX настолько прост, что все будет работать с настройками по умолчанию. Рассмотрим некоторые важные параметры конфигурационного файла:</w:t>
      </w:r>
    </w:p>
    <w:p w14:paraId="34A44682" w14:textId="77777777" w:rsidR="000A6B48" w:rsidRPr="000A6B48" w:rsidRDefault="000A6B48" w:rsidP="000A6B48">
      <w:pPr>
        <w:numPr>
          <w:ilvl w:val="0"/>
          <w:numId w:val="18"/>
        </w:numPr>
        <w:spacing w:after="240"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0A6B48">
        <w:rPr>
          <w:b/>
          <w:bCs/>
          <w:color w:val="000000" w:themeColor="text1"/>
          <w:sz w:val="28"/>
          <w:szCs w:val="28"/>
        </w:rPr>
        <w:t>worker_processes</w:t>
      </w:r>
      <w:proofErr w:type="spellEnd"/>
      <w:r w:rsidRPr="000A6B48">
        <w:rPr>
          <w:color w:val="000000" w:themeColor="text1"/>
          <w:sz w:val="28"/>
          <w:szCs w:val="28"/>
        </w:rPr>
        <w:t>: эта настройка описывает число рабочих процессов, которые сервер будет использовать. Поскольку NGINX является однопоточным, это число обычно эквивалентно количеству ядер процессора.</w:t>
      </w:r>
    </w:p>
    <w:p w14:paraId="1D31B907" w14:textId="77777777" w:rsidR="000A6B48" w:rsidRPr="000A6B48" w:rsidRDefault="000A6B48" w:rsidP="000A6B48">
      <w:pPr>
        <w:numPr>
          <w:ilvl w:val="0"/>
          <w:numId w:val="18"/>
        </w:numPr>
        <w:spacing w:after="240"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0A6B48">
        <w:rPr>
          <w:b/>
          <w:bCs/>
          <w:color w:val="000000" w:themeColor="text1"/>
          <w:sz w:val="28"/>
          <w:szCs w:val="28"/>
        </w:rPr>
        <w:t>worker_connections</w:t>
      </w:r>
      <w:proofErr w:type="spellEnd"/>
      <w:r w:rsidRPr="000A6B48">
        <w:rPr>
          <w:color w:val="000000" w:themeColor="text1"/>
          <w:sz w:val="28"/>
          <w:szCs w:val="28"/>
        </w:rPr>
        <w:t xml:space="preserve">: максимальное число одновременных подключений для каждого </w:t>
      </w:r>
      <w:proofErr w:type="spellStart"/>
      <w:r w:rsidRPr="000A6B48">
        <w:rPr>
          <w:color w:val="000000" w:themeColor="text1"/>
          <w:sz w:val="28"/>
          <w:szCs w:val="28"/>
        </w:rPr>
        <w:t>worker_processes</w:t>
      </w:r>
      <w:proofErr w:type="spellEnd"/>
      <w:r w:rsidRPr="000A6B48">
        <w:rPr>
          <w:color w:val="000000" w:themeColor="text1"/>
          <w:sz w:val="28"/>
          <w:szCs w:val="28"/>
        </w:rPr>
        <w:t>, оно сообщает, сколько людей одновременно NGINX сможет обслужить. Чем это число больше, тем больше запросов пользователей сможет обработать веб-сервер.</w:t>
      </w:r>
    </w:p>
    <w:p w14:paraId="1794062E" w14:textId="77777777" w:rsidR="000A6B48" w:rsidRPr="000A6B48" w:rsidRDefault="000A6B48" w:rsidP="000A6B48">
      <w:pPr>
        <w:numPr>
          <w:ilvl w:val="0"/>
          <w:numId w:val="18"/>
        </w:numPr>
        <w:spacing w:after="240"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0A6B48">
        <w:rPr>
          <w:b/>
          <w:bCs/>
          <w:color w:val="000000" w:themeColor="text1"/>
          <w:sz w:val="28"/>
          <w:szCs w:val="28"/>
        </w:rPr>
        <w:t>access_log</w:t>
      </w:r>
      <w:proofErr w:type="spellEnd"/>
      <w:r w:rsidRPr="000A6B48">
        <w:rPr>
          <w:b/>
          <w:bCs/>
          <w:color w:val="000000" w:themeColor="text1"/>
          <w:sz w:val="28"/>
          <w:szCs w:val="28"/>
        </w:rPr>
        <w:t xml:space="preserve"> &amp; </w:t>
      </w:r>
      <w:proofErr w:type="spellStart"/>
      <w:r w:rsidRPr="000A6B48">
        <w:rPr>
          <w:b/>
          <w:bCs/>
          <w:color w:val="000000" w:themeColor="text1"/>
          <w:sz w:val="28"/>
          <w:szCs w:val="28"/>
        </w:rPr>
        <w:t>error_log</w:t>
      </w:r>
      <w:proofErr w:type="spellEnd"/>
      <w:r w:rsidRPr="000A6B48">
        <w:rPr>
          <w:color w:val="000000" w:themeColor="text1"/>
          <w:sz w:val="28"/>
          <w:szCs w:val="28"/>
        </w:rPr>
        <w:t xml:space="preserve">: это файлы, которые сервер использует для </w:t>
      </w:r>
      <w:proofErr w:type="spellStart"/>
      <w:r w:rsidRPr="000A6B48">
        <w:rPr>
          <w:color w:val="000000" w:themeColor="text1"/>
          <w:sz w:val="28"/>
          <w:szCs w:val="28"/>
        </w:rPr>
        <w:t>логирования</w:t>
      </w:r>
      <w:proofErr w:type="spellEnd"/>
      <w:r w:rsidRPr="000A6B48">
        <w:rPr>
          <w:color w:val="000000" w:themeColor="text1"/>
          <w:sz w:val="28"/>
          <w:szCs w:val="28"/>
        </w:rPr>
        <w:t xml:space="preserve"> всех ошибок и попыток входа. Эти </w:t>
      </w:r>
      <w:proofErr w:type="spellStart"/>
      <w:r w:rsidRPr="000A6B48">
        <w:rPr>
          <w:color w:val="000000" w:themeColor="text1"/>
          <w:sz w:val="28"/>
          <w:szCs w:val="28"/>
        </w:rPr>
        <w:t>логи</w:t>
      </w:r>
      <w:proofErr w:type="spellEnd"/>
      <w:r w:rsidRPr="000A6B48">
        <w:rPr>
          <w:color w:val="000000" w:themeColor="text1"/>
          <w:sz w:val="28"/>
          <w:szCs w:val="28"/>
        </w:rPr>
        <w:t xml:space="preserve"> нужно в первую очередь проверять при возникновении проблем и при поиске неисправностей.</w:t>
      </w:r>
    </w:p>
    <w:p w14:paraId="24BDD4E0" w14:textId="77777777" w:rsidR="000A6B48" w:rsidRPr="000A6B48" w:rsidRDefault="000A6B48" w:rsidP="000A6B48">
      <w:pPr>
        <w:numPr>
          <w:ilvl w:val="0"/>
          <w:numId w:val="18"/>
        </w:numPr>
        <w:spacing w:after="240"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0A6B48">
        <w:rPr>
          <w:b/>
          <w:bCs/>
          <w:color w:val="000000" w:themeColor="text1"/>
          <w:sz w:val="28"/>
          <w:szCs w:val="28"/>
        </w:rPr>
        <w:t>gzip</w:t>
      </w:r>
      <w:proofErr w:type="spellEnd"/>
      <w:r w:rsidRPr="000A6B48">
        <w:rPr>
          <w:color w:val="000000" w:themeColor="text1"/>
          <w:sz w:val="28"/>
          <w:szCs w:val="28"/>
        </w:rPr>
        <w:t xml:space="preserve">: это свойство устанавливает настройки сжатия GZIP для NGINX ответов. Если включить его в сочетании с другими параметрами, производительность ресурса может значительно вырасти. Из дополнительных параметров GZIP следует отметить </w:t>
      </w:r>
      <w:proofErr w:type="spellStart"/>
      <w:r w:rsidRPr="000A6B48">
        <w:rPr>
          <w:color w:val="000000" w:themeColor="text1"/>
          <w:sz w:val="28"/>
          <w:szCs w:val="28"/>
        </w:rPr>
        <w:t>gzip_comp_level</w:t>
      </w:r>
      <w:proofErr w:type="spellEnd"/>
      <w:r w:rsidRPr="000A6B48">
        <w:rPr>
          <w:color w:val="000000" w:themeColor="text1"/>
          <w:sz w:val="28"/>
          <w:szCs w:val="28"/>
        </w:rPr>
        <w:t xml:space="preserve">, который означает уровень компрессии и бывает от 1 до 10. Обычно, это значение не должно превышать 6 т. к. при большем числе прирост </w:t>
      </w:r>
      <w:r w:rsidRPr="000A6B48">
        <w:rPr>
          <w:color w:val="000000" w:themeColor="text1"/>
          <w:sz w:val="28"/>
          <w:szCs w:val="28"/>
        </w:rPr>
        <w:lastRenderedPageBreak/>
        <w:t xml:space="preserve">производительности незначительный. </w:t>
      </w:r>
      <w:proofErr w:type="spellStart"/>
      <w:r w:rsidRPr="000A6B48">
        <w:rPr>
          <w:color w:val="000000" w:themeColor="text1"/>
          <w:sz w:val="28"/>
          <w:szCs w:val="28"/>
        </w:rPr>
        <w:t>gzip_types</w:t>
      </w:r>
      <w:proofErr w:type="spellEnd"/>
      <w:r w:rsidRPr="000A6B48">
        <w:rPr>
          <w:color w:val="000000" w:themeColor="text1"/>
          <w:sz w:val="28"/>
          <w:szCs w:val="28"/>
        </w:rPr>
        <w:t xml:space="preserve"> – это список типов ответов, к которым будет применяться сжатие.</w:t>
      </w:r>
    </w:p>
    <w:p w14:paraId="432080C3" w14:textId="6A7E35F6" w:rsidR="000A6B48" w:rsidRPr="000A6B48" w:rsidRDefault="00676097" w:rsidP="00676097">
      <w:pPr>
        <w:spacing w:after="24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У</w:t>
      </w:r>
      <w:r w:rsidR="000A6B48" w:rsidRPr="000A6B48">
        <w:rPr>
          <w:color w:val="000000" w:themeColor="text1"/>
          <w:sz w:val="28"/>
          <w:szCs w:val="28"/>
        </w:rPr>
        <w:t>становленный сервер может поддерживать больше одного сайта, а файлы, которые описывают сайты вашего сервера, находятся в каталоге /</w:t>
      </w:r>
      <w:proofErr w:type="spellStart"/>
      <w:r w:rsidR="000A6B48" w:rsidRPr="000A6B48">
        <w:rPr>
          <w:color w:val="000000" w:themeColor="text1"/>
          <w:sz w:val="28"/>
          <w:szCs w:val="28"/>
        </w:rPr>
        <w:t>etc</w:t>
      </w:r>
      <w:proofErr w:type="spellEnd"/>
      <w:r w:rsidR="000A6B48" w:rsidRPr="000A6B48">
        <w:rPr>
          <w:color w:val="000000" w:themeColor="text1"/>
          <w:sz w:val="28"/>
          <w:szCs w:val="28"/>
        </w:rPr>
        <w:t>/</w:t>
      </w:r>
      <w:proofErr w:type="spellStart"/>
      <w:r w:rsidR="000A6B48" w:rsidRPr="000A6B48">
        <w:rPr>
          <w:color w:val="000000" w:themeColor="text1"/>
          <w:sz w:val="28"/>
          <w:szCs w:val="28"/>
        </w:rPr>
        <w:t>nginx</w:t>
      </w:r>
      <w:proofErr w:type="spellEnd"/>
      <w:r w:rsidR="000A6B48" w:rsidRPr="000A6B48">
        <w:rPr>
          <w:color w:val="000000" w:themeColor="text1"/>
          <w:sz w:val="28"/>
          <w:szCs w:val="28"/>
        </w:rPr>
        <w:t xml:space="preserve"> /</w:t>
      </w:r>
      <w:proofErr w:type="spellStart"/>
      <w:r w:rsidR="000A6B48" w:rsidRPr="000A6B48">
        <w:rPr>
          <w:color w:val="000000" w:themeColor="text1"/>
          <w:sz w:val="28"/>
          <w:szCs w:val="28"/>
        </w:rPr>
        <w:t>sites-available</w:t>
      </w:r>
      <w:proofErr w:type="spellEnd"/>
      <w:r w:rsidR="000A6B48" w:rsidRPr="000A6B48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="000A6B48" w:rsidRPr="000A6B48">
        <w:rPr>
          <w:color w:val="000000" w:themeColor="text1"/>
          <w:sz w:val="28"/>
          <w:szCs w:val="28"/>
        </w:rPr>
        <w:t xml:space="preserve">Файлы в этом каталоге не являются «живыми» –может быть столько файлов, описывающих сайты, сколько </w:t>
      </w:r>
      <w:r>
        <w:rPr>
          <w:color w:val="000000" w:themeColor="text1"/>
          <w:sz w:val="28"/>
          <w:szCs w:val="28"/>
        </w:rPr>
        <w:t>необходимо</w:t>
      </w:r>
      <w:r w:rsidR="000A6B48" w:rsidRPr="000A6B48">
        <w:rPr>
          <w:color w:val="000000" w:themeColor="text1"/>
          <w:sz w:val="28"/>
          <w:szCs w:val="28"/>
        </w:rPr>
        <w:t>, но веб-сервер ничего не будет с ними делать, если они не будут привязаны символической ссылкой на папку /</w:t>
      </w:r>
      <w:proofErr w:type="spellStart"/>
      <w:r w:rsidR="000A6B48" w:rsidRPr="000A6B48">
        <w:rPr>
          <w:color w:val="000000" w:themeColor="text1"/>
          <w:sz w:val="28"/>
          <w:szCs w:val="28"/>
        </w:rPr>
        <w:t>etc</w:t>
      </w:r>
      <w:proofErr w:type="spellEnd"/>
      <w:r w:rsidR="000A6B48" w:rsidRPr="000A6B48">
        <w:rPr>
          <w:color w:val="000000" w:themeColor="text1"/>
          <w:sz w:val="28"/>
          <w:szCs w:val="28"/>
        </w:rPr>
        <w:t>/</w:t>
      </w:r>
      <w:proofErr w:type="spellStart"/>
      <w:r w:rsidR="000A6B48" w:rsidRPr="000A6B48">
        <w:rPr>
          <w:color w:val="000000" w:themeColor="text1"/>
          <w:sz w:val="28"/>
          <w:szCs w:val="28"/>
        </w:rPr>
        <w:t>nginx</w:t>
      </w:r>
      <w:proofErr w:type="spellEnd"/>
      <w:r w:rsidR="000A6B48" w:rsidRPr="000A6B48">
        <w:rPr>
          <w:color w:val="000000" w:themeColor="text1"/>
          <w:sz w:val="28"/>
          <w:szCs w:val="28"/>
        </w:rPr>
        <w:t>/</w:t>
      </w:r>
      <w:proofErr w:type="spellStart"/>
      <w:r w:rsidR="000A6B48" w:rsidRPr="000A6B48">
        <w:rPr>
          <w:color w:val="000000" w:themeColor="text1"/>
          <w:sz w:val="28"/>
          <w:szCs w:val="28"/>
        </w:rPr>
        <w:t>site-enabled</w:t>
      </w:r>
      <w:proofErr w:type="spellEnd"/>
      <w:r w:rsidR="000A6B48" w:rsidRPr="000A6B48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="000A6B48" w:rsidRPr="000A6B48">
        <w:rPr>
          <w:color w:val="000000" w:themeColor="text1"/>
          <w:sz w:val="28"/>
          <w:szCs w:val="28"/>
        </w:rPr>
        <w:t xml:space="preserve">Это дает возможность быстро помещать сайты в онлайн и отправлять их в автономный режим без фактического удаления каких-либо файлов. </w:t>
      </w:r>
      <w:r>
        <w:rPr>
          <w:color w:val="000000" w:themeColor="text1"/>
          <w:sz w:val="28"/>
          <w:szCs w:val="28"/>
        </w:rPr>
        <w:t>При готовности</w:t>
      </w:r>
      <w:r w:rsidR="000A6B48" w:rsidRPr="000A6B48">
        <w:rPr>
          <w:color w:val="000000" w:themeColor="text1"/>
          <w:sz w:val="28"/>
          <w:szCs w:val="28"/>
        </w:rPr>
        <w:t xml:space="preserve"> перевести сайт в онлайн – </w:t>
      </w:r>
      <w:r>
        <w:rPr>
          <w:color w:val="000000" w:themeColor="text1"/>
          <w:sz w:val="28"/>
          <w:szCs w:val="28"/>
        </w:rPr>
        <w:t>необходимо сделать</w:t>
      </w:r>
      <w:r w:rsidR="000A6B48" w:rsidRPr="000A6B48">
        <w:rPr>
          <w:color w:val="000000" w:themeColor="text1"/>
          <w:sz w:val="28"/>
          <w:szCs w:val="28"/>
        </w:rPr>
        <w:t xml:space="preserve"> символическую ссылку на </w:t>
      </w:r>
      <w:proofErr w:type="spellStart"/>
      <w:r w:rsidR="000A6B48" w:rsidRPr="000A6B48">
        <w:rPr>
          <w:color w:val="000000" w:themeColor="text1"/>
          <w:sz w:val="28"/>
          <w:szCs w:val="28"/>
        </w:rPr>
        <w:t>sites-enabled</w:t>
      </w:r>
      <w:proofErr w:type="spellEnd"/>
      <w:r w:rsidR="000A6B48" w:rsidRPr="000A6B48">
        <w:rPr>
          <w:color w:val="000000" w:themeColor="text1"/>
          <w:sz w:val="28"/>
          <w:szCs w:val="28"/>
        </w:rPr>
        <w:t xml:space="preserve"> и перезапус</w:t>
      </w:r>
      <w:r>
        <w:rPr>
          <w:color w:val="000000" w:themeColor="text1"/>
          <w:sz w:val="28"/>
          <w:szCs w:val="28"/>
        </w:rPr>
        <w:t>тить</w:t>
      </w:r>
      <w:r w:rsidR="000A6B48" w:rsidRPr="000A6B48">
        <w:rPr>
          <w:color w:val="000000" w:themeColor="text1"/>
          <w:sz w:val="28"/>
          <w:szCs w:val="28"/>
        </w:rPr>
        <w:t xml:space="preserve"> процесс.</w:t>
      </w:r>
    </w:p>
    <w:p w14:paraId="049DD0DC" w14:textId="7D0BA75C" w:rsidR="00863C90" w:rsidRDefault="00863C90" w:rsidP="00863C90">
      <w:pPr>
        <w:spacing w:after="24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После изменения конфигурационного файла можно проверить синтаксис записанного в него текста с помощью команды </w:t>
      </w:r>
      <w:proofErr w:type="spellStart"/>
      <w:r w:rsidRPr="00863C90">
        <w:rPr>
          <w:color w:val="000000" w:themeColor="text1"/>
          <w:sz w:val="28"/>
          <w:szCs w:val="28"/>
          <w:lang w:val="en-US"/>
        </w:rPr>
        <w:t>nginx</w:t>
      </w:r>
      <w:proofErr w:type="spellEnd"/>
      <w:r w:rsidRPr="00863C90">
        <w:rPr>
          <w:color w:val="000000" w:themeColor="text1"/>
          <w:sz w:val="28"/>
          <w:szCs w:val="28"/>
        </w:rPr>
        <w:t xml:space="preserve"> -</w:t>
      </w:r>
      <w:r w:rsidRPr="00863C90">
        <w:rPr>
          <w:color w:val="000000" w:themeColor="text1"/>
          <w:sz w:val="28"/>
          <w:szCs w:val="28"/>
          <w:lang w:val="en-US"/>
        </w:rPr>
        <w:t>t</w:t>
      </w:r>
      <w:r w:rsidRPr="00863C90">
        <w:rPr>
          <w:color w:val="000000" w:themeColor="text1"/>
          <w:sz w:val="28"/>
          <w:szCs w:val="28"/>
        </w:rPr>
        <w:t xml:space="preserve"> -</w:t>
      </w:r>
      <w:r w:rsidRPr="00863C90">
        <w:rPr>
          <w:color w:val="000000" w:themeColor="text1"/>
          <w:sz w:val="28"/>
          <w:szCs w:val="28"/>
          <w:lang w:val="en-US"/>
        </w:rPr>
        <w:t>c</w:t>
      </w:r>
      <w:r w:rsidRPr="00863C90">
        <w:rPr>
          <w:color w:val="000000" w:themeColor="text1"/>
          <w:sz w:val="28"/>
          <w:szCs w:val="28"/>
        </w:rPr>
        <w:t xml:space="preserve"> /</w:t>
      </w:r>
      <w:proofErr w:type="spellStart"/>
      <w:r w:rsidRPr="00863C90">
        <w:rPr>
          <w:color w:val="000000" w:themeColor="text1"/>
          <w:sz w:val="28"/>
          <w:szCs w:val="28"/>
          <w:lang w:val="en-US"/>
        </w:rPr>
        <w:t>etc</w:t>
      </w:r>
      <w:proofErr w:type="spellEnd"/>
      <w:r w:rsidRPr="00863C90">
        <w:rPr>
          <w:color w:val="000000" w:themeColor="text1"/>
          <w:sz w:val="28"/>
          <w:szCs w:val="28"/>
        </w:rPr>
        <w:t>/</w:t>
      </w:r>
      <w:proofErr w:type="spellStart"/>
      <w:r w:rsidRPr="00863C90">
        <w:rPr>
          <w:color w:val="000000" w:themeColor="text1"/>
          <w:sz w:val="28"/>
          <w:szCs w:val="28"/>
          <w:lang w:val="en-US"/>
        </w:rPr>
        <w:t>nginx</w:t>
      </w:r>
      <w:proofErr w:type="spellEnd"/>
      <w:r w:rsidRPr="00863C90">
        <w:rPr>
          <w:color w:val="000000" w:themeColor="text1"/>
          <w:sz w:val="28"/>
          <w:szCs w:val="28"/>
        </w:rPr>
        <w:t>/</w:t>
      </w:r>
      <w:proofErr w:type="spellStart"/>
      <w:r w:rsidRPr="00863C90">
        <w:rPr>
          <w:color w:val="000000" w:themeColor="text1"/>
          <w:sz w:val="28"/>
          <w:szCs w:val="28"/>
          <w:lang w:val="en-US"/>
        </w:rPr>
        <w:t>nginx</w:t>
      </w:r>
      <w:proofErr w:type="spellEnd"/>
      <w:r w:rsidRPr="00863C90">
        <w:rPr>
          <w:color w:val="000000" w:themeColor="text1"/>
          <w:sz w:val="28"/>
          <w:szCs w:val="28"/>
        </w:rPr>
        <w:t>.</w:t>
      </w:r>
      <w:r w:rsidRPr="00863C90">
        <w:rPr>
          <w:color w:val="000000" w:themeColor="text1"/>
          <w:sz w:val="28"/>
          <w:szCs w:val="28"/>
          <w:lang w:val="en-US"/>
        </w:rPr>
        <w:t>conf</w:t>
      </w:r>
      <w:r w:rsidR="007867D7">
        <w:rPr>
          <w:color w:val="000000" w:themeColor="text1"/>
          <w:sz w:val="28"/>
          <w:szCs w:val="28"/>
        </w:rPr>
        <w:t xml:space="preserve"> (рис. 6)</w:t>
      </w:r>
      <w:r>
        <w:rPr>
          <w:color w:val="000000" w:themeColor="text1"/>
          <w:sz w:val="28"/>
          <w:szCs w:val="28"/>
        </w:rPr>
        <w:t>.</w:t>
      </w:r>
    </w:p>
    <w:p w14:paraId="72D09983" w14:textId="77777777" w:rsidR="00BD7705" w:rsidRDefault="00562663" w:rsidP="00BD7705">
      <w:pPr>
        <w:keepNext/>
        <w:spacing w:after="240" w:line="360" w:lineRule="auto"/>
        <w:ind w:firstLine="709"/>
        <w:jc w:val="both"/>
      </w:pPr>
      <w:r w:rsidRPr="00562663">
        <w:rPr>
          <w:noProof/>
          <w:color w:val="000000" w:themeColor="text1"/>
          <w:sz w:val="28"/>
          <w:szCs w:val="28"/>
        </w:rPr>
        <w:drawing>
          <wp:inline distT="0" distB="0" distL="0" distR="0" wp14:anchorId="197D9971" wp14:editId="697DE2D3">
            <wp:extent cx="4937760" cy="696310"/>
            <wp:effectExtent l="0" t="0" r="254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39" r="1"/>
                    <a:stretch/>
                  </pic:blipFill>
                  <pic:spPr bwMode="auto">
                    <a:xfrm>
                      <a:off x="0" y="0"/>
                      <a:ext cx="4949665" cy="697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CC506" w14:textId="6DB2C3D9" w:rsidR="00562663" w:rsidRDefault="00BD7705" w:rsidP="00BD7705">
      <w:pPr>
        <w:pStyle w:val="aa"/>
        <w:jc w:val="center"/>
      </w:pPr>
      <w:r>
        <w:t xml:space="preserve">Рисунок </w:t>
      </w:r>
      <w:fldSimple w:instr=" SEQ Рисунок \* ARABIC ">
        <w:r w:rsidR="00992272">
          <w:rPr>
            <w:noProof/>
          </w:rPr>
          <w:t>6</w:t>
        </w:r>
      </w:fldSimple>
      <w:r>
        <w:t xml:space="preserve"> Проверка синтаксиса конфигурационного файла</w:t>
      </w:r>
    </w:p>
    <w:p w14:paraId="0C8DEE8E" w14:textId="77777777" w:rsidR="00463018" w:rsidRPr="00992272" w:rsidRDefault="00463018" w:rsidP="0083213F">
      <w:pPr>
        <w:spacing w:line="360" w:lineRule="auto"/>
        <w:jc w:val="both"/>
        <w:rPr>
          <w:bCs/>
          <w:color w:val="000000" w:themeColor="text1"/>
          <w:sz w:val="28"/>
          <w:szCs w:val="28"/>
        </w:rPr>
      </w:pPr>
    </w:p>
    <w:p w14:paraId="64A12C16" w14:textId="77777777" w:rsidR="0083213F" w:rsidRDefault="00E25237" w:rsidP="0083213F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 w:rsidRPr="00CB7733">
        <w:rPr>
          <w:b/>
          <w:color w:val="000000" w:themeColor="text1"/>
          <w:sz w:val="28"/>
          <w:szCs w:val="28"/>
        </w:rPr>
        <w:t>Вывод</w:t>
      </w:r>
    </w:p>
    <w:p w14:paraId="3EED8AB6" w14:textId="54464790" w:rsidR="0083213F" w:rsidRPr="0083213F" w:rsidRDefault="0083213F" w:rsidP="0083213F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Проинсталлирован</w:t>
      </w:r>
      <w:r w:rsidRPr="0083213F">
        <w:rPr>
          <w:color w:val="000000" w:themeColor="text1"/>
          <w:sz w:val="28"/>
          <w:szCs w:val="28"/>
        </w:rPr>
        <w:t xml:space="preserve"> веб-сервер </w:t>
      </w:r>
      <w:r w:rsidRPr="0083213F">
        <w:rPr>
          <w:color w:val="000000" w:themeColor="text1"/>
          <w:sz w:val="28"/>
          <w:szCs w:val="28"/>
          <w:lang w:val="en-US"/>
        </w:rPr>
        <w:t>Nginx</w:t>
      </w:r>
      <w:r w:rsidRPr="0083213F">
        <w:rPr>
          <w:color w:val="000000" w:themeColor="text1"/>
          <w:sz w:val="28"/>
          <w:szCs w:val="28"/>
        </w:rPr>
        <w:t xml:space="preserve"> на ОС </w:t>
      </w:r>
      <w:r w:rsidRPr="0083213F">
        <w:rPr>
          <w:color w:val="000000" w:themeColor="text1"/>
          <w:sz w:val="28"/>
          <w:szCs w:val="28"/>
          <w:lang w:val="en-US"/>
        </w:rPr>
        <w:t>CentOS</w:t>
      </w:r>
      <w:r w:rsidRPr="0083213F">
        <w:rPr>
          <w:color w:val="000000" w:themeColor="text1"/>
          <w:sz w:val="28"/>
          <w:szCs w:val="28"/>
        </w:rPr>
        <w:t xml:space="preserve"> 8</w:t>
      </w:r>
      <w:r>
        <w:rPr>
          <w:color w:val="000000" w:themeColor="text1"/>
          <w:sz w:val="28"/>
          <w:szCs w:val="28"/>
        </w:rPr>
        <w:t>, п</w:t>
      </w:r>
      <w:r w:rsidRPr="0083213F">
        <w:rPr>
          <w:color w:val="000000" w:themeColor="text1"/>
          <w:sz w:val="28"/>
          <w:szCs w:val="28"/>
        </w:rPr>
        <w:t>роанализирова</w:t>
      </w:r>
      <w:r>
        <w:rPr>
          <w:color w:val="000000" w:themeColor="text1"/>
          <w:sz w:val="28"/>
          <w:szCs w:val="28"/>
        </w:rPr>
        <w:t>ны</w:t>
      </w:r>
      <w:r w:rsidRPr="0083213F">
        <w:rPr>
          <w:color w:val="000000" w:themeColor="text1"/>
          <w:sz w:val="28"/>
          <w:szCs w:val="28"/>
        </w:rPr>
        <w:t xml:space="preserve"> основные параметры конфигурационного файла веб-сервера </w:t>
      </w:r>
      <w:r w:rsidRPr="0083213F">
        <w:rPr>
          <w:color w:val="000000" w:themeColor="text1"/>
          <w:sz w:val="28"/>
          <w:szCs w:val="28"/>
          <w:lang w:val="en-US"/>
        </w:rPr>
        <w:t>Nginx</w:t>
      </w:r>
      <w:r>
        <w:rPr>
          <w:color w:val="000000" w:themeColor="text1"/>
          <w:sz w:val="28"/>
          <w:szCs w:val="28"/>
        </w:rPr>
        <w:t>.</w:t>
      </w:r>
      <w:r w:rsidRPr="0083213F">
        <w:rPr>
          <w:color w:val="000000" w:themeColor="text1"/>
          <w:sz w:val="28"/>
          <w:szCs w:val="28"/>
        </w:rPr>
        <w:t xml:space="preserve">  </w:t>
      </w:r>
    </w:p>
    <w:p w14:paraId="5DC9B219" w14:textId="3DE59019" w:rsidR="0020084A" w:rsidRPr="00CB7733" w:rsidRDefault="0020084A" w:rsidP="0018344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sectPr w:rsidR="0020084A" w:rsidRPr="00CB7733" w:rsidSect="00717032">
      <w:footerReference w:type="even" r:id="rId14"/>
      <w:footerReference w:type="default" r:id="rId15"/>
      <w:pgSz w:w="11906" w:h="16838"/>
      <w:pgMar w:top="1134" w:right="851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CECDB3" w14:textId="77777777" w:rsidR="003B643D" w:rsidRDefault="003B643D">
      <w:r>
        <w:separator/>
      </w:r>
    </w:p>
  </w:endnote>
  <w:endnote w:type="continuationSeparator" w:id="0">
    <w:p w14:paraId="12416015" w14:textId="77777777" w:rsidR="003B643D" w:rsidRDefault="003B64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altName w:val="﷽﷽﷽﷽﷽﷽﷽﷽"/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ahnschrift SemiBold SemiConden">
    <w:altName w:val="Calibri"/>
    <w:panose1 w:val="020B0604020202020204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4"/>
      </w:rPr>
      <w:id w:val="-535506953"/>
      <w:docPartObj>
        <w:docPartGallery w:val="Page Numbers (Bottom of Page)"/>
        <w:docPartUnique/>
      </w:docPartObj>
    </w:sdtPr>
    <w:sdtEndPr>
      <w:rPr>
        <w:rStyle w:val="af4"/>
      </w:rPr>
    </w:sdtEndPr>
    <w:sdtContent>
      <w:p w14:paraId="353740B3" w14:textId="2FB52754" w:rsidR="00717032" w:rsidRDefault="00717032" w:rsidP="00AD2075">
        <w:pPr>
          <w:pStyle w:val="a8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end"/>
        </w:r>
      </w:p>
    </w:sdtContent>
  </w:sdt>
  <w:p w14:paraId="0684F1A7" w14:textId="77777777" w:rsidR="00717032" w:rsidRDefault="00717032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4"/>
        <w:rFonts w:ascii="Times New Roman" w:hAnsi="Times New Roman" w:cs="Times New Roman"/>
      </w:rPr>
      <w:id w:val="8572048"/>
      <w:docPartObj>
        <w:docPartGallery w:val="Page Numbers (Bottom of Page)"/>
        <w:docPartUnique/>
      </w:docPartObj>
    </w:sdtPr>
    <w:sdtEndPr>
      <w:rPr>
        <w:rStyle w:val="af4"/>
      </w:rPr>
    </w:sdtEndPr>
    <w:sdtContent>
      <w:p w14:paraId="315CB490" w14:textId="13E38D82" w:rsidR="00717032" w:rsidRPr="00B900F4" w:rsidRDefault="00717032" w:rsidP="00AD2075">
        <w:pPr>
          <w:pStyle w:val="a8"/>
          <w:framePr w:wrap="none" w:vAnchor="text" w:hAnchor="margin" w:xAlign="center" w:y="1"/>
          <w:rPr>
            <w:rStyle w:val="af4"/>
            <w:rFonts w:ascii="Times New Roman" w:hAnsi="Times New Roman" w:cs="Times New Roman"/>
          </w:rPr>
        </w:pPr>
        <w:r w:rsidRPr="00B900F4">
          <w:rPr>
            <w:rStyle w:val="af4"/>
            <w:rFonts w:ascii="Times New Roman" w:hAnsi="Times New Roman" w:cs="Times New Roman"/>
          </w:rPr>
          <w:fldChar w:fldCharType="begin"/>
        </w:r>
        <w:r w:rsidRPr="00B900F4">
          <w:rPr>
            <w:rStyle w:val="af4"/>
            <w:rFonts w:ascii="Times New Roman" w:hAnsi="Times New Roman" w:cs="Times New Roman"/>
          </w:rPr>
          <w:instrText xml:space="preserve"> PAGE </w:instrText>
        </w:r>
        <w:r w:rsidRPr="00B900F4">
          <w:rPr>
            <w:rStyle w:val="af4"/>
            <w:rFonts w:ascii="Times New Roman" w:hAnsi="Times New Roman" w:cs="Times New Roman"/>
          </w:rPr>
          <w:fldChar w:fldCharType="separate"/>
        </w:r>
        <w:r w:rsidRPr="00B900F4">
          <w:rPr>
            <w:rStyle w:val="af4"/>
            <w:rFonts w:ascii="Times New Roman" w:hAnsi="Times New Roman" w:cs="Times New Roman"/>
            <w:noProof/>
          </w:rPr>
          <w:t>2</w:t>
        </w:r>
        <w:r w:rsidRPr="00B900F4">
          <w:rPr>
            <w:rStyle w:val="af4"/>
            <w:rFonts w:ascii="Times New Roman" w:hAnsi="Times New Roman" w:cs="Times New Roman"/>
          </w:rPr>
          <w:fldChar w:fldCharType="end"/>
        </w:r>
      </w:p>
    </w:sdtContent>
  </w:sdt>
  <w:p w14:paraId="71F9B11E" w14:textId="4B26FA4A" w:rsidR="004C78F3" w:rsidRPr="00B900F4" w:rsidRDefault="004C78F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rFonts w:ascii="Bahnschrift SemiBold SemiConden" w:eastAsia="Calibri" w:hAnsi="Bahnschrift SemiBold SemiConden"/>
        <w:color w:val="000000"/>
      </w:rPr>
    </w:pPr>
  </w:p>
  <w:p w14:paraId="130CB699" w14:textId="77777777" w:rsidR="004C78F3" w:rsidRDefault="004C78F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rFonts w:eastAsia="Calibri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B56C95" w14:textId="77777777" w:rsidR="003B643D" w:rsidRDefault="003B643D">
      <w:r>
        <w:separator/>
      </w:r>
    </w:p>
  </w:footnote>
  <w:footnote w:type="continuationSeparator" w:id="0">
    <w:p w14:paraId="48F7CAB9" w14:textId="77777777" w:rsidR="003B643D" w:rsidRDefault="003B64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205FD4"/>
    <w:multiLevelType w:val="hybridMultilevel"/>
    <w:tmpl w:val="27CC3B26"/>
    <w:lvl w:ilvl="0" w:tplc="FDF678B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41A57"/>
    <w:multiLevelType w:val="multilevel"/>
    <w:tmpl w:val="4776DFC0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3"/>
      <w:numFmt w:val="decimal"/>
      <w:lvlText w:val="%1.%2."/>
      <w:lvlJc w:val="left"/>
      <w:pPr>
        <w:ind w:left="2149" w:hanging="720"/>
      </w:pPr>
    </w:lvl>
    <w:lvl w:ilvl="2">
      <w:start w:val="1"/>
      <w:numFmt w:val="decimal"/>
      <w:lvlText w:val="%1.%2.%3."/>
      <w:lvlJc w:val="left"/>
      <w:pPr>
        <w:ind w:left="3578" w:hanging="720"/>
      </w:pPr>
    </w:lvl>
    <w:lvl w:ilvl="3">
      <w:start w:val="1"/>
      <w:numFmt w:val="decimal"/>
      <w:lvlText w:val="%1.%2.%3.%4."/>
      <w:lvlJc w:val="left"/>
      <w:pPr>
        <w:ind w:left="5367" w:hanging="1080"/>
      </w:pPr>
    </w:lvl>
    <w:lvl w:ilvl="4">
      <w:start w:val="1"/>
      <w:numFmt w:val="decimal"/>
      <w:lvlText w:val="%1.%2.%3.%4.%5."/>
      <w:lvlJc w:val="left"/>
      <w:pPr>
        <w:ind w:left="6796" w:hanging="1080"/>
      </w:pPr>
    </w:lvl>
    <w:lvl w:ilvl="5">
      <w:start w:val="1"/>
      <w:numFmt w:val="decimal"/>
      <w:lvlText w:val="%1.%2.%3.%4.%5.%6."/>
      <w:lvlJc w:val="left"/>
      <w:pPr>
        <w:ind w:left="8585" w:hanging="1440"/>
      </w:pPr>
    </w:lvl>
    <w:lvl w:ilvl="6">
      <w:start w:val="1"/>
      <w:numFmt w:val="decimal"/>
      <w:lvlText w:val="%1.%2.%3.%4.%5.%6.%7."/>
      <w:lvlJc w:val="left"/>
      <w:pPr>
        <w:ind w:left="10374" w:hanging="1800"/>
      </w:pPr>
    </w:lvl>
    <w:lvl w:ilvl="7">
      <w:start w:val="1"/>
      <w:numFmt w:val="decimal"/>
      <w:lvlText w:val="%1.%2.%3.%4.%5.%6.%7.%8."/>
      <w:lvlJc w:val="left"/>
      <w:pPr>
        <w:ind w:left="11803" w:hanging="1800"/>
      </w:pPr>
    </w:lvl>
    <w:lvl w:ilvl="8">
      <w:start w:val="1"/>
      <w:numFmt w:val="decimal"/>
      <w:lvlText w:val="%1.%2.%3.%4.%5.%6.%7.%8.%9."/>
      <w:lvlJc w:val="left"/>
      <w:pPr>
        <w:ind w:left="13592" w:hanging="2160"/>
      </w:pPr>
    </w:lvl>
  </w:abstractNum>
  <w:abstractNum w:abstractNumId="2" w15:restartNumberingAfterBreak="0">
    <w:nsid w:val="15132EB9"/>
    <w:multiLevelType w:val="hybridMultilevel"/>
    <w:tmpl w:val="6680D2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9405DCC"/>
    <w:multiLevelType w:val="multilevel"/>
    <w:tmpl w:val="6A42E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AA0F32"/>
    <w:multiLevelType w:val="multilevel"/>
    <w:tmpl w:val="272E96A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35C3E34"/>
    <w:multiLevelType w:val="hybridMultilevel"/>
    <w:tmpl w:val="0AC45F1A"/>
    <w:lvl w:ilvl="0" w:tplc="FDF678BA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6" w15:restartNumberingAfterBreak="0">
    <w:nsid w:val="27E37168"/>
    <w:multiLevelType w:val="multilevel"/>
    <w:tmpl w:val="E514E1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062F14"/>
    <w:multiLevelType w:val="multilevel"/>
    <w:tmpl w:val="7B46B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B12A66"/>
    <w:multiLevelType w:val="multilevel"/>
    <w:tmpl w:val="8D149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EE285A"/>
    <w:multiLevelType w:val="hybridMultilevel"/>
    <w:tmpl w:val="6680D2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17A1439"/>
    <w:multiLevelType w:val="hybridMultilevel"/>
    <w:tmpl w:val="E4CABF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CE0C97"/>
    <w:multiLevelType w:val="multilevel"/>
    <w:tmpl w:val="64384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035B14"/>
    <w:multiLevelType w:val="hybridMultilevel"/>
    <w:tmpl w:val="FC945238"/>
    <w:lvl w:ilvl="0" w:tplc="41A60F0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50B211A2"/>
    <w:multiLevelType w:val="multilevel"/>
    <w:tmpl w:val="EB527218"/>
    <w:lvl w:ilvl="0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6" w:hanging="107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12" w:hanging="2159"/>
      </w:pPr>
      <w:rPr>
        <w:rFonts w:hint="default"/>
      </w:rPr>
    </w:lvl>
  </w:abstractNum>
  <w:abstractNum w:abstractNumId="14" w15:restartNumberingAfterBreak="0">
    <w:nsid w:val="53094966"/>
    <w:multiLevelType w:val="hybridMultilevel"/>
    <w:tmpl w:val="26702346"/>
    <w:lvl w:ilvl="0" w:tplc="FDF678BA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C2D7936"/>
    <w:multiLevelType w:val="multilevel"/>
    <w:tmpl w:val="D5968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1C1868"/>
    <w:multiLevelType w:val="multilevel"/>
    <w:tmpl w:val="EB527218"/>
    <w:lvl w:ilvl="0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6" w:hanging="107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12" w:hanging="2159"/>
      </w:pPr>
      <w:rPr>
        <w:rFonts w:hint="default"/>
      </w:rPr>
    </w:lvl>
  </w:abstractNum>
  <w:abstractNum w:abstractNumId="17" w15:restartNumberingAfterBreak="0">
    <w:nsid w:val="72D51F78"/>
    <w:multiLevelType w:val="hybridMultilevel"/>
    <w:tmpl w:val="6E541010"/>
    <w:lvl w:ilvl="0" w:tplc="4EAA206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9AC1EB4"/>
    <w:multiLevelType w:val="hybridMultilevel"/>
    <w:tmpl w:val="4C0A82C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D225F04"/>
    <w:multiLevelType w:val="multilevel"/>
    <w:tmpl w:val="F8C2ACAA"/>
    <w:lvl w:ilvl="0">
      <w:start w:val="1"/>
      <w:numFmt w:val="bullet"/>
      <w:suff w:val="space"/>
      <w:lvlText w:val="●"/>
      <w:lvlJc w:val="left"/>
      <w:pPr>
        <w:ind w:left="1353" w:hanging="360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2073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793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3513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4233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953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673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6393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7113" w:hanging="360"/>
      </w:pPr>
      <w:rPr>
        <w:rFonts w:ascii="Noto Sans Symbols" w:eastAsia="Noto Sans Symbols" w:hAnsi="Noto Sans Symbols" w:cs="Noto Sans Symbols" w:hint="default"/>
      </w:rPr>
    </w:lvl>
  </w:abstractNum>
  <w:num w:numId="1">
    <w:abstractNumId w:val="19"/>
  </w:num>
  <w:num w:numId="2">
    <w:abstractNumId w:val="13"/>
  </w:num>
  <w:num w:numId="3">
    <w:abstractNumId w:val="6"/>
  </w:num>
  <w:num w:numId="4">
    <w:abstractNumId w:val="4"/>
  </w:num>
  <w:num w:numId="5">
    <w:abstractNumId w:val="1"/>
  </w:num>
  <w:num w:numId="6">
    <w:abstractNumId w:val="11"/>
  </w:num>
  <w:num w:numId="7">
    <w:abstractNumId w:val="16"/>
  </w:num>
  <w:num w:numId="8">
    <w:abstractNumId w:val="12"/>
  </w:num>
  <w:num w:numId="9">
    <w:abstractNumId w:val="10"/>
  </w:num>
  <w:num w:numId="10">
    <w:abstractNumId w:val="2"/>
  </w:num>
  <w:num w:numId="11">
    <w:abstractNumId w:val="17"/>
  </w:num>
  <w:num w:numId="12">
    <w:abstractNumId w:val="0"/>
  </w:num>
  <w:num w:numId="13">
    <w:abstractNumId w:val="14"/>
  </w:num>
  <w:num w:numId="14">
    <w:abstractNumId w:val="5"/>
  </w:num>
  <w:num w:numId="15">
    <w:abstractNumId w:val="7"/>
  </w:num>
  <w:num w:numId="16">
    <w:abstractNumId w:val="15"/>
  </w:num>
  <w:num w:numId="17">
    <w:abstractNumId w:val="18"/>
  </w:num>
  <w:num w:numId="18">
    <w:abstractNumId w:val="3"/>
  </w:num>
  <w:num w:numId="19">
    <w:abstractNumId w:val="8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78F3"/>
    <w:rsid w:val="0001330A"/>
    <w:rsid w:val="00062281"/>
    <w:rsid w:val="000774EF"/>
    <w:rsid w:val="000A6B48"/>
    <w:rsid w:val="0013680F"/>
    <w:rsid w:val="00163569"/>
    <w:rsid w:val="00183445"/>
    <w:rsid w:val="00186A57"/>
    <w:rsid w:val="001C72C3"/>
    <w:rsid w:val="001D4332"/>
    <w:rsid w:val="0020084A"/>
    <w:rsid w:val="002023E4"/>
    <w:rsid w:val="00207082"/>
    <w:rsid w:val="00235F53"/>
    <w:rsid w:val="00264EE3"/>
    <w:rsid w:val="002827A1"/>
    <w:rsid w:val="00293796"/>
    <w:rsid w:val="002A7707"/>
    <w:rsid w:val="002C2503"/>
    <w:rsid w:val="002C7C71"/>
    <w:rsid w:val="003040AF"/>
    <w:rsid w:val="00312C1E"/>
    <w:rsid w:val="0034453F"/>
    <w:rsid w:val="003712ED"/>
    <w:rsid w:val="003B0851"/>
    <w:rsid w:val="003B5D93"/>
    <w:rsid w:val="003B643D"/>
    <w:rsid w:val="003B73D2"/>
    <w:rsid w:val="003C5FA6"/>
    <w:rsid w:val="003E61A7"/>
    <w:rsid w:val="003F5A21"/>
    <w:rsid w:val="00413668"/>
    <w:rsid w:val="00425175"/>
    <w:rsid w:val="00463018"/>
    <w:rsid w:val="00476F61"/>
    <w:rsid w:val="00480E22"/>
    <w:rsid w:val="004814F5"/>
    <w:rsid w:val="004A047B"/>
    <w:rsid w:val="004C78F3"/>
    <w:rsid w:val="004D7F30"/>
    <w:rsid w:val="004F71BB"/>
    <w:rsid w:val="00501549"/>
    <w:rsid w:val="005041C5"/>
    <w:rsid w:val="00512329"/>
    <w:rsid w:val="0055191E"/>
    <w:rsid w:val="0056159A"/>
    <w:rsid w:val="00562663"/>
    <w:rsid w:val="00563B07"/>
    <w:rsid w:val="005A0D18"/>
    <w:rsid w:val="005B5939"/>
    <w:rsid w:val="005D1489"/>
    <w:rsid w:val="005F082E"/>
    <w:rsid w:val="00676097"/>
    <w:rsid w:val="006A151F"/>
    <w:rsid w:val="006F5A41"/>
    <w:rsid w:val="00705C0B"/>
    <w:rsid w:val="00716801"/>
    <w:rsid w:val="00717032"/>
    <w:rsid w:val="00721074"/>
    <w:rsid w:val="00740236"/>
    <w:rsid w:val="00742D44"/>
    <w:rsid w:val="007867D7"/>
    <w:rsid w:val="007A510E"/>
    <w:rsid w:val="007B1346"/>
    <w:rsid w:val="007C35D7"/>
    <w:rsid w:val="00824940"/>
    <w:rsid w:val="0083213F"/>
    <w:rsid w:val="00836AC3"/>
    <w:rsid w:val="008548BA"/>
    <w:rsid w:val="00863C90"/>
    <w:rsid w:val="00872E75"/>
    <w:rsid w:val="008B186C"/>
    <w:rsid w:val="00903EE5"/>
    <w:rsid w:val="00915AAD"/>
    <w:rsid w:val="0095003D"/>
    <w:rsid w:val="00992272"/>
    <w:rsid w:val="009B64FD"/>
    <w:rsid w:val="00A063FD"/>
    <w:rsid w:val="00A1394C"/>
    <w:rsid w:val="00A54751"/>
    <w:rsid w:val="00A7176E"/>
    <w:rsid w:val="00AA4C0D"/>
    <w:rsid w:val="00AA6787"/>
    <w:rsid w:val="00AC2CEF"/>
    <w:rsid w:val="00AE3FAC"/>
    <w:rsid w:val="00B177F5"/>
    <w:rsid w:val="00B40AF3"/>
    <w:rsid w:val="00B46ABF"/>
    <w:rsid w:val="00B74A4B"/>
    <w:rsid w:val="00B900F4"/>
    <w:rsid w:val="00BA2C11"/>
    <w:rsid w:val="00BD7705"/>
    <w:rsid w:val="00C21F77"/>
    <w:rsid w:val="00C57296"/>
    <w:rsid w:val="00C7415A"/>
    <w:rsid w:val="00C90398"/>
    <w:rsid w:val="00CA63B2"/>
    <w:rsid w:val="00CB0640"/>
    <w:rsid w:val="00CB7733"/>
    <w:rsid w:val="00CD4D16"/>
    <w:rsid w:val="00D17CB2"/>
    <w:rsid w:val="00D552E4"/>
    <w:rsid w:val="00D83AF1"/>
    <w:rsid w:val="00D85B51"/>
    <w:rsid w:val="00D87E95"/>
    <w:rsid w:val="00D927AF"/>
    <w:rsid w:val="00DA189B"/>
    <w:rsid w:val="00DD5C04"/>
    <w:rsid w:val="00DE6750"/>
    <w:rsid w:val="00E158A3"/>
    <w:rsid w:val="00E25237"/>
    <w:rsid w:val="00E26E0C"/>
    <w:rsid w:val="00E46EE8"/>
    <w:rsid w:val="00E61078"/>
    <w:rsid w:val="00E62163"/>
    <w:rsid w:val="00E90A2D"/>
    <w:rsid w:val="00EA5920"/>
    <w:rsid w:val="00F222F2"/>
    <w:rsid w:val="00F22A5A"/>
    <w:rsid w:val="00F27CBA"/>
    <w:rsid w:val="00F700D1"/>
    <w:rsid w:val="00F70DA8"/>
    <w:rsid w:val="00F870FC"/>
    <w:rsid w:val="00FA6AD6"/>
    <w:rsid w:val="00FD1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D3F305"/>
  <w15:docId w15:val="{C84FC676-CF54-42BB-A019-CB2565B58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2E7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 w:line="276" w:lineRule="auto"/>
      <w:outlineLvl w:val="0"/>
    </w:pPr>
    <w:rPr>
      <w:rFonts w:ascii="Calibri" w:eastAsiaTheme="minorEastAsia" w:hAnsi="Calibri" w:cs="Calibri"/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 w:line="276" w:lineRule="auto"/>
      <w:outlineLvl w:val="1"/>
    </w:pPr>
    <w:rPr>
      <w:rFonts w:ascii="Calibri" w:eastAsiaTheme="minorEastAsia" w:hAnsi="Calibri" w:cs="Calibri"/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Theme="minorEastAsia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Theme="minorEastAsia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Theme="minorEastAsia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Theme="minorEastAsia" w:hAnsi="Calibri" w:cs="Calibri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Theme="minorEastAsia" w:hAnsi="Calibri" w:cs="Calibri"/>
      <w:b/>
      <w:sz w:val="72"/>
      <w:szCs w:val="72"/>
    </w:rPr>
  </w:style>
  <w:style w:type="character" w:customStyle="1" w:styleId="mord">
    <w:name w:val="mord"/>
    <w:basedOn w:val="a0"/>
    <w:rsid w:val="00F139F0"/>
  </w:style>
  <w:style w:type="character" w:customStyle="1" w:styleId="vlist-s">
    <w:name w:val="vlist-s"/>
    <w:basedOn w:val="a0"/>
    <w:rsid w:val="00F139F0"/>
  </w:style>
  <w:style w:type="paragraph" w:styleId="a4">
    <w:name w:val="List Paragraph"/>
    <w:basedOn w:val="a"/>
    <w:uiPriority w:val="34"/>
    <w:qFormat/>
    <w:rsid w:val="00F139F0"/>
    <w:pPr>
      <w:spacing w:after="200" w:line="276" w:lineRule="auto"/>
      <w:ind w:left="720"/>
      <w:contextualSpacing/>
    </w:pPr>
    <w:rPr>
      <w:rFonts w:ascii="Calibri" w:eastAsiaTheme="minorHAnsi" w:hAnsi="Calibri" w:cs="Calibri"/>
      <w:sz w:val="22"/>
      <w:szCs w:val="22"/>
      <w:lang w:eastAsia="en-US"/>
    </w:rPr>
  </w:style>
  <w:style w:type="character" w:customStyle="1" w:styleId="mrel">
    <w:name w:val="mrel"/>
    <w:basedOn w:val="a0"/>
    <w:rsid w:val="00F139F0"/>
  </w:style>
  <w:style w:type="character" w:customStyle="1" w:styleId="mopen">
    <w:name w:val="mopen"/>
    <w:basedOn w:val="a0"/>
    <w:rsid w:val="00F139F0"/>
  </w:style>
  <w:style w:type="character" w:customStyle="1" w:styleId="mclose">
    <w:name w:val="mclose"/>
    <w:basedOn w:val="a0"/>
    <w:rsid w:val="00F139F0"/>
  </w:style>
  <w:style w:type="character" w:customStyle="1" w:styleId="mbin">
    <w:name w:val="mbin"/>
    <w:basedOn w:val="a0"/>
    <w:rsid w:val="00F139F0"/>
  </w:style>
  <w:style w:type="table" w:styleId="a5">
    <w:name w:val="Table Grid"/>
    <w:basedOn w:val="a1"/>
    <w:uiPriority w:val="59"/>
    <w:rsid w:val="00F139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FE1FD0"/>
    <w:pPr>
      <w:tabs>
        <w:tab w:val="center" w:pos="4677"/>
        <w:tab w:val="right" w:pos="9355"/>
      </w:tabs>
    </w:pPr>
    <w:rPr>
      <w:rFonts w:ascii="Calibri" w:eastAsiaTheme="minorEastAsia" w:hAnsi="Calibri" w:cs="Calibri"/>
      <w:sz w:val="22"/>
      <w:szCs w:val="22"/>
    </w:rPr>
  </w:style>
  <w:style w:type="character" w:customStyle="1" w:styleId="a7">
    <w:name w:val="Верхний колонтитул Знак"/>
    <w:basedOn w:val="a0"/>
    <w:link w:val="a6"/>
    <w:uiPriority w:val="99"/>
    <w:rsid w:val="00FE1FD0"/>
    <w:rPr>
      <w:rFonts w:eastAsiaTheme="minorEastAsia"/>
      <w:lang w:eastAsia="ru-RU"/>
    </w:rPr>
  </w:style>
  <w:style w:type="paragraph" w:styleId="a8">
    <w:name w:val="footer"/>
    <w:basedOn w:val="a"/>
    <w:link w:val="a9"/>
    <w:uiPriority w:val="99"/>
    <w:unhideWhenUsed/>
    <w:rsid w:val="00FE1FD0"/>
    <w:pPr>
      <w:tabs>
        <w:tab w:val="center" w:pos="4677"/>
        <w:tab w:val="right" w:pos="9355"/>
      </w:tabs>
    </w:pPr>
    <w:rPr>
      <w:rFonts w:ascii="Calibri" w:eastAsiaTheme="minorEastAsia" w:hAnsi="Calibri" w:cs="Calibri"/>
      <w:sz w:val="22"/>
      <w:szCs w:val="22"/>
    </w:rPr>
  </w:style>
  <w:style w:type="character" w:customStyle="1" w:styleId="a9">
    <w:name w:val="Нижний колонтитул Знак"/>
    <w:basedOn w:val="a0"/>
    <w:link w:val="a8"/>
    <w:uiPriority w:val="99"/>
    <w:rsid w:val="00FE1FD0"/>
    <w:rPr>
      <w:rFonts w:eastAsiaTheme="minorEastAsia"/>
      <w:lang w:eastAsia="ru-RU"/>
    </w:rPr>
  </w:style>
  <w:style w:type="paragraph" w:styleId="aa">
    <w:name w:val="caption"/>
    <w:basedOn w:val="a"/>
    <w:next w:val="a"/>
    <w:uiPriority w:val="35"/>
    <w:unhideWhenUsed/>
    <w:qFormat/>
    <w:rsid w:val="003827C7"/>
    <w:pPr>
      <w:shd w:val="solid" w:color="FFFFFF" w:fill="auto"/>
      <w:spacing w:line="360" w:lineRule="auto"/>
    </w:pPr>
    <w:rPr>
      <w:iCs/>
      <w:color w:val="000000" w:themeColor="text1"/>
      <w:szCs w:val="18"/>
      <w:shd w:val="solid" w:color="FFFFFF" w:fill="auto"/>
    </w:rPr>
  </w:style>
  <w:style w:type="character" w:styleId="ab">
    <w:name w:val="Placeholder Text"/>
    <w:basedOn w:val="a0"/>
    <w:uiPriority w:val="99"/>
    <w:semiHidden/>
    <w:rsid w:val="00EC4229"/>
    <w:rPr>
      <w:color w:val="808080"/>
    </w:r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extended-textshort">
    <w:name w:val="extended-text__short"/>
    <w:basedOn w:val="a0"/>
    <w:rsid w:val="00B74A4B"/>
  </w:style>
  <w:style w:type="character" w:styleId="af4">
    <w:name w:val="page number"/>
    <w:basedOn w:val="a0"/>
    <w:uiPriority w:val="99"/>
    <w:semiHidden/>
    <w:unhideWhenUsed/>
    <w:rsid w:val="00717032"/>
  </w:style>
  <w:style w:type="character" w:styleId="HTML">
    <w:name w:val="HTML Code"/>
    <w:basedOn w:val="a0"/>
    <w:uiPriority w:val="99"/>
    <w:semiHidden/>
    <w:unhideWhenUsed/>
    <w:rsid w:val="00836AC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63018"/>
    <w:rPr>
      <w:rFonts w:ascii="Consolas" w:hAnsi="Consolas" w:cs="Consolas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63018"/>
    <w:rPr>
      <w:rFonts w:ascii="Consolas" w:eastAsia="Times New Roman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2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9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43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7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3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7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28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9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8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4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N6mHfkCg6xH2mPtmfQbSrrnRbbw==">AMUW2mURR0mwd0An8NLzDrU2AFPeqhK14Klg5uvGphDh1yCeJBJ0wmb/duBDBlEdYLK+3psUM0yyuDjX1muzxrCn7P/xksjazalSa/Ffq+ffnfcqbc8kKMFMhBMv6deANfxEFDpclc3ht3LYkdy3HAeFADNNUJZn5uAsdUBy+vXBN0WJDJWL0lM=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7</Pages>
  <Words>966</Words>
  <Characters>5507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Скоробогатов</dc:creator>
  <cp:lastModifiedBy>Microsoft Office User</cp:lastModifiedBy>
  <cp:revision>78</cp:revision>
  <dcterms:created xsi:type="dcterms:W3CDTF">2021-02-24T10:31:00Z</dcterms:created>
  <dcterms:modified xsi:type="dcterms:W3CDTF">2021-03-31T12:22:00Z</dcterms:modified>
</cp:coreProperties>
</file>