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D1ED4" w14:textId="6A9C250E" w:rsidR="003C637E" w:rsidRPr="003C637E" w:rsidRDefault="003C637E" w:rsidP="003C637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C637E">
        <w:rPr>
          <w:rFonts w:ascii="Times New Roman" w:hAnsi="Times New Roman" w:cs="Times New Roman"/>
          <w:b/>
          <w:bCs/>
          <w:sz w:val="30"/>
          <w:szCs w:val="30"/>
        </w:rPr>
        <w:t>Sales Forecasting Report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:</w:t>
      </w:r>
    </w:p>
    <w:p w14:paraId="5014B568" w14:textId="77777777" w:rsidR="003C637E" w:rsidRPr="003C637E" w:rsidRDefault="003C637E" w:rsidP="003C637E">
      <w:pPr>
        <w:rPr>
          <w:rFonts w:ascii="Times New Roman" w:hAnsi="Times New Roman" w:cs="Times New Roman"/>
          <w:b/>
          <w:bCs/>
        </w:rPr>
      </w:pPr>
      <w:r w:rsidRPr="003C637E">
        <w:rPr>
          <w:rFonts w:ascii="Times New Roman" w:hAnsi="Times New Roman" w:cs="Times New Roman"/>
          <w:b/>
          <w:bCs/>
        </w:rPr>
        <w:t>1. Introduction</w:t>
      </w:r>
    </w:p>
    <w:p w14:paraId="45804381" w14:textId="77777777" w:rsidR="003C637E" w:rsidRPr="003C637E" w:rsidRDefault="003C637E" w:rsidP="003C637E">
      <w:pPr>
        <w:rPr>
          <w:rFonts w:ascii="Times New Roman" w:hAnsi="Times New Roman" w:cs="Times New Roman"/>
        </w:rPr>
      </w:pPr>
      <w:r w:rsidRPr="003C637E">
        <w:rPr>
          <w:rFonts w:ascii="Times New Roman" w:hAnsi="Times New Roman" w:cs="Times New Roman"/>
        </w:rPr>
        <w:t>Sales forecasting was performed to predict future sales trends using historical time series data.</w:t>
      </w:r>
    </w:p>
    <w:p w14:paraId="64AA74D7" w14:textId="77777777" w:rsidR="003C637E" w:rsidRPr="003C637E" w:rsidRDefault="003C637E" w:rsidP="003C637E">
      <w:pPr>
        <w:rPr>
          <w:rFonts w:ascii="Times New Roman" w:hAnsi="Times New Roman" w:cs="Times New Roman"/>
        </w:rPr>
      </w:pPr>
      <w:r w:rsidRPr="003C637E">
        <w:rPr>
          <w:rFonts w:ascii="Times New Roman" w:hAnsi="Times New Roman" w:cs="Times New Roman"/>
        </w:rPr>
        <w:t>Forecasting helps businesses optimize inventory planning, improve marketing strategies, and estimate future revenue.</w:t>
      </w:r>
    </w:p>
    <w:p w14:paraId="1DD659CE" w14:textId="77777777" w:rsidR="003C637E" w:rsidRPr="003C637E" w:rsidRDefault="003C637E" w:rsidP="003C637E">
      <w:pPr>
        <w:rPr>
          <w:rFonts w:ascii="Times New Roman" w:hAnsi="Times New Roman" w:cs="Times New Roman"/>
          <w:b/>
          <w:bCs/>
        </w:rPr>
      </w:pPr>
      <w:r w:rsidRPr="003C637E">
        <w:rPr>
          <w:rFonts w:ascii="Times New Roman" w:hAnsi="Times New Roman" w:cs="Times New Roman"/>
          <w:b/>
          <w:bCs/>
        </w:rPr>
        <w:t>2. Forecasting Model Selection</w:t>
      </w:r>
    </w:p>
    <w:p w14:paraId="433FFA7E" w14:textId="77777777" w:rsidR="003C637E" w:rsidRPr="003C637E" w:rsidRDefault="003C637E" w:rsidP="003C637E">
      <w:pPr>
        <w:rPr>
          <w:rFonts w:ascii="Times New Roman" w:hAnsi="Times New Roman" w:cs="Times New Roman"/>
        </w:rPr>
      </w:pPr>
      <w:r w:rsidRPr="003C637E">
        <w:rPr>
          <w:rFonts w:ascii="Times New Roman" w:hAnsi="Times New Roman" w:cs="Times New Roman"/>
        </w:rPr>
        <w:t>Different forecasting models were studied, including:</w:t>
      </w:r>
    </w:p>
    <w:p w14:paraId="087998A1" w14:textId="77777777" w:rsidR="003C637E" w:rsidRPr="003C637E" w:rsidRDefault="003C637E" w:rsidP="003C63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637E">
        <w:rPr>
          <w:rFonts w:ascii="Times New Roman" w:hAnsi="Times New Roman" w:cs="Times New Roman"/>
        </w:rPr>
        <w:t xml:space="preserve">Moving Average </w:t>
      </w:r>
    </w:p>
    <w:p w14:paraId="3BE11EB2" w14:textId="77777777" w:rsidR="003C637E" w:rsidRPr="003C637E" w:rsidRDefault="003C637E" w:rsidP="003C63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637E">
        <w:rPr>
          <w:rFonts w:ascii="Times New Roman" w:hAnsi="Times New Roman" w:cs="Times New Roman"/>
        </w:rPr>
        <w:t xml:space="preserve">Exponential Smoothing </w:t>
      </w:r>
    </w:p>
    <w:p w14:paraId="46637412" w14:textId="77777777" w:rsidR="003C637E" w:rsidRPr="003C637E" w:rsidRDefault="003C637E" w:rsidP="003C63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637E">
        <w:rPr>
          <w:rFonts w:ascii="Times New Roman" w:hAnsi="Times New Roman" w:cs="Times New Roman"/>
        </w:rPr>
        <w:t xml:space="preserve">ARIMA </w:t>
      </w:r>
    </w:p>
    <w:p w14:paraId="7068B578" w14:textId="77777777" w:rsidR="003C637E" w:rsidRPr="003C637E" w:rsidRDefault="003C637E" w:rsidP="003C63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637E">
        <w:rPr>
          <w:rFonts w:ascii="Times New Roman" w:hAnsi="Times New Roman" w:cs="Times New Roman"/>
        </w:rPr>
        <w:t xml:space="preserve">Prophet </w:t>
      </w:r>
    </w:p>
    <w:p w14:paraId="7C06C21D" w14:textId="77777777" w:rsidR="003C637E" w:rsidRPr="003C637E" w:rsidRDefault="003C637E" w:rsidP="003C63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637E">
        <w:rPr>
          <w:rFonts w:ascii="Times New Roman" w:hAnsi="Times New Roman" w:cs="Times New Roman"/>
        </w:rPr>
        <w:t xml:space="preserve">LSTM </w:t>
      </w:r>
    </w:p>
    <w:p w14:paraId="2A51C6C0" w14:textId="77777777" w:rsidR="003C637E" w:rsidRPr="003C637E" w:rsidRDefault="003C637E" w:rsidP="003C637E">
      <w:pPr>
        <w:rPr>
          <w:rFonts w:ascii="Times New Roman" w:hAnsi="Times New Roman" w:cs="Times New Roman"/>
        </w:rPr>
      </w:pPr>
      <w:r w:rsidRPr="003C637E">
        <w:rPr>
          <w:rFonts w:ascii="Times New Roman" w:hAnsi="Times New Roman" w:cs="Times New Roman"/>
        </w:rPr>
        <w:t>The Holt-Winters Exponential Smoothing model was selected because it works effectively for trend-based sales forecasting.</w:t>
      </w:r>
    </w:p>
    <w:p w14:paraId="78AC3DA1" w14:textId="77777777" w:rsidR="003C637E" w:rsidRPr="003C637E" w:rsidRDefault="003C637E" w:rsidP="003C637E">
      <w:pPr>
        <w:rPr>
          <w:rFonts w:ascii="Times New Roman" w:hAnsi="Times New Roman" w:cs="Times New Roman"/>
          <w:b/>
          <w:bCs/>
        </w:rPr>
      </w:pPr>
      <w:r w:rsidRPr="003C637E">
        <w:rPr>
          <w:rFonts w:ascii="Times New Roman" w:hAnsi="Times New Roman" w:cs="Times New Roman"/>
          <w:b/>
          <w:bCs/>
        </w:rPr>
        <w:t>3. Data Preparation</w:t>
      </w:r>
    </w:p>
    <w:p w14:paraId="02C54ABE" w14:textId="77777777" w:rsidR="003C637E" w:rsidRPr="003C637E" w:rsidRDefault="003C637E" w:rsidP="003C637E">
      <w:pPr>
        <w:rPr>
          <w:rFonts w:ascii="Times New Roman" w:hAnsi="Times New Roman" w:cs="Times New Roman"/>
        </w:rPr>
      </w:pPr>
      <w:r w:rsidRPr="003C637E">
        <w:rPr>
          <w:rFonts w:ascii="Times New Roman" w:hAnsi="Times New Roman" w:cs="Times New Roman"/>
        </w:rPr>
        <w:t>The prepared time series dataset was used for forecasting.</w:t>
      </w:r>
    </w:p>
    <w:p w14:paraId="65D11B3C" w14:textId="77777777" w:rsidR="003C637E" w:rsidRPr="003C637E" w:rsidRDefault="003C637E" w:rsidP="003C637E">
      <w:pPr>
        <w:rPr>
          <w:rFonts w:ascii="Times New Roman" w:hAnsi="Times New Roman" w:cs="Times New Roman"/>
        </w:rPr>
      </w:pPr>
      <w:r w:rsidRPr="003C637E">
        <w:rPr>
          <w:rFonts w:ascii="Times New Roman" w:hAnsi="Times New Roman" w:cs="Times New Roman"/>
        </w:rPr>
        <w:t>The dataset contained:</w:t>
      </w:r>
    </w:p>
    <w:p w14:paraId="220EC031" w14:textId="77777777" w:rsidR="003C637E" w:rsidRPr="003C637E" w:rsidRDefault="003C637E" w:rsidP="003C637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C637E">
        <w:rPr>
          <w:rFonts w:ascii="Times New Roman" w:hAnsi="Times New Roman" w:cs="Times New Roman"/>
        </w:rPr>
        <w:t xml:space="preserve">Daily sales revenue </w:t>
      </w:r>
    </w:p>
    <w:p w14:paraId="2AEFD7CB" w14:textId="77777777" w:rsidR="003C637E" w:rsidRPr="003C637E" w:rsidRDefault="003C637E" w:rsidP="003C637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C637E">
        <w:rPr>
          <w:rFonts w:ascii="Times New Roman" w:hAnsi="Times New Roman" w:cs="Times New Roman"/>
        </w:rPr>
        <w:t xml:space="preserve">Chronologically sorted dates </w:t>
      </w:r>
    </w:p>
    <w:p w14:paraId="4E363EDE" w14:textId="77777777" w:rsidR="003C637E" w:rsidRPr="003C637E" w:rsidRDefault="003C637E" w:rsidP="003C637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C637E">
        <w:rPr>
          <w:rFonts w:ascii="Times New Roman" w:hAnsi="Times New Roman" w:cs="Times New Roman"/>
        </w:rPr>
        <w:t xml:space="preserve">Structured time series format </w:t>
      </w:r>
    </w:p>
    <w:p w14:paraId="09F8FDDA" w14:textId="77777777" w:rsidR="003C637E" w:rsidRPr="003C637E" w:rsidRDefault="003C637E" w:rsidP="003C637E">
      <w:pPr>
        <w:rPr>
          <w:rFonts w:ascii="Times New Roman" w:hAnsi="Times New Roman" w:cs="Times New Roman"/>
          <w:b/>
          <w:bCs/>
        </w:rPr>
      </w:pPr>
      <w:r w:rsidRPr="003C637E">
        <w:rPr>
          <w:rFonts w:ascii="Times New Roman" w:hAnsi="Times New Roman" w:cs="Times New Roman"/>
          <w:b/>
          <w:bCs/>
        </w:rPr>
        <w:t>4. Training and Testing Split</w:t>
      </w:r>
    </w:p>
    <w:p w14:paraId="302F5349" w14:textId="77777777" w:rsidR="003C637E" w:rsidRPr="003C637E" w:rsidRDefault="003C637E" w:rsidP="003C637E">
      <w:pPr>
        <w:rPr>
          <w:rFonts w:ascii="Times New Roman" w:hAnsi="Times New Roman" w:cs="Times New Roman"/>
        </w:rPr>
      </w:pPr>
      <w:r w:rsidRPr="003C637E">
        <w:rPr>
          <w:rFonts w:ascii="Times New Roman" w:hAnsi="Times New Roman" w:cs="Times New Roman"/>
        </w:rPr>
        <w:t>The dataset was divided into:</w:t>
      </w:r>
    </w:p>
    <w:p w14:paraId="229AEF1D" w14:textId="77777777" w:rsidR="003C637E" w:rsidRPr="003C637E" w:rsidRDefault="003C637E" w:rsidP="003C637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C637E">
        <w:rPr>
          <w:rFonts w:ascii="Times New Roman" w:hAnsi="Times New Roman" w:cs="Times New Roman"/>
        </w:rPr>
        <w:t xml:space="preserve">80% training data </w:t>
      </w:r>
    </w:p>
    <w:p w14:paraId="2CD3EBFA" w14:textId="77777777" w:rsidR="003C637E" w:rsidRPr="003C637E" w:rsidRDefault="003C637E" w:rsidP="003C637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C637E">
        <w:rPr>
          <w:rFonts w:ascii="Times New Roman" w:hAnsi="Times New Roman" w:cs="Times New Roman"/>
        </w:rPr>
        <w:t xml:space="preserve">20% testing data </w:t>
      </w:r>
    </w:p>
    <w:p w14:paraId="59109163" w14:textId="77777777" w:rsidR="003C637E" w:rsidRPr="003C637E" w:rsidRDefault="003C637E" w:rsidP="003C637E">
      <w:pPr>
        <w:rPr>
          <w:rFonts w:ascii="Times New Roman" w:hAnsi="Times New Roman" w:cs="Times New Roman"/>
        </w:rPr>
      </w:pPr>
      <w:r w:rsidRPr="003C637E">
        <w:rPr>
          <w:rFonts w:ascii="Times New Roman" w:hAnsi="Times New Roman" w:cs="Times New Roman"/>
        </w:rPr>
        <w:t>The model was trained on historical sales records and evaluated on recent sales data.</w:t>
      </w:r>
    </w:p>
    <w:p w14:paraId="6A9621BC" w14:textId="77777777" w:rsidR="003C637E" w:rsidRPr="003C637E" w:rsidRDefault="003C637E" w:rsidP="003C637E">
      <w:pPr>
        <w:rPr>
          <w:rFonts w:ascii="Times New Roman" w:hAnsi="Times New Roman" w:cs="Times New Roman"/>
          <w:b/>
          <w:bCs/>
        </w:rPr>
      </w:pPr>
      <w:r w:rsidRPr="003C637E">
        <w:rPr>
          <w:rFonts w:ascii="Times New Roman" w:hAnsi="Times New Roman" w:cs="Times New Roman"/>
          <w:b/>
          <w:bCs/>
        </w:rPr>
        <w:t>5. Forecasting Process</w:t>
      </w:r>
    </w:p>
    <w:p w14:paraId="1C992010" w14:textId="77777777" w:rsidR="003C637E" w:rsidRPr="003C637E" w:rsidRDefault="003C637E" w:rsidP="003C637E">
      <w:pPr>
        <w:rPr>
          <w:rFonts w:ascii="Times New Roman" w:hAnsi="Times New Roman" w:cs="Times New Roman"/>
        </w:rPr>
      </w:pPr>
      <w:r w:rsidRPr="003C637E">
        <w:rPr>
          <w:rFonts w:ascii="Times New Roman" w:hAnsi="Times New Roman" w:cs="Times New Roman"/>
        </w:rPr>
        <w:t>The Exponential Smoothing model was trained using historical sales data.</w:t>
      </w:r>
    </w:p>
    <w:p w14:paraId="396FB578" w14:textId="77777777" w:rsidR="003C637E" w:rsidRPr="003C637E" w:rsidRDefault="003C637E" w:rsidP="003C637E">
      <w:pPr>
        <w:rPr>
          <w:rFonts w:ascii="Times New Roman" w:hAnsi="Times New Roman" w:cs="Times New Roman"/>
        </w:rPr>
      </w:pPr>
      <w:r w:rsidRPr="003C637E">
        <w:rPr>
          <w:rFonts w:ascii="Times New Roman" w:hAnsi="Times New Roman" w:cs="Times New Roman"/>
        </w:rPr>
        <w:t>Future sales predictions were generated for the next 30 days.</w:t>
      </w:r>
    </w:p>
    <w:p w14:paraId="2287918E" w14:textId="77777777" w:rsidR="003C637E" w:rsidRPr="003C637E" w:rsidRDefault="003C637E" w:rsidP="003C637E">
      <w:pPr>
        <w:rPr>
          <w:rFonts w:ascii="Times New Roman" w:hAnsi="Times New Roman" w:cs="Times New Roman"/>
          <w:b/>
          <w:bCs/>
        </w:rPr>
      </w:pPr>
      <w:r w:rsidRPr="003C637E">
        <w:rPr>
          <w:rFonts w:ascii="Times New Roman" w:hAnsi="Times New Roman" w:cs="Times New Roman"/>
          <w:b/>
          <w:bCs/>
        </w:rPr>
        <w:t>6. Accuracy Evaluation</w:t>
      </w:r>
    </w:p>
    <w:p w14:paraId="45E7AFB4" w14:textId="77777777" w:rsidR="003C637E" w:rsidRPr="003C637E" w:rsidRDefault="003C637E" w:rsidP="003C637E">
      <w:pPr>
        <w:rPr>
          <w:rFonts w:ascii="Times New Roman" w:hAnsi="Times New Roman" w:cs="Times New Roman"/>
        </w:rPr>
      </w:pPr>
      <w:r w:rsidRPr="003C637E">
        <w:rPr>
          <w:rFonts w:ascii="Times New Roman" w:hAnsi="Times New Roman" w:cs="Times New Roman"/>
        </w:rPr>
        <w:lastRenderedPageBreak/>
        <w:t>The forecasting model was evaluated using RMSE (Root Mean Squared Error).</w:t>
      </w:r>
    </w:p>
    <w:p w14:paraId="644C724B" w14:textId="77777777" w:rsidR="003C637E" w:rsidRPr="003C637E" w:rsidRDefault="003C637E" w:rsidP="003C637E">
      <w:pPr>
        <w:rPr>
          <w:rFonts w:ascii="Times New Roman" w:hAnsi="Times New Roman" w:cs="Times New Roman"/>
        </w:rPr>
      </w:pPr>
      <w:r w:rsidRPr="003C637E">
        <w:rPr>
          <w:rFonts w:ascii="Times New Roman" w:hAnsi="Times New Roman" w:cs="Times New Roman"/>
        </w:rPr>
        <w:t>RMSE helps measure the difference between actual sales and predicted sales.</w:t>
      </w:r>
    </w:p>
    <w:p w14:paraId="4497F898" w14:textId="77777777" w:rsidR="003C637E" w:rsidRPr="003C637E" w:rsidRDefault="003C637E" w:rsidP="003C637E">
      <w:pPr>
        <w:rPr>
          <w:rFonts w:ascii="Times New Roman" w:hAnsi="Times New Roman" w:cs="Times New Roman"/>
          <w:b/>
          <w:bCs/>
        </w:rPr>
      </w:pPr>
      <w:r w:rsidRPr="003C637E">
        <w:rPr>
          <w:rFonts w:ascii="Times New Roman" w:hAnsi="Times New Roman" w:cs="Times New Roman"/>
          <w:b/>
          <w:bCs/>
        </w:rPr>
        <w:t>7. Visualizations</w:t>
      </w:r>
    </w:p>
    <w:p w14:paraId="1528C367" w14:textId="77777777" w:rsidR="003C637E" w:rsidRPr="003C637E" w:rsidRDefault="003C637E" w:rsidP="003C637E">
      <w:pPr>
        <w:rPr>
          <w:rFonts w:ascii="Times New Roman" w:hAnsi="Times New Roman" w:cs="Times New Roman"/>
        </w:rPr>
      </w:pPr>
      <w:r w:rsidRPr="003C637E">
        <w:rPr>
          <w:rFonts w:ascii="Times New Roman" w:hAnsi="Times New Roman" w:cs="Times New Roman"/>
        </w:rPr>
        <w:t>The following visualizations were created:</w:t>
      </w:r>
    </w:p>
    <w:p w14:paraId="57DCF446" w14:textId="77777777" w:rsidR="003C637E" w:rsidRPr="003C637E" w:rsidRDefault="003C637E" w:rsidP="003C637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C637E">
        <w:rPr>
          <w:rFonts w:ascii="Times New Roman" w:hAnsi="Times New Roman" w:cs="Times New Roman"/>
        </w:rPr>
        <w:t xml:space="preserve">Actual vs Forecasted Sales Chart </w:t>
      </w:r>
    </w:p>
    <w:p w14:paraId="52940190" w14:textId="77777777" w:rsidR="003C637E" w:rsidRPr="003C637E" w:rsidRDefault="003C637E" w:rsidP="003C637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C637E">
        <w:rPr>
          <w:rFonts w:ascii="Times New Roman" w:hAnsi="Times New Roman" w:cs="Times New Roman"/>
        </w:rPr>
        <w:t xml:space="preserve">Future Sales Forecast Chart </w:t>
      </w:r>
    </w:p>
    <w:p w14:paraId="130CCCE1" w14:textId="77777777" w:rsidR="003C637E" w:rsidRPr="003C637E" w:rsidRDefault="003C637E" w:rsidP="003C637E">
      <w:pPr>
        <w:rPr>
          <w:rFonts w:ascii="Times New Roman" w:hAnsi="Times New Roman" w:cs="Times New Roman"/>
        </w:rPr>
      </w:pPr>
      <w:r w:rsidRPr="003C637E">
        <w:rPr>
          <w:rFonts w:ascii="Times New Roman" w:hAnsi="Times New Roman" w:cs="Times New Roman"/>
        </w:rPr>
        <w:t xml:space="preserve">These charts helped </w:t>
      </w:r>
      <w:proofErr w:type="spellStart"/>
      <w:r w:rsidRPr="003C637E">
        <w:rPr>
          <w:rFonts w:ascii="Times New Roman" w:hAnsi="Times New Roman" w:cs="Times New Roman"/>
        </w:rPr>
        <w:t>analyze</w:t>
      </w:r>
      <w:proofErr w:type="spellEnd"/>
      <w:r w:rsidRPr="003C637E">
        <w:rPr>
          <w:rFonts w:ascii="Times New Roman" w:hAnsi="Times New Roman" w:cs="Times New Roman"/>
        </w:rPr>
        <w:t xml:space="preserve"> future sales trends and forecasting accuracy.</w:t>
      </w:r>
    </w:p>
    <w:p w14:paraId="7A485CFA" w14:textId="77777777" w:rsidR="003C637E" w:rsidRPr="003C637E" w:rsidRDefault="003C637E" w:rsidP="003C637E">
      <w:pPr>
        <w:rPr>
          <w:rFonts w:ascii="Times New Roman" w:hAnsi="Times New Roman" w:cs="Times New Roman"/>
          <w:b/>
          <w:bCs/>
        </w:rPr>
      </w:pPr>
      <w:r w:rsidRPr="003C637E">
        <w:rPr>
          <w:rFonts w:ascii="Times New Roman" w:hAnsi="Times New Roman" w:cs="Times New Roman"/>
          <w:b/>
          <w:bCs/>
        </w:rPr>
        <w:t>8. Key Insights</w:t>
      </w:r>
    </w:p>
    <w:p w14:paraId="4523E007" w14:textId="77777777" w:rsidR="003C637E" w:rsidRPr="003C637E" w:rsidRDefault="003C637E" w:rsidP="003C63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C637E">
        <w:rPr>
          <w:rFonts w:ascii="Times New Roman" w:hAnsi="Times New Roman" w:cs="Times New Roman"/>
        </w:rPr>
        <w:t xml:space="preserve">Sales trends show fluctuations over time. </w:t>
      </w:r>
    </w:p>
    <w:p w14:paraId="0C56341A" w14:textId="77777777" w:rsidR="003C637E" w:rsidRPr="003C637E" w:rsidRDefault="003C637E" w:rsidP="003C63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C637E">
        <w:rPr>
          <w:rFonts w:ascii="Times New Roman" w:hAnsi="Times New Roman" w:cs="Times New Roman"/>
        </w:rPr>
        <w:t xml:space="preserve">Forecasting helps estimate future business performance. </w:t>
      </w:r>
    </w:p>
    <w:p w14:paraId="62198ED4" w14:textId="77777777" w:rsidR="003C637E" w:rsidRPr="003C637E" w:rsidRDefault="003C637E" w:rsidP="003C63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C637E">
        <w:rPr>
          <w:rFonts w:ascii="Times New Roman" w:hAnsi="Times New Roman" w:cs="Times New Roman"/>
        </w:rPr>
        <w:t xml:space="preserve">Seasonal patterns and trends influence future predictions. </w:t>
      </w:r>
    </w:p>
    <w:p w14:paraId="09893C80" w14:textId="77777777" w:rsidR="003C637E" w:rsidRPr="003C637E" w:rsidRDefault="003C637E" w:rsidP="003C63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C637E">
        <w:rPr>
          <w:rFonts w:ascii="Times New Roman" w:hAnsi="Times New Roman" w:cs="Times New Roman"/>
        </w:rPr>
        <w:t xml:space="preserve">Predictive analysis supports inventory and marketing planning. </w:t>
      </w:r>
    </w:p>
    <w:p w14:paraId="4507ECAC" w14:textId="77777777" w:rsidR="003C637E" w:rsidRPr="003C637E" w:rsidRDefault="003C637E" w:rsidP="003C637E">
      <w:pPr>
        <w:rPr>
          <w:rFonts w:ascii="Times New Roman" w:hAnsi="Times New Roman" w:cs="Times New Roman"/>
          <w:b/>
          <w:bCs/>
        </w:rPr>
      </w:pPr>
      <w:r w:rsidRPr="003C637E">
        <w:rPr>
          <w:rFonts w:ascii="Times New Roman" w:hAnsi="Times New Roman" w:cs="Times New Roman"/>
          <w:b/>
          <w:bCs/>
        </w:rPr>
        <w:t>9. Business Recommendations</w:t>
      </w:r>
    </w:p>
    <w:p w14:paraId="5C0F50A2" w14:textId="77777777" w:rsidR="003C637E" w:rsidRPr="003C637E" w:rsidRDefault="003C637E" w:rsidP="003C637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C637E">
        <w:rPr>
          <w:rFonts w:ascii="Times New Roman" w:hAnsi="Times New Roman" w:cs="Times New Roman"/>
        </w:rPr>
        <w:t xml:space="preserve">Increase inventory during predicted high-sales periods. </w:t>
      </w:r>
    </w:p>
    <w:p w14:paraId="52954200" w14:textId="77777777" w:rsidR="003C637E" w:rsidRPr="003C637E" w:rsidRDefault="003C637E" w:rsidP="003C637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C637E">
        <w:rPr>
          <w:rFonts w:ascii="Times New Roman" w:hAnsi="Times New Roman" w:cs="Times New Roman"/>
        </w:rPr>
        <w:t xml:space="preserve">Plan marketing campaigns based on forecasted demand. </w:t>
      </w:r>
    </w:p>
    <w:p w14:paraId="4311CA19" w14:textId="77777777" w:rsidR="003C637E" w:rsidRPr="003C637E" w:rsidRDefault="003C637E" w:rsidP="003C637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C637E">
        <w:rPr>
          <w:rFonts w:ascii="Times New Roman" w:hAnsi="Times New Roman" w:cs="Times New Roman"/>
        </w:rPr>
        <w:t xml:space="preserve">Monitor forecasting accuracy regularly. </w:t>
      </w:r>
    </w:p>
    <w:p w14:paraId="1C830198" w14:textId="77777777" w:rsidR="003C637E" w:rsidRPr="003C637E" w:rsidRDefault="003C637E" w:rsidP="003C637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C637E">
        <w:rPr>
          <w:rFonts w:ascii="Times New Roman" w:hAnsi="Times New Roman" w:cs="Times New Roman"/>
        </w:rPr>
        <w:t xml:space="preserve">Use forecasting insights for business decision-making. </w:t>
      </w:r>
    </w:p>
    <w:p w14:paraId="147A9C71" w14:textId="77777777" w:rsidR="003C637E" w:rsidRPr="003C637E" w:rsidRDefault="003C637E" w:rsidP="003C637E">
      <w:pPr>
        <w:rPr>
          <w:rFonts w:ascii="Times New Roman" w:hAnsi="Times New Roman" w:cs="Times New Roman"/>
          <w:b/>
          <w:bCs/>
        </w:rPr>
      </w:pPr>
      <w:r w:rsidRPr="003C637E">
        <w:rPr>
          <w:rFonts w:ascii="Times New Roman" w:hAnsi="Times New Roman" w:cs="Times New Roman"/>
          <w:b/>
          <w:bCs/>
        </w:rPr>
        <w:t>10. Conclusion</w:t>
      </w:r>
    </w:p>
    <w:p w14:paraId="3ED06442" w14:textId="77777777" w:rsidR="003C637E" w:rsidRPr="003C637E" w:rsidRDefault="003C637E" w:rsidP="003C637E">
      <w:pPr>
        <w:rPr>
          <w:rFonts w:ascii="Times New Roman" w:hAnsi="Times New Roman" w:cs="Times New Roman"/>
        </w:rPr>
      </w:pPr>
      <w:r w:rsidRPr="003C637E">
        <w:rPr>
          <w:rFonts w:ascii="Times New Roman" w:hAnsi="Times New Roman" w:cs="Times New Roman"/>
        </w:rPr>
        <w:t>The forecasting model successfully predicted future sales trends using historical sales data. The generated predictions and visualizations can help businesses improve strategic planning and operational efficiency.</w:t>
      </w:r>
    </w:p>
    <w:p w14:paraId="75FC60B6" w14:textId="77777777" w:rsidR="002F2113" w:rsidRPr="003C637E" w:rsidRDefault="002F2113">
      <w:pPr>
        <w:rPr>
          <w:rFonts w:ascii="Times New Roman" w:hAnsi="Times New Roman" w:cs="Times New Roman"/>
        </w:rPr>
      </w:pPr>
    </w:p>
    <w:sectPr w:rsidR="002F2113" w:rsidRPr="003C6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5058"/>
    <w:multiLevelType w:val="multilevel"/>
    <w:tmpl w:val="F37C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547FA"/>
    <w:multiLevelType w:val="multilevel"/>
    <w:tmpl w:val="0714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F08B8"/>
    <w:multiLevelType w:val="multilevel"/>
    <w:tmpl w:val="5F4E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F20F7B"/>
    <w:multiLevelType w:val="multilevel"/>
    <w:tmpl w:val="0AF0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73F87"/>
    <w:multiLevelType w:val="multilevel"/>
    <w:tmpl w:val="9E4A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436970"/>
    <w:multiLevelType w:val="multilevel"/>
    <w:tmpl w:val="753E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680469">
    <w:abstractNumId w:val="1"/>
  </w:num>
  <w:num w:numId="2" w16cid:durableId="633097587">
    <w:abstractNumId w:val="3"/>
  </w:num>
  <w:num w:numId="3" w16cid:durableId="651911952">
    <w:abstractNumId w:val="0"/>
  </w:num>
  <w:num w:numId="4" w16cid:durableId="537014319">
    <w:abstractNumId w:val="2"/>
  </w:num>
  <w:num w:numId="5" w16cid:durableId="1194922510">
    <w:abstractNumId w:val="4"/>
  </w:num>
  <w:num w:numId="6" w16cid:durableId="362460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208"/>
    <w:rsid w:val="002F2113"/>
    <w:rsid w:val="003C637E"/>
    <w:rsid w:val="003D7BE0"/>
    <w:rsid w:val="005816FC"/>
    <w:rsid w:val="00A22208"/>
    <w:rsid w:val="00D82C23"/>
    <w:rsid w:val="00E46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32121"/>
  <w15:chartTrackingRefBased/>
  <w15:docId w15:val="{BD035D9B-0854-443F-822F-03EDDE9FD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2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2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2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2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2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2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2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2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2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2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2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317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yallanti</dc:creator>
  <cp:keywords/>
  <dc:description/>
  <cp:lastModifiedBy>Mr yallanti</cp:lastModifiedBy>
  <cp:revision>2</cp:revision>
  <dcterms:created xsi:type="dcterms:W3CDTF">2026-05-19T11:59:00Z</dcterms:created>
  <dcterms:modified xsi:type="dcterms:W3CDTF">2026-05-19T12:00:00Z</dcterms:modified>
</cp:coreProperties>
</file>