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23A66" w14:textId="77777777" w:rsidR="00F500B9" w:rsidRDefault="00F500B9" w:rsidP="006C2C23">
      <w:pPr>
        <w:jc w:val="center"/>
        <w:rPr>
          <w:rFonts w:ascii="宋体" w:eastAsia="宋体" w:hAnsi="宋体"/>
          <w:sz w:val="84"/>
          <w:szCs w:val="84"/>
        </w:rPr>
      </w:pPr>
    </w:p>
    <w:p w14:paraId="1693DF95" w14:textId="77777777" w:rsidR="00F500B9" w:rsidRDefault="00F500B9" w:rsidP="007B14AB">
      <w:pPr>
        <w:rPr>
          <w:rFonts w:ascii="宋体" w:eastAsia="宋体" w:hAnsi="宋体"/>
          <w:sz w:val="84"/>
          <w:szCs w:val="84"/>
        </w:rPr>
      </w:pPr>
    </w:p>
    <w:p w14:paraId="26533664" w14:textId="53AFB3DC" w:rsidR="006C2C23" w:rsidRDefault="006C2C23" w:rsidP="006C2C23">
      <w:pPr>
        <w:jc w:val="center"/>
        <w:rPr>
          <w:rFonts w:ascii="宋体" w:eastAsia="宋体" w:hAnsi="宋体"/>
          <w:sz w:val="84"/>
          <w:szCs w:val="84"/>
        </w:rPr>
      </w:pPr>
      <w:r w:rsidRPr="006C2C23">
        <w:rPr>
          <w:rFonts w:ascii="宋体" w:eastAsia="宋体" w:hAnsi="宋体" w:hint="eastAsia"/>
          <w:sz w:val="84"/>
          <w:szCs w:val="84"/>
        </w:rPr>
        <w:t>数</w:t>
      </w:r>
    </w:p>
    <w:p w14:paraId="61FCF745" w14:textId="77777777" w:rsidR="006C2C23" w:rsidRDefault="006C2C23" w:rsidP="006C2C23">
      <w:pPr>
        <w:jc w:val="center"/>
        <w:rPr>
          <w:rFonts w:ascii="宋体" w:eastAsia="宋体" w:hAnsi="宋体"/>
          <w:sz w:val="84"/>
          <w:szCs w:val="84"/>
        </w:rPr>
      </w:pPr>
      <w:r w:rsidRPr="006C2C23">
        <w:rPr>
          <w:rFonts w:ascii="宋体" w:eastAsia="宋体" w:hAnsi="宋体" w:hint="eastAsia"/>
          <w:sz w:val="84"/>
          <w:szCs w:val="84"/>
        </w:rPr>
        <w:t>理</w:t>
      </w:r>
    </w:p>
    <w:p w14:paraId="638BDD36" w14:textId="77777777" w:rsidR="006C2C23" w:rsidRDefault="006C2C23" w:rsidP="006C2C23">
      <w:pPr>
        <w:jc w:val="center"/>
        <w:rPr>
          <w:rFonts w:ascii="宋体" w:eastAsia="宋体" w:hAnsi="宋体"/>
          <w:sz w:val="84"/>
          <w:szCs w:val="84"/>
        </w:rPr>
      </w:pPr>
      <w:r w:rsidRPr="006C2C23">
        <w:rPr>
          <w:rFonts w:ascii="宋体" w:eastAsia="宋体" w:hAnsi="宋体" w:hint="eastAsia"/>
          <w:sz w:val="84"/>
          <w:szCs w:val="84"/>
        </w:rPr>
        <w:t>逻</w:t>
      </w:r>
    </w:p>
    <w:p w14:paraId="5F701E86" w14:textId="77777777" w:rsidR="006C2C23" w:rsidRDefault="006C2C23" w:rsidP="006C2C23">
      <w:pPr>
        <w:jc w:val="center"/>
        <w:rPr>
          <w:rFonts w:ascii="宋体" w:eastAsia="宋体" w:hAnsi="宋体"/>
          <w:sz w:val="84"/>
          <w:szCs w:val="84"/>
        </w:rPr>
      </w:pPr>
      <w:r w:rsidRPr="006C2C23">
        <w:rPr>
          <w:rFonts w:ascii="宋体" w:eastAsia="宋体" w:hAnsi="宋体" w:hint="eastAsia"/>
          <w:sz w:val="84"/>
          <w:szCs w:val="84"/>
        </w:rPr>
        <w:t>辑</w:t>
      </w:r>
    </w:p>
    <w:p w14:paraId="7C690DF4" w14:textId="77777777" w:rsidR="006C2C23" w:rsidRDefault="006C2C23" w:rsidP="006C2C23">
      <w:pPr>
        <w:jc w:val="center"/>
        <w:rPr>
          <w:rFonts w:ascii="宋体" w:eastAsia="宋体" w:hAnsi="宋体"/>
          <w:sz w:val="84"/>
          <w:szCs w:val="84"/>
        </w:rPr>
      </w:pPr>
      <w:r w:rsidRPr="006C2C23">
        <w:rPr>
          <w:rFonts w:ascii="宋体" w:eastAsia="宋体" w:hAnsi="宋体" w:hint="eastAsia"/>
          <w:sz w:val="84"/>
          <w:szCs w:val="84"/>
        </w:rPr>
        <w:t>复</w:t>
      </w:r>
    </w:p>
    <w:p w14:paraId="46274649" w14:textId="7611BCDD" w:rsidR="006C2C23" w:rsidRDefault="006C2C23" w:rsidP="00F500B9">
      <w:pPr>
        <w:jc w:val="center"/>
        <w:rPr>
          <w:rFonts w:ascii="宋体" w:eastAsia="宋体" w:hAnsi="宋体"/>
          <w:sz w:val="84"/>
          <w:szCs w:val="84"/>
        </w:rPr>
      </w:pPr>
      <w:r w:rsidRPr="006C2C23">
        <w:rPr>
          <w:rFonts w:ascii="宋体" w:eastAsia="宋体" w:hAnsi="宋体" w:hint="eastAsia"/>
          <w:sz w:val="84"/>
          <w:szCs w:val="84"/>
        </w:rPr>
        <w:t>习</w:t>
      </w:r>
    </w:p>
    <w:p w14:paraId="2187707C" w14:textId="63F304CF" w:rsidR="00F500B9" w:rsidRDefault="00F500B9" w:rsidP="00F500B9">
      <w:pPr>
        <w:jc w:val="center"/>
        <w:rPr>
          <w:rFonts w:ascii="宋体" w:eastAsia="宋体" w:hAnsi="宋体"/>
          <w:sz w:val="84"/>
          <w:szCs w:val="84"/>
        </w:rPr>
      </w:pPr>
    </w:p>
    <w:p w14:paraId="7D0C6924" w14:textId="77777777" w:rsidR="00F500B9" w:rsidRDefault="00F500B9" w:rsidP="00F500B9">
      <w:pPr>
        <w:jc w:val="center"/>
        <w:rPr>
          <w:rFonts w:ascii="宋体" w:eastAsia="宋体" w:hAnsi="宋体"/>
          <w:sz w:val="84"/>
          <w:szCs w:val="84"/>
        </w:rPr>
      </w:pPr>
    </w:p>
    <w:p w14:paraId="4A417BF2" w14:textId="14B41022" w:rsidR="006C2C23" w:rsidRDefault="006C2C23" w:rsidP="006C2C23">
      <w:pPr>
        <w:pStyle w:val="1"/>
      </w:pPr>
      <w:r>
        <w:rPr>
          <w:rFonts w:hint="eastAsia"/>
        </w:rPr>
        <w:lastRenderedPageBreak/>
        <w:t>知识点（重点）</w:t>
      </w:r>
    </w:p>
    <w:p w14:paraId="5ADB92E9" w14:textId="30CCCE08" w:rsidR="006C2C23" w:rsidRDefault="006C2C23" w:rsidP="006C2C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BDD</w:t>
      </w:r>
      <w:r>
        <w:t>—</w:t>
      </w:r>
      <w:r>
        <w:rPr>
          <w:rFonts w:hint="eastAsia"/>
        </w:rPr>
        <w:t>&gt;</w:t>
      </w:r>
      <w:r>
        <w:t xml:space="preserve">OBDD </w:t>
      </w:r>
      <w:r>
        <w:rPr>
          <w:rFonts w:hint="eastAsia"/>
        </w:rPr>
        <w:t>谓词公式的化简</w:t>
      </w:r>
    </w:p>
    <w:p w14:paraId="3A41AED1" w14:textId="5ABF9ECD" w:rsidR="006C2C23" w:rsidRDefault="006C2C23" w:rsidP="006C2C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SAT问题求解中的相关问题：</w:t>
      </w:r>
    </w:p>
    <w:p w14:paraId="62C0B0A6" w14:textId="11E6DC46" w:rsidR="006C2C23" w:rsidRDefault="006C2C23" w:rsidP="006C2C23">
      <w:pPr>
        <w:pStyle w:val="a3"/>
        <w:numPr>
          <w:ilvl w:val="1"/>
          <w:numId w:val="1"/>
        </w:numPr>
        <w:ind w:firstLineChars="0"/>
      </w:pPr>
      <w:r>
        <w:t>U</w:t>
      </w:r>
      <w:r>
        <w:rPr>
          <w:rFonts w:hint="eastAsia"/>
        </w:rPr>
        <w:t>nit</w:t>
      </w:r>
      <w:r>
        <w:t xml:space="preserve"> </w:t>
      </w:r>
      <w:r>
        <w:rPr>
          <w:rFonts w:hint="eastAsia"/>
        </w:rPr>
        <w:t>clause</w:t>
      </w:r>
      <w:r>
        <w:t xml:space="preserve"> </w:t>
      </w:r>
      <w:r>
        <w:rPr>
          <w:rFonts w:hint="eastAsia"/>
        </w:rPr>
        <w:t>rule</w:t>
      </w:r>
    </w:p>
    <w:p w14:paraId="609D3302" w14:textId="05EDE256" w:rsidR="006C2C23" w:rsidRDefault="006C2C23" w:rsidP="006C2C2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BCP（reduce方法）</w:t>
      </w:r>
    </w:p>
    <w:p w14:paraId="1210A2B6" w14:textId="74A7D12E" w:rsidR="006C2C23" w:rsidRDefault="006C2C23" w:rsidP="006C2C2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冲突分析和学习</w:t>
      </w:r>
    </w:p>
    <w:p w14:paraId="043BF432" w14:textId="07659A52" w:rsidR="006C2C23" w:rsidRDefault="006C2C23" w:rsidP="006C2C23">
      <w:pPr>
        <w:pStyle w:val="a3"/>
        <w:numPr>
          <w:ilvl w:val="1"/>
          <w:numId w:val="1"/>
        </w:numPr>
        <w:ind w:firstLineChars="0"/>
      </w:pPr>
      <w:r>
        <w:t>Z</w:t>
      </w:r>
      <w:r>
        <w:rPr>
          <w:rFonts w:hint="eastAsia"/>
        </w:rPr>
        <w:t>chaff（chaff）中用数组表示子句（相关的数据结构）</w:t>
      </w:r>
    </w:p>
    <w:p w14:paraId="0B13CDDA" w14:textId="77777777" w:rsidR="006C2C23" w:rsidRDefault="006C2C23" w:rsidP="006C2C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将程序转换为谓词公式（FDS）</w:t>
      </w:r>
    </w:p>
    <w:p w14:paraId="11CCD3B4" w14:textId="77777777" w:rsidR="006C2C23" w:rsidRDefault="006C2C23" w:rsidP="006C2C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lloy</w:t>
      </w:r>
      <w:r>
        <w:rPr>
          <w:rFonts w:hint="eastAsia"/>
        </w:rPr>
        <w:t>模型语言</w:t>
      </w:r>
    </w:p>
    <w:p w14:paraId="7B46473C" w14:textId="47F14303" w:rsidR="0078111A" w:rsidRDefault="0078111A">
      <w:pPr>
        <w:widowControl/>
        <w:jc w:val="left"/>
      </w:pPr>
      <w:r>
        <w:br w:type="page"/>
      </w:r>
    </w:p>
    <w:p w14:paraId="0DA4AC40" w14:textId="42E4F80F" w:rsidR="006C2C23" w:rsidRDefault="0078111A" w:rsidP="0078111A">
      <w:pPr>
        <w:pStyle w:val="1"/>
      </w:pPr>
      <w:r>
        <w:rPr>
          <w:rFonts w:hint="eastAsia"/>
        </w:rPr>
        <w:lastRenderedPageBreak/>
        <w:t>BDD二叉决策图</w:t>
      </w:r>
    </w:p>
    <w:p w14:paraId="650D3196" w14:textId="79F087B5" w:rsidR="00035DF9" w:rsidRPr="00035DF9" w:rsidRDefault="00035DF9" w:rsidP="00035DF9">
      <w:pPr>
        <w:pStyle w:val="2"/>
      </w:pPr>
      <w:r>
        <w:rPr>
          <w:rFonts w:hint="eastAsia"/>
        </w:rPr>
        <w:t>BDD</w:t>
      </w:r>
    </w:p>
    <w:p w14:paraId="4B87693B" w14:textId="77777777" w:rsidR="00A70EE1" w:rsidRDefault="00A70EE1" w:rsidP="00A70EE1">
      <w:pPr>
        <w:ind w:firstLineChars="200" w:firstLine="420"/>
        <w:rPr>
          <w:color w:val="FF0000"/>
        </w:rPr>
      </w:pPr>
      <w:r w:rsidRPr="00A70EE1">
        <w:rPr>
          <w:rFonts w:hint="eastAsia"/>
          <w:highlight w:val="yellow"/>
        </w:rPr>
        <w:t>引入：</w:t>
      </w:r>
      <w:r>
        <w:rPr>
          <w:rFonts w:hint="eastAsia"/>
        </w:rPr>
        <w:t xml:space="preserve">数字电路的表现形式：逻辑表达式、真值表、卡诺图 </w:t>
      </w:r>
      <w:r>
        <w:rPr>
          <w:rFonts w:hint="eastAsia"/>
          <w:color w:val="FF0000"/>
        </w:rPr>
        <w:t>｛缺点：存在冗余 ，所以使用BDD｝</w:t>
      </w:r>
    </w:p>
    <w:p w14:paraId="6F8E28D0" w14:textId="469972AA" w:rsidR="0078111A" w:rsidRDefault="0078111A" w:rsidP="00A70EE1">
      <w:pPr>
        <w:ind w:firstLineChars="200" w:firstLine="420"/>
      </w:pPr>
      <w:r w:rsidRPr="00A70EE1">
        <w:rPr>
          <w:rFonts w:hint="eastAsia"/>
          <w:highlight w:val="yellow"/>
        </w:rPr>
        <w:t>定义：</w:t>
      </w:r>
      <w:r>
        <w:rPr>
          <w:rFonts w:hint="eastAsia"/>
        </w:rPr>
        <w:t>BDD描述了一个</w:t>
      </w:r>
      <w:r w:rsidRPr="00A70EE1">
        <w:rPr>
          <w:rFonts w:hint="eastAsia"/>
          <w:color w:val="000000" w:themeColor="text1"/>
          <w:highlight w:val="red"/>
        </w:rPr>
        <w:t>过程</w:t>
      </w:r>
      <w:r>
        <w:rPr>
          <w:rFonts w:hint="eastAsia"/>
        </w:rPr>
        <w:t>，这个过程按照给定的值（0/</w:t>
      </w:r>
      <w:r>
        <w:t>1</w:t>
      </w:r>
      <w:r>
        <w:rPr>
          <w:rFonts w:hint="eastAsia"/>
        </w:rPr>
        <w:t>）进行向下探索，直到终点。</w:t>
      </w:r>
    </w:p>
    <w:p w14:paraId="07D0AE8A" w14:textId="0F3253B7" w:rsidR="00A70EE1" w:rsidRDefault="00A70EE1" w:rsidP="00A70EE1">
      <w:pPr>
        <w:ind w:firstLineChars="200" w:firstLine="420"/>
        <w:rPr>
          <w:color w:val="000000" w:themeColor="text1"/>
        </w:rPr>
      </w:pPr>
      <w:r w:rsidRPr="00A70EE1">
        <w:rPr>
          <w:rFonts w:hint="eastAsia"/>
          <w:color w:val="000000" w:themeColor="text1"/>
          <w:highlight w:val="yellow"/>
        </w:rPr>
        <w:t>BDD的生成（使用shannon公式 ）：</w:t>
      </w:r>
    </w:p>
    <w:p w14:paraId="18C24EFA" w14:textId="537A2B52" w:rsidR="00A70EE1" w:rsidRDefault="00A70EE1" w:rsidP="00A70EE1">
      <w:pPr>
        <w:ind w:firstLineChars="200" w:firstLine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步骤：</w:t>
      </w:r>
    </w:p>
    <w:p w14:paraId="10DCD19E" w14:textId="12DE748D" w:rsidR="00A70EE1" w:rsidRDefault="00A70EE1" w:rsidP="00A70EE1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固定一个变量，画出此变量的节点及0、1分支（分支的结果表示的是一个逻辑表达式）</w:t>
      </w:r>
    </w:p>
    <w:p w14:paraId="7B2A10AC" w14:textId="0520F621" w:rsidR="00A70EE1" w:rsidRDefault="00A70EE1" w:rsidP="00A70EE1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观察产生的分支是否可以合并（有的分支需要化简）：如果可以合并就合并；否则执行步骤1</w:t>
      </w:r>
    </w:p>
    <w:p w14:paraId="5C8F1479" w14:textId="3C73ECDF" w:rsidR="00A70EE1" w:rsidRDefault="00A70EE1" w:rsidP="00A70EE1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直到分支节点的值为0/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为止。</w:t>
      </w:r>
    </w:p>
    <w:p w14:paraId="4652F77C" w14:textId="1BEB0F8B" w:rsidR="00A70EE1" w:rsidRDefault="00F72C91" w:rsidP="00F72C91">
      <w:pPr>
        <w:rPr>
          <w:color w:val="000000" w:themeColor="text1"/>
        </w:rPr>
      </w:pP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xample：</w:t>
      </w:r>
    </w:p>
    <w:p w14:paraId="23C014C0" w14:textId="48087C2D" w:rsidR="00F72C91" w:rsidRDefault="00F72C91" w:rsidP="00F72C91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61D09A2" wp14:editId="58B97F98">
            <wp:extent cx="5274310" cy="19958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04585" wp14:editId="6AFB5C15">
            <wp:extent cx="5274310" cy="2540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53F3" w14:textId="77777777" w:rsidR="00F72C91" w:rsidRDefault="00F72C91" w:rsidP="00F72C91">
      <w:pPr>
        <w:ind w:firstLineChars="200" w:firstLine="420"/>
        <w:rPr>
          <w:color w:val="000000" w:themeColor="text1"/>
        </w:rPr>
      </w:pPr>
      <w:r w:rsidRPr="00F72C91">
        <w:rPr>
          <w:rFonts w:hint="eastAsia"/>
          <w:color w:val="000000" w:themeColor="text1"/>
          <w:highlight w:val="yellow"/>
        </w:rPr>
        <w:t>BDD的分析：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</w:p>
    <w:p w14:paraId="6DF84DBE" w14:textId="0D9B7718" w:rsidR="00F72C91" w:rsidRDefault="00FD4E17" w:rsidP="00F72C91">
      <w:pPr>
        <w:ind w:left="420"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一、</w:t>
      </w:r>
      <w:r w:rsidR="00F72C91">
        <w:rPr>
          <w:rFonts w:hint="eastAsia"/>
          <w:color w:val="000000" w:themeColor="text1"/>
        </w:rPr>
        <w:t>计算BDD的输出、｛给定输入---------确定输出｝</w:t>
      </w:r>
    </w:p>
    <w:p w14:paraId="0890AF94" w14:textId="0633D728" w:rsidR="00F72C91" w:rsidRDefault="00FD4E17" w:rsidP="00F72C91">
      <w:pPr>
        <w:ind w:left="420"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二、</w:t>
      </w:r>
      <w:r w:rsidR="00F72C91">
        <w:rPr>
          <w:rFonts w:hint="eastAsia"/>
          <w:color w:val="000000" w:themeColor="text1"/>
        </w:rPr>
        <w:t>计算“和的积”和“积的和”的个数 ｛“和的积”：真值为0的个数；“积的和”：真</w:t>
      </w:r>
      <w:r w:rsidR="00F72C91">
        <w:rPr>
          <w:rFonts w:hint="eastAsia"/>
          <w:color w:val="000000" w:themeColor="text1"/>
        </w:rPr>
        <w:lastRenderedPageBreak/>
        <w:t>值为1的个数｝</w:t>
      </w:r>
    </w:p>
    <w:p w14:paraId="0DD1D075" w14:textId="3F257FC0" w:rsidR="00FD4E17" w:rsidRDefault="00FD4E17" w:rsidP="00F72C91">
      <w:pPr>
        <w:ind w:left="420"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步骤：a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最上层的分支赋值为1；b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其余节点的分支的赋值为入度权值之和。</w:t>
      </w:r>
    </w:p>
    <w:p w14:paraId="1CA2BE19" w14:textId="46EA65B7" w:rsidR="00DA6AA0" w:rsidRDefault="00DA6AA0" w:rsidP="00DA6AA0">
      <w:pPr>
        <w:rPr>
          <w:color w:val="000000" w:themeColor="text1"/>
        </w:rPr>
      </w:pPr>
      <w:r>
        <w:rPr>
          <w:rFonts w:hint="eastAsia"/>
          <w:color w:val="000000" w:themeColor="text1"/>
        </w:rPr>
        <w:t>Example：</w:t>
      </w:r>
    </w:p>
    <w:p w14:paraId="12A19B00" w14:textId="6567E9DD" w:rsidR="00F72C91" w:rsidRDefault="00FD4E17" w:rsidP="00F72C91">
      <w:pPr>
        <w:ind w:firstLineChars="20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09D5C76F" wp14:editId="228579CD">
            <wp:extent cx="5274310" cy="3460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B7FE" w14:textId="01CA34DD" w:rsidR="00035DF9" w:rsidRDefault="00035DF9" w:rsidP="00F72C91">
      <w:pPr>
        <w:ind w:firstLineChars="200" w:firstLine="420"/>
        <w:rPr>
          <w:color w:val="000000" w:themeColor="text1"/>
        </w:rPr>
      </w:pPr>
    </w:p>
    <w:p w14:paraId="455AAE7E" w14:textId="518592F9" w:rsidR="00035DF9" w:rsidRDefault="002402FD" w:rsidP="002402FD">
      <w:pPr>
        <w:pStyle w:val="2"/>
      </w:pPr>
      <w:r>
        <w:rPr>
          <w:rFonts w:hint="eastAsia"/>
        </w:rPr>
        <w:t>OBDD</w:t>
      </w:r>
    </w:p>
    <w:p w14:paraId="0C644562" w14:textId="0F08FE19" w:rsidR="002402FD" w:rsidRDefault="009845EF" w:rsidP="009845EF">
      <w:pPr>
        <w:ind w:firstLineChars="200" w:firstLine="420"/>
        <w:rPr>
          <w:color w:val="FF0000"/>
        </w:rPr>
      </w:pPr>
      <w:r w:rsidRPr="009845EF">
        <w:rPr>
          <w:rFonts w:hint="eastAsia"/>
          <w:highlight w:val="yellow"/>
        </w:rPr>
        <w:t>引入：</w:t>
      </w:r>
      <w:r>
        <w:t xml:space="preserve"> </w:t>
      </w:r>
      <w:r>
        <w:rPr>
          <w:rFonts w:hint="eastAsia"/>
        </w:rPr>
        <w:t>BDD是无序的；一个布尔表达式对应多个BDD</w:t>
      </w:r>
      <w:r w:rsidRPr="009845EF">
        <w:rPr>
          <w:rFonts w:hint="eastAsia"/>
          <w:color w:val="FF0000"/>
        </w:rPr>
        <w:t>｛</w:t>
      </w:r>
      <w:r>
        <w:rPr>
          <w:rFonts w:hint="eastAsia"/>
          <w:color w:val="FF0000"/>
        </w:rPr>
        <w:t>解决方案：使用OBDD</w:t>
      </w:r>
      <w:r w:rsidRPr="009845EF">
        <w:rPr>
          <w:rFonts w:hint="eastAsia"/>
          <w:color w:val="FF0000"/>
        </w:rPr>
        <w:t>｝</w:t>
      </w:r>
    </w:p>
    <w:p w14:paraId="6708CCDC" w14:textId="38928865" w:rsidR="009845EF" w:rsidRDefault="009845EF" w:rsidP="009845EF">
      <w:pPr>
        <w:ind w:firstLineChars="200" w:firstLine="420"/>
      </w:pPr>
      <w:r w:rsidRPr="009845EF">
        <w:rPr>
          <w:rFonts w:hint="eastAsia"/>
          <w:highlight w:val="yellow"/>
        </w:rPr>
        <w:t>和BDD比较：</w:t>
      </w:r>
      <w:r>
        <w:rPr>
          <w:rFonts w:hint="eastAsia"/>
        </w:rPr>
        <w:t>与BDD没有什么区别，就是有序，</w:t>
      </w:r>
    </w:p>
    <w:p w14:paraId="68874C40" w14:textId="079AC7E1" w:rsidR="009845EF" w:rsidRDefault="009845EF" w:rsidP="009845EF">
      <w:pPr>
        <w:ind w:firstLineChars="200" w:firstLine="420"/>
      </w:pPr>
      <w:r>
        <w:rPr>
          <w:rFonts w:hint="eastAsia"/>
        </w:rPr>
        <w:t>相关定义，看老师的PPT</w:t>
      </w:r>
    </w:p>
    <w:p w14:paraId="57F2C3ED" w14:textId="3EE064B0" w:rsidR="009845EF" w:rsidRDefault="00275C24" w:rsidP="009845EF">
      <w:pPr>
        <w:ind w:firstLineChars="200" w:firstLine="420"/>
      </w:pPr>
      <w:r w:rsidRPr="00EB3ED8">
        <w:rPr>
          <w:rFonts w:hint="eastAsia"/>
          <w:highlight w:val="yellow"/>
        </w:rPr>
        <w:t>OBDD的作用：</w:t>
      </w:r>
      <w:r>
        <w:rPr>
          <w:rFonts w:hint="eastAsia"/>
        </w:rPr>
        <w:t>简化</w:t>
      </w:r>
      <w:r w:rsidR="00EB3ED8">
        <w:rPr>
          <w:rFonts w:hint="eastAsia"/>
        </w:rPr>
        <w:t>function</w:t>
      </w:r>
      <w:r w:rsidR="00EB3ED8">
        <w:t xml:space="preserve"> </w:t>
      </w:r>
      <w:r w:rsidR="00EB3ED8">
        <w:rPr>
          <w:rFonts w:hint="eastAsia"/>
        </w:rPr>
        <w:t>graph</w:t>
      </w:r>
      <w:r w:rsidR="00EB3ED8">
        <w:t xml:space="preserve">    </w:t>
      </w:r>
      <w:r w:rsidR="00EB3ED8">
        <w:rPr>
          <w:rFonts w:hint="eastAsia"/>
        </w:rPr>
        <w:t xml:space="preserve">从而 </w:t>
      </w:r>
      <w:r w:rsidR="00EB3ED8">
        <w:t xml:space="preserve">    </w:t>
      </w:r>
      <w:r w:rsidR="00EB3ED8">
        <w:rPr>
          <w:rFonts w:hint="eastAsia"/>
        </w:rPr>
        <w:t>减少时间复杂度</w:t>
      </w:r>
    </w:p>
    <w:p w14:paraId="0B409D95" w14:textId="6C4B1968" w:rsidR="00EB3ED8" w:rsidRDefault="00EB3ED8" w:rsidP="00EB3ED8">
      <w:r>
        <w:rPr>
          <w:rFonts w:hint="eastAsia"/>
        </w:rPr>
        <w:t>Example：</w:t>
      </w:r>
    </w:p>
    <w:p w14:paraId="181A9D0D" w14:textId="2E845239" w:rsidR="00EB3ED8" w:rsidRDefault="00EB3ED8" w:rsidP="00EB3ED8">
      <w:pPr>
        <w:jc w:val="center"/>
      </w:pPr>
      <w:r>
        <w:rPr>
          <w:noProof/>
        </w:rPr>
        <w:drawing>
          <wp:inline distT="0" distB="0" distL="0" distR="0" wp14:anchorId="126975D6" wp14:editId="5191978E">
            <wp:extent cx="3910957" cy="268505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001" cy="27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2050" w14:textId="09404092" w:rsidR="006F381F" w:rsidRPr="006F381F" w:rsidRDefault="006F381F" w:rsidP="006F381F">
      <w:pPr>
        <w:ind w:firstLineChars="200" w:firstLine="420"/>
        <w:jc w:val="left"/>
      </w:pPr>
      <w:r w:rsidRPr="006F381F">
        <w:rPr>
          <w:rFonts w:hint="eastAsia"/>
          <w:highlight w:val="yellow"/>
        </w:rPr>
        <w:lastRenderedPageBreak/>
        <w:t>使用OBDD对function</w:t>
      </w:r>
      <w:r w:rsidRPr="006F381F">
        <w:rPr>
          <w:highlight w:val="yellow"/>
        </w:rPr>
        <w:t xml:space="preserve"> </w:t>
      </w:r>
      <w:r w:rsidRPr="006F381F">
        <w:rPr>
          <w:rFonts w:hint="eastAsia"/>
          <w:highlight w:val="yellow"/>
        </w:rPr>
        <w:t>graph进行化简reduced：</w:t>
      </w:r>
    </w:p>
    <w:p w14:paraId="00F9D63E" w14:textId="4D46D28B" w:rsidR="006F381F" w:rsidRDefault="006F381F" w:rsidP="006F381F">
      <w:pPr>
        <w:ind w:firstLineChars="200" w:firstLine="420"/>
        <w:jc w:val="left"/>
      </w:pPr>
      <w:r>
        <w:rPr>
          <w:rFonts w:hint="eastAsia"/>
        </w:rPr>
        <w:t>理解程序、</w:t>
      </w:r>
      <w:r w:rsidR="00003288">
        <w:rPr>
          <w:rFonts w:hint="eastAsia"/>
        </w:rPr>
        <w:t>跟着 PPT上的例子走一遍</w:t>
      </w:r>
      <w:r>
        <w:rPr>
          <w:rFonts w:hint="eastAsia"/>
        </w:rPr>
        <w:t>。</w:t>
      </w:r>
    </w:p>
    <w:p w14:paraId="27783C16" w14:textId="77777777" w:rsidR="000E2E95" w:rsidRDefault="00C37002" w:rsidP="006F381F">
      <w:pPr>
        <w:ind w:firstLineChars="200" w:firstLine="420"/>
        <w:jc w:val="left"/>
      </w:pPr>
      <w:r>
        <w:rPr>
          <w:rFonts w:hint="eastAsia"/>
        </w:rPr>
        <w:t>【</w:t>
      </w:r>
    </w:p>
    <w:p w14:paraId="6F53FA8A" w14:textId="5B820EA2" w:rsidR="00C37002" w:rsidRDefault="00C37002" w:rsidP="006F381F">
      <w:pPr>
        <w:ind w:firstLineChars="200" w:firstLine="420"/>
        <w:jc w:val="left"/>
      </w:pPr>
      <w:r>
        <w:rPr>
          <w:rFonts w:hint="eastAsia"/>
        </w:rPr>
        <w:t>冗余的情况：</w:t>
      </w:r>
    </w:p>
    <w:p w14:paraId="05A0B174" w14:textId="77777777" w:rsidR="00C37002" w:rsidRDefault="00C37002" w:rsidP="00C37002">
      <w:pPr>
        <w:ind w:left="420" w:firstLineChars="200" w:firstLine="420"/>
        <w:jc w:val="left"/>
      </w:pPr>
      <w:r>
        <w:rPr>
          <w:rFonts w:hint="eastAsia"/>
        </w:rPr>
        <w:t>叶子节点：全部加入key，value中，对其进行消除冗余</w:t>
      </w:r>
    </w:p>
    <w:p w14:paraId="00291DE0" w14:textId="77777777" w:rsidR="00C37002" w:rsidRDefault="00C37002" w:rsidP="00C37002">
      <w:pPr>
        <w:ind w:left="420" w:firstLineChars="200" w:firstLine="420"/>
        <w:jc w:val="left"/>
      </w:pPr>
      <w:r>
        <w:rPr>
          <w:rFonts w:hint="eastAsia"/>
        </w:rPr>
        <w:t>非叶子节点：</w:t>
      </w:r>
    </w:p>
    <w:p w14:paraId="7E35A808" w14:textId="1BD3B02A" w:rsidR="00C37002" w:rsidRDefault="000E420C" w:rsidP="00C37002">
      <w:pPr>
        <w:ind w:left="840" w:firstLineChars="200" w:firstLine="420"/>
        <w:jc w:val="left"/>
      </w:pPr>
      <w:r>
        <w:rPr>
          <w:rFonts w:hint="eastAsia"/>
        </w:rPr>
        <w:t>一个结点的</w:t>
      </w:r>
      <w:r w:rsidR="00C37002">
        <w:rPr>
          <w:rFonts w:hint="eastAsia"/>
        </w:rPr>
        <w:t>左右</w:t>
      </w:r>
      <w:r>
        <w:rPr>
          <w:rFonts w:hint="eastAsia"/>
        </w:rPr>
        <w:t>子树</w:t>
      </w:r>
      <w:r w:rsidR="00C37002">
        <w:rPr>
          <w:rFonts w:hint="eastAsia"/>
        </w:rPr>
        <w:t>相同：直接消除冗余</w:t>
      </w:r>
    </w:p>
    <w:p w14:paraId="72D11E3D" w14:textId="77777777" w:rsidR="000E2E95" w:rsidRDefault="000E420C" w:rsidP="000E2E95">
      <w:pPr>
        <w:ind w:left="840" w:firstLineChars="200" w:firstLine="420"/>
        <w:jc w:val="left"/>
      </w:pPr>
      <w:r>
        <w:rPr>
          <w:rFonts w:hint="eastAsia"/>
        </w:rPr>
        <w:t>两个结点的子树同构：加入key</w:t>
      </w:r>
      <w:r>
        <w:t>,</w:t>
      </w:r>
      <w:r>
        <w:rPr>
          <w:rFonts w:hint="eastAsia"/>
        </w:rPr>
        <w:t>value中，对其进行消除冗余</w:t>
      </w:r>
    </w:p>
    <w:p w14:paraId="31081004" w14:textId="3E9B9C8A" w:rsidR="00C37002" w:rsidRDefault="00C37002" w:rsidP="000E2E95">
      <w:pPr>
        <w:ind w:firstLineChars="200" w:firstLine="420"/>
        <w:jc w:val="left"/>
      </w:pPr>
      <w:r>
        <w:rPr>
          <w:rFonts w:hint="eastAsia"/>
        </w:rPr>
        <w:t>】</w:t>
      </w:r>
    </w:p>
    <w:p w14:paraId="22AD5D88" w14:textId="3176A368" w:rsidR="006F381F" w:rsidRDefault="006F381F" w:rsidP="00947B73">
      <w:pPr>
        <w:jc w:val="left"/>
      </w:pPr>
    </w:p>
    <w:p w14:paraId="2F67A4D3" w14:textId="362AF68A" w:rsidR="00947B73" w:rsidRDefault="00947B73">
      <w:pPr>
        <w:widowControl/>
        <w:jc w:val="left"/>
      </w:pPr>
      <w:r>
        <w:br w:type="page"/>
      </w:r>
    </w:p>
    <w:p w14:paraId="685AE165" w14:textId="405D8967" w:rsidR="00174E4C" w:rsidRDefault="005C4349" w:rsidP="00174E4C">
      <w:pPr>
        <w:pStyle w:val="1"/>
      </w:pPr>
      <w:r>
        <w:lastRenderedPageBreak/>
        <w:t xml:space="preserve">SAT </w:t>
      </w:r>
      <w:r>
        <w:rPr>
          <w:rFonts w:hint="eastAsia"/>
        </w:rPr>
        <w:t xml:space="preserve">之 </w:t>
      </w:r>
      <w:r w:rsidR="00293EFB">
        <w:rPr>
          <w:rFonts w:hint="eastAsia"/>
        </w:rPr>
        <w:t>DPLL算法</w:t>
      </w:r>
    </w:p>
    <w:p w14:paraId="5351A2DF" w14:textId="7DEE2789" w:rsidR="00174E4C" w:rsidRDefault="0029383D" w:rsidP="0029383D">
      <w:pPr>
        <w:ind w:firstLineChars="200" w:firstLine="420"/>
      </w:pPr>
      <w:r w:rsidRPr="00802916">
        <w:rPr>
          <w:rFonts w:hint="eastAsia"/>
          <w:highlight w:val="yellow"/>
        </w:rPr>
        <w:t>SAT问题：</w:t>
      </w:r>
      <w:r>
        <w:rPr>
          <w:rFonts w:hint="eastAsia"/>
        </w:rPr>
        <w:t>对于一个合取范式（CNF），是否存在一组真值指派，使得CNF的所有子句的取值都为真，如果存在，就是SAT；如果不存在，就是UNSAT。</w:t>
      </w:r>
    </w:p>
    <w:p w14:paraId="346FC003" w14:textId="1E8F7838" w:rsidR="00802916" w:rsidRDefault="008D18C6" w:rsidP="0029383D">
      <w:pPr>
        <w:ind w:firstLineChars="200" w:firstLine="420"/>
      </w:pPr>
      <w:r w:rsidRPr="008D18C6">
        <w:rPr>
          <w:rFonts w:hint="eastAsia"/>
          <w:highlight w:val="yellow"/>
        </w:rPr>
        <w:t>DPLL算法的引入：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解决SAT问题</w:t>
      </w:r>
    </w:p>
    <w:p w14:paraId="76365782" w14:textId="1F8F9859" w:rsidR="00996911" w:rsidRDefault="00996911" w:rsidP="0046651F">
      <w:pPr>
        <w:ind w:firstLineChars="200" w:firstLine="420"/>
        <w:rPr>
          <w:rFonts w:hint="eastAsia"/>
        </w:rPr>
      </w:pPr>
      <w:r w:rsidRPr="00996911">
        <w:rPr>
          <w:rFonts w:hint="eastAsia"/>
          <w:highlight w:val="yellow"/>
        </w:rPr>
        <w:t>DPLL算法的核心思想：</w:t>
      </w:r>
      <w:r>
        <w:t>依次对 CNF 实例的每个变量进行赋值，其搜索空间</w:t>
      </w:r>
      <w:r>
        <w:rPr>
          <w:rFonts w:hint="eastAsia"/>
        </w:rPr>
        <w:t>可以用一个二叉树来表示，树中的每个节点对应一个变量，取值只能为</w:t>
      </w:r>
      <w:r>
        <w:t>0或 1，左右子树分</w:t>
      </w:r>
      <w:r>
        <w:rPr>
          <w:rFonts w:hint="eastAsia"/>
        </w:rPr>
        <w:t>别表示变量取</w:t>
      </w:r>
      <w:r>
        <w:t>0或 1的情况，从二叉树中根节点到叶子节点的一条路径就表示 CNF 实例中</w:t>
      </w:r>
      <w:r>
        <w:rPr>
          <w:rFonts w:hint="eastAsia"/>
        </w:rPr>
        <w:t>的一组变量赋值序列，</w:t>
      </w:r>
      <w:r>
        <w:t>DPLL 算法就是对这棵二叉树从根节点开始进行 DFS（深度优先搜索）</w:t>
      </w:r>
      <w:bookmarkStart w:id="0" w:name="_GoBack"/>
      <w:bookmarkEnd w:id="0"/>
      <w:r>
        <w:rPr>
          <w:rFonts w:hint="eastAsia"/>
        </w:rPr>
        <w:t>遍历所有的通路，以找到使问题可满足的解。</w:t>
      </w:r>
    </w:p>
    <w:p w14:paraId="6397D5F2" w14:textId="54FD00DA" w:rsidR="009877D3" w:rsidRDefault="009877D3" w:rsidP="0029383D">
      <w:pPr>
        <w:ind w:firstLineChars="200" w:firstLine="420"/>
      </w:pPr>
      <w:r w:rsidRPr="008E382B">
        <w:rPr>
          <w:rFonts w:hint="eastAsia"/>
          <w:highlight w:val="yellow"/>
        </w:rPr>
        <w:t>DPLL的实现：</w:t>
      </w:r>
      <w:r w:rsidR="008E382B">
        <w:t xml:space="preserve">   </w:t>
      </w:r>
      <w:r w:rsidR="008E382B">
        <w:rPr>
          <w:rFonts w:hint="eastAsia"/>
          <w:highlight w:val="yellow"/>
        </w:rPr>
        <w:t>递归</w:t>
      </w:r>
      <w:r w:rsidR="008E382B">
        <w:rPr>
          <w:rFonts w:hint="eastAsia"/>
        </w:rPr>
        <w:t xml:space="preserve"> </w:t>
      </w:r>
      <w:r w:rsidR="008E382B">
        <w:t xml:space="preserve">     </w:t>
      </w:r>
      <w:r w:rsidR="008E382B">
        <w:rPr>
          <w:rFonts w:hint="eastAsia"/>
          <w:highlight w:val="yellow"/>
        </w:rPr>
        <w:t>迭代</w:t>
      </w:r>
    </w:p>
    <w:p w14:paraId="3C3E0246" w14:textId="730FF9F9" w:rsidR="009877D3" w:rsidRPr="008E382B" w:rsidRDefault="009877D3" w:rsidP="008E382B">
      <w:pPr>
        <w:ind w:firstLineChars="200" w:firstLine="420"/>
        <w:rPr>
          <w:b/>
          <w:bCs/>
          <w:u w:val="single"/>
        </w:rPr>
      </w:pPr>
      <w:r w:rsidRPr="009877D3">
        <w:rPr>
          <w:rFonts w:hint="eastAsia"/>
          <w:b/>
          <w:bCs/>
          <w:u w:val="single"/>
        </w:rPr>
        <w:t>递归</w:t>
      </w:r>
      <w:r>
        <w:rPr>
          <w:rFonts w:hint="eastAsia"/>
          <w:b/>
          <w:bCs/>
          <w:u w:val="single"/>
        </w:rPr>
        <w:t>（原始）</w:t>
      </w:r>
    </w:p>
    <w:p w14:paraId="45E86B12" w14:textId="5CF96E0B" w:rsidR="009877D3" w:rsidRDefault="008E382B" w:rsidP="008E382B">
      <w:r>
        <w:rPr>
          <w:noProof/>
        </w:rPr>
        <w:drawing>
          <wp:inline distT="0" distB="0" distL="0" distR="0" wp14:anchorId="7ADD710F" wp14:editId="1C4736DA">
            <wp:extent cx="4953255" cy="27433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321" w14:textId="52BC51D9" w:rsidR="008E382B" w:rsidRDefault="008E382B" w:rsidP="008E382B"/>
    <w:p w14:paraId="1D9CCB26" w14:textId="77777777" w:rsidR="008E382B" w:rsidRPr="00101B0B" w:rsidRDefault="008E382B" w:rsidP="008E382B"/>
    <w:p w14:paraId="7C886B85" w14:textId="3B42D25B" w:rsidR="009877D3" w:rsidRDefault="009877D3" w:rsidP="0029383D">
      <w:pPr>
        <w:ind w:firstLineChars="200" w:firstLine="420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迭代（目前主流）</w:t>
      </w:r>
    </w:p>
    <w:p w14:paraId="0D8CC40E" w14:textId="0468488C" w:rsidR="00101B0B" w:rsidRDefault="008E382B" w:rsidP="0029383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FB3C780" wp14:editId="1EF94C86">
            <wp:extent cx="4553184" cy="27877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559D" w14:textId="5F4849B9" w:rsidR="008E382B" w:rsidRDefault="00082062" w:rsidP="008265EA">
      <w:pPr>
        <w:ind w:firstLineChars="200" w:firstLine="420"/>
      </w:pPr>
      <w:r w:rsidRPr="008265EA">
        <w:rPr>
          <w:rFonts w:hint="eastAsia"/>
          <w:highlight w:val="yellow"/>
        </w:rPr>
        <w:t>迭代实现比递归实现的好处、优点：</w:t>
      </w:r>
    </w:p>
    <w:p w14:paraId="734137BD" w14:textId="2A1AC2AD" w:rsidR="008265EA" w:rsidRDefault="008265EA" w:rsidP="008265E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递归的速度慢，且容易发生溢出；同时递归相对于迭代还有很多的</w:t>
      </w:r>
      <w:r w:rsidR="00E10502">
        <w:rPr>
          <w:rFonts w:hint="eastAsia"/>
        </w:rPr>
        <w:t>自身缺陷。</w:t>
      </w:r>
    </w:p>
    <w:p w14:paraId="3F53BF73" w14:textId="77777777" w:rsidR="008C2A58" w:rsidRDefault="008C2A58" w:rsidP="008265E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当发生冲突的时候，就需要使用回溯来解决。</w:t>
      </w:r>
    </w:p>
    <w:p w14:paraId="5FAB23EA" w14:textId="52A999DE" w:rsidR="008C2A58" w:rsidRDefault="008C2A58" w:rsidP="008C2A58">
      <w:pPr>
        <w:pStyle w:val="a3"/>
        <w:ind w:left="840" w:firstLineChars="0"/>
      </w:pPr>
      <w:r>
        <w:rPr>
          <w:rFonts w:hint="eastAsia"/>
        </w:rPr>
        <w:t>递归方法：回到上一层，将变量的取值翻转，继续向下搜索，采用的是时序回溯。这样做的结果很可能使冲突依旧存在，因为上一层的赋值也许不是产生冲突的直接原因，从而浪费一次计算时间，效率低下。</w:t>
      </w:r>
    </w:p>
    <w:p w14:paraId="3EB5F7DF" w14:textId="16762ED9" w:rsidR="000A40BE" w:rsidRDefault="008C2A58" w:rsidP="000A40BE">
      <w:pPr>
        <w:pStyle w:val="a3"/>
        <w:ind w:left="840" w:firstLineChars="0"/>
      </w:pPr>
      <w:r>
        <w:rPr>
          <w:rFonts w:hint="eastAsia"/>
        </w:rPr>
        <w:t>迭代方法：</w:t>
      </w:r>
      <w:r w:rsidR="00D42AC0">
        <w:rPr>
          <w:rFonts w:hint="eastAsia"/>
        </w:rPr>
        <w:t>对冲突进行分析和学习，并回跳多个决策层，通过分析，找到冲突产生的根本原因；通过学习，将此次产生冲突的情况加入到子句集中，</w:t>
      </w:r>
      <w:r w:rsidR="00C92C72">
        <w:rPr>
          <w:rFonts w:hint="eastAsia"/>
        </w:rPr>
        <w:t>进而帮助缩小搜索范围</w:t>
      </w:r>
      <w:r w:rsidR="00D42AC0">
        <w:rPr>
          <w:rFonts w:hint="eastAsia"/>
        </w:rPr>
        <w:t>；采用的</w:t>
      </w:r>
      <w:r w:rsidR="00DD5ED3">
        <w:rPr>
          <w:rFonts w:hint="eastAsia"/>
        </w:rPr>
        <w:t>非时序回溯（</w:t>
      </w:r>
      <w:r w:rsidR="00D42AC0">
        <w:rPr>
          <w:rFonts w:hint="eastAsia"/>
        </w:rPr>
        <w:t>智能回溯</w:t>
      </w:r>
      <w:r w:rsidR="00DD5ED3">
        <w:rPr>
          <w:rFonts w:hint="eastAsia"/>
        </w:rPr>
        <w:t>）</w:t>
      </w:r>
      <w:r w:rsidR="000A40BE">
        <w:rPr>
          <w:rFonts w:hint="eastAsia"/>
        </w:rPr>
        <w:t>。</w:t>
      </w:r>
    </w:p>
    <w:p w14:paraId="2AC9621B" w14:textId="2A29C305" w:rsidR="000A40BE" w:rsidRDefault="000A40BE" w:rsidP="000A40BE">
      <w:pPr>
        <w:ind w:firstLineChars="200" w:firstLine="420"/>
      </w:pPr>
      <w:r w:rsidRPr="000A40BE">
        <w:rPr>
          <w:rFonts w:hint="eastAsia"/>
          <w:highlight w:val="yellow"/>
        </w:rPr>
        <w:t>迭代方法中的deduce</w:t>
      </w:r>
      <w:r w:rsidRPr="000A40BE">
        <w:rPr>
          <w:highlight w:val="yellow"/>
        </w:rPr>
        <w:t>()</w:t>
      </w:r>
      <w:r w:rsidRPr="000A40BE">
        <w:rPr>
          <w:rFonts w:hint="eastAsia"/>
          <w:highlight w:val="yellow"/>
        </w:rPr>
        <w:t>：</w:t>
      </w:r>
      <w:r>
        <w:rPr>
          <w:rFonts w:hint="eastAsia"/>
        </w:rPr>
        <w:t xml:space="preserve"> 当一个变量赋值后，通过推理可以减少不必要的搜索。</w:t>
      </w:r>
    </w:p>
    <w:p w14:paraId="1F2B52D6" w14:textId="4552771A" w:rsidR="0073150C" w:rsidRDefault="0073150C" w:rsidP="000A40BE">
      <w:pPr>
        <w:ind w:firstLineChars="200" w:firstLine="420"/>
      </w:pPr>
      <w:r>
        <w:tab/>
      </w:r>
      <w:r w:rsidRPr="0073150C">
        <w:rPr>
          <w:rFonts w:hint="eastAsia"/>
          <w:highlight w:val="yellow"/>
        </w:rPr>
        <w:t>依赖：</w:t>
      </w:r>
      <w:r>
        <w:rPr>
          <w:rFonts w:hint="eastAsia"/>
        </w:rPr>
        <w:t>单元子句规则</w:t>
      </w:r>
    </w:p>
    <w:p w14:paraId="07B00D05" w14:textId="24C0252B" w:rsidR="0073150C" w:rsidRDefault="0073150C" w:rsidP="000A40BE">
      <w:pPr>
        <w:ind w:firstLineChars="200" w:firstLine="420"/>
      </w:pPr>
      <w:r>
        <w:tab/>
      </w:r>
      <w:r w:rsidRPr="0073150C">
        <w:rPr>
          <w:rFonts w:hint="eastAsia"/>
          <w:highlight w:val="yellow"/>
        </w:rPr>
        <w:t>单元子句：</w:t>
      </w:r>
      <w:r>
        <w:rPr>
          <w:rFonts w:hint="eastAsia"/>
        </w:rPr>
        <w:t>在一个子句中，除了一个文字外，其余的所有文字均赋值且该子句表现为假。</w:t>
      </w:r>
      <w:r w:rsidR="00F843CB">
        <w:rPr>
          <w:rFonts w:hint="eastAsia"/>
        </w:rPr>
        <w:t>【剩余的一个文字叫做单元文字】</w:t>
      </w:r>
    </w:p>
    <w:p w14:paraId="1769DEF1" w14:textId="0687EF92" w:rsidR="00F843CB" w:rsidRDefault="00F843CB" w:rsidP="000A40BE">
      <w:pPr>
        <w:ind w:firstLineChars="200" w:firstLine="420"/>
      </w:pPr>
      <w:r>
        <w:tab/>
      </w:r>
      <w:r w:rsidRPr="00F843CB">
        <w:rPr>
          <w:rFonts w:hint="eastAsia"/>
          <w:highlight w:val="yellow"/>
        </w:rPr>
        <w:t>BCP（布尔约束传播）：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目标是识别出所有的单元子句并对单元文字进行赋值</w:t>
      </w:r>
      <w:r w:rsidR="00D40C13">
        <w:rPr>
          <w:rFonts w:hint="eastAsia"/>
        </w:rPr>
        <w:t>，能够</w:t>
      </w:r>
      <w:r w:rsidR="005A0B41">
        <w:rPr>
          <w:rFonts w:hint="eastAsia"/>
        </w:rPr>
        <w:t xml:space="preserve"> </w:t>
      </w:r>
      <w:r w:rsidR="00D40C13">
        <w:rPr>
          <w:rFonts w:hint="eastAsia"/>
        </w:rPr>
        <w:t>减少搜索空间</w:t>
      </w:r>
      <w:r w:rsidR="005A0B41">
        <w:rPr>
          <w:rFonts w:hint="eastAsia"/>
        </w:rPr>
        <w:t xml:space="preserve"> </w:t>
      </w:r>
      <w:r w:rsidR="00D40C13">
        <w:rPr>
          <w:rFonts w:hint="eastAsia"/>
        </w:rPr>
        <w:t>或者</w:t>
      </w:r>
      <w:r w:rsidR="00D40C13">
        <w:t xml:space="preserve"> </w:t>
      </w:r>
      <w:r w:rsidR="00D40C13">
        <w:rPr>
          <w:rFonts w:hint="eastAsia"/>
        </w:rPr>
        <w:t>提前逼出冲突。</w:t>
      </w:r>
    </w:p>
    <w:p w14:paraId="27FE6F3C" w14:textId="52064966" w:rsidR="00E823C2" w:rsidRDefault="00E823C2" w:rsidP="008D6CC2">
      <w:pPr>
        <w:ind w:left="420" w:firstLineChars="200" w:firstLine="420"/>
      </w:pPr>
      <w:r w:rsidRPr="000E2E3C">
        <w:rPr>
          <w:rFonts w:hint="eastAsia"/>
          <w:highlight w:val="yellow"/>
        </w:rPr>
        <w:t>实现BCP的方法：</w:t>
      </w:r>
    </w:p>
    <w:p w14:paraId="4871394F" w14:textId="068EC33B" w:rsidR="000E2E3C" w:rsidRPr="00E823C2" w:rsidRDefault="00E823C2" w:rsidP="000E2E3C">
      <w:pPr>
        <w:ind w:firstLineChars="200" w:firstLine="420"/>
      </w:pPr>
      <w:r>
        <w:tab/>
      </w:r>
      <w:r w:rsidR="000E2E3C" w:rsidRPr="000E2E3C">
        <w:rPr>
          <w:highlight w:val="green"/>
        </w:rPr>
        <w:t>1</w:t>
      </w:r>
      <w:r w:rsidR="000E2E3C" w:rsidRPr="000E2E3C">
        <w:rPr>
          <w:rFonts w:hint="eastAsia"/>
          <w:highlight w:val="green"/>
        </w:rPr>
        <w:t>counter方法：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E2E3C" w14:paraId="65C27DC9" w14:textId="77777777" w:rsidTr="000E2E3C">
        <w:tc>
          <w:tcPr>
            <w:tcW w:w="2405" w:type="dxa"/>
            <w:vMerge w:val="restart"/>
          </w:tcPr>
          <w:p w14:paraId="73A8DDBA" w14:textId="269966D7" w:rsidR="000E2E3C" w:rsidRDefault="000E2E3C" w:rsidP="000A40BE">
            <w:r>
              <w:rPr>
                <w:rFonts w:hint="eastAsia"/>
              </w:rPr>
              <w:t>每个变量v有两个list</w:t>
            </w:r>
          </w:p>
        </w:tc>
        <w:tc>
          <w:tcPr>
            <w:tcW w:w="5891" w:type="dxa"/>
          </w:tcPr>
          <w:p w14:paraId="304F1AC3" w14:textId="0E0BAD3E" w:rsidR="000E2E3C" w:rsidRPr="000E2E3C" w:rsidRDefault="000E2E3C" w:rsidP="000A40BE">
            <w:r>
              <w:rPr>
                <w:rFonts w:hint="eastAsia"/>
              </w:rPr>
              <w:t>含有(V</w:t>
            </w:r>
            <w:r>
              <w:t>)</w:t>
            </w:r>
            <w:r>
              <w:rPr>
                <w:rFonts w:hint="eastAsia"/>
              </w:rPr>
              <w:t>的子句</w:t>
            </w:r>
          </w:p>
        </w:tc>
      </w:tr>
      <w:tr w:rsidR="000E2E3C" w14:paraId="1E9EF06C" w14:textId="77777777" w:rsidTr="000E2E3C">
        <w:tc>
          <w:tcPr>
            <w:tcW w:w="2405" w:type="dxa"/>
            <w:vMerge/>
          </w:tcPr>
          <w:p w14:paraId="716064C7" w14:textId="77777777" w:rsidR="000E2E3C" w:rsidRDefault="000E2E3C" w:rsidP="000A40BE"/>
        </w:tc>
        <w:tc>
          <w:tcPr>
            <w:tcW w:w="5891" w:type="dxa"/>
          </w:tcPr>
          <w:p w14:paraId="1A07218D" w14:textId="63F1D6AB" w:rsidR="000E2E3C" w:rsidRDefault="000E2E3C" w:rsidP="000A40BE">
            <w:r>
              <w:rPr>
                <w:rFonts w:hint="eastAsia"/>
              </w:rPr>
              <w:t>含有(非V</w:t>
            </w:r>
            <w:r>
              <w:t>)</w:t>
            </w:r>
            <w:r>
              <w:rPr>
                <w:rFonts w:hint="eastAsia"/>
              </w:rPr>
              <w:t>的子句</w:t>
            </w:r>
          </w:p>
        </w:tc>
      </w:tr>
    </w:tbl>
    <w:p w14:paraId="5FAB8EA4" w14:textId="3BE8C726" w:rsidR="000E2E3C" w:rsidRDefault="000E2E3C" w:rsidP="006861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EA449D" w14:paraId="4393AE27" w14:textId="77777777" w:rsidTr="00EA449D">
        <w:tc>
          <w:tcPr>
            <w:tcW w:w="2405" w:type="dxa"/>
            <w:vMerge w:val="restart"/>
          </w:tcPr>
          <w:p w14:paraId="6F102240" w14:textId="5669A9CE" w:rsidR="00EA449D" w:rsidRDefault="00EA449D" w:rsidP="000A40BE">
            <w:r>
              <w:rPr>
                <w:rFonts w:hint="eastAsia"/>
              </w:rPr>
              <w:t>每个子句有两个计数器</w:t>
            </w:r>
          </w:p>
        </w:tc>
        <w:tc>
          <w:tcPr>
            <w:tcW w:w="5891" w:type="dxa"/>
          </w:tcPr>
          <w:p w14:paraId="58FED73A" w14:textId="254F8DEE" w:rsidR="00EA449D" w:rsidRDefault="00EA449D" w:rsidP="000A40BE">
            <w:r>
              <w:rPr>
                <w:rFonts w:hint="eastAsia"/>
              </w:rPr>
              <w:t>体现为真的字母数</w:t>
            </w:r>
          </w:p>
        </w:tc>
      </w:tr>
      <w:tr w:rsidR="00EA449D" w14:paraId="1782F775" w14:textId="77777777" w:rsidTr="00EA449D">
        <w:tc>
          <w:tcPr>
            <w:tcW w:w="2405" w:type="dxa"/>
            <w:vMerge/>
          </w:tcPr>
          <w:p w14:paraId="138CDF18" w14:textId="77777777" w:rsidR="00EA449D" w:rsidRDefault="00EA449D" w:rsidP="000A40BE"/>
        </w:tc>
        <w:tc>
          <w:tcPr>
            <w:tcW w:w="5891" w:type="dxa"/>
          </w:tcPr>
          <w:p w14:paraId="1E5755CA" w14:textId="5042A284" w:rsidR="00EA449D" w:rsidRDefault="00EA449D" w:rsidP="000A40BE">
            <w:r>
              <w:rPr>
                <w:rFonts w:hint="eastAsia"/>
              </w:rPr>
              <w:t>体现为假的字母数</w:t>
            </w:r>
          </w:p>
        </w:tc>
      </w:tr>
    </w:tbl>
    <w:p w14:paraId="6C2CD6DE" w14:textId="6DEA4CE8" w:rsidR="00EA449D" w:rsidRDefault="00EA449D" w:rsidP="000A40BE">
      <w:pPr>
        <w:ind w:firstLineChars="200" w:firstLine="420"/>
      </w:pPr>
    </w:p>
    <w:p w14:paraId="50954223" w14:textId="09171B40" w:rsidR="006861AE" w:rsidRDefault="006861AE" w:rsidP="000A40BE">
      <w:pPr>
        <w:ind w:firstLineChars="200" w:firstLine="420"/>
      </w:pPr>
    </w:p>
    <w:p w14:paraId="567D1441" w14:textId="731A2ECC" w:rsidR="006861AE" w:rsidRDefault="006861AE" w:rsidP="000A40BE">
      <w:pPr>
        <w:ind w:firstLineChars="200" w:firstLine="420"/>
      </w:pPr>
      <w:r>
        <w:tab/>
      </w:r>
      <w:r w:rsidRPr="006861AE">
        <w:rPr>
          <w:highlight w:val="green"/>
        </w:rPr>
        <w:t>2</w:t>
      </w:r>
      <w:r w:rsidRPr="006861AE">
        <w:rPr>
          <w:rFonts w:hint="eastAsia"/>
          <w:highlight w:val="green"/>
        </w:rPr>
        <w:t>head</w:t>
      </w:r>
      <w:r w:rsidRPr="006861AE">
        <w:rPr>
          <w:highlight w:val="green"/>
        </w:rPr>
        <w:t>/tail</w:t>
      </w:r>
      <w:r w:rsidRPr="006861AE">
        <w:rPr>
          <w:rFonts w:hint="eastAsia"/>
          <w:highlight w:val="green"/>
        </w:rPr>
        <w:t>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861AE" w14:paraId="625C356B" w14:textId="77777777" w:rsidTr="006861AE">
        <w:tc>
          <w:tcPr>
            <w:tcW w:w="4148" w:type="dxa"/>
            <w:vMerge w:val="restart"/>
          </w:tcPr>
          <w:p w14:paraId="4EC61FEC" w14:textId="420B516D" w:rsidR="00D15BD8" w:rsidRDefault="006861AE" w:rsidP="000A40BE">
            <w:r>
              <w:rPr>
                <w:rFonts w:hint="eastAsia"/>
              </w:rPr>
              <w:t>每个</w:t>
            </w:r>
            <w:r w:rsidR="00D15BD8">
              <w:rPr>
                <w:rFonts w:hint="eastAsia"/>
              </w:rPr>
              <w:t>子句有两个指针，head和tail</w:t>
            </w:r>
          </w:p>
        </w:tc>
        <w:tc>
          <w:tcPr>
            <w:tcW w:w="4148" w:type="dxa"/>
          </w:tcPr>
          <w:p w14:paraId="21C37495" w14:textId="54F6738D" w:rsidR="006861AE" w:rsidRDefault="00D15BD8" w:rsidP="000A40BE">
            <w:r>
              <w:t>H</w:t>
            </w:r>
            <w:r>
              <w:rPr>
                <w:rFonts w:hint="eastAsia"/>
              </w:rPr>
              <w:t>ead指向子句的第一变量</w:t>
            </w:r>
          </w:p>
        </w:tc>
      </w:tr>
      <w:tr w:rsidR="006861AE" w14:paraId="28D93831" w14:textId="77777777" w:rsidTr="006861AE">
        <w:tc>
          <w:tcPr>
            <w:tcW w:w="4148" w:type="dxa"/>
            <w:vMerge/>
          </w:tcPr>
          <w:p w14:paraId="067A3A0B" w14:textId="77777777" w:rsidR="006861AE" w:rsidRDefault="006861AE" w:rsidP="000A40BE"/>
        </w:tc>
        <w:tc>
          <w:tcPr>
            <w:tcW w:w="4148" w:type="dxa"/>
          </w:tcPr>
          <w:p w14:paraId="1A116841" w14:textId="24F85080" w:rsidR="006861AE" w:rsidRDefault="00D15BD8" w:rsidP="000A40BE">
            <w:r>
              <w:t>T</w:t>
            </w:r>
            <w:r>
              <w:rPr>
                <w:rFonts w:hint="eastAsia"/>
              </w:rPr>
              <w:t>ail指向子句的最后一个变量</w:t>
            </w:r>
          </w:p>
        </w:tc>
      </w:tr>
    </w:tbl>
    <w:p w14:paraId="4E823953" w14:textId="77777777" w:rsidR="006861AE" w:rsidRDefault="006861AE" w:rsidP="000A40BE">
      <w:pPr>
        <w:ind w:firstLineChars="200" w:firstLine="42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2126"/>
        <w:gridCol w:w="1701"/>
        <w:gridCol w:w="1922"/>
      </w:tblGrid>
      <w:tr w:rsidR="00D15BD8" w14:paraId="6E2DC0A4" w14:textId="77777777" w:rsidTr="00D15BD8">
        <w:tc>
          <w:tcPr>
            <w:tcW w:w="704" w:type="dxa"/>
          </w:tcPr>
          <w:p w14:paraId="78F1B111" w14:textId="77777777" w:rsidR="00D15BD8" w:rsidRDefault="00D15BD8" w:rsidP="000A40BE"/>
        </w:tc>
        <w:tc>
          <w:tcPr>
            <w:tcW w:w="1843" w:type="dxa"/>
          </w:tcPr>
          <w:p w14:paraId="6B22C093" w14:textId="75931349" w:rsidR="00D15BD8" w:rsidRDefault="00D15BD8" w:rsidP="000A40BE">
            <w:r>
              <w:t>Head</w:t>
            </w:r>
            <w:r>
              <w:rPr>
                <w:rFonts w:hint="eastAsia"/>
              </w:rPr>
              <w:t>为(</w:t>
            </w:r>
            <w:r>
              <w:t>V)</w:t>
            </w:r>
            <w:r>
              <w:rPr>
                <w:rFonts w:hint="eastAsia"/>
              </w:rPr>
              <w:t>的子句</w:t>
            </w:r>
          </w:p>
        </w:tc>
        <w:tc>
          <w:tcPr>
            <w:tcW w:w="2126" w:type="dxa"/>
          </w:tcPr>
          <w:p w14:paraId="2F42BAB8" w14:textId="4E9B081C" w:rsidR="00D15BD8" w:rsidRDefault="00D15BD8" w:rsidP="000A40BE">
            <w:r>
              <w:t>H</w:t>
            </w:r>
            <w:r>
              <w:rPr>
                <w:rFonts w:hint="eastAsia"/>
              </w:rPr>
              <w:t>ead为(非V</w:t>
            </w:r>
            <w:r>
              <w:t>)</w:t>
            </w:r>
            <w:r>
              <w:rPr>
                <w:rFonts w:hint="eastAsia"/>
              </w:rPr>
              <w:t>的子句</w:t>
            </w:r>
          </w:p>
        </w:tc>
        <w:tc>
          <w:tcPr>
            <w:tcW w:w="1701" w:type="dxa"/>
          </w:tcPr>
          <w:p w14:paraId="2E01ED4D" w14:textId="0ABA1913" w:rsidR="00D15BD8" w:rsidRDefault="00D15BD8" w:rsidP="000A40BE">
            <w:r>
              <w:t>Tail</w:t>
            </w:r>
            <w:r>
              <w:rPr>
                <w:rFonts w:hint="eastAsia"/>
              </w:rPr>
              <w:t>为(</w:t>
            </w:r>
            <w:r>
              <w:t>V)</w:t>
            </w:r>
            <w:r>
              <w:rPr>
                <w:rFonts w:hint="eastAsia"/>
              </w:rPr>
              <w:t>的子句</w:t>
            </w:r>
          </w:p>
        </w:tc>
        <w:tc>
          <w:tcPr>
            <w:tcW w:w="1922" w:type="dxa"/>
          </w:tcPr>
          <w:p w14:paraId="1AF96F41" w14:textId="7816E710" w:rsidR="00D15BD8" w:rsidRDefault="00D15BD8" w:rsidP="000A40BE">
            <w:r>
              <w:t>T</w:t>
            </w:r>
            <w:r>
              <w:rPr>
                <w:rFonts w:hint="eastAsia"/>
              </w:rPr>
              <w:t>ail为(非V</w:t>
            </w:r>
            <w:r>
              <w:t>)</w:t>
            </w:r>
            <w:r>
              <w:rPr>
                <w:rFonts w:hint="eastAsia"/>
              </w:rPr>
              <w:t>的子句</w:t>
            </w:r>
          </w:p>
        </w:tc>
      </w:tr>
      <w:tr w:rsidR="00D15BD8" w14:paraId="3722A798" w14:textId="77777777" w:rsidTr="00D15BD8">
        <w:tc>
          <w:tcPr>
            <w:tcW w:w="704" w:type="dxa"/>
          </w:tcPr>
          <w:p w14:paraId="6C443DF9" w14:textId="27375CDF" w:rsidR="00D15BD8" w:rsidRDefault="00D15BD8" w:rsidP="000A40BE">
            <w:r>
              <w:rPr>
                <w:rFonts w:hint="eastAsia"/>
              </w:rPr>
              <w:lastRenderedPageBreak/>
              <w:t>V</w:t>
            </w:r>
          </w:p>
        </w:tc>
        <w:tc>
          <w:tcPr>
            <w:tcW w:w="1843" w:type="dxa"/>
          </w:tcPr>
          <w:p w14:paraId="110A76F7" w14:textId="77777777" w:rsidR="00D15BD8" w:rsidRDefault="00D15BD8" w:rsidP="000A40BE"/>
        </w:tc>
        <w:tc>
          <w:tcPr>
            <w:tcW w:w="2126" w:type="dxa"/>
          </w:tcPr>
          <w:p w14:paraId="59829ECC" w14:textId="77777777" w:rsidR="00D15BD8" w:rsidRDefault="00D15BD8" w:rsidP="000A40BE"/>
        </w:tc>
        <w:tc>
          <w:tcPr>
            <w:tcW w:w="1701" w:type="dxa"/>
          </w:tcPr>
          <w:p w14:paraId="0312D360" w14:textId="77777777" w:rsidR="00D15BD8" w:rsidRDefault="00D15BD8" w:rsidP="000A40BE"/>
        </w:tc>
        <w:tc>
          <w:tcPr>
            <w:tcW w:w="1922" w:type="dxa"/>
          </w:tcPr>
          <w:p w14:paraId="0443C67F" w14:textId="77777777" w:rsidR="00D15BD8" w:rsidRDefault="00D15BD8" w:rsidP="000A40BE"/>
        </w:tc>
      </w:tr>
    </w:tbl>
    <w:p w14:paraId="0523DF71" w14:textId="4C3FA8D3" w:rsidR="00EA449D" w:rsidRDefault="00EA449D" w:rsidP="000A40BE">
      <w:pPr>
        <w:ind w:firstLineChars="200" w:firstLine="420"/>
      </w:pPr>
    </w:p>
    <w:p w14:paraId="413C7806" w14:textId="47D5620F" w:rsidR="00EA449D" w:rsidRDefault="00EA449D" w:rsidP="000A40BE">
      <w:pPr>
        <w:ind w:firstLineChars="200" w:firstLine="420"/>
      </w:pPr>
    </w:p>
    <w:p w14:paraId="601FB828" w14:textId="625F111E" w:rsidR="00EA449D" w:rsidRDefault="005F0C18" w:rsidP="000A40BE">
      <w:pPr>
        <w:ind w:firstLineChars="200" w:firstLine="420"/>
      </w:pPr>
      <w:r>
        <w:tab/>
      </w:r>
      <w:r w:rsidRPr="00657B7E">
        <w:rPr>
          <w:highlight w:val="green"/>
        </w:rPr>
        <w:t>3  2</w:t>
      </w:r>
      <w:r w:rsidRPr="00657B7E">
        <w:rPr>
          <w:rFonts w:hint="eastAsia"/>
          <w:highlight w:val="green"/>
        </w:rPr>
        <w:t>-literal</w:t>
      </w:r>
      <w:r w:rsidRPr="00657B7E">
        <w:rPr>
          <w:highlight w:val="green"/>
        </w:rPr>
        <w:t xml:space="preserve"> </w:t>
      </w:r>
      <w:r w:rsidRPr="00657B7E">
        <w:rPr>
          <w:rFonts w:hint="eastAsia"/>
          <w:highlight w:val="green"/>
        </w:rPr>
        <w:t>watching</w:t>
      </w:r>
    </w:p>
    <w:p w14:paraId="742092EC" w14:textId="20B15E93" w:rsidR="00657B7E" w:rsidRDefault="00657B7E" w:rsidP="000A40BE">
      <w:pPr>
        <w:ind w:firstLineChars="200" w:firstLine="42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4615"/>
      </w:tblGrid>
      <w:tr w:rsidR="00D85F1C" w14:paraId="5ABF8E48" w14:textId="77777777" w:rsidTr="00274FDB">
        <w:tc>
          <w:tcPr>
            <w:tcW w:w="3681" w:type="dxa"/>
            <w:vMerge w:val="restart"/>
          </w:tcPr>
          <w:p w14:paraId="40EE786D" w14:textId="1D259A13" w:rsidR="00D85F1C" w:rsidRDefault="00D85F1C" w:rsidP="000A40BE">
            <w:r>
              <w:rPr>
                <w:rFonts w:hint="eastAsia"/>
              </w:rPr>
              <w:t>每个子句有两个指针，指针没有限制</w:t>
            </w:r>
          </w:p>
        </w:tc>
        <w:tc>
          <w:tcPr>
            <w:tcW w:w="4615" w:type="dxa"/>
          </w:tcPr>
          <w:p w14:paraId="178EC245" w14:textId="77777777" w:rsidR="00D85F1C" w:rsidRDefault="00D85F1C" w:rsidP="000A40BE"/>
        </w:tc>
      </w:tr>
      <w:tr w:rsidR="00D85F1C" w14:paraId="2AC924AE" w14:textId="77777777" w:rsidTr="00274FDB">
        <w:tc>
          <w:tcPr>
            <w:tcW w:w="3681" w:type="dxa"/>
            <w:vMerge/>
          </w:tcPr>
          <w:p w14:paraId="01C2495C" w14:textId="77777777" w:rsidR="00D85F1C" w:rsidRDefault="00D85F1C" w:rsidP="000A40BE"/>
        </w:tc>
        <w:tc>
          <w:tcPr>
            <w:tcW w:w="4615" w:type="dxa"/>
          </w:tcPr>
          <w:p w14:paraId="158502CD" w14:textId="77777777" w:rsidR="00D85F1C" w:rsidRDefault="00D85F1C" w:rsidP="000A40BE"/>
        </w:tc>
      </w:tr>
    </w:tbl>
    <w:p w14:paraId="4F85E42D" w14:textId="5E8F63B8" w:rsidR="00657B7E" w:rsidRDefault="00657B7E" w:rsidP="000A40BE">
      <w:pPr>
        <w:ind w:firstLineChars="200" w:firstLine="42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3975"/>
        <w:gridCol w:w="2766"/>
      </w:tblGrid>
      <w:tr w:rsidR="00274FDB" w14:paraId="6C146CEF" w14:textId="77777777" w:rsidTr="00192666">
        <w:tc>
          <w:tcPr>
            <w:tcW w:w="1555" w:type="dxa"/>
          </w:tcPr>
          <w:p w14:paraId="7FAEE938" w14:textId="77777777" w:rsidR="00274FDB" w:rsidRDefault="00274FDB" w:rsidP="000A40BE"/>
        </w:tc>
        <w:tc>
          <w:tcPr>
            <w:tcW w:w="3975" w:type="dxa"/>
          </w:tcPr>
          <w:p w14:paraId="7436166E" w14:textId="42DEEA95" w:rsidR="00274FDB" w:rsidRDefault="00274FDB" w:rsidP="000A40BE">
            <w:r>
              <w:t>Pos_watched(v)</w:t>
            </w:r>
          </w:p>
        </w:tc>
        <w:tc>
          <w:tcPr>
            <w:tcW w:w="2766" w:type="dxa"/>
          </w:tcPr>
          <w:p w14:paraId="5A077B5C" w14:textId="087F94C0" w:rsidR="00274FDB" w:rsidRDefault="00274FDB" w:rsidP="000A40BE">
            <w:r>
              <w:t>Neg_wathed(V)</w:t>
            </w:r>
          </w:p>
        </w:tc>
      </w:tr>
      <w:tr w:rsidR="00274FDB" w14:paraId="501CBF8A" w14:textId="77777777" w:rsidTr="00192666">
        <w:tc>
          <w:tcPr>
            <w:tcW w:w="1555" w:type="dxa"/>
          </w:tcPr>
          <w:p w14:paraId="66A3F7F8" w14:textId="4C16986A" w:rsidR="00274FDB" w:rsidRDefault="00274FDB" w:rsidP="000A40BE">
            <w:r>
              <w:rPr>
                <w:rFonts w:hint="eastAsia"/>
              </w:rPr>
              <w:t>V</w:t>
            </w:r>
          </w:p>
        </w:tc>
        <w:tc>
          <w:tcPr>
            <w:tcW w:w="3975" w:type="dxa"/>
          </w:tcPr>
          <w:p w14:paraId="3B6CDBB5" w14:textId="77777777" w:rsidR="00274FDB" w:rsidRDefault="00274FDB" w:rsidP="000A40BE"/>
        </w:tc>
        <w:tc>
          <w:tcPr>
            <w:tcW w:w="2766" w:type="dxa"/>
          </w:tcPr>
          <w:p w14:paraId="5A3576D5" w14:textId="77777777" w:rsidR="00274FDB" w:rsidRDefault="00274FDB" w:rsidP="000A40BE"/>
        </w:tc>
      </w:tr>
    </w:tbl>
    <w:p w14:paraId="3DF16DB9" w14:textId="3B956E3F" w:rsidR="00657B7E" w:rsidRDefault="00192666" w:rsidP="000A40BE">
      <w:pPr>
        <w:ind w:firstLineChars="200" w:firstLine="420"/>
      </w:pPr>
      <w:r>
        <w:rPr>
          <w:rFonts w:hint="eastAsia"/>
        </w:rPr>
        <w:t>指向任意阶段中与之对应的所有 受监视文字的指针</w:t>
      </w:r>
    </w:p>
    <w:p w14:paraId="326071A0" w14:textId="12F3AFC2" w:rsidR="00657B7E" w:rsidRDefault="00657B7E" w:rsidP="000A40BE">
      <w:pPr>
        <w:ind w:firstLineChars="200" w:firstLine="420"/>
      </w:pPr>
    </w:p>
    <w:p w14:paraId="29AA5941" w14:textId="072ED9CD" w:rsidR="008D6CC2" w:rsidRDefault="008D6CC2" w:rsidP="000A40BE">
      <w:pPr>
        <w:ind w:firstLineChars="200" w:firstLine="420"/>
      </w:pPr>
    </w:p>
    <w:p w14:paraId="2B663004" w14:textId="5F4CE75D" w:rsidR="008D6CC2" w:rsidRDefault="008D6CC2" w:rsidP="000A40BE">
      <w:pPr>
        <w:ind w:firstLineChars="200" w:firstLine="420"/>
      </w:pPr>
      <w:r w:rsidRPr="008D6CC2">
        <w:rPr>
          <w:rFonts w:hint="eastAsia"/>
          <w:highlight w:val="yellow"/>
        </w:rPr>
        <w:t>冲突的分析和学习</w:t>
      </w:r>
      <w:r>
        <w:rPr>
          <w:rFonts w:hint="eastAsia"/>
          <w:highlight w:val="yellow"/>
        </w:rPr>
        <w:t>：analyze</w:t>
      </w:r>
      <w:r>
        <w:rPr>
          <w:highlight w:val="yellow"/>
        </w:rPr>
        <w:t>_</w:t>
      </w:r>
      <w:r>
        <w:rPr>
          <w:rFonts w:hint="eastAsia"/>
          <w:highlight w:val="yellow"/>
        </w:rPr>
        <w:t>co</w:t>
      </w:r>
      <w:r w:rsidRPr="00DD5ED3">
        <w:rPr>
          <w:rFonts w:hint="eastAsia"/>
          <w:highlight w:val="yellow"/>
        </w:rPr>
        <w:t>nflic</w:t>
      </w:r>
      <w:r w:rsidRPr="00DD5ED3">
        <w:rPr>
          <w:highlight w:val="yellow"/>
        </w:rPr>
        <w:t>t</w:t>
      </w:r>
      <w:r w:rsidR="00DD5ED3" w:rsidRPr="00DD5ED3">
        <w:rPr>
          <w:highlight w:val="yellow"/>
        </w:rPr>
        <w:t>()</w:t>
      </w:r>
    </w:p>
    <w:p w14:paraId="41347761" w14:textId="0F67E724" w:rsidR="008D6CC2" w:rsidRDefault="008D6CC2" w:rsidP="000A40BE">
      <w:pPr>
        <w:ind w:firstLineChars="200" w:firstLine="420"/>
      </w:pPr>
    </w:p>
    <w:p w14:paraId="201B1C5B" w14:textId="4B1BA573" w:rsidR="00A7397F" w:rsidRDefault="00A7397F" w:rsidP="000A40BE">
      <w:pPr>
        <w:ind w:firstLineChars="200" w:firstLine="420"/>
      </w:pPr>
    </w:p>
    <w:p w14:paraId="7EA7172C" w14:textId="6B30F07D" w:rsidR="00A7397F" w:rsidRDefault="00A7397F" w:rsidP="000A40BE">
      <w:pPr>
        <w:ind w:firstLineChars="200" w:firstLine="420"/>
      </w:pPr>
    </w:p>
    <w:p w14:paraId="4F86CED7" w14:textId="01B9E972" w:rsidR="00A7397F" w:rsidRDefault="00A7397F" w:rsidP="000A40BE">
      <w:pPr>
        <w:ind w:firstLineChars="200" w:firstLine="420"/>
      </w:pPr>
    </w:p>
    <w:p w14:paraId="543D7E00" w14:textId="561799B2" w:rsidR="00A7397F" w:rsidRDefault="00A7397F" w:rsidP="000A40BE">
      <w:pPr>
        <w:ind w:firstLineChars="200" w:firstLine="420"/>
      </w:pPr>
    </w:p>
    <w:p w14:paraId="4AB1F556" w14:textId="5C287790" w:rsidR="00A7397F" w:rsidRPr="00703827" w:rsidRDefault="00A7397F" w:rsidP="00A7397F">
      <w:pPr>
        <w:ind w:firstLineChars="200" w:firstLine="420"/>
      </w:pPr>
      <w:r w:rsidRPr="00703827">
        <w:rPr>
          <w:rFonts w:hint="eastAsia"/>
          <w:highlight w:val="yellow"/>
        </w:rPr>
        <w:t>数据的存储方式：</w:t>
      </w:r>
    </w:p>
    <w:p w14:paraId="0FD2E669" w14:textId="14B5CFE9" w:rsidR="00A7397F" w:rsidRPr="002B7294" w:rsidRDefault="00A7397F" w:rsidP="00A7397F">
      <w:pPr>
        <w:ind w:firstLineChars="200" w:firstLine="420"/>
        <w:rPr>
          <w:b/>
          <w:bCs/>
        </w:rPr>
      </w:pPr>
      <w:r>
        <w:tab/>
      </w:r>
      <w:r w:rsidRPr="002B7294">
        <w:rPr>
          <w:rFonts w:hint="eastAsia"/>
          <w:b/>
          <w:bCs/>
        </w:rPr>
        <w:t>链表和指针数组的方式</w:t>
      </w:r>
    </w:p>
    <w:p w14:paraId="78FC0D90" w14:textId="65B59822" w:rsidR="00A7397F" w:rsidRDefault="00A7397F" w:rsidP="00A7397F">
      <w:pPr>
        <w:ind w:firstLineChars="200" w:firstLine="420"/>
        <w:rPr>
          <w:b/>
          <w:bCs/>
        </w:rPr>
      </w:pPr>
      <w:r>
        <w:tab/>
      </w:r>
      <w:r w:rsidRPr="002B7294">
        <w:rPr>
          <w:b/>
          <w:bCs/>
        </w:rPr>
        <w:t>C</w:t>
      </w:r>
      <w:r w:rsidRPr="002B7294">
        <w:rPr>
          <w:rFonts w:hint="eastAsia"/>
          <w:b/>
          <w:bCs/>
        </w:rPr>
        <w:t>haff使用数据的方式</w:t>
      </w:r>
    </w:p>
    <w:p w14:paraId="6E2FDEFA" w14:textId="3D8A02A6" w:rsidR="002B7294" w:rsidRDefault="002B7294" w:rsidP="00A7397F">
      <w:pPr>
        <w:ind w:firstLineChars="200" w:firstLine="420"/>
        <w:rPr>
          <w:b/>
          <w:bCs/>
        </w:rPr>
      </w:pPr>
    </w:p>
    <w:p w14:paraId="72946E72" w14:textId="42BD9430" w:rsidR="002B7294" w:rsidRDefault="00785101" w:rsidP="00A7397F">
      <w:pPr>
        <w:ind w:firstLineChars="200" w:firstLine="420"/>
        <w:rPr>
          <w:b/>
          <w:bCs/>
        </w:rPr>
      </w:pPr>
      <w:r w:rsidRPr="00785101">
        <w:rPr>
          <w:b/>
          <w:bCs/>
          <w:noProof/>
        </w:rPr>
        <w:drawing>
          <wp:inline distT="0" distB="0" distL="0" distR="0" wp14:anchorId="6A882396" wp14:editId="5FF485CB">
            <wp:extent cx="4540250" cy="29654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9F63" w14:textId="77777777" w:rsidR="002B7294" w:rsidRPr="002B7294" w:rsidRDefault="002B7294" w:rsidP="00A7397F">
      <w:pPr>
        <w:ind w:firstLineChars="200" w:firstLine="420"/>
        <w:rPr>
          <w:b/>
          <w:bCs/>
        </w:rPr>
      </w:pPr>
    </w:p>
    <w:p w14:paraId="407DA8D8" w14:textId="756B9057" w:rsidR="00A7397F" w:rsidRPr="002B7294" w:rsidRDefault="00A7397F" w:rsidP="00DE296C">
      <w:pPr>
        <w:ind w:firstLineChars="200" w:firstLine="420"/>
        <w:rPr>
          <w:b/>
          <w:bCs/>
        </w:rPr>
      </w:pPr>
      <w:r>
        <w:tab/>
      </w:r>
      <w:r w:rsidRPr="002B7294">
        <w:rPr>
          <w:rFonts w:hint="eastAsia"/>
          <w:b/>
          <w:bCs/>
        </w:rPr>
        <w:t>SATO采用的是T</w:t>
      </w:r>
      <w:r w:rsidRPr="002B7294">
        <w:rPr>
          <w:b/>
          <w:bCs/>
        </w:rPr>
        <w:t>i</w:t>
      </w:r>
      <w:r w:rsidRPr="002B7294">
        <w:rPr>
          <w:rFonts w:hint="eastAsia"/>
          <w:b/>
          <w:bCs/>
        </w:rPr>
        <w:t>re方式</w:t>
      </w:r>
    </w:p>
    <w:p w14:paraId="327127ED" w14:textId="30F15FF2" w:rsidR="00872E0A" w:rsidRDefault="00872E0A" w:rsidP="00782E4F">
      <w:pPr>
        <w:ind w:firstLineChars="200" w:firstLine="420"/>
      </w:pPr>
      <w:r>
        <w:tab/>
      </w:r>
      <w:r>
        <w:rPr>
          <w:noProof/>
        </w:rPr>
        <w:lastRenderedPageBreak/>
        <w:drawing>
          <wp:inline distT="0" distB="0" distL="0" distR="0" wp14:anchorId="70AA1333" wp14:editId="3B6B28B2">
            <wp:extent cx="5274310" cy="26428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8F47" w14:textId="6A2A4C3F" w:rsidR="00A7397F" w:rsidRDefault="00A7397F" w:rsidP="000A40BE">
      <w:pPr>
        <w:ind w:firstLineChars="200" w:firstLine="420"/>
      </w:pPr>
      <w:r w:rsidRPr="00703827">
        <w:rPr>
          <w:rFonts w:hint="eastAsia"/>
          <w:highlight w:val="yellow"/>
        </w:rPr>
        <w:t>指针和数组存储方式的比较：</w:t>
      </w:r>
    </w:p>
    <w:p w14:paraId="73BBFE0B" w14:textId="6BA5C905" w:rsidR="00703827" w:rsidRDefault="009D3E5A" w:rsidP="000A40BE">
      <w:pPr>
        <w:ind w:firstLineChars="200" w:firstLine="420"/>
      </w:pPr>
      <w:r>
        <w:tab/>
      </w:r>
      <w:r w:rsidR="002634D7">
        <w:t>1</w:t>
      </w:r>
      <w:r>
        <w:rPr>
          <w:rFonts w:hint="eastAsia"/>
        </w:rPr>
        <w:t>数组在存储器上利用率高</w:t>
      </w:r>
    </w:p>
    <w:p w14:paraId="46B64D2F" w14:textId="521DAEFD" w:rsidR="009D3E5A" w:rsidRDefault="009D3E5A" w:rsidP="000A40BE">
      <w:pPr>
        <w:ind w:firstLineChars="200" w:firstLine="420"/>
      </w:pPr>
      <w:r>
        <w:tab/>
      </w:r>
      <w:r w:rsidR="002634D7">
        <w:t>2</w:t>
      </w:r>
      <w:r>
        <w:rPr>
          <w:rFonts w:hint="eastAsia"/>
        </w:rPr>
        <w:t>数组占用连续的内存空间，访问局部速度加快</w:t>
      </w:r>
    </w:p>
    <w:p w14:paraId="75548F59" w14:textId="57CF0895" w:rsidR="009D3E5A" w:rsidRDefault="009D3E5A" w:rsidP="000A40BE">
      <w:pPr>
        <w:ind w:firstLineChars="200" w:firstLine="420"/>
      </w:pPr>
      <w:r>
        <w:tab/>
      </w:r>
      <w:r w:rsidR="002634D7">
        <w:t>3</w:t>
      </w:r>
      <w:r>
        <w:rPr>
          <w:rFonts w:hint="eastAsia"/>
        </w:rPr>
        <w:t>数组与链表相比较，就告诉缓存</w:t>
      </w:r>
      <w:r w:rsidR="00FA513E">
        <w:rPr>
          <w:rFonts w:hint="eastAsia"/>
        </w:rPr>
        <w:t>丢失</w:t>
      </w:r>
      <w:r>
        <w:rPr>
          <w:rFonts w:hint="eastAsia"/>
        </w:rPr>
        <w:t>而言，有一个很大的优势，它在求解过程</w:t>
      </w:r>
      <w:r w:rsidR="00FA513E">
        <w:rPr>
          <w:rFonts w:hint="eastAsia"/>
        </w:rPr>
        <w:t>中大大加快求解速度。</w:t>
      </w:r>
    </w:p>
    <w:p w14:paraId="47958D6A" w14:textId="61A9382A" w:rsidR="001E5083" w:rsidRDefault="00FA513E" w:rsidP="000A40BE">
      <w:pPr>
        <w:ind w:firstLineChars="200" w:firstLine="420"/>
      </w:pPr>
      <w:r>
        <w:tab/>
      </w:r>
      <w:r w:rsidR="002634D7">
        <w:t>4</w:t>
      </w:r>
      <w:r>
        <w:rPr>
          <w:rFonts w:hint="eastAsia"/>
        </w:rPr>
        <w:t>链表的存取利用率低，同时在处理过程中，因为缺少局部访问的能力，往往会造成很多的缓存丢失。</w:t>
      </w:r>
    </w:p>
    <w:p w14:paraId="33DC7ED3" w14:textId="64D8FD82" w:rsidR="001E5083" w:rsidRDefault="001E5083" w:rsidP="001E5083">
      <w:pPr>
        <w:pStyle w:val="1"/>
      </w:pPr>
      <w:r>
        <w:rPr>
          <w:rFonts w:hint="eastAsia"/>
        </w:rPr>
        <w:t>将程序翻译为逻辑FDS</w:t>
      </w:r>
    </w:p>
    <w:p w14:paraId="73825CEF" w14:textId="1D85AAA6" w:rsidR="00196F7A" w:rsidRDefault="00A06685" w:rsidP="00196F7A">
      <w:r>
        <w:rPr>
          <w:noProof/>
        </w:rPr>
        <w:drawing>
          <wp:inline distT="0" distB="0" distL="0" distR="0" wp14:anchorId="2BF057E1" wp14:editId="48A55D50">
            <wp:extent cx="5274310" cy="2263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4053" w14:textId="0BC82E6B" w:rsidR="00196F7A" w:rsidRDefault="00A06685" w:rsidP="00196F7A">
      <w:r>
        <w:rPr>
          <w:rFonts w:hint="eastAsia"/>
        </w:rPr>
        <w:t>Example：</w:t>
      </w:r>
    </w:p>
    <w:p w14:paraId="19A97E43" w14:textId="1F34F2E1" w:rsidR="00A06685" w:rsidRPr="00A06685" w:rsidRDefault="00A06685" w:rsidP="00196F7A">
      <w:pPr>
        <w:rPr>
          <w:b/>
          <w:bCs/>
        </w:rPr>
      </w:pPr>
      <w:r w:rsidRPr="00A06685">
        <w:rPr>
          <w:rFonts w:hint="eastAsia"/>
          <w:b/>
          <w:bCs/>
          <w:highlight w:val="red"/>
        </w:rPr>
        <w:t>程序：</w:t>
      </w:r>
    </w:p>
    <w:p w14:paraId="4D567056" w14:textId="64FBAA14" w:rsidR="00A06685" w:rsidRDefault="00A06685" w:rsidP="00BD6FE4">
      <w:pPr>
        <w:jc w:val="center"/>
      </w:pPr>
      <w:r>
        <w:rPr>
          <w:noProof/>
        </w:rPr>
        <w:lastRenderedPageBreak/>
        <w:drawing>
          <wp:inline distT="0" distB="0" distL="0" distR="0" wp14:anchorId="25B8B6D4" wp14:editId="349726EF">
            <wp:extent cx="3770141" cy="1552703"/>
            <wp:effectExtent l="0" t="0" r="190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184" cy="15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2141" w14:textId="0254E9DB" w:rsidR="00196F7A" w:rsidRPr="00A06685" w:rsidRDefault="00A06685" w:rsidP="00196F7A">
      <w:pPr>
        <w:rPr>
          <w:b/>
          <w:bCs/>
        </w:rPr>
      </w:pPr>
      <w:r w:rsidRPr="00A06685">
        <w:rPr>
          <w:rFonts w:hint="eastAsia"/>
          <w:b/>
          <w:bCs/>
          <w:highlight w:val="red"/>
        </w:rPr>
        <w:t>对应的逻辑公式</w:t>
      </w:r>
    </w:p>
    <w:p w14:paraId="11FC4E8D" w14:textId="59670F32" w:rsidR="00081B76" w:rsidRDefault="00A06685" w:rsidP="00081B76">
      <w:pPr>
        <w:jc w:val="center"/>
      </w:pPr>
      <w:r>
        <w:rPr>
          <w:noProof/>
        </w:rPr>
        <w:drawing>
          <wp:inline distT="0" distB="0" distL="0" distR="0" wp14:anchorId="5F6A69A3" wp14:editId="56CC6C57">
            <wp:extent cx="4396154" cy="3450341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923" cy="348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BD0A" w14:textId="5D233612" w:rsidR="00196F7A" w:rsidRDefault="00081B76" w:rsidP="00081B76">
      <w:pPr>
        <w:pStyle w:val="1"/>
      </w:pPr>
      <w:r>
        <w:br w:type="page"/>
      </w:r>
      <w:r w:rsidR="00390B29">
        <w:rPr>
          <w:rFonts w:hint="eastAsia"/>
        </w:rPr>
        <w:lastRenderedPageBreak/>
        <w:t>Alloy</w:t>
      </w:r>
    </w:p>
    <w:p w14:paraId="2CA81782" w14:textId="77777777" w:rsidR="008171A1" w:rsidRPr="008171A1" w:rsidRDefault="008171A1" w:rsidP="008171A1"/>
    <w:p w14:paraId="02A727A9" w14:textId="77777777" w:rsidR="00703827" w:rsidRDefault="00703827" w:rsidP="000A40BE">
      <w:pPr>
        <w:ind w:firstLineChars="200" w:firstLine="420"/>
      </w:pPr>
    </w:p>
    <w:sectPr w:rsidR="007038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6D02C2" w14:textId="77777777" w:rsidR="00D20972" w:rsidRDefault="00D20972" w:rsidP="00C92C72">
      <w:r>
        <w:separator/>
      </w:r>
    </w:p>
  </w:endnote>
  <w:endnote w:type="continuationSeparator" w:id="0">
    <w:p w14:paraId="55927AF7" w14:textId="77777777" w:rsidR="00D20972" w:rsidRDefault="00D20972" w:rsidP="00C92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E31C34" w14:textId="77777777" w:rsidR="00D20972" w:rsidRDefault="00D20972" w:rsidP="00C92C72">
      <w:r>
        <w:separator/>
      </w:r>
    </w:p>
  </w:footnote>
  <w:footnote w:type="continuationSeparator" w:id="0">
    <w:p w14:paraId="2BF7FEE3" w14:textId="77777777" w:rsidR="00D20972" w:rsidRDefault="00D20972" w:rsidP="00C92C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10FB"/>
    <w:multiLevelType w:val="hybridMultilevel"/>
    <w:tmpl w:val="59B842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77590C"/>
    <w:multiLevelType w:val="hybridMultilevel"/>
    <w:tmpl w:val="FC5260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3254B"/>
    <w:multiLevelType w:val="hybridMultilevel"/>
    <w:tmpl w:val="1D14F4FE"/>
    <w:lvl w:ilvl="0" w:tplc="F9C2457C">
      <w:start w:val="1"/>
      <w:numFmt w:val="decimal"/>
      <w:pStyle w:val="2"/>
      <w:lvlText w:val="%1、"/>
      <w:lvlJc w:val="left"/>
      <w:pPr>
        <w:ind w:left="420" w:hanging="420"/>
      </w:pPr>
      <w:rPr>
        <w:rFonts w:eastAsia="Adobe 宋体 Std L" w:hint="eastAsia"/>
        <w:b w:val="0"/>
        <w:i w:val="0"/>
        <w:sz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CC13D4"/>
    <w:multiLevelType w:val="hybridMultilevel"/>
    <w:tmpl w:val="CBFC2E4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80345FD"/>
    <w:multiLevelType w:val="hybridMultilevel"/>
    <w:tmpl w:val="8C74E5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E00452A"/>
    <w:multiLevelType w:val="hybridMultilevel"/>
    <w:tmpl w:val="42E808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ECB"/>
    <w:rsid w:val="00003288"/>
    <w:rsid w:val="00035DF9"/>
    <w:rsid w:val="000622E3"/>
    <w:rsid w:val="00081B76"/>
    <w:rsid w:val="00082062"/>
    <w:rsid w:val="000A40BE"/>
    <w:rsid w:val="000E2E3C"/>
    <w:rsid w:val="000E2E95"/>
    <w:rsid w:val="000E420C"/>
    <w:rsid w:val="00101B0B"/>
    <w:rsid w:val="001416B5"/>
    <w:rsid w:val="00174E4C"/>
    <w:rsid w:val="00192666"/>
    <w:rsid w:val="00196F7A"/>
    <w:rsid w:val="001E5083"/>
    <w:rsid w:val="002402FD"/>
    <w:rsid w:val="002634D7"/>
    <w:rsid w:val="00270BF5"/>
    <w:rsid w:val="00274FDB"/>
    <w:rsid w:val="00275C24"/>
    <w:rsid w:val="0029383D"/>
    <w:rsid w:val="00293EFB"/>
    <w:rsid w:val="002B7294"/>
    <w:rsid w:val="003026FF"/>
    <w:rsid w:val="00390B29"/>
    <w:rsid w:val="003C7ECB"/>
    <w:rsid w:val="0046651F"/>
    <w:rsid w:val="0047503F"/>
    <w:rsid w:val="004E21B5"/>
    <w:rsid w:val="004F6F22"/>
    <w:rsid w:val="005A0B41"/>
    <w:rsid w:val="005C4349"/>
    <w:rsid w:val="005F0C18"/>
    <w:rsid w:val="00657B7E"/>
    <w:rsid w:val="006861AE"/>
    <w:rsid w:val="006C2C23"/>
    <w:rsid w:val="006F381F"/>
    <w:rsid w:val="00703827"/>
    <w:rsid w:val="0073150C"/>
    <w:rsid w:val="0078111A"/>
    <w:rsid w:val="00782E4F"/>
    <w:rsid w:val="00785101"/>
    <w:rsid w:val="007B14AB"/>
    <w:rsid w:val="00802916"/>
    <w:rsid w:val="008171A1"/>
    <w:rsid w:val="008265EA"/>
    <w:rsid w:val="00872E0A"/>
    <w:rsid w:val="008C2A58"/>
    <w:rsid w:val="008D18C6"/>
    <w:rsid w:val="008D6CC2"/>
    <w:rsid w:val="008E382B"/>
    <w:rsid w:val="00947B73"/>
    <w:rsid w:val="009845EF"/>
    <w:rsid w:val="009877D3"/>
    <w:rsid w:val="00996911"/>
    <w:rsid w:val="009D3E5A"/>
    <w:rsid w:val="00A06685"/>
    <w:rsid w:val="00A70EE1"/>
    <w:rsid w:val="00A7397F"/>
    <w:rsid w:val="00BD6FE4"/>
    <w:rsid w:val="00C37002"/>
    <w:rsid w:val="00C92C72"/>
    <w:rsid w:val="00D15BD8"/>
    <w:rsid w:val="00D20972"/>
    <w:rsid w:val="00D40C13"/>
    <w:rsid w:val="00D42AC0"/>
    <w:rsid w:val="00D85F1C"/>
    <w:rsid w:val="00DA6AA0"/>
    <w:rsid w:val="00DD5ED3"/>
    <w:rsid w:val="00DE296C"/>
    <w:rsid w:val="00E10502"/>
    <w:rsid w:val="00E823C2"/>
    <w:rsid w:val="00E903A5"/>
    <w:rsid w:val="00EA449D"/>
    <w:rsid w:val="00EB3ED8"/>
    <w:rsid w:val="00F500B9"/>
    <w:rsid w:val="00F60A4E"/>
    <w:rsid w:val="00F72C91"/>
    <w:rsid w:val="00F843CB"/>
    <w:rsid w:val="00FA513E"/>
    <w:rsid w:val="00FD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1CA9F6"/>
  <w15:chartTrackingRefBased/>
  <w15:docId w15:val="{6EA5C767-9603-420A-89EF-C4BBFE151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C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5DF9"/>
    <w:pPr>
      <w:keepNext/>
      <w:keepLines/>
      <w:numPr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2C2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C2C2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35DF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0E2E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92C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92C7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92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92C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3F8E4-4366-42EE-AB6F-BF1DBC5C9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11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亚龙 吕</dc:creator>
  <cp:keywords/>
  <dc:description/>
  <cp:lastModifiedBy>亚龙 吕</cp:lastModifiedBy>
  <cp:revision>70</cp:revision>
  <dcterms:created xsi:type="dcterms:W3CDTF">2019-12-29T02:36:00Z</dcterms:created>
  <dcterms:modified xsi:type="dcterms:W3CDTF">2019-12-29T14:02:00Z</dcterms:modified>
</cp:coreProperties>
</file>