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F32" w:rsidRPr="0029205C" w:rsidRDefault="00910F32" w:rsidP="00910F32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29205C">
        <w:rPr>
          <w:b/>
          <w:bCs/>
          <w:sz w:val="28"/>
          <w:szCs w:val="28"/>
        </w:rPr>
        <w:t xml:space="preserve">Практическая работа </w:t>
      </w:r>
      <w:r>
        <w:rPr>
          <w:b/>
          <w:bCs/>
          <w:sz w:val="28"/>
          <w:szCs w:val="28"/>
        </w:rPr>
        <w:t>3</w:t>
      </w:r>
    </w:p>
    <w:p w:rsidR="00910F32" w:rsidRPr="006B4918" w:rsidRDefault="00910F32" w:rsidP="00910F32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6B4918">
        <w:rPr>
          <w:b/>
          <w:bCs/>
          <w:sz w:val="28"/>
          <w:szCs w:val="28"/>
        </w:rPr>
        <w:t>Тема: «Определение показателей долговечности системы»</w:t>
      </w:r>
    </w:p>
    <w:p w:rsidR="00910F32" w:rsidRPr="0029205C" w:rsidRDefault="00910F32" w:rsidP="00910F32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910F32" w:rsidRPr="002954CB" w:rsidRDefault="00910F32" w:rsidP="00910F3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9205C">
        <w:rPr>
          <w:b/>
          <w:bCs/>
          <w:sz w:val="28"/>
          <w:szCs w:val="28"/>
        </w:rPr>
        <w:t>Цель:</w:t>
      </w:r>
      <w:r w:rsidRPr="00073F1C">
        <w:rPr>
          <w:sz w:val="28"/>
          <w:szCs w:val="28"/>
        </w:rPr>
        <w:t xml:space="preserve"> научиться разрабатывать программу на языке C# с использованием Windows </w:t>
      </w:r>
      <w:proofErr w:type="spellStart"/>
      <w:r w:rsidRPr="00073F1C">
        <w:rPr>
          <w:sz w:val="28"/>
          <w:szCs w:val="28"/>
        </w:rPr>
        <w:t>Forms</w:t>
      </w:r>
      <w:proofErr w:type="spellEnd"/>
      <w:r w:rsidRPr="00073F1C">
        <w:rPr>
          <w:sz w:val="28"/>
          <w:szCs w:val="28"/>
        </w:rPr>
        <w:t xml:space="preserve"> в </w:t>
      </w:r>
      <w:proofErr w:type="spellStart"/>
      <w:r w:rsidRPr="00073F1C">
        <w:rPr>
          <w:sz w:val="28"/>
          <w:szCs w:val="28"/>
        </w:rPr>
        <w:t>Visual</w:t>
      </w:r>
      <w:proofErr w:type="spellEnd"/>
      <w:r w:rsidRPr="00073F1C">
        <w:rPr>
          <w:sz w:val="28"/>
          <w:szCs w:val="28"/>
        </w:rPr>
        <w:t xml:space="preserve"> </w:t>
      </w:r>
      <w:proofErr w:type="spellStart"/>
      <w:r w:rsidRPr="00073F1C">
        <w:rPr>
          <w:sz w:val="28"/>
          <w:szCs w:val="28"/>
        </w:rPr>
        <w:t>Studio</w:t>
      </w:r>
      <w:proofErr w:type="spellEnd"/>
      <w:r w:rsidRPr="00073F1C">
        <w:rPr>
          <w:sz w:val="28"/>
          <w:szCs w:val="28"/>
        </w:rPr>
        <w:t xml:space="preserve"> для определения и анализа показателей </w:t>
      </w:r>
      <w:r>
        <w:rPr>
          <w:sz w:val="28"/>
          <w:szCs w:val="28"/>
        </w:rPr>
        <w:t>долговечности</w:t>
      </w:r>
      <w:r w:rsidRPr="00073F1C">
        <w:rPr>
          <w:sz w:val="28"/>
          <w:szCs w:val="28"/>
        </w:rPr>
        <w:t xml:space="preserve"> системы, а также освоить основные методы вычисления и отображения соответствующих показателей в прикладной программе.</w:t>
      </w:r>
    </w:p>
    <w:p w:rsidR="00910F32" w:rsidRPr="0029205C" w:rsidRDefault="00910F32" w:rsidP="00910F32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910F32" w:rsidRPr="0029205C" w:rsidRDefault="00910F32" w:rsidP="00910F32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:rsidR="000B2009" w:rsidRPr="00DD411C" w:rsidRDefault="00910F32" w:rsidP="00DD411C">
      <w:pPr>
        <w:spacing w:line="360" w:lineRule="auto"/>
        <w:ind w:firstLine="709"/>
        <w:jc w:val="center"/>
        <w:rPr>
          <w:sz w:val="28"/>
          <w:szCs w:val="28"/>
          <w:shd w:val="clear" w:color="auto" w:fill="FFFFFF"/>
        </w:rPr>
      </w:pPr>
      <w:r w:rsidRPr="00DD411C">
        <w:rPr>
          <w:sz w:val="28"/>
          <w:szCs w:val="28"/>
          <w:shd w:val="clear" w:color="auto" w:fill="FFFFFF"/>
        </w:rPr>
        <w:t>7-вариант</w:t>
      </w:r>
    </w:p>
    <w:p w:rsidR="00F264C4" w:rsidRPr="000B2009" w:rsidRDefault="00F264C4" w:rsidP="00DD411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264C4">
        <w:rPr>
          <w:bCs/>
          <w:sz w:val="28"/>
          <w:szCs w:val="28"/>
        </w:rPr>
        <w:t>Дано</w:t>
      </w:r>
      <w:r>
        <w:rPr>
          <w:bCs/>
          <w:sz w:val="28"/>
          <w:szCs w:val="28"/>
        </w:rPr>
        <w:t>:</w:t>
      </w:r>
      <w:r w:rsidRPr="00F264C4">
        <w:rPr>
          <w:sz w:val="28"/>
          <w:szCs w:val="28"/>
          <w:shd w:val="clear" w:color="auto" w:fill="FFFFFF"/>
        </w:rPr>
        <w:t xml:space="preserve"> </w:t>
      </w:r>
      <w:r w:rsidRPr="001610C9">
        <w:rPr>
          <w:sz w:val="28"/>
          <w:szCs w:val="28"/>
          <w:shd w:val="clear" w:color="auto" w:fill="FFFFFF"/>
        </w:rPr>
        <w:t>На испытания установлено 100 долот. Через 150 часов работы отказало 50 долот, через 50 часов еще 2 долота. Определить количество отказавших долот в промежутке времени от 200 часов до 250 часов работы, если коэффициент вариации ресурса 0,1.</w:t>
      </w:r>
      <w:r>
        <w:rPr>
          <w:sz w:val="28"/>
          <w:szCs w:val="28"/>
          <w:shd w:val="clear" w:color="auto" w:fill="FFFFFF"/>
        </w:rPr>
        <w:t xml:space="preserve"> Найти количество отказавших долот.</w:t>
      </w:r>
    </w:p>
    <w:p w:rsidR="00F264C4" w:rsidRDefault="00F264C4" w:rsidP="00DD411C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F264C4">
        <w:rPr>
          <w:bCs/>
          <w:sz w:val="28"/>
          <w:szCs w:val="28"/>
        </w:rPr>
        <w:t>Решение.</w:t>
      </w:r>
    </w:p>
    <w:p w:rsidR="00F264C4" w:rsidRPr="00F264C4" w:rsidRDefault="00F264C4" w:rsidP="00DD411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264C4">
        <w:rPr>
          <w:bCs/>
          <w:sz w:val="28"/>
          <w:szCs w:val="28"/>
        </w:rPr>
        <w:t> Так как коэффициент вариации равен 0,1 – закон распределения наработки нормальный.</w:t>
      </w:r>
    </w:p>
    <w:p w:rsidR="00F264C4" w:rsidRPr="00F264C4" w:rsidRDefault="00F264C4" w:rsidP="00DD411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264C4">
        <w:rPr>
          <w:bCs/>
          <w:sz w:val="28"/>
          <w:szCs w:val="28"/>
        </w:rPr>
        <w:t>Поскольку в момент t₁ = 150 часов отказало 50% изделий, средняя наработка на отказ равна:</w:t>
      </w:r>
    </w:p>
    <w:p w:rsidR="00F264C4" w:rsidRPr="00F264C4" w:rsidRDefault="00F264C4" w:rsidP="00DD411C">
      <w:pPr>
        <w:spacing w:line="360" w:lineRule="auto"/>
        <w:ind w:firstLine="709"/>
        <w:jc w:val="both"/>
        <w:rPr>
          <w:b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Mt=t1=150 часов</m:t>
          </m:r>
        </m:oMath>
      </m:oMathPara>
    </w:p>
    <w:p w:rsidR="00F264C4" w:rsidRPr="00F264C4" w:rsidRDefault="00F264C4" w:rsidP="00DD411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264C4">
        <w:rPr>
          <w:bCs/>
          <w:sz w:val="28"/>
          <w:szCs w:val="28"/>
        </w:rPr>
        <w:t>Находим среднее квадратичное отклонение:</w:t>
      </w:r>
    </w:p>
    <w:p w:rsidR="00F264C4" w:rsidRPr="00F264C4" w:rsidRDefault="00F264C4" w:rsidP="00DD411C">
      <w:pPr>
        <w:spacing w:line="360" w:lineRule="auto"/>
        <w:ind w:firstLine="709"/>
        <w:jc w:val="both"/>
        <w:rPr>
          <w:b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v=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,σ=v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/>
              <w:sz w:val="28"/>
              <w:szCs w:val="28"/>
            </w:rPr>
            <m:t>Mt=0,1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/>
              <w:sz w:val="28"/>
              <w:szCs w:val="28"/>
            </w:rPr>
            <m:t>150=15 часов</m:t>
          </m:r>
        </m:oMath>
      </m:oMathPara>
    </w:p>
    <w:p w:rsidR="00F264C4" w:rsidRPr="00F264C4" w:rsidRDefault="00F264C4" w:rsidP="00DD411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264C4">
        <w:rPr>
          <w:bCs/>
          <w:sz w:val="28"/>
          <w:szCs w:val="28"/>
        </w:rPr>
        <w:t>Для наработки tₐ = 200 часов квантиль нормированного нормального распределения:</w:t>
      </w:r>
    </w:p>
    <w:p w:rsidR="00F264C4" w:rsidRPr="00F264C4" w:rsidRDefault="00F264C4" w:rsidP="00DD411C">
      <w:pPr>
        <w:spacing w:line="360" w:lineRule="auto"/>
        <w:ind w:firstLine="709"/>
        <w:jc w:val="both"/>
        <w:rPr>
          <w:b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Up(ta)=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ta-Mt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200-150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=3,3333</m:t>
          </m:r>
        </m:oMath>
      </m:oMathPara>
    </w:p>
    <w:p w:rsidR="00F264C4" w:rsidRPr="00F264C4" w:rsidRDefault="00F264C4" w:rsidP="00DD411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264C4">
        <w:rPr>
          <w:bCs/>
          <w:sz w:val="28"/>
          <w:szCs w:val="28"/>
        </w:rPr>
        <w:t>Функция нормированного нормального распределения:</w:t>
      </w:r>
    </w:p>
    <w:p w:rsidR="00F264C4" w:rsidRPr="00F264C4" w:rsidRDefault="00F264C4" w:rsidP="00DD411C">
      <w:pPr>
        <w:spacing w:line="360" w:lineRule="auto"/>
        <w:ind w:firstLine="709"/>
        <w:jc w:val="both"/>
        <w:rPr>
          <w:b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Φ(Up(ta))=Φ(3,3333)=0,9996</m:t>
          </m:r>
        </m:oMath>
      </m:oMathPara>
    </w:p>
    <w:p w:rsidR="00F264C4" w:rsidRPr="00F264C4" w:rsidRDefault="00F264C4" w:rsidP="00DD411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264C4">
        <w:rPr>
          <w:bCs/>
          <w:sz w:val="28"/>
          <w:szCs w:val="28"/>
        </w:rPr>
        <w:t xml:space="preserve">Для наработки tᵦ = 250 часов квантиль нормированного нормального </w:t>
      </w:r>
      <w:r w:rsidRPr="00F264C4">
        <w:rPr>
          <w:bCs/>
          <w:sz w:val="28"/>
          <w:szCs w:val="28"/>
        </w:rPr>
        <w:lastRenderedPageBreak/>
        <w:t>распределения:</w:t>
      </w:r>
    </w:p>
    <w:p w:rsidR="00F264C4" w:rsidRPr="00F264C4" w:rsidRDefault="00F264C4" w:rsidP="00DD411C">
      <w:pPr>
        <w:spacing w:line="360" w:lineRule="auto"/>
        <w:ind w:firstLine="709"/>
        <w:jc w:val="both"/>
        <w:rPr>
          <w:b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Up(tb)=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tb-Mt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250-150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=6,6667</m:t>
          </m:r>
        </m:oMath>
      </m:oMathPara>
    </w:p>
    <w:p w:rsidR="00F264C4" w:rsidRPr="00F264C4" w:rsidRDefault="00F264C4" w:rsidP="00DD411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264C4">
        <w:rPr>
          <w:bCs/>
          <w:sz w:val="28"/>
          <w:szCs w:val="28"/>
        </w:rPr>
        <w:t>Функция нормированного нормального распределения:</w:t>
      </w:r>
    </w:p>
    <w:p w:rsidR="00F264C4" w:rsidRPr="00F264C4" w:rsidRDefault="00F264C4" w:rsidP="00DD411C">
      <w:pPr>
        <w:spacing w:line="360" w:lineRule="auto"/>
        <w:ind w:firstLine="709"/>
        <w:jc w:val="both"/>
        <w:rPr>
          <w:b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Φ(Up(tb))=Φ(6,6667)=1,0000</m:t>
          </m:r>
        </m:oMath>
      </m:oMathPara>
    </w:p>
    <w:p w:rsidR="00F264C4" w:rsidRPr="00F264C4" w:rsidRDefault="00F264C4" w:rsidP="00DD411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264C4">
        <w:rPr>
          <w:bCs/>
          <w:sz w:val="28"/>
          <w:szCs w:val="28"/>
        </w:rPr>
        <w:t>Вероятность отказа в интервале [200; 250] часов:</w:t>
      </w:r>
    </w:p>
    <w:p w:rsidR="00F264C4" w:rsidRPr="00F264C4" w:rsidRDefault="00F264C4" w:rsidP="00DD411C">
      <w:pPr>
        <w:spacing w:line="360" w:lineRule="auto"/>
        <w:ind w:firstLine="709"/>
        <w:jc w:val="both"/>
        <w:rPr>
          <w:b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ΔQ=Q(tb)-Q(ta)=Φ(Up(tb))-Φ(Up(ta))=1,0000-0,9996=0,0004</m:t>
          </m:r>
        </m:oMath>
      </m:oMathPara>
    </w:p>
    <w:p w:rsidR="00F264C4" w:rsidRPr="00F264C4" w:rsidRDefault="00F264C4" w:rsidP="00DD411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264C4">
        <w:rPr>
          <w:bCs/>
          <w:sz w:val="28"/>
          <w:szCs w:val="28"/>
        </w:rPr>
        <w:t>Количество отказавших долот в интервале [200; 250] часов равно:</w:t>
      </w:r>
    </w:p>
    <w:p w:rsidR="00910F32" w:rsidRPr="00F264C4" w:rsidRDefault="00F264C4" w:rsidP="00DD411C">
      <w:pPr>
        <w:spacing w:line="360" w:lineRule="auto"/>
        <w:ind w:firstLine="709"/>
        <w:jc w:val="both"/>
        <w:rPr>
          <w:b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Δn=ΔQ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/>
              <w:sz w:val="28"/>
              <w:szCs w:val="28"/>
            </w:rPr>
            <m:t>N=0,0004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/>
              <w:sz w:val="28"/>
              <w:szCs w:val="28"/>
            </w:rPr>
            <m:t>100=0,04</m:t>
          </m:r>
        </m:oMath>
      </m:oMathPara>
    </w:p>
    <w:p w:rsidR="003D0472" w:rsidRPr="00F264C4" w:rsidRDefault="00F264C4" w:rsidP="00DD411C">
      <w:pPr>
        <w:spacing w:line="360" w:lineRule="auto"/>
        <w:ind w:firstLine="709"/>
        <w:jc w:val="both"/>
        <w:rPr>
          <w:rFonts w:ascii="Cambria Math" w:hAnsi="Cambria Math"/>
          <w:sz w:val="28"/>
          <w:szCs w:val="28"/>
          <w:oMath/>
        </w:rPr>
      </w:pPr>
      <w:r>
        <w:rPr>
          <w:bCs/>
          <w:sz w:val="28"/>
          <w:szCs w:val="28"/>
        </w:rPr>
        <w:t>Ответ: 0,04 долот.</w:t>
      </w:r>
    </w:p>
    <w:p w:rsidR="003D0472" w:rsidRDefault="003D0472" w:rsidP="00910F32">
      <w:pPr>
        <w:ind w:firstLine="709"/>
        <w:jc w:val="center"/>
        <w:rPr>
          <w:b/>
          <w:bCs/>
          <w:sz w:val="28"/>
          <w:szCs w:val="28"/>
        </w:rPr>
      </w:pPr>
    </w:p>
    <w:p w:rsidR="00910F32" w:rsidRDefault="00910F32" w:rsidP="00910F32">
      <w:pPr>
        <w:pStyle w:val="a3"/>
        <w:numPr>
          <w:ilvl w:val="0"/>
          <w:numId w:val="1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Создадим дизайн для нашей программы</w:t>
      </w:r>
    </w:p>
    <w:p w:rsidR="00910F32" w:rsidRDefault="00910F32" w:rsidP="00910F32">
      <w:pPr>
        <w:pStyle w:val="a3"/>
        <w:ind w:left="-142"/>
        <w:jc w:val="center"/>
        <w:rPr>
          <w:bCs/>
          <w:sz w:val="28"/>
          <w:szCs w:val="28"/>
        </w:rPr>
      </w:pPr>
      <w:r w:rsidRPr="00910F32">
        <w:rPr>
          <w:bCs/>
          <w:noProof/>
          <w:sz w:val="28"/>
          <w:szCs w:val="28"/>
          <w:lang w:eastAsia="ru-RU"/>
        </w:rPr>
        <w:drawing>
          <wp:inline distT="0" distB="0" distL="0" distR="0" wp14:anchorId="55C1CD2B" wp14:editId="19454D46">
            <wp:extent cx="5677692" cy="5325218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F32" w:rsidRDefault="00910F32" w:rsidP="00910F32">
      <w:pPr>
        <w:pStyle w:val="a3"/>
        <w:numPr>
          <w:ilvl w:val="0"/>
          <w:numId w:val="1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Создадим код для нашего приложения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eastAsia="ru-RU"/>
        </w:rPr>
        <w:t>using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System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eastAsia="ru-RU"/>
        </w:rPr>
        <w:t>using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System.Drawing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eastAsia="ru-RU"/>
        </w:rPr>
        <w:lastRenderedPageBreak/>
        <w:t>using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System.Windows.Forms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eastAsia="ru-RU"/>
        </w:rPr>
        <w:t>namespace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ReliabilityCalculatorV7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{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</w:t>
      </w: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eastAsia="ru-RU"/>
        </w:rPr>
        <w:t>public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eastAsia="ru-RU"/>
        </w:rPr>
        <w:t>partial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eastAsia="ru-RU"/>
        </w:rPr>
        <w:t>class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D124F3">
        <w:rPr>
          <w:rFonts w:ascii="Cascadia Mono" w:hAnsi="Cascadia Mono" w:cs="Cascadia Mono"/>
          <w:color w:val="2B91AF"/>
          <w:sz w:val="18"/>
          <w:szCs w:val="18"/>
          <w:lang w:eastAsia="ru-RU"/>
        </w:rPr>
        <w:t>Form</w:t>
      </w:r>
      <w:proofErr w:type="gramStart"/>
      <w:r w:rsidRPr="00D124F3">
        <w:rPr>
          <w:rFonts w:ascii="Cascadia Mono" w:hAnsi="Cascadia Mono" w:cs="Cascadia Mono"/>
          <w:color w:val="2B91AF"/>
          <w:sz w:val="18"/>
          <w:szCs w:val="18"/>
          <w:lang w:eastAsia="ru-RU"/>
        </w:rPr>
        <w:t>1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:</w:t>
      </w:r>
      <w:proofErr w:type="gram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D124F3">
        <w:rPr>
          <w:rFonts w:ascii="Cascadia Mono" w:hAnsi="Cascadia Mono" w:cs="Cascadia Mono"/>
          <w:color w:val="2B91AF"/>
          <w:sz w:val="18"/>
          <w:szCs w:val="18"/>
          <w:lang w:eastAsia="ru-RU"/>
        </w:rPr>
        <w:t>Form</w:t>
      </w:r>
      <w:proofErr w:type="spellEnd"/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{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eastAsia="ru-RU"/>
        </w:rPr>
        <w:t>public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D124F3">
        <w:rPr>
          <w:rFonts w:ascii="Cascadia Mono" w:hAnsi="Cascadia Mono" w:cs="Cascadia Mono"/>
          <w:color w:val="2B91AF"/>
          <w:sz w:val="18"/>
          <w:szCs w:val="18"/>
          <w:lang w:eastAsia="ru-RU"/>
        </w:rPr>
        <w:t>Form1</w:t>
      </w:r>
      <w:r w:rsidRPr="00D124F3">
        <w:rPr>
          <w:rFonts w:ascii="Cascadia Mono" w:hAnsi="Cascadia Mono" w:cs="Cascadia Mono"/>
          <w:color w:val="D86AC2"/>
          <w:sz w:val="18"/>
          <w:szCs w:val="18"/>
          <w:lang w:eastAsia="ru-RU"/>
        </w:rPr>
        <w:t>()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D124F3">
        <w:rPr>
          <w:rFonts w:ascii="Cascadia Mono" w:hAnsi="Cascadia Mono" w:cs="Cascadia Mono"/>
          <w:color w:val="D86AC2"/>
          <w:sz w:val="18"/>
          <w:szCs w:val="18"/>
          <w:lang w:eastAsia="ru-RU"/>
        </w:rPr>
        <w:t>{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D124F3">
        <w:rPr>
          <w:rFonts w:ascii="Cascadia Mono" w:hAnsi="Cascadia Mono" w:cs="Cascadia Mono"/>
          <w:color w:val="74531F"/>
          <w:sz w:val="18"/>
          <w:szCs w:val="18"/>
          <w:lang w:eastAsia="ru-RU"/>
        </w:rPr>
        <w:t>InitializeComponent</w:t>
      </w:r>
      <w:proofErr w:type="spellEnd"/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(</w:t>
      </w:r>
      <w:proofErr w:type="gramEnd"/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D124F3">
        <w:rPr>
          <w:rFonts w:ascii="Cascadia Mono" w:hAnsi="Cascadia Mono" w:cs="Cascadia Mono"/>
          <w:color w:val="74531F"/>
          <w:sz w:val="18"/>
          <w:szCs w:val="18"/>
          <w:lang w:eastAsia="ru-RU"/>
        </w:rPr>
        <w:t>SetupForm</w:t>
      </w:r>
      <w:proofErr w:type="spellEnd"/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(</w:t>
      </w:r>
      <w:proofErr w:type="gramEnd"/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D124F3">
        <w:rPr>
          <w:rFonts w:ascii="Cascadia Mono" w:hAnsi="Cascadia Mono" w:cs="Cascadia Mono"/>
          <w:color w:val="D86AC2"/>
          <w:sz w:val="18"/>
          <w:szCs w:val="18"/>
          <w:lang w:eastAsia="ru-RU"/>
        </w:rPr>
        <w:t>}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eastAsia="ru-RU"/>
        </w:rPr>
        <w:t>private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eastAsia="ru-RU"/>
        </w:rPr>
        <w:t>void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proofErr w:type="gramStart"/>
      <w:r w:rsidRPr="00D124F3">
        <w:rPr>
          <w:rFonts w:ascii="Cascadia Mono" w:hAnsi="Cascadia Mono" w:cs="Cascadia Mono"/>
          <w:color w:val="74531F"/>
          <w:sz w:val="18"/>
          <w:szCs w:val="18"/>
          <w:lang w:eastAsia="ru-RU"/>
        </w:rPr>
        <w:t>SetupForm</w:t>
      </w:r>
      <w:proofErr w:type="spellEnd"/>
      <w:r w:rsidRPr="00D124F3">
        <w:rPr>
          <w:rFonts w:ascii="Cascadia Mono" w:hAnsi="Cascadia Mono" w:cs="Cascadia Mono"/>
          <w:color w:val="D86AC2"/>
          <w:sz w:val="18"/>
          <w:szCs w:val="18"/>
          <w:lang w:eastAsia="ru-RU"/>
        </w:rPr>
        <w:t>(</w:t>
      </w:r>
      <w:proofErr w:type="gramEnd"/>
      <w:r w:rsidRPr="00D124F3">
        <w:rPr>
          <w:rFonts w:ascii="Cascadia Mono" w:hAnsi="Cascadia Mono" w:cs="Cascadia Mono"/>
          <w:color w:val="D86AC2"/>
          <w:sz w:val="18"/>
          <w:szCs w:val="18"/>
          <w:lang w:eastAsia="ru-RU"/>
        </w:rPr>
        <w:t>)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D124F3">
        <w:rPr>
          <w:rFonts w:ascii="Cascadia Mono" w:hAnsi="Cascadia Mono" w:cs="Cascadia Mono"/>
          <w:color w:val="D86AC2"/>
          <w:sz w:val="18"/>
          <w:szCs w:val="18"/>
          <w:lang w:eastAsia="ru-RU"/>
        </w:rPr>
        <w:t>{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richTextBoxResult.Font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new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D124F3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Font</w:t>
      </w:r>
      <w:r w:rsidRPr="00D124F3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(</w:t>
      </w:r>
      <w:proofErr w:type="gramEnd"/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"Consolas"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, 10</w:t>
      </w:r>
      <w:r w:rsidRPr="00D124F3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richTextBoxResult.ReadOnly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eastAsia="ru-RU"/>
        </w:rPr>
        <w:t>true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D124F3">
        <w:rPr>
          <w:rFonts w:ascii="Cascadia Mono" w:hAnsi="Cascadia Mono" w:cs="Cascadia Mono"/>
          <w:color w:val="D86AC2"/>
          <w:sz w:val="18"/>
          <w:szCs w:val="18"/>
          <w:lang w:eastAsia="ru-RU"/>
        </w:rPr>
        <w:t>}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private</w:t>
      </w:r>
      <w:proofErr w:type="gram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void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D124F3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btnCalculate_Click</w:t>
      </w:r>
      <w:proofErr w:type="spellEnd"/>
      <w:r w:rsidRPr="00D124F3">
        <w:rPr>
          <w:rFonts w:ascii="Cascadia Mono" w:hAnsi="Cascadia Mono" w:cs="Cascadia Mono"/>
          <w:color w:val="D86AC2"/>
          <w:sz w:val="18"/>
          <w:szCs w:val="18"/>
          <w:lang w:val="en-US" w:eastAsia="ru-RU"/>
        </w:rPr>
        <w:t>(</w:t>
      </w:r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object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sender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D124F3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EventArgs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e</w:t>
      </w:r>
      <w:r w:rsidRPr="00D124F3">
        <w:rPr>
          <w:rFonts w:ascii="Cascadia Mono" w:hAnsi="Cascadia Mono" w:cs="Cascadia Mono"/>
          <w:color w:val="D86AC2"/>
          <w:sz w:val="18"/>
          <w:szCs w:val="18"/>
          <w:lang w:val="en-US" w:eastAsia="ru-RU"/>
        </w:rPr>
        <w:t>)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D124F3">
        <w:rPr>
          <w:rFonts w:ascii="Cascadia Mono" w:hAnsi="Cascadia Mono" w:cs="Cascadia Mono"/>
          <w:color w:val="D86AC2"/>
          <w:sz w:val="18"/>
          <w:szCs w:val="18"/>
          <w:lang w:eastAsia="ru-RU"/>
        </w:rPr>
        <w:t>{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D124F3">
        <w:rPr>
          <w:rFonts w:ascii="Cascadia Mono" w:hAnsi="Cascadia Mono" w:cs="Cascadia Mono"/>
          <w:color w:val="8F08C4"/>
          <w:sz w:val="18"/>
          <w:szCs w:val="18"/>
          <w:lang w:eastAsia="ru-RU"/>
        </w:rPr>
        <w:t>try</w:t>
      </w:r>
      <w:proofErr w:type="spellEnd"/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{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double</w:t>
      </w:r>
      <w:proofErr w:type="gram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N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double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D124F3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Parse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(</w:t>
      </w:r>
      <w:proofErr w:type="spellStart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textBoxN.Text.</w:t>
      </w:r>
      <w:r w:rsidRPr="00D124F3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Replace</w:t>
      </w:r>
      <w:proofErr w:type="spellEnd"/>
      <w:r w:rsidRPr="00D124F3">
        <w:rPr>
          <w:rFonts w:ascii="Cascadia Mono" w:hAnsi="Cascadia Mono" w:cs="Cascadia Mono"/>
          <w:color w:val="D86AC2"/>
          <w:sz w:val="18"/>
          <w:szCs w:val="18"/>
          <w:lang w:val="en-US" w:eastAsia="ru-RU"/>
        </w:rPr>
        <w:t>(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","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"."</w:t>
      </w:r>
      <w:r w:rsidRPr="00D124F3">
        <w:rPr>
          <w:rFonts w:ascii="Cascadia Mono" w:hAnsi="Cascadia Mono" w:cs="Cascadia Mono"/>
          <w:color w:val="D86AC2"/>
          <w:sz w:val="18"/>
          <w:szCs w:val="18"/>
          <w:lang w:val="en-US"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,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System.Globalization.</w:t>
      </w:r>
      <w:r w:rsidRPr="00D124F3">
        <w:rPr>
          <w:rFonts w:ascii="Cascadia Mono" w:hAnsi="Cascadia Mono" w:cs="Cascadia Mono"/>
          <w:color w:val="2B91AF"/>
          <w:sz w:val="18"/>
          <w:szCs w:val="18"/>
          <w:lang w:eastAsia="ru-RU"/>
        </w:rPr>
        <w:t>CultureInfo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.InvariantCulture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double</w:t>
      </w:r>
      <w:proofErr w:type="gram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Mt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double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D124F3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Parse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(</w:t>
      </w:r>
      <w:proofErr w:type="spellStart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textBoxMt.Text.</w:t>
      </w:r>
      <w:r w:rsidRPr="00D124F3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Replace</w:t>
      </w:r>
      <w:proofErr w:type="spellEnd"/>
      <w:r w:rsidRPr="00D124F3">
        <w:rPr>
          <w:rFonts w:ascii="Cascadia Mono" w:hAnsi="Cascadia Mono" w:cs="Cascadia Mono"/>
          <w:color w:val="D86AC2"/>
          <w:sz w:val="18"/>
          <w:szCs w:val="18"/>
          <w:lang w:val="en-US" w:eastAsia="ru-RU"/>
        </w:rPr>
        <w:t>(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","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"."</w:t>
      </w:r>
      <w:r w:rsidRPr="00D124F3">
        <w:rPr>
          <w:rFonts w:ascii="Cascadia Mono" w:hAnsi="Cascadia Mono" w:cs="Cascadia Mono"/>
          <w:color w:val="D86AC2"/>
          <w:sz w:val="18"/>
          <w:szCs w:val="18"/>
          <w:lang w:val="en-US"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,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System.Globalization.</w:t>
      </w:r>
      <w:r w:rsidRPr="00D124F3">
        <w:rPr>
          <w:rFonts w:ascii="Cascadia Mono" w:hAnsi="Cascadia Mono" w:cs="Cascadia Mono"/>
          <w:color w:val="2B91AF"/>
          <w:sz w:val="18"/>
          <w:szCs w:val="18"/>
          <w:lang w:eastAsia="ru-RU"/>
        </w:rPr>
        <w:t>CultureInfo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.InvariantCulture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double</w:t>
      </w:r>
      <w:proofErr w:type="gram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v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double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D124F3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Parse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(</w:t>
      </w:r>
      <w:proofErr w:type="spellStart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textBoxVx.Text.</w:t>
      </w:r>
      <w:r w:rsidRPr="00D124F3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Replace</w:t>
      </w:r>
      <w:proofErr w:type="spellEnd"/>
      <w:r w:rsidRPr="00D124F3">
        <w:rPr>
          <w:rFonts w:ascii="Cascadia Mono" w:hAnsi="Cascadia Mono" w:cs="Cascadia Mono"/>
          <w:color w:val="D86AC2"/>
          <w:sz w:val="18"/>
          <w:szCs w:val="18"/>
          <w:lang w:val="en-US" w:eastAsia="ru-RU"/>
        </w:rPr>
        <w:t>(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","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"."</w:t>
      </w:r>
      <w:r w:rsidRPr="00D124F3">
        <w:rPr>
          <w:rFonts w:ascii="Cascadia Mono" w:hAnsi="Cascadia Mono" w:cs="Cascadia Mono"/>
          <w:color w:val="D86AC2"/>
          <w:sz w:val="18"/>
          <w:szCs w:val="18"/>
          <w:lang w:val="en-US"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,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System.Globalization.</w:t>
      </w:r>
      <w:r w:rsidRPr="00D124F3">
        <w:rPr>
          <w:rFonts w:ascii="Cascadia Mono" w:hAnsi="Cascadia Mono" w:cs="Cascadia Mono"/>
          <w:color w:val="2B91AF"/>
          <w:sz w:val="18"/>
          <w:szCs w:val="18"/>
          <w:lang w:eastAsia="ru-RU"/>
        </w:rPr>
        <w:t>CultureInfo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.InvariantCulture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double</w:t>
      </w:r>
      <w:proofErr w:type="gram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double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D124F3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Parse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(</w:t>
      </w:r>
      <w:proofErr w:type="spellStart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textBoxT.Text.</w:t>
      </w:r>
      <w:r w:rsidRPr="00D124F3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Replace</w:t>
      </w:r>
      <w:proofErr w:type="spellEnd"/>
      <w:r w:rsidRPr="00D124F3">
        <w:rPr>
          <w:rFonts w:ascii="Cascadia Mono" w:hAnsi="Cascadia Mono" w:cs="Cascadia Mono"/>
          <w:color w:val="D86AC2"/>
          <w:sz w:val="18"/>
          <w:szCs w:val="18"/>
          <w:lang w:val="en-US" w:eastAsia="ru-RU"/>
        </w:rPr>
        <w:t>(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","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"."</w:t>
      </w:r>
      <w:r w:rsidRPr="00D124F3">
        <w:rPr>
          <w:rFonts w:ascii="Cascadia Mono" w:hAnsi="Cascadia Mono" w:cs="Cascadia Mono"/>
          <w:color w:val="D86AC2"/>
          <w:sz w:val="18"/>
          <w:szCs w:val="18"/>
          <w:lang w:val="en-US"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,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System.Globalization.</w:t>
      </w:r>
      <w:r w:rsidRPr="00D124F3">
        <w:rPr>
          <w:rFonts w:ascii="Cascadia Mono" w:hAnsi="Cascadia Mono" w:cs="Cascadia Mono"/>
          <w:color w:val="2B91AF"/>
          <w:sz w:val="18"/>
          <w:szCs w:val="18"/>
          <w:lang w:eastAsia="ru-RU"/>
        </w:rPr>
        <w:t>CultureInfo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.InvariantCulture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eastAsia="ru-RU"/>
        </w:rPr>
        <w:t>double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sigma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v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*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Mt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double</w:t>
      </w:r>
      <w:proofErr w:type="gram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Up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(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-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Mt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/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sigma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eastAsia="ru-RU"/>
        </w:rPr>
        <w:t>double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P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r w:rsidRPr="00D124F3">
        <w:rPr>
          <w:rFonts w:ascii="Cascadia Mono" w:hAnsi="Cascadia Mono" w:cs="Cascadia Mono"/>
          <w:color w:val="74531F"/>
          <w:sz w:val="18"/>
          <w:szCs w:val="18"/>
          <w:lang w:eastAsia="ru-RU"/>
        </w:rPr>
        <w:t>NormalCDF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(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Up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eastAsia="ru-RU"/>
        </w:rPr>
        <w:t>double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Q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P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eastAsia="ru-RU"/>
        </w:rPr>
        <w:t>double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failedCount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Q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* </w:t>
      </w:r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N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eastAsia="ru-RU"/>
        </w:rPr>
        <w:t>string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result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$"РАСЧЕТ ПОКАЗАТЕЛЕЙ НАДЕЖНОСТИ</w:t>
      </w:r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\n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result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$"================================</w:t>
      </w:r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\n\n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result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$"ИСХОДНЫЕ </w:t>
      </w:r>
      <w:proofErr w:type="gramStart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ДАННЫЕ:</w:t>
      </w:r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\</w:t>
      </w:r>
      <w:proofErr w:type="gramEnd"/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n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result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$"Количество изделий (N): 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N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 шт.</w:t>
      </w:r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\n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result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$"Средняя наработка (</w:t>
      </w:r>
      <w:proofErr w:type="spellStart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Mt</w:t>
      </w:r>
      <w:proofErr w:type="spellEnd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): 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{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Mt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 ч</w:t>
      </w:r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\n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result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$"Коэффициент вариации (ν): 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v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}</w:t>
      </w:r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\n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result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$"Наработка для расчета (t): 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t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 ч</w:t>
      </w:r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\n\n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result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$"РЕЗУЛЬТАТЫ </w:t>
      </w:r>
      <w:proofErr w:type="gramStart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РАСЧЕТА:</w:t>
      </w:r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\</w:t>
      </w:r>
      <w:proofErr w:type="gramEnd"/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n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result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$"================================</w:t>
      </w:r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\n\n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result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$"1. Среднее </w:t>
      </w:r>
      <w:proofErr w:type="spellStart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квадратическое</w:t>
      </w:r>
      <w:proofErr w:type="spellEnd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 </w:t>
      </w:r>
      <w:proofErr w:type="gramStart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отклонение:</w:t>
      </w:r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\</w:t>
      </w:r>
      <w:proofErr w:type="gramEnd"/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n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result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$"   σ = ν × </w:t>
      </w:r>
      <w:proofErr w:type="spellStart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Mt</w:t>
      </w:r>
      <w:proofErr w:type="spellEnd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 = 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v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 × 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{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Mt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 = 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{</w:t>
      </w:r>
      <w:proofErr w:type="gram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sigma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: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F</w:t>
      </w:r>
      <w:proofErr w:type="gramEnd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1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 час</w:t>
      </w:r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\n\n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result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$"2. Квантиль нормированного нормального </w:t>
      </w:r>
      <w:proofErr w:type="gramStart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распределения:</w:t>
      </w:r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\</w:t>
      </w:r>
      <w:proofErr w:type="gramEnd"/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n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result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$"   </w:t>
      </w:r>
      <w:proofErr w:type="spellStart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U_p</w:t>
      </w:r>
      <w:proofErr w:type="spellEnd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 = (t - </w:t>
      </w:r>
      <w:proofErr w:type="spellStart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Mt</w:t>
      </w:r>
      <w:proofErr w:type="spellEnd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) / σ = (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t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 - 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{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Mt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) / 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{</w:t>
      </w:r>
      <w:proofErr w:type="gram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sigma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: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F</w:t>
      </w:r>
      <w:proofErr w:type="gramEnd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1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 = 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Up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: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F4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}</w:t>
      </w:r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\n\n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result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$"3. Функция Лапласа (нормированная функция распределения</w:t>
      </w:r>
      <w:proofErr w:type="gramStart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):</w:t>
      </w:r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\</w:t>
      </w:r>
      <w:proofErr w:type="gramEnd"/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n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result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$"   </w:t>
      </w:r>
      <w:proofErr w:type="gramStart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Φ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(</w:t>
      </w:r>
      <w:proofErr w:type="spellStart"/>
      <w:proofErr w:type="gramEnd"/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U_p</w:t>
      </w:r>
      <w:proofErr w:type="spellEnd"/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) 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Φ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(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Up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: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F4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) = 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P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: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F4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}</w:t>
      </w:r>
      <w:r w:rsidRPr="00D124F3">
        <w:rPr>
          <w:rFonts w:ascii="Cascadia Mono" w:hAnsi="Cascadia Mono" w:cs="Cascadia Mono"/>
          <w:color w:val="9E5B71"/>
          <w:sz w:val="18"/>
          <w:szCs w:val="18"/>
          <w:lang w:val="en-US" w:eastAsia="ru-RU"/>
        </w:rPr>
        <w:t>\n\n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result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$"4. Вероятность </w:t>
      </w:r>
      <w:proofErr w:type="gramStart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отказа:</w:t>
      </w:r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\</w:t>
      </w:r>
      <w:proofErr w:type="gramEnd"/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n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result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$"   Q(t) = Φ(</w:t>
      </w:r>
      <w:proofErr w:type="spellStart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U_p</w:t>
      </w:r>
      <w:proofErr w:type="spellEnd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) = 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{</w:t>
      </w:r>
      <w:proofErr w:type="gram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Q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: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F</w:t>
      </w:r>
      <w:proofErr w:type="gramEnd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4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 или 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Q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* 100: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F2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%</w:t>
      </w:r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\n\n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result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$"5. Количество отказавших </w:t>
      </w:r>
      <w:proofErr w:type="gramStart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изделий:</w:t>
      </w:r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\</w:t>
      </w:r>
      <w:proofErr w:type="gramEnd"/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n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result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$"   n(t) = Q(t) × N = 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{</w:t>
      </w:r>
      <w:proofErr w:type="gram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Q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: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F</w:t>
      </w:r>
      <w:proofErr w:type="gramEnd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4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 × 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N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 = 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failedCount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: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F1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 из 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N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}</w:t>
      </w:r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\n\n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result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$"================================</w:t>
      </w:r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\n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result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$"Расчет выполнен для нормального распределения.</w:t>
      </w:r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\n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richTextBoxResult.Text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result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proofErr w:type="gramStart"/>
      <w:r w:rsidRPr="00D124F3">
        <w:rPr>
          <w:rFonts w:ascii="Cascadia Mono" w:hAnsi="Cascadia Mono" w:cs="Cascadia Mono"/>
          <w:color w:val="74531F"/>
          <w:sz w:val="18"/>
          <w:szCs w:val="18"/>
          <w:lang w:eastAsia="ru-RU"/>
        </w:rPr>
        <w:t>CalculateForInterval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(</w:t>
      </w:r>
      <w:proofErr w:type="gramEnd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N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,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Mt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,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sigma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}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D124F3">
        <w:rPr>
          <w:rFonts w:ascii="Cascadia Mono" w:hAnsi="Cascadia Mono" w:cs="Cascadia Mono"/>
          <w:color w:val="8F08C4"/>
          <w:sz w:val="18"/>
          <w:szCs w:val="18"/>
          <w:lang w:eastAsia="ru-RU"/>
        </w:rPr>
        <w:t>catch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(</w:t>
      </w:r>
      <w:proofErr w:type="spellStart"/>
      <w:r w:rsidRPr="00D124F3">
        <w:rPr>
          <w:rFonts w:ascii="Cascadia Mono" w:hAnsi="Cascadia Mono" w:cs="Cascadia Mono"/>
          <w:color w:val="2B91AF"/>
          <w:sz w:val="18"/>
          <w:szCs w:val="18"/>
          <w:lang w:eastAsia="ru-RU"/>
        </w:rPr>
        <w:t>FormatException</w:t>
      </w:r>
      <w:proofErr w:type="spellEnd"/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)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{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2B91AF"/>
          <w:sz w:val="18"/>
          <w:szCs w:val="18"/>
          <w:lang w:eastAsia="ru-RU"/>
        </w:rPr>
        <w:t>MessageBox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.</w:t>
      </w:r>
      <w:r w:rsidRPr="00D124F3">
        <w:rPr>
          <w:rFonts w:ascii="Cascadia Mono" w:hAnsi="Cascadia Mono" w:cs="Cascadia Mono"/>
          <w:color w:val="74531F"/>
          <w:sz w:val="18"/>
          <w:szCs w:val="18"/>
          <w:lang w:eastAsia="ru-RU"/>
        </w:rPr>
        <w:t>Show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(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"Пожалуйста, введите корректные числовые значения."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,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    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Ошибка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ввода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D124F3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MessageBoxButtons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.OK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D124F3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MessageBoxIcon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.Error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}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D124F3">
        <w:rPr>
          <w:rFonts w:ascii="Cascadia Mono" w:hAnsi="Cascadia Mono" w:cs="Cascadia Mono"/>
          <w:color w:val="8F08C4"/>
          <w:sz w:val="18"/>
          <w:szCs w:val="18"/>
          <w:lang w:eastAsia="ru-RU"/>
        </w:rPr>
        <w:t>catch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(</w:t>
      </w:r>
      <w:proofErr w:type="spellStart"/>
      <w:r w:rsidRPr="00D124F3">
        <w:rPr>
          <w:rFonts w:ascii="Cascadia Mono" w:hAnsi="Cascadia Mono" w:cs="Cascadia Mono"/>
          <w:color w:val="2B91AF"/>
          <w:sz w:val="18"/>
          <w:szCs w:val="18"/>
          <w:lang w:eastAsia="ru-RU"/>
        </w:rPr>
        <w:t>Exception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ex</w:t>
      </w:r>
      <w:proofErr w:type="spellEnd"/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)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{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2B91AF"/>
          <w:sz w:val="18"/>
          <w:szCs w:val="18"/>
          <w:lang w:eastAsia="ru-RU"/>
        </w:rPr>
        <w:t>MessageBox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.</w:t>
      </w:r>
      <w:r w:rsidRPr="00D124F3">
        <w:rPr>
          <w:rFonts w:ascii="Cascadia Mono" w:hAnsi="Cascadia Mono" w:cs="Cascadia Mono"/>
          <w:color w:val="74531F"/>
          <w:sz w:val="18"/>
          <w:szCs w:val="18"/>
          <w:lang w:eastAsia="ru-RU"/>
        </w:rPr>
        <w:t>Show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(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$"Ошибка расчета: </w:t>
      </w:r>
      <w:r w:rsidRPr="00D124F3">
        <w:rPr>
          <w:rFonts w:ascii="Cascadia Mono" w:hAnsi="Cascadia Mono" w:cs="Cascadia Mono"/>
          <w:color w:val="D86AC2"/>
          <w:sz w:val="18"/>
          <w:szCs w:val="18"/>
          <w:lang w:eastAsia="ru-RU"/>
        </w:rPr>
        <w:t>{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ex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.Message</w:t>
      </w:r>
      <w:proofErr w:type="spellEnd"/>
      <w:r w:rsidRPr="00D124F3">
        <w:rPr>
          <w:rFonts w:ascii="Cascadia Mono" w:hAnsi="Cascadia Mono" w:cs="Cascadia Mono"/>
          <w:color w:val="D86AC2"/>
          <w:sz w:val="18"/>
          <w:szCs w:val="18"/>
          <w:lang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,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    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Ошибка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D124F3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MessageBoxButtons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.OK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D124F3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MessageBoxIcon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.Error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}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D124F3">
        <w:rPr>
          <w:rFonts w:ascii="Cascadia Mono" w:hAnsi="Cascadia Mono" w:cs="Cascadia Mono"/>
          <w:color w:val="D86AC2"/>
          <w:sz w:val="18"/>
          <w:szCs w:val="18"/>
          <w:lang w:eastAsia="ru-RU"/>
        </w:rPr>
        <w:t>}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private</w:t>
      </w:r>
      <w:proofErr w:type="gram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void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D124F3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CalculateForInterval</w:t>
      </w:r>
      <w:proofErr w:type="spellEnd"/>
      <w:r w:rsidRPr="00D124F3">
        <w:rPr>
          <w:rFonts w:ascii="Cascadia Mono" w:hAnsi="Cascadia Mono" w:cs="Cascadia Mono"/>
          <w:color w:val="D86AC2"/>
          <w:sz w:val="18"/>
          <w:szCs w:val="18"/>
          <w:lang w:val="en-US" w:eastAsia="ru-RU"/>
        </w:rPr>
        <w:t>(</w:t>
      </w:r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double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N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double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Mt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double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sigma</w:t>
      </w:r>
      <w:r w:rsidRPr="00D124F3">
        <w:rPr>
          <w:rFonts w:ascii="Cascadia Mono" w:hAnsi="Cascadia Mono" w:cs="Cascadia Mono"/>
          <w:color w:val="D86AC2"/>
          <w:sz w:val="18"/>
          <w:szCs w:val="18"/>
          <w:lang w:val="en-US" w:eastAsia="ru-RU"/>
        </w:rPr>
        <w:t>)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D124F3">
        <w:rPr>
          <w:rFonts w:ascii="Cascadia Mono" w:hAnsi="Cascadia Mono" w:cs="Cascadia Mono"/>
          <w:color w:val="D86AC2"/>
          <w:sz w:val="18"/>
          <w:szCs w:val="18"/>
          <w:lang w:eastAsia="ru-RU"/>
        </w:rPr>
        <w:t>{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D124F3">
        <w:rPr>
          <w:rFonts w:ascii="Cascadia Mono" w:hAnsi="Cascadia Mono" w:cs="Cascadia Mono"/>
          <w:color w:val="8F08C4"/>
          <w:sz w:val="18"/>
          <w:szCs w:val="18"/>
          <w:lang w:eastAsia="ru-RU"/>
        </w:rPr>
        <w:t>try</w:t>
      </w:r>
      <w:proofErr w:type="spellEnd"/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{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eastAsia="ru-RU"/>
        </w:rPr>
        <w:t>double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t_start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200;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eastAsia="ru-RU"/>
        </w:rPr>
        <w:t>double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t_end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250;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double</w:t>
      </w:r>
      <w:proofErr w:type="gram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Up_start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(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t_start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-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Mt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/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sigma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double</w:t>
      </w:r>
      <w:proofErr w:type="gram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Up_end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(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t_end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-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Mt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/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sigma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double</w:t>
      </w:r>
      <w:proofErr w:type="gram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Q_start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D124F3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NormalCDF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(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Up_start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double</w:t>
      </w:r>
      <w:proofErr w:type="gram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Q_end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D124F3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NormalCDF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(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Up_end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double</w:t>
      </w:r>
      <w:proofErr w:type="gram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Q_interval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Q_end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-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Q_start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double</w:t>
      </w:r>
      <w:proofErr w:type="gram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failedInInterval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Q_interval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*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N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eastAsia="ru-RU"/>
        </w:rPr>
        <w:t>string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intervalInfo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$"</w:t>
      </w:r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\n\</w:t>
      </w:r>
      <w:proofErr w:type="spellStart"/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n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ДОПОЛНИТЕЛЬНЫЙ</w:t>
      </w:r>
      <w:proofErr w:type="spellEnd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 РАСЧЕТ ДЛЯ ИНТЕРВАЛА [200, 250] </w:t>
      </w:r>
      <w:proofErr w:type="gramStart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ч:</w:t>
      </w:r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\</w:t>
      </w:r>
      <w:proofErr w:type="gramEnd"/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n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proofErr w:type="gramStart"/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intervalInfo</w:t>
      </w:r>
      <w:proofErr w:type="spellEnd"/>
      <w:proofErr w:type="gram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$"================================================</w:t>
      </w:r>
      <w:r w:rsidRPr="00D124F3">
        <w:rPr>
          <w:rFonts w:ascii="Cascadia Mono" w:hAnsi="Cascadia Mono" w:cs="Cascadia Mono"/>
          <w:color w:val="9E5B71"/>
          <w:sz w:val="18"/>
          <w:szCs w:val="18"/>
          <w:lang w:val="en-US" w:eastAsia="ru-RU"/>
        </w:rPr>
        <w:t>\n\n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intervalInfo</w:t>
      </w:r>
      <w:proofErr w:type="spellEnd"/>
      <w:proofErr w:type="gram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$"1.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Для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t</w:t>
      </w:r>
      <w:r w:rsidRPr="00D124F3">
        <w:rPr>
          <w:rFonts w:ascii="Courier New" w:hAnsi="Courier New" w:cs="Courier New"/>
          <w:color w:val="A31515"/>
          <w:sz w:val="18"/>
          <w:szCs w:val="18"/>
          <w:lang w:val="en-US" w:eastAsia="ru-RU"/>
        </w:rPr>
        <w:t>ₐ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= 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{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t_start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proofErr w:type="gramStart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часов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:</w:t>
      </w:r>
      <w:r w:rsidRPr="00D124F3">
        <w:rPr>
          <w:rFonts w:ascii="Cascadia Mono" w:hAnsi="Cascadia Mono" w:cs="Cascadia Mono"/>
          <w:color w:val="9E5B71"/>
          <w:sz w:val="18"/>
          <w:szCs w:val="18"/>
          <w:lang w:val="en-US" w:eastAsia="ru-RU"/>
        </w:rPr>
        <w:t>\</w:t>
      </w:r>
      <w:proofErr w:type="gramEnd"/>
      <w:r w:rsidRPr="00D124F3">
        <w:rPr>
          <w:rFonts w:ascii="Cascadia Mono" w:hAnsi="Cascadia Mono" w:cs="Cascadia Mono"/>
          <w:color w:val="9E5B71"/>
          <w:sz w:val="18"/>
          <w:szCs w:val="18"/>
          <w:lang w:val="en-US" w:eastAsia="ru-RU"/>
        </w:rPr>
        <w:t>n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intervalInfo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$"   </w:t>
      </w:r>
      <w:proofErr w:type="spellStart"/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U_</w:t>
      </w:r>
      <w:proofErr w:type="gramStart"/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p</w:t>
      </w:r>
      <w:proofErr w:type="spellEnd"/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(</w:t>
      </w:r>
      <w:proofErr w:type="gramEnd"/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t</w:t>
      </w:r>
      <w:r w:rsidRPr="00D124F3">
        <w:rPr>
          <w:rFonts w:ascii="Courier New" w:hAnsi="Courier New" w:cs="Courier New"/>
          <w:color w:val="A31515"/>
          <w:sz w:val="18"/>
          <w:szCs w:val="18"/>
          <w:lang w:val="en-US" w:eastAsia="ru-RU"/>
        </w:rPr>
        <w:t>ₐ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) = (t</w:t>
      </w:r>
      <w:r w:rsidRPr="00D124F3">
        <w:rPr>
          <w:rFonts w:ascii="Courier New" w:hAnsi="Courier New" w:cs="Courier New"/>
          <w:color w:val="A31515"/>
          <w:sz w:val="18"/>
          <w:szCs w:val="18"/>
          <w:lang w:val="en-US" w:eastAsia="ru-RU"/>
        </w:rPr>
        <w:t>ₐ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- </w:t>
      </w:r>
      <w:proofErr w:type="spellStart"/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M_t</w:t>
      </w:r>
      <w:proofErr w:type="spellEnd"/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) /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σ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= (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{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t_start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- 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Mt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) / 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sigma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: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F1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= 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Up_start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: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F4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}</w:t>
      </w:r>
      <w:r w:rsidRPr="00D124F3">
        <w:rPr>
          <w:rFonts w:ascii="Cascadia Mono" w:hAnsi="Cascadia Mono" w:cs="Cascadia Mono"/>
          <w:color w:val="9E5B71"/>
          <w:sz w:val="18"/>
          <w:szCs w:val="18"/>
          <w:lang w:val="en-US" w:eastAsia="ru-RU"/>
        </w:rPr>
        <w:t>\n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intervalInfo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$"   </w:t>
      </w:r>
      <w:proofErr w:type="gramStart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Φ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(</w:t>
      </w:r>
      <w:proofErr w:type="spellStart"/>
      <w:proofErr w:type="gramEnd"/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U_p</w:t>
      </w:r>
      <w:proofErr w:type="spellEnd"/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(t</w:t>
      </w:r>
      <w:r w:rsidRPr="00D124F3">
        <w:rPr>
          <w:rFonts w:ascii="Courier New" w:hAnsi="Courier New" w:cs="Courier New"/>
          <w:color w:val="A31515"/>
          <w:sz w:val="18"/>
          <w:szCs w:val="18"/>
          <w:lang w:val="en-US" w:eastAsia="ru-RU"/>
        </w:rPr>
        <w:t>ₐ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)) 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Φ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(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Up_start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: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F4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) = 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Q_start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: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F4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}</w:t>
      </w:r>
      <w:r w:rsidRPr="00D124F3">
        <w:rPr>
          <w:rFonts w:ascii="Cascadia Mono" w:hAnsi="Cascadia Mono" w:cs="Cascadia Mono"/>
          <w:color w:val="9E5B71"/>
          <w:sz w:val="18"/>
          <w:szCs w:val="18"/>
          <w:lang w:val="en-US" w:eastAsia="ru-RU"/>
        </w:rPr>
        <w:t>\n\n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intervalInfo</w:t>
      </w:r>
      <w:proofErr w:type="spellEnd"/>
      <w:proofErr w:type="gram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$"2.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Для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t</w:t>
      </w:r>
      <w:r w:rsidRPr="00D124F3">
        <w:rPr>
          <w:rFonts w:ascii="Courier New" w:hAnsi="Courier New" w:cs="Courier New"/>
          <w:color w:val="A31515"/>
          <w:sz w:val="18"/>
          <w:szCs w:val="18"/>
          <w:lang w:eastAsia="ru-RU"/>
        </w:rPr>
        <w:t>ᵦ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= 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{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t_end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proofErr w:type="gramStart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часов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:</w:t>
      </w:r>
      <w:r w:rsidRPr="00D124F3">
        <w:rPr>
          <w:rFonts w:ascii="Cascadia Mono" w:hAnsi="Cascadia Mono" w:cs="Cascadia Mono"/>
          <w:color w:val="9E5B71"/>
          <w:sz w:val="18"/>
          <w:szCs w:val="18"/>
          <w:lang w:val="en-US" w:eastAsia="ru-RU"/>
        </w:rPr>
        <w:t>\</w:t>
      </w:r>
      <w:proofErr w:type="gramEnd"/>
      <w:r w:rsidRPr="00D124F3">
        <w:rPr>
          <w:rFonts w:ascii="Cascadia Mono" w:hAnsi="Cascadia Mono" w:cs="Cascadia Mono"/>
          <w:color w:val="9E5B71"/>
          <w:sz w:val="18"/>
          <w:szCs w:val="18"/>
          <w:lang w:val="en-US" w:eastAsia="ru-RU"/>
        </w:rPr>
        <w:t>n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intervalInfo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$"   </w:t>
      </w:r>
      <w:proofErr w:type="spellStart"/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U_</w:t>
      </w:r>
      <w:proofErr w:type="gramStart"/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p</w:t>
      </w:r>
      <w:proofErr w:type="spellEnd"/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(</w:t>
      </w:r>
      <w:proofErr w:type="gramEnd"/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t</w:t>
      </w:r>
      <w:r w:rsidRPr="00D124F3">
        <w:rPr>
          <w:rFonts w:ascii="Courier New" w:hAnsi="Courier New" w:cs="Courier New"/>
          <w:color w:val="A31515"/>
          <w:sz w:val="18"/>
          <w:szCs w:val="18"/>
          <w:lang w:eastAsia="ru-RU"/>
        </w:rPr>
        <w:t>ᵦ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) = (t</w:t>
      </w:r>
      <w:r w:rsidRPr="00D124F3">
        <w:rPr>
          <w:rFonts w:ascii="Courier New" w:hAnsi="Courier New" w:cs="Courier New"/>
          <w:color w:val="A31515"/>
          <w:sz w:val="18"/>
          <w:szCs w:val="18"/>
          <w:lang w:eastAsia="ru-RU"/>
        </w:rPr>
        <w:t>ᵦ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- </w:t>
      </w:r>
      <w:proofErr w:type="spellStart"/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M_t</w:t>
      </w:r>
      <w:proofErr w:type="spellEnd"/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) /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σ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= (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{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t_end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- 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Mt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) / 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sigma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: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F1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= 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Up_end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: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F4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}</w:t>
      </w:r>
      <w:r w:rsidRPr="00D124F3">
        <w:rPr>
          <w:rFonts w:ascii="Cascadia Mono" w:hAnsi="Cascadia Mono" w:cs="Cascadia Mono"/>
          <w:color w:val="9E5B71"/>
          <w:sz w:val="18"/>
          <w:szCs w:val="18"/>
          <w:lang w:val="en-US" w:eastAsia="ru-RU"/>
        </w:rPr>
        <w:t>\n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intervalInfo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$"   </w:t>
      </w:r>
      <w:proofErr w:type="gramStart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Φ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(</w:t>
      </w:r>
      <w:proofErr w:type="spellStart"/>
      <w:proofErr w:type="gramEnd"/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U_p</w:t>
      </w:r>
      <w:proofErr w:type="spellEnd"/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(t</w:t>
      </w:r>
      <w:r w:rsidRPr="00D124F3">
        <w:rPr>
          <w:rFonts w:ascii="Courier New" w:hAnsi="Courier New" w:cs="Courier New"/>
          <w:color w:val="A31515"/>
          <w:sz w:val="18"/>
          <w:szCs w:val="18"/>
          <w:lang w:eastAsia="ru-RU"/>
        </w:rPr>
        <w:t>ᵦ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)) 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Φ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(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Up_end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: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F4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) = 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Q_end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: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F4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}</w:t>
      </w:r>
      <w:r w:rsidRPr="00D124F3">
        <w:rPr>
          <w:rFonts w:ascii="Cascadia Mono" w:hAnsi="Cascadia Mono" w:cs="Cascadia Mono"/>
          <w:color w:val="9E5B71"/>
          <w:sz w:val="18"/>
          <w:szCs w:val="18"/>
          <w:lang w:val="en-US" w:eastAsia="ru-RU"/>
        </w:rPr>
        <w:t>\n\n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intervalInfo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$"3. Вероятность отказа в </w:t>
      </w:r>
      <w:proofErr w:type="gramStart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интервале:</w:t>
      </w:r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\</w:t>
      </w:r>
      <w:proofErr w:type="gramEnd"/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n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intervalInfo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$"   ΔQ = Q(t</w:t>
      </w:r>
      <w:r w:rsidRPr="00D124F3">
        <w:rPr>
          <w:rFonts w:ascii="Courier New" w:hAnsi="Courier New" w:cs="Courier New"/>
          <w:color w:val="A31515"/>
          <w:sz w:val="18"/>
          <w:szCs w:val="18"/>
          <w:lang w:eastAsia="ru-RU"/>
        </w:rPr>
        <w:t>ᵦ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) - Q(t</w:t>
      </w:r>
      <w:r w:rsidRPr="00D124F3">
        <w:rPr>
          <w:rFonts w:ascii="Courier New" w:hAnsi="Courier New" w:cs="Courier New"/>
          <w:color w:val="A31515"/>
          <w:sz w:val="18"/>
          <w:szCs w:val="18"/>
          <w:lang w:eastAsia="ru-RU"/>
        </w:rPr>
        <w:t>ₐ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) = Φ(</w:t>
      </w:r>
      <w:proofErr w:type="spellStart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U_p</w:t>
      </w:r>
      <w:proofErr w:type="spellEnd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(t</w:t>
      </w:r>
      <w:r w:rsidRPr="00D124F3">
        <w:rPr>
          <w:rFonts w:ascii="Courier New" w:hAnsi="Courier New" w:cs="Courier New"/>
          <w:color w:val="A31515"/>
          <w:sz w:val="18"/>
          <w:szCs w:val="18"/>
          <w:lang w:eastAsia="ru-RU"/>
        </w:rPr>
        <w:t>ᵦ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)) - Φ(</w:t>
      </w:r>
      <w:proofErr w:type="spellStart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U_p</w:t>
      </w:r>
      <w:proofErr w:type="spellEnd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(t</w:t>
      </w:r>
      <w:r w:rsidRPr="00D124F3">
        <w:rPr>
          <w:rFonts w:ascii="Courier New" w:hAnsi="Courier New" w:cs="Courier New"/>
          <w:color w:val="A31515"/>
          <w:sz w:val="18"/>
          <w:szCs w:val="18"/>
          <w:lang w:eastAsia="ru-RU"/>
        </w:rPr>
        <w:t>ₐ</w:t>
      </w:r>
      <w:proofErr w:type="gramStart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))</w:t>
      </w:r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\</w:t>
      </w:r>
      <w:proofErr w:type="gramEnd"/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n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intervalInfo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$"  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Δ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Q = 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Q_end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: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F4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- 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Q_start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: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F4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= 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Q_interval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: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F4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}</w:t>
      </w:r>
      <w:r w:rsidRPr="00D124F3">
        <w:rPr>
          <w:rFonts w:ascii="Cascadia Mono" w:hAnsi="Cascadia Mono" w:cs="Cascadia Mono"/>
          <w:color w:val="9E5B71"/>
          <w:sz w:val="18"/>
          <w:szCs w:val="18"/>
          <w:lang w:val="en-US" w:eastAsia="ru-RU"/>
        </w:rPr>
        <w:t>\n\n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intervalInfo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$"4. Количество отказавших в </w:t>
      </w:r>
      <w:proofErr w:type="gramStart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интервале:</w:t>
      </w:r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\</w:t>
      </w:r>
      <w:proofErr w:type="gramEnd"/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n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intervalInfo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$"  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Δ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n 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Δ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Q × N = 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Q_interval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: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F4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× 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N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= 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failedInInterval</w:t>
      </w:r>
      <w:proofErr w:type="gramStart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: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F2</w:t>
      </w:r>
      <w:proofErr w:type="gramEnd"/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долот</w:t>
      </w:r>
      <w:r w:rsidRPr="00D124F3">
        <w:rPr>
          <w:rFonts w:ascii="Cascadia Mono" w:hAnsi="Cascadia Mono" w:cs="Cascadia Mono"/>
          <w:color w:val="9E5B71"/>
          <w:sz w:val="18"/>
          <w:szCs w:val="18"/>
          <w:lang w:val="en-US" w:eastAsia="ru-RU"/>
        </w:rPr>
        <w:t>\n\n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intervalInfo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$"================================================</w:t>
      </w:r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\n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intervalInfo</w:t>
      </w:r>
      <w:proofErr w:type="spellEnd"/>
      <w:proofErr w:type="gram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+= 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$"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Ответ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: 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{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failedInInterval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: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F2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долот</w:t>
      </w:r>
      <w:r w:rsidRPr="00D124F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richTextBoxResult.</w:t>
      </w:r>
      <w:r w:rsidRPr="00D124F3">
        <w:rPr>
          <w:rFonts w:ascii="Cascadia Mono" w:hAnsi="Cascadia Mono" w:cs="Cascadia Mono"/>
          <w:color w:val="74531F"/>
          <w:sz w:val="18"/>
          <w:szCs w:val="18"/>
          <w:lang w:eastAsia="ru-RU"/>
        </w:rPr>
        <w:t>AppendText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(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intervalInfo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}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D124F3">
        <w:rPr>
          <w:rFonts w:ascii="Cascadia Mono" w:hAnsi="Cascadia Mono" w:cs="Cascadia Mono"/>
          <w:color w:val="8F08C4"/>
          <w:sz w:val="18"/>
          <w:szCs w:val="18"/>
          <w:lang w:eastAsia="ru-RU"/>
        </w:rPr>
        <w:t>catch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(</w:t>
      </w:r>
      <w:proofErr w:type="spellStart"/>
      <w:r w:rsidRPr="00D124F3">
        <w:rPr>
          <w:rFonts w:ascii="Cascadia Mono" w:hAnsi="Cascadia Mono" w:cs="Cascadia Mono"/>
          <w:color w:val="2B91AF"/>
          <w:sz w:val="18"/>
          <w:szCs w:val="18"/>
          <w:lang w:eastAsia="ru-RU"/>
        </w:rPr>
        <w:t>Exception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ex</w:t>
      </w:r>
      <w:proofErr w:type="spellEnd"/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)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{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lastRenderedPageBreak/>
        <w:t xml:space="preserve">                </w:t>
      </w:r>
      <w:proofErr w:type="spellStart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richTextBoxResult.</w:t>
      </w:r>
      <w:r w:rsidRPr="00D124F3">
        <w:rPr>
          <w:rFonts w:ascii="Cascadia Mono" w:hAnsi="Cascadia Mono" w:cs="Cascadia Mono"/>
          <w:color w:val="74531F"/>
          <w:sz w:val="18"/>
          <w:szCs w:val="18"/>
          <w:lang w:eastAsia="ru-RU"/>
        </w:rPr>
        <w:t>AppendText</w:t>
      </w:r>
      <w:proofErr w:type="spellEnd"/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(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$"</w:t>
      </w:r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\n\</w:t>
      </w:r>
      <w:proofErr w:type="spellStart"/>
      <w:r w:rsidRPr="00D124F3">
        <w:rPr>
          <w:rFonts w:ascii="Cascadia Mono" w:hAnsi="Cascadia Mono" w:cs="Cascadia Mono"/>
          <w:color w:val="9E5B71"/>
          <w:sz w:val="18"/>
          <w:szCs w:val="18"/>
          <w:lang w:eastAsia="ru-RU"/>
        </w:rPr>
        <w:t>n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Ошибка</w:t>
      </w:r>
      <w:proofErr w:type="spellEnd"/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 при расчете интервала: </w:t>
      </w:r>
      <w:r w:rsidRPr="00D124F3">
        <w:rPr>
          <w:rFonts w:ascii="Cascadia Mono" w:hAnsi="Cascadia Mono" w:cs="Cascadia Mono"/>
          <w:color w:val="D86AC2"/>
          <w:sz w:val="18"/>
          <w:szCs w:val="18"/>
          <w:lang w:eastAsia="ru-RU"/>
        </w:rPr>
        <w:t>{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ex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.Message</w:t>
      </w:r>
      <w:proofErr w:type="spellEnd"/>
      <w:r w:rsidRPr="00D124F3">
        <w:rPr>
          <w:rFonts w:ascii="Cascadia Mono" w:hAnsi="Cascadia Mono" w:cs="Cascadia Mono"/>
          <w:color w:val="D86AC2"/>
          <w:sz w:val="18"/>
          <w:szCs w:val="18"/>
          <w:lang w:eastAsia="ru-RU"/>
        </w:rPr>
        <w:t>}</w:t>
      </w:r>
      <w:r w:rsidRPr="00D124F3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}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D124F3">
        <w:rPr>
          <w:rFonts w:ascii="Cascadia Mono" w:hAnsi="Cascadia Mono" w:cs="Cascadia Mono"/>
          <w:color w:val="D86AC2"/>
          <w:sz w:val="18"/>
          <w:szCs w:val="18"/>
          <w:lang w:eastAsia="ru-RU"/>
        </w:rPr>
        <w:t>}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private</w:t>
      </w:r>
      <w:proofErr w:type="gram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double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D124F3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NormalCDF</w:t>
      </w:r>
      <w:proofErr w:type="spellEnd"/>
      <w:r w:rsidRPr="00D124F3">
        <w:rPr>
          <w:rFonts w:ascii="Cascadia Mono" w:hAnsi="Cascadia Mono" w:cs="Cascadia Mono"/>
          <w:color w:val="D86AC2"/>
          <w:sz w:val="18"/>
          <w:szCs w:val="18"/>
          <w:lang w:val="en-US" w:eastAsia="ru-RU"/>
        </w:rPr>
        <w:t>(</w:t>
      </w:r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double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x</w:t>
      </w:r>
      <w:r w:rsidRPr="00D124F3">
        <w:rPr>
          <w:rFonts w:ascii="Cascadia Mono" w:hAnsi="Cascadia Mono" w:cs="Cascadia Mono"/>
          <w:color w:val="D86AC2"/>
          <w:sz w:val="18"/>
          <w:szCs w:val="18"/>
          <w:lang w:val="en-US" w:eastAsia="ru-RU"/>
        </w:rPr>
        <w:t>)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D124F3">
        <w:rPr>
          <w:rFonts w:ascii="Cascadia Mono" w:hAnsi="Cascadia Mono" w:cs="Cascadia Mono"/>
          <w:color w:val="D86AC2"/>
          <w:sz w:val="18"/>
          <w:szCs w:val="18"/>
          <w:lang w:eastAsia="ru-RU"/>
        </w:rPr>
        <w:t>{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eastAsia="ru-RU"/>
        </w:rPr>
        <w:t>double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a1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0.254829592;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eastAsia="ru-RU"/>
        </w:rPr>
        <w:t>double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a2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-0.284496736;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eastAsia="ru-RU"/>
        </w:rPr>
        <w:t>double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a3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1.421413741;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eastAsia="ru-RU"/>
        </w:rPr>
        <w:t>double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a4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-1.453152027;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eastAsia="ru-RU"/>
        </w:rPr>
        <w:t>double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a5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1.061405429;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eastAsia="ru-RU"/>
        </w:rPr>
        <w:t>double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p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0.3275911;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eastAsia="ru-RU"/>
        </w:rPr>
        <w:t>int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sign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1;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D124F3">
        <w:rPr>
          <w:rFonts w:ascii="Cascadia Mono" w:hAnsi="Cascadia Mono" w:cs="Cascadia Mono"/>
          <w:color w:val="8F08C4"/>
          <w:sz w:val="18"/>
          <w:szCs w:val="18"/>
          <w:lang w:eastAsia="ru-RU"/>
        </w:rPr>
        <w:t>if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(</w:t>
      </w:r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x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gramStart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&lt; 0</w:t>
      </w:r>
      <w:proofErr w:type="gramEnd"/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)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sign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-1;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x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D124F3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Math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D124F3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Abs</w:t>
      </w:r>
      <w:proofErr w:type="spellEnd"/>
      <w:r w:rsidRPr="00D124F3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(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x</w:t>
      </w:r>
      <w:r w:rsidRPr="00D124F3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/ </w:t>
      </w:r>
      <w:proofErr w:type="spellStart"/>
      <w:proofErr w:type="gramStart"/>
      <w:r w:rsidRPr="00D124F3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Math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D124F3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Sqrt</w:t>
      </w:r>
      <w:proofErr w:type="spellEnd"/>
      <w:r w:rsidRPr="00D124F3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(</w:t>
      </w:r>
      <w:proofErr w:type="gram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2.0</w:t>
      </w:r>
      <w:r w:rsidRPr="00D124F3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D124F3">
        <w:rPr>
          <w:rFonts w:ascii="Cascadia Mono" w:hAnsi="Cascadia Mono" w:cs="Cascadia Mono"/>
          <w:color w:val="0000FF"/>
          <w:sz w:val="18"/>
          <w:szCs w:val="18"/>
          <w:lang w:eastAsia="ru-RU"/>
        </w:rPr>
        <w:t>double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t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1.0 / </w:t>
      </w:r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(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1.0 + </w:t>
      </w:r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p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* </w:t>
      </w:r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x</w:t>
      </w:r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double</w:t>
      </w:r>
      <w:proofErr w:type="gram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y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1.0 - </w:t>
      </w:r>
      <w:r w:rsidRPr="00D124F3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(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(</w:t>
      </w:r>
      <w:r w:rsidRPr="00D124F3">
        <w:rPr>
          <w:rFonts w:ascii="Cascadia Mono" w:hAnsi="Cascadia Mono" w:cs="Cascadia Mono"/>
          <w:color w:val="D86AC2"/>
          <w:sz w:val="18"/>
          <w:szCs w:val="18"/>
          <w:lang w:val="en-US" w:eastAsia="ru-RU"/>
        </w:rPr>
        <w:t>(</w:t>
      </w:r>
      <w:r w:rsidRPr="00D124F3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(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(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a5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*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a4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*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</w:t>
      </w:r>
      <w:r w:rsidRPr="00D124F3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a3</w:t>
      </w:r>
      <w:r w:rsidRPr="00D124F3">
        <w:rPr>
          <w:rFonts w:ascii="Cascadia Mono" w:hAnsi="Cascadia Mono" w:cs="Cascadia Mono"/>
          <w:color w:val="D86AC2"/>
          <w:sz w:val="18"/>
          <w:szCs w:val="18"/>
          <w:lang w:val="en-US"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*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a2</w:t>
      </w:r>
      <w:r w:rsidRPr="00D124F3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*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a1</w:t>
      </w:r>
      <w:r w:rsidRPr="00D124F3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*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* </w:t>
      </w:r>
      <w:proofErr w:type="spellStart"/>
      <w:r w:rsidRPr="00D124F3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Math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D124F3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Exp</w:t>
      </w:r>
      <w:proofErr w:type="spellEnd"/>
      <w:r w:rsidRPr="00D124F3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(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-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x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*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x</w:t>
      </w:r>
      <w:r w:rsidRPr="00D124F3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D124F3">
        <w:rPr>
          <w:rFonts w:ascii="Cascadia Mono" w:hAnsi="Cascadia Mono" w:cs="Cascadia Mono"/>
          <w:color w:val="8F08C4"/>
          <w:sz w:val="18"/>
          <w:szCs w:val="18"/>
          <w:lang w:eastAsia="ru-RU"/>
        </w:rPr>
        <w:t>return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0.5 * </w:t>
      </w:r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(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1.0 + </w:t>
      </w:r>
      <w:proofErr w:type="spellStart"/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sign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* </w:t>
      </w:r>
      <w:r w:rsidRPr="00D124F3">
        <w:rPr>
          <w:rFonts w:ascii="Cascadia Mono" w:hAnsi="Cascadia Mono" w:cs="Cascadia Mono"/>
          <w:color w:val="1F377F"/>
          <w:sz w:val="18"/>
          <w:szCs w:val="18"/>
          <w:lang w:eastAsia="ru-RU"/>
        </w:rPr>
        <w:t>y</w:t>
      </w:r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)</w:t>
      </w: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D124F3">
        <w:rPr>
          <w:rFonts w:ascii="Cascadia Mono" w:hAnsi="Cascadia Mono" w:cs="Cascadia Mono"/>
          <w:color w:val="D86AC2"/>
          <w:sz w:val="18"/>
          <w:szCs w:val="18"/>
          <w:lang w:eastAsia="ru-RU"/>
        </w:rPr>
        <w:t>}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private</w:t>
      </w:r>
      <w:proofErr w:type="gram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void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D124F3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Form1_Load</w:t>
      </w:r>
      <w:r w:rsidRPr="00D124F3">
        <w:rPr>
          <w:rFonts w:ascii="Cascadia Mono" w:hAnsi="Cascadia Mono" w:cs="Cascadia Mono"/>
          <w:color w:val="D86AC2"/>
          <w:sz w:val="18"/>
          <w:szCs w:val="18"/>
          <w:lang w:val="en-US" w:eastAsia="ru-RU"/>
        </w:rPr>
        <w:t>(</w:t>
      </w:r>
      <w:r w:rsidRPr="00D124F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object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sender</w:t>
      </w: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D124F3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EventArgs</w:t>
      </w:r>
      <w:proofErr w:type="spellEnd"/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D124F3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e</w:t>
      </w:r>
      <w:r w:rsidRPr="00D124F3">
        <w:rPr>
          <w:rFonts w:ascii="Cascadia Mono" w:hAnsi="Cascadia Mono" w:cs="Cascadia Mono"/>
          <w:color w:val="D86AC2"/>
          <w:sz w:val="18"/>
          <w:szCs w:val="18"/>
          <w:lang w:val="en-US" w:eastAsia="ru-RU"/>
        </w:rPr>
        <w:t>)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D124F3">
        <w:rPr>
          <w:rFonts w:ascii="Cascadia Mono" w:hAnsi="Cascadia Mono" w:cs="Cascadia Mono"/>
          <w:color w:val="D86AC2"/>
          <w:sz w:val="18"/>
          <w:szCs w:val="18"/>
          <w:lang w:eastAsia="ru-RU"/>
        </w:rPr>
        <w:t>{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D124F3">
        <w:rPr>
          <w:rFonts w:ascii="Cascadia Mono" w:hAnsi="Cascadia Mono" w:cs="Cascadia Mono"/>
          <w:color w:val="D86AC2"/>
          <w:sz w:val="18"/>
          <w:szCs w:val="18"/>
          <w:lang w:eastAsia="ru-RU"/>
        </w:rPr>
        <w:t>}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</w:t>
      </w:r>
      <w:r w:rsidRPr="00D124F3">
        <w:rPr>
          <w:rFonts w:ascii="Cascadia Mono" w:hAnsi="Cascadia Mono" w:cs="Cascadia Mono"/>
          <w:color w:val="FFD702"/>
          <w:sz w:val="18"/>
          <w:szCs w:val="18"/>
          <w:lang w:eastAsia="ru-RU"/>
        </w:rPr>
        <w:t>}</w:t>
      </w:r>
    </w:p>
    <w:p w:rsidR="00D124F3" w:rsidRPr="00D124F3" w:rsidRDefault="00D124F3" w:rsidP="00D124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D124F3">
        <w:rPr>
          <w:rFonts w:ascii="Cascadia Mono" w:hAnsi="Cascadia Mono" w:cs="Cascadia Mono"/>
          <w:color w:val="1A94FF"/>
          <w:sz w:val="18"/>
          <w:szCs w:val="18"/>
          <w:lang w:eastAsia="ru-RU"/>
        </w:rPr>
        <w:t>}</w:t>
      </w:r>
    </w:p>
    <w:p w:rsidR="00910F32" w:rsidRDefault="00910F32" w:rsidP="00910F32">
      <w:pPr>
        <w:pStyle w:val="a3"/>
        <w:numPr>
          <w:ilvl w:val="0"/>
          <w:numId w:val="1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Протестируем это</w:t>
      </w:r>
    </w:p>
    <w:p w:rsidR="00910F32" w:rsidRDefault="00910F32" w:rsidP="00910F32">
      <w:pPr>
        <w:pStyle w:val="a3"/>
        <w:jc w:val="both"/>
        <w:rPr>
          <w:bCs/>
          <w:sz w:val="28"/>
          <w:szCs w:val="28"/>
        </w:rPr>
      </w:pPr>
      <w:bookmarkStart w:id="1" w:name="_GoBack"/>
      <w:r w:rsidRPr="00910F32">
        <w:rPr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4FE8CBEC" wp14:editId="4AEE344A">
            <wp:extent cx="5268060" cy="5401429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910F32" w:rsidRDefault="00910F32" w:rsidP="00910F32">
      <w:pPr>
        <w:pStyle w:val="a3"/>
        <w:jc w:val="both"/>
        <w:rPr>
          <w:bCs/>
          <w:sz w:val="28"/>
          <w:szCs w:val="28"/>
        </w:rPr>
      </w:pPr>
      <w:r w:rsidRPr="00910F32">
        <w:rPr>
          <w:bCs/>
          <w:noProof/>
          <w:sz w:val="28"/>
          <w:szCs w:val="28"/>
          <w:lang w:eastAsia="ru-RU"/>
        </w:rPr>
        <w:drawing>
          <wp:inline distT="0" distB="0" distL="0" distR="0" wp14:anchorId="239C82DE" wp14:editId="50E33F98">
            <wp:extent cx="4582164" cy="181000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F32" w:rsidRDefault="00910F32" w:rsidP="00910F32">
      <w:pPr>
        <w:pStyle w:val="a3"/>
        <w:jc w:val="both"/>
        <w:rPr>
          <w:bCs/>
          <w:sz w:val="28"/>
          <w:szCs w:val="28"/>
        </w:rPr>
      </w:pPr>
    </w:p>
    <w:p w:rsidR="00910F32" w:rsidRPr="00910F32" w:rsidRDefault="00D124F3" w:rsidP="00910F32">
      <w:pPr>
        <w:pStyle w:val="a3"/>
        <w:jc w:val="both"/>
        <w:rPr>
          <w:bCs/>
          <w:sz w:val="28"/>
          <w:szCs w:val="28"/>
        </w:rPr>
      </w:pPr>
      <w:r w:rsidRPr="00D124F3">
        <w:rPr>
          <w:bCs/>
          <w:sz w:val="28"/>
          <w:szCs w:val="28"/>
        </w:rPr>
        <w:lastRenderedPageBreak/>
        <w:drawing>
          <wp:inline distT="0" distB="0" distL="0" distR="0" wp14:anchorId="19A9E424" wp14:editId="5E64A1CC">
            <wp:extent cx="5249008" cy="5391902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0F32" w:rsidRPr="00910F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170D51"/>
    <w:multiLevelType w:val="hybridMultilevel"/>
    <w:tmpl w:val="3028B6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DD0"/>
    <w:rsid w:val="000B2009"/>
    <w:rsid w:val="003D0472"/>
    <w:rsid w:val="006739E5"/>
    <w:rsid w:val="00910F32"/>
    <w:rsid w:val="009E2DD0"/>
    <w:rsid w:val="00C06C7F"/>
    <w:rsid w:val="00D124F3"/>
    <w:rsid w:val="00DD411C"/>
    <w:rsid w:val="00F2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206BEF-D5DA-416F-9E0C-57A30F79D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0F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qFormat/>
    <w:rsid w:val="000B2009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B2009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F3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910F3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0F3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ord">
    <w:name w:val="mord"/>
    <w:basedOn w:val="a0"/>
    <w:rsid w:val="000B2009"/>
  </w:style>
  <w:style w:type="character" w:customStyle="1" w:styleId="mrel">
    <w:name w:val="mrel"/>
    <w:basedOn w:val="a0"/>
    <w:rsid w:val="000B2009"/>
  </w:style>
  <w:style w:type="character" w:customStyle="1" w:styleId="mbin">
    <w:name w:val="mbin"/>
    <w:basedOn w:val="a0"/>
    <w:rsid w:val="000B2009"/>
  </w:style>
  <w:style w:type="character" w:customStyle="1" w:styleId="mopen">
    <w:name w:val="mopen"/>
    <w:basedOn w:val="a0"/>
    <w:rsid w:val="000B2009"/>
  </w:style>
  <w:style w:type="character" w:customStyle="1" w:styleId="delimsizing">
    <w:name w:val="delimsizing"/>
    <w:basedOn w:val="a0"/>
    <w:rsid w:val="000B2009"/>
  </w:style>
  <w:style w:type="character" w:customStyle="1" w:styleId="vlist-s">
    <w:name w:val="vlist-s"/>
    <w:basedOn w:val="a0"/>
    <w:rsid w:val="000B2009"/>
  </w:style>
  <w:style w:type="character" w:customStyle="1" w:styleId="mclose">
    <w:name w:val="mclose"/>
    <w:basedOn w:val="a0"/>
    <w:rsid w:val="000B2009"/>
  </w:style>
  <w:style w:type="character" w:customStyle="1" w:styleId="katex-mathml">
    <w:name w:val="katex-mathml"/>
    <w:basedOn w:val="a0"/>
    <w:rsid w:val="000B2009"/>
  </w:style>
  <w:style w:type="character" w:customStyle="1" w:styleId="mpunct">
    <w:name w:val="mpunct"/>
    <w:basedOn w:val="a0"/>
    <w:rsid w:val="000B2009"/>
  </w:style>
  <w:style w:type="character" w:styleId="a4">
    <w:name w:val="Placeholder Text"/>
    <w:basedOn w:val="a0"/>
    <w:uiPriority w:val="99"/>
    <w:semiHidden/>
    <w:rsid w:val="000B2009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0B200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B200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0B2009"/>
    <w:rPr>
      <w:b/>
      <w:bCs/>
    </w:rPr>
  </w:style>
  <w:style w:type="character" w:customStyle="1" w:styleId="mspace">
    <w:name w:val="mspace"/>
    <w:basedOn w:val="a0"/>
    <w:rsid w:val="000B2009"/>
  </w:style>
  <w:style w:type="paragraph" w:customStyle="1" w:styleId="ds-markdown-paragraph">
    <w:name w:val="ds-markdown-paragraph"/>
    <w:basedOn w:val="a"/>
    <w:rsid w:val="000B200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88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1166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J@m</Company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4</cp:revision>
  <dcterms:created xsi:type="dcterms:W3CDTF">2026-02-01T20:39:00Z</dcterms:created>
  <dcterms:modified xsi:type="dcterms:W3CDTF">2026-02-02T08:07:00Z</dcterms:modified>
</cp:coreProperties>
</file>