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D2" w:rsidRPr="00BF62D2" w:rsidRDefault="00BF62D2" w:rsidP="00BF62D2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BF62D2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t>Comprehensive Test Strategy for VWO.com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I. Scope</w:t>
      </w:r>
    </w:p>
    <w:p w:rsidR="00BF62D2" w:rsidRPr="00BF62D2" w:rsidRDefault="00BF62D2" w:rsidP="00BF62D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The testing scope for VWO.com includes:</w:t>
      </w:r>
    </w:p>
    <w:p w:rsidR="00BF62D2" w:rsidRPr="00BF62D2" w:rsidRDefault="00BF62D2" w:rsidP="00BF62D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A/B Testing Functionality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(Creation, execution, reporting, and analysis of A/B tests)</w:t>
      </w:r>
    </w:p>
    <w:p w:rsidR="00BF62D2" w:rsidRPr="00BF62D2" w:rsidRDefault="00BF62D2" w:rsidP="00BF62D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User Authentication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(Login, account creation, password recovery)</w:t>
      </w:r>
    </w:p>
    <w:p w:rsidR="00BF62D2" w:rsidRPr="00BF62D2" w:rsidRDefault="00BF62D2" w:rsidP="00BF62D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User Dashboard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(Metrics display, navigation, customization, and usability)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II. Objectives</w:t>
      </w:r>
    </w:p>
    <w:p w:rsidR="00BF62D2" w:rsidRPr="00BF62D2" w:rsidRDefault="00BF62D2" w:rsidP="00BF62D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Ensure </w:t>
      </w: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A/B testing functionality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works as expected (variation creation, traffic allocation, goal tracking, and accurate reporting).</w:t>
      </w:r>
    </w:p>
    <w:p w:rsidR="00BF62D2" w:rsidRPr="00BF62D2" w:rsidRDefault="00BF62D2" w:rsidP="00BF62D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Verify </w:t>
      </w: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user authentication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(seamless account creation, login, session management, and security).</w:t>
      </w:r>
    </w:p>
    <w:p w:rsidR="00BF62D2" w:rsidRPr="00BF62D2" w:rsidRDefault="00BF62D2" w:rsidP="00BF62D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Validate </w:t>
      </w: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user dashboard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functionality (real-time data, intuitive navigation, customization).</w:t>
      </w:r>
    </w:p>
    <w:p w:rsidR="00BF62D2" w:rsidRPr="00BF62D2" w:rsidRDefault="00BF62D2" w:rsidP="00BF62D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Identify defects impacting usability, performance, or security.</w:t>
      </w:r>
    </w:p>
    <w:p w:rsidR="00BF62D2" w:rsidRPr="00BF62D2" w:rsidRDefault="00BF62D2" w:rsidP="00BF62D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Ensure compliance with business and technical requirements.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III. Testing Approach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A/B Testing Functionality</w:t>
      </w:r>
    </w:p>
    <w:p w:rsidR="00BF62D2" w:rsidRPr="00BF62D2" w:rsidRDefault="00BF62D2" w:rsidP="00BF62D2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Functional Testing:</w:t>
      </w:r>
    </w:p>
    <w:p w:rsidR="00BF62D2" w:rsidRPr="00BF62D2" w:rsidRDefault="00BF62D2" w:rsidP="00BF62D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Verify test creation (variations, goals, targeting rules).</w:t>
      </w:r>
    </w:p>
    <w:p w:rsidR="00BF62D2" w:rsidRPr="00BF62D2" w:rsidRDefault="00BF62D2" w:rsidP="00BF62D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Validate traffic allocation (percentage splits, segmentation).</w:t>
      </w:r>
    </w:p>
    <w:p w:rsidR="00BF62D2" w:rsidRPr="00BF62D2" w:rsidRDefault="00BF62D2" w:rsidP="00BF62D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Test reporting accuracy (statistical significance, conversion tracking).</w:t>
      </w:r>
    </w:p>
    <w:p w:rsidR="00BF62D2" w:rsidRPr="00BF62D2" w:rsidRDefault="00BF62D2" w:rsidP="00BF62D2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Integration Testing:</w:t>
      </w:r>
    </w:p>
    <w:p w:rsidR="00BF62D2" w:rsidRPr="00BF62D2" w:rsidRDefault="00BF62D2" w:rsidP="00BF62D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Ensure A/B tests integrate with analytics tools (Google Analytics, CRM).</w:t>
      </w:r>
    </w:p>
    <w:p w:rsidR="00BF62D2" w:rsidRPr="00BF62D2" w:rsidRDefault="00BF62D2" w:rsidP="00BF62D2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Performance Testing:</w:t>
      </w:r>
    </w:p>
    <w:p w:rsidR="00BF62D2" w:rsidRPr="00BF62D2" w:rsidRDefault="00BF62D2" w:rsidP="00BF62D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Assess impact of multiple concurrent A/B tests on server load.</w:t>
      </w:r>
    </w:p>
    <w:p w:rsidR="00BF62D2" w:rsidRPr="00BF62D2" w:rsidRDefault="00BF62D2" w:rsidP="00BF62D2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Validation of Results:</w:t>
      </w:r>
    </w:p>
    <w:p w:rsidR="00BF62D2" w:rsidRPr="00BF62D2" w:rsidRDefault="00BF62D2" w:rsidP="00BF62D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Compare test results against expected outcomes (manual vs. automated checks).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User Authentication</w:t>
      </w:r>
    </w:p>
    <w:p w:rsidR="00BF62D2" w:rsidRPr="00BF62D2" w:rsidRDefault="00BF62D2" w:rsidP="00BF62D2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Account Creation:</w:t>
      </w:r>
    </w:p>
    <w:p w:rsidR="00BF62D2" w:rsidRPr="00BF62D2" w:rsidRDefault="00BF62D2" w:rsidP="00BF62D2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Test mandatory fields, error messages, email confirmation.</w:t>
      </w:r>
    </w:p>
    <w:p w:rsidR="00BF62D2" w:rsidRPr="00BF62D2" w:rsidRDefault="00BF62D2" w:rsidP="00BF62D2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Validate OAuth integrations (Google, Facebook login).</w:t>
      </w:r>
    </w:p>
    <w:p w:rsidR="00BF62D2" w:rsidRPr="00BF62D2" w:rsidRDefault="00BF62D2" w:rsidP="00BF62D2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Login Functionality:</w:t>
      </w:r>
    </w:p>
    <w:p w:rsidR="00BF62D2" w:rsidRPr="00BF62D2" w:rsidRDefault="00BF62D2" w:rsidP="00BF62D2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Test valid/invalid credentials, session timeout, brute-force protection.</w:t>
      </w:r>
    </w:p>
    <w:p w:rsidR="00BF62D2" w:rsidRPr="00BF62D2" w:rsidRDefault="00BF62D2" w:rsidP="00BF62D2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Verify password reset flow (email link, token expiry).</w:t>
      </w:r>
    </w:p>
    <w:p w:rsidR="00BF62D2" w:rsidRPr="00BF62D2" w:rsidRDefault="00BF62D2" w:rsidP="00BF62D2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Security Testing:</w:t>
      </w:r>
    </w:p>
    <w:p w:rsidR="00BF62D2" w:rsidRPr="00BF62D2" w:rsidRDefault="00BF62D2" w:rsidP="00BF62D2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Check for SQL injection, XSS, CSRF vulnerabilities.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User Dashboard</w:t>
      </w:r>
    </w:p>
    <w:p w:rsidR="00BF62D2" w:rsidRPr="00BF62D2" w:rsidRDefault="00BF62D2" w:rsidP="00BF62D2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Functional Testing:</w:t>
      </w:r>
    </w:p>
    <w:p w:rsidR="00BF62D2" w:rsidRPr="00BF62D2" w:rsidRDefault="00BF62D2" w:rsidP="00BF62D2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Verify real-time data updates (test results, analytics).</w:t>
      </w:r>
    </w:p>
    <w:p w:rsidR="00BF62D2" w:rsidRPr="00BF62D2" w:rsidRDefault="00BF62D2" w:rsidP="00BF62D2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Test dashboard widgets (drag-and-drop, customization).</w:t>
      </w:r>
    </w:p>
    <w:p w:rsidR="00BF62D2" w:rsidRPr="00BF62D2" w:rsidRDefault="00BF62D2" w:rsidP="00BF62D2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Usability Testing:</w:t>
      </w:r>
    </w:p>
    <w:p w:rsidR="00BF62D2" w:rsidRPr="00BF62D2" w:rsidRDefault="00BF62D2" w:rsidP="00BF62D2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Ensure intuitive navigation and responsiveness.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Regression Testing</w:t>
      </w:r>
    </w:p>
    <w:p w:rsidR="00BF62D2" w:rsidRPr="00BF62D2" w:rsidRDefault="00BF62D2" w:rsidP="00BF62D2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Automated regression suite for critical flows (login, test creation, reporting).</w:t>
      </w:r>
    </w:p>
    <w:p w:rsidR="00BF62D2" w:rsidRPr="00BF62D2" w:rsidRDefault="00BF62D2" w:rsidP="00BF62D2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Manual regression for UI/UX changes.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Automation Testing</w:t>
      </w:r>
    </w:p>
    <w:p w:rsidR="00BF62D2" w:rsidRPr="00BF62D2" w:rsidRDefault="00BF62D2" w:rsidP="00BF62D2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Automate repetitive test cases (login, A/B test creation, basic reporting).</w:t>
      </w:r>
    </w:p>
    <w:p w:rsidR="00BF62D2" w:rsidRPr="00BF62D2" w:rsidRDefault="00BF62D2" w:rsidP="00BF62D2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Use </w:t>
      </w: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Selenium/Cypress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for UI automation, </w:t>
      </w: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Postman/Newman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for API testing.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Performance Testing</w:t>
      </w:r>
    </w:p>
    <w:p w:rsidR="00BF62D2" w:rsidRPr="00BF62D2" w:rsidRDefault="00BF62D2" w:rsidP="00BF62D2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Load testing with </w:t>
      </w:r>
      <w:proofErr w:type="spellStart"/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JMeter</w:t>
      </w:r>
      <w:proofErr w:type="spellEnd"/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/</w:t>
      </w:r>
      <w:proofErr w:type="spellStart"/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LoadRunner</w:t>
      </w:r>
      <w:proofErr w:type="spellEnd"/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(simulate 1000+ concurrent users).</w:t>
      </w:r>
    </w:p>
    <w:p w:rsidR="00BF62D2" w:rsidRPr="00BF62D2" w:rsidRDefault="00BF62D2" w:rsidP="00BF62D2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Measure response times for dashboard rendering under high traffic.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Security Testing</w:t>
      </w:r>
    </w:p>
    <w:p w:rsidR="00BF62D2" w:rsidRPr="00BF62D2" w:rsidRDefault="00BF62D2" w:rsidP="00BF62D2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OWASP ZAP/Burp Suite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for vulnerability scanning.</w:t>
      </w:r>
    </w:p>
    <w:p w:rsidR="00BF62D2" w:rsidRPr="00BF62D2" w:rsidRDefault="00BF62D2" w:rsidP="00BF62D2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Penetration testing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for authentication flaws.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IV. Test Environment</w:t>
      </w:r>
    </w:p>
    <w:p w:rsidR="00BF62D2" w:rsidRPr="00BF62D2" w:rsidRDefault="00BF62D2" w:rsidP="00BF62D2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Hardware: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Cloud-based (AWS/Azure) with scalable resources.</w:t>
      </w:r>
    </w:p>
    <w:p w:rsidR="00BF62D2" w:rsidRPr="00BF62D2" w:rsidRDefault="00BF62D2" w:rsidP="00BF62D2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Software: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Latest browsers (Chrome, Firefox, Safari, Edge), mobile (iOS/Android).</w:t>
      </w:r>
    </w:p>
    <w:p w:rsidR="00BF62D2" w:rsidRPr="00BF62D2" w:rsidRDefault="00BF62D2" w:rsidP="00BF62D2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Test Data: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Synthetic &amp; production-like data (masked PII).</w:t>
      </w:r>
    </w:p>
    <w:p w:rsidR="00BF62D2" w:rsidRPr="00BF62D2" w:rsidRDefault="00BF62D2" w:rsidP="00BF62D2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Staging Environment: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Mirrors production with test accounts.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V. Test Deliverables</w:t>
      </w:r>
    </w:p>
    <w:p w:rsidR="00BF62D2" w:rsidRPr="00BF62D2" w:rsidRDefault="00BF62D2" w:rsidP="00BF62D2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Test Plan</w:t>
      </w:r>
    </w:p>
    <w:p w:rsidR="00BF62D2" w:rsidRPr="00BF62D2" w:rsidRDefault="00BF62D2" w:rsidP="00BF62D2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Test Cases &amp; Scripts</w:t>
      </w:r>
    </w:p>
    <w:p w:rsidR="00BF62D2" w:rsidRPr="00BF62D2" w:rsidRDefault="00BF62D2" w:rsidP="00BF62D2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Test Data Sets</w:t>
      </w:r>
    </w:p>
    <w:p w:rsidR="00BF62D2" w:rsidRPr="00BF62D2" w:rsidRDefault="00BF62D2" w:rsidP="00BF62D2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Execution Reports</w:t>
      </w:r>
    </w:p>
    <w:p w:rsidR="00BF62D2" w:rsidRPr="00BF62D2" w:rsidRDefault="00BF62D2" w:rsidP="00BF62D2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Defect Logs</w:t>
      </w:r>
    </w:p>
    <w:p w:rsidR="00BF62D2" w:rsidRPr="00BF62D2" w:rsidRDefault="00BF62D2" w:rsidP="00BF62D2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Test Summary Report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VI. Roles &amp; Responsibilities</w:t>
      </w:r>
    </w:p>
    <w:p w:rsidR="00BF62D2" w:rsidRPr="00BF62D2" w:rsidRDefault="00BF62D2" w:rsidP="00BF62D2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Test Manager: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Strategy, coordination, reporting.</w:t>
      </w:r>
    </w:p>
    <w:p w:rsidR="00BF62D2" w:rsidRPr="00BF62D2" w:rsidRDefault="00BF62D2" w:rsidP="00BF62D2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QA Engineers: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Test design, execution, defect logging.</w:t>
      </w:r>
    </w:p>
    <w:p w:rsidR="00BF62D2" w:rsidRPr="00BF62D2" w:rsidRDefault="00BF62D2" w:rsidP="00BF62D2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Automation Engineers: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Script development &amp; maintenance.</w:t>
      </w:r>
    </w:p>
    <w:p w:rsidR="00BF62D2" w:rsidRPr="00BF62D2" w:rsidRDefault="00BF62D2" w:rsidP="00BF62D2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DevOps: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Environment setup &amp; CI/CD integration.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VII. Test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195"/>
      </w:tblGrid>
      <w:tr w:rsidR="00BF62D2" w:rsidRPr="00BF62D2" w:rsidTr="00BF62D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lastRenderedPageBreak/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Duration</w:t>
            </w:r>
          </w:p>
        </w:tc>
      </w:tr>
      <w:tr w:rsidR="00BF62D2" w:rsidRPr="00BF62D2" w:rsidTr="00BF62D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Test Planning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1 Week</w:t>
            </w:r>
          </w:p>
        </w:tc>
      </w:tr>
      <w:tr w:rsidR="00BF62D2" w:rsidRPr="00BF62D2" w:rsidTr="00BF62D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Test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2 Weeks</w:t>
            </w:r>
          </w:p>
        </w:tc>
      </w:tr>
      <w:tr w:rsidR="00BF62D2" w:rsidRPr="00BF62D2" w:rsidTr="00BF62D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Test Execution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3 Weeks</w:t>
            </w:r>
          </w:p>
        </w:tc>
      </w:tr>
      <w:tr w:rsidR="00BF62D2" w:rsidRPr="00BF62D2" w:rsidTr="00BF62D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Defect Resolution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Ongoing</w:t>
            </w:r>
          </w:p>
        </w:tc>
      </w:tr>
      <w:tr w:rsidR="00BF62D2" w:rsidRPr="00BF62D2" w:rsidTr="00BF62D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Test Sign-off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1 Week</w:t>
            </w:r>
          </w:p>
        </w:tc>
      </w:tr>
    </w:tbl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VIII. Risk Analysis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3367"/>
      </w:tblGrid>
      <w:tr w:rsidR="00BF62D2" w:rsidRPr="00BF62D2" w:rsidTr="00BF62D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Mitigation</w:t>
            </w:r>
          </w:p>
        </w:tc>
      </w:tr>
      <w:tr w:rsidR="00BF62D2" w:rsidRPr="00BF62D2" w:rsidTr="00BF62D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Delayed test environment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Early setup &amp; cloud provisioning</w:t>
            </w:r>
          </w:p>
        </w:tc>
      </w:tr>
      <w:tr w:rsidR="00BF62D2" w:rsidRPr="00BF62D2" w:rsidTr="00BF62D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Flaky automated tests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Regular maintenance &amp; reviews</w:t>
            </w:r>
          </w:p>
        </w:tc>
      </w:tr>
      <w:tr w:rsidR="00BF62D2" w:rsidRPr="00BF62D2" w:rsidTr="00BF62D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Performance bottlenecks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Early load testing</w:t>
            </w:r>
          </w:p>
        </w:tc>
      </w:tr>
    </w:tbl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IX. Entry &amp; Exit Criteria</w:t>
      </w:r>
    </w:p>
    <w:p w:rsidR="00BF62D2" w:rsidRPr="00BF62D2" w:rsidRDefault="00BF62D2" w:rsidP="00BF62D2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Entry: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Requirements approved, environment ready, test cases reviewed.</w:t>
      </w:r>
    </w:p>
    <w:p w:rsidR="00BF62D2" w:rsidRPr="00BF62D2" w:rsidRDefault="00BF62D2" w:rsidP="00BF62D2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Exit:</w:t>
      </w:r>
      <w:r w:rsidRPr="00BF62D2">
        <w:rPr>
          <w:rFonts w:ascii="Segoe UI" w:eastAsia="Times New Roman" w:hAnsi="Segoe UI" w:cs="Segoe UI"/>
          <w:color w:val="404040"/>
          <w:sz w:val="24"/>
          <w:szCs w:val="24"/>
        </w:rPr>
        <w:t> All critical tests passed, defects resolved/reviewed, sign-off obtained.</w:t>
      </w:r>
    </w:p>
    <w:p w:rsidR="00BF62D2" w:rsidRPr="00BF62D2" w:rsidRDefault="00BF62D2" w:rsidP="00BF62D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BF62D2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>X. Tools &amp; Technologies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2933"/>
      </w:tblGrid>
      <w:tr w:rsidR="00BF62D2" w:rsidRPr="00BF62D2" w:rsidTr="00BF62D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Tools</w:t>
            </w:r>
          </w:p>
        </w:tc>
      </w:tr>
      <w:tr w:rsidR="00BF62D2" w:rsidRPr="00BF62D2" w:rsidTr="00BF62D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Test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Jira, TestRail</w:t>
            </w:r>
          </w:p>
        </w:tc>
      </w:tr>
      <w:tr w:rsidR="00BF62D2" w:rsidRPr="00BF62D2" w:rsidTr="00BF62D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Selenium, Cypress, Postman</w:t>
            </w:r>
          </w:p>
        </w:tc>
      </w:tr>
      <w:tr w:rsidR="00BF62D2" w:rsidRPr="00BF62D2" w:rsidTr="00BF62D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JMeter</w:t>
            </w:r>
            <w:proofErr w:type="spellEnd"/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LoadRunner</w:t>
            </w:r>
            <w:proofErr w:type="spellEnd"/>
          </w:p>
        </w:tc>
      </w:tr>
      <w:tr w:rsidR="00BF62D2" w:rsidRPr="00BF62D2" w:rsidTr="00BF62D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62D2" w:rsidRPr="00BF62D2" w:rsidRDefault="00BF62D2" w:rsidP="00BF6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F62D2">
              <w:rPr>
                <w:rFonts w:ascii="Times New Roman" w:eastAsia="Times New Roman" w:hAnsi="Times New Roman" w:cs="Times New Roman"/>
                <w:sz w:val="23"/>
                <w:szCs w:val="23"/>
              </w:rPr>
              <w:t>OWASP ZAP, Burp Suite</w:t>
            </w:r>
          </w:p>
        </w:tc>
      </w:tr>
    </w:tbl>
    <w:p w:rsidR="00D012A5" w:rsidRDefault="00D012A5">
      <w:bookmarkStart w:id="0" w:name="_GoBack"/>
      <w:bookmarkEnd w:id="0"/>
    </w:p>
    <w:sectPr w:rsidR="00D0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1C87"/>
    <w:multiLevelType w:val="multilevel"/>
    <w:tmpl w:val="4DA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C4A05"/>
    <w:multiLevelType w:val="multilevel"/>
    <w:tmpl w:val="BC14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21117"/>
    <w:multiLevelType w:val="multilevel"/>
    <w:tmpl w:val="9C08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14258"/>
    <w:multiLevelType w:val="multilevel"/>
    <w:tmpl w:val="D6F0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632F6"/>
    <w:multiLevelType w:val="multilevel"/>
    <w:tmpl w:val="76D4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3337F"/>
    <w:multiLevelType w:val="multilevel"/>
    <w:tmpl w:val="862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97123"/>
    <w:multiLevelType w:val="multilevel"/>
    <w:tmpl w:val="342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F62E8"/>
    <w:multiLevelType w:val="multilevel"/>
    <w:tmpl w:val="5976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46AEC"/>
    <w:multiLevelType w:val="multilevel"/>
    <w:tmpl w:val="628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760AC"/>
    <w:multiLevelType w:val="multilevel"/>
    <w:tmpl w:val="E92A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F587D"/>
    <w:multiLevelType w:val="multilevel"/>
    <w:tmpl w:val="E14A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254DC"/>
    <w:multiLevelType w:val="multilevel"/>
    <w:tmpl w:val="9B40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E460C"/>
    <w:multiLevelType w:val="multilevel"/>
    <w:tmpl w:val="E71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12"/>
  </w:num>
  <w:num w:numId="6">
    <w:abstractNumId w:val="3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D2"/>
    <w:rsid w:val="00BF62D2"/>
    <w:rsid w:val="00D0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99447-D098-4DF5-B686-BE89B06F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6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6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62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62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62D2"/>
    <w:rPr>
      <w:b/>
      <w:bCs/>
    </w:rPr>
  </w:style>
  <w:style w:type="paragraph" w:customStyle="1" w:styleId="ds-markdown-paragraph">
    <w:name w:val="ds-markdown-paragraph"/>
    <w:basedOn w:val="Normal"/>
    <w:rsid w:val="00BF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2025-05-04T11:21:00Z</dcterms:created>
  <dcterms:modified xsi:type="dcterms:W3CDTF">2025-05-04T11:22:00Z</dcterms:modified>
</cp:coreProperties>
</file>