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B57"/>
          <w:sz w:val="40"/>
          <w:szCs w:val="40"/>
        </w:rPr>
        <w:t xml:space="preserve">Module C audit</w:t>
      </w:r>
    </w:p>
    <w:p>
      <w:pPr>
        <w:spacing w:after="100"/>
      </w:pPr>
      <w:r>
        <w:t xml:space="preserve">Snapshot: 2026-09-19. Chain order: </w:t>
      </w:r>
      <w:r>
        <w:rPr>
          <w:rFonts w:ascii="Consolas" w:cs="Consolas" w:eastAsia="Consolas" w:hAnsi="Consolas"/>
        </w:rPr>
        <w:t xml:space="preserve">n-5cd02dfa</w:t>
      </w:r>
      <w:r>
        <w:t xml:space="preserve"> (intro) -&gt; Part A vocabulary (c-2) -&gt; Part B reading (c-1) -&gt; Part C writing (c-3).</w:t>
      </w:r>
    </w:p>
    <w:p>
      <w:pPr>
        <w:spacing w:after="100"/>
      </w:pPr>
      <w:r>
        <w:t xml:space="preserve">Grades are 1-10 per node. </w:t>
      </w:r>
      <w:r>
        <w:rPr>
          <w:b/>
          <w:bCs/>
        </w:rPr>
        <w:t xml:space="preserve">†</w:t>
      </w:r>
      <w:r>
        <w:t xml:space="preserve"> = judged from structure and a skim of the sibling lessons in the same template, not a full read of the exercises, so the grade is less certain. </w:t>
      </w:r>
      <w:r>
        <w:rPr>
          <w:rFonts w:ascii="Consolas" w:cs="Consolas" w:eastAsia="Consolas" w:hAnsi="Consolas"/>
        </w:rPr>
        <w:t xml:space="preserve">n-649ed18f</w:t>
      </w:r>
      <w:r>
        <w:t xml:space="preserve"> and </w:t>
      </w:r>
      <w:r>
        <w:rPr>
          <w:rFonts w:ascii="Consolas" w:cs="Consolas" w:eastAsia="Consolas" w:hAnsi="Consolas"/>
        </w:rPr>
        <w:t xml:space="preserve">n-7c5330b8</w:t>
      </w:r>
      <w:r>
        <w:t xml:space="preserve"> were filled today and have not been played yet.</w:t>
      </w:r>
    </w:p>
    <w:p>
      <w:pPr>
        <w:spacing w:after="100"/>
      </w:pPr>
      <w:r>
        <w:t xml:space="preserve">Overall: about 7.5/10 (Part A 7, Part B 7.5, Part C 8).</w:t>
      </w:r>
    </w:p>
    <w:p>
      <w:pPr>
        <w:pStyle w:val="Heading1"/>
        <w:spacing w:after="100" w:before="280"/>
      </w:pPr>
      <w:r>
        <w:t xml:space="preserve">Part A: vocabulary (c-2)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200"/>
        <w:gridCol w:w="800"/>
        <w:gridCol w:w="38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Solves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Micro-skill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Main issue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n-5cd02dfa (intro)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student doesn't know why words matter or where answers sit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Notice that answers sit next to anchor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"80 words" claim (about 47 cards); flipped punctuation on 2 screens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q-words-1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Lost points from misreading an instruction (wrong paragraph, ONE vs TWO)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Decode instruction phrases into "where to look" and "how many"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"Give TWO" returns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q-words-2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Rewriting instead of completing; misreading circle / explain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Decode task verbs and the connectors because / in order to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Overlaps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nav-words-1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Missing the text's turns and direction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Recognize contrast, addition and result signals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however returns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l08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nav-words-2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telling an example from a finding or a direction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 example, finding and increase/decrease signals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content-1a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Unknown topic words cause panic and skipped context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people/community words in context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content-2a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growth/learning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content-2b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impact/value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content-1c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change/environment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content-2c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responsibility/society/health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 2 has 0 scored questions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content-1b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 research/findings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content-2c</w:t>
            </w:r>
            <w:r>
              <w:rPr>
                <w:sz w:val="18"/>
                <w:szCs w:val="18"/>
              </w:rPr>
              <w:t xml:space="preserve">, numbering out of order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vocab-test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check that the words stuck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Retrieve words across all three groups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question per concept; gates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l00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The six content-word lessons are not prerequisites for the reading method, yet they gate it through </w:t>
      </w:r>
      <w:r>
        <w:rPr>
          <w:rFonts w:ascii="Consolas" w:cs="Consolas" w:eastAsia="Consolas" w:hAnsi="Consolas"/>
        </w:rPr>
        <w:t xml:space="preserve">vocab-test</w:t>
      </w:r>
      <w:r>
        <w:t xml:space="preserve">.</w:t>
      </w:r>
    </w:p>
    <w:p>
      <w:pPr>
        <w:pStyle w:val="Heading1"/>
        <w:spacing w:after="100" w:before="280"/>
      </w:pPr>
      <w:r>
        <w:t xml:space="preserve">Part B: reading (c-1)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200"/>
        <w:gridCol w:w="800"/>
        <w:gridCol w:w="38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Solves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Micro-skill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Main issue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l00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Reading everything (or nothing) and running out of time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with the question's keyword instead of reading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Reading blind and getting lost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Build a map from title + paragraph 1 (topic, problem, direction)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Never reused after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l03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Answering a question you don't understand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Rate the question (traffic light); decode an unknown word in 30 seconds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Mostly isolated questions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l03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fixed way to find an answer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P1: question -&gt; keyword -&gt; locate -&gt; read that sentence -&gt; answer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l04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Slow search on number/name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 numbers and names as anchors to jump to a paragraph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Hebrew-first mark drill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numbers-names-q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Applying anchors in real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Pick the number/name keyword, find the paragraph, answer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rounds; typo; repeated card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l06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Answering the opposite on NOT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Spot negation words and flip the task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drill 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not-q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Applying the flip in real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Eliminate the 3 true options to find the 1 false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Typo; repeated card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l07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Listing many answers when MOST / ONLY wants one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Spot limiter words and give one specific answer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drill template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limiters-q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Applying limiters in real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the single best-fit answer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Repeated opener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n-221188d1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knowing which tool a question needs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Pick the tool, then chain the full method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however/but missing from it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l08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Answering the wrong half of a "however" sentence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Mark contrast words; the point comes after them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 the summary, no framing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n-b46b7e2b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Applying contrast in exam questions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 what follows however/but as the answer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One-line teaching screen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l09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Picking a plausible but wrong option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choice: read all 4, cross out, find proof in the right paragraph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l10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Writing three opinions instead of one text answer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answer from the text; question word -&gt; signal (why -&gt; because)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l11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Rewriting, or completing with the wrong kind of answer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Continue the sentence; because = reason, in order to = purpose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Overlaps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q-words-2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l12 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Losing half the points with one answer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 two answers using addition signals and number them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Overlaps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q-words-1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n-649ed18f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Switching question types under time pressure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the four formats quickly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New, unplayed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n-7c5330b8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combining everything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Run the full method against a clock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New, unplayed</w:t>
            </w:r>
          </w:p>
        </w:tc>
      </w:tr>
    </w:tbl>
    <w:p>
      <w:pPr>
        <w:spacing w:after="80"/>
      </w:pPr>
    </w:p>
    <w:p>
      <w:pPr>
        <w:pStyle w:val="Heading1"/>
        <w:spacing w:after="100" w:before="280"/>
      </w:pPr>
      <w:r>
        <w:t xml:space="preserve">Part C: writing (c-3)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200"/>
        <w:gridCol w:w="800"/>
        <w:gridCol w:w="38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Solves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Micro-skill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Main issue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yes-no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Describing instead of answering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 a stance sentence ("I think / I do not think")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because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Vague reasons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 the stance to a concrete reason with because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Thin practice; no link to reading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in-addition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Repeating the same reason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second, different reason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Thin practice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for-example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Claims with no detail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specific example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Thin practice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in-conclusion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ending, or new ideas in it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Close with one sentence restating the stance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Thin practice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subject-verb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Language Use points lost to fragments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every sentence for subject + verb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word-count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Penalties for too short or too long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 and adjust to 70-90 words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Penalty numbers unverified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topic-volunteer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answering the question type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Build a full paragraph for a "Do you think" question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big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topic-vacation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Listing options instead of choosing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one and defend it ("What do you think")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task per round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topic-school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Describing problems instead of proposing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Make a specific proposal with a reason ("What changes")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task per round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topic-cellphone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"It depends" answers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Pick one specific age and justify it ("At what age")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task per round</w:t>
            </w:r>
          </w:p>
        </w:tc>
      </w:tr>
    </w:tbl>
    <w:p>
      <w:pPr>
        <w:spacing w:after="80"/>
      </w:pPr>
    </w:p>
    <w:p>
      <w:pPr>
        <w:pStyle w:val="Heading1"/>
        <w:spacing w:after="100" w:before="280"/>
      </w:pPr>
      <w:r>
        <w:t xml:space="preserve">Fixed on 2026-09-19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n-649ed18f</w:t>
      </w:r>
      <w:r>
        <w:t xml:space="preserve"> and </w:t>
      </w:r>
      <w:r>
        <w:rPr>
          <w:rFonts w:ascii="Consolas" w:cs="Consolas" w:eastAsia="Consolas" w:hAnsi="Consolas"/>
        </w:rPr>
        <w:t xml:space="preserve">n-7c5330b8</w:t>
      </w:r>
      <w:r>
        <w:t xml:space="preserve"> were empty placeholders that kept Part C locked; both now have timed content.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speed claim was never tested; </w:t>
      </w:r>
      <w:r>
        <w:rPr>
          <w:rFonts w:ascii="Consolas" w:cs="Consolas" w:eastAsia="Consolas" w:hAnsi="Consolas"/>
        </w:rPr>
        <w:t xml:space="preserve">l03</w:t>
      </w:r>
      <w:r>
        <w:t xml:space="preserve"> now has a timed race (read everything vs. P1).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capstone; the two nodes above are now timed capstones, and </w:t>
      </w:r>
      <w:r>
        <w:rPr>
          <w:rFonts w:ascii="Consolas" w:cs="Consolas" w:eastAsia="Consolas" w:hAnsi="Consolas"/>
        </w:rPr>
        <w:t xml:space="preserve">n-221188d1</w:t>
      </w:r>
      <w:r>
        <w:t xml:space="preserve"> has a full-method round.</w:t>
      </w:r>
    </w:p>
    <w:p>
      <w:pPr>
        <w:pStyle w:val="Heading1"/>
        <w:spacing w:after="100" w:before="280"/>
      </w:pPr>
      <w:r>
        <w:t xml:space="preserve">Still open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Rework the openers of </w:t>
      </w:r>
      <w:r>
        <w:rPr>
          <w:rFonts w:ascii="Consolas" w:cs="Consolas" w:eastAsia="Consolas" w:hAnsi="Consolas"/>
        </w:rPr>
        <w:t xml:space="preserve">numbers-names-q</w:t>
      </w:r>
      <w:r>
        <w:t xml:space="preserve">, </w:t>
      </w:r>
      <w:r>
        <w:rPr>
          <w:rFonts w:ascii="Consolas" w:cs="Consolas" w:eastAsia="Consolas" w:hAnsi="Consolas"/>
        </w:rPr>
        <w:t xml:space="preserve">not-q</w:t>
      </w:r>
      <w:r>
        <w:t xml:space="preserve">, </w:t>
      </w:r>
      <w:r>
        <w:rPr>
          <w:rFonts w:ascii="Consolas" w:cs="Consolas" w:eastAsia="Consolas" w:hAnsi="Consolas"/>
        </w:rPr>
        <w:t xml:space="preserve">limiters-q</w:t>
      </w:r>
      <w:r>
        <w:t xml:space="preserve"> (typo "איך איך", repeated card) and shorten </w:t>
      </w:r>
      <w:r>
        <w:rPr>
          <w:rFonts w:ascii="Consolas" w:cs="Consolas" w:eastAsia="Consolas" w:hAnsi="Consolas"/>
        </w:rPr>
        <w:t xml:space="preserve">numbers-names-q</w:t>
      </w:r>
      <w:r>
        <w:t xml:space="preserve"> (10 rounds = two 5-round sets).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Bridge line at the top of lessons that revisit earlier material (Give TWO, however/but, because).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 reading and writing: one screen in each Part C connector lesson.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l08</w:t>
      </w:r>
      <w:r>
        <w:t xml:space="preserve">: open with "question-side tools" vs. "text-side signals"; give </w:t>
      </w:r>
      <w:r>
        <w:rPr>
          <w:rFonts w:ascii="Consolas" w:cs="Consolas" w:eastAsia="Consolas" w:hAnsi="Consolas"/>
        </w:rPr>
        <w:t xml:space="preserve">n-b46b7e2b</w:t>
      </w:r>
      <w:r>
        <w:t xml:space="preserve"> a real teaching screen.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Writing feedback is structural only (sentence count, capitalization, word bank); it cannot judge quality.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stopwatch across mixed formats (typed answers) needs a runner-level timer.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† nodes in full and firm up their grades.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2026-09-19T07:13:42.170Z</dcterms:created>
  <dcterms:modified xsi:type="dcterms:W3CDTF">2026-09-19T07:13:42.171Z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