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2B6" w:rsidRPr="00FD22B6" w:rsidRDefault="00FD22B6" w:rsidP="00FD22B6">
      <w:pPr>
        <w:spacing w:after="0" w:line="630" w:lineRule="atLeast"/>
        <w:textAlignment w:val="top"/>
        <w:outlineLvl w:val="0"/>
        <w:rPr>
          <w:rFonts w:ascii="Arial" w:eastAsia="Times New Roman" w:hAnsi="Arial" w:cs="Arial"/>
          <w:b/>
          <w:bCs/>
          <w:color w:val="1A1A1A"/>
          <w:kern w:val="36"/>
          <w:sz w:val="53"/>
          <w:szCs w:val="53"/>
          <w:lang w:eastAsia="pt-BR"/>
        </w:rPr>
      </w:pPr>
      <w:r w:rsidRPr="00FD22B6">
        <w:rPr>
          <w:rFonts w:ascii="Arial" w:eastAsia="Times New Roman" w:hAnsi="Arial" w:cs="Arial"/>
          <w:b/>
          <w:bCs/>
          <w:color w:val="1A1A1A"/>
          <w:kern w:val="36"/>
          <w:sz w:val="53"/>
          <w:szCs w:val="53"/>
          <w:lang w:eastAsia="pt-BR"/>
        </w:rPr>
        <w:t xml:space="preserve">Veja como usei Python para construir um modelo de regressão usando um conjunto de dados de comércio </w:t>
      </w:r>
      <w:bookmarkStart w:id="0" w:name="_GoBack"/>
      <w:bookmarkEnd w:id="0"/>
      <w:r w:rsidRPr="00FD22B6">
        <w:rPr>
          <w:rFonts w:ascii="Arial" w:eastAsia="Times New Roman" w:hAnsi="Arial" w:cs="Arial"/>
          <w:b/>
          <w:bCs/>
          <w:color w:val="1A1A1A"/>
          <w:kern w:val="36"/>
          <w:sz w:val="53"/>
          <w:szCs w:val="53"/>
          <w:lang w:eastAsia="pt-BR"/>
        </w:rPr>
        <w:t>eletrônico</w:t>
      </w:r>
    </w:p>
    <w:p w:rsidR="00FD22B6" w:rsidRPr="00FD22B6" w:rsidRDefault="00FD22B6" w:rsidP="00FD22B6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color w:val="9C9C9C"/>
          <w:sz w:val="25"/>
          <w:szCs w:val="25"/>
          <w:bdr w:val="none" w:sz="0" w:space="0" w:color="auto" w:frame="1"/>
          <w:lang w:eastAsia="pt-BR"/>
        </w:rPr>
        <w:t>Publicados: 2020-11-19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A linguagem de programação Python está ganhando popularidade entre os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SEOs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 por sua facilidade de uso para automatizar tarefas diárias de rotina. Isso pode economizar tempo e gerar um aprendizado de máquina sofisticado para resolver problemas mais significativos que podem ajudar sua marca e sua carreira. Além das automações, este artigo ajudará aqueles que desejam aprender mais sobre ciência de dados e como o Python pode ajudar.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No exemplo abaixo, uso um conjunto de dados de comércio eletrônico para construir um modelo de regressão. Também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explico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 como determinar se o modelo revela algo estatisticamente significativo, bem como como os valores discrepantes podem distorcer seus resultados.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Eu uso Python 3 e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Jupyter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 Notebooks para gerar gráficos e equações com regressão linear em dados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Kaggle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. Verifiquei as correlações e construí um modelo básico de aprendizado de máquina com esse conjunto de dados. Com essa configuração, agora tenho uma equação para prever minha variável de destino.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Antes de construir meu modelo, quero dar um passo atrás para oferecer uma definição fácil de entender de regressão linear e por que ela é vital para a análise de dados.</w:t>
      </w:r>
    </w:p>
    <w:p w:rsidR="00FD22B6" w:rsidRPr="00FD22B6" w:rsidRDefault="00FD22B6" w:rsidP="00FD22B6">
      <w:pPr>
        <w:spacing w:after="225" w:line="580" w:lineRule="atLeast"/>
        <w:textAlignment w:val="top"/>
        <w:outlineLvl w:val="1"/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</w:pPr>
      <w:r w:rsidRPr="00FD22B6"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  <w:t>O que é regressão linear?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A regressão linear é um algoritmo básico de aprendizado de máquina usado para prever uma variável com base em sua relação linear entre outras variáveis ​​independentes. Vamos ver um gráfico de regressão linear simples:</w:t>
      </w:r>
    </w:p>
    <w:p w:rsidR="00FD22B6" w:rsidRPr="00FD22B6" w:rsidRDefault="00FD22B6" w:rsidP="00FD22B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noProof/>
          <w:color w:val="5E5E5E"/>
          <w:sz w:val="21"/>
          <w:szCs w:val="21"/>
          <w:lang w:eastAsia="pt-BR"/>
        </w:rPr>
        <w:drawing>
          <wp:inline distT="0" distB="0" distL="0" distR="0">
            <wp:extent cx="2238375" cy="1762125"/>
            <wp:effectExtent l="0" t="0" r="9525" b="9525"/>
            <wp:docPr id="17" name="Imagem 17" descr="https://www.affde.com/uploads/article/1295/XEVZITQd2UI2kj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ffde.com/uploads/article/1295/XEVZITQd2UI2kjH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Se você conhece a equação aqui, também pode saber os valores de y em relação aos valores de x. '' a '' é o coeficiente de '' x '' e também a inclinação da reta, '' b '' é a interceptação, o que significa que quando x = 0, b = y.</w:t>
      </w:r>
    </w:p>
    <w:p w:rsidR="00FD22B6" w:rsidRPr="00FD22B6" w:rsidRDefault="00FD22B6" w:rsidP="00FD22B6">
      <w:pPr>
        <w:spacing w:after="225" w:line="580" w:lineRule="atLeast"/>
        <w:textAlignment w:val="top"/>
        <w:outlineLvl w:val="1"/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</w:pPr>
      <w:r w:rsidRPr="00FD22B6"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  <w:lastRenderedPageBreak/>
        <w:t>Meu conjunto de dados de comércio eletrônico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Eu usei este conjunto de dados do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Kaggle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. Não é muito complicado ou detalhado, mas o suficiente para estudar o conceito de regressão linear.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Se você é novo e nunca usou o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Jupyter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 Notebook, aqui está uma dica rápida para você:</w:t>
      </w:r>
    </w:p>
    <w:p w:rsidR="00FD22B6" w:rsidRPr="00FD22B6" w:rsidRDefault="00FD22B6" w:rsidP="00FD22B6">
      <w:pPr>
        <w:numPr>
          <w:ilvl w:val="0"/>
          <w:numId w:val="1"/>
        </w:numPr>
        <w:spacing w:after="0" w:line="240" w:lineRule="auto"/>
        <w:ind w:left="0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color w:val="5E5E5E"/>
          <w:sz w:val="21"/>
          <w:szCs w:val="21"/>
          <w:lang w:eastAsia="pt-BR"/>
        </w:rPr>
        <w:t>Inicie o Terminal e escreva este comando: </w:t>
      </w:r>
      <w:r w:rsidRPr="00FD22B6">
        <w:rPr>
          <w:rFonts w:ascii="Arial" w:eastAsia="Times New Roman" w:hAnsi="Arial" w:cs="Arial"/>
          <w:b/>
          <w:bCs/>
          <w:color w:val="5E5E5E"/>
          <w:sz w:val="21"/>
          <w:szCs w:val="21"/>
          <w:bdr w:val="none" w:sz="0" w:space="0" w:color="auto" w:frame="1"/>
          <w:lang w:eastAsia="pt-BR"/>
        </w:rPr>
        <w:t xml:space="preserve">notebook </w:t>
      </w:r>
      <w:proofErr w:type="spellStart"/>
      <w:r w:rsidRPr="00FD22B6">
        <w:rPr>
          <w:rFonts w:ascii="Arial" w:eastAsia="Times New Roman" w:hAnsi="Arial" w:cs="Arial"/>
          <w:b/>
          <w:bCs/>
          <w:color w:val="5E5E5E"/>
          <w:sz w:val="21"/>
          <w:szCs w:val="21"/>
          <w:bdr w:val="none" w:sz="0" w:space="0" w:color="auto" w:frame="1"/>
          <w:lang w:eastAsia="pt-BR"/>
        </w:rPr>
        <w:t>jupyter</w:t>
      </w:r>
      <w:proofErr w:type="spellEnd"/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Uma vez inserido, este comando iniciará automaticamente seu navegador da Web padrão com um novo notebook. Clique em Novo e Python 3.</w:t>
      </w:r>
    </w:p>
    <w:p w:rsidR="00FD22B6" w:rsidRPr="00FD22B6" w:rsidRDefault="00FD22B6" w:rsidP="00FD22B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noProof/>
          <w:color w:val="5E5E5E"/>
          <w:sz w:val="21"/>
          <w:szCs w:val="21"/>
          <w:lang w:eastAsia="pt-BR"/>
        </w:rPr>
        <w:drawing>
          <wp:inline distT="0" distB="0" distL="0" distR="0">
            <wp:extent cx="5514975" cy="2771275"/>
            <wp:effectExtent l="0" t="0" r="0" b="0"/>
            <wp:docPr id="16" name="Imagem 16" descr="https://www.affde.com/uploads/article/1295/c6XDBKAk9QpLEt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ffde.com/uploads/article/1295/c6XDBKAk9QpLEtr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70" cy="278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Agora é hora de usar alguns códigos Python sofisticados.</w:t>
      </w:r>
    </w:p>
    <w:p w:rsidR="00FD22B6" w:rsidRPr="00FD22B6" w:rsidRDefault="00FD22B6" w:rsidP="00FD22B6">
      <w:pPr>
        <w:numPr>
          <w:ilvl w:val="0"/>
          <w:numId w:val="2"/>
        </w:numPr>
        <w:spacing w:after="0" w:line="240" w:lineRule="auto"/>
        <w:ind w:left="0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b/>
          <w:bCs/>
          <w:color w:val="5E5E5E"/>
          <w:sz w:val="21"/>
          <w:szCs w:val="21"/>
          <w:bdr w:val="none" w:sz="0" w:space="0" w:color="auto" w:frame="1"/>
          <w:lang w:eastAsia="pt-BR"/>
        </w:rPr>
        <w:t>Importando bibliotecas</w:t>
      </w:r>
    </w:p>
    <w:p w:rsidR="00FD22B6" w:rsidRDefault="00FD22B6" w:rsidP="00FD22B6">
      <w:pPr>
        <w:spacing w:after="0" w:line="362" w:lineRule="atLeast"/>
        <w:textAlignment w:val="top"/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</w:pP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import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matplotlib.pyplot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as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plt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import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numpy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as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np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import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pandas as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pd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from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sklearn.linear_model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import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LinearRegression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from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sklearn.model_selection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import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train_test_split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from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sklearn.metrics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import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mean_absolute_error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import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statsmodels.api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as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sm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from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statsmodels.tools.eval_measures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import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mse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rmse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import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seaborn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as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sns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pd.options.display.float_format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= '{:.5f}'.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format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import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warnings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import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math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import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scipy.stats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as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stats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import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scipy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from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sklearn.preprocessing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import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scale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warnings.filterwarnings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('ignore')</w:t>
      </w:r>
    </w:p>
    <w:p w:rsidR="00FD22B6" w:rsidRDefault="00FD22B6" w:rsidP="00FD22B6">
      <w:pPr>
        <w:spacing w:after="0" w:line="362" w:lineRule="atLeast"/>
        <w:textAlignment w:val="top"/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</w:pP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</w:p>
    <w:p w:rsidR="00FD22B6" w:rsidRPr="00FD22B6" w:rsidRDefault="00FD22B6" w:rsidP="00FD22B6">
      <w:pPr>
        <w:numPr>
          <w:ilvl w:val="0"/>
          <w:numId w:val="3"/>
        </w:numPr>
        <w:spacing w:after="0" w:line="240" w:lineRule="auto"/>
        <w:ind w:left="0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b/>
          <w:bCs/>
          <w:color w:val="5E5E5E"/>
          <w:sz w:val="21"/>
          <w:szCs w:val="21"/>
          <w:bdr w:val="none" w:sz="0" w:space="0" w:color="auto" w:frame="1"/>
          <w:lang w:eastAsia="pt-BR"/>
        </w:rPr>
        <w:t>Lendo dados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df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=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pd.read_csv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("Ecom_Customers.csv")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df.head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()</w:t>
      </w:r>
    </w:p>
    <w:p w:rsidR="00FD22B6" w:rsidRPr="00FD22B6" w:rsidRDefault="00FD22B6" w:rsidP="00FD22B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noProof/>
          <w:color w:val="5E5E5E"/>
          <w:sz w:val="21"/>
          <w:szCs w:val="21"/>
          <w:lang w:eastAsia="pt-BR"/>
        </w:rPr>
        <w:drawing>
          <wp:inline distT="0" distB="0" distL="0" distR="0">
            <wp:extent cx="5478780" cy="1465574"/>
            <wp:effectExtent l="0" t="0" r="0" b="1905"/>
            <wp:docPr id="15" name="Imagem 15" descr="https://www.affde.com/uploads/article/1295/p8arPlZKAomU2o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ffde.com/uploads/article/1295/p8arPlZKAomU2o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68" cy="14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Minha variável de destino será </w:t>
      </w:r>
      <w:r w:rsidRPr="00FD22B6">
        <w:rPr>
          <w:rFonts w:ascii="Arial" w:eastAsia="Times New Roman" w:hAnsi="Arial" w:cs="Arial"/>
          <w:i/>
          <w:iCs/>
          <w:color w:val="737373"/>
          <w:sz w:val="24"/>
          <w:szCs w:val="24"/>
          <w:bdr w:val="none" w:sz="0" w:space="0" w:color="auto" w:frame="1"/>
          <w:lang w:eastAsia="pt-BR"/>
        </w:rPr>
        <w:t>Quantidade anual gasta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e tentarei encontrar sua relação com outras variáveis. Seria ótimo se eu pudesse dizer que os usuários gastarão tanto, por exemplo, se o </w:t>
      </w:r>
      <w:r w:rsidRPr="00FD22B6">
        <w:rPr>
          <w:rFonts w:ascii="Arial" w:eastAsia="Times New Roman" w:hAnsi="Arial" w:cs="Arial"/>
          <w:i/>
          <w:iCs/>
          <w:color w:val="737373"/>
          <w:sz w:val="24"/>
          <w:szCs w:val="24"/>
          <w:bdr w:val="none" w:sz="0" w:space="0" w:color="auto" w:frame="1"/>
          <w:lang w:eastAsia="pt-BR"/>
        </w:rPr>
        <w:t>tempo no aplicativo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aumentar 1 minuto a mais. Este é o objetivo principal do estudo.</w:t>
      </w:r>
    </w:p>
    <w:p w:rsidR="00FD22B6" w:rsidRPr="00FD22B6" w:rsidRDefault="00FD22B6" w:rsidP="00FD22B6">
      <w:pPr>
        <w:numPr>
          <w:ilvl w:val="0"/>
          <w:numId w:val="4"/>
        </w:numPr>
        <w:spacing w:after="0" w:line="240" w:lineRule="auto"/>
        <w:ind w:left="0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b/>
          <w:bCs/>
          <w:color w:val="5E5E5E"/>
          <w:sz w:val="21"/>
          <w:szCs w:val="21"/>
          <w:bdr w:val="none" w:sz="0" w:space="0" w:color="auto" w:frame="1"/>
          <w:lang w:eastAsia="pt-BR"/>
        </w:rPr>
        <w:t>Análise exploratória de dados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Primeiro, vamos verificar o mapa de calor de correlação: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df_kor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=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df.corr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plt.figure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figsize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=(10,10))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sns.heatmap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df_kor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vmin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=-1,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vmax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=1,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cmap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="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viridis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",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annot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=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True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linewidth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=0.1)</w:t>
      </w:r>
    </w:p>
    <w:p w:rsidR="00FD22B6" w:rsidRPr="00FD22B6" w:rsidRDefault="00FD22B6" w:rsidP="00FD22B6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noProof/>
          <w:color w:val="5E5E5E"/>
          <w:sz w:val="21"/>
          <w:szCs w:val="21"/>
          <w:lang w:eastAsia="pt-BR"/>
        </w:rPr>
        <w:drawing>
          <wp:inline distT="0" distB="0" distL="0" distR="0">
            <wp:extent cx="4693920" cy="4693920"/>
            <wp:effectExtent l="0" t="0" r="0" b="0"/>
            <wp:docPr id="14" name="Imagem 14" descr="https://www.affde.com/uploads/article/1295/B5SS8VGzISO0LvO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affde.com/uploads/article/1295/B5SS8VGzISO0LvO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Este mapa de calor mostra as correlações entre cada variável, atribuindo-lhes um peso de -1 a +1.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lastRenderedPageBreak/>
        <w:t>Roxos significam correlação negativa, amarelos significam correlação positiva e chegar mais perto de 1 ou -1 significa que você tem algo significativo aí, analise. Por exemplo:</w:t>
      </w:r>
    </w:p>
    <w:p w:rsidR="00FD22B6" w:rsidRPr="00FD22B6" w:rsidRDefault="00FD22B6" w:rsidP="00FD22B6">
      <w:pPr>
        <w:numPr>
          <w:ilvl w:val="0"/>
          <w:numId w:val="5"/>
        </w:numPr>
        <w:spacing w:after="0" w:line="240" w:lineRule="auto"/>
        <w:ind w:left="0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i/>
          <w:iCs/>
          <w:color w:val="5E5E5E"/>
          <w:sz w:val="21"/>
          <w:szCs w:val="21"/>
          <w:bdr w:val="none" w:sz="0" w:space="0" w:color="auto" w:frame="1"/>
          <w:lang w:eastAsia="pt-BR"/>
        </w:rPr>
        <w:t>O número de membros</w:t>
      </w:r>
      <w:r w:rsidRPr="00FD22B6">
        <w:rPr>
          <w:rFonts w:ascii="Arial" w:eastAsia="Times New Roman" w:hAnsi="Arial" w:cs="Arial"/>
          <w:color w:val="5E5E5E"/>
          <w:sz w:val="21"/>
          <w:szCs w:val="21"/>
          <w:lang w:eastAsia="pt-BR"/>
        </w:rPr>
        <w:t> tem uma correlação positiva e alta com </w:t>
      </w:r>
      <w:r w:rsidRPr="00FD22B6">
        <w:rPr>
          <w:rFonts w:ascii="Arial" w:eastAsia="Times New Roman" w:hAnsi="Arial" w:cs="Arial"/>
          <w:i/>
          <w:iCs/>
          <w:color w:val="5E5E5E"/>
          <w:sz w:val="21"/>
          <w:szCs w:val="21"/>
          <w:bdr w:val="none" w:sz="0" w:space="0" w:color="auto" w:frame="1"/>
          <w:lang w:eastAsia="pt-BR"/>
        </w:rPr>
        <w:t>o valor gasto anualmente.</w:t>
      </w:r>
      <w:r w:rsidRPr="00FD22B6">
        <w:rPr>
          <w:rFonts w:ascii="Arial" w:eastAsia="Times New Roman" w:hAnsi="Arial" w:cs="Arial"/>
          <w:color w:val="5E5E5E"/>
          <w:sz w:val="21"/>
          <w:szCs w:val="21"/>
          <w:lang w:eastAsia="pt-BR"/>
        </w:rPr>
        <w:t> (81%)</w:t>
      </w:r>
    </w:p>
    <w:p w:rsidR="00FD22B6" w:rsidRPr="00FD22B6" w:rsidRDefault="00FD22B6" w:rsidP="00FD22B6">
      <w:pPr>
        <w:numPr>
          <w:ilvl w:val="0"/>
          <w:numId w:val="5"/>
        </w:numPr>
        <w:spacing w:after="0" w:line="240" w:lineRule="auto"/>
        <w:ind w:left="0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i/>
          <w:iCs/>
          <w:color w:val="5E5E5E"/>
          <w:sz w:val="21"/>
          <w:szCs w:val="21"/>
          <w:bdr w:val="none" w:sz="0" w:space="0" w:color="auto" w:frame="1"/>
          <w:lang w:eastAsia="pt-BR"/>
        </w:rPr>
        <w:t>O tempo no aplicativo</w:t>
      </w:r>
      <w:r w:rsidRPr="00FD22B6">
        <w:rPr>
          <w:rFonts w:ascii="Arial" w:eastAsia="Times New Roman" w:hAnsi="Arial" w:cs="Arial"/>
          <w:color w:val="5E5E5E"/>
          <w:sz w:val="21"/>
          <w:szCs w:val="21"/>
          <w:lang w:eastAsia="pt-BR"/>
        </w:rPr>
        <w:t> também tem uma correlação, mas não poderosa, como a </w:t>
      </w:r>
      <w:r w:rsidRPr="00FD22B6">
        <w:rPr>
          <w:rFonts w:ascii="Arial" w:eastAsia="Times New Roman" w:hAnsi="Arial" w:cs="Arial"/>
          <w:i/>
          <w:iCs/>
          <w:color w:val="5E5E5E"/>
          <w:sz w:val="21"/>
          <w:szCs w:val="21"/>
          <w:bdr w:val="none" w:sz="0" w:space="0" w:color="auto" w:frame="1"/>
          <w:lang w:eastAsia="pt-BR"/>
        </w:rPr>
        <w:t>duração da assinatura.</w:t>
      </w:r>
      <w:r w:rsidRPr="00FD22B6">
        <w:rPr>
          <w:rFonts w:ascii="Arial" w:eastAsia="Times New Roman" w:hAnsi="Arial" w:cs="Arial"/>
          <w:color w:val="5E5E5E"/>
          <w:sz w:val="21"/>
          <w:szCs w:val="21"/>
          <w:lang w:eastAsia="pt-BR"/>
        </w:rPr>
        <w:t> (50%)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Vamos ver essas relações em detalhes. Meu enredo favorito é </w:t>
      </w:r>
      <w:proofErr w:type="spellStart"/>
      <w:proofErr w:type="gramStart"/>
      <w:r w:rsidRPr="00FD22B6">
        <w:rPr>
          <w:rFonts w:ascii="Arial" w:eastAsia="Times New Roman" w:hAnsi="Arial" w:cs="Arial"/>
          <w:b/>
          <w:bCs/>
          <w:color w:val="737373"/>
          <w:sz w:val="24"/>
          <w:szCs w:val="24"/>
          <w:bdr w:val="none" w:sz="0" w:space="0" w:color="auto" w:frame="1"/>
          <w:lang w:eastAsia="pt-BR"/>
        </w:rPr>
        <w:t>sns.pairplot</w:t>
      </w:r>
      <w:proofErr w:type="spellEnd"/>
      <w:proofErr w:type="gram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. Apenas uma linha de código e você verá todas as distribuições.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proofErr w:type="spellStart"/>
      <w:proofErr w:type="gram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sns.pairplot</w:t>
      </w:r>
      <w:proofErr w:type="spellEnd"/>
      <w:proofErr w:type="gram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df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)</w:t>
      </w:r>
    </w:p>
    <w:p w:rsidR="00FD22B6" w:rsidRPr="00FD22B6" w:rsidRDefault="00FD22B6" w:rsidP="00FD22B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noProof/>
          <w:color w:val="5E5E5E"/>
          <w:sz w:val="21"/>
          <w:szCs w:val="21"/>
          <w:lang w:eastAsia="pt-BR"/>
        </w:rPr>
        <w:drawing>
          <wp:inline distT="0" distB="0" distL="0" distR="0">
            <wp:extent cx="5772150" cy="5715000"/>
            <wp:effectExtent l="0" t="0" r="0" b="0"/>
            <wp:docPr id="13" name="Imagem 13" descr="https://www.affde.com/uploads/article/1295/AZglfGT1aYdHHh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ffde.com/uploads/article/1295/AZglfGT1aYdHHhc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Este gráfico mostra todas as distribuições entre cada variável, desenha todos os gráficos para você. Para entender quais dados eles incluem, verifique os nomes dos eixos esquerdo e inferior. (Se eles forem iguais, você verá um gráfico de barras de distribuição simples.)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Observe a </w:t>
      </w:r>
      <w:r w:rsidRPr="00FD22B6">
        <w:rPr>
          <w:rFonts w:ascii="Arial" w:eastAsia="Times New Roman" w:hAnsi="Arial" w:cs="Arial"/>
          <w:b/>
          <w:bCs/>
          <w:color w:val="737373"/>
          <w:sz w:val="24"/>
          <w:szCs w:val="24"/>
          <w:bdr w:val="none" w:sz="0" w:space="0" w:color="auto" w:frame="1"/>
          <w:lang w:eastAsia="pt-BR"/>
        </w:rPr>
        <w:t>última linha, os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gráficos de Quantidade anual gasta (minha meta no eixo esquerdo) em comparação com outras variáveis.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O Comprimento de Filiação tem uma linearidade realmente perfeita, é tão óbvio que se eu puder aumentar a fidelidade do cliente, eles gastarão mais! Mas quanto? Existe algum número ou coeficiente para especificá-lo? Podemos prever isso? Nós vamos descobrir.</w:t>
      </w:r>
    </w:p>
    <w:p w:rsidR="00FD22B6" w:rsidRPr="00FD22B6" w:rsidRDefault="00FD22B6" w:rsidP="00FD22B6">
      <w:pPr>
        <w:numPr>
          <w:ilvl w:val="0"/>
          <w:numId w:val="6"/>
        </w:numPr>
        <w:spacing w:after="0" w:line="240" w:lineRule="auto"/>
        <w:ind w:left="0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b/>
          <w:bCs/>
          <w:color w:val="5E5E5E"/>
          <w:sz w:val="21"/>
          <w:szCs w:val="21"/>
          <w:bdr w:val="none" w:sz="0" w:space="0" w:color="auto" w:frame="1"/>
          <w:lang w:eastAsia="pt-BR"/>
        </w:rPr>
        <w:lastRenderedPageBreak/>
        <w:t>Verificando valores ausentes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Antes de construir qualquer modelo, você deve verificar se há alguma célula vazia em seu conjunto de dados. Não é possível manter esses valores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NaN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 porque muitos algoritmos de aprendizado de máquina não oferecem suporte a dados com eles.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Este é o meu código para ver os valores ausentes: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proofErr w:type="spellStart"/>
      <w:proofErr w:type="gram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df.isnull</w:t>
      </w:r>
      <w:proofErr w:type="spellEnd"/>
      <w:proofErr w:type="gram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().sum()</w:t>
      </w:r>
    </w:p>
    <w:p w:rsidR="00FD22B6" w:rsidRPr="00FD22B6" w:rsidRDefault="00FD22B6" w:rsidP="00FD22B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noProof/>
          <w:color w:val="5E5E5E"/>
          <w:sz w:val="21"/>
          <w:szCs w:val="21"/>
          <w:lang w:eastAsia="pt-BR"/>
        </w:rPr>
        <w:drawing>
          <wp:inline distT="0" distB="0" distL="0" distR="0">
            <wp:extent cx="2857500" cy="1571625"/>
            <wp:effectExtent l="0" t="0" r="0" b="9525"/>
            <wp:docPr id="12" name="Imagem 12" descr="https://www.affde.com/uploads/article/1295/pHUV3SoRk0aYZ8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affde.com/uploads/article/1295/pHUV3SoRk0aYZ8j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proofErr w:type="spellStart"/>
      <w:proofErr w:type="gram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isnull</w:t>
      </w:r>
      <w:proofErr w:type="spellEnd"/>
      <w:proofErr w:type="gram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 () detecta os valores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NaN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 e sum () os conta.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Não tenho valores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NaN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, o que é bom. Se tivesse, deveria tê-los enchido ou deixado cair.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Por exemplo, para descartar todos os valores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NaN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, use o seguinte: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proofErr w:type="spellStart"/>
      <w:proofErr w:type="gram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df.dropna</w:t>
      </w:r>
      <w:proofErr w:type="spellEnd"/>
      <w:proofErr w:type="gram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inplace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=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True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)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Para preencher, você pode usar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fillna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 ():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proofErr w:type="spellStart"/>
      <w:proofErr w:type="gram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df</w:t>
      </w:r>
      <w:proofErr w:type="spellEnd"/>
      <w:proofErr w:type="gram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["Time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on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App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"].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fillna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df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["Time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on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App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"].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mean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(),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inplace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=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True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)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Minha sugestão aqui é ler este ótimo artigo sobre como lidar com valores ausentes em seu conjunto de dados. Esse é outro problema para resolver e precisa de abordagens diferentes, se você as tiver.</w:t>
      </w:r>
    </w:p>
    <w:p w:rsidR="00FD22B6" w:rsidRPr="00FD22B6" w:rsidRDefault="00FD22B6" w:rsidP="00FD22B6">
      <w:pPr>
        <w:spacing w:after="225" w:line="580" w:lineRule="atLeast"/>
        <w:textAlignment w:val="top"/>
        <w:outlineLvl w:val="1"/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</w:pPr>
      <w:r w:rsidRPr="00FD22B6"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  <w:t>Construindo um modelo de regressão linear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Até agora, explorei o conjunto de dados em detalhes e me familiarizei com ele. Agora é hora de criar o modelo e ver se posso prever a </w:t>
      </w:r>
      <w:r w:rsidRPr="00FD22B6">
        <w:rPr>
          <w:rFonts w:ascii="Arial" w:eastAsia="Times New Roman" w:hAnsi="Arial" w:cs="Arial"/>
          <w:i/>
          <w:iCs/>
          <w:color w:val="737373"/>
          <w:sz w:val="24"/>
          <w:szCs w:val="24"/>
          <w:bdr w:val="none" w:sz="0" w:space="0" w:color="auto" w:frame="1"/>
          <w:lang w:eastAsia="pt-BR"/>
        </w:rPr>
        <w:t>quantidade anual gasta.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Vamos definir X e Y. Primeiro, adicionarei todas as outras variáveis ​​a X e analisarei os resultados posteriormente.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Y=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df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["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Yearly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Amount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Spent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"]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  <w:t>X=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df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[[ 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Length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of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Membership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", "Time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on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App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", "Time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on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Website", '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Avg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.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Session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Length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']]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Em seguida, dividirei meu conjunto de dados em dados de treinamento e teste, o que significa que selecionarei 20% dos dados aleatoriamente e os separarei dos dados de treinamento. (</w:t>
      </w:r>
      <w:proofErr w:type="spellStart"/>
      <w:proofErr w:type="gram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test</w:t>
      </w:r>
      <w:proofErr w:type="gram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_size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 mostra a porcentagem dos dados de teste - 20%) (Se você não especificar o </w:t>
      </w:r>
      <w:proofErr w:type="spellStart"/>
      <w:r w:rsidRPr="00FD22B6">
        <w:rPr>
          <w:rFonts w:ascii="Arial" w:eastAsia="Times New Roman" w:hAnsi="Arial" w:cs="Arial"/>
          <w:b/>
          <w:bCs/>
          <w:color w:val="737373"/>
          <w:sz w:val="24"/>
          <w:szCs w:val="24"/>
          <w:bdr w:val="none" w:sz="0" w:space="0" w:color="auto" w:frame="1"/>
          <w:lang w:eastAsia="pt-BR"/>
        </w:rPr>
        <w:t>random_state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 em seu código, então cada vez que você executa (executa) 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lastRenderedPageBreak/>
        <w:t>seu código, um novo valor aleatório é gerado e os conjuntos de dados de treinamento e teste teriam valores diferentes a cada vez.)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X_train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X_test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y_train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y_test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=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train_test_split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(X, Y,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test_size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= 0.2,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random_state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= 465)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print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('Training Data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Count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: {}'.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format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X_train.shape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[0]))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print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('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Testing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Data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Count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: {}'.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format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X_test.shape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[0]))</w:t>
      </w:r>
    </w:p>
    <w:p w:rsidR="00FD22B6" w:rsidRPr="00FD22B6" w:rsidRDefault="00FD22B6" w:rsidP="00FD22B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noProof/>
          <w:color w:val="5E5E5E"/>
          <w:sz w:val="21"/>
          <w:szCs w:val="21"/>
          <w:lang w:eastAsia="pt-BR"/>
        </w:rPr>
        <w:drawing>
          <wp:inline distT="0" distB="0" distL="0" distR="0">
            <wp:extent cx="2257425" cy="409575"/>
            <wp:effectExtent l="0" t="0" r="9525" b="9525"/>
            <wp:docPr id="11" name="Imagem 11" descr="https://www.affde.com/uploads/article/1295/oRNH1PLmf5Xutb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affde.com/uploads/article/1295/oRNH1PLmf5Xutbc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Agora, vamos construir o modelo: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X_train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=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sm.add_constant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X_train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results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=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sm.OLS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y_train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X_train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).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fit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results.summary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()</w:t>
      </w:r>
    </w:p>
    <w:p w:rsidR="00FD22B6" w:rsidRPr="00FD22B6" w:rsidRDefault="00FD22B6" w:rsidP="00FD22B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noProof/>
          <w:color w:val="5E5E5E"/>
          <w:sz w:val="21"/>
          <w:szCs w:val="21"/>
          <w:lang w:eastAsia="pt-BR"/>
        </w:rPr>
        <w:drawing>
          <wp:inline distT="0" distB="0" distL="0" distR="0">
            <wp:extent cx="5114925" cy="5553075"/>
            <wp:effectExtent l="0" t="0" r="9525" b="9525"/>
            <wp:docPr id="10" name="Imagem 10" descr="https://www.affde.com/uploads/article/1295/4X0RbFCPXWMDsX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affde.com/uploads/article/1295/4X0RbFCPXWMDsXA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B6" w:rsidRDefault="00FD22B6" w:rsidP="00FD22B6">
      <w:pPr>
        <w:spacing w:after="225" w:line="580" w:lineRule="atLeast"/>
        <w:textAlignment w:val="top"/>
        <w:outlineLvl w:val="1"/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</w:pPr>
    </w:p>
    <w:p w:rsidR="00FD22B6" w:rsidRDefault="00FD22B6" w:rsidP="00FD22B6">
      <w:pPr>
        <w:spacing w:after="225" w:line="580" w:lineRule="atLeast"/>
        <w:textAlignment w:val="top"/>
        <w:outlineLvl w:val="1"/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</w:pPr>
    </w:p>
    <w:p w:rsidR="00FD22B6" w:rsidRPr="00FD22B6" w:rsidRDefault="00FD22B6" w:rsidP="00FD22B6">
      <w:pPr>
        <w:spacing w:after="225" w:line="580" w:lineRule="atLeast"/>
        <w:textAlignment w:val="top"/>
        <w:outlineLvl w:val="1"/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</w:pPr>
      <w:r w:rsidRPr="00FD22B6"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  <w:lastRenderedPageBreak/>
        <w:t>Compreendendo os resultados do modelo: isso é estatisticamente significativo?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Então, o que todos esses números significam realmente?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Antes de continuar, será melhor explicar esses termos estatísticos básicos aqui, porque vou decidir se meu modelo é suficiente ou não olhando para esses números.</w:t>
      </w:r>
    </w:p>
    <w:p w:rsidR="00FD22B6" w:rsidRPr="00FD22B6" w:rsidRDefault="00FD22B6" w:rsidP="00FD22B6">
      <w:pPr>
        <w:numPr>
          <w:ilvl w:val="0"/>
          <w:numId w:val="7"/>
        </w:numPr>
        <w:spacing w:after="0" w:line="240" w:lineRule="auto"/>
        <w:ind w:left="0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b/>
          <w:bCs/>
          <w:color w:val="5E5E5E"/>
          <w:sz w:val="21"/>
          <w:szCs w:val="21"/>
          <w:bdr w:val="none" w:sz="0" w:space="0" w:color="auto" w:frame="1"/>
          <w:lang w:eastAsia="pt-BR"/>
        </w:rPr>
        <w:t>Qual é o valor p?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O valor P ou valor de probabilidade mostra significância estatística. Digamos que você tenha a hipótese de que a CTR média das palavras-chave de sua marca é de 70% ou mais e seu valor p é 0,02. Isso significa que há </w:t>
      </w:r>
      <w:r w:rsidRPr="00FD22B6">
        <w:rPr>
          <w:rFonts w:ascii="Arial" w:eastAsia="Times New Roman" w:hAnsi="Arial" w:cs="Arial"/>
          <w:b/>
          <w:bCs/>
          <w:color w:val="737373"/>
          <w:sz w:val="24"/>
          <w:szCs w:val="24"/>
          <w:bdr w:val="none" w:sz="0" w:space="0" w:color="auto" w:frame="1"/>
          <w:lang w:eastAsia="pt-BR"/>
        </w:rPr>
        <w:t>2% de probabilidade de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 ver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CTRs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 das palavras-chave de sua marca </w:t>
      </w:r>
      <w:r w:rsidRPr="00FD22B6">
        <w:rPr>
          <w:rFonts w:ascii="Arial" w:eastAsia="Times New Roman" w:hAnsi="Arial" w:cs="Arial"/>
          <w:b/>
          <w:bCs/>
          <w:color w:val="737373"/>
          <w:sz w:val="24"/>
          <w:szCs w:val="24"/>
          <w:bdr w:val="none" w:sz="0" w:space="0" w:color="auto" w:frame="1"/>
          <w:lang w:eastAsia="pt-BR"/>
        </w:rPr>
        <w:t>abaixo de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70%. É estatisticamente significativo? 0,05 é geralmente usado para o limite máximo (nível de confiança de 95%), portanto, se você tiver o valor p menor do que 0,05, sim! É significativo. Quanto menor for o valor p, melhores serão os resultados!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Agora vamos dar uma olhada na tabela de resumo. Minhas 4 variáveis ​​têm alguns valores-p que mostram suas relações, sejam elas significativas ou insignificantes, com </w:t>
      </w:r>
      <w:r w:rsidRPr="00FD22B6">
        <w:rPr>
          <w:rFonts w:ascii="Arial" w:eastAsia="Times New Roman" w:hAnsi="Arial" w:cs="Arial"/>
          <w:i/>
          <w:iCs/>
          <w:color w:val="737373"/>
          <w:sz w:val="24"/>
          <w:szCs w:val="24"/>
          <w:bdr w:val="none" w:sz="0" w:space="0" w:color="auto" w:frame="1"/>
          <w:lang w:eastAsia="pt-BR"/>
        </w:rPr>
        <w:t xml:space="preserve">o valor anual </w:t>
      </w:r>
      <w:proofErr w:type="gramStart"/>
      <w:r w:rsidRPr="00FD22B6">
        <w:rPr>
          <w:rFonts w:ascii="Arial" w:eastAsia="Times New Roman" w:hAnsi="Arial" w:cs="Arial"/>
          <w:i/>
          <w:iCs/>
          <w:color w:val="737373"/>
          <w:sz w:val="24"/>
          <w:szCs w:val="24"/>
          <w:bdr w:val="none" w:sz="0" w:space="0" w:color="auto" w:frame="1"/>
          <w:lang w:eastAsia="pt-BR"/>
        </w:rPr>
        <w:t>gasto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.</w:t>
      </w:r>
      <w:proofErr w:type="gram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 Como você pode ver, o </w:t>
      </w:r>
      <w:r w:rsidRPr="00FD22B6">
        <w:rPr>
          <w:rFonts w:ascii="Arial" w:eastAsia="Times New Roman" w:hAnsi="Arial" w:cs="Arial"/>
          <w:i/>
          <w:iCs/>
          <w:color w:val="737373"/>
          <w:sz w:val="24"/>
          <w:szCs w:val="24"/>
          <w:bdr w:val="none" w:sz="0" w:space="0" w:color="auto" w:frame="1"/>
          <w:lang w:eastAsia="pt-BR"/>
        </w:rPr>
        <w:t>Tempo no site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é estatisticamente </w:t>
      </w:r>
      <w:r w:rsidRPr="00FD22B6">
        <w:rPr>
          <w:rFonts w:ascii="Arial" w:eastAsia="Times New Roman" w:hAnsi="Arial" w:cs="Arial"/>
          <w:b/>
          <w:bCs/>
          <w:color w:val="737373"/>
          <w:sz w:val="24"/>
          <w:szCs w:val="24"/>
          <w:bdr w:val="none" w:sz="0" w:space="0" w:color="auto" w:frame="1"/>
          <w:lang w:eastAsia="pt-BR"/>
        </w:rPr>
        <w:t>insignificante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porque seu valor p é 0,180. Portanto, será melhor abandoná-lo.</w:t>
      </w:r>
    </w:p>
    <w:p w:rsidR="00FD22B6" w:rsidRPr="00FD22B6" w:rsidRDefault="00FD22B6" w:rsidP="00FD22B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noProof/>
          <w:color w:val="5E5E5E"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tângulo 9" descr="https://s.stat888.com/img/b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9BD6C" id="Retângulo 9" o:spid="_x0000_s1026" alt="https://s.stat888.com/img/bg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O3CSC3SAgAA4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FD22B6" w:rsidRPr="00FD22B6" w:rsidRDefault="00FD22B6" w:rsidP="00FD22B6">
      <w:pPr>
        <w:numPr>
          <w:ilvl w:val="0"/>
          <w:numId w:val="8"/>
        </w:numPr>
        <w:spacing w:after="0" w:line="240" w:lineRule="auto"/>
        <w:ind w:left="0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b/>
          <w:bCs/>
          <w:color w:val="5E5E5E"/>
          <w:sz w:val="21"/>
          <w:szCs w:val="21"/>
          <w:bdr w:val="none" w:sz="0" w:space="0" w:color="auto" w:frame="1"/>
          <w:lang w:eastAsia="pt-BR"/>
        </w:rPr>
        <w:t>O que é R ao quadrado e R ao quadrado ajustado?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R quadrado é uma métrica simples, mas poderosa, que mostra quanta </w:t>
      </w:r>
      <w:r w:rsidRPr="00FD22B6">
        <w:rPr>
          <w:rFonts w:ascii="Arial" w:eastAsia="Times New Roman" w:hAnsi="Arial" w:cs="Arial"/>
          <w:b/>
          <w:bCs/>
          <w:color w:val="737373"/>
          <w:sz w:val="24"/>
          <w:szCs w:val="24"/>
          <w:bdr w:val="none" w:sz="0" w:space="0" w:color="auto" w:frame="1"/>
          <w:lang w:eastAsia="pt-BR"/>
        </w:rPr>
        <w:t>variância é explicada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pelo modelo. Ele conta todas as variáveis ​​que você definiu em X e dá uma porcentagem de explicação. É algo como as capacidades do seu modelo.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b/>
          <w:bCs/>
          <w:color w:val="737373"/>
          <w:sz w:val="24"/>
          <w:szCs w:val="24"/>
          <w:bdr w:val="none" w:sz="0" w:space="0" w:color="auto" w:frame="1"/>
          <w:lang w:eastAsia="pt-BR"/>
        </w:rPr>
        <w:t>O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R ao quadrado </w:t>
      </w:r>
      <w:r w:rsidRPr="00FD22B6">
        <w:rPr>
          <w:rFonts w:ascii="Arial" w:eastAsia="Times New Roman" w:hAnsi="Arial" w:cs="Arial"/>
          <w:b/>
          <w:bCs/>
          <w:color w:val="737373"/>
          <w:sz w:val="24"/>
          <w:szCs w:val="24"/>
          <w:bdr w:val="none" w:sz="0" w:space="0" w:color="auto" w:frame="1"/>
          <w:lang w:eastAsia="pt-BR"/>
        </w:rPr>
        <w:t>ajustado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também é semelhante ao R ao quadrado, mas conta apenas as variáveis ​​estatisticamente significativas. É por isso que é melhor olhar para R ao quadrado ajustado o tempo todo.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No meu modelo, 98,4% da variância pode ser explicada, o que é muito alto.</w:t>
      </w:r>
    </w:p>
    <w:p w:rsidR="00FD22B6" w:rsidRPr="00FD22B6" w:rsidRDefault="00FD22B6" w:rsidP="00FD22B6">
      <w:pPr>
        <w:numPr>
          <w:ilvl w:val="0"/>
          <w:numId w:val="9"/>
        </w:numPr>
        <w:spacing w:after="0" w:line="240" w:lineRule="auto"/>
        <w:ind w:left="0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b/>
          <w:bCs/>
          <w:color w:val="5E5E5E"/>
          <w:sz w:val="21"/>
          <w:szCs w:val="21"/>
          <w:bdr w:val="none" w:sz="0" w:space="0" w:color="auto" w:frame="1"/>
          <w:lang w:eastAsia="pt-BR"/>
        </w:rPr>
        <w:t xml:space="preserve">O que é </w:t>
      </w:r>
      <w:proofErr w:type="spellStart"/>
      <w:r w:rsidRPr="00FD22B6">
        <w:rPr>
          <w:rFonts w:ascii="Arial" w:eastAsia="Times New Roman" w:hAnsi="Arial" w:cs="Arial"/>
          <w:b/>
          <w:bCs/>
          <w:color w:val="5E5E5E"/>
          <w:sz w:val="21"/>
          <w:szCs w:val="21"/>
          <w:bdr w:val="none" w:sz="0" w:space="0" w:color="auto" w:frame="1"/>
          <w:lang w:eastAsia="pt-BR"/>
        </w:rPr>
        <w:t>Coef</w:t>
      </w:r>
      <w:proofErr w:type="spellEnd"/>
      <w:r w:rsidRPr="00FD22B6">
        <w:rPr>
          <w:rFonts w:ascii="Arial" w:eastAsia="Times New Roman" w:hAnsi="Arial" w:cs="Arial"/>
          <w:b/>
          <w:bCs/>
          <w:color w:val="5E5E5E"/>
          <w:sz w:val="21"/>
          <w:szCs w:val="21"/>
          <w:bdr w:val="none" w:sz="0" w:space="0" w:color="auto" w:frame="1"/>
          <w:lang w:eastAsia="pt-BR"/>
        </w:rPr>
        <w:t>?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Eles são coeficientes das variáveis ​​que nos fornecem a equação do modelo.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Então acabou? Não! Tenho </w:t>
      </w:r>
      <w:r w:rsidRPr="00FD22B6">
        <w:rPr>
          <w:rFonts w:ascii="Arial" w:eastAsia="Times New Roman" w:hAnsi="Arial" w:cs="Arial"/>
          <w:i/>
          <w:iCs/>
          <w:color w:val="737373"/>
          <w:sz w:val="24"/>
          <w:szCs w:val="24"/>
          <w:bdr w:val="none" w:sz="0" w:space="0" w:color="auto" w:frame="1"/>
          <w:lang w:eastAsia="pt-BR"/>
        </w:rPr>
        <w:t>a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variável </w:t>
      </w:r>
      <w:r w:rsidRPr="00FD22B6">
        <w:rPr>
          <w:rFonts w:ascii="Arial" w:eastAsia="Times New Roman" w:hAnsi="Arial" w:cs="Arial"/>
          <w:i/>
          <w:iCs/>
          <w:color w:val="737373"/>
          <w:sz w:val="24"/>
          <w:szCs w:val="24"/>
          <w:bdr w:val="none" w:sz="0" w:space="0" w:color="auto" w:frame="1"/>
          <w:lang w:eastAsia="pt-BR"/>
        </w:rPr>
        <w:t>Tempo no site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em meu modelo que é estatisticamente insignificante.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Agora vou construir outro modelo e soltar </w:t>
      </w:r>
      <w:r w:rsidRPr="00FD22B6">
        <w:rPr>
          <w:rFonts w:ascii="Arial" w:eastAsia="Times New Roman" w:hAnsi="Arial" w:cs="Arial"/>
          <w:i/>
          <w:iCs/>
          <w:color w:val="737373"/>
          <w:sz w:val="24"/>
          <w:szCs w:val="24"/>
          <w:bdr w:val="none" w:sz="0" w:space="0" w:color="auto" w:frame="1"/>
          <w:lang w:eastAsia="pt-BR"/>
        </w:rPr>
        <w:t>a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variável </w:t>
      </w:r>
      <w:r w:rsidRPr="00FD22B6">
        <w:rPr>
          <w:rFonts w:ascii="Arial" w:eastAsia="Times New Roman" w:hAnsi="Arial" w:cs="Arial"/>
          <w:i/>
          <w:iCs/>
          <w:color w:val="737373"/>
          <w:sz w:val="24"/>
          <w:szCs w:val="24"/>
          <w:bdr w:val="none" w:sz="0" w:space="0" w:color="auto" w:frame="1"/>
          <w:lang w:eastAsia="pt-BR"/>
        </w:rPr>
        <w:t xml:space="preserve">Tempo no </w:t>
      </w:r>
      <w:proofErr w:type="gramStart"/>
      <w:r w:rsidRPr="00FD22B6">
        <w:rPr>
          <w:rFonts w:ascii="Arial" w:eastAsia="Times New Roman" w:hAnsi="Arial" w:cs="Arial"/>
          <w:i/>
          <w:iCs/>
          <w:color w:val="737373"/>
          <w:sz w:val="24"/>
          <w:szCs w:val="24"/>
          <w:bdr w:val="none" w:sz="0" w:space="0" w:color="auto" w:frame="1"/>
          <w:lang w:eastAsia="pt-BR"/>
        </w:rPr>
        <w:t>site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:</w:t>
      </w:r>
      <w:proofErr w:type="gramEnd"/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X2=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df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[["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Length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of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Membership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", "Time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on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App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", '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Avg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.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Session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Length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']]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  <w:t xml:space="preserve">X2_train, X2_test, y2_train, y2_test =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train_test_split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(X2, Y,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test_size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= 0.2,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random_state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= 465)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print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('Training Data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Count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:', X2_train.shape[0])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print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('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Testing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Data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Count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::', X2_test.shape[0])</w:t>
      </w:r>
    </w:p>
    <w:p w:rsidR="00FD22B6" w:rsidRPr="00FD22B6" w:rsidRDefault="00FD22B6" w:rsidP="00FD22B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noProof/>
          <w:color w:val="5E5E5E"/>
          <w:sz w:val="21"/>
          <w:szCs w:val="21"/>
          <w:lang w:eastAsia="pt-BR"/>
        </w:rPr>
        <w:lastRenderedPageBreak/>
        <w:drawing>
          <wp:inline distT="0" distB="0" distL="0" distR="0">
            <wp:extent cx="2333625" cy="495300"/>
            <wp:effectExtent l="0" t="0" r="9525" b="0"/>
            <wp:docPr id="8" name="Imagem 8" descr="https://www.affde.com/uploads/article/1295/CeUOUgiCMFBr1Q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affde.com/uploads/article/1295/CeUOUgiCMFBr1QM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X2_train =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sm.add_constant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(X2_train)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  <w:t xml:space="preserve">results2 =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sm.OLS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(y2_train, X2_train).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fit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  <w:t>results2.summary()</w:t>
      </w:r>
    </w:p>
    <w:p w:rsidR="00FD22B6" w:rsidRPr="00FD22B6" w:rsidRDefault="00FD22B6" w:rsidP="00FD22B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noProof/>
          <w:color w:val="5E5E5E"/>
          <w:sz w:val="21"/>
          <w:szCs w:val="21"/>
          <w:lang w:eastAsia="pt-BR"/>
        </w:rPr>
        <w:drawing>
          <wp:inline distT="0" distB="0" distL="0" distR="0">
            <wp:extent cx="5019675" cy="5486400"/>
            <wp:effectExtent l="0" t="0" r="9525" b="0"/>
            <wp:docPr id="7" name="Imagem 7" descr="https://www.affde.com/uploads/article/1295/QxCJTwxS9JL7gv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affde.com/uploads/article/1295/QxCJTwxS9JL7gve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R ao quadrado ainda é bom e não tenho nenhuma variável com valor de p superior a 0,05.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Vejamos o gráfico do modelo aqui: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X2_test =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sm.add_constant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(X2_test)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  <w:t>y2_preds = results2.predict(X2_test)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plt.figure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dpi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= 75)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plt.scatter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(y2_test, y2_preds)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plt.plot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(y2_test, y2_test, color="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red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")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plt.xlabel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Actual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Scores",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fontdict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=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ex_font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plt.ylabel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Estimated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Scores",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fontdict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=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ex_font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lastRenderedPageBreak/>
        <w:t>plt.title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Model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: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Actual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vs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Estimated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Scores",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fontdict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=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header_font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plt.show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()</w:t>
      </w:r>
    </w:p>
    <w:p w:rsidR="00FD22B6" w:rsidRPr="00FD22B6" w:rsidRDefault="00FD22B6" w:rsidP="00FD22B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noProof/>
          <w:color w:val="5E5E5E"/>
          <w:sz w:val="21"/>
          <w:szCs w:val="21"/>
          <w:lang w:eastAsia="pt-BR"/>
        </w:rPr>
        <w:drawing>
          <wp:inline distT="0" distB="0" distL="0" distR="0">
            <wp:extent cx="4095750" cy="2809875"/>
            <wp:effectExtent l="0" t="0" r="0" b="9525"/>
            <wp:docPr id="6" name="Imagem 6" descr="https://www.affde.com/uploads/article/1295/YPXTjqPkvtcYF3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affde.com/uploads/article/1295/YPXTjqPkvtcYF3v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Parece que eu prevejo valores muito bons! As pontuações reais e as pontuações previstas têm linearidade quase perfeita.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Por fim, verificarei os erros.</w:t>
      </w:r>
    </w:p>
    <w:p w:rsidR="00FD22B6" w:rsidRPr="00FD22B6" w:rsidRDefault="00FD22B6" w:rsidP="00FD22B6">
      <w:pPr>
        <w:numPr>
          <w:ilvl w:val="0"/>
          <w:numId w:val="10"/>
        </w:numPr>
        <w:spacing w:after="0" w:line="240" w:lineRule="auto"/>
        <w:ind w:left="0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b/>
          <w:bCs/>
          <w:color w:val="5E5E5E"/>
          <w:sz w:val="21"/>
          <w:szCs w:val="21"/>
          <w:bdr w:val="none" w:sz="0" w:space="0" w:color="auto" w:frame="1"/>
          <w:lang w:eastAsia="pt-BR"/>
        </w:rPr>
        <w:t>Erros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Ao construir modelos, compará-los e decidir qual é o melhor é uma etapa crucial. Você deve testar muitas coisas e, em seguida, analisar os resumos. Elimine algumas variáveis, some ou multiplique-as e teste novamente. Após concluir a série de análises, você verificará os valores de p, erros e R ao quadrado. O melhor modelo terá:</w:t>
      </w:r>
    </w:p>
    <w:p w:rsidR="00FD22B6" w:rsidRPr="00FD22B6" w:rsidRDefault="00FD22B6" w:rsidP="00FD22B6">
      <w:pPr>
        <w:numPr>
          <w:ilvl w:val="0"/>
          <w:numId w:val="11"/>
        </w:numPr>
        <w:spacing w:after="0" w:line="240" w:lineRule="auto"/>
        <w:ind w:left="0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color w:val="5E5E5E"/>
          <w:sz w:val="21"/>
          <w:szCs w:val="21"/>
          <w:lang w:eastAsia="pt-BR"/>
        </w:rPr>
        <w:t>Valores P menores que 0,05</w:t>
      </w:r>
    </w:p>
    <w:p w:rsidR="00FD22B6" w:rsidRPr="00FD22B6" w:rsidRDefault="00FD22B6" w:rsidP="00FD22B6">
      <w:pPr>
        <w:numPr>
          <w:ilvl w:val="0"/>
          <w:numId w:val="11"/>
        </w:numPr>
        <w:spacing w:before="180" w:after="0" w:line="240" w:lineRule="auto"/>
        <w:ind w:left="0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color w:val="5E5E5E"/>
          <w:sz w:val="21"/>
          <w:szCs w:val="21"/>
          <w:lang w:eastAsia="pt-BR"/>
        </w:rPr>
        <w:t>Erros menores</w:t>
      </w:r>
    </w:p>
    <w:p w:rsidR="00FD22B6" w:rsidRPr="00FD22B6" w:rsidRDefault="00FD22B6" w:rsidP="00FD22B6">
      <w:pPr>
        <w:numPr>
          <w:ilvl w:val="0"/>
          <w:numId w:val="11"/>
        </w:numPr>
        <w:spacing w:before="180" w:after="0" w:line="240" w:lineRule="auto"/>
        <w:ind w:left="0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color w:val="5E5E5E"/>
          <w:sz w:val="21"/>
          <w:szCs w:val="21"/>
          <w:lang w:eastAsia="pt-BR"/>
        </w:rPr>
        <w:t>R quadrado mais alto ajustado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Vejamos os erros agora: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print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Mean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Absolute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Error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(MAE) : {}".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format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mean_absolute_error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(y2_test, y2_preds)))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print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Mean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Squared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Error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(MSE) : {}".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format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mse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(y2_test, y2_preds)))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print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("Root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Mean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Squared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Error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(RMSE) : {}".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format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rmse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(y2_test, y2_preds)))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print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("Root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Mean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Squared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Error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(RMSE) : {}".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format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rmse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(y2_test, y2_preds)))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print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Mean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Absolute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Perc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.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Error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(MAPE</w:t>
      </w:r>
      <w:proofErr w:type="gram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) :</w:t>
      </w:r>
      <w:proofErr w:type="gram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{}".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format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np.mean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np.abs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((y2_test - y2_preds) / y2_test)) * 100))</w:t>
      </w:r>
    </w:p>
    <w:p w:rsidR="00FD22B6" w:rsidRPr="00FD22B6" w:rsidRDefault="00FD22B6" w:rsidP="00FD22B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noProof/>
          <w:color w:val="5E5E5E"/>
          <w:sz w:val="21"/>
          <w:szCs w:val="21"/>
          <w:lang w:eastAsia="pt-BR"/>
        </w:rPr>
        <w:drawing>
          <wp:inline distT="0" distB="0" distL="0" distR="0">
            <wp:extent cx="4743450" cy="819150"/>
            <wp:effectExtent l="0" t="0" r="0" b="0"/>
            <wp:docPr id="5" name="Imagem 5" descr="https://www.affde.com/uploads/article/1295/wizxY98bBL4P3F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affde.com/uploads/article/1295/wizxY98bBL4P3F9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Se você quer saber o que é MSE, RMSE ou MAPE, você pode ler este artigo.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Eles são todos cálculos de erros diferentes e agora, vamos nos concentrar apenas nos menores enquanto comparamos modelos diferentes.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lastRenderedPageBreak/>
        <w:t>Portanto, para comparar meu modelo com outro, irei criar mais um modelo incluindo </w:t>
      </w:r>
      <w:r w:rsidRPr="00FD22B6">
        <w:rPr>
          <w:rFonts w:ascii="Arial" w:eastAsia="Times New Roman" w:hAnsi="Arial" w:cs="Arial"/>
          <w:i/>
          <w:iCs/>
          <w:color w:val="737373"/>
          <w:sz w:val="24"/>
          <w:szCs w:val="24"/>
          <w:bdr w:val="none" w:sz="0" w:space="0" w:color="auto" w:frame="1"/>
          <w:lang w:eastAsia="pt-BR"/>
        </w:rPr>
        <w:t>Duração da Associação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e </w:t>
      </w:r>
      <w:r w:rsidRPr="00FD22B6">
        <w:rPr>
          <w:rFonts w:ascii="Arial" w:eastAsia="Times New Roman" w:hAnsi="Arial" w:cs="Arial"/>
          <w:i/>
          <w:iCs/>
          <w:color w:val="737373"/>
          <w:sz w:val="24"/>
          <w:szCs w:val="24"/>
          <w:bdr w:val="none" w:sz="0" w:space="0" w:color="auto" w:frame="1"/>
          <w:lang w:eastAsia="pt-BR"/>
        </w:rPr>
        <w:t>Tempo no Aplicativo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</w:t>
      </w:r>
      <w:proofErr w:type="gram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apenas </w:t>
      </w:r>
      <w:r w:rsidRPr="00FD22B6">
        <w:rPr>
          <w:rFonts w:ascii="Arial" w:eastAsia="Times New Roman" w:hAnsi="Arial" w:cs="Arial"/>
          <w:i/>
          <w:iCs/>
          <w:color w:val="737373"/>
          <w:sz w:val="24"/>
          <w:szCs w:val="24"/>
          <w:bdr w:val="none" w:sz="0" w:space="0" w:color="auto" w:frame="1"/>
          <w:lang w:eastAsia="pt-BR"/>
        </w:rPr>
        <w:t>.</w:t>
      </w:r>
      <w:proofErr w:type="gramEnd"/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X3=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df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[['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Length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of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Membership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', 'Time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on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App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']]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  <w:t xml:space="preserve">Y =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df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['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Yearly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Amount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Spent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']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  <w:t xml:space="preserve">X3_train, X3_test, y3_train, y3_test =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train_test_split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(X3, Y,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test_size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= 0.2,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random_state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= 465)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  <w:t xml:space="preserve">X3_train =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sm.add_constant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(X3_train)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  <w:t xml:space="preserve">results3 =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sm.OLS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(y3_train, X3_train).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fit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  <w:t>results3.summary()</w:t>
      </w:r>
    </w:p>
    <w:p w:rsidR="00FD22B6" w:rsidRPr="00FD22B6" w:rsidRDefault="00FD22B6" w:rsidP="00FD22B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noProof/>
          <w:color w:val="5E5E5E"/>
          <w:sz w:val="21"/>
          <w:szCs w:val="21"/>
          <w:lang w:eastAsia="pt-BR"/>
        </w:rPr>
        <w:drawing>
          <wp:inline distT="0" distB="0" distL="0" distR="0">
            <wp:extent cx="5010150" cy="5086350"/>
            <wp:effectExtent l="0" t="0" r="0" b="0"/>
            <wp:docPr id="4" name="Imagem 4" descr="https://www.affde.com/uploads/article/1295/btibi98rD2POW8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affde.com/uploads/article/1295/btibi98rD2POW8Y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X3_test =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sm.add_constant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(X3_test)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  <w:t>y3_preds = results3.predict(X3_test)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plt.figure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dpi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= 75)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plt.scatter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(y3_test, y3_preds)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plt.plot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(y3_test, y3_test, color="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red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")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plt.xlabel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Actual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Scores",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fontdict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=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eksen_font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plt.ylabel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Estimated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Scores",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fontdict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=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eksen_font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plt.title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Model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Actual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Scores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vs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Estimated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Scores",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fontdict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=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baslik_font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plt.show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lastRenderedPageBreak/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print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Mean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Absolute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Error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(MAE)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  <w:t>: {}".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format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mean_absolute_error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(y3_test, y3_preds)))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print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Mean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Squared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Error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(MSE) : {}".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format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mse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(y3_test, y3_preds)))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print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("Root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Mean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Squared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Error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(RMSE) :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  <w:t>{}".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format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rmse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(y3_test, y3_preds)))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print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("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Mean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Absolute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Perc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. 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Error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 xml:space="preserve"> (MAPE) :</w:t>
      </w:r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br/>
        <w:t>{}".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format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np.mean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</w:t>
      </w:r>
      <w:proofErr w:type="spellStart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np.abs</w:t>
      </w:r>
      <w:proofErr w:type="spellEnd"/>
      <w:r w:rsidRPr="00FD22B6">
        <w:rPr>
          <w:rFonts w:ascii="Consolas" w:eastAsia="Times New Roman" w:hAnsi="Consolas" w:cs="Courier New"/>
          <w:color w:val="C7254E"/>
          <w:bdr w:val="none" w:sz="0" w:space="0" w:color="auto" w:frame="1"/>
          <w:lang w:eastAsia="pt-BR"/>
        </w:rPr>
        <w:t>((y3_test - y3_preds) / y3_test)) * 100))</w:t>
      </w:r>
    </w:p>
    <w:p w:rsidR="00FD22B6" w:rsidRPr="00FD22B6" w:rsidRDefault="00FD22B6" w:rsidP="00FD22B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noProof/>
          <w:color w:val="5E5E5E"/>
          <w:sz w:val="21"/>
          <w:szCs w:val="21"/>
          <w:lang w:eastAsia="pt-BR"/>
        </w:rPr>
        <w:drawing>
          <wp:inline distT="0" distB="0" distL="0" distR="0">
            <wp:extent cx="4638675" cy="3600450"/>
            <wp:effectExtent l="0" t="0" r="9525" b="0"/>
            <wp:docPr id="3" name="Imagem 3" descr="https://www.affde.com/uploads/article/1295/oYV5yvNcWVWWn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affde.com/uploads/article/1295/oYV5yvNcWVWWnD9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B6" w:rsidRPr="00FD22B6" w:rsidRDefault="00FD22B6" w:rsidP="00FD22B6">
      <w:pPr>
        <w:spacing w:after="225" w:line="580" w:lineRule="atLeast"/>
        <w:textAlignment w:val="top"/>
        <w:outlineLvl w:val="1"/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</w:pPr>
      <w:r w:rsidRPr="00FD22B6"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  <w:t>Qual é o melhor?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Como você pode ver, os erros do último modelo são maiores do que o primeiro. Também o R quadrado ajustado é diminuído. </w:t>
      </w:r>
      <w:r w:rsidRPr="00FD22B6">
        <w:rPr>
          <w:rFonts w:ascii="Arial" w:eastAsia="Times New Roman" w:hAnsi="Arial" w:cs="Arial"/>
          <w:i/>
          <w:iCs/>
          <w:color w:val="737373"/>
          <w:sz w:val="24"/>
          <w:szCs w:val="24"/>
          <w:bdr w:val="none" w:sz="0" w:space="0" w:color="auto" w:frame="1"/>
          <w:lang w:eastAsia="pt-BR"/>
        </w:rPr>
        <w:t>Se os erros fossem menores, então diríamos que o último é melhor - independente de R ao quadrado.</w:t>
      </w: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 Por fim, escolhemos erros menores e R ao quadrado mais alto. Acabei de adicionar este segundo para mostrar como você pode comparar os modelos e decidir qual é o melhor.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Agora, nosso modelo é este:</w:t>
      </w:r>
    </w:p>
    <w:p w:rsidR="00FD22B6" w:rsidRPr="00FD22B6" w:rsidRDefault="00FD22B6" w:rsidP="00FD22B6">
      <w:pPr>
        <w:spacing w:after="0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b/>
          <w:bCs/>
          <w:i/>
          <w:iCs/>
          <w:color w:val="737373"/>
          <w:sz w:val="24"/>
          <w:szCs w:val="24"/>
          <w:bdr w:val="none" w:sz="0" w:space="0" w:color="auto" w:frame="1"/>
          <w:lang w:eastAsia="pt-BR"/>
        </w:rPr>
        <w:t>Valor anual gasto = -1027,28 + 61,49x (duração da assinatura) + 38,76x (tempo no aplicativo) + 25,48x (duração média da sessão)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Isso significa, por exemplo, se pudermos aumentar a duração da assinatura em mais 1 ano e manter todas as outras características fixas, uma pessoa gastará 61,49 dólares a mais!</w:t>
      </w:r>
    </w:p>
    <w:p w:rsidR="00FD22B6" w:rsidRDefault="00FD22B6" w:rsidP="00FD22B6">
      <w:pPr>
        <w:spacing w:after="225" w:line="580" w:lineRule="atLeast"/>
        <w:textAlignment w:val="top"/>
        <w:outlineLvl w:val="1"/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</w:pPr>
    </w:p>
    <w:p w:rsidR="00FD22B6" w:rsidRDefault="00FD22B6" w:rsidP="00FD22B6">
      <w:pPr>
        <w:spacing w:after="225" w:line="580" w:lineRule="atLeast"/>
        <w:textAlignment w:val="top"/>
        <w:outlineLvl w:val="1"/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</w:pPr>
    </w:p>
    <w:p w:rsidR="00FD22B6" w:rsidRPr="00FD22B6" w:rsidRDefault="00FD22B6" w:rsidP="00FD22B6">
      <w:pPr>
        <w:spacing w:after="225" w:line="580" w:lineRule="atLeast"/>
        <w:textAlignment w:val="top"/>
        <w:outlineLvl w:val="1"/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</w:pPr>
      <w:r w:rsidRPr="00FD22B6"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  <w:lastRenderedPageBreak/>
        <w:t xml:space="preserve">Dicas avançadas: </w:t>
      </w:r>
      <w:proofErr w:type="spellStart"/>
      <w:r w:rsidRPr="00FD22B6"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  <w:t>outliers</w:t>
      </w:r>
      <w:proofErr w:type="spellEnd"/>
      <w:r w:rsidRPr="00FD22B6"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  <w:t xml:space="preserve"> e não linearidade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Quando você está lidando com dados reais, geralmente as coisas não são tão fáceis. Para encontrar linearidade ou modelos mais precisos, pode ser necessário fazer outra coisa. Por exemplo, se o seu modelo não for preciso o suficiente, verifique se há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outliers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. Às vezes, valores discrepantes podem enganar seus resultados!</w:t>
      </w:r>
    </w:p>
    <w:p w:rsidR="00FD22B6" w:rsidRPr="00FD22B6" w:rsidRDefault="00FD22B6" w:rsidP="00FD22B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noProof/>
          <w:color w:val="5E5E5E"/>
          <w:sz w:val="21"/>
          <w:szCs w:val="21"/>
          <w:lang w:eastAsia="pt-BR"/>
        </w:rPr>
        <w:drawing>
          <wp:inline distT="0" distB="0" distL="0" distR="0">
            <wp:extent cx="6819900" cy="3314700"/>
            <wp:effectExtent l="0" t="0" r="0" b="0"/>
            <wp:docPr id="2" name="Imagem 2" descr="https://www.affde.com/uploads/article/1295/vUtxy1G78bLNX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affde.com/uploads/article/1295/vUtxy1G78bLNXLd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2B6">
        <w:rPr>
          <w:rFonts w:ascii="Arial" w:eastAsia="Times New Roman" w:hAnsi="Arial" w:cs="Arial"/>
          <w:i/>
          <w:iCs/>
          <w:color w:val="5E5E5E"/>
          <w:sz w:val="21"/>
          <w:szCs w:val="21"/>
          <w:bdr w:val="none" w:sz="0" w:space="0" w:color="auto" w:frame="1"/>
          <w:lang w:eastAsia="pt-BR"/>
        </w:rPr>
        <w:t>Fonte: http://r-statistics.co/Outlier-Treatment-With-R.html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Além disso, às vezes você obterá linhas curvas em vez de lineares, mas verá que também existe uma relação entre as variáveis!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Então você deve pensar em transformar suas variáveis ​​usando logaritmos ou quadrados.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Aqui está um truque para você decidir qual usar:</w:t>
      </w:r>
    </w:p>
    <w:p w:rsidR="00FD22B6" w:rsidRPr="00FD22B6" w:rsidRDefault="00FD22B6" w:rsidP="00FD22B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E5E5E"/>
          <w:sz w:val="21"/>
          <w:szCs w:val="21"/>
          <w:lang w:eastAsia="pt-BR"/>
        </w:rPr>
      </w:pPr>
      <w:r w:rsidRPr="00FD22B6">
        <w:rPr>
          <w:rFonts w:ascii="Arial" w:eastAsia="Times New Roman" w:hAnsi="Arial" w:cs="Arial"/>
          <w:noProof/>
          <w:color w:val="5E5E5E"/>
          <w:sz w:val="21"/>
          <w:szCs w:val="21"/>
          <w:lang w:eastAsia="pt-BR"/>
        </w:rPr>
        <w:lastRenderedPageBreak/>
        <w:drawing>
          <wp:inline distT="0" distB="0" distL="0" distR="0">
            <wp:extent cx="5581650" cy="5353050"/>
            <wp:effectExtent l="0" t="0" r="0" b="0"/>
            <wp:docPr id="1" name="Imagem 1" descr="https://www.affde.com/uploads/article/1295/lZOfjLd8HJ49P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affde.com/uploads/article/1295/lZOfjLd8HJ49Pu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2B6">
        <w:rPr>
          <w:rFonts w:ascii="Arial" w:eastAsia="Times New Roman" w:hAnsi="Arial" w:cs="Arial"/>
          <w:i/>
          <w:iCs/>
          <w:color w:val="5E5E5E"/>
          <w:sz w:val="21"/>
          <w:szCs w:val="21"/>
          <w:bdr w:val="none" w:sz="0" w:space="0" w:color="auto" w:frame="1"/>
          <w:lang w:eastAsia="pt-BR"/>
        </w:rPr>
        <w:t>Fonte: https://courses.lumenlearning.com/boundless-algebra/chapter/graphs-of-exponential-and-logarithmic-functions/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Por exemplo, no terceiro gráfico, se você tiver uma linha semelhante </w:t>
      </w:r>
      <w:proofErr w:type="gram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à</w:t>
      </w:r>
      <w:proofErr w:type="gram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 verde, você deve considerar o uso de logaritmos para torná-la linear!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Há muitas coisas a serem feitas, então testar todas </w:t>
      </w:r>
      <w:proofErr w:type="gram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elas é</w:t>
      </w:r>
      <w:proofErr w:type="gram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 muito importante.</w:t>
      </w:r>
    </w:p>
    <w:p w:rsidR="00FD22B6" w:rsidRPr="00FD22B6" w:rsidRDefault="00FD22B6" w:rsidP="00FD22B6">
      <w:pPr>
        <w:spacing w:after="225" w:line="580" w:lineRule="atLeast"/>
        <w:textAlignment w:val="top"/>
        <w:outlineLvl w:val="1"/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</w:pPr>
      <w:r w:rsidRPr="00FD22B6">
        <w:rPr>
          <w:rFonts w:ascii="Arial" w:eastAsia="Times New Roman" w:hAnsi="Arial" w:cs="Arial"/>
          <w:b/>
          <w:bCs/>
          <w:color w:val="1A1A1A"/>
          <w:sz w:val="48"/>
          <w:szCs w:val="48"/>
          <w:lang w:eastAsia="pt-BR"/>
        </w:rPr>
        <w:t>Conclusão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Se você gosta de brincar com números e aprimorar seu conjunto de habilidades de ciência de dados, aprenda Python. Não é uma linguagem de programação muito difícil de aprender, e as estatísticas que você pode gerar com ela podem fazer uma grande diferença no seu trabalho diário.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Google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Analytics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, Google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Ads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,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Search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 Console ... O uso dessas ferramentas já oferece toneladas de dados, e se você conhece os conceitos de manipulação de dados com precisão, obterá insights muito valiosos deles. Você pode criar previsões de tráfego mais precisas ou analisar dados do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Analytics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, como taxa de rejeição, tempo na página e suas relações com a taxa de conversão. No final do dia, pode ser possível prever o futuro da sua marca. Mas esses são apenas alguns exemplos.</w:t>
      </w:r>
    </w:p>
    <w:p w:rsidR="00FD22B6" w:rsidRPr="00FD22B6" w:rsidRDefault="00FD22B6" w:rsidP="00FD22B6">
      <w:pPr>
        <w:spacing w:after="225"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lastRenderedPageBreak/>
        <w:t xml:space="preserve">Se você quiser ir mais longe na regressão linear, verifique meu modelo OLS do Google Page </w:t>
      </w:r>
      <w:proofErr w:type="spellStart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Speed</w:t>
      </w:r>
      <w:proofErr w:type="spellEnd"/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 ​​Insights. Eu construí meu próprio conjunto de dados e tentei prever o cálculo com base em métricas de velocidade, como FCP (Primeira pintura significativa), FMP (Primeira pintura significativa) e TTI (tempo de interação).</w:t>
      </w:r>
    </w:p>
    <w:p w:rsidR="00FD22B6" w:rsidRPr="00FD22B6" w:rsidRDefault="00FD22B6" w:rsidP="00FD22B6">
      <w:pPr>
        <w:spacing w:line="362" w:lineRule="atLeast"/>
        <w:textAlignment w:val="top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FD22B6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Para encerrar, combine seus dados, tente encontrar correlações e preveja seu alvo. Hamlet Batista tem um ótimo artigo sobre combinação prática de dados. Eu recomendo fortemente antes de construir qualquer modelo de regressão.</w:t>
      </w:r>
    </w:p>
    <w:p w:rsidR="004D2E92" w:rsidRDefault="004D2E92"/>
    <w:sectPr w:rsidR="004D2E92" w:rsidSect="00FD22B6">
      <w:pgSz w:w="11906" w:h="16838"/>
      <w:pgMar w:top="426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6AC4"/>
    <w:multiLevelType w:val="multilevel"/>
    <w:tmpl w:val="6A7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971F6E"/>
    <w:multiLevelType w:val="multilevel"/>
    <w:tmpl w:val="E740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C61B3"/>
    <w:multiLevelType w:val="multilevel"/>
    <w:tmpl w:val="AF1C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69178E"/>
    <w:multiLevelType w:val="multilevel"/>
    <w:tmpl w:val="C22C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CD48C8"/>
    <w:multiLevelType w:val="multilevel"/>
    <w:tmpl w:val="E128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933F65"/>
    <w:multiLevelType w:val="multilevel"/>
    <w:tmpl w:val="6A60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A93507"/>
    <w:multiLevelType w:val="multilevel"/>
    <w:tmpl w:val="150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E53FE8"/>
    <w:multiLevelType w:val="multilevel"/>
    <w:tmpl w:val="D25A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DA4CC2"/>
    <w:multiLevelType w:val="multilevel"/>
    <w:tmpl w:val="ED32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B6795D"/>
    <w:multiLevelType w:val="multilevel"/>
    <w:tmpl w:val="4906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90786C"/>
    <w:multiLevelType w:val="multilevel"/>
    <w:tmpl w:val="2278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B6"/>
    <w:rsid w:val="004D2E92"/>
    <w:rsid w:val="00FD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84ACA"/>
  <w15:chartTrackingRefBased/>
  <w15:docId w15:val="{86CFDF43-C9FA-41A5-AC15-89BACE30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D2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D2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22B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D22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D2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22B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D22B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D22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55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19" w:color="DADADA"/>
            <w:right w:val="none" w:sz="0" w:space="0" w:color="auto"/>
          </w:divBdr>
        </w:div>
        <w:div w:id="2972992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2347</Words>
  <Characters>12674</Characters>
  <Application>Microsoft Office Word</Application>
  <DocSecurity>0</DocSecurity>
  <Lines>105</Lines>
  <Paragraphs>29</Paragraphs>
  <ScaleCrop>false</ScaleCrop>
  <Company/>
  <LinksUpToDate>false</LinksUpToDate>
  <CharactersWithSpaces>14992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Machado</dc:creator>
  <cp:keywords/>
  <dc:description/>
  <cp:lastModifiedBy>Marcelo Alves Machado</cp:lastModifiedBy>
  <cp:revision>1</cp:revision>
  <dcterms:created xsi:type="dcterms:W3CDTF">2022-02-21T19:56:00Z</dcterms:created>
  <dcterms:modified xsi:type="dcterms:W3CDTF">2022-02-21T20:03:00Z</dcterms:modified>
</cp:coreProperties>
</file>