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1456" w14:textId="5EB8BEB8" w:rsidR="009B45B6" w:rsidRDefault="009B45B6"/>
    <w:tbl>
      <w:tblPr>
        <w:tblpPr w:leftFromText="142" w:rightFromText="142" w:vertAnchor="text" w:horzAnchor="margin" w:tblpXSpec="center" w:tblpY="-511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7229"/>
      </w:tblGrid>
      <w:tr w:rsidR="009B45B6" w:rsidRPr="00265508" w14:paraId="3DD2FDD3" w14:textId="77777777" w:rsidTr="00C07449">
        <w:trPr>
          <w:trHeight w:val="1388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</w:tcPr>
          <w:p w14:paraId="0C810C40" w14:textId="77777777" w:rsidR="009B45B6" w:rsidRPr="00265508" w:rsidRDefault="009B45B6" w:rsidP="00C07449">
            <w:pPr>
              <w:rPr>
                <w:rFonts w:ascii="ＭＳ 明朝" w:hAnsi="ＭＳ 明朝"/>
              </w:rPr>
            </w:pPr>
            <w:bookmarkStart w:id="0" w:name="_Hlk133667706"/>
          </w:p>
          <w:p w14:paraId="4DBFA108" w14:textId="77777777" w:rsidR="009B45B6" w:rsidRPr="00265508" w:rsidRDefault="009B45B6" w:rsidP="00C07449">
            <w:pPr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265508">
              <w:rPr>
                <w:rFonts w:ascii="ＭＳ 明朝" w:hAnsi="ＭＳ 明朝" w:hint="eastAsia"/>
                <w:sz w:val="24"/>
                <w:szCs w:val="24"/>
              </w:rPr>
              <w:t>実験項目</w:t>
            </w:r>
          </w:p>
        </w:tc>
        <w:tc>
          <w:tcPr>
            <w:tcW w:w="7229" w:type="dxa"/>
            <w:tcBorders>
              <w:top w:val="single" w:sz="12" w:space="0" w:color="auto"/>
              <w:right w:val="single" w:sz="12" w:space="0" w:color="auto"/>
            </w:tcBorders>
          </w:tcPr>
          <w:p w14:paraId="4B918912" w14:textId="2C711DAA" w:rsidR="009B45B6" w:rsidRPr="00951DCC" w:rsidRDefault="009B45B6" w:rsidP="00C07449">
            <w:pPr>
              <w:jc w:val="center"/>
              <w:rPr>
                <w:sz w:val="28"/>
                <w:szCs w:val="28"/>
              </w:rPr>
            </w:pPr>
            <w:r w:rsidRPr="00951DCC">
              <w:rPr>
                <w:rFonts w:hint="eastAsia"/>
                <w:sz w:val="28"/>
                <w:szCs w:val="28"/>
              </w:rPr>
              <w:t>実験B</w:t>
            </w:r>
            <w:r>
              <w:rPr>
                <w:rFonts w:hint="eastAsia"/>
                <w:sz w:val="28"/>
                <w:szCs w:val="28"/>
              </w:rPr>
              <w:t>２</w:t>
            </w:r>
            <w:r w:rsidRPr="00951DCC">
              <w:rPr>
                <w:rFonts w:hint="eastAsia"/>
                <w:sz w:val="28"/>
                <w:szCs w:val="28"/>
              </w:rPr>
              <w:t>回路製作・測定基礎</w:t>
            </w:r>
          </w:p>
          <w:p w14:paraId="29445739" w14:textId="5C744CC1" w:rsidR="009B45B6" w:rsidRPr="00265508" w:rsidRDefault="009B45B6" w:rsidP="00C07449">
            <w:pPr>
              <w:jc w:val="center"/>
            </w:pPr>
            <w:r w:rsidRPr="00951DCC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CR</w:t>
            </w:r>
            <w:r>
              <w:rPr>
                <w:rFonts w:hint="eastAsia"/>
                <w:sz w:val="28"/>
                <w:szCs w:val="28"/>
              </w:rPr>
              <w:t>直列回路</w:t>
            </w:r>
            <w:r w:rsidRPr="00951DCC">
              <w:rPr>
                <w:sz w:val="28"/>
                <w:szCs w:val="28"/>
              </w:rPr>
              <w:t>)</w:t>
            </w:r>
          </w:p>
        </w:tc>
      </w:tr>
      <w:tr w:rsidR="009B45B6" w:rsidRPr="00265508" w14:paraId="4A430031" w14:textId="77777777" w:rsidTr="00C07449">
        <w:trPr>
          <w:trHeight w:val="1400"/>
        </w:trPr>
        <w:tc>
          <w:tcPr>
            <w:tcW w:w="1843" w:type="dxa"/>
            <w:tcBorders>
              <w:left w:val="single" w:sz="12" w:space="0" w:color="auto"/>
              <w:bottom w:val="single" w:sz="4" w:space="0" w:color="auto"/>
            </w:tcBorders>
          </w:tcPr>
          <w:p w14:paraId="62605281" w14:textId="77777777" w:rsidR="009B45B6" w:rsidRPr="00265508" w:rsidRDefault="009B45B6" w:rsidP="00C07449"/>
          <w:p w14:paraId="244A0A50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校名　科名</w:t>
            </w:r>
          </w:p>
          <w:p w14:paraId="477A64AC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</w:p>
          <w:p w14:paraId="3D74EA82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学年　番号</w:t>
            </w:r>
          </w:p>
          <w:p w14:paraId="495556C4" w14:textId="77777777" w:rsidR="009B45B6" w:rsidRPr="00265508" w:rsidRDefault="009B45B6" w:rsidP="00C07449">
            <w:pPr>
              <w:jc w:val="center"/>
            </w:pPr>
          </w:p>
        </w:tc>
        <w:tc>
          <w:tcPr>
            <w:tcW w:w="7229" w:type="dxa"/>
            <w:tcBorders>
              <w:bottom w:val="single" w:sz="4" w:space="0" w:color="auto"/>
              <w:right w:val="single" w:sz="12" w:space="0" w:color="auto"/>
            </w:tcBorders>
          </w:tcPr>
          <w:p w14:paraId="69EE795D" w14:textId="77777777" w:rsidR="009B45B6" w:rsidRPr="00265508" w:rsidRDefault="009B45B6" w:rsidP="00C07449">
            <w:pPr>
              <w:jc w:val="center"/>
            </w:pPr>
          </w:p>
          <w:p w14:paraId="7CB2CEA8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熊本高等専門学校　　　人間情報システム工学科</w:t>
            </w:r>
          </w:p>
          <w:p w14:paraId="72AEF61E" w14:textId="77777777" w:rsidR="009B45B6" w:rsidRPr="00265508" w:rsidRDefault="009B45B6" w:rsidP="00C07449">
            <w:pPr>
              <w:jc w:val="center"/>
            </w:pPr>
          </w:p>
          <w:p w14:paraId="3D24DD1A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 xml:space="preserve">　　　　　　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265508">
              <w:rPr>
                <w:rFonts w:hint="eastAsia"/>
                <w:sz w:val="24"/>
                <w:szCs w:val="24"/>
              </w:rPr>
              <w:t xml:space="preserve">年　　　　　　　　　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265508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  <w:r w:rsidRPr="00265508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9B45B6" w:rsidRPr="00265508" w14:paraId="76FA02B0" w14:textId="77777777" w:rsidTr="00C07449">
        <w:trPr>
          <w:trHeight w:val="1345"/>
        </w:trPr>
        <w:tc>
          <w:tcPr>
            <w:tcW w:w="1843" w:type="dxa"/>
            <w:tcBorders>
              <w:left w:val="single" w:sz="12" w:space="0" w:color="auto"/>
            </w:tcBorders>
          </w:tcPr>
          <w:p w14:paraId="076B382A" w14:textId="77777777" w:rsidR="009B45B6" w:rsidRPr="00265508" w:rsidRDefault="009B45B6" w:rsidP="00C07449"/>
          <w:p w14:paraId="37564700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7229" w:type="dxa"/>
            <w:tcBorders>
              <w:right w:val="single" w:sz="12" w:space="0" w:color="auto"/>
            </w:tcBorders>
          </w:tcPr>
          <w:p w14:paraId="03EE9722" w14:textId="77777777" w:rsidR="009B45B6" w:rsidRDefault="009B45B6" w:rsidP="00C07449"/>
          <w:p w14:paraId="73289571" w14:textId="77777777" w:rsidR="009B45B6" w:rsidRPr="006D09BB" w:rsidRDefault="009B45B6" w:rsidP="00C07449">
            <w:pPr>
              <w:jc w:val="center"/>
              <w:rPr>
                <w:sz w:val="48"/>
                <w:szCs w:val="48"/>
              </w:rPr>
            </w:pPr>
            <w:r w:rsidRPr="006D09BB">
              <w:rPr>
                <w:rFonts w:hint="eastAsia"/>
                <w:sz w:val="48"/>
                <w:szCs w:val="48"/>
              </w:rPr>
              <w:t>山口惺司</w:t>
            </w:r>
          </w:p>
        </w:tc>
      </w:tr>
      <w:tr w:rsidR="009B45B6" w:rsidRPr="00265508" w14:paraId="0281D81A" w14:textId="77777777" w:rsidTr="00C07449">
        <w:trPr>
          <w:trHeight w:val="982"/>
        </w:trPr>
        <w:tc>
          <w:tcPr>
            <w:tcW w:w="1843" w:type="dxa"/>
            <w:tcBorders>
              <w:left w:val="single" w:sz="12" w:space="0" w:color="auto"/>
            </w:tcBorders>
          </w:tcPr>
          <w:p w14:paraId="704616D7" w14:textId="77777777" w:rsidR="009B45B6" w:rsidRPr="00265508" w:rsidRDefault="009B45B6" w:rsidP="00C07449">
            <w:pPr>
              <w:rPr>
                <w:sz w:val="24"/>
                <w:szCs w:val="24"/>
              </w:rPr>
            </w:pPr>
          </w:p>
          <w:p w14:paraId="4BE72E84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班名　回数</w:t>
            </w:r>
          </w:p>
        </w:tc>
        <w:tc>
          <w:tcPr>
            <w:tcW w:w="7229" w:type="dxa"/>
            <w:tcBorders>
              <w:right w:val="single" w:sz="12" w:space="0" w:color="auto"/>
            </w:tcBorders>
          </w:tcPr>
          <w:p w14:paraId="7EF053E4" w14:textId="77777777" w:rsidR="009B45B6" w:rsidRPr="00265508" w:rsidRDefault="009B45B6" w:rsidP="00C07449">
            <w:pPr>
              <w:rPr>
                <w:sz w:val="24"/>
                <w:szCs w:val="24"/>
              </w:rPr>
            </w:pPr>
          </w:p>
          <w:p w14:paraId="64CF5F24" w14:textId="54F91473" w:rsidR="009B45B6" w:rsidRPr="00265508" w:rsidRDefault="009B45B6" w:rsidP="00C07449">
            <w:pPr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 xml:space="preserve">　　　　　　　　　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265508">
              <w:rPr>
                <w:rFonts w:hint="eastAsia"/>
                <w:sz w:val="24"/>
                <w:szCs w:val="24"/>
              </w:rPr>
              <w:t xml:space="preserve">班　　　　　　　　　　　　　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265508">
              <w:rPr>
                <w:rFonts w:hint="eastAsia"/>
                <w:sz w:val="24"/>
                <w:szCs w:val="24"/>
              </w:rPr>
              <w:t>回目</w:t>
            </w:r>
          </w:p>
        </w:tc>
      </w:tr>
      <w:tr w:rsidR="009B45B6" w:rsidRPr="00265508" w14:paraId="4B7BA5FC" w14:textId="77777777" w:rsidTr="00C07449">
        <w:trPr>
          <w:trHeight w:val="2420"/>
        </w:trPr>
        <w:tc>
          <w:tcPr>
            <w:tcW w:w="1843" w:type="dxa"/>
            <w:tcBorders>
              <w:left w:val="single" w:sz="12" w:space="0" w:color="auto"/>
            </w:tcBorders>
          </w:tcPr>
          <w:p w14:paraId="4A4BFFC3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</w:p>
          <w:p w14:paraId="609FBD06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実験年月日</w:t>
            </w:r>
          </w:p>
          <w:p w14:paraId="6B237036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建物　部</w:t>
            </w:r>
            <w:r>
              <w:rPr>
                <w:rFonts w:hint="eastAsia"/>
                <w:sz w:val="24"/>
                <w:szCs w:val="24"/>
              </w:rPr>
              <w:t>屋</w:t>
            </w:r>
            <w:r w:rsidRPr="00265508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7229" w:type="dxa"/>
            <w:tcBorders>
              <w:right w:val="single" w:sz="12" w:space="0" w:color="auto"/>
            </w:tcBorders>
          </w:tcPr>
          <w:p w14:paraId="4994AA13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</w:p>
          <w:p w14:paraId="674D6873" w14:textId="6D503DEF" w:rsidR="009B45B6" w:rsidRPr="000D0283" w:rsidRDefault="009B45B6" w:rsidP="00C074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2</w:t>
            </w:r>
            <w:r>
              <w:rPr>
                <w:sz w:val="24"/>
                <w:szCs w:val="24"/>
              </w:rPr>
              <w:t>023</w:t>
            </w:r>
            <w:r>
              <w:rPr>
                <w:rFonts w:hint="eastAsia"/>
                <w:sz w:val="24"/>
                <w:szCs w:val="24"/>
              </w:rPr>
              <w:t xml:space="preserve">年　</w:t>
            </w:r>
            <w:r w:rsidR="00CB5C6D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 xml:space="preserve">月　</w:t>
            </w:r>
            <w:r w:rsidR="00CB5C6D">
              <w:rPr>
                <w:rFonts w:hint="eastAsia"/>
                <w:sz w:val="24"/>
                <w:szCs w:val="24"/>
              </w:rPr>
              <w:t>1</w:t>
            </w:r>
            <w:r w:rsidR="00CB5C6D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　木曜　天候 曇り 気温 2</w:t>
            </w:r>
            <w:r w:rsidR="00CB5C6D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 xml:space="preserve">℃ </w:t>
            </w:r>
            <w:r w:rsidRPr="00265508">
              <w:rPr>
                <w:rFonts w:hint="eastAsia"/>
                <w:sz w:val="24"/>
                <w:szCs w:val="24"/>
              </w:rPr>
              <w:t>湿度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CB5C6D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 xml:space="preserve">　　</w:t>
            </w:r>
          </w:p>
          <w:p w14:paraId="1FAD03E8" w14:textId="77777777" w:rsidR="009B45B6" w:rsidRPr="00265508" w:rsidRDefault="009B45B6" w:rsidP="00C07449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3号棟　　</w:t>
            </w:r>
            <w:r w:rsidRPr="00265508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65508">
              <w:rPr>
                <w:rFonts w:hint="eastAsia"/>
                <w:sz w:val="24"/>
                <w:szCs w:val="24"/>
              </w:rPr>
              <w:t>階</w:t>
            </w:r>
            <w:r>
              <w:rPr>
                <w:rFonts w:hint="eastAsia"/>
                <w:sz w:val="24"/>
                <w:szCs w:val="24"/>
              </w:rPr>
              <w:t xml:space="preserve">　HI実験室　　　</w:t>
            </w:r>
          </w:p>
        </w:tc>
      </w:tr>
      <w:tr w:rsidR="009B45B6" w:rsidRPr="00265508" w14:paraId="3CCC4913" w14:textId="77777777" w:rsidTr="00C07449">
        <w:trPr>
          <w:trHeight w:val="1138"/>
        </w:trPr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</w:tcPr>
          <w:p w14:paraId="619B920E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</w:p>
          <w:p w14:paraId="283F174D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共同実験者名</w:t>
            </w:r>
          </w:p>
          <w:p w14:paraId="176DB440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bottom w:val="single" w:sz="12" w:space="0" w:color="auto"/>
              <w:right w:val="single" w:sz="12" w:space="0" w:color="auto"/>
            </w:tcBorders>
          </w:tcPr>
          <w:p w14:paraId="66A8B578" w14:textId="77777777" w:rsidR="009B45B6" w:rsidRDefault="009B45B6" w:rsidP="00C07449">
            <w:pPr>
              <w:rPr>
                <w:sz w:val="24"/>
                <w:szCs w:val="24"/>
              </w:rPr>
            </w:pPr>
          </w:p>
          <w:p w14:paraId="71469B9A" w14:textId="77777777" w:rsidR="009B45B6" w:rsidRPr="006F153C" w:rsidRDefault="009B45B6" w:rsidP="00C07449">
            <w:pPr>
              <w:jc w:val="center"/>
              <w:rPr>
                <w:sz w:val="48"/>
                <w:szCs w:val="48"/>
              </w:rPr>
            </w:pPr>
            <w:r w:rsidRPr="006F153C">
              <w:rPr>
                <w:rFonts w:hint="eastAsia"/>
                <w:sz w:val="48"/>
                <w:szCs w:val="48"/>
              </w:rPr>
              <w:t>山内玲奈</w:t>
            </w:r>
          </w:p>
        </w:tc>
      </w:tr>
      <w:bookmarkEnd w:id="0"/>
    </w:tbl>
    <w:p w14:paraId="041C2790" w14:textId="77777777" w:rsidR="009B45B6" w:rsidRDefault="009B45B6" w:rsidP="009B45B6"/>
    <w:p w14:paraId="472661A1" w14:textId="77777777" w:rsidR="009B45B6" w:rsidRDefault="009B45B6" w:rsidP="009B45B6">
      <w:r>
        <w:rPr>
          <w:rFonts w:hint="eastAsia"/>
        </w:rPr>
        <w:t xml:space="preserve">                    --------                                               --------</w:t>
      </w:r>
    </w:p>
    <w:p w14:paraId="267C3EAC" w14:textId="77777777" w:rsidR="009B45B6" w:rsidRDefault="009B45B6" w:rsidP="009B45B6"/>
    <w:p w14:paraId="077D1684" w14:textId="77777777" w:rsidR="009B45B6" w:rsidRDefault="009B45B6" w:rsidP="009B45B6"/>
    <w:p w14:paraId="64D58B1C" w14:textId="77777777" w:rsidR="009B45B6" w:rsidRDefault="009B45B6" w:rsidP="009B45B6"/>
    <w:p w14:paraId="6F46A41C" w14:textId="77777777" w:rsidR="009B45B6" w:rsidRPr="00BB4F3A" w:rsidRDefault="009B45B6" w:rsidP="009B45B6">
      <w:pPr>
        <w:rPr>
          <w:sz w:val="24"/>
          <w:szCs w:val="24"/>
        </w:rPr>
      </w:pPr>
    </w:p>
    <w:p w14:paraId="0412B871" w14:textId="77777777" w:rsidR="009B45B6" w:rsidRDefault="009B45B6" w:rsidP="009B45B6">
      <w:pPr>
        <w:rPr>
          <w:sz w:val="24"/>
          <w:szCs w:val="24"/>
        </w:rPr>
      </w:pPr>
    </w:p>
    <w:p w14:paraId="5D3A7AAD" w14:textId="77777777" w:rsidR="009B45B6" w:rsidRDefault="009B45B6" w:rsidP="009B45B6">
      <w:pPr>
        <w:rPr>
          <w:sz w:val="24"/>
          <w:szCs w:val="24"/>
        </w:rPr>
      </w:pPr>
    </w:p>
    <w:p w14:paraId="27811E75" w14:textId="77777777" w:rsidR="009B45B6" w:rsidRPr="00BB4F3A" w:rsidRDefault="009B45B6" w:rsidP="009B45B6">
      <w:pPr>
        <w:rPr>
          <w:sz w:val="24"/>
          <w:szCs w:val="24"/>
        </w:rPr>
      </w:pPr>
    </w:p>
    <w:p w14:paraId="1F7A3FA7" w14:textId="77777777" w:rsidR="009B45B6" w:rsidRDefault="009B45B6" w:rsidP="009B45B6">
      <w:pPr>
        <w:pStyle w:val="1"/>
        <w:numPr>
          <w:ilvl w:val="0"/>
          <w:numId w:val="0"/>
        </w:numPr>
      </w:pPr>
    </w:p>
    <w:p w14:paraId="2FE8B8A5" w14:textId="77777777" w:rsidR="009B45B6" w:rsidRDefault="009B45B6" w:rsidP="009B45B6"/>
    <w:p w14:paraId="0E0056A7" w14:textId="77777777" w:rsidR="009B45B6" w:rsidRDefault="009B45B6" w:rsidP="009B45B6"/>
    <w:p w14:paraId="3E090DCC" w14:textId="77777777" w:rsidR="009B45B6" w:rsidRDefault="009B45B6" w:rsidP="009B45B6"/>
    <w:p w14:paraId="7C632FBC" w14:textId="77777777" w:rsidR="009B45B6" w:rsidRDefault="009B45B6" w:rsidP="009B45B6"/>
    <w:p w14:paraId="042B3D55" w14:textId="77777777" w:rsidR="009B45B6" w:rsidRDefault="009B45B6" w:rsidP="009B45B6"/>
    <w:p w14:paraId="09DC8713" w14:textId="77777777" w:rsidR="009B45B6" w:rsidRDefault="009B45B6" w:rsidP="009B45B6"/>
    <w:p w14:paraId="6C36A949" w14:textId="77777777" w:rsidR="009B45B6" w:rsidRDefault="009B45B6" w:rsidP="009B45B6"/>
    <w:p w14:paraId="08093701" w14:textId="77777777" w:rsidR="009B45B6" w:rsidRDefault="009B45B6" w:rsidP="009B45B6"/>
    <w:p w14:paraId="648FE0FA" w14:textId="77777777" w:rsidR="009B45B6" w:rsidRDefault="009B45B6" w:rsidP="009B45B6"/>
    <w:p w14:paraId="7EB6B8D3" w14:textId="77777777" w:rsidR="009B45B6" w:rsidRDefault="009B45B6" w:rsidP="009B45B6"/>
    <w:p w14:paraId="42DD66F8" w14:textId="77777777" w:rsidR="009B45B6" w:rsidRDefault="009B45B6" w:rsidP="009B45B6"/>
    <w:p w14:paraId="42C41CB9" w14:textId="77777777" w:rsidR="009B45B6" w:rsidRDefault="009B45B6" w:rsidP="009B45B6"/>
    <w:p w14:paraId="788EBCDF" w14:textId="77777777" w:rsidR="009B45B6" w:rsidRDefault="009B45B6" w:rsidP="009B45B6"/>
    <w:p w14:paraId="16F0A4C9" w14:textId="77777777" w:rsidR="009B45B6" w:rsidRDefault="009B45B6" w:rsidP="009B45B6"/>
    <w:p w14:paraId="28EE6A8B" w14:textId="77777777" w:rsidR="009B45B6" w:rsidRDefault="009B45B6" w:rsidP="009B45B6"/>
    <w:p w14:paraId="5D7A20D3" w14:textId="77777777" w:rsidR="009B45B6" w:rsidRDefault="009B45B6" w:rsidP="009B45B6"/>
    <w:p w14:paraId="314A1FB0" w14:textId="77777777" w:rsidR="009B45B6" w:rsidRDefault="009B45B6" w:rsidP="009B45B6"/>
    <w:tbl>
      <w:tblPr>
        <w:tblW w:w="0" w:type="auto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5670"/>
      </w:tblGrid>
      <w:tr w:rsidR="009B45B6" w:rsidRPr="00265508" w14:paraId="48BDC2FD" w14:textId="77777777" w:rsidTr="00C07449">
        <w:trPr>
          <w:trHeight w:val="319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AE5F09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科目担任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834E" w14:textId="77777777" w:rsidR="009B45B6" w:rsidRPr="00265508" w:rsidRDefault="009B45B6" w:rsidP="00C0744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実験指導者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3A3988" w14:textId="77777777" w:rsidR="009B45B6" w:rsidRPr="00265508" w:rsidRDefault="009B45B6" w:rsidP="00C07449">
            <w:pPr>
              <w:rPr>
                <w:sz w:val="24"/>
                <w:szCs w:val="24"/>
              </w:rPr>
            </w:pPr>
          </w:p>
        </w:tc>
      </w:tr>
      <w:tr w:rsidR="009B45B6" w:rsidRPr="00265508" w14:paraId="5AF2A842" w14:textId="77777777" w:rsidTr="00C07449">
        <w:trPr>
          <w:trHeight w:val="161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2EE40AC" w14:textId="77777777" w:rsidR="009B45B6" w:rsidRPr="00265508" w:rsidRDefault="009B45B6" w:rsidP="00C0744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33DB60" w14:textId="77777777" w:rsidR="009B45B6" w:rsidRPr="00265508" w:rsidRDefault="009B45B6" w:rsidP="00C0744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73EA5C" w14:textId="77777777" w:rsidR="009B45B6" w:rsidRPr="00265508" w:rsidRDefault="009B45B6" w:rsidP="00C07449">
            <w:pPr>
              <w:rPr>
                <w:sz w:val="24"/>
                <w:szCs w:val="24"/>
              </w:rPr>
            </w:pPr>
          </w:p>
        </w:tc>
      </w:tr>
    </w:tbl>
    <w:p w14:paraId="1388AC02" w14:textId="77777777" w:rsidR="00902602" w:rsidRDefault="00902602" w:rsidP="00902602"/>
    <w:p w14:paraId="6D2FD309" w14:textId="6D6FE217" w:rsidR="00902602" w:rsidRPr="007C351B" w:rsidRDefault="00902602" w:rsidP="007C351B">
      <w:pPr>
        <w:pStyle w:val="1"/>
      </w:pPr>
      <w:r w:rsidRPr="007C351B">
        <w:lastRenderedPageBreak/>
        <w:t>実験の目的</w:t>
      </w:r>
    </w:p>
    <w:p w14:paraId="6F3EEBCC" w14:textId="4A71348E" w:rsidR="006F21F7" w:rsidRPr="00925070" w:rsidRDefault="007C351B" w:rsidP="007C351B">
      <w:pPr>
        <w:ind w:left="360"/>
      </w:pPr>
      <w:r>
        <w:t>L, C, R</w:t>
      </w:r>
      <w:r>
        <w:rPr>
          <w:rFonts w:hint="eastAsia"/>
        </w:rPr>
        <w:t>を直列に接続した回路はある周波数で電圧と電流の位相差が0となり、いわゆる共振と呼ばれる現象を起こす。この時の電流の値、各素子の端子電圧と電流の位相差の関係、インピーダンスの特性等を電圧及び電流波形から観測し、共振現象を理論的かつ実験的に理解する。</w:t>
      </w:r>
    </w:p>
    <w:p w14:paraId="696BA56D" w14:textId="60123DEC" w:rsidR="00902602" w:rsidRDefault="00902602" w:rsidP="007C351B">
      <w:pPr>
        <w:pStyle w:val="1"/>
      </w:pPr>
      <w:r w:rsidRPr="00BE6240">
        <w:rPr>
          <w:rFonts w:hint="eastAsia"/>
        </w:rPr>
        <w:t>実験の原理</w:t>
      </w:r>
    </w:p>
    <w:p w14:paraId="797C0A26" w14:textId="77777777" w:rsidR="005B6951" w:rsidRDefault="003E310F" w:rsidP="00C21267">
      <w:pPr>
        <w:ind w:left="360"/>
      </w:pPr>
      <w:r>
        <w:t xml:space="preserve">図 3.1 の LCR 直列回路において，インピーダンス Z は </w:t>
      </w:r>
    </w:p>
    <w:p w14:paraId="211B38B8" w14:textId="17517BFA" w:rsidR="005B6951" w:rsidRDefault="00000000" w:rsidP="00C74808">
      <w:pPr>
        <w:ind w:left="360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∙</m:t>
            </m:r>
          </m:sup>
        </m:sSup>
        <m:r>
          <w:rPr>
            <w:rFonts w:ascii="Cambria Math" w:hAnsi="Cambria Math"/>
          </w:rPr>
          <m:t>=R+j(ωL-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  <m:r>
          <w:rPr>
            <w:rFonts w:ascii="Cambria Math" w:hAnsi="Cambria Math"/>
          </w:rPr>
          <m:t>)</m:t>
        </m:r>
      </m:oMath>
      <w:r w:rsidR="003E310F">
        <w:t>(1)</w:t>
      </w:r>
    </w:p>
    <w:p w14:paraId="57CB5433" w14:textId="269E471F" w:rsidR="005B6951" w:rsidRDefault="003E310F" w:rsidP="00C21267">
      <w:pPr>
        <w:ind w:left="360"/>
      </w:pPr>
      <w:r>
        <w:t xml:space="preserve">であるので，リアクタンスⅩは  </w:t>
      </w:r>
    </w:p>
    <w:p w14:paraId="347F1B19" w14:textId="77777777" w:rsidR="005B6951" w:rsidRDefault="00AE0595" w:rsidP="005B6951">
      <w:pPr>
        <w:ind w:left="360"/>
        <w:jc w:val="center"/>
      </w:pPr>
      <m:oMath>
        <m:r>
          <w:rPr>
            <w:rFonts w:ascii="Cambria Math" w:hAnsi="Cambria Math"/>
          </w:rPr>
          <m:t xml:space="preserve">X= ωL-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</m:oMath>
      <w:r w:rsidR="00C21267">
        <w:rPr>
          <w:rFonts w:hint="eastAsia"/>
        </w:rPr>
        <w:t xml:space="preserve"> </w:t>
      </w:r>
      <w:r w:rsidR="003E310F">
        <w:t>(2)</w:t>
      </w:r>
    </w:p>
    <w:p w14:paraId="341C092A" w14:textId="60DA84A3" w:rsidR="00C74808" w:rsidRDefault="003E310F" w:rsidP="00304AFD">
      <w:pPr>
        <w:ind w:left="360"/>
      </w:pPr>
      <w:r>
        <w:t>となる．周波数を 0 から∞まで変化させたとき，X＝0 となる点が存在し，このとき Z は最小となり，</w:t>
      </w:r>
      <w:r w:rsidR="00304AFD">
        <w:rPr>
          <w:rFonts w:hint="eastAsia"/>
        </w:rPr>
        <w:t>電</w:t>
      </w:r>
      <w:r>
        <w:t xml:space="preserve">流 </w:t>
      </w:r>
      <w:proofErr w:type="spellStart"/>
      <w:r>
        <w:t>i</w:t>
      </w:r>
      <w:proofErr w:type="spellEnd"/>
      <w:r>
        <w:t xml:space="preserve"> は最大となる．この状態を共振といい，このときの周波数を 共振周波数</w:t>
      </w:r>
      <w:r>
        <w:rPr>
          <w:rFonts w:ascii="Cambria Math" w:hAnsi="Cambria Math" w:cs="Cambria Math"/>
        </w:rPr>
        <w:t>𝑓</w:t>
      </w:r>
      <w:r w:rsidR="00304AFD" w:rsidRPr="00304AFD">
        <w:rPr>
          <w:vertAlign w:val="subscript"/>
        </w:rPr>
        <w:t>0</w:t>
      </w:r>
      <w:r>
        <w:t>という．</w:t>
      </w:r>
    </w:p>
    <w:p w14:paraId="5A4FF107" w14:textId="329863A7" w:rsidR="007C351B" w:rsidRPr="007C351B" w:rsidRDefault="00000000" w:rsidP="00C74808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  <w:r w:rsidR="003E310F">
        <w:t xml:space="preserve"> (3)</w:t>
      </w:r>
    </w:p>
    <w:p w14:paraId="488FFB7B" w14:textId="275B6B16" w:rsidR="00431527" w:rsidRDefault="00902602" w:rsidP="007C351B">
      <w:pPr>
        <w:pStyle w:val="1"/>
      </w:pPr>
      <w:r w:rsidRPr="00925070">
        <w:rPr>
          <w:rFonts w:hint="eastAsia"/>
        </w:rPr>
        <w:t>実験回路</w:t>
      </w:r>
    </w:p>
    <w:p w14:paraId="627D649B" w14:textId="16E79C54" w:rsidR="003E310F" w:rsidRDefault="006E64B0" w:rsidP="006E64B0">
      <w:pPr>
        <w:jc w:val="center"/>
      </w:pPr>
      <w:r>
        <w:rPr>
          <w:rFonts w:hint="eastAsia"/>
        </w:rPr>
        <w:t>図1</w:t>
      </w:r>
      <w:r>
        <w:t xml:space="preserve"> LCR</w:t>
      </w:r>
      <w:r>
        <w:rPr>
          <w:rFonts w:hint="eastAsia"/>
        </w:rPr>
        <w:t>直列回路</w:t>
      </w:r>
    </w:p>
    <w:p w14:paraId="55A9A8C2" w14:textId="35582178" w:rsidR="003E310F" w:rsidRPr="003E310F" w:rsidRDefault="00B73A7F" w:rsidP="006E64B0">
      <w:pPr>
        <w:jc w:val="center"/>
      </w:pPr>
      <w:r>
        <w:rPr>
          <w:noProof/>
        </w:rPr>
        <w:drawing>
          <wp:inline distT="0" distB="0" distL="0" distR="0" wp14:anchorId="10C69B4E" wp14:editId="168892BE">
            <wp:extent cx="3332957" cy="2757830"/>
            <wp:effectExtent l="0" t="0" r="1270" b="0"/>
            <wp:docPr id="1819795285" name="図 1819795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967" cy="278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575E" w14:textId="77777777" w:rsidR="000F522E" w:rsidRDefault="000F522E" w:rsidP="006E64B0">
      <w:pPr>
        <w:jc w:val="center"/>
      </w:pPr>
    </w:p>
    <w:p w14:paraId="3A48976F" w14:textId="77777777" w:rsidR="000F522E" w:rsidRPr="003E310F" w:rsidRDefault="000F522E" w:rsidP="000F522E"/>
    <w:p w14:paraId="2FE46F49" w14:textId="08C717CA" w:rsidR="00642313" w:rsidRDefault="006E64B0" w:rsidP="006E64B0">
      <w:pPr>
        <w:jc w:val="center"/>
      </w:pPr>
      <w:r>
        <w:rPr>
          <w:rFonts w:hint="eastAsia"/>
        </w:rPr>
        <w:t>表1</w:t>
      </w:r>
      <w:r>
        <w:t xml:space="preserve"> </w:t>
      </w:r>
      <w:r w:rsidR="00642313">
        <w:rPr>
          <w:rFonts w:hint="eastAsia"/>
        </w:rPr>
        <w:t>使用器具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889"/>
        <w:gridCol w:w="1843"/>
      </w:tblGrid>
      <w:tr w:rsidR="00642313" w14:paraId="1978FD2A" w14:textId="77777777" w:rsidTr="00B46DD4">
        <w:trPr>
          <w:jc w:val="center"/>
        </w:trPr>
        <w:tc>
          <w:tcPr>
            <w:tcW w:w="2072" w:type="dxa"/>
            <w:shd w:val="clear" w:color="auto" w:fill="FFF2CC" w:themeFill="accent4" w:themeFillTint="33"/>
          </w:tcPr>
          <w:p w14:paraId="165588C3" w14:textId="72CD8371" w:rsidR="00642313" w:rsidRDefault="00642313" w:rsidP="006E64B0">
            <w:pPr>
              <w:jc w:val="center"/>
            </w:pPr>
            <w:r>
              <w:rPr>
                <w:rFonts w:hint="eastAsia"/>
              </w:rPr>
              <w:t>図中の記号</w:t>
            </w:r>
          </w:p>
        </w:tc>
        <w:tc>
          <w:tcPr>
            <w:tcW w:w="2889" w:type="dxa"/>
            <w:shd w:val="clear" w:color="auto" w:fill="FFF2CC" w:themeFill="accent4" w:themeFillTint="33"/>
          </w:tcPr>
          <w:p w14:paraId="6A6C5A02" w14:textId="2B714B09" w:rsidR="00642313" w:rsidRDefault="00642313" w:rsidP="006E64B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9C5EF45" w14:textId="7625F067" w:rsidR="00642313" w:rsidRDefault="00642313" w:rsidP="006E64B0">
            <w:pPr>
              <w:jc w:val="center"/>
            </w:pPr>
            <w:r>
              <w:rPr>
                <w:rFonts w:hint="eastAsia"/>
              </w:rPr>
              <w:t>型番</w:t>
            </w:r>
          </w:p>
        </w:tc>
      </w:tr>
      <w:tr w:rsidR="00642313" w14:paraId="79271FE4" w14:textId="77777777" w:rsidTr="000F522E">
        <w:trPr>
          <w:jc w:val="center"/>
        </w:trPr>
        <w:tc>
          <w:tcPr>
            <w:tcW w:w="2072" w:type="dxa"/>
          </w:tcPr>
          <w:p w14:paraId="5194F897" w14:textId="7309AD87" w:rsidR="00642313" w:rsidRDefault="00642313" w:rsidP="006E64B0">
            <w:pPr>
              <w:jc w:val="center"/>
            </w:pPr>
            <w:r>
              <w:t>E</w:t>
            </w:r>
          </w:p>
        </w:tc>
        <w:tc>
          <w:tcPr>
            <w:tcW w:w="2889" w:type="dxa"/>
          </w:tcPr>
          <w:p w14:paraId="5B11ABDE" w14:textId="7B5B9618" w:rsidR="00642313" w:rsidRDefault="00642313" w:rsidP="006E64B0">
            <w:pPr>
              <w:jc w:val="center"/>
            </w:pPr>
            <w:r>
              <w:rPr>
                <w:rFonts w:hint="eastAsia"/>
              </w:rPr>
              <w:t>低周波発振器</w:t>
            </w:r>
          </w:p>
        </w:tc>
        <w:tc>
          <w:tcPr>
            <w:tcW w:w="1843" w:type="dxa"/>
          </w:tcPr>
          <w:p w14:paraId="4FFB5CE2" w14:textId="4193BD1C" w:rsidR="00642313" w:rsidRDefault="00642313" w:rsidP="006E64B0">
            <w:pPr>
              <w:jc w:val="center"/>
            </w:pPr>
            <w:r>
              <w:rPr>
                <w:rFonts w:hint="eastAsia"/>
              </w:rPr>
              <w:t>A</w:t>
            </w:r>
            <w:r>
              <w:t>G-204D</w:t>
            </w:r>
          </w:p>
        </w:tc>
      </w:tr>
      <w:tr w:rsidR="00642313" w14:paraId="71740F65" w14:textId="77777777" w:rsidTr="000F522E">
        <w:trPr>
          <w:jc w:val="center"/>
        </w:trPr>
        <w:tc>
          <w:tcPr>
            <w:tcW w:w="2072" w:type="dxa"/>
          </w:tcPr>
          <w:p w14:paraId="6CFF6D34" w14:textId="5553167E" w:rsidR="00642313" w:rsidRDefault="00642313" w:rsidP="006E64B0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889" w:type="dxa"/>
          </w:tcPr>
          <w:p w14:paraId="1E0D5C01" w14:textId="07ADC53E" w:rsidR="00642313" w:rsidRDefault="00642313" w:rsidP="006E64B0">
            <w:pPr>
              <w:jc w:val="center"/>
            </w:pPr>
            <w:r>
              <w:rPr>
                <w:rFonts w:hint="eastAsia"/>
              </w:rPr>
              <w:t>ダイヤル型抵抗器</w:t>
            </w:r>
          </w:p>
        </w:tc>
        <w:tc>
          <w:tcPr>
            <w:tcW w:w="1843" w:type="dxa"/>
          </w:tcPr>
          <w:p w14:paraId="018F4C70" w14:textId="29158681" w:rsidR="00642313" w:rsidRDefault="00642313" w:rsidP="006E64B0">
            <w:pPr>
              <w:jc w:val="center"/>
            </w:pPr>
            <w:r>
              <w:rPr>
                <w:rFonts w:hint="eastAsia"/>
              </w:rPr>
              <w:t>B</w:t>
            </w:r>
            <w:r>
              <w:t>141-44</w:t>
            </w:r>
          </w:p>
        </w:tc>
      </w:tr>
      <w:tr w:rsidR="00642313" w14:paraId="3D349DDE" w14:textId="77777777" w:rsidTr="000F522E">
        <w:trPr>
          <w:jc w:val="center"/>
        </w:trPr>
        <w:tc>
          <w:tcPr>
            <w:tcW w:w="2072" w:type="dxa"/>
          </w:tcPr>
          <w:p w14:paraId="0C7F8411" w14:textId="6F92CE4A" w:rsidR="00642313" w:rsidRDefault="00642313" w:rsidP="006E64B0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889" w:type="dxa"/>
          </w:tcPr>
          <w:p w14:paraId="12FA2E42" w14:textId="61A06CDD" w:rsidR="00642313" w:rsidRDefault="00642313" w:rsidP="006E64B0">
            <w:pPr>
              <w:jc w:val="center"/>
            </w:pPr>
            <w:r>
              <w:rPr>
                <w:rFonts w:hint="eastAsia"/>
              </w:rPr>
              <w:t>固定誘導器</w:t>
            </w:r>
          </w:p>
        </w:tc>
        <w:tc>
          <w:tcPr>
            <w:tcW w:w="1843" w:type="dxa"/>
          </w:tcPr>
          <w:p w14:paraId="22CD68A7" w14:textId="42E7BD84" w:rsidR="00642313" w:rsidRDefault="00642313" w:rsidP="006E64B0">
            <w:pPr>
              <w:jc w:val="center"/>
            </w:pPr>
            <w:r>
              <w:rPr>
                <w:rFonts w:hint="eastAsia"/>
              </w:rPr>
              <w:t>B</w:t>
            </w:r>
            <w:r>
              <w:t>158-8</w:t>
            </w:r>
          </w:p>
        </w:tc>
      </w:tr>
      <w:tr w:rsidR="00642313" w14:paraId="1C26B870" w14:textId="77777777" w:rsidTr="000F522E">
        <w:trPr>
          <w:jc w:val="center"/>
        </w:trPr>
        <w:tc>
          <w:tcPr>
            <w:tcW w:w="2072" w:type="dxa"/>
          </w:tcPr>
          <w:p w14:paraId="26992744" w14:textId="6E00EA03" w:rsidR="00642313" w:rsidRDefault="00642313" w:rsidP="006E64B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889" w:type="dxa"/>
          </w:tcPr>
          <w:p w14:paraId="5C841878" w14:textId="5BBBB693" w:rsidR="00642313" w:rsidRDefault="00642313" w:rsidP="006E64B0">
            <w:pPr>
              <w:jc w:val="center"/>
            </w:pPr>
            <w:r>
              <w:rPr>
                <w:rFonts w:hint="eastAsia"/>
              </w:rPr>
              <w:t>ディケードキャパシタ</w:t>
            </w:r>
          </w:p>
        </w:tc>
        <w:tc>
          <w:tcPr>
            <w:tcW w:w="1843" w:type="dxa"/>
          </w:tcPr>
          <w:p w14:paraId="52AB9958" w14:textId="58E85761" w:rsidR="00642313" w:rsidRDefault="00642313" w:rsidP="006E64B0">
            <w:pPr>
              <w:jc w:val="center"/>
            </w:pPr>
            <w:r>
              <w:rPr>
                <w:rFonts w:hint="eastAsia"/>
              </w:rPr>
              <w:t>B</w:t>
            </w:r>
            <w:r>
              <w:t>198-12</w:t>
            </w:r>
          </w:p>
        </w:tc>
      </w:tr>
      <w:tr w:rsidR="00642313" w14:paraId="6183C557" w14:textId="77777777" w:rsidTr="000F522E">
        <w:trPr>
          <w:jc w:val="center"/>
        </w:trPr>
        <w:tc>
          <w:tcPr>
            <w:tcW w:w="2072" w:type="dxa"/>
          </w:tcPr>
          <w:p w14:paraId="715643D3" w14:textId="496E5C0F" w:rsidR="00642313" w:rsidRDefault="00642313" w:rsidP="006E64B0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889" w:type="dxa"/>
          </w:tcPr>
          <w:p w14:paraId="1574E23A" w14:textId="0514C56B" w:rsidR="00642313" w:rsidRDefault="00642313" w:rsidP="006E64B0">
            <w:pPr>
              <w:jc w:val="center"/>
            </w:pPr>
            <w:r>
              <w:rPr>
                <w:rFonts w:hint="eastAsia"/>
              </w:rPr>
              <w:t>オシロスコープ</w:t>
            </w:r>
          </w:p>
        </w:tc>
        <w:tc>
          <w:tcPr>
            <w:tcW w:w="1843" w:type="dxa"/>
          </w:tcPr>
          <w:p w14:paraId="40178630" w14:textId="2098E07B" w:rsidR="00642313" w:rsidRDefault="00642313" w:rsidP="006E64B0">
            <w:pPr>
              <w:jc w:val="center"/>
            </w:pPr>
            <w:r>
              <w:t>TBS1064</w:t>
            </w:r>
          </w:p>
        </w:tc>
      </w:tr>
    </w:tbl>
    <w:p w14:paraId="28A5900E" w14:textId="2F40B109" w:rsidR="001F7887" w:rsidRDefault="001F7887" w:rsidP="00AB05EB"/>
    <w:p w14:paraId="70C5D3A6" w14:textId="77777777" w:rsidR="006E64B0" w:rsidRDefault="006E64B0" w:rsidP="000F522E">
      <w:pPr>
        <w:jc w:val="center"/>
      </w:pPr>
    </w:p>
    <w:p w14:paraId="317693C7" w14:textId="0059086D" w:rsidR="00AB05EB" w:rsidRDefault="00AB05EB" w:rsidP="007C351B">
      <w:pPr>
        <w:pStyle w:val="1"/>
      </w:pPr>
      <w:r>
        <w:rPr>
          <w:rFonts w:hint="eastAsia"/>
        </w:rPr>
        <w:lastRenderedPageBreak/>
        <w:t>実験</w:t>
      </w:r>
      <w:r w:rsidR="003F50C7">
        <w:rPr>
          <w:rFonts w:hint="eastAsia"/>
        </w:rPr>
        <w:t>内容</w:t>
      </w:r>
    </w:p>
    <w:p w14:paraId="39999525" w14:textId="3FDF62CF" w:rsidR="001F7887" w:rsidRDefault="00522E44" w:rsidP="007B008D">
      <w:pPr>
        <w:pStyle w:val="a0"/>
        <w:numPr>
          <w:ilvl w:val="0"/>
          <w:numId w:val="1"/>
        </w:numPr>
        <w:ind w:leftChars="0"/>
      </w:pPr>
      <w:r>
        <w:t xml:space="preserve"> </w:t>
      </w:r>
      <w:r w:rsidR="00642313">
        <w:t>共振周波数</w:t>
      </w:r>
      <w:r w:rsidR="00642313">
        <w:rPr>
          <w:rFonts w:ascii="Cambria Math" w:hAnsi="Cambria Math" w:cs="Cambria Math"/>
        </w:rPr>
        <w:t>𝑓</w:t>
      </w:r>
      <w:r w:rsidR="00642313" w:rsidRPr="00535BFF">
        <w:rPr>
          <w:vertAlign w:val="subscript"/>
        </w:rPr>
        <w:t>0</w:t>
      </w:r>
      <w:r w:rsidR="00642313">
        <w:t xml:space="preserve"> = 5</w:t>
      </w:r>
      <w:r w:rsidR="00642313">
        <w:rPr>
          <w:rFonts w:ascii="Cambria Math" w:hAnsi="Cambria Math" w:cs="Cambria Math"/>
        </w:rPr>
        <w:t>𝑘𝐻𝑧</w:t>
      </w:r>
      <w:r w:rsidR="00642313">
        <w:t xml:space="preserve">になるような C（理論値）を算出する．この C を用いて， 図 3.1 の LCR 回路を組む．理論値では共振周波数がずれることがあるので，発振器の周波数を変えながらオシロスコープで </w:t>
      </w:r>
      <w:proofErr w:type="spellStart"/>
      <w:r w:rsidR="00642313">
        <w:t>V</w:t>
      </w:r>
      <w:r w:rsidR="00642313" w:rsidRPr="00535BFF">
        <w:rPr>
          <w:vertAlign w:val="subscript"/>
        </w:rPr>
        <w:t>ab</w:t>
      </w:r>
      <w:proofErr w:type="spellEnd"/>
      <w:r w:rsidR="00642313">
        <w:t xml:space="preserve"> と V</w:t>
      </w:r>
      <w:r w:rsidR="00642313" w:rsidRPr="00535BFF">
        <w:rPr>
          <w:vertAlign w:val="subscript"/>
        </w:rPr>
        <w:t>ac</w:t>
      </w:r>
      <w:r w:rsidR="00642313">
        <w:t xml:space="preserve"> の波形を観察し，共振周波数(測定値）を求める．</w:t>
      </w:r>
    </w:p>
    <w:p w14:paraId="3E4ED725" w14:textId="77777777" w:rsidR="00642313" w:rsidRDefault="00642313" w:rsidP="00642313">
      <w:pPr>
        <w:pStyle w:val="a0"/>
        <w:ind w:leftChars="0" w:left="360"/>
      </w:pPr>
    </w:p>
    <w:p w14:paraId="5B3E1A6D" w14:textId="4D2931BD" w:rsidR="00642313" w:rsidRDefault="00642313" w:rsidP="00682E51">
      <w:pPr>
        <w:pStyle w:val="a0"/>
        <w:numPr>
          <w:ilvl w:val="0"/>
          <w:numId w:val="1"/>
        </w:numPr>
        <w:ind w:leftChars="0"/>
      </w:pPr>
      <w:r>
        <w:t>ディケードキャパシタを操作し，共振周波数</w:t>
      </w:r>
      <w:r>
        <w:rPr>
          <w:rFonts w:ascii="Cambria Math" w:hAnsi="Cambria Math" w:cs="Cambria Math"/>
        </w:rPr>
        <w:t>𝑓</w:t>
      </w:r>
      <w:r w:rsidRPr="00535BFF">
        <w:rPr>
          <w:vertAlign w:val="subscript"/>
        </w:rPr>
        <w:t>0</w:t>
      </w:r>
      <w:r>
        <w:t>が 5kHz になるような C（測定値 ）を測定する．</w:t>
      </w:r>
    </w:p>
    <w:p w14:paraId="66506A80" w14:textId="77777777" w:rsidR="00642313" w:rsidRDefault="00642313" w:rsidP="00642313">
      <w:pPr>
        <w:pStyle w:val="a0"/>
        <w:ind w:leftChars="0" w:left="360"/>
      </w:pPr>
    </w:p>
    <w:p w14:paraId="2F0DDD54" w14:textId="2BCBF4CB" w:rsidR="00B8023D" w:rsidRDefault="00642313" w:rsidP="00682E51">
      <w:pPr>
        <w:pStyle w:val="a0"/>
        <w:numPr>
          <w:ilvl w:val="0"/>
          <w:numId w:val="1"/>
        </w:numPr>
        <w:ind w:leftChars="0"/>
      </w:pPr>
      <w:r>
        <w:t>共振周波数 5kHz の前後 0.5kHz おきに 5 土 2kHz（3kHz〜7kHz）まで，</w:t>
      </w:r>
      <w:proofErr w:type="spellStart"/>
      <w:r>
        <w:t>V</w:t>
      </w:r>
      <w:r w:rsidRPr="00535BFF">
        <w:rPr>
          <w:vertAlign w:val="subscript"/>
        </w:rPr>
        <w:t>ab</w:t>
      </w:r>
      <w:proofErr w:type="spellEnd"/>
      <w:r>
        <w:t xml:space="preserve"> を一 定（2Vp-p）に保ちながら発振器の周波数を変え，オシロスコープの波形から </w:t>
      </w:r>
      <w:proofErr w:type="spellStart"/>
      <w:r>
        <w:t>V</w:t>
      </w:r>
      <w:r w:rsidRPr="00535BFF">
        <w:rPr>
          <w:vertAlign w:val="subscript"/>
        </w:rPr>
        <w:t>ab</w:t>
      </w:r>
      <w:proofErr w:type="spellEnd"/>
      <w:r>
        <w:t xml:space="preserve"> と Vac の波形を観測し，</w:t>
      </w:r>
      <w:proofErr w:type="spellStart"/>
      <w:r>
        <w:t>V</w:t>
      </w:r>
      <w:r w:rsidRPr="00535BFF">
        <w:rPr>
          <w:vertAlign w:val="subscript"/>
        </w:rPr>
        <w:t>ab</w:t>
      </w:r>
      <w:proofErr w:type="spellEnd"/>
      <w:r>
        <w:t xml:space="preserve"> と V</w:t>
      </w:r>
      <w:r w:rsidRPr="00535BFF">
        <w:rPr>
          <w:vertAlign w:val="subscript"/>
        </w:rPr>
        <w:t>ac</w:t>
      </w:r>
      <w:r>
        <w:t>の p-p 値及び位相差θを読み取り記録する．周波数 3kHz，5kHz，7kHz については，</w:t>
      </w:r>
      <w:proofErr w:type="spellStart"/>
      <w:r>
        <w:t>V</w:t>
      </w:r>
      <w:r w:rsidRPr="00535BFF">
        <w:rPr>
          <w:vertAlign w:val="subscript"/>
        </w:rPr>
        <w:t>ab</w:t>
      </w:r>
      <w:proofErr w:type="spellEnd"/>
      <w:r>
        <w:t xml:space="preserve"> と V</w:t>
      </w:r>
      <w:r w:rsidRPr="00535BFF">
        <w:rPr>
          <w:vertAlign w:val="subscript"/>
        </w:rPr>
        <w:t>ac</w:t>
      </w:r>
      <w:r>
        <w:t xml:space="preserve"> の波形を写しとり，それぞれの ベクトル図を描く．波形はオシロスコープのモニタの写真を撮る，データを USB メモリなどで保存する，</w:t>
      </w:r>
    </w:p>
    <w:p w14:paraId="487FC6B3" w14:textId="77777777" w:rsidR="00B8023D" w:rsidRDefault="00B8023D" w:rsidP="00B8023D">
      <w:pPr>
        <w:pStyle w:val="a0"/>
        <w:ind w:leftChars="0" w:left="720"/>
      </w:pPr>
    </w:p>
    <w:p w14:paraId="160FEB0C" w14:textId="51010446" w:rsidR="00B8023D" w:rsidRDefault="00B8023D" w:rsidP="00B8023D">
      <w:pPr>
        <w:pStyle w:val="a0"/>
        <w:numPr>
          <w:ilvl w:val="0"/>
          <w:numId w:val="1"/>
        </w:numPr>
        <w:ind w:leftChars="0"/>
      </w:pPr>
      <w:r>
        <w:t xml:space="preserve">これらの結果を参考に，周波数ｆと電流 </w:t>
      </w:r>
      <w:proofErr w:type="spellStart"/>
      <w:r>
        <w:t>i</w:t>
      </w:r>
      <w:proofErr w:type="spellEnd"/>
      <w:r>
        <w:t xml:space="preserve"> の関係（f-</w:t>
      </w:r>
      <w:proofErr w:type="spellStart"/>
      <w:r>
        <w:t>i</w:t>
      </w:r>
      <w:proofErr w:type="spellEnd"/>
      <w:r>
        <w:t xml:space="preserve"> の特性）と，周波数 f と位相差θの関係（f-θの特性）をグラフに描く．</w:t>
      </w:r>
    </w:p>
    <w:p w14:paraId="7A93A0CF" w14:textId="4751B729" w:rsidR="00AA1005" w:rsidRDefault="00AA1005" w:rsidP="007C351B">
      <w:pPr>
        <w:pStyle w:val="1"/>
      </w:pPr>
      <w:r>
        <w:rPr>
          <w:rFonts w:hint="eastAsia"/>
        </w:rPr>
        <w:t>実験結果</w:t>
      </w:r>
    </w:p>
    <w:p w14:paraId="6956F0DB" w14:textId="54A38BAC" w:rsidR="00B44BAC" w:rsidRDefault="003F50C7" w:rsidP="003F50C7">
      <w:pPr>
        <w:ind w:left="360"/>
      </w:pPr>
      <w:r>
        <w:rPr>
          <w:rFonts w:hint="eastAsia"/>
        </w:rPr>
        <w:t>実験1</w:t>
      </w:r>
    </w:p>
    <w:p w14:paraId="2D8FECC1" w14:textId="3F90BCFF" w:rsidR="000B090B" w:rsidRDefault="00B91785" w:rsidP="000B090B">
      <w:pPr>
        <w:ind w:left="360"/>
      </w:pPr>
      <w:r>
        <w:tab/>
      </w:r>
      <w:r w:rsidR="00535BFF">
        <w:rPr>
          <w:rFonts w:hint="eastAsia"/>
        </w:rPr>
        <w:t>f</w:t>
      </w:r>
      <w:r w:rsidR="001803DD" w:rsidRPr="00535BFF">
        <w:rPr>
          <w:vertAlign w:val="subscript"/>
        </w:rPr>
        <w:t>0</w:t>
      </w:r>
      <w:r w:rsidR="001803DD">
        <w:t xml:space="preserve"> = 5kHz</w:t>
      </w:r>
      <w:r w:rsidR="00A05E53">
        <w:rPr>
          <w:rFonts w:hint="eastAsia"/>
        </w:rPr>
        <w:t>、</w:t>
      </w:r>
      <w:r w:rsidR="000B090B">
        <w:rPr>
          <w:rFonts w:hint="eastAsia"/>
        </w:rPr>
        <w:t>L</w:t>
      </w:r>
      <w:r w:rsidR="000B090B">
        <w:t xml:space="preserve"> = 10mH</w:t>
      </w:r>
      <w:r w:rsidR="000B090B">
        <w:rPr>
          <w:rFonts w:hint="eastAsia"/>
        </w:rPr>
        <w:t xml:space="preserve">　とあり、実験の原理 より</w:t>
      </w:r>
      <w:r w:rsidR="000B090B">
        <w:t>(3)</w:t>
      </w:r>
      <w:r w:rsidR="000B090B">
        <w:rPr>
          <w:rFonts w:hint="eastAsia"/>
        </w:rPr>
        <w:t>式に代入すると</w:t>
      </w:r>
      <w:r w:rsidR="00E82160">
        <w:rPr>
          <w:rFonts w:hint="eastAsia"/>
        </w:rPr>
        <w:t>、</w:t>
      </w:r>
    </w:p>
    <w:p w14:paraId="33601440" w14:textId="6656CCB3" w:rsidR="00526022" w:rsidRDefault="005A0C12" w:rsidP="00526022">
      <w:pPr>
        <w:ind w:left="360"/>
      </w:pPr>
      <w:r>
        <w:tab/>
      </w:r>
    </w:p>
    <w:p w14:paraId="7EFDCFB9" w14:textId="0B4F347C" w:rsidR="00526022" w:rsidRPr="00E82160" w:rsidRDefault="00526022" w:rsidP="00526022">
      <w:pPr>
        <w:ind w:left="360"/>
      </w:pPr>
      <m:oMathPara>
        <m:oMath>
          <m:r>
            <w:rPr>
              <w:rFonts w:ascii="Cambria Math" w:hAnsi="Cambria Math"/>
            </w:rPr>
            <m:t>5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×C</m:t>
                  </m:r>
                </m:e>
              </m:rad>
            </m:den>
          </m:f>
        </m:oMath>
      </m:oMathPara>
    </w:p>
    <w:p w14:paraId="525F7B10" w14:textId="5DB93332" w:rsidR="00526022" w:rsidRDefault="00E82160" w:rsidP="0046647A">
      <w:pPr>
        <w:ind w:left="360"/>
      </w:pPr>
      <w:r>
        <w:tab/>
      </w:r>
      <w:r>
        <w:rPr>
          <w:rFonts w:hint="eastAsia"/>
        </w:rPr>
        <w:t>となり、これを計算するとC</w:t>
      </w:r>
      <w:r w:rsidR="00F10956">
        <w:t xml:space="preserve"> = </w:t>
      </w:r>
      <w:r w:rsidR="00F10956">
        <w:rPr>
          <w:rFonts w:hint="eastAsia"/>
        </w:rPr>
        <w:t>0</w:t>
      </w:r>
      <w:r w:rsidR="00F10956">
        <w:t>.103</w:t>
      </w:r>
      <w:r w:rsidR="00F10956">
        <w:rPr>
          <w:rFonts w:hint="eastAsia"/>
        </w:rPr>
        <w:t>μ</w:t>
      </w:r>
      <w:r w:rsidR="00F10956">
        <w:t>F(</w:t>
      </w:r>
      <w:r w:rsidR="00F10956">
        <w:rPr>
          <w:rFonts w:hint="eastAsia"/>
        </w:rPr>
        <w:t>理論値</w:t>
      </w:r>
      <w:r w:rsidR="00F10956">
        <w:t>)</w:t>
      </w:r>
      <w:r w:rsidR="00F10956">
        <w:rPr>
          <w:rFonts w:hint="eastAsia"/>
        </w:rPr>
        <w:t>となる。</w:t>
      </w:r>
    </w:p>
    <w:p w14:paraId="121F97DB" w14:textId="41F43FAE" w:rsidR="00D615DC" w:rsidRDefault="006D6F65" w:rsidP="00D615DC">
      <w:pPr>
        <w:ind w:left="360"/>
      </w:pPr>
      <w:r>
        <w:tab/>
      </w:r>
      <w:r>
        <w:rPr>
          <w:rFonts w:hint="eastAsia"/>
        </w:rPr>
        <w:t>このCを用いて図1のLCR回路を組むと</w:t>
      </w:r>
      <w:r w:rsidR="00D615DC">
        <w:rPr>
          <w:rFonts w:hint="eastAsia"/>
        </w:rPr>
        <w:t>共振周波数(測定値</w:t>
      </w:r>
      <w:r w:rsidR="00EA737F">
        <w:t>) f0</w:t>
      </w:r>
      <w:r w:rsidR="00D615DC">
        <w:rPr>
          <w:rFonts w:hint="eastAsia"/>
        </w:rPr>
        <w:t>は4</w:t>
      </w:r>
      <w:r w:rsidR="00D615DC">
        <w:t>.9kHz</w:t>
      </w:r>
      <w:r w:rsidR="00D615DC">
        <w:rPr>
          <w:rFonts w:hint="eastAsia"/>
        </w:rPr>
        <w:t>となった。</w:t>
      </w:r>
    </w:p>
    <w:p w14:paraId="1E7BA13F" w14:textId="77777777" w:rsidR="007B7903" w:rsidRDefault="007B7903" w:rsidP="00D615DC">
      <w:pPr>
        <w:ind w:left="360"/>
      </w:pPr>
    </w:p>
    <w:p w14:paraId="07C22DE8" w14:textId="0A41FB43" w:rsidR="001E0942" w:rsidRDefault="001E0942" w:rsidP="0046647A">
      <w:pPr>
        <w:ind w:left="360"/>
      </w:pPr>
      <w:r>
        <w:rPr>
          <w:rFonts w:hint="eastAsia"/>
        </w:rPr>
        <w:t>実験2</w:t>
      </w:r>
    </w:p>
    <w:p w14:paraId="2811E0F3" w14:textId="20253ACB" w:rsidR="00AC0C5E" w:rsidRDefault="001E0942" w:rsidP="00D615DC">
      <w:pPr>
        <w:ind w:left="360"/>
      </w:pPr>
      <w:r>
        <w:tab/>
      </w:r>
      <w:r>
        <w:rPr>
          <w:rFonts w:hint="eastAsia"/>
        </w:rPr>
        <w:t>共振周波数</w:t>
      </w:r>
      <w:r>
        <w:t>f</w:t>
      </w:r>
      <w:r w:rsidRPr="00535BFF">
        <w:rPr>
          <w:vertAlign w:val="subscript"/>
        </w:rPr>
        <w:t>0</w:t>
      </w:r>
      <w:r>
        <w:rPr>
          <w:rFonts w:hint="eastAsia"/>
        </w:rPr>
        <w:t xml:space="preserve">が </w:t>
      </w:r>
      <w:r w:rsidR="00AC0C5E">
        <w:t>5kHz</w:t>
      </w:r>
      <w:r w:rsidR="00AC0C5E">
        <w:rPr>
          <w:rFonts w:hint="eastAsia"/>
        </w:rPr>
        <w:t>になるように設定すると</w:t>
      </w:r>
      <w:r w:rsidR="00AC0C5E">
        <w:t>C = 0.0947</w:t>
      </w:r>
      <w:r w:rsidR="00AC0C5E">
        <w:rPr>
          <w:rFonts w:hint="eastAsia"/>
        </w:rPr>
        <w:t>μ</w:t>
      </w:r>
      <w:r w:rsidR="00AC0C5E">
        <w:t>F</w:t>
      </w:r>
      <w:r w:rsidR="00AC0C5E">
        <w:rPr>
          <w:rFonts w:hint="eastAsia"/>
        </w:rPr>
        <w:t>となった。</w:t>
      </w:r>
    </w:p>
    <w:p w14:paraId="113B09A4" w14:textId="77777777" w:rsidR="007B7903" w:rsidRDefault="007B7903" w:rsidP="00D615DC">
      <w:pPr>
        <w:ind w:left="360"/>
      </w:pPr>
    </w:p>
    <w:p w14:paraId="6D8AD151" w14:textId="072B9637" w:rsidR="00946DC5" w:rsidRDefault="00946DC5" w:rsidP="0046647A">
      <w:pPr>
        <w:ind w:left="360"/>
      </w:pPr>
      <w:r>
        <w:rPr>
          <w:rFonts w:hint="eastAsia"/>
        </w:rPr>
        <w:t>実験3</w:t>
      </w:r>
    </w:p>
    <w:p w14:paraId="110AFB1C" w14:textId="6B006303" w:rsidR="002D251C" w:rsidRDefault="002D251C" w:rsidP="0046647A">
      <w:pPr>
        <w:ind w:left="360"/>
      </w:pPr>
      <w:r>
        <w:tab/>
      </w:r>
      <w:r>
        <w:rPr>
          <w:rFonts w:hint="eastAsia"/>
        </w:rPr>
        <w:t>実験2で求めた</w:t>
      </w:r>
      <w:r w:rsidR="00DF3FC2">
        <w:rPr>
          <w:rFonts w:hint="eastAsia"/>
        </w:rPr>
        <w:t>値を使用して実験した。</w:t>
      </w:r>
    </w:p>
    <w:p w14:paraId="44012980" w14:textId="68187BCD" w:rsidR="00946DC5" w:rsidRDefault="00946DC5" w:rsidP="0046647A">
      <w:pPr>
        <w:ind w:left="360"/>
      </w:pPr>
      <w:r>
        <w:tab/>
      </w:r>
      <w:r w:rsidR="00F5714D">
        <w:rPr>
          <w:rFonts w:hint="eastAsia"/>
        </w:rPr>
        <w:t>実験の結果を</w:t>
      </w:r>
      <w:r w:rsidR="001C779F">
        <w:rPr>
          <w:rFonts w:hint="eastAsia"/>
        </w:rPr>
        <w:t>表2に示す</w:t>
      </w:r>
      <w:r w:rsidR="003F06C1">
        <w:rPr>
          <w:rFonts w:hint="eastAsia"/>
        </w:rPr>
        <w:t>。</w:t>
      </w:r>
    </w:p>
    <w:p w14:paraId="096BEB85" w14:textId="5665B319" w:rsidR="003F06C1" w:rsidRDefault="003F06C1" w:rsidP="0046647A">
      <w:pPr>
        <w:ind w:left="360"/>
      </w:pPr>
      <w:r>
        <w:tab/>
      </w:r>
      <w:r>
        <w:rPr>
          <w:rFonts w:hint="eastAsia"/>
        </w:rPr>
        <w:t>また、</w:t>
      </w:r>
      <w:r w:rsidR="009222DC">
        <w:rPr>
          <w:rFonts w:hint="eastAsia"/>
        </w:rPr>
        <w:t>周波数が3</w:t>
      </w:r>
      <w:r w:rsidR="009222DC">
        <w:t>kHz</w:t>
      </w:r>
      <w:r w:rsidR="009222DC">
        <w:rPr>
          <w:rFonts w:hint="eastAsia"/>
        </w:rPr>
        <w:t>、5</w:t>
      </w:r>
      <w:r w:rsidR="009222DC">
        <w:t>kHz(</w:t>
      </w:r>
      <w:r w:rsidR="009222DC">
        <w:rPr>
          <w:rFonts w:hint="eastAsia"/>
        </w:rPr>
        <w:t>共振周波数、7</w:t>
      </w:r>
      <w:r w:rsidR="009222DC">
        <w:t>kHz</w:t>
      </w:r>
      <w:r w:rsidR="009222DC">
        <w:rPr>
          <w:rFonts w:hint="eastAsia"/>
        </w:rPr>
        <w:t>の時の</w:t>
      </w:r>
      <w:r w:rsidR="00635763">
        <w:rPr>
          <w:rFonts w:hint="eastAsia"/>
        </w:rPr>
        <w:t>波形とベクトル図を図2～7に示す。</w:t>
      </w:r>
    </w:p>
    <w:p w14:paraId="7C2ECFF0" w14:textId="77777777" w:rsidR="007B7903" w:rsidRDefault="007B7903" w:rsidP="0046647A">
      <w:pPr>
        <w:ind w:left="360"/>
      </w:pPr>
    </w:p>
    <w:p w14:paraId="0F1F3DF7" w14:textId="09E0D97C" w:rsidR="004C08BB" w:rsidRPr="00420501" w:rsidRDefault="004C08BB" w:rsidP="00D76472">
      <w:pPr>
        <w:ind w:left="840"/>
        <w:rPr>
          <w:color w:val="FF0000"/>
        </w:rPr>
      </w:pPr>
      <w:r w:rsidRPr="00420501">
        <w:rPr>
          <w:rFonts w:hint="eastAsia"/>
          <w:color w:val="FF0000"/>
        </w:rPr>
        <w:t>注：</w:t>
      </w:r>
      <w:r w:rsidR="00CB2972" w:rsidRPr="00420501">
        <w:rPr>
          <w:rFonts w:hint="eastAsia"/>
          <w:color w:val="FF0000"/>
        </w:rPr>
        <w:t>本実験ではオシロスコープの</w:t>
      </w:r>
      <w:r w:rsidR="00CB2972" w:rsidRPr="00420501">
        <w:rPr>
          <w:color w:val="FF0000"/>
        </w:rPr>
        <w:t>CH2</w:t>
      </w:r>
      <w:r w:rsidR="00CB2972" w:rsidRPr="00420501">
        <w:rPr>
          <w:rFonts w:hint="eastAsia"/>
          <w:color w:val="FF0000"/>
        </w:rPr>
        <w:t>を基準に位相差を</w:t>
      </w:r>
      <w:r w:rsidR="00251E83" w:rsidRPr="00420501">
        <w:rPr>
          <w:rFonts w:hint="eastAsia"/>
          <w:color w:val="FF0000"/>
        </w:rPr>
        <w:t>出しているので、本来の実験と</w:t>
      </w:r>
      <w:r w:rsidR="00D76472" w:rsidRPr="00420501">
        <w:rPr>
          <w:rFonts w:hint="eastAsia"/>
          <w:color w:val="FF0000"/>
        </w:rPr>
        <w:t>比べて位相差の正負が反転している。</w:t>
      </w:r>
    </w:p>
    <w:p w14:paraId="545D3D5D" w14:textId="77777777" w:rsidR="007B7903" w:rsidRDefault="007B7903" w:rsidP="00D76472">
      <w:pPr>
        <w:ind w:left="840"/>
        <w:rPr>
          <w:color w:val="FF0000"/>
        </w:rPr>
      </w:pPr>
    </w:p>
    <w:p w14:paraId="0380BAF9" w14:textId="77777777" w:rsidR="007B7903" w:rsidRDefault="007B7903" w:rsidP="00D76472">
      <w:pPr>
        <w:ind w:left="840"/>
        <w:rPr>
          <w:color w:val="FF0000"/>
        </w:rPr>
      </w:pPr>
    </w:p>
    <w:p w14:paraId="79D5709C" w14:textId="77777777" w:rsidR="007B7903" w:rsidRDefault="007B7903" w:rsidP="00D76472">
      <w:pPr>
        <w:ind w:left="840"/>
        <w:rPr>
          <w:color w:val="FF0000"/>
        </w:rPr>
      </w:pPr>
    </w:p>
    <w:p w14:paraId="2BAA9EF3" w14:textId="77777777" w:rsidR="007B7903" w:rsidRDefault="007B7903" w:rsidP="00D76472">
      <w:pPr>
        <w:ind w:left="840"/>
        <w:rPr>
          <w:color w:val="FF0000"/>
        </w:rPr>
      </w:pPr>
    </w:p>
    <w:p w14:paraId="6A49D97F" w14:textId="77777777" w:rsidR="007B7903" w:rsidRDefault="007B7903" w:rsidP="00D76472">
      <w:pPr>
        <w:ind w:left="840"/>
        <w:rPr>
          <w:color w:val="FF0000"/>
        </w:rPr>
      </w:pPr>
    </w:p>
    <w:p w14:paraId="1337B128" w14:textId="77777777" w:rsidR="007B7903" w:rsidRPr="00420501" w:rsidRDefault="007B7903" w:rsidP="00D76472">
      <w:pPr>
        <w:ind w:left="840"/>
        <w:rPr>
          <w:color w:val="FF0000"/>
        </w:rPr>
      </w:pPr>
    </w:p>
    <w:p w14:paraId="1C16655D" w14:textId="77777777" w:rsidR="00C4097A" w:rsidRPr="00B44BAC" w:rsidRDefault="00C4097A" w:rsidP="0046647A">
      <w:pPr>
        <w:ind w:left="360"/>
      </w:pPr>
    </w:p>
    <w:p w14:paraId="566572AE" w14:textId="58E4CCAB" w:rsidR="00642313" w:rsidRPr="001C779F" w:rsidRDefault="001C779F" w:rsidP="00C4097A">
      <w:pPr>
        <w:pStyle w:val="a0"/>
        <w:ind w:leftChars="0" w:left="360"/>
        <w:jc w:val="center"/>
      </w:pPr>
      <w:r>
        <w:rPr>
          <w:rFonts w:hint="eastAsia"/>
        </w:rPr>
        <w:t>表2</w:t>
      </w:r>
      <w:r>
        <w:t xml:space="preserve"> </w:t>
      </w:r>
      <w:r w:rsidR="00E94F8B">
        <w:rPr>
          <w:rFonts w:hint="eastAsia"/>
        </w:rPr>
        <w:t>共振周波数5</w:t>
      </w:r>
      <w:r w:rsidR="00E94F8B">
        <w:t>kHz</w:t>
      </w:r>
      <w:r w:rsidR="00C4097A">
        <w:rPr>
          <w:rFonts w:hint="eastAsia"/>
        </w:rPr>
        <w:t>±</w:t>
      </w:r>
      <w:r w:rsidR="00C4097A">
        <w:t>2kHz</w:t>
      </w:r>
      <w:r w:rsidR="00C4097A">
        <w:rPr>
          <w:rFonts w:hint="eastAsia"/>
        </w:rPr>
        <w:t>の時の</w:t>
      </w:r>
      <w:proofErr w:type="spellStart"/>
      <w:r w:rsidR="00C4097A">
        <w:rPr>
          <w:rFonts w:hint="eastAsia"/>
        </w:rPr>
        <w:t>V</w:t>
      </w:r>
      <w:r w:rsidR="00C4097A">
        <w:t>ab</w:t>
      </w:r>
      <w:proofErr w:type="spellEnd"/>
      <w:r w:rsidR="00C4097A">
        <w:rPr>
          <w:rFonts w:hint="eastAsia"/>
        </w:rPr>
        <w:t>とV</w:t>
      </w:r>
      <w:r w:rsidR="00C4097A">
        <w:t>ac</w:t>
      </w:r>
      <w:r w:rsidR="00C4097A">
        <w:rPr>
          <w:rFonts w:hint="eastAsia"/>
        </w:rPr>
        <w:t>の</w:t>
      </w:r>
      <w:r w:rsidR="00C4097A">
        <w:t>p-p</w:t>
      </w:r>
      <w:r w:rsidR="00C4097A">
        <w:rPr>
          <w:rFonts w:hint="eastAsia"/>
        </w:rPr>
        <w:t>値と位相差及び電流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18"/>
        <w:gridCol w:w="1754"/>
        <w:gridCol w:w="1842"/>
        <w:gridCol w:w="1843"/>
        <w:gridCol w:w="1767"/>
      </w:tblGrid>
      <w:tr w:rsidR="00470D81" w14:paraId="5194659D" w14:textId="72E7294A" w:rsidTr="00B46DD4">
        <w:trPr>
          <w:trHeight w:val="254"/>
          <w:jc w:val="center"/>
        </w:trPr>
        <w:tc>
          <w:tcPr>
            <w:tcW w:w="1918" w:type="dxa"/>
            <w:shd w:val="clear" w:color="auto" w:fill="FFF2CC" w:themeFill="accent4" w:themeFillTint="33"/>
          </w:tcPr>
          <w:p w14:paraId="4E8B7309" w14:textId="12B9E761" w:rsidR="00470D81" w:rsidRDefault="00470D81">
            <w:r>
              <w:rPr>
                <w:rFonts w:hint="eastAsia"/>
              </w:rPr>
              <w:t>周波数(</w:t>
            </w:r>
            <w:r>
              <w:t>5</w:t>
            </w:r>
            <w:r>
              <w:rPr>
                <w:rFonts w:hint="eastAsia"/>
              </w:rPr>
              <w:t>±</w:t>
            </w:r>
            <w:r>
              <w:t>2kHz)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02C8C2D8" w14:textId="53DE07DE" w:rsidR="00470D81" w:rsidRDefault="00470D81">
            <w:proofErr w:type="spellStart"/>
            <w:r>
              <w:rPr>
                <w:rFonts w:hint="eastAsia"/>
              </w:rPr>
              <w:t>V</w:t>
            </w:r>
            <w:r w:rsidRPr="00535BFF">
              <w:rPr>
                <w:vertAlign w:val="subscript"/>
              </w:rPr>
              <w:t>ab</w:t>
            </w:r>
            <w:proofErr w:type="spellEnd"/>
            <w:r>
              <w:rPr>
                <w:rFonts w:hint="eastAsia"/>
              </w:rPr>
              <w:t>のp</w:t>
            </w:r>
            <w:r>
              <w:t>-p</w:t>
            </w:r>
            <w:r>
              <w:rPr>
                <w:rFonts w:hint="eastAsia"/>
              </w:rPr>
              <w:t>値(</w:t>
            </w:r>
            <w:r>
              <w:t>V)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56C9074B" w14:textId="20C00D3E" w:rsidR="00470D81" w:rsidRPr="00686DD0" w:rsidRDefault="00470D81">
            <w:r>
              <w:rPr>
                <w:rFonts w:hint="eastAsia"/>
              </w:rPr>
              <w:t>V</w:t>
            </w:r>
            <w:r w:rsidRPr="00686DD0">
              <w:rPr>
                <w:vertAlign w:val="subscript"/>
              </w:rPr>
              <w:t>ac</w:t>
            </w:r>
            <w:r>
              <w:rPr>
                <w:rFonts w:hint="eastAsia"/>
              </w:rPr>
              <w:t>のp</w:t>
            </w:r>
            <w:r>
              <w:t>-p</w:t>
            </w:r>
            <w:r>
              <w:rPr>
                <w:rFonts w:hint="eastAsia"/>
              </w:rPr>
              <w:t xml:space="preserve">値 </w:t>
            </w:r>
            <w:r>
              <w:t>(V)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929BF14" w14:textId="5FB9A5AE" w:rsidR="00470D81" w:rsidRDefault="00470D81">
            <w:r>
              <w:rPr>
                <w:rFonts w:hint="eastAsia"/>
              </w:rPr>
              <w:t>位相差</w:t>
            </w:r>
            <w:r w:rsidR="00251E83">
              <w:rPr>
                <w:rFonts w:hint="eastAsia"/>
              </w:rPr>
              <w:t>θ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°</w:t>
            </w:r>
            <w:r>
              <w:t>)</w:t>
            </w:r>
          </w:p>
        </w:tc>
        <w:tc>
          <w:tcPr>
            <w:tcW w:w="1767" w:type="dxa"/>
            <w:shd w:val="clear" w:color="auto" w:fill="FFF2CC" w:themeFill="accent4" w:themeFillTint="33"/>
          </w:tcPr>
          <w:p w14:paraId="2927E010" w14:textId="54649ABC" w:rsidR="00470D81" w:rsidRDefault="00470D81">
            <w:r>
              <w:rPr>
                <w:rFonts w:hint="eastAsia"/>
              </w:rPr>
              <w:t>電流I</w:t>
            </w:r>
            <w:r>
              <w:t>(mA)</w:t>
            </w:r>
          </w:p>
        </w:tc>
      </w:tr>
      <w:tr w:rsidR="00470D81" w14:paraId="52C6A05E" w14:textId="79CB9A1B" w:rsidTr="00B46DD4">
        <w:trPr>
          <w:trHeight w:val="254"/>
          <w:jc w:val="center"/>
        </w:trPr>
        <w:tc>
          <w:tcPr>
            <w:tcW w:w="1918" w:type="dxa"/>
          </w:tcPr>
          <w:p w14:paraId="450B21E9" w14:textId="1264F061" w:rsidR="00470D81" w:rsidRDefault="00470D81">
            <w:r>
              <w:rPr>
                <w:rFonts w:hint="eastAsia"/>
              </w:rPr>
              <w:t>+</w:t>
            </w:r>
            <w:r>
              <w:t>2.0</w:t>
            </w:r>
          </w:p>
        </w:tc>
        <w:tc>
          <w:tcPr>
            <w:tcW w:w="1754" w:type="dxa"/>
          </w:tcPr>
          <w:p w14:paraId="4CFC969A" w14:textId="690B1410" w:rsidR="00470D81" w:rsidRDefault="00470D81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2" w:type="dxa"/>
          </w:tcPr>
          <w:p w14:paraId="5720B45F" w14:textId="6AE7783C" w:rsidR="00470D81" w:rsidRDefault="00470D81">
            <w:r>
              <w:rPr>
                <w:rFonts w:hint="eastAsia"/>
              </w:rPr>
              <w:t>0</w:t>
            </w:r>
            <w:r>
              <w:t>.82</w:t>
            </w:r>
          </w:p>
        </w:tc>
        <w:tc>
          <w:tcPr>
            <w:tcW w:w="1843" w:type="dxa"/>
          </w:tcPr>
          <w:p w14:paraId="1CB47A5A" w14:textId="18327BAC" w:rsidR="00470D81" w:rsidRDefault="00470D81">
            <w:r>
              <w:rPr>
                <w:rFonts w:hint="eastAsia"/>
              </w:rPr>
              <w:t>-</w:t>
            </w:r>
            <w:r>
              <w:t>60.2</w:t>
            </w:r>
          </w:p>
        </w:tc>
        <w:tc>
          <w:tcPr>
            <w:tcW w:w="1767" w:type="dxa"/>
          </w:tcPr>
          <w:p w14:paraId="12E3E4EA" w14:textId="7114AD9B" w:rsidR="00470D81" w:rsidRDefault="00470D81">
            <w:r>
              <w:rPr>
                <w:rFonts w:hint="eastAsia"/>
              </w:rPr>
              <w:t>8</w:t>
            </w:r>
            <w:r>
              <w:t>.2</w:t>
            </w:r>
          </w:p>
        </w:tc>
      </w:tr>
      <w:tr w:rsidR="00470D81" w14:paraId="7D775265" w14:textId="4BD19616" w:rsidTr="00B46DD4">
        <w:trPr>
          <w:trHeight w:val="259"/>
          <w:jc w:val="center"/>
        </w:trPr>
        <w:tc>
          <w:tcPr>
            <w:tcW w:w="1918" w:type="dxa"/>
          </w:tcPr>
          <w:p w14:paraId="29030F8A" w14:textId="3A3DBDCA" w:rsidR="00470D81" w:rsidRDefault="00470D81">
            <w:r>
              <w:rPr>
                <w:rFonts w:hint="eastAsia"/>
              </w:rPr>
              <w:t>+</w:t>
            </w:r>
            <w:r>
              <w:t>1.5</w:t>
            </w:r>
          </w:p>
        </w:tc>
        <w:tc>
          <w:tcPr>
            <w:tcW w:w="1754" w:type="dxa"/>
          </w:tcPr>
          <w:p w14:paraId="228A1A4C" w14:textId="378FB834" w:rsidR="00470D81" w:rsidRDefault="00470D81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2" w:type="dxa"/>
          </w:tcPr>
          <w:p w14:paraId="7577EF5B" w14:textId="112A65A5" w:rsidR="00470D81" w:rsidRDefault="00470D81"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1843" w:type="dxa"/>
          </w:tcPr>
          <w:p w14:paraId="1526682D" w14:textId="14AE2CC2" w:rsidR="00470D81" w:rsidRDefault="00470D81">
            <w:r>
              <w:rPr>
                <w:rFonts w:hint="eastAsia"/>
              </w:rPr>
              <w:t>-</w:t>
            </w:r>
            <w:r>
              <w:t>55.0</w:t>
            </w:r>
          </w:p>
        </w:tc>
        <w:tc>
          <w:tcPr>
            <w:tcW w:w="1767" w:type="dxa"/>
          </w:tcPr>
          <w:p w14:paraId="4277A2DB" w14:textId="6DF6DC16" w:rsidR="00470D81" w:rsidRDefault="00470D81">
            <w:r>
              <w:rPr>
                <w:rFonts w:hint="eastAsia"/>
              </w:rPr>
              <w:t>9</w:t>
            </w:r>
            <w:r>
              <w:t>.8</w:t>
            </w:r>
          </w:p>
        </w:tc>
      </w:tr>
      <w:tr w:rsidR="00470D81" w14:paraId="4D6F2DEC" w14:textId="02AF95BC" w:rsidTr="00B46DD4">
        <w:trPr>
          <w:trHeight w:val="254"/>
          <w:jc w:val="center"/>
        </w:trPr>
        <w:tc>
          <w:tcPr>
            <w:tcW w:w="1918" w:type="dxa"/>
          </w:tcPr>
          <w:p w14:paraId="65A0FAE7" w14:textId="0EB3829D" w:rsidR="00470D81" w:rsidRDefault="00470D81">
            <w:r>
              <w:rPr>
                <w:rFonts w:hint="eastAsia"/>
              </w:rPr>
              <w:t>+</w:t>
            </w:r>
            <w:r>
              <w:t>1.0</w:t>
            </w:r>
          </w:p>
        </w:tc>
        <w:tc>
          <w:tcPr>
            <w:tcW w:w="1754" w:type="dxa"/>
          </w:tcPr>
          <w:p w14:paraId="046FADE7" w14:textId="12981095" w:rsidR="00470D81" w:rsidRDefault="00470D81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2" w:type="dxa"/>
          </w:tcPr>
          <w:p w14:paraId="6BC666D4" w14:textId="271FA7A8" w:rsidR="00470D81" w:rsidRDefault="00470D81">
            <w:r>
              <w:rPr>
                <w:rFonts w:hint="eastAsia"/>
              </w:rPr>
              <w:t>1</w:t>
            </w:r>
            <w:r>
              <w:t>.24</w:t>
            </w:r>
          </w:p>
        </w:tc>
        <w:tc>
          <w:tcPr>
            <w:tcW w:w="1843" w:type="dxa"/>
          </w:tcPr>
          <w:p w14:paraId="3563B6F9" w14:textId="5770DDAF" w:rsidR="00470D81" w:rsidRDefault="00470D81">
            <w:r>
              <w:rPr>
                <w:rFonts w:hint="eastAsia"/>
              </w:rPr>
              <w:t>-</w:t>
            </w:r>
            <w:r>
              <w:t>44.2</w:t>
            </w:r>
          </w:p>
        </w:tc>
        <w:tc>
          <w:tcPr>
            <w:tcW w:w="1767" w:type="dxa"/>
          </w:tcPr>
          <w:p w14:paraId="25100F89" w14:textId="34C876E0" w:rsidR="00470D81" w:rsidRDefault="00470D81">
            <w:r>
              <w:rPr>
                <w:rFonts w:hint="eastAsia"/>
              </w:rPr>
              <w:t>1</w:t>
            </w:r>
            <w:r>
              <w:t>2.4</w:t>
            </w:r>
          </w:p>
        </w:tc>
      </w:tr>
      <w:tr w:rsidR="00470D81" w14:paraId="1007B728" w14:textId="7430C420" w:rsidTr="00B46DD4">
        <w:trPr>
          <w:trHeight w:val="254"/>
          <w:jc w:val="center"/>
        </w:trPr>
        <w:tc>
          <w:tcPr>
            <w:tcW w:w="1918" w:type="dxa"/>
          </w:tcPr>
          <w:p w14:paraId="3752A99D" w14:textId="529F7642" w:rsidR="00470D81" w:rsidRDefault="00470D81">
            <w:r>
              <w:rPr>
                <w:rFonts w:hint="eastAsia"/>
              </w:rPr>
              <w:t>+</w:t>
            </w:r>
            <w:r>
              <w:t>0.5</w:t>
            </w:r>
          </w:p>
        </w:tc>
        <w:tc>
          <w:tcPr>
            <w:tcW w:w="1754" w:type="dxa"/>
          </w:tcPr>
          <w:p w14:paraId="03A5EBC3" w14:textId="3AAA955B" w:rsidR="00470D81" w:rsidRDefault="00470D81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2" w:type="dxa"/>
          </w:tcPr>
          <w:p w14:paraId="7941BF6D" w14:textId="4B6F308A" w:rsidR="00470D81" w:rsidRDefault="00470D81">
            <w:r>
              <w:rPr>
                <w:rFonts w:hint="eastAsia"/>
              </w:rPr>
              <w:t>1</w:t>
            </w:r>
            <w:r>
              <w:t>.60</w:t>
            </w:r>
          </w:p>
        </w:tc>
        <w:tc>
          <w:tcPr>
            <w:tcW w:w="1843" w:type="dxa"/>
          </w:tcPr>
          <w:p w14:paraId="6A59BF2B" w14:textId="5DE2486D" w:rsidR="00470D81" w:rsidRDefault="00470D81">
            <w:r>
              <w:rPr>
                <w:rFonts w:hint="eastAsia"/>
              </w:rPr>
              <w:t>-</w:t>
            </w:r>
            <w:r>
              <w:t>28.1</w:t>
            </w:r>
          </w:p>
        </w:tc>
        <w:tc>
          <w:tcPr>
            <w:tcW w:w="1767" w:type="dxa"/>
          </w:tcPr>
          <w:p w14:paraId="0DE0E9CD" w14:textId="554EA314" w:rsidR="00470D81" w:rsidRDefault="00470D81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470D81" w14:paraId="732C25A8" w14:textId="08761FCA" w:rsidTr="00B46DD4">
        <w:trPr>
          <w:trHeight w:val="254"/>
          <w:jc w:val="center"/>
        </w:trPr>
        <w:tc>
          <w:tcPr>
            <w:tcW w:w="1918" w:type="dxa"/>
          </w:tcPr>
          <w:p w14:paraId="610E1F5D" w14:textId="75F59F9D" w:rsidR="00470D81" w:rsidRDefault="00470D81">
            <w:r>
              <w:rPr>
                <w:rFonts w:hint="eastAsia"/>
              </w:rPr>
              <w:t>±0</w:t>
            </w:r>
          </w:p>
        </w:tc>
        <w:tc>
          <w:tcPr>
            <w:tcW w:w="1754" w:type="dxa"/>
          </w:tcPr>
          <w:p w14:paraId="6428A833" w14:textId="496017F5" w:rsidR="00470D81" w:rsidRDefault="00470D81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2" w:type="dxa"/>
          </w:tcPr>
          <w:p w14:paraId="75D61995" w14:textId="0F525236" w:rsidR="00470D81" w:rsidRDefault="00470D81">
            <w:r>
              <w:rPr>
                <w:rFonts w:hint="eastAsia"/>
              </w:rPr>
              <w:t>1</w:t>
            </w:r>
            <w:r>
              <w:t>.84</w:t>
            </w:r>
          </w:p>
        </w:tc>
        <w:tc>
          <w:tcPr>
            <w:tcW w:w="1843" w:type="dxa"/>
          </w:tcPr>
          <w:p w14:paraId="31A0716D" w14:textId="70CA69D4" w:rsidR="00470D81" w:rsidRDefault="00470D81">
            <w:r>
              <w:rPr>
                <w:rFonts w:hint="eastAsia"/>
              </w:rPr>
              <w:t>6</w:t>
            </w:r>
            <w:r>
              <w:t>.12</w:t>
            </w:r>
          </w:p>
        </w:tc>
        <w:tc>
          <w:tcPr>
            <w:tcW w:w="1767" w:type="dxa"/>
          </w:tcPr>
          <w:p w14:paraId="36AE3258" w14:textId="427F4D83" w:rsidR="00470D81" w:rsidRDefault="00470D81">
            <w:r>
              <w:rPr>
                <w:rFonts w:hint="eastAsia"/>
              </w:rPr>
              <w:t>1</w:t>
            </w:r>
            <w:r>
              <w:t>8.4</w:t>
            </w:r>
          </w:p>
        </w:tc>
      </w:tr>
      <w:tr w:rsidR="00470D81" w14:paraId="064A0C50" w14:textId="53CE2904" w:rsidTr="00B46DD4">
        <w:trPr>
          <w:trHeight w:val="259"/>
          <w:jc w:val="center"/>
        </w:trPr>
        <w:tc>
          <w:tcPr>
            <w:tcW w:w="1918" w:type="dxa"/>
          </w:tcPr>
          <w:p w14:paraId="67F41150" w14:textId="1AF6C63D" w:rsidR="00470D81" w:rsidRDefault="00470D81">
            <w:r>
              <w:rPr>
                <w:rFonts w:hint="eastAsia"/>
              </w:rPr>
              <w:t>-</w:t>
            </w:r>
            <w:r>
              <w:t>0.5</w:t>
            </w:r>
          </w:p>
        </w:tc>
        <w:tc>
          <w:tcPr>
            <w:tcW w:w="1754" w:type="dxa"/>
          </w:tcPr>
          <w:p w14:paraId="7CCFCED5" w14:textId="62DEADED" w:rsidR="00470D81" w:rsidRDefault="00470D81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2" w:type="dxa"/>
          </w:tcPr>
          <w:p w14:paraId="1949069A" w14:textId="06C98A6B" w:rsidR="00470D81" w:rsidRDefault="00470D81">
            <w:r>
              <w:rPr>
                <w:rFonts w:hint="eastAsia"/>
              </w:rPr>
              <w:t>1</w:t>
            </w:r>
            <w:r>
              <w:t>.52</w:t>
            </w:r>
          </w:p>
        </w:tc>
        <w:tc>
          <w:tcPr>
            <w:tcW w:w="1843" w:type="dxa"/>
          </w:tcPr>
          <w:p w14:paraId="218F01F0" w14:textId="4976C06C" w:rsidR="00470D81" w:rsidRDefault="00470D81">
            <w:r>
              <w:rPr>
                <w:rFonts w:hint="eastAsia"/>
              </w:rPr>
              <w:t>3</w:t>
            </w:r>
            <w:r>
              <w:t>5.2</w:t>
            </w:r>
          </w:p>
        </w:tc>
        <w:tc>
          <w:tcPr>
            <w:tcW w:w="1767" w:type="dxa"/>
          </w:tcPr>
          <w:p w14:paraId="2708707F" w14:textId="7C0CFDDB" w:rsidR="00470D81" w:rsidRDefault="00470D81">
            <w:r>
              <w:rPr>
                <w:rFonts w:hint="eastAsia"/>
              </w:rPr>
              <w:t>1</w:t>
            </w:r>
            <w:r>
              <w:t>5.2</w:t>
            </w:r>
          </w:p>
        </w:tc>
      </w:tr>
      <w:tr w:rsidR="00470D81" w14:paraId="6992182A" w14:textId="09D07D26" w:rsidTr="00B46DD4">
        <w:trPr>
          <w:trHeight w:val="254"/>
          <w:jc w:val="center"/>
        </w:trPr>
        <w:tc>
          <w:tcPr>
            <w:tcW w:w="1918" w:type="dxa"/>
          </w:tcPr>
          <w:p w14:paraId="2CDD7CF3" w14:textId="61251030" w:rsidR="00470D81" w:rsidRDefault="00470D81">
            <w:r>
              <w:rPr>
                <w:rFonts w:hint="eastAsia"/>
              </w:rPr>
              <w:t>-</w:t>
            </w:r>
            <w:r>
              <w:t>1.0</w:t>
            </w:r>
          </w:p>
        </w:tc>
        <w:tc>
          <w:tcPr>
            <w:tcW w:w="1754" w:type="dxa"/>
          </w:tcPr>
          <w:p w14:paraId="42A93676" w14:textId="5F9A3FF9" w:rsidR="00470D81" w:rsidRDefault="00470D81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2" w:type="dxa"/>
          </w:tcPr>
          <w:p w14:paraId="480F3BBC" w14:textId="4B3EC8C6" w:rsidR="00470D81" w:rsidRDefault="00470D81">
            <w:r>
              <w:rPr>
                <w:rFonts w:hint="eastAsia"/>
              </w:rPr>
              <w:t>1</w:t>
            </w:r>
            <w:r>
              <w:t>.09</w:t>
            </w:r>
          </w:p>
        </w:tc>
        <w:tc>
          <w:tcPr>
            <w:tcW w:w="1843" w:type="dxa"/>
          </w:tcPr>
          <w:p w14:paraId="0B7383C0" w14:textId="0E5CA7B7" w:rsidR="00470D81" w:rsidRDefault="00470D81">
            <w:r>
              <w:rPr>
                <w:rFonts w:hint="eastAsia"/>
              </w:rPr>
              <w:t>5</w:t>
            </w:r>
            <w:r>
              <w:t>5.8</w:t>
            </w:r>
          </w:p>
        </w:tc>
        <w:tc>
          <w:tcPr>
            <w:tcW w:w="1767" w:type="dxa"/>
          </w:tcPr>
          <w:p w14:paraId="1E5DD972" w14:textId="656EF0D2" w:rsidR="00470D81" w:rsidRDefault="00470D81">
            <w:r>
              <w:rPr>
                <w:rFonts w:hint="eastAsia"/>
              </w:rPr>
              <w:t>1</w:t>
            </w:r>
            <w:r>
              <w:t>0.9</w:t>
            </w:r>
          </w:p>
        </w:tc>
      </w:tr>
      <w:tr w:rsidR="00470D81" w14:paraId="5FF706A2" w14:textId="116BBE90" w:rsidTr="00B46DD4">
        <w:trPr>
          <w:trHeight w:val="254"/>
          <w:jc w:val="center"/>
        </w:trPr>
        <w:tc>
          <w:tcPr>
            <w:tcW w:w="1918" w:type="dxa"/>
          </w:tcPr>
          <w:p w14:paraId="6B46872D" w14:textId="55280AA0" w:rsidR="00470D81" w:rsidRDefault="00470D81">
            <w:r>
              <w:rPr>
                <w:rFonts w:hint="eastAsia"/>
              </w:rPr>
              <w:t>-</w:t>
            </w:r>
            <w:r>
              <w:t>1.5</w:t>
            </w:r>
          </w:p>
        </w:tc>
        <w:tc>
          <w:tcPr>
            <w:tcW w:w="1754" w:type="dxa"/>
          </w:tcPr>
          <w:p w14:paraId="0A56E8DF" w14:textId="5C608CA4" w:rsidR="00470D81" w:rsidRDefault="00470D81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2" w:type="dxa"/>
          </w:tcPr>
          <w:p w14:paraId="0BBCC342" w14:textId="709B213C" w:rsidR="00470D81" w:rsidRDefault="00470D81"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843" w:type="dxa"/>
          </w:tcPr>
          <w:p w14:paraId="639B82D5" w14:textId="426403DC" w:rsidR="00470D81" w:rsidRDefault="00470D81">
            <w:r>
              <w:rPr>
                <w:rFonts w:hint="eastAsia"/>
              </w:rPr>
              <w:t>6</w:t>
            </w:r>
            <w:r>
              <w:t>7.7</w:t>
            </w:r>
          </w:p>
        </w:tc>
        <w:tc>
          <w:tcPr>
            <w:tcW w:w="1767" w:type="dxa"/>
          </w:tcPr>
          <w:p w14:paraId="6D7A4D1D" w14:textId="580871C1" w:rsidR="00470D81" w:rsidRDefault="00470D81">
            <w:r>
              <w:rPr>
                <w:rFonts w:hint="eastAsia"/>
              </w:rPr>
              <w:t>7</w:t>
            </w:r>
            <w:r>
              <w:t>.5</w:t>
            </w:r>
          </w:p>
        </w:tc>
      </w:tr>
      <w:tr w:rsidR="00470D81" w14:paraId="1BC8AC0F" w14:textId="07ED3139" w:rsidTr="00B46DD4">
        <w:trPr>
          <w:trHeight w:val="254"/>
          <w:jc w:val="center"/>
        </w:trPr>
        <w:tc>
          <w:tcPr>
            <w:tcW w:w="1918" w:type="dxa"/>
          </w:tcPr>
          <w:p w14:paraId="686CCDD6" w14:textId="1B133E71" w:rsidR="00470D81" w:rsidRDefault="00470D81">
            <w:r>
              <w:rPr>
                <w:rFonts w:hint="eastAsia"/>
              </w:rPr>
              <w:t>-</w:t>
            </w:r>
            <w:r>
              <w:t>2.0</w:t>
            </w:r>
          </w:p>
        </w:tc>
        <w:tc>
          <w:tcPr>
            <w:tcW w:w="1754" w:type="dxa"/>
          </w:tcPr>
          <w:p w14:paraId="31E16635" w14:textId="2523333B" w:rsidR="00470D81" w:rsidRDefault="00470D81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2" w:type="dxa"/>
          </w:tcPr>
          <w:p w14:paraId="31217178" w14:textId="4330600B" w:rsidR="00470D81" w:rsidRDefault="00470D81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843" w:type="dxa"/>
          </w:tcPr>
          <w:p w14:paraId="6B0AE38E" w14:textId="1EAF8B36" w:rsidR="00470D81" w:rsidRDefault="00470D81">
            <w:r>
              <w:rPr>
                <w:rFonts w:hint="eastAsia"/>
              </w:rPr>
              <w:t>7</w:t>
            </w:r>
            <w:r>
              <w:t>3.8</w:t>
            </w:r>
          </w:p>
        </w:tc>
        <w:tc>
          <w:tcPr>
            <w:tcW w:w="1767" w:type="dxa"/>
          </w:tcPr>
          <w:p w14:paraId="31860989" w14:textId="7ECBB0AF" w:rsidR="00470D81" w:rsidRDefault="00470D81">
            <w:r>
              <w:rPr>
                <w:rFonts w:hint="eastAsia"/>
              </w:rPr>
              <w:t>5</w:t>
            </w:r>
            <w:r>
              <w:t>.7</w:t>
            </w:r>
          </w:p>
        </w:tc>
      </w:tr>
    </w:tbl>
    <w:p w14:paraId="15C829DF" w14:textId="77777777" w:rsidR="00F27E39" w:rsidRDefault="00F27E39"/>
    <w:p w14:paraId="4AB0DCC9" w14:textId="77777777" w:rsidR="00B46DD4" w:rsidRDefault="00B46DD4"/>
    <w:p w14:paraId="0BB92692" w14:textId="135ECBC5" w:rsidR="004C654D" w:rsidRDefault="00635763">
      <w:r>
        <w:rPr>
          <w:rFonts w:hint="eastAsia"/>
        </w:rPr>
        <w:t>図2</w:t>
      </w:r>
      <w:r>
        <w:t xml:space="preserve"> </w:t>
      </w:r>
      <w:r w:rsidR="004C654D">
        <w:rPr>
          <w:rFonts w:hint="eastAsia"/>
        </w:rPr>
        <w:t>周波数3</w:t>
      </w:r>
      <w:r w:rsidR="004C654D">
        <w:t>kHz</w:t>
      </w:r>
      <w:r w:rsidR="006C4A1D">
        <w:tab/>
      </w:r>
      <w:r w:rsidR="006C4A1D">
        <w:tab/>
      </w:r>
      <w:r w:rsidR="006C4A1D">
        <w:tab/>
      </w:r>
      <w:r w:rsidR="006C4A1D">
        <w:tab/>
      </w:r>
      <w:r w:rsidR="006C4A1D">
        <w:tab/>
      </w:r>
      <w:r w:rsidR="006C4A1D">
        <w:tab/>
      </w:r>
      <w:r w:rsidR="006C4A1D">
        <w:rPr>
          <w:rFonts w:hint="eastAsia"/>
        </w:rPr>
        <w:t>図3　周波数3</w:t>
      </w:r>
      <w:r w:rsidR="006C4A1D">
        <w:t>kHz</w:t>
      </w:r>
      <w:r w:rsidR="006C4A1D">
        <w:rPr>
          <w:rFonts w:hint="eastAsia"/>
        </w:rPr>
        <w:t>の時のベクトル図</w:t>
      </w:r>
    </w:p>
    <w:p w14:paraId="4A4BC962" w14:textId="114313BD" w:rsidR="00F27E39" w:rsidRDefault="00130FE8">
      <w:r>
        <w:rPr>
          <w:noProof/>
        </w:rPr>
        <w:drawing>
          <wp:inline distT="0" distB="0" distL="0" distR="0" wp14:anchorId="35F55BB8" wp14:editId="20CC6EA6">
            <wp:extent cx="3171975" cy="2379133"/>
            <wp:effectExtent l="0" t="0" r="0" b="2540"/>
            <wp:docPr id="214116930" name="図 214116930" descr="屋内, モニター, コンピュータ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930" name="図 3" descr="屋内, モニター, コンピュータ, 座る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53" cy="239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A1D">
        <w:rPr>
          <w:noProof/>
        </w:rPr>
        <w:drawing>
          <wp:inline distT="0" distB="0" distL="0" distR="0" wp14:anchorId="5558FFDE" wp14:editId="7A00E3A7">
            <wp:extent cx="2658580" cy="1586865"/>
            <wp:effectExtent l="0" t="0" r="8890" b="0"/>
            <wp:docPr id="28624424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948" cy="16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1DF4" w14:textId="77777777" w:rsidR="00B46DD4" w:rsidRDefault="00B46DD4"/>
    <w:p w14:paraId="1959D351" w14:textId="77777777" w:rsidR="00B46DD4" w:rsidRDefault="00B46DD4"/>
    <w:p w14:paraId="42D733AD" w14:textId="17885094" w:rsidR="00470D81" w:rsidRDefault="00635763">
      <w:r>
        <w:rPr>
          <w:rFonts w:hint="eastAsia"/>
        </w:rPr>
        <w:t>図</w:t>
      </w:r>
      <w:r>
        <w:t>4</w:t>
      </w:r>
      <w:r w:rsidR="001A23B3">
        <w:rPr>
          <w:rFonts w:hint="eastAsia"/>
        </w:rPr>
        <w:t xml:space="preserve"> 周波数 </w:t>
      </w:r>
      <w:r>
        <w:rPr>
          <w:rFonts w:hint="eastAsia"/>
        </w:rPr>
        <w:t>5</w:t>
      </w:r>
      <w:r>
        <w:t>kHz(</w:t>
      </w:r>
      <w:r>
        <w:rPr>
          <w:rFonts w:hint="eastAsia"/>
        </w:rPr>
        <w:t>共振周波数</w:t>
      </w:r>
      <w:r>
        <w:t>)</w:t>
      </w:r>
      <w:r w:rsidR="006C4A1D" w:rsidRPr="006C4A1D">
        <w:rPr>
          <w:noProof/>
        </w:rPr>
        <w:t xml:space="preserve"> </w:t>
      </w:r>
      <w:r w:rsidR="006C4A1D">
        <w:rPr>
          <w:noProof/>
        </w:rPr>
        <w:tab/>
      </w:r>
      <w:r w:rsidR="006C4A1D">
        <w:rPr>
          <w:noProof/>
        </w:rPr>
        <w:tab/>
      </w:r>
      <w:r w:rsidR="006C4A1D">
        <w:rPr>
          <w:noProof/>
        </w:rPr>
        <w:tab/>
      </w:r>
      <w:r w:rsidR="006C4A1D">
        <w:rPr>
          <w:noProof/>
        </w:rPr>
        <w:tab/>
      </w:r>
      <w:r w:rsidR="006C4A1D">
        <w:rPr>
          <w:rFonts w:hint="eastAsia"/>
        </w:rPr>
        <w:t>図</w:t>
      </w:r>
      <w:r w:rsidR="006C4A1D">
        <w:t>5</w:t>
      </w:r>
      <w:r w:rsidR="006C4A1D">
        <w:rPr>
          <w:rFonts w:hint="eastAsia"/>
        </w:rPr>
        <w:t xml:space="preserve">　周波数</w:t>
      </w:r>
      <w:r w:rsidR="006C4A1D">
        <w:t>5kHz</w:t>
      </w:r>
      <w:r w:rsidR="006C4A1D">
        <w:rPr>
          <w:rFonts w:hint="eastAsia"/>
        </w:rPr>
        <w:t>の時のベクトル図</w:t>
      </w:r>
    </w:p>
    <w:p w14:paraId="3F5C755A" w14:textId="46079E32" w:rsidR="00470D81" w:rsidRDefault="00A81B96">
      <w:r>
        <w:rPr>
          <w:noProof/>
        </w:rPr>
        <w:drawing>
          <wp:inline distT="0" distB="0" distL="0" distR="0" wp14:anchorId="0CD52E07" wp14:editId="12FE7706">
            <wp:extent cx="3159558" cy="2369820"/>
            <wp:effectExtent l="0" t="0" r="3175" b="0"/>
            <wp:docPr id="97359992" name="図 97359992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9992" name="図 1" descr="グラフィカル ユーザー インターフェイス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74" cy="237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A1D">
        <w:rPr>
          <w:noProof/>
        </w:rPr>
        <w:drawing>
          <wp:inline distT="0" distB="0" distL="0" distR="0" wp14:anchorId="2D4CAC06" wp14:editId="7456FF06">
            <wp:extent cx="2880360" cy="1644976"/>
            <wp:effectExtent l="0" t="0" r="0" b="0"/>
            <wp:docPr id="823627215" name="図 3" descr="ホワイトボードに書かれた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27215" name="図 3" descr="ホワイトボードに書かれた文字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77" cy="165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2059" w14:textId="77777777" w:rsidR="00B46DD4" w:rsidRDefault="00B46DD4"/>
    <w:p w14:paraId="20C964B7" w14:textId="77777777" w:rsidR="00B46DD4" w:rsidRDefault="00B46DD4"/>
    <w:p w14:paraId="082F10BF" w14:textId="65C89AAC" w:rsidR="00470D81" w:rsidRDefault="00635763">
      <w:r>
        <w:rPr>
          <w:rFonts w:hint="eastAsia"/>
        </w:rPr>
        <w:lastRenderedPageBreak/>
        <w:t>図6</w:t>
      </w:r>
      <w:r w:rsidR="001A23B3">
        <w:t xml:space="preserve"> </w:t>
      </w:r>
      <w:r w:rsidR="00F27E39">
        <w:rPr>
          <w:rFonts w:hint="eastAsia"/>
        </w:rPr>
        <w:t>周波数7</w:t>
      </w:r>
      <w:r w:rsidR="00F27E39">
        <w:t>kHz</w:t>
      </w:r>
      <w:r w:rsidR="00647E30">
        <w:tab/>
      </w:r>
      <w:r w:rsidR="00647E30">
        <w:tab/>
      </w:r>
      <w:r w:rsidR="00647E30">
        <w:tab/>
      </w:r>
      <w:r w:rsidR="00647E30">
        <w:tab/>
      </w:r>
      <w:r w:rsidR="00647E30">
        <w:tab/>
      </w:r>
      <w:r w:rsidR="00647E30">
        <w:rPr>
          <w:rFonts w:hint="eastAsia"/>
        </w:rPr>
        <w:t>図</w:t>
      </w:r>
      <w:r w:rsidR="00647E30">
        <w:t>7</w:t>
      </w:r>
      <w:r w:rsidR="00647E30">
        <w:rPr>
          <w:rFonts w:hint="eastAsia"/>
        </w:rPr>
        <w:t xml:space="preserve">　周波数</w:t>
      </w:r>
      <w:r w:rsidR="00647E30">
        <w:t>7kHz</w:t>
      </w:r>
      <w:r w:rsidR="00647E30">
        <w:rPr>
          <w:rFonts w:hint="eastAsia"/>
        </w:rPr>
        <w:t>の時のベクトル図</w:t>
      </w:r>
    </w:p>
    <w:p w14:paraId="28446E3B" w14:textId="1CBF9882" w:rsidR="00470D81" w:rsidRDefault="002C5EF3">
      <w:r>
        <w:rPr>
          <w:rFonts w:hint="eastAsia"/>
          <w:noProof/>
        </w:rPr>
        <w:drawing>
          <wp:inline distT="0" distB="0" distL="0" distR="0" wp14:anchorId="73901858" wp14:editId="4A3241BD">
            <wp:extent cx="3088443" cy="2316480"/>
            <wp:effectExtent l="0" t="0" r="0" b="7620"/>
            <wp:docPr id="1627971653" name="図 162797165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71653" name="図 4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57" cy="233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E30">
        <w:rPr>
          <w:noProof/>
        </w:rPr>
        <w:drawing>
          <wp:inline distT="0" distB="0" distL="0" distR="0" wp14:anchorId="7D4A728A" wp14:editId="2C1904A1">
            <wp:extent cx="2758440" cy="1695555"/>
            <wp:effectExtent l="0" t="0" r="3810" b="0"/>
            <wp:docPr id="898116186" name="図 4" descr="ホワイトボードに書かれた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6186" name="図 4" descr="ホワイトボードに書かれた文字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35" cy="170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8811" w14:textId="77777777" w:rsidR="00470D81" w:rsidRDefault="00470D81"/>
    <w:p w14:paraId="07D383A6" w14:textId="77777777" w:rsidR="00605539" w:rsidRDefault="00605539"/>
    <w:p w14:paraId="2C469E0F" w14:textId="77777777" w:rsidR="00682E51" w:rsidRDefault="00682E51" w:rsidP="00682E51">
      <w:pPr>
        <w:ind w:firstLine="360"/>
      </w:pPr>
      <w:r>
        <w:rPr>
          <w:rFonts w:hint="eastAsia"/>
        </w:rPr>
        <w:t>実験4</w:t>
      </w:r>
    </w:p>
    <w:p w14:paraId="3B064A02" w14:textId="6BF0D62A" w:rsidR="00470D81" w:rsidRDefault="00470D81" w:rsidP="00682E51">
      <w:pPr>
        <w:ind w:left="840"/>
      </w:pPr>
      <w:r>
        <w:t xml:space="preserve">これらの結果を参考に，周波数ｆと電流 </w:t>
      </w:r>
      <w:proofErr w:type="spellStart"/>
      <w:r>
        <w:t>i</w:t>
      </w:r>
      <w:proofErr w:type="spellEnd"/>
      <w:r>
        <w:t xml:space="preserve"> の関係（f-</w:t>
      </w:r>
      <w:proofErr w:type="spellStart"/>
      <w:r>
        <w:t>i</w:t>
      </w:r>
      <w:proofErr w:type="spellEnd"/>
      <w:r>
        <w:t xml:space="preserve"> の特性）と，周波数 f と位相差θの関係（f-θの特性）を</w:t>
      </w:r>
      <w:r w:rsidR="004C08BB">
        <w:rPr>
          <w:rFonts w:hint="eastAsia"/>
        </w:rPr>
        <w:t>図</w:t>
      </w:r>
      <w:r w:rsidR="004C08BB">
        <w:t>8,9</w:t>
      </w:r>
      <w:r>
        <w:t>に描く．</w:t>
      </w:r>
    </w:p>
    <w:p w14:paraId="27A78419" w14:textId="77777777" w:rsidR="00393849" w:rsidRPr="004C08BB" w:rsidRDefault="00393849" w:rsidP="00682E51">
      <w:pPr>
        <w:ind w:left="840"/>
      </w:pPr>
    </w:p>
    <w:p w14:paraId="3DF732FC" w14:textId="0FD400B9" w:rsidR="00393849" w:rsidRPr="00393849" w:rsidRDefault="004C08BB" w:rsidP="00B46DD4">
      <w:pPr>
        <w:ind w:left="840"/>
        <w:jc w:val="center"/>
      </w:pPr>
      <w:r>
        <w:rPr>
          <w:rFonts w:hint="eastAsia"/>
        </w:rPr>
        <w:t>図8</w:t>
      </w:r>
      <w:r w:rsidR="00393849">
        <w:rPr>
          <w:rFonts w:hint="eastAsia"/>
        </w:rPr>
        <w:t xml:space="preserve">　周波数fと電流</w:t>
      </w:r>
      <w:r w:rsidR="00393849">
        <w:t xml:space="preserve">I </w:t>
      </w:r>
      <w:r w:rsidR="00393849">
        <w:rPr>
          <w:rFonts w:hint="eastAsia"/>
        </w:rPr>
        <w:t>の関係(</w:t>
      </w:r>
      <w:r w:rsidR="00393849">
        <w:t>f-</w:t>
      </w:r>
      <w:proofErr w:type="spellStart"/>
      <w:r w:rsidR="00393849">
        <w:t>i</w:t>
      </w:r>
      <w:proofErr w:type="spellEnd"/>
      <w:r w:rsidR="00393849">
        <w:rPr>
          <w:rFonts w:hint="eastAsia"/>
        </w:rPr>
        <w:t>の特性</w:t>
      </w:r>
      <w:r w:rsidR="00393849">
        <w:t>)</w:t>
      </w:r>
    </w:p>
    <w:p w14:paraId="2D857BDB" w14:textId="3BFCA703" w:rsidR="00470D81" w:rsidRDefault="00470D81" w:rsidP="00B46DD4">
      <w:pPr>
        <w:pStyle w:val="a0"/>
        <w:ind w:leftChars="0" w:left="360"/>
        <w:jc w:val="center"/>
      </w:pPr>
      <w:r>
        <w:rPr>
          <w:noProof/>
        </w:rPr>
        <w:drawing>
          <wp:inline distT="0" distB="0" distL="0" distR="0" wp14:anchorId="0B188CB3" wp14:editId="7E396FD3">
            <wp:extent cx="3917289" cy="2549347"/>
            <wp:effectExtent l="0" t="0" r="7620" b="3810"/>
            <wp:docPr id="870973830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9817D12D-4A93-5579-89A1-490FAD124B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00DAB68" w14:textId="205A8060" w:rsidR="00393849" w:rsidRDefault="004C08BB" w:rsidP="00B46DD4">
      <w:pPr>
        <w:pStyle w:val="a0"/>
        <w:ind w:leftChars="0" w:left="360"/>
        <w:jc w:val="center"/>
      </w:pPr>
      <w:r>
        <w:rPr>
          <w:rFonts w:hint="eastAsia"/>
        </w:rPr>
        <w:t>図</w:t>
      </w:r>
      <w:r>
        <w:t>9</w:t>
      </w:r>
      <w:r>
        <w:rPr>
          <w:rFonts w:hint="eastAsia"/>
        </w:rPr>
        <w:t xml:space="preserve">　周波数fと位相差θの関係(</w:t>
      </w:r>
      <w:r>
        <w:t>f-</w:t>
      </w:r>
      <w:r>
        <w:rPr>
          <w:rFonts w:hint="eastAsia"/>
        </w:rPr>
        <w:t>θの特性</w:t>
      </w:r>
      <w:r>
        <w:t>)</w:t>
      </w:r>
    </w:p>
    <w:p w14:paraId="0FAF0D01" w14:textId="20CA7528" w:rsidR="00D221B7" w:rsidRDefault="00D221B7" w:rsidP="00B46DD4">
      <w:pPr>
        <w:pStyle w:val="a0"/>
        <w:ind w:leftChars="0" w:left="360"/>
        <w:jc w:val="center"/>
      </w:pPr>
      <w:r>
        <w:rPr>
          <w:noProof/>
        </w:rPr>
        <w:drawing>
          <wp:inline distT="0" distB="0" distL="0" distR="0" wp14:anchorId="11FD39D4" wp14:editId="3981E761">
            <wp:extent cx="3888029" cy="2212848"/>
            <wp:effectExtent l="0" t="0" r="17780" b="16510"/>
            <wp:docPr id="1343102749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DE8DDF7E-6E8E-F0B0-95C4-FB3ECF1ECA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D7D87E2" w14:textId="77777777" w:rsidR="00F94F3B" w:rsidRDefault="00F94F3B" w:rsidP="00470D81">
      <w:pPr>
        <w:pStyle w:val="a0"/>
        <w:ind w:leftChars="0" w:left="360"/>
      </w:pPr>
    </w:p>
    <w:p w14:paraId="61942E06" w14:textId="75088AAB" w:rsidR="00F94F3B" w:rsidRDefault="00F94F3B" w:rsidP="007C351B">
      <w:pPr>
        <w:pStyle w:val="1"/>
      </w:pPr>
      <w:r>
        <w:rPr>
          <w:rFonts w:hint="eastAsia"/>
        </w:rPr>
        <w:t>考察</w:t>
      </w:r>
    </w:p>
    <w:p w14:paraId="3569E1C9" w14:textId="0A380A04" w:rsidR="00E91D3E" w:rsidRDefault="00E91D3E" w:rsidP="00E91D3E">
      <w:r>
        <w:rPr>
          <w:rFonts w:hint="eastAsia"/>
        </w:rPr>
        <w:t>・実験1</w:t>
      </w:r>
      <w:r>
        <w:t>,2</w:t>
      </w:r>
      <w:r>
        <w:rPr>
          <w:rFonts w:hint="eastAsia"/>
        </w:rPr>
        <w:t>について</w:t>
      </w:r>
    </w:p>
    <w:p w14:paraId="376D6FB3" w14:textId="205D5745" w:rsidR="00F7367B" w:rsidRDefault="00823F7A" w:rsidP="0027244B">
      <w:pPr>
        <w:ind w:left="840"/>
      </w:pPr>
      <w:r>
        <w:rPr>
          <w:rFonts w:hint="eastAsia"/>
        </w:rPr>
        <w:t>実験1で求めた周波数5</w:t>
      </w:r>
      <w:r>
        <w:t>kHz</w:t>
      </w:r>
      <w:r>
        <w:rPr>
          <w:rFonts w:hint="eastAsia"/>
        </w:rPr>
        <w:t>、L</w:t>
      </w:r>
      <w:r>
        <w:t>=10mH</w:t>
      </w:r>
      <w:r>
        <w:rPr>
          <w:rFonts w:hint="eastAsia"/>
        </w:rPr>
        <w:t>の時のCの理論値が</w:t>
      </w:r>
      <w:r>
        <w:t>0.103</w:t>
      </w:r>
      <w:r>
        <w:rPr>
          <w:rFonts w:hint="eastAsia"/>
        </w:rPr>
        <w:t>μFで</w:t>
      </w:r>
      <w:r w:rsidR="00AD53EC">
        <w:rPr>
          <w:rFonts w:hint="eastAsia"/>
        </w:rPr>
        <w:t>、実験２で実際に測定して求めたCの計測値が</w:t>
      </w:r>
      <w:r w:rsidR="00E71BA9">
        <w:rPr>
          <w:rFonts w:hint="eastAsia"/>
        </w:rPr>
        <w:t>0</w:t>
      </w:r>
      <w:r w:rsidR="00E71BA9">
        <w:t>.0947</w:t>
      </w:r>
      <w:r w:rsidR="00E71BA9">
        <w:rPr>
          <w:rFonts w:hint="eastAsia"/>
        </w:rPr>
        <w:t>μ</w:t>
      </w:r>
      <w:r w:rsidR="00E71BA9">
        <w:t>F</w:t>
      </w:r>
      <w:r w:rsidR="00E71BA9">
        <w:rPr>
          <w:rFonts w:hint="eastAsia"/>
        </w:rPr>
        <w:t>と</w:t>
      </w:r>
      <w:r w:rsidR="00432E4B">
        <w:rPr>
          <w:rFonts w:hint="eastAsia"/>
        </w:rPr>
        <w:t>誤差が0</w:t>
      </w:r>
      <w:r w:rsidR="00432E4B">
        <w:t>.0083</w:t>
      </w:r>
      <w:r w:rsidR="00095DE6">
        <w:rPr>
          <w:rFonts w:hint="eastAsia"/>
        </w:rPr>
        <w:t>μF</w:t>
      </w:r>
      <w:r w:rsidR="0003560C">
        <w:rPr>
          <w:rFonts w:hint="eastAsia"/>
        </w:rPr>
        <w:t>となり</w:t>
      </w:r>
      <w:r w:rsidR="00136458">
        <w:rPr>
          <w:rFonts w:hint="eastAsia"/>
        </w:rPr>
        <w:t>誤差率</w:t>
      </w:r>
      <w:r w:rsidR="007D5411">
        <w:rPr>
          <w:rFonts w:hint="eastAsia"/>
        </w:rPr>
        <w:t>8</w:t>
      </w:r>
      <w:r w:rsidR="007D5411">
        <w:t>.8%</w:t>
      </w:r>
      <w:r w:rsidR="007D5411">
        <w:rPr>
          <w:rFonts w:hint="eastAsia"/>
        </w:rPr>
        <w:t>と</w:t>
      </w:r>
      <w:r w:rsidR="006C4A82">
        <w:rPr>
          <w:rFonts w:hint="eastAsia"/>
        </w:rPr>
        <w:t>あまり正確な値とは言えない。</w:t>
      </w:r>
    </w:p>
    <w:p w14:paraId="1B85FFE4" w14:textId="7119A2E0" w:rsidR="006C4A82" w:rsidRDefault="006C4A82" w:rsidP="0079251C">
      <w:pPr>
        <w:ind w:left="840"/>
      </w:pPr>
      <w:r>
        <w:rPr>
          <w:rFonts w:hint="eastAsia"/>
        </w:rPr>
        <w:t>このような結果になった原因は</w:t>
      </w:r>
      <w:r w:rsidR="0079251C">
        <w:rPr>
          <w:rFonts w:hint="eastAsia"/>
        </w:rPr>
        <w:t>、</w:t>
      </w:r>
      <w:r>
        <w:rPr>
          <w:rFonts w:hint="eastAsia"/>
        </w:rPr>
        <w:t>オシロスコープ</w:t>
      </w:r>
      <w:r w:rsidR="008206D3">
        <w:rPr>
          <w:rFonts w:hint="eastAsia"/>
        </w:rPr>
        <w:t>の周波数を読み取る時に値が常に動いていたため、正確に</w:t>
      </w:r>
      <w:r w:rsidR="0079251C">
        <w:rPr>
          <w:rFonts w:hint="eastAsia"/>
        </w:rPr>
        <w:t>値を読めなかったのではと考える。</w:t>
      </w:r>
    </w:p>
    <w:p w14:paraId="00F6E213" w14:textId="77777777" w:rsidR="000B2158" w:rsidRDefault="000B2158" w:rsidP="0079251C">
      <w:pPr>
        <w:ind w:left="840"/>
      </w:pPr>
    </w:p>
    <w:p w14:paraId="6103323B" w14:textId="1B17265C" w:rsidR="00A90052" w:rsidRDefault="00A90052" w:rsidP="00A90052">
      <w:r>
        <w:rPr>
          <w:rFonts w:hint="eastAsia"/>
        </w:rPr>
        <w:t>・実験3</w:t>
      </w:r>
      <w:r>
        <w:t>,4</w:t>
      </w:r>
      <w:r>
        <w:rPr>
          <w:rFonts w:hint="eastAsia"/>
        </w:rPr>
        <w:t>について</w:t>
      </w:r>
    </w:p>
    <w:p w14:paraId="333464EB" w14:textId="324EA3B9" w:rsidR="005D6F4E" w:rsidRPr="005D6F4E" w:rsidRDefault="005D6F4E" w:rsidP="005D6F4E">
      <w:pPr>
        <w:ind w:left="840"/>
      </w:pPr>
      <w:r>
        <w:rPr>
          <w:rFonts w:hint="eastAsia"/>
        </w:rPr>
        <w:t>共振周波数5</w:t>
      </w:r>
      <w:r>
        <w:t>kHz</w:t>
      </w:r>
      <w:r>
        <w:rPr>
          <w:rFonts w:hint="eastAsia"/>
        </w:rPr>
        <w:t>の時の位相差は0°になるはずが6</w:t>
      </w:r>
      <w:r>
        <w:t>.12</w:t>
      </w:r>
      <w:r>
        <w:rPr>
          <w:rFonts w:hint="eastAsia"/>
        </w:rPr>
        <w:t>°になっている理由は、</w:t>
      </w:r>
      <w:r w:rsidR="008832F4">
        <w:rPr>
          <w:rFonts w:hint="eastAsia"/>
        </w:rPr>
        <w:t>実験2で求めた</w:t>
      </w:r>
      <w:r w:rsidR="008832F4">
        <w:t>C</w:t>
      </w:r>
      <w:r w:rsidR="008832F4">
        <w:rPr>
          <w:rFonts w:hint="eastAsia"/>
        </w:rPr>
        <w:t>の値</w:t>
      </w:r>
      <w:r w:rsidR="00566A9B">
        <w:rPr>
          <w:rFonts w:hint="eastAsia"/>
        </w:rPr>
        <w:t>は</w:t>
      </w:r>
      <w:r w:rsidR="008832F4">
        <w:rPr>
          <w:rFonts w:hint="eastAsia"/>
        </w:rPr>
        <w:t>使用しているため</w:t>
      </w:r>
      <w:r w:rsidR="00566A9B">
        <w:rPr>
          <w:rFonts w:hint="eastAsia"/>
        </w:rPr>
        <w:t>だと思われる。</w:t>
      </w:r>
    </w:p>
    <w:p w14:paraId="1AA788C1" w14:textId="44E26AC1" w:rsidR="00A90052" w:rsidRDefault="00A90052" w:rsidP="00A90052">
      <w:r>
        <w:tab/>
      </w:r>
      <w:r w:rsidR="00913249">
        <w:rPr>
          <w:rFonts w:hint="eastAsia"/>
        </w:rPr>
        <w:t>また、実験原理通り</w:t>
      </w:r>
      <w:r w:rsidR="002D2EE2">
        <w:rPr>
          <w:rFonts w:hint="eastAsia"/>
        </w:rPr>
        <w:t>周波数</w:t>
      </w:r>
      <w:r w:rsidR="00F87022">
        <w:rPr>
          <w:rFonts w:hint="eastAsia"/>
        </w:rPr>
        <w:t>が共振状態にある</w:t>
      </w:r>
      <w:r w:rsidR="002D2EE2">
        <w:rPr>
          <w:rFonts w:hint="eastAsia"/>
        </w:rPr>
        <w:t>時に電流は1</w:t>
      </w:r>
      <w:r w:rsidR="002D2EE2">
        <w:t>8.4mA</w:t>
      </w:r>
      <w:r w:rsidR="002D2EE2">
        <w:rPr>
          <w:rFonts w:hint="eastAsia"/>
        </w:rPr>
        <w:t>と最大に</w:t>
      </w:r>
      <w:r w:rsidR="00E47DDD">
        <w:rPr>
          <w:rFonts w:hint="eastAsia"/>
        </w:rPr>
        <w:t>なっている。</w:t>
      </w:r>
    </w:p>
    <w:p w14:paraId="69857CDE" w14:textId="77777777" w:rsidR="0000228D" w:rsidRPr="00E91D3E" w:rsidRDefault="0000228D" w:rsidP="00A90052"/>
    <w:p w14:paraId="5A190BAD" w14:textId="7D4BE122" w:rsidR="00F94F3B" w:rsidRDefault="00F94F3B" w:rsidP="007C351B">
      <w:pPr>
        <w:pStyle w:val="1"/>
      </w:pPr>
      <w:r>
        <w:rPr>
          <w:rFonts w:hint="eastAsia"/>
        </w:rPr>
        <w:t>研究課題</w:t>
      </w:r>
    </w:p>
    <w:p w14:paraId="50B0028F" w14:textId="5648769B" w:rsidR="00297EAE" w:rsidRDefault="00297EAE" w:rsidP="0000228D">
      <w:pPr>
        <w:pStyle w:val="a0"/>
        <w:numPr>
          <w:ilvl w:val="0"/>
          <w:numId w:val="7"/>
        </w:numPr>
        <w:ind w:leftChars="0"/>
      </w:pPr>
      <w:r>
        <w:t xml:space="preserve">共振周波数の前後における周波数 f と電流 </w:t>
      </w:r>
      <w:proofErr w:type="spellStart"/>
      <w:r>
        <w:t>i</w:t>
      </w:r>
      <w:proofErr w:type="spellEnd"/>
      <w:r>
        <w:t xml:space="preserve"> の関係及び f-</w:t>
      </w:r>
      <w:proofErr w:type="spellStart"/>
      <w:r>
        <w:t>i</w:t>
      </w:r>
      <w:proofErr w:type="spellEnd"/>
      <w:r>
        <w:t xml:space="preserve"> の特性について調 べよ．理論上はどのような数式になるか．どのようなグラフになるかなど．</w:t>
      </w:r>
    </w:p>
    <w:p w14:paraId="40B40C4B" w14:textId="4518742E" w:rsidR="0000228D" w:rsidRDefault="00802754" w:rsidP="0000228D">
      <w:pPr>
        <w:ind w:left="720"/>
      </w:pPr>
      <w:r>
        <w:rPr>
          <w:rFonts w:hint="eastAsia"/>
        </w:rPr>
        <w:t>LCR直列回路の</w:t>
      </w:r>
      <w:r w:rsidR="002712F3">
        <w:rPr>
          <w:rFonts w:hint="eastAsia"/>
        </w:rPr>
        <w:t>電流Iを求める式は</w:t>
      </w:r>
    </w:p>
    <w:p w14:paraId="12832792" w14:textId="1D7E39F8" w:rsidR="00A44BB7" w:rsidRPr="00A44BB7" w:rsidRDefault="002712F3" w:rsidP="00A44BB7">
      <w:pPr>
        <w:ind w:left="720"/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BC3FAD">
        <w:rPr>
          <w:rFonts w:hint="eastAsia"/>
        </w:rPr>
        <w:t>であり、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∙</m:t>
            </m:r>
          </m:sup>
        </m:sSup>
        <m:r>
          <w:rPr>
            <w:rFonts w:ascii="Cambria Math" w:hAnsi="Cambria Math"/>
          </w:rPr>
          <m:t>=R+j(ωL-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  <m:r>
          <w:rPr>
            <w:rFonts w:ascii="Cambria Math" w:hAnsi="Cambria Math"/>
          </w:rPr>
          <m:t>)</m:t>
        </m:r>
      </m:oMath>
      <w:r w:rsidR="00A44BB7">
        <w:rPr>
          <w:rFonts w:hint="eastAsia"/>
        </w:rPr>
        <w:t>である。</w:t>
      </w:r>
    </w:p>
    <w:p w14:paraId="7BE005C7" w14:textId="1CB44CA8" w:rsidR="00A44BB7" w:rsidRDefault="00361547" w:rsidP="00A44BB7">
      <w:pPr>
        <w:ind w:firstLine="720"/>
      </w:pPr>
      <w:r>
        <w:rPr>
          <w:rFonts w:hint="eastAsia"/>
        </w:rPr>
        <w:t>そのため、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ωL-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ωC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の時共振状態にな</w:t>
      </w:r>
      <w:r w:rsidR="004C34BD">
        <w:rPr>
          <w:rFonts w:hint="eastAsia"/>
        </w:rPr>
        <w:t>るため</w:t>
      </w:r>
      <w:r>
        <w:rPr>
          <w:rFonts w:hint="eastAsia"/>
        </w:rPr>
        <w:t>、Z</w:t>
      </w:r>
      <w:r>
        <w:t>=R</w:t>
      </w:r>
      <w:r>
        <w:rPr>
          <w:rFonts w:hint="eastAsia"/>
        </w:rPr>
        <w:t>で</w:t>
      </w:r>
      <w:r w:rsidR="004C34BD">
        <w:rPr>
          <w:rFonts w:hint="eastAsia"/>
        </w:rPr>
        <w:t>最小になり、Iは最大になる。</w:t>
      </w:r>
    </w:p>
    <w:p w14:paraId="718370C0" w14:textId="5729EEB5" w:rsidR="004C34BD" w:rsidRPr="004C34BD" w:rsidRDefault="004C34BD" w:rsidP="00817231">
      <w:pPr>
        <w:ind w:left="720"/>
      </w:pPr>
      <w:r>
        <w:rPr>
          <w:rFonts w:hint="eastAsia"/>
        </w:rPr>
        <w:t>また、</w:t>
      </w:r>
      <w:r w:rsidR="00817231">
        <w:rPr>
          <w:rFonts w:hint="eastAsia"/>
        </w:rPr>
        <w:t>グラフは共振状態の時にIは最大値となり、共振周波数から離れるにつれて小さくなっていくグラフとなる。</w:t>
      </w:r>
    </w:p>
    <w:p w14:paraId="1F76985E" w14:textId="77777777" w:rsidR="002712F3" w:rsidRDefault="002712F3" w:rsidP="0000228D">
      <w:pPr>
        <w:ind w:left="720"/>
      </w:pPr>
    </w:p>
    <w:p w14:paraId="199F162D" w14:textId="3C1D60D3" w:rsidR="00297EAE" w:rsidRDefault="00297EAE" w:rsidP="00817231">
      <w:pPr>
        <w:pStyle w:val="a0"/>
        <w:numPr>
          <w:ilvl w:val="0"/>
          <w:numId w:val="7"/>
        </w:numPr>
        <w:ind w:leftChars="0"/>
      </w:pPr>
      <w:r>
        <w:t>共振周波数の前後における周波数 f と位相差θの関係及び f-θの特性につい て調べよ．理論上はどのような数式になるか．どのようなグラフになるかなど．</w:t>
      </w:r>
    </w:p>
    <w:p w14:paraId="616007F0" w14:textId="2802BFD7" w:rsidR="00817231" w:rsidRDefault="007F442E" w:rsidP="00817231">
      <w:pPr>
        <w:pStyle w:val="a0"/>
        <w:ind w:leftChars="0" w:left="720"/>
      </w:pPr>
      <w:r>
        <w:t>X</w:t>
      </w:r>
      <w:r w:rsidR="0033470D" w:rsidRPr="00535BFF">
        <w:rPr>
          <w:vertAlign w:val="subscript"/>
        </w:rPr>
        <w:t>L</w:t>
      </w:r>
      <w:r w:rsidR="0033470D">
        <w:t>&lt;X</w:t>
      </w:r>
      <w:r w:rsidR="0033470D" w:rsidRPr="00535BFF">
        <w:rPr>
          <w:vertAlign w:val="subscript"/>
        </w:rPr>
        <w:t>C</w:t>
      </w:r>
      <w:r w:rsidR="0033470D">
        <w:rPr>
          <w:rFonts w:hint="eastAsia"/>
        </w:rPr>
        <w:t>の時もX</w:t>
      </w:r>
      <w:r w:rsidR="0033470D" w:rsidRPr="00535BFF">
        <w:rPr>
          <w:vertAlign w:val="subscript"/>
        </w:rPr>
        <w:t>L</w:t>
      </w:r>
      <w:r w:rsidR="0033470D">
        <w:t>&gt;X</w:t>
      </w:r>
      <w:r w:rsidR="0033470D" w:rsidRPr="00535BFF">
        <w:rPr>
          <w:vertAlign w:val="subscript"/>
        </w:rPr>
        <w:t>C</w:t>
      </w:r>
      <w:r w:rsidR="0033470D">
        <w:rPr>
          <w:rFonts w:hint="eastAsia"/>
        </w:rPr>
        <w:t>の時も位相</w:t>
      </w:r>
      <w:r w:rsidR="006A370D">
        <w:rPr>
          <w:rFonts w:hint="eastAsia"/>
        </w:rPr>
        <w:t>差θは</w:t>
      </w:r>
    </w:p>
    <w:p w14:paraId="1CEDDD57" w14:textId="6CE5BA7A" w:rsidR="006A370D" w:rsidRPr="00297EAE" w:rsidRDefault="006A370D" w:rsidP="00817231">
      <w:pPr>
        <w:pStyle w:val="a0"/>
        <w:ind w:leftChars="0" w:left="720"/>
      </w:pPr>
      <m:oMathPara>
        <m:oMath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14:paraId="525B2661" w14:textId="4CD7580E" w:rsidR="00BB1A16" w:rsidRDefault="00BB1A16" w:rsidP="00817231">
      <w:pPr>
        <w:pStyle w:val="a0"/>
        <w:ind w:leftChars="0" w:left="720"/>
      </w:pPr>
      <w:r>
        <w:rPr>
          <w:rFonts w:hint="eastAsia"/>
        </w:rPr>
        <w:t>X</w:t>
      </w:r>
      <w:r w:rsidRPr="00535BFF">
        <w:rPr>
          <w:rFonts w:hint="eastAsia"/>
          <w:vertAlign w:val="subscript"/>
        </w:rPr>
        <w:t>L</w:t>
      </w:r>
      <w:r>
        <w:t>=X</w:t>
      </w:r>
      <w:r w:rsidRPr="00535BFF">
        <w:rPr>
          <w:vertAlign w:val="subscript"/>
        </w:rPr>
        <w:t>C</w:t>
      </w:r>
      <w:r>
        <w:rPr>
          <w:rFonts w:hint="eastAsia"/>
        </w:rPr>
        <w:t>のとき共振状態にあるためθ=</w:t>
      </w:r>
      <w:r>
        <w:t>0</w:t>
      </w:r>
      <w:r>
        <w:rPr>
          <w:rFonts w:hint="eastAsia"/>
        </w:rPr>
        <w:t>となる。</w:t>
      </w:r>
    </w:p>
    <w:p w14:paraId="2322DA6A" w14:textId="60F8FC98" w:rsidR="00BB1A16" w:rsidRPr="00297EAE" w:rsidRDefault="001E4718" w:rsidP="00817231">
      <w:pPr>
        <w:pStyle w:val="a0"/>
        <w:ind w:leftChars="0" w:left="720"/>
      </w:pPr>
      <w:r>
        <w:rPr>
          <w:rFonts w:hint="eastAsia"/>
        </w:rPr>
        <w:t>また、</w:t>
      </w:r>
      <w:r w:rsidR="00BB1A16">
        <w:rPr>
          <w:rFonts w:hint="eastAsia"/>
        </w:rPr>
        <w:t>グラフはa</w:t>
      </w:r>
      <w:r w:rsidR="00BB1A16">
        <w:t>rctan</w:t>
      </w:r>
      <w:r w:rsidR="00BB1A16">
        <w:rPr>
          <w:rFonts w:hint="eastAsia"/>
        </w:rPr>
        <w:t>の形になると考えられる。</w:t>
      </w:r>
    </w:p>
    <w:p w14:paraId="64AD9DA4" w14:textId="4CFCC516" w:rsidR="00F94F3B" w:rsidRDefault="00F94F3B" w:rsidP="007C351B">
      <w:pPr>
        <w:pStyle w:val="1"/>
      </w:pPr>
      <w:r>
        <w:rPr>
          <w:rFonts w:hint="eastAsia"/>
        </w:rPr>
        <w:t>感想</w:t>
      </w:r>
    </w:p>
    <w:p w14:paraId="6B2DA1C7" w14:textId="34A067E5" w:rsidR="00CB5C6D" w:rsidRDefault="00BE3E5C" w:rsidP="00CB5C6D">
      <w:r>
        <w:rPr>
          <w:rFonts w:hint="eastAsia"/>
        </w:rPr>
        <w:t>少し実験のミスがあったが、ペアと協力して実験をすることができた。</w:t>
      </w:r>
    </w:p>
    <w:p w14:paraId="0EB76ED0" w14:textId="0B485A8C" w:rsidR="00F94F3B" w:rsidRDefault="00535BFF" w:rsidP="00CB5C6D">
      <w:r>
        <w:rPr>
          <w:rFonts w:hint="eastAsia"/>
        </w:rPr>
        <w:t>授業で習ったところを実験することで復習になり、とてもよかった。</w:t>
      </w:r>
    </w:p>
    <w:sectPr w:rsidR="00F94F3B" w:rsidSect="007431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703E1" w14:textId="77777777" w:rsidR="005B1BA4" w:rsidRDefault="005B1BA4" w:rsidP="00431527">
      <w:r>
        <w:separator/>
      </w:r>
    </w:p>
  </w:endnote>
  <w:endnote w:type="continuationSeparator" w:id="0">
    <w:p w14:paraId="3846418C" w14:textId="77777777" w:rsidR="005B1BA4" w:rsidRDefault="005B1BA4" w:rsidP="00431527">
      <w:r>
        <w:continuationSeparator/>
      </w:r>
    </w:p>
  </w:endnote>
  <w:endnote w:type="continuationNotice" w:id="1">
    <w:p w14:paraId="0543F1E8" w14:textId="77777777" w:rsidR="005B1BA4" w:rsidRDefault="005B1B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6098" w14:textId="77777777" w:rsidR="005B1BA4" w:rsidRDefault="005B1BA4" w:rsidP="00431527">
      <w:r>
        <w:separator/>
      </w:r>
    </w:p>
  </w:footnote>
  <w:footnote w:type="continuationSeparator" w:id="0">
    <w:p w14:paraId="7E34549A" w14:textId="77777777" w:rsidR="005B1BA4" w:rsidRDefault="005B1BA4" w:rsidP="00431527">
      <w:r>
        <w:continuationSeparator/>
      </w:r>
    </w:p>
  </w:footnote>
  <w:footnote w:type="continuationNotice" w:id="1">
    <w:p w14:paraId="3490BA63" w14:textId="77777777" w:rsidR="005B1BA4" w:rsidRDefault="005B1B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91BA1"/>
    <w:multiLevelType w:val="hybridMultilevel"/>
    <w:tmpl w:val="BC9C54B4"/>
    <w:lvl w:ilvl="0" w:tplc="DE54BC3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66D5CEB"/>
    <w:multiLevelType w:val="hybridMultilevel"/>
    <w:tmpl w:val="08726A7C"/>
    <w:lvl w:ilvl="0" w:tplc="D0FE4C4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2" w15:restartNumberingAfterBreak="0">
    <w:nsid w:val="5BAC2C41"/>
    <w:multiLevelType w:val="hybridMultilevel"/>
    <w:tmpl w:val="FD488194"/>
    <w:lvl w:ilvl="0" w:tplc="6F80F06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5ED55C5E"/>
    <w:multiLevelType w:val="hybridMultilevel"/>
    <w:tmpl w:val="41023C36"/>
    <w:lvl w:ilvl="0" w:tplc="17440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71825C14"/>
    <w:multiLevelType w:val="hybridMultilevel"/>
    <w:tmpl w:val="97202A00"/>
    <w:lvl w:ilvl="0" w:tplc="4B6A952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766A1542"/>
    <w:multiLevelType w:val="hybridMultilevel"/>
    <w:tmpl w:val="87B0D5D6"/>
    <w:lvl w:ilvl="0" w:tplc="45B0F69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76741500"/>
    <w:multiLevelType w:val="hybridMultilevel"/>
    <w:tmpl w:val="7E5065BE"/>
    <w:lvl w:ilvl="0" w:tplc="5A12C5B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97300439">
    <w:abstractNumId w:val="3"/>
  </w:num>
  <w:num w:numId="2" w16cid:durableId="139734556">
    <w:abstractNumId w:val="4"/>
  </w:num>
  <w:num w:numId="3" w16cid:durableId="993728370">
    <w:abstractNumId w:val="5"/>
  </w:num>
  <w:num w:numId="4" w16cid:durableId="836582091">
    <w:abstractNumId w:val="6"/>
  </w:num>
  <w:num w:numId="5" w16cid:durableId="610868166">
    <w:abstractNumId w:val="2"/>
  </w:num>
  <w:num w:numId="6" w16cid:durableId="1225801277">
    <w:abstractNumId w:val="0"/>
  </w:num>
  <w:num w:numId="7" w16cid:durableId="162434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FC"/>
    <w:rsid w:val="0000228D"/>
    <w:rsid w:val="0003560C"/>
    <w:rsid w:val="00091393"/>
    <w:rsid w:val="00095DE6"/>
    <w:rsid w:val="000B090B"/>
    <w:rsid w:val="000B2158"/>
    <w:rsid w:val="000F522E"/>
    <w:rsid w:val="00130FE8"/>
    <w:rsid w:val="00136458"/>
    <w:rsid w:val="001803DD"/>
    <w:rsid w:val="00185CBF"/>
    <w:rsid w:val="001976BA"/>
    <w:rsid w:val="001A23B3"/>
    <w:rsid w:val="001C779F"/>
    <w:rsid w:val="001E0942"/>
    <w:rsid w:val="001E4718"/>
    <w:rsid w:val="001F7887"/>
    <w:rsid w:val="00250EF4"/>
    <w:rsid w:val="00251E83"/>
    <w:rsid w:val="002712F3"/>
    <w:rsid w:val="0027244B"/>
    <w:rsid w:val="002857E1"/>
    <w:rsid w:val="00297EAE"/>
    <w:rsid w:val="002C5EF3"/>
    <w:rsid w:val="002D251C"/>
    <w:rsid w:val="002D2EE2"/>
    <w:rsid w:val="00304AFD"/>
    <w:rsid w:val="00333727"/>
    <w:rsid w:val="0033470D"/>
    <w:rsid w:val="00361547"/>
    <w:rsid w:val="00393849"/>
    <w:rsid w:val="003B0215"/>
    <w:rsid w:val="003E310F"/>
    <w:rsid w:val="003E39BD"/>
    <w:rsid w:val="003F06C1"/>
    <w:rsid w:val="003F50C7"/>
    <w:rsid w:val="00420501"/>
    <w:rsid w:val="00431527"/>
    <w:rsid w:val="00432E4B"/>
    <w:rsid w:val="0046647A"/>
    <w:rsid w:val="00470D81"/>
    <w:rsid w:val="004C08BB"/>
    <w:rsid w:val="004C34BD"/>
    <w:rsid w:val="004C654D"/>
    <w:rsid w:val="004E049D"/>
    <w:rsid w:val="00522E44"/>
    <w:rsid w:val="00526022"/>
    <w:rsid w:val="00526EEA"/>
    <w:rsid w:val="00535BFF"/>
    <w:rsid w:val="00565D7F"/>
    <w:rsid w:val="00566A9B"/>
    <w:rsid w:val="005A0C12"/>
    <w:rsid w:val="005A228E"/>
    <w:rsid w:val="005B1BA4"/>
    <w:rsid w:val="005B6951"/>
    <w:rsid w:val="005D6F4E"/>
    <w:rsid w:val="005F54A1"/>
    <w:rsid w:val="00605539"/>
    <w:rsid w:val="00635763"/>
    <w:rsid w:val="00642313"/>
    <w:rsid w:val="00647E30"/>
    <w:rsid w:val="00682E51"/>
    <w:rsid w:val="00686DD0"/>
    <w:rsid w:val="00692BB9"/>
    <w:rsid w:val="006A370D"/>
    <w:rsid w:val="006C4A1D"/>
    <w:rsid w:val="006C4A82"/>
    <w:rsid w:val="006D6F65"/>
    <w:rsid w:val="006E64B0"/>
    <w:rsid w:val="006F21F7"/>
    <w:rsid w:val="0070006F"/>
    <w:rsid w:val="007431FC"/>
    <w:rsid w:val="00776FA5"/>
    <w:rsid w:val="0079251C"/>
    <w:rsid w:val="007A0329"/>
    <w:rsid w:val="007B008D"/>
    <w:rsid w:val="007B7903"/>
    <w:rsid w:val="007C351B"/>
    <w:rsid w:val="007D5411"/>
    <w:rsid w:val="007E74DA"/>
    <w:rsid w:val="007F442E"/>
    <w:rsid w:val="00802754"/>
    <w:rsid w:val="00817231"/>
    <w:rsid w:val="008206D3"/>
    <w:rsid w:val="00823F7A"/>
    <w:rsid w:val="008832F4"/>
    <w:rsid w:val="00902602"/>
    <w:rsid w:val="00913249"/>
    <w:rsid w:val="009222DC"/>
    <w:rsid w:val="00925070"/>
    <w:rsid w:val="00946DC5"/>
    <w:rsid w:val="009B45B6"/>
    <w:rsid w:val="00A05E53"/>
    <w:rsid w:val="00A44BB7"/>
    <w:rsid w:val="00A81B96"/>
    <w:rsid w:val="00A90052"/>
    <w:rsid w:val="00A904D3"/>
    <w:rsid w:val="00AA1005"/>
    <w:rsid w:val="00AA43CB"/>
    <w:rsid w:val="00AB05EB"/>
    <w:rsid w:val="00AC0C5E"/>
    <w:rsid w:val="00AC230F"/>
    <w:rsid w:val="00AD53EC"/>
    <w:rsid w:val="00AE0595"/>
    <w:rsid w:val="00B112BE"/>
    <w:rsid w:val="00B44BAC"/>
    <w:rsid w:val="00B46DD4"/>
    <w:rsid w:val="00B73A7F"/>
    <w:rsid w:val="00B8023D"/>
    <w:rsid w:val="00B91785"/>
    <w:rsid w:val="00BB1A16"/>
    <w:rsid w:val="00BC3FAD"/>
    <w:rsid w:val="00BE3E5C"/>
    <w:rsid w:val="00BE6240"/>
    <w:rsid w:val="00C21267"/>
    <w:rsid w:val="00C4097A"/>
    <w:rsid w:val="00C74808"/>
    <w:rsid w:val="00CB2972"/>
    <w:rsid w:val="00CB5C6D"/>
    <w:rsid w:val="00CD6D47"/>
    <w:rsid w:val="00D221B7"/>
    <w:rsid w:val="00D244B3"/>
    <w:rsid w:val="00D615DC"/>
    <w:rsid w:val="00D638CA"/>
    <w:rsid w:val="00D76472"/>
    <w:rsid w:val="00DF3FC2"/>
    <w:rsid w:val="00E47DDD"/>
    <w:rsid w:val="00E71BA9"/>
    <w:rsid w:val="00E82160"/>
    <w:rsid w:val="00E91D3E"/>
    <w:rsid w:val="00E93035"/>
    <w:rsid w:val="00E94F8B"/>
    <w:rsid w:val="00EA737F"/>
    <w:rsid w:val="00F10956"/>
    <w:rsid w:val="00F27E39"/>
    <w:rsid w:val="00F378BF"/>
    <w:rsid w:val="00F5714D"/>
    <w:rsid w:val="00F7367B"/>
    <w:rsid w:val="00F87022"/>
    <w:rsid w:val="00F9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21A8BF"/>
  <w15:chartTrackingRefBased/>
  <w15:docId w15:val="{57303A4D-7574-43E7-821A-6275695A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7C351B"/>
    <w:pPr>
      <w:numPr>
        <w:numId w:val="6"/>
      </w:numPr>
      <w:ind w:leftChars="0" w:left="0"/>
      <w:outlineLvl w:val="0"/>
    </w:pPr>
    <w:rPr>
      <w:rFonts w:asciiTheme="majorEastAsia" w:eastAsiaTheme="majorEastAsia" w:hAnsiTheme="majorEastAsia"/>
      <w:b/>
      <w:bCs/>
      <w:sz w:val="28"/>
      <w:szCs w:val="28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22E44"/>
    <w:pPr>
      <w:ind w:leftChars="400" w:left="840"/>
    </w:pPr>
  </w:style>
  <w:style w:type="table" w:styleId="a4">
    <w:name w:val="Table Grid"/>
    <w:basedOn w:val="a2"/>
    <w:uiPriority w:val="39"/>
    <w:rsid w:val="00686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152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1"/>
    <w:link w:val="a5"/>
    <w:uiPriority w:val="99"/>
    <w:rsid w:val="00431527"/>
  </w:style>
  <w:style w:type="paragraph" w:styleId="a7">
    <w:name w:val="footer"/>
    <w:basedOn w:val="a"/>
    <w:link w:val="a8"/>
    <w:uiPriority w:val="99"/>
    <w:unhideWhenUsed/>
    <w:rsid w:val="0043152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1"/>
    <w:link w:val="a7"/>
    <w:uiPriority w:val="99"/>
    <w:rsid w:val="00431527"/>
  </w:style>
  <w:style w:type="character" w:customStyle="1" w:styleId="10">
    <w:name w:val="見出し 1 (文字)"/>
    <w:basedOn w:val="a1"/>
    <w:link w:val="1"/>
    <w:uiPriority w:val="9"/>
    <w:rsid w:val="007C351B"/>
    <w:rPr>
      <w:rFonts w:asciiTheme="majorEastAsia" w:eastAsiaTheme="majorEastAsia" w:hAnsiTheme="majorEastAsia"/>
      <w:b/>
      <w:bCs/>
      <w:sz w:val="28"/>
      <w:szCs w:val="28"/>
      <w:u w:val="single"/>
    </w:rPr>
  </w:style>
  <w:style w:type="character" w:styleId="a9">
    <w:name w:val="Placeholder Text"/>
    <w:basedOn w:val="a1"/>
    <w:uiPriority w:val="99"/>
    <w:semiHidden/>
    <w:rsid w:val="005A2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kosenjp-my.sharepoint.com/personal/hi21yamaguchi_kumamoto_kosen-ac_jp/Documents/HI3&#23665;&#21475;&#24826;&#21496;&#24773;&#22577;&#24037;&#23398;&#23455;&#39443;&#12524;&#12509;&#12540;&#12488;/&#23455;&#39443;B2&#22238;&#36335;&#35069;&#20316;&#12539;&#28204;&#23450;&#22522;&#30990;2(LCR&#30452;&#21015;&#20849;&#25391;&#22238;&#36335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周波数</a:t>
            </a:r>
            <a:r>
              <a:rPr lang="en-US" altLang="ja-JP"/>
              <a:t>f</a:t>
            </a:r>
            <a:r>
              <a:rPr lang="ja-JP" altLang="en-US"/>
              <a:t>と電流</a:t>
            </a:r>
            <a:r>
              <a:rPr lang="en-US" altLang="ja-JP"/>
              <a:t>I</a:t>
            </a:r>
            <a:r>
              <a:rPr lang="ja-JP" altLang="en-US"/>
              <a:t>の関係</a:t>
            </a:r>
            <a:endParaRPr lang="en-US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電流I(mA)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Sheet1!$B$3:$B$11</c:f>
              <c:numCache>
                <c:formatCode>General</c:formatCode>
                <c:ptCount val="9"/>
                <c:pt idx="0">
                  <c:v>2</c:v>
                </c:pt>
                <c:pt idx="1">
                  <c:v>1.5</c:v>
                </c:pt>
                <c:pt idx="2">
                  <c:v>1</c:v>
                </c:pt>
                <c:pt idx="3">
                  <c:v>0.5</c:v>
                </c:pt>
                <c:pt idx="4">
                  <c:v>0</c:v>
                </c:pt>
                <c:pt idx="5">
                  <c:v>-0.5</c:v>
                </c:pt>
                <c:pt idx="6">
                  <c:v>-1</c:v>
                </c:pt>
                <c:pt idx="7">
                  <c:v>-1.5</c:v>
                </c:pt>
                <c:pt idx="8">
                  <c:v>-2</c:v>
                </c:pt>
              </c:numCache>
            </c:numRef>
          </c:xVal>
          <c:yVal>
            <c:numRef>
              <c:f>Sheet1!$E$3:$E$11</c:f>
              <c:numCache>
                <c:formatCode>General</c:formatCode>
                <c:ptCount val="9"/>
                <c:pt idx="0">
                  <c:v>8.1999999999999993</c:v>
                </c:pt>
                <c:pt idx="1">
                  <c:v>9.7999999999999989</c:v>
                </c:pt>
                <c:pt idx="2">
                  <c:v>12.4</c:v>
                </c:pt>
                <c:pt idx="3">
                  <c:v>16</c:v>
                </c:pt>
                <c:pt idx="4">
                  <c:v>18.399999999999999</c:v>
                </c:pt>
                <c:pt idx="5">
                  <c:v>15.2</c:v>
                </c:pt>
                <c:pt idx="6">
                  <c:v>10.9</c:v>
                </c:pt>
                <c:pt idx="7">
                  <c:v>7.5</c:v>
                </c:pt>
                <c:pt idx="8">
                  <c:v>5.6999999999999993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1B-455A-BF53-0C621236A4D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08389807"/>
        <c:axId val="1408389327"/>
      </c:scatterChart>
      <c:valAx>
        <c:axId val="1408389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[5±2kHz]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408389327"/>
        <c:crosses val="autoZero"/>
        <c:crossBetween val="midCat"/>
      </c:valAx>
      <c:valAx>
        <c:axId val="140838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電流</a:t>
                </a:r>
                <a:r>
                  <a:rPr lang="en-US" altLang="ja-JP"/>
                  <a:t>[(mA]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408389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周波数</a:t>
            </a:r>
            <a:r>
              <a:rPr lang="en-US" altLang="ja-JP"/>
              <a:t>f</a:t>
            </a:r>
            <a:r>
              <a:rPr lang="ja-JP" altLang="en-US"/>
              <a:t>と位相差</a:t>
            </a:r>
            <a:r>
              <a:rPr lang="en-US" altLang="ja-JP"/>
              <a:t>θ</a:t>
            </a:r>
            <a:r>
              <a:rPr lang="ja-JP" altLang="en-US"/>
              <a:t>の関係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位相差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Sheet1!$B$3:$B$11</c:f>
              <c:numCache>
                <c:formatCode>General</c:formatCode>
                <c:ptCount val="9"/>
                <c:pt idx="0">
                  <c:v>2</c:v>
                </c:pt>
                <c:pt idx="1">
                  <c:v>1.5</c:v>
                </c:pt>
                <c:pt idx="2">
                  <c:v>1</c:v>
                </c:pt>
                <c:pt idx="3">
                  <c:v>0.5</c:v>
                </c:pt>
                <c:pt idx="4">
                  <c:v>0</c:v>
                </c:pt>
                <c:pt idx="5">
                  <c:v>-0.5</c:v>
                </c:pt>
                <c:pt idx="6">
                  <c:v>-1</c:v>
                </c:pt>
                <c:pt idx="7">
                  <c:v>-1.5</c:v>
                </c:pt>
                <c:pt idx="8">
                  <c:v>-2</c:v>
                </c:pt>
              </c:numCache>
            </c:numRef>
          </c:xVal>
          <c:yVal>
            <c:numRef>
              <c:f>Sheet1!$D$3:$D$11</c:f>
              <c:numCache>
                <c:formatCode>General</c:formatCode>
                <c:ptCount val="9"/>
                <c:pt idx="0">
                  <c:v>-60.2</c:v>
                </c:pt>
                <c:pt idx="1">
                  <c:v>-55</c:v>
                </c:pt>
                <c:pt idx="2">
                  <c:v>-44.2</c:v>
                </c:pt>
                <c:pt idx="3">
                  <c:v>-28.1</c:v>
                </c:pt>
                <c:pt idx="4">
                  <c:v>6.12</c:v>
                </c:pt>
                <c:pt idx="5">
                  <c:v>35.200000000000003</c:v>
                </c:pt>
                <c:pt idx="6">
                  <c:v>55.8</c:v>
                </c:pt>
                <c:pt idx="7">
                  <c:v>67.7</c:v>
                </c:pt>
                <c:pt idx="8">
                  <c:v>73.8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B1-4BE5-BB81-33CE7077645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61495567"/>
        <c:axId val="1607738735"/>
      </c:scatterChart>
      <c:valAx>
        <c:axId val="1561495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[5±skHz]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07738735"/>
        <c:crosses val="autoZero"/>
        <c:crossBetween val="midCat"/>
      </c:valAx>
      <c:valAx>
        <c:axId val="160773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位相差</a:t>
                </a:r>
                <a:r>
                  <a:rPr lang="en-US" altLang="ja-JP"/>
                  <a:t>[(°]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61495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FB6942F575FB409279DDFC9D64B7D6" ma:contentTypeVersion="13" ma:contentTypeDescription="新しいドキュメントを作成します。" ma:contentTypeScope="" ma:versionID="443db52d6a7ef9966ba5c845dc026d56">
  <xsd:schema xmlns:xsd="http://www.w3.org/2001/XMLSchema" xmlns:xs="http://www.w3.org/2001/XMLSchema" xmlns:p="http://schemas.microsoft.com/office/2006/metadata/properties" xmlns:ns3="a46ab4ca-bc09-4ac5-a31b-eed8c5b60a07" xmlns:ns4="ec587fe9-fa5c-47d0-8660-4dac361e2af1" targetNamespace="http://schemas.microsoft.com/office/2006/metadata/properties" ma:root="true" ma:fieldsID="1e48257d58715bf31874c5e238f26a1e" ns3:_="" ns4:_="">
    <xsd:import namespace="a46ab4ca-bc09-4ac5-a31b-eed8c5b60a07"/>
    <xsd:import namespace="ec587fe9-fa5c-47d0-8660-4dac361e2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b4ca-bc09-4ac5-a31b-eed8c5b60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7fe9-fa5c-47d0-8660-4dac361e2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581421-6147-45B8-9427-C21B41485B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148935-A09B-4382-8FC5-72A385A14F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337BCA-A4CE-4635-AC14-442D61F46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ab4ca-bc09-4ac5-a31b-eed8c5b60a07"/>
    <ds:schemaRef ds:uri="ec587fe9-fa5c-47d0-8660-4dac361e2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23K3342HI:山口</dc:creator>
  <cp:keywords/>
  <dc:description/>
  <cp:lastModifiedBy>23K3342HI:山口</cp:lastModifiedBy>
  <cp:revision>117</cp:revision>
  <dcterms:created xsi:type="dcterms:W3CDTF">2023-05-11T06:18:00Z</dcterms:created>
  <dcterms:modified xsi:type="dcterms:W3CDTF">2023-06-14T06:44:00Z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0x0101002FFB6942F575FB409279DDFC9D64B7D6</vt:lpwstr>
  </property>
</Properties>
</file>