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49F15" w14:textId="43085946" w:rsidR="002E65E0" w:rsidRPr="002E65E0" w:rsidRDefault="00254858" w:rsidP="002E65E0">
      <w:pPr>
        <w:pStyle w:val="1"/>
        <w:rPr>
          <w:rFonts w:ascii="Times New Roman" w:hAnsi="Times New Roman" w:cs="Times New Roman"/>
        </w:rPr>
      </w:pPr>
      <w:bookmarkStart w:id="0" w:name="_Toc120088218"/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5E9EE4B" wp14:editId="1DDDBE9B">
            <wp:simplePos x="0" y="0"/>
            <wp:positionH relativeFrom="page">
              <wp:posOffset>139210</wp:posOffset>
            </wp:positionH>
            <wp:positionV relativeFrom="page">
              <wp:posOffset>57150</wp:posOffset>
            </wp:positionV>
            <wp:extent cx="7542000" cy="106584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" r="-1163" b="82"/>
                    <a:stretch/>
                  </pic:blipFill>
                  <pic:spPr bwMode="auto">
                    <a:xfrm>
                      <a:off x="0" y="0"/>
                      <a:ext cx="7542000" cy="1065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7DD2F4CA" w14:textId="17AA2BE6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7993333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F79FB7D" w14:textId="72DFF7C7" w:rsidR="002E65E0" w:rsidRPr="002E65E0" w:rsidRDefault="002E65E0">
          <w:pPr>
            <w:pStyle w:val="aa"/>
            <w:rPr>
              <w:rFonts w:ascii="Times New Roman" w:hAnsi="Times New Roman" w:cs="Times New Roman"/>
            </w:rPr>
          </w:pPr>
          <w:r w:rsidRPr="002E65E0">
            <w:rPr>
              <w:rFonts w:ascii="Times New Roman" w:hAnsi="Times New Roman" w:cs="Times New Roman"/>
            </w:rPr>
            <w:t>Оглавление</w:t>
          </w:r>
        </w:p>
        <w:p w14:paraId="045C2F12" w14:textId="77777777" w:rsidR="00254858" w:rsidRDefault="002E65E0">
          <w:pPr>
            <w:pStyle w:val="11"/>
            <w:tabs>
              <w:tab w:val="right" w:leader="dot" w:pos="9345"/>
            </w:tabs>
            <w:rPr>
              <w:noProof/>
            </w:rPr>
          </w:pPr>
          <w:r w:rsidRPr="002E65E0">
            <w:rPr>
              <w:rFonts w:ascii="Times New Roman" w:hAnsi="Times New Roman" w:cs="Times New Roman"/>
            </w:rPr>
            <w:t>Сверстанная титульная страница</w:t>
          </w:r>
          <w:r w:rsidRPr="002E65E0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2E65E0">
            <w:rPr>
              <w:rFonts w:ascii="Times New Roman" w:hAnsi="Times New Roman" w:cs="Times New Roman"/>
            </w:rPr>
            <w:instrText>TOC \o "1-3" \h \z \u</w:instrText>
          </w:r>
          <w:r w:rsidRPr="002E65E0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</w:p>
        <w:p w14:paraId="436A90CF" w14:textId="55E99B5F" w:rsidR="0025485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088218" w:history="1">
            <w:r w:rsidR="00254858">
              <w:rPr>
                <w:noProof/>
                <w:webHidden/>
              </w:rPr>
              <w:tab/>
            </w:r>
            <w:r w:rsidR="00254858">
              <w:rPr>
                <w:noProof/>
                <w:webHidden/>
              </w:rPr>
              <w:fldChar w:fldCharType="begin"/>
            </w:r>
            <w:r w:rsidR="00254858">
              <w:rPr>
                <w:noProof/>
                <w:webHidden/>
              </w:rPr>
              <w:instrText xml:space="preserve"> PAGEREF _Toc120088218 \h </w:instrText>
            </w:r>
            <w:r w:rsidR="00254858">
              <w:rPr>
                <w:noProof/>
                <w:webHidden/>
              </w:rPr>
            </w:r>
            <w:r w:rsidR="00254858">
              <w:rPr>
                <w:noProof/>
                <w:webHidden/>
              </w:rPr>
              <w:fldChar w:fldCharType="separate"/>
            </w:r>
            <w:r w:rsidR="00254858">
              <w:rPr>
                <w:noProof/>
                <w:webHidden/>
              </w:rPr>
              <w:t>1</w:t>
            </w:r>
            <w:r w:rsidR="00254858">
              <w:rPr>
                <w:noProof/>
                <w:webHidden/>
              </w:rPr>
              <w:fldChar w:fldCharType="end"/>
            </w:r>
          </w:hyperlink>
        </w:p>
        <w:p w14:paraId="6A42291E" w14:textId="0DA4B44C" w:rsidR="0025485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088219" w:history="1">
            <w:r w:rsidR="00254858" w:rsidRPr="00F530E6">
              <w:rPr>
                <w:rStyle w:val="ab"/>
                <w:rFonts w:ascii="Times New Roman" w:hAnsi="Times New Roman" w:cs="Times New Roman"/>
                <w:noProof/>
              </w:rPr>
              <w:t>Задание</w:t>
            </w:r>
            <w:r w:rsidR="00254858">
              <w:rPr>
                <w:noProof/>
                <w:webHidden/>
              </w:rPr>
              <w:tab/>
            </w:r>
            <w:r w:rsidR="00254858">
              <w:rPr>
                <w:noProof/>
                <w:webHidden/>
              </w:rPr>
              <w:fldChar w:fldCharType="begin"/>
            </w:r>
            <w:r w:rsidR="00254858">
              <w:rPr>
                <w:noProof/>
                <w:webHidden/>
              </w:rPr>
              <w:instrText xml:space="preserve"> PAGEREF _Toc120088219 \h </w:instrText>
            </w:r>
            <w:r w:rsidR="00254858">
              <w:rPr>
                <w:noProof/>
                <w:webHidden/>
              </w:rPr>
            </w:r>
            <w:r w:rsidR="00254858">
              <w:rPr>
                <w:noProof/>
                <w:webHidden/>
              </w:rPr>
              <w:fldChar w:fldCharType="separate"/>
            </w:r>
            <w:r w:rsidR="00254858">
              <w:rPr>
                <w:noProof/>
                <w:webHidden/>
              </w:rPr>
              <w:t>3</w:t>
            </w:r>
            <w:r w:rsidR="00254858">
              <w:rPr>
                <w:noProof/>
                <w:webHidden/>
              </w:rPr>
              <w:fldChar w:fldCharType="end"/>
            </w:r>
          </w:hyperlink>
        </w:p>
        <w:p w14:paraId="07304E86" w14:textId="6087E24C" w:rsidR="0025485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088220" w:history="1">
            <w:r w:rsidR="00254858" w:rsidRPr="00F530E6">
              <w:rPr>
                <w:rStyle w:val="ab"/>
                <w:rFonts w:ascii="Times New Roman" w:hAnsi="Times New Roman" w:cs="Times New Roman"/>
                <w:noProof/>
              </w:rPr>
              <w:t>Исходные картинки</w:t>
            </w:r>
            <w:r w:rsidR="00254858">
              <w:rPr>
                <w:noProof/>
                <w:webHidden/>
              </w:rPr>
              <w:tab/>
            </w:r>
            <w:r w:rsidR="00254858">
              <w:rPr>
                <w:noProof/>
                <w:webHidden/>
              </w:rPr>
              <w:fldChar w:fldCharType="begin"/>
            </w:r>
            <w:r w:rsidR="00254858">
              <w:rPr>
                <w:noProof/>
                <w:webHidden/>
              </w:rPr>
              <w:instrText xml:space="preserve"> PAGEREF _Toc120088220 \h </w:instrText>
            </w:r>
            <w:r w:rsidR="00254858">
              <w:rPr>
                <w:noProof/>
                <w:webHidden/>
              </w:rPr>
            </w:r>
            <w:r w:rsidR="00254858">
              <w:rPr>
                <w:noProof/>
                <w:webHidden/>
              </w:rPr>
              <w:fldChar w:fldCharType="separate"/>
            </w:r>
            <w:r w:rsidR="00254858">
              <w:rPr>
                <w:noProof/>
                <w:webHidden/>
              </w:rPr>
              <w:t>4</w:t>
            </w:r>
            <w:r w:rsidR="00254858">
              <w:rPr>
                <w:noProof/>
                <w:webHidden/>
              </w:rPr>
              <w:fldChar w:fldCharType="end"/>
            </w:r>
          </w:hyperlink>
        </w:p>
        <w:p w14:paraId="6341305C" w14:textId="6FD4AC40" w:rsidR="0025485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088221" w:history="1">
            <w:r w:rsidR="00254858" w:rsidRPr="00F530E6">
              <w:rPr>
                <w:rStyle w:val="ab"/>
                <w:rFonts w:ascii="Times New Roman" w:hAnsi="Times New Roman" w:cs="Times New Roman"/>
                <w:noProof/>
              </w:rPr>
              <w:t>Сверстанные PDF-файлы</w:t>
            </w:r>
            <w:r w:rsidR="00254858">
              <w:rPr>
                <w:noProof/>
                <w:webHidden/>
              </w:rPr>
              <w:tab/>
            </w:r>
            <w:r w:rsidR="00254858">
              <w:rPr>
                <w:noProof/>
                <w:webHidden/>
              </w:rPr>
              <w:fldChar w:fldCharType="begin"/>
            </w:r>
            <w:r w:rsidR="00254858">
              <w:rPr>
                <w:noProof/>
                <w:webHidden/>
              </w:rPr>
              <w:instrText xml:space="preserve"> PAGEREF _Toc120088221 \h </w:instrText>
            </w:r>
            <w:r w:rsidR="00254858">
              <w:rPr>
                <w:noProof/>
                <w:webHidden/>
              </w:rPr>
            </w:r>
            <w:r w:rsidR="00254858">
              <w:rPr>
                <w:noProof/>
                <w:webHidden/>
              </w:rPr>
              <w:fldChar w:fldCharType="separate"/>
            </w:r>
            <w:r w:rsidR="00254858">
              <w:rPr>
                <w:noProof/>
                <w:webHidden/>
              </w:rPr>
              <w:t>6</w:t>
            </w:r>
            <w:r w:rsidR="00254858">
              <w:rPr>
                <w:noProof/>
                <w:webHidden/>
              </w:rPr>
              <w:fldChar w:fldCharType="end"/>
            </w:r>
          </w:hyperlink>
        </w:p>
        <w:p w14:paraId="56E936C7" w14:textId="631A7527" w:rsidR="0025485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088222" w:history="1">
            <w:r w:rsidR="00254858" w:rsidRPr="00F530E6">
              <w:rPr>
                <w:rStyle w:val="ab"/>
                <w:rFonts w:ascii="Times New Roman" w:hAnsi="Times New Roman" w:cs="Times New Roman"/>
                <w:noProof/>
              </w:rPr>
              <w:t>Исходные файлы</w:t>
            </w:r>
            <w:r w:rsidR="00254858">
              <w:rPr>
                <w:noProof/>
                <w:webHidden/>
              </w:rPr>
              <w:tab/>
            </w:r>
            <w:r w:rsidR="00254858">
              <w:rPr>
                <w:noProof/>
                <w:webHidden/>
              </w:rPr>
              <w:fldChar w:fldCharType="begin"/>
            </w:r>
            <w:r w:rsidR="00254858">
              <w:rPr>
                <w:noProof/>
                <w:webHidden/>
              </w:rPr>
              <w:instrText xml:space="preserve"> PAGEREF _Toc120088222 \h </w:instrText>
            </w:r>
            <w:r w:rsidR="00254858">
              <w:rPr>
                <w:noProof/>
                <w:webHidden/>
              </w:rPr>
            </w:r>
            <w:r w:rsidR="00254858">
              <w:rPr>
                <w:noProof/>
                <w:webHidden/>
              </w:rPr>
              <w:fldChar w:fldCharType="separate"/>
            </w:r>
            <w:r w:rsidR="00254858">
              <w:rPr>
                <w:noProof/>
                <w:webHidden/>
              </w:rPr>
              <w:t>8</w:t>
            </w:r>
            <w:r w:rsidR="00254858">
              <w:rPr>
                <w:noProof/>
                <w:webHidden/>
              </w:rPr>
              <w:fldChar w:fldCharType="end"/>
            </w:r>
          </w:hyperlink>
        </w:p>
        <w:p w14:paraId="4BE745B6" w14:textId="3A0EEE24" w:rsidR="00254858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0088223" w:history="1">
            <w:r w:rsidR="00254858" w:rsidRPr="00F530E6">
              <w:rPr>
                <w:rStyle w:val="ab"/>
                <w:noProof/>
              </w:rPr>
              <w:t>Заключение</w:t>
            </w:r>
            <w:r w:rsidR="00254858">
              <w:rPr>
                <w:noProof/>
                <w:webHidden/>
              </w:rPr>
              <w:tab/>
            </w:r>
            <w:r w:rsidR="00254858">
              <w:rPr>
                <w:noProof/>
                <w:webHidden/>
              </w:rPr>
              <w:fldChar w:fldCharType="begin"/>
            </w:r>
            <w:r w:rsidR="00254858">
              <w:rPr>
                <w:noProof/>
                <w:webHidden/>
              </w:rPr>
              <w:instrText xml:space="preserve"> PAGEREF _Toc120088223 \h </w:instrText>
            </w:r>
            <w:r w:rsidR="00254858">
              <w:rPr>
                <w:noProof/>
                <w:webHidden/>
              </w:rPr>
            </w:r>
            <w:r w:rsidR="00254858">
              <w:rPr>
                <w:noProof/>
                <w:webHidden/>
              </w:rPr>
              <w:fldChar w:fldCharType="separate"/>
            </w:r>
            <w:r w:rsidR="00254858">
              <w:rPr>
                <w:noProof/>
                <w:webHidden/>
              </w:rPr>
              <w:t>13</w:t>
            </w:r>
            <w:r w:rsidR="00254858">
              <w:rPr>
                <w:noProof/>
                <w:webHidden/>
              </w:rPr>
              <w:fldChar w:fldCharType="end"/>
            </w:r>
          </w:hyperlink>
        </w:p>
        <w:p w14:paraId="25B1BA10" w14:textId="6A32419A" w:rsidR="002E65E0" w:rsidRPr="002E65E0" w:rsidRDefault="002E65E0">
          <w:pPr>
            <w:rPr>
              <w:rFonts w:ascii="Times New Roman" w:hAnsi="Times New Roman" w:cs="Times New Roman"/>
            </w:rPr>
          </w:pPr>
          <w:r w:rsidRPr="002E65E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B245CB4" w14:textId="7BB02691" w:rsidR="002E65E0" w:rsidRPr="002E65E0" w:rsidRDefault="002E65E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2E65E0">
        <w:rPr>
          <w:rFonts w:ascii="Times New Roman" w:hAnsi="Times New Roman" w:cs="Times New Roman"/>
          <w:b/>
          <w:bCs/>
        </w:rPr>
        <w:br w:type="page"/>
      </w:r>
    </w:p>
    <w:p w14:paraId="1F1EBB3E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1AE3DBFB" w14:textId="0D332303" w:rsidR="008647E2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  <w:bookmarkStart w:id="1" w:name="_Toc120088219"/>
      <w:r w:rsidRPr="002E65E0">
        <w:rPr>
          <w:rFonts w:ascii="Times New Roman" w:hAnsi="Times New Roman" w:cs="Times New Roman"/>
          <w:b/>
          <w:bCs/>
        </w:rPr>
        <w:t>Задание</w:t>
      </w:r>
      <w:bookmarkEnd w:id="1"/>
    </w:p>
    <w:p w14:paraId="5F4DA0CA" w14:textId="77777777" w:rsidR="002E65E0" w:rsidRPr="002E65E0" w:rsidRDefault="002E65E0" w:rsidP="002E65E0">
      <w:pPr>
        <w:pStyle w:val="a7"/>
      </w:pPr>
      <w:r w:rsidRPr="002E65E0">
        <w:rPr>
          <w:sz w:val="28"/>
          <w:szCs w:val="28"/>
        </w:rPr>
        <w:t xml:space="preserve">Обязательное задание (&lt;=75%) </w:t>
      </w:r>
    </w:p>
    <w:p w14:paraId="401E3BED" w14:textId="77777777" w:rsidR="002E65E0" w:rsidRPr="002E65E0" w:rsidRDefault="002E65E0" w:rsidP="002E65E0">
      <w:pPr>
        <w:pStyle w:val="a7"/>
      </w:pPr>
      <w:r w:rsidRPr="002E65E0">
        <w:t xml:space="preserve">Сверстать страницу, максимально похожую на выбранную страницу из журнала «Квант». </w:t>
      </w:r>
    </w:p>
    <w:p w14:paraId="62EDC511" w14:textId="2C23477C" w:rsidR="002E65E0" w:rsidRPr="002E65E0" w:rsidRDefault="002E65E0" w:rsidP="002E65E0">
      <w:pPr>
        <w:pStyle w:val="a7"/>
      </w:pPr>
      <w:r w:rsidRPr="002E65E0">
        <w:rPr>
          <w:sz w:val="28"/>
          <w:szCs w:val="28"/>
        </w:rPr>
        <w:t xml:space="preserve">Необязательное задание №1 (+10%) </w:t>
      </w:r>
    </w:p>
    <w:p w14:paraId="56AE1270" w14:textId="77777777" w:rsidR="002E65E0" w:rsidRPr="002E65E0" w:rsidRDefault="002E65E0" w:rsidP="002E65E0">
      <w:pPr>
        <w:pStyle w:val="a7"/>
      </w:pPr>
      <w:r w:rsidRPr="002E65E0">
        <w:t xml:space="preserve">Выполнение данного задания позволяет получить до 10 дополнительных процентов от максимального числа баллов БаРС за данную лабораторную. </w:t>
      </w:r>
    </w:p>
    <w:p w14:paraId="278A1E4F" w14:textId="77777777" w:rsidR="002E65E0" w:rsidRPr="002E65E0" w:rsidRDefault="002E65E0" w:rsidP="002E65E0">
      <w:pPr>
        <w:pStyle w:val="a7"/>
      </w:pPr>
      <w:r w:rsidRPr="002E65E0">
        <w:t xml:space="preserve">1. Сверстать титульный лист. </w:t>
      </w:r>
    </w:p>
    <w:p w14:paraId="78B996E9" w14:textId="607A2940" w:rsidR="002E65E0" w:rsidRPr="002E65E0" w:rsidRDefault="002E65E0" w:rsidP="002E65E0">
      <w:pPr>
        <w:pStyle w:val="a7"/>
      </w:pPr>
      <w:r w:rsidRPr="002E65E0">
        <w:t xml:space="preserve">2. Создать файл main.tex, в котором будет содержаться преамбула и ссылки на 2 документа: титульный лист и статью (ссылки создаются с помощью команды \input). </w:t>
      </w:r>
    </w:p>
    <w:p w14:paraId="498D67D9" w14:textId="76C90020" w:rsidR="002E65E0" w:rsidRPr="002E65E0" w:rsidRDefault="002E65E0" w:rsidP="002E65E0">
      <w:pPr>
        <w:pStyle w:val="a7"/>
      </w:pPr>
    </w:p>
    <w:p w14:paraId="1816BA5F" w14:textId="77777777" w:rsidR="002E65E0" w:rsidRPr="002E65E0" w:rsidRDefault="002E65E0" w:rsidP="002E65E0">
      <w:pPr>
        <w:pStyle w:val="a7"/>
      </w:pPr>
    </w:p>
    <w:p w14:paraId="37F6380C" w14:textId="3D0E06C0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5E25D2C2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1D302B21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2342251B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0D81DE47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09E87441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3AFE842E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1316B08E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103B4189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64CC13C2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31FEA9A9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7DE3D342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4EED0094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7C692F3A" w14:textId="77777777" w:rsidR="002E65E0" w:rsidRPr="002E65E0" w:rsidRDefault="002E65E0" w:rsidP="002E65E0">
      <w:pPr>
        <w:pStyle w:val="1"/>
        <w:rPr>
          <w:rFonts w:ascii="Times New Roman" w:hAnsi="Times New Roman" w:cs="Times New Roman"/>
          <w:b/>
          <w:bCs/>
        </w:rPr>
      </w:pPr>
    </w:p>
    <w:p w14:paraId="33B52805" w14:textId="4300D09C" w:rsidR="002E65E0" w:rsidRPr="002E65E0" w:rsidRDefault="002E65E0" w:rsidP="002E65E0">
      <w:pPr>
        <w:pStyle w:val="1"/>
        <w:pageBreakBefore/>
        <w:rPr>
          <w:rFonts w:ascii="Times New Roman" w:hAnsi="Times New Roman" w:cs="Times New Roman"/>
          <w:b/>
          <w:bCs/>
        </w:rPr>
      </w:pPr>
      <w:bookmarkStart w:id="2" w:name="_Toc120088220"/>
      <w:r w:rsidRPr="002E65E0">
        <w:rPr>
          <w:rFonts w:ascii="Times New Roman" w:hAnsi="Times New Roman" w:cs="Times New Roman"/>
          <w:b/>
          <w:bCs/>
        </w:rPr>
        <w:lastRenderedPageBreak/>
        <w:t>Исходные картинки</w:t>
      </w:r>
      <w:bookmarkEnd w:id="2"/>
    </w:p>
    <w:p w14:paraId="23907F90" w14:textId="286DAE96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  <w:noProof/>
        </w:rPr>
        <w:drawing>
          <wp:inline distT="0" distB="0" distL="0" distR="0" wp14:anchorId="2C2F79B5" wp14:editId="58DA96C3">
            <wp:extent cx="5940425" cy="8578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659B" w14:textId="6B0D3E3A" w:rsidR="002E65E0" w:rsidRPr="002E65E0" w:rsidRDefault="002E65E0" w:rsidP="002E65E0">
      <w:pPr>
        <w:rPr>
          <w:rFonts w:ascii="Times New Roman" w:hAnsi="Times New Roman" w:cs="Times New Roman"/>
        </w:rPr>
      </w:pPr>
    </w:p>
    <w:p w14:paraId="7619219E" w14:textId="3D2B8FA1" w:rsidR="002E65E0" w:rsidRPr="002E65E0" w:rsidRDefault="002E65E0" w:rsidP="002E65E0">
      <w:pPr>
        <w:rPr>
          <w:rFonts w:ascii="Times New Roman" w:hAnsi="Times New Roman" w:cs="Times New Roman"/>
        </w:rPr>
      </w:pPr>
    </w:p>
    <w:p w14:paraId="4B31D640" w14:textId="59056D60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41D5CA" wp14:editId="429CFC78">
            <wp:extent cx="5940425" cy="25717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07"/>
                    <a:stretch/>
                  </pic:blipFill>
                  <pic:spPr bwMode="auto"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38181" w14:textId="63BBB1A9" w:rsidR="002E65E0" w:rsidRPr="002E65E0" w:rsidRDefault="002E65E0" w:rsidP="002E65E0">
      <w:pPr>
        <w:rPr>
          <w:rFonts w:ascii="Times New Roman" w:hAnsi="Times New Roman" w:cs="Times New Roman"/>
          <w:b/>
          <w:bCs/>
        </w:rPr>
      </w:pPr>
      <w:bookmarkStart w:id="3" w:name="_Toc120088221"/>
      <w:r w:rsidRPr="002E65E0">
        <w:rPr>
          <w:rStyle w:val="10"/>
          <w:rFonts w:ascii="Times New Roman" w:hAnsi="Times New Roman" w:cs="Times New Roman"/>
        </w:rPr>
        <w:lastRenderedPageBreak/>
        <w:t>Сверстанные PDF-файлы</w:t>
      </w:r>
      <w:bookmarkEnd w:id="3"/>
      <w:r w:rsidRPr="002E65E0">
        <w:rPr>
          <w:rFonts w:ascii="Times New Roman" w:hAnsi="Times New Roman" w:cs="Times New Roman"/>
          <w:noProof/>
        </w:rPr>
        <w:drawing>
          <wp:inline distT="0" distB="0" distL="0" distR="0" wp14:anchorId="329B92BC" wp14:editId="7C645757">
            <wp:extent cx="5940425" cy="8406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9124" w14:textId="0F3413BC" w:rsidR="002E65E0" w:rsidRPr="00254858" w:rsidRDefault="00254858" w:rsidP="002E65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E5D981" wp14:editId="7AAD2028">
            <wp:extent cx="5940425" cy="84067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2AAF" w14:textId="6725E098" w:rsidR="002E65E0" w:rsidRPr="002E65E0" w:rsidRDefault="002E65E0" w:rsidP="002E65E0">
      <w:pPr>
        <w:pStyle w:val="1"/>
        <w:pageBreakBefore/>
        <w:rPr>
          <w:rFonts w:ascii="Times New Roman" w:hAnsi="Times New Roman" w:cs="Times New Roman"/>
          <w:b/>
          <w:bCs/>
        </w:rPr>
      </w:pPr>
      <w:bookmarkStart w:id="4" w:name="_Toc120088222"/>
      <w:r w:rsidRPr="002E65E0">
        <w:rPr>
          <w:rFonts w:ascii="Times New Roman" w:hAnsi="Times New Roman" w:cs="Times New Roman"/>
          <w:b/>
          <w:bCs/>
        </w:rPr>
        <w:lastRenderedPageBreak/>
        <w:t>Исходные файлы</w:t>
      </w:r>
      <w:bookmarkEnd w:id="4"/>
    </w:p>
    <w:p w14:paraId="3326222D" w14:textId="6F2F1410" w:rsidR="002E65E0" w:rsidRPr="002E65E0" w:rsidRDefault="002E65E0" w:rsidP="002E65E0">
      <w:pPr>
        <w:pStyle w:val="a8"/>
        <w:rPr>
          <w:rFonts w:ascii="Times New Roman" w:hAnsi="Times New Roman" w:cs="Times New Roman"/>
          <w:b/>
          <w:bCs/>
          <w:sz w:val="28"/>
          <w:szCs w:val="28"/>
        </w:rPr>
      </w:pPr>
      <w:r w:rsidRPr="002E65E0">
        <w:rPr>
          <w:rFonts w:ascii="Times New Roman" w:hAnsi="Times New Roman" w:cs="Times New Roman"/>
          <w:b/>
          <w:bCs/>
          <w:sz w:val="28"/>
          <w:szCs w:val="28"/>
        </w:rPr>
        <w:t>1 страница</w:t>
      </w:r>
    </w:p>
    <w:p w14:paraId="6953EBB0" w14:textId="77777777" w:rsidR="002E65E0" w:rsidRPr="009A7C97" w:rsidRDefault="002E65E0" w:rsidP="002E65E0">
      <w:pPr>
        <w:rPr>
          <w:rFonts w:ascii="Times New Roman" w:hAnsi="Times New Roman" w:cs="Times New Roman"/>
        </w:rPr>
      </w:pPr>
      <w:r w:rsidRPr="009A7C97">
        <w:rPr>
          <w:rFonts w:ascii="Times New Roman" w:hAnsi="Times New Roman" w:cs="Times New Roman"/>
        </w:rPr>
        <w:t>\</w:t>
      </w:r>
      <w:r w:rsidRPr="002E65E0">
        <w:rPr>
          <w:rFonts w:ascii="Times New Roman" w:hAnsi="Times New Roman" w:cs="Times New Roman"/>
          <w:lang w:val="en-US"/>
        </w:rPr>
        <w:t>documentclass</w:t>
      </w:r>
      <w:r w:rsidRPr="009A7C97">
        <w:rPr>
          <w:rFonts w:ascii="Times New Roman" w:hAnsi="Times New Roman" w:cs="Times New Roman"/>
        </w:rPr>
        <w:t>[</w:t>
      </w:r>
      <w:r w:rsidRPr="002E65E0">
        <w:rPr>
          <w:rFonts w:ascii="Times New Roman" w:hAnsi="Times New Roman" w:cs="Times New Roman"/>
          <w:lang w:val="en-US"/>
        </w:rPr>
        <w:t>twocolumn</w:t>
      </w:r>
      <w:r w:rsidRPr="009A7C97">
        <w:rPr>
          <w:rFonts w:ascii="Times New Roman" w:hAnsi="Times New Roman" w:cs="Times New Roman"/>
        </w:rPr>
        <w:t>]{</w:t>
      </w:r>
      <w:r w:rsidRPr="002E65E0">
        <w:rPr>
          <w:rFonts w:ascii="Times New Roman" w:hAnsi="Times New Roman" w:cs="Times New Roman"/>
          <w:lang w:val="en-US"/>
        </w:rPr>
        <w:t>article</w:t>
      </w:r>
      <w:r w:rsidRPr="009A7C97">
        <w:rPr>
          <w:rFonts w:ascii="Times New Roman" w:hAnsi="Times New Roman" w:cs="Times New Roman"/>
        </w:rPr>
        <w:t>}</w:t>
      </w:r>
    </w:p>
    <w:p w14:paraId="5385ADC1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\pagestyle{empty}</w:t>
      </w:r>
    </w:p>
    <w:p w14:paraId="4A67B7C1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\usepackage[english, russian]{babel}</w:t>
      </w:r>
    </w:p>
    <w:p w14:paraId="08013D82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\usepackage{amsmath}</w:t>
      </w:r>
    </w:p>
    <w:p w14:paraId="32A16843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\usepackage[a4paper, top=1.5cm, bottom=2cm, left=1.5cm, right=2cm]{geometry}</w:t>
      </w:r>
    </w:p>
    <w:p w14:paraId="7529A97B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\usepackage{graphicx}</w:t>
      </w:r>
    </w:p>
    <w:p w14:paraId="5A57B70A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\usepackage{multicol}</w:t>
      </w:r>
    </w:p>
    <w:p w14:paraId="7215CF13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\usepackage{array}</w:t>
      </w:r>
    </w:p>
    <w:p w14:paraId="49B600F1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\graphicspath{{pictures/}}</w:t>
      </w:r>
    </w:p>
    <w:p w14:paraId="664EECE6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\begin{document}</w:t>
      </w:r>
    </w:p>
    <w:p w14:paraId="7CE31B1A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</w:p>
    <w:p w14:paraId="2F93B5B3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\large{</w:t>
      </w:r>
    </w:p>
    <w:p w14:paraId="50AE543D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\bf{Удивительное совпадение результатов измерений длин волн линий спектра водорода в видимой области спектра с вычислениями по формуле Вальмера побудило исследователей изучить спектр водорода в другихобластях. Эти поиски увенчались успехом. Кроме серии Бальмера в спектре атома водорода были обнаружены другие серии, причём все они описывались спектральными формулами, аналогичными формуле Бальмера.</w:t>
      </w:r>
    </w:p>
    <w:p w14:paraId="4AE29B8D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72763F92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Так, в далекой ультрафиолетовой части спектра — в области длин волн  \\$\sim$ 1200 {\AA} и менее — Лайман открыл серию линий, называемую теперь серией Лаймана:</w:t>
      </w:r>
    </w:p>
    <w:p w14:paraId="3D71AB97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4CD09AE5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79D31143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\center</w:t>
      </w:r>
    </w:p>
    <w:p w14:paraId="314A41E2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N = R($\frac{1}{1^2}$ - $\frac{1}{n^2}$), где n = 2,3,4,\ldots</w:t>
      </w:r>
    </w:p>
    <w:p w14:paraId="08CE4F66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6DC8BCCA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48FF8F30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\flushleft</w:t>
      </w:r>
    </w:p>
    <w:p w14:paraId="0F24FD61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\noindent</w:t>
      </w:r>
    </w:p>
    <w:p w14:paraId="19193D05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В инфракрасной части спектра обнаружилось три серии cпектральных линий: в области длин волн от 10000 до 20000 {\AA} — серия Пашена, описываемая формулой</w:t>
      </w:r>
    </w:p>
    <w:p w14:paraId="7846A6EE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497EE88E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\center</w:t>
      </w:r>
    </w:p>
    <w:p w14:paraId="24AC5F3D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N = R($\frac{1}{3^2}$ - $\frac{1}{n^2}$), где n = 4,5,6,\ldots,\\</w:t>
      </w:r>
    </w:p>
    <w:p w14:paraId="03CE5DDD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1EF38B54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\center</w:t>
      </w:r>
    </w:p>
    <w:p w14:paraId="0034D728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\line(1,0){500}</w:t>
      </w:r>
    </w:p>
    <w:p w14:paraId="062ED182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4D280FA4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\flushleft</w:t>
      </w:r>
    </w:p>
    <w:p w14:paraId="14ECDD42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{\LARGE{\bf Избранные школьные \\ задачи по физике}}</w:t>
      </w:r>
    </w:p>
    <w:p w14:paraId="5DF0F608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001B6E92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376D8C77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 xml:space="preserve">{\small{\bf </w:t>
      </w:r>
    </w:p>
    <w:p w14:paraId="00B27845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59BC920F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 xml:space="preserve">9 класс </w:t>
      </w:r>
    </w:p>
    <w:p w14:paraId="323C1C9F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}}</w:t>
      </w:r>
    </w:p>
    <w:p w14:paraId="4722D687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\normalsize{</w:t>
      </w:r>
    </w:p>
    <w:p w14:paraId="1E8CDFEC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1D772346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 xml:space="preserve">\bf{1. На стержень действуют две парралельные силы, равные $\bf{F_1}$ = 10 H и $\bf{F_2}$ = 25 H и направленные в противположные стороны. Определите точку </w:t>
      </w:r>
      <w:r w:rsidRPr="002E65E0">
        <w:rPr>
          <w:rFonts w:ascii="Times New Roman" w:hAnsi="Times New Roman" w:cs="Times New Roman"/>
        </w:rPr>
        <w:lastRenderedPageBreak/>
        <w:t xml:space="preserve">приложения и велечину силы, уравновешивающей силы $\overrightarrow{F}_1$ и $\overrightarrow{F}_2$, если их точки приложения расположены на расстоянии l=1,5 м друг от друга. </w:t>
      </w:r>
    </w:p>
    <w:p w14:paraId="7E90F34B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19D26D4C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2. К гвоздю, вбитому в стенку, привязана нить, намотанная на катушку. Катушка висит, касаясь стенки как показанно на рисунке 1. Радиус оси катушки r=0,5 см, радиус ее щечек R=10см. Коэффицент трения между стенкой и катушкой $\mu \bf{=0,1}$. При каком угле $\alpha$ между нитью и стенкой катушка висит неподвижно?</w:t>
      </w:r>
    </w:p>
    <w:p w14:paraId="38B7C990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7DBC61B1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3. В двух вершинах равностороннего треугольника помещены шарики массой \emph{m} каждый. В третьей вершине находится шарик массой 2\emph{m}. Найдите положение центра масс этйо системы.</w:t>
      </w:r>
    </w:p>
    <w:p w14:paraId="3EFCAEF9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7ED1610B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4. Однородная тонкая пластинка имеет форму круга радиусом \emph{R}, в которой вырезано круглое отверстие вдвое меньшего радиуса, касающееся края пластинки. Где находится ее центр тяжести?\\</w:t>
      </w:r>
    </w:p>
    <w:p w14:paraId="4184D3FD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1FC56774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731E9F1C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78CAEA6E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\large{</w:t>
      </w:r>
    </w:p>
    <w:p w14:paraId="1B908882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\bf{</w:t>
      </w:r>
    </w:p>
    <w:p w14:paraId="12D19129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\noindent</w:t>
      </w:r>
    </w:p>
    <w:p w14:paraId="0CBA92A3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в области длин волн, близких к 40000 {\AA}, — серия Брэккета</w:t>
      </w:r>
    </w:p>
    <w:p w14:paraId="6C98284A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244E9E1D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\center</w:t>
      </w:r>
    </w:p>
    <w:p w14:paraId="7714827E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N = R($\frac{1}{4^2}$ - $\frac{1}{n^2}$), где n = 5,6,\ldots</w:t>
      </w:r>
    </w:p>
    <w:p w14:paraId="68DF124F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50CE4853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14B97A03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\flushleft</w:t>
      </w:r>
    </w:p>
    <w:p w14:paraId="2A8A811C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\noindent</w:t>
      </w:r>
    </w:p>
    <w:p w14:paraId="1E87D59B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 xml:space="preserve">наконец, в очень далекой инфракрасной области, вблизи 75000 {\AA} — серия Пфунда </w:t>
      </w:r>
    </w:p>
    <w:p w14:paraId="5C1A6B41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7C91958B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\center</w:t>
      </w:r>
    </w:p>
    <w:p w14:paraId="7822FC24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N = R($\frac{1}{5^2}$ - $\frac{1}{n^2}$), где n = 6,7,\ldots</w:t>
      </w:r>
    </w:p>
    <w:p w14:paraId="712FDAA6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53E40FF5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6F451B5E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\flushleft</w:t>
      </w:r>
    </w:p>
    <w:p w14:paraId="4937DE88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Таким образом, все спектральные линии, обнаруженные у атома водорода в разных частях спектра, можно охватить одной общей формулой — формулой Бальмера — Ридберга</w:t>
      </w:r>
    </w:p>
    <w:p w14:paraId="7F60EB22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44296E7D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\center</w:t>
      </w:r>
    </w:p>
    <w:p w14:paraId="0480840F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N = R($\frac{1}{m^2}$ - $\frac{1}{n^2}$).</w:t>
      </w:r>
    </w:p>
    <w:p w14:paraId="5156F456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</w:p>
    <w:p w14:paraId="0FE86CA0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</w:p>
    <w:p w14:paraId="629BE062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\flushleft</w:t>
      </w:r>
    </w:p>
    <w:p w14:paraId="10FBFA87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В этой форумле для каждой серии линий число \emph{m} имеет постоянное значение от 1 до 5: \emph{m}=1, 2, 3, 4, 5, а внутри данной серии число \emph{n} принимает ряд возрастаюших численных значений, начиная от \emph{m}+1\\</w:t>
      </w:r>
    </w:p>
    <w:p w14:paraId="2DC6C83D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\begin{flushright}</w:t>
      </w:r>
    </w:p>
    <w:p w14:paraId="3DFC92AB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\small{Б.Явронский}</w:t>
      </w:r>
    </w:p>
    <w:p w14:paraId="1D93810A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3ECA2B15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\end{flushright}</w:t>
      </w:r>
    </w:p>
    <w:p w14:paraId="6CE3A549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lastRenderedPageBreak/>
        <w:t>}</w:t>
      </w:r>
    </w:p>
    <w:p w14:paraId="7448C77E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271A3538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\normalsize{</w:t>
      </w:r>
    </w:p>
    <w:p w14:paraId="33787658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2F60CF02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\bf{\hspace{0pt}\\\\5. Сосуд с водой уравновешен на весах. Сохранится ли равновесие, если опустить палец в воду, не касаясь при этом дна сосуда?</w:t>
      </w:r>
    </w:p>
    <w:p w14:paraId="2FF24CAE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 xml:space="preserve">{\small{\bf </w:t>
      </w:r>
    </w:p>
    <w:p w14:paraId="7D747797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781CC786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 xml:space="preserve">10 класс </w:t>
      </w:r>
    </w:p>
    <w:p w14:paraId="031F60A3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}}</w:t>
      </w:r>
    </w:p>
    <w:p w14:paraId="65CAF18E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35A1B21A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173A4DF0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 xml:space="preserve">6. Сопротивление резистора \emph{R} рассчитывают по показаниям вольтметра и амперметра, включенного так, как показано на рисунке 2, причем при рассчете не вносят поправок на внутренние сопротивления приборов. Какова будет погрешность при измерении сопротивления </w:t>
      </w:r>
    </w:p>
    <w:p w14:paraId="32CCB665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727E2218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6BEEF804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49AD90B0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\begin{figure}[!ht]</w:t>
      </w:r>
    </w:p>
    <w:p w14:paraId="229484AF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\begin{center}</w:t>
      </w:r>
    </w:p>
    <w:p w14:paraId="36B2F1C3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\includegraphics[scale=0.45]{picture.png}\label{figure1} </w:t>
      </w:r>
    </w:p>
    <w:p w14:paraId="09F1848F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\end{center}</w:t>
      </w:r>
    </w:p>
    <w:p w14:paraId="117716B4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\end{figure}</w:t>
      </w:r>
    </w:p>
    <w:p w14:paraId="32513BAB" w14:textId="7C2190B0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\end{document}</w:t>
      </w:r>
    </w:p>
    <w:p w14:paraId="2EB898EA" w14:textId="7ACF0EEA" w:rsidR="002E65E0" w:rsidRPr="002E65E0" w:rsidRDefault="002E65E0" w:rsidP="002E65E0">
      <w:pPr>
        <w:rPr>
          <w:rFonts w:ascii="Times New Roman" w:hAnsi="Times New Roman" w:cs="Times New Roman"/>
        </w:rPr>
      </w:pPr>
    </w:p>
    <w:p w14:paraId="747C12E7" w14:textId="56EE1756" w:rsidR="002E65E0" w:rsidRPr="002E65E0" w:rsidRDefault="002E65E0" w:rsidP="002E65E0">
      <w:pPr>
        <w:rPr>
          <w:rFonts w:ascii="Times New Roman" w:hAnsi="Times New Roman" w:cs="Times New Roman"/>
        </w:rPr>
      </w:pPr>
    </w:p>
    <w:p w14:paraId="07021BFB" w14:textId="54E2CB12" w:rsidR="002E65E0" w:rsidRPr="002E65E0" w:rsidRDefault="002E65E0" w:rsidP="002E65E0">
      <w:pPr>
        <w:pStyle w:val="a8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r w:rsidRPr="002E65E0">
        <w:rPr>
          <w:rFonts w:ascii="Times New Roman" w:hAnsi="Times New Roman" w:cs="Times New Roman"/>
          <w:b/>
          <w:bCs/>
          <w:sz w:val="28"/>
          <w:szCs w:val="28"/>
        </w:rPr>
        <w:lastRenderedPageBreak/>
        <w:t>2 страница</w:t>
      </w:r>
    </w:p>
    <w:p w14:paraId="6D49F57E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\documentclass{article}</w:t>
      </w:r>
    </w:p>
    <w:p w14:paraId="495BE5F9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\pagestyle{empty}</w:t>
      </w:r>
    </w:p>
    <w:p w14:paraId="65925D64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\usepackage[english, russian]{babel}</w:t>
      </w:r>
    </w:p>
    <w:p w14:paraId="3B15C0A9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\usepackage[a4paper, top=1.5cm, bottom=2cm, left=1.5cm, right=2cm]{geometry}</w:t>
      </w:r>
    </w:p>
    <w:p w14:paraId="4C8CEC7C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\usepackage{multicol}</w:t>
      </w:r>
    </w:p>
    <w:p w14:paraId="555929C3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\usepackage{array}</w:t>
      </w:r>
    </w:p>
    <w:p w14:paraId="58A3FA13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\begin{document}</w:t>
      </w:r>
    </w:p>
    <w:p w14:paraId="25BD9BBF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\begin{multicols}{2}</w:t>
      </w:r>
    </w:p>
    <w:p w14:paraId="760CB6FD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\normalsize{</w:t>
      </w:r>
    </w:p>
    <w:p w14:paraId="60D5087C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\bf{</w:t>
      </w:r>
    </w:p>
    <w:p w14:paraId="67B3718F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\noindent</w:t>
      </w:r>
    </w:p>
    <w:p w14:paraId="6A186618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но в видимой области спектра), и их длины волн тоже "укладывались" в формулу Бальмера. О том, с какой точностью это получается, судите по таблице, где приведены результаты наблюдений и вычисления длин волн(в ангстремах) первых семи линий, для которых число \emph{n} изменяется от 3 до 9: \\</w:t>
      </w:r>
    </w:p>
    <w:p w14:paraId="45119D2E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4FC7CE38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\noindent</w:t>
      </w:r>
    </w:p>
    <w:p w14:paraId="3F3F1263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где с — скорость света. В спектроскопии всегда имеют дело с волновыми числами, а не частотами. Это связано с тем, что длины волн, а следовательно, и волновые числа, можно определять опытным путем с гораздо большей точностью, чем частоты(Заметим, что иногда волновое число обозначают той же буквой \emph{v}, что и частоты</w:t>
      </w:r>
    </w:p>
    <w:p w14:paraId="71B123D9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33B92B67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61C2D3BA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\end{multicols}</w:t>
      </w:r>
    </w:p>
    <w:p w14:paraId="0A416116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09364CA8" w14:textId="77777777" w:rsidR="002E65E0" w:rsidRPr="002E65E0" w:rsidRDefault="002E65E0" w:rsidP="002E65E0">
      <w:pPr>
        <w:rPr>
          <w:rFonts w:ascii="Times New Roman" w:hAnsi="Times New Roman" w:cs="Times New Roman"/>
        </w:rPr>
      </w:pPr>
    </w:p>
    <w:p w14:paraId="03277D56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\centering</w:t>
      </w:r>
    </w:p>
    <w:p w14:paraId="1CFFF77A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\textbf{</w:t>
      </w:r>
    </w:p>
    <w:p w14:paraId="22C5D5BF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\noindent\scriptsize\begin{tabular}{ m{2cm} | m{1.7cm}| m{1.7cm} | m{1.7cm} |m{1.7cm}|m{1.7cm}|m{1.7cm}|m{1.7cm}}</w:t>
      </w:r>
    </w:p>
    <w:p w14:paraId="1AA5C360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\hline\</w:t>
      </w:r>
    </w:p>
    <w:p w14:paraId="6444FC2F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\begin{bottom}\hspace{0 pt}\end{bottom}&amp;</w:t>
      </w:r>
    </w:p>
    <w:p w14:paraId="458B8DC3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\begin{center}\emph{n}=3\end{center}&amp;</w:t>
      </w:r>
    </w:p>
    <w:p w14:paraId="15CA40E4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\begin{center}\emph{n}=4\end{center}&amp;</w:t>
      </w:r>
    </w:p>
    <w:p w14:paraId="0B283682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\begin{center}\emph{n}=5\end{center}&amp;</w:t>
      </w:r>
    </w:p>
    <w:p w14:paraId="20BFDE3D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\begin{center}\emph{n}=6\end{center}&amp;</w:t>
      </w:r>
    </w:p>
    <w:p w14:paraId="7BBD88CC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\begin{center}\emph{n}=7\end{center}&amp;</w:t>
      </w:r>
    </w:p>
    <w:p w14:paraId="3135F49E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\begin{center}\emph{n}=8\end{center}&amp;</w:t>
      </w:r>
    </w:p>
    <w:p w14:paraId="7DF62AA2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\begin{center}\emph{n}=9\end{center}&amp;</w:t>
      </w:r>
    </w:p>
    <w:p w14:paraId="67CE95DD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\hline</w:t>
      </w:r>
    </w:p>
    <w:p w14:paraId="7B5839CA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\begin{flushleft}$\lambda_</w:t>
      </w:r>
      <w:r w:rsidRPr="002E65E0">
        <w:rPr>
          <w:rFonts w:ascii="Times New Roman" w:hAnsi="Times New Roman" w:cs="Times New Roman"/>
        </w:rPr>
        <w:t>набл</w:t>
      </w:r>
      <w:r w:rsidRPr="002E65E0">
        <w:rPr>
          <w:rFonts w:ascii="Times New Roman" w:hAnsi="Times New Roman" w:cs="Times New Roman"/>
          <w:lang w:val="en-US"/>
        </w:rPr>
        <w:t xml:space="preserve">$\end{flushleft}&amp; </w:t>
      </w:r>
    </w:p>
    <w:p w14:paraId="02ADF9EA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\begin{center}6562,80\end{center}&amp; </w:t>
      </w:r>
    </w:p>
    <w:p w14:paraId="67593F7A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\begin{center}4861,33\end{center}&amp; </w:t>
      </w:r>
    </w:p>
    <w:p w14:paraId="65E5115F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\begin{center}4340,47\end{center}&amp; </w:t>
      </w:r>
    </w:p>
    <w:p w14:paraId="1FD8697E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\begin{center}4101,74\end{center}&amp; </w:t>
      </w:r>
    </w:p>
    <w:p w14:paraId="4C53C38A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\begin{center}3770,06\end{center}&amp; </w:t>
      </w:r>
    </w:p>
    <w:p w14:paraId="44816AE3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\begin{center}3889,00\end{center}&amp; </w:t>
      </w:r>
    </w:p>
    <w:p w14:paraId="33EE5391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\begin{center}3835,38\end{center}&amp; </w:t>
      </w:r>
    </w:p>
    <w:p w14:paraId="5908B7FE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\hline</w:t>
      </w:r>
    </w:p>
    <w:p w14:paraId="3E876EB4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\begin{flushleft}$\lambda$_</w:t>
      </w:r>
      <w:r w:rsidRPr="002E65E0">
        <w:rPr>
          <w:rFonts w:ascii="Times New Roman" w:hAnsi="Times New Roman" w:cs="Times New Roman"/>
        </w:rPr>
        <w:t>наиб</w:t>
      </w:r>
      <w:r w:rsidRPr="002E65E0">
        <w:rPr>
          <w:rFonts w:ascii="Times New Roman" w:hAnsi="Times New Roman" w:cs="Times New Roman"/>
          <w:lang w:val="en-US"/>
        </w:rPr>
        <w:t xml:space="preserve">\end{flushleft}&amp; </w:t>
      </w:r>
    </w:p>
    <w:p w14:paraId="6CAECAA7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\begin{center}6562,80\end{center}&amp; </w:t>
      </w:r>
    </w:p>
    <w:p w14:paraId="08A14BA7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lastRenderedPageBreak/>
        <w:t xml:space="preserve">\begin{center}4861,38\end{center}&amp; </w:t>
      </w:r>
    </w:p>
    <w:p w14:paraId="2EDFF732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\begin{center}4340,51\end{center}&amp; </w:t>
      </w:r>
    </w:p>
    <w:p w14:paraId="611B1579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\begin{center}4101,78\end{center}&amp; </w:t>
      </w:r>
    </w:p>
    <w:p w14:paraId="6713BAC4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\begin{center}3770,11\end{center}&amp; </w:t>
      </w:r>
    </w:p>
    <w:p w14:paraId="7AF0DC0C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\begin{center}3889,09\end{center}&amp; </w:t>
      </w:r>
    </w:p>
    <w:p w14:paraId="0536B951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 xml:space="preserve">\begin{center}3835,43\end{center}&amp; </w:t>
      </w:r>
    </w:p>
    <w:p w14:paraId="1F6FFCC5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\hline</w:t>
      </w:r>
    </w:p>
    <w:p w14:paraId="2640C8B7" w14:textId="77777777" w:rsidR="002E65E0" w:rsidRPr="002E65E0" w:rsidRDefault="002E65E0" w:rsidP="002E65E0">
      <w:pPr>
        <w:rPr>
          <w:rFonts w:ascii="Times New Roman" w:hAnsi="Times New Roman" w:cs="Times New Roman"/>
          <w:lang w:val="en-US"/>
        </w:rPr>
      </w:pPr>
      <w:r w:rsidRPr="002E65E0">
        <w:rPr>
          <w:rFonts w:ascii="Times New Roman" w:hAnsi="Times New Roman" w:cs="Times New Roman"/>
          <w:lang w:val="en-US"/>
        </w:rPr>
        <w:t>\end{tabular}</w:t>
      </w:r>
    </w:p>
    <w:p w14:paraId="1E60E255" w14:textId="77777777" w:rsidR="002E65E0" w:rsidRP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}</w:t>
      </w:r>
    </w:p>
    <w:p w14:paraId="1B955F29" w14:textId="345BA1BA" w:rsidR="002E65E0" w:rsidRDefault="002E65E0" w:rsidP="002E65E0">
      <w:pPr>
        <w:rPr>
          <w:rFonts w:ascii="Times New Roman" w:hAnsi="Times New Roman" w:cs="Times New Roman"/>
        </w:rPr>
      </w:pPr>
      <w:r w:rsidRPr="002E65E0">
        <w:rPr>
          <w:rFonts w:ascii="Times New Roman" w:hAnsi="Times New Roman" w:cs="Times New Roman"/>
        </w:rPr>
        <w:t>\end{document}</w:t>
      </w:r>
    </w:p>
    <w:p w14:paraId="283921A7" w14:textId="6D3D4E24" w:rsidR="00254858" w:rsidRDefault="00254858" w:rsidP="002E65E0">
      <w:pPr>
        <w:rPr>
          <w:rFonts w:ascii="Times New Roman" w:hAnsi="Times New Roman" w:cs="Times New Roman"/>
        </w:rPr>
      </w:pPr>
    </w:p>
    <w:p w14:paraId="4FBB1735" w14:textId="4C55F563" w:rsidR="002E65E0" w:rsidRDefault="002E65E0" w:rsidP="002E65E0">
      <w:pPr>
        <w:pStyle w:val="a8"/>
        <w:pageBreakBefore/>
        <w:rPr>
          <w:b/>
          <w:bCs/>
          <w:sz w:val="28"/>
          <w:szCs w:val="28"/>
        </w:rPr>
      </w:pPr>
      <w:r w:rsidRPr="002E65E0">
        <w:rPr>
          <w:b/>
          <w:bCs/>
          <w:sz w:val="28"/>
          <w:szCs w:val="28"/>
        </w:rPr>
        <w:lastRenderedPageBreak/>
        <w:t>Титульная страница</w:t>
      </w:r>
    </w:p>
    <w:p w14:paraId="39A90069" w14:textId="77777777" w:rsidR="002E65E0" w:rsidRDefault="002E65E0" w:rsidP="002E65E0">
      <w:r>
        <w:t>\documentclass{article}</w:t>
      </w:r>
    </w:p>
    <w:p w14:paraId="238196CF" w14:textId="77777777" w:rsidR="002E65E0" w:rsidRDefault="002E65E0" w:rsidP="002E65E0">
      <w:r>
        <w:t>\pagestyle{empty}</w:t>
      </w:r>
    </w:p>
    <w:p w14:paraId="3D8354CC" w14:textId="77777777" w:rsidR="002E65E0" w:rsidRDefault="002E65E0" w:rsidP="002E65E0">
      <w:r>
        <w:t>\usepackage[14pt]{extsizes}</w:t>
      </w:r>
    </w:p>
    <w:p w14:paraId="7258E887" w14:textId="77777777" w:rsidR="002E65E0" w:rsidRPr="002E65E0" w:rsidRDefault="002E65E0" w:rsidP="002E65E0">
      <w:pPr>
        <w:rPr>
          <w:lang w:val="en-US"/>
        </w:rPr>
      </w:pPr>
      <w:r w:rsidRPr="002E65E0">
        <w:rPr>
          <w:lang w:val="en-US"/>
        </w:rPr>
        <w:t>\usepackage[T2A]{fontenc}</w:t>
      </w:r>
    </w:p>
    <w:p w14:paraId="57DD7BC0" w14:textId="77777777" w:rsidR="002E65E0" w:rsidRPr="002E65E0" w:rsidRDefault="002E65E0" w:rsidP="002E65E0">
      <w:pPr>
        <w:rPr>
          <w:lang w:val="en-US"/>
        </w:rPr>
      </w:pPr>
      <w:r w:rsidRPr="002E65E0">
        <w:rPr>
          <w:lang w:val="en-US"/>
        </w:rPr>
        <w:t>\usepackage[14pt,a4paper, left=2.2cm, right=2.2cm, top=2.55cm, bottom=2cm]{geometry}</w:t>
      </w:r>
    </w:p>
    <w:p w14:paraId="66E16690" w14:textId="77777777" w:rsidR="002E65E0" w:rsidRDefault="002E65E0" w:rsidP="002E65E0">
      <w:r>
        <w:t>\usepackage[utf8]{inputenc} % зависит от кодировки Вашего документа</w:t>
      </w:r>
    </w:p>
    <w:p w14:paraId="70289F24" w14:textId="77777777" w:rsidR="002E65E0" w:rsidRPr="002E65E0" w:rsidRDefault="002E65E0" w:rsidP="002E65E0">
      <w:pPr>
        <w:rPr>
          <w:lang w:val="en-US"/>
        </w:rPr>
      </w:pPr>
      <w:r w:rsidRPr="002E65E0">
        <w:rPr>
          <w:lang w:val="en-US"/>
        </w:rPr>
        <w:t>\usepackage[english,russian]{babel}</w:t>
      </w:r>
    </w:p>
    <w:p w14:paraId="616E1971" w14:textId="77777777" w:rsidR="002E65E0" w:rsidRPr="002E65E0" w:rsidRDefault="002E65E0" w:rsidP="002E65E0">
      <w:pPr>
        <w:rPr>
          <w:lang w:val="en-US"/>
        </w:rPr>
      </w:pPr>
      <w:r w:rsidRPr="002E65E0">
        <w:rPr>
          <w:lang w:val="en-US"/>
        </w:rPr>
        <w:t>\author{</w:t>
      </w:r>
      <w:r>
        <w:t>Александр</w:t>
      </w:r>
      <w:r w:rsidRPr="002E65E0">
        <w:rPr>
          <w:lang w:val="en-US"/>
        </w:rPr>
        <w:t>}</w:t>
      </w:r>
    </w:p>
    <w:p w14:paraId="57D2FD82" w14:textId="77777777" w:rsidR="002E65E0" w:rsidRDefault="002E65E0" w:rsidP="002E65E0">
      <w:r>
        <w:t>\begin{document}</w:t>
      </w:r>
    </w:p>
    <w:p w14:paraId="54544EEC" w14:textId="77777777" w:rsidR="002E65E0" w:rsidRDefault="002E65E0" w:rsidP="002E65E0">
      <w:r>
        <w:t>\begin{center}</w:t>
      </w:r>
    </w:p>
    <w:p w14:paraId="4164A6C0" w14:textId="77777777" w:rsidR="002E65E0" w:rsidRDefault="002E65E0" w:rsidP="002E65E0">
      <w:r>
        <w:t>Федеральное государственное автономное образовательное учреждение\\</w:t>
      </w:r>
    </w:p>
    <w:p w14:paraId="4D5DE69F" w14:textId="77777777" w:rsidR="002E65E0" w:rsidRDefault="002E65E0" w:rsidP="002E65E0">
      <w:r>
        <w:t>высшего образования национальный исследовательский\\</w:t>
      </w:r>
    </w:p>
    <w:p w14:paraId="2665378E" w14:textId="77777777" w:rsidR="002E65E0" w:rsidRDefault="002E65E0" w:rsidP="002E65E0">
      <w:r>
        <w:t>университет ИТМО \\[2 cm]</w:t>
      </w:r>
    </w:p>
    <w:p w14:paraId="14111B9B" w14:textId="77777777" w:rsidR="002E65E0" w:rsidRDefault="002E65E0" w:rsidP="002E65E0">
      <w:r>
        <w:t>Факультет программной инженерии и компьютерной техники\\</w:t>
      </w:r>
    </w:p>
    <w:p w14:paraId="6F5CB4B1" w14:textId="77777777" w:rsidR="002E65E0" w:rsidRDefault="002E65E0" w:rsidP="002E65E0">
      <w:r>
        <w:t>Направление подготовки: Информатика и вычислительная техника\\</w:t>
      </w:r>
    </w:p>
    <w:p w14:paraId="528CCAA8" w14:textId="77777777" w:rsidR="002E65E0" w:rsidRDefault="002E65E0" w:rsidP="002E65E0">
      <w:r>
        <w:t>Образовательная программа: Компьютерные системы и технологии\\</w:t>
      </w:r>
    </w:p>
    <w:p w14:paraId="7E477FA5" w14:textId="77777777" w:rsidR="002E65E0" w:rsidRDefault="002E65E0" w:rsidP="002E65E0">
      <w:r>
        <w:t>Дисциплина «Информатика»\\ [4 cm]</w:t>
      </w:r>
    </w:p>
    <w:p w14:paraId="17F8DD5F" w14:textId="77777777" w:rsidR="002E65E0" w:rsidRDefault="002E65E0" w:rsidP="002E65E0">
      <w:r>
        <w:t>\Large \textbf{Отчёт \\По лабораторной работе №6 \\[0.5 cm]</w:t>
      </w:r>
    </w:p>
    <w:p w14:paraId="415145E0" w14:textId="77777777" w:rsidR="002E65E0" w:rsidRDefault="002E65E0" w:rsidP="002E65E0">
      <w:r>
        <w:t>\normalsize</w:t>
      </w:r>
    </w:p>
    <w:p w14:paraId="65F27D56" w14:textId="77777777" w:rsidR="002E65E0" w:rsidRDefault="002E65E0" w:rsidP="002E65E0">
      <w:r>
        <w:t>«Работа с системой компьютерной вёрстки \LaTeX» \\ [0.5 cm]</w:t>
      </w:r>
    </w:p>
    <w:p w14:paraId="22BF39B7" w14:textId="77777777" w:rsidR="002E65E0" w:rsidRDefault="002E65E0" w:rsidP="002E65E0">
      <w:r>
        <w:t>Вариант 23 \\</w:t>
      </w:r>
    </w:p>
    <w:p w14:paraId="1D15E36B" w14:textId="77777777" w:rsidR="002E65E0" w:rsidRDefault="002E65E0" w:rsidP="002E65E0">
      <w:r>
        <w:t>Журнал за 1991 год, 3 выпуск\\ [3 cm]</w:t>
      </w:r>
    </w:p>
    <w:p w14:paraId="6BC253B7" w14:textId="77777777" w:rsidR="002E65E0" w:rsidRDefault="002E65E0" w:rsidP="002E65E0">
      <w:r>
        <w:t>}</w:t>
      </w:r>
    </w:p>
    <w:p w14:paraId="19127723" w14:textId="77777777" w:rsidR="002E65E0" w:rsidRDefault="002E65E0" w:rsidP="002E65E0">
      <w:r>
        <w:t>\end{center}</w:t>
      </w:r>
    </w:p>
    <w:p w14:paraId="747143AB" w14:textId="77777777" w:rsidR="002E65E0" w:rsidRDefault="002E65E0" w:rsidP="002E65E0"/>
    <w:p w14:paraId="383DDBAD" w14:textId="77777777" w:rsidR="002E65E0" w:rsidRDefault="002E65E0" w:rsidP="002E65E0">
      <w:r>
        <w:t>\begin{flushright}</w:t>
      </w:r>
    </w:p>
    <w:p w14:paraId="38214CB2" w14:textId="77777777" w:rsidR="002E65E0" w:rsidRDefault="002E65E0" w:rsidP="002E65E0">
      <w:r>
        <w:t>Студент \\ Васильев Александр Дмитриевич, \\ Группа Р3132 \\ [1 cm]</w:t>
      </w:r>
    </w:p>
    <w:p w14:paraId="70882220" w14:textId="77777777" w:rsidR="002E65E0" w:rsidRDefault="002E65E0" w:rsidP="002E65E0">
      <w:r>
        <w:t xml:space="preserve">Преподаватель \\ Белозубов Александр Владимирович, \\ </w:t>
      </w:r>
    </w:p>
    <w:p w14:paraId="3192212F" w14:textId="77777777" w:rsidR="002E65E0" w:rsidRDefault="002E65E0" w:rsidP="002E65E0">
      <w:r>
        <w:t>кандидат технических наук\\ [2 cm]</w:t>
      </w:r>
    </w:p>
    <w:p w14:paraId="4E0FCFC8" w14:textId="77777777" w:rsidR="002E65E0" w:rsidRDefault="002E65E0" w:rsidP="002E65E0">
      <w:r>
        <w:t>\end{flushright}</w:t>
      </w:r>
    </w:p>
    <w:p w14:paraId="4FA2FEFA" w14:textId="77777777" w:rsidR="002E65E0" w:rsidRDefault="002E65E0" w:rsidP="002E65E0"/>
    <w:p w14:paraId="3B1C960F" w14:textId="77777777" w:rsidR="002E65E0" w:rsidRDefault="002E65E0" w:rsidP="002E65E0">
      <w:r>
        <w:t>\begin{center}</w:t>
      </w:r>
    </w:p>
    <w:p w14:paraId="52B5A41A" w14:textId="77777777" w:rsidR="002E65E0" w:rsidRDefault="002E65E0" w:rsidP="002E65E0">
      <w:r>
        <w:t>{г. Санкт-Петербург, 2022 г.}</w:t>
      </w:r>
    </w:p>
    <w:p w14:paraId="1D654D71" w14:textId="77777777" w:rsidR="002E65E0" w:rsidRDefault="002E65E0" w:rsidP="002E65E0">
      <w:r>
        <w:t>\end{center}</w:t>
      </w:r>
    </w:p>
    <w:p w14:paraId="5258B347" w14:textId="77777777" w:rsidR="002E65E0" w:rsidRDefault="002E65E0" w:rsidP="002E65E0"/>
    <w:p w14:paraId="18B3BB12" w14:textId="38D8A62D" w:rsidR="002E65E0" w:rsidRDefault="002E65E0" w:rsidP="002E65E0">
      <w:r>
        <w:t>\end{document}</w:t>
      </w:r>
    </w:p>
    <w:p w14:paraId="48C3AD1A" w14:textId="77777777" w:rsidR="00254858" w:rsidRDefault="00254858" w:rsidP="00254858">
      <w:pPr>
        <w:pStyle w:val="1"/>
        <w:pageBreakBefore/>
        <w:rPr>
          <w:b/>
          <w:bCs/>
        </w:rPr>
      </w:pPr>
      <w:bookmarkStart w:id="5" w:name="_Toc120088223"/>
      <w:r w:rsidRPr="00254858">
        <w:rPr>
          <w:b/>
          <w:bCs/>
        </w:rPr>
        <w:lastRenderedPageBreak/>
        <w:t>Заключение</w:t>
      </w:r>
      <w:bookmarkEnd w:id="5"/>
    </w:p>
    <w:p w14:paraId="15D48B2D" w14:textId="77777777" w:rsidR="00254858" w:rsidRPr="00254858" w:rsidRDefault="00254858" w:rsidP="00254858">
      <w:r>
        <w:t xml:space="preserve">В результате выполнения лабораторной работы я научился работать с системой компьютерной верстки </w:t>
      </w:r>
      <w:r>
        <w:rPr>
          <w:lang w:val="en-US"/>
        </w:rPr>
        <w:t>T</w:t>
      </w:r>
      <w:r w:rsidRPr="00254858">
        <w:rPr>
          <w:sz w:val="32"/>
          <w:szCs w:val="32"/>
          <w:vertAlign w:val="subscript"/>
          <w:lang w:val="en-US"/>
        </w:rPr>
        <w:t>E</w:t>
      </w:r>
      <w:r>
        <w:rPr>
          <w:lang w:val="en-US"/>
        </w:rPr>
        <w:t>X</w:t>
      </w:r>
    </w:p>
    <w:p w14:paraId="6A6BE882" w14:textId="77777777" w:rsidR="00254858" w:rsidRPr="00254858" w:rsidRDefault="00254858" w:rsidP="002E65E0">
      <w:pPr>
        <w:rPr>
          <w:lang w:val="en-US"/>
        </w:rPr>
      </w:pPr>
    </w:p>
    <w:sectPr w:rsidR="00254858" w:rsidRPr="002548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8F4EF" w14:textId="77777777" w:rsidR="00383988" w:rsidRDefault="00383988" w:rsidP="002E65E0">
      <w:r>
        <w:separator/>
      </w:r>
    </w:p>
  </w:endnote>
  <w:endnote w:type="continuationSeparator" w:id="0">
    <w:p w14:paraId="1692433A" w14:textId="77777777" w:rsidR="00383988" w:rsidRDefault="00383988" w:rsidP="002E6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21E18" w14:textId="77777777" w:rsidR="00383988" w:rsidRDefault="00383988" w:rsidP="002E65E0">
      <w:r>
        <w:separator/>
      </w:r>
    </w:p>
  </w:footnote>
  <w:footnote w:type="continuationSeparator" w:id="0">
    <w:p w14:paraId="1E7C74D6" w14:textId="77777777" w:rsidR="00383988" w:rsidRDefault="00383988" w:rsidP="002E6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6691E"/>
    <w:multiLevelType w:val="hybridMultilevel"/>
    <w:tmpl w:val="4A1EE3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763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5E0"/>
    <w:rsid w:val="001B5131"/>
    <w:rsid w:val="00254858"/>
    <w:rsid w:val="002E65E0"/>
    <w:rsid w:val="00325F1D"/>
    <w:rsid w:val="00383988"/>
    <w:rsid w:val="008647E2"/>
    <w:rsid w:val="009A7C97"/>
    <w:rsid w:val="00F91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AC8C5"/>
  <w15:chartTrackingRefBased/>
  <w15:docId w15:val="{DC2B59B1-4660-8F43-AF94-C6D33A273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65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6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2E65E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E65E0"/>
  </w:style>
  <w:style w:type="paragraph" w:styleId="a5">
    <w:name w:val="footer"/>
    <w:basedOn w:val="a"/>
    <w:link w:val="a6"/>
    <w:uiPriority w:val="99"/>
    <w:unhideWhenUsed/>
    <w:rsid w:val="002E65E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E65E0"/>
  </w:style>
  <w:style w:type="paragraph" w:styleId="a7">
    <w:name w:val="Normal (Web)"/>
    <w:basedOn w:val="a"/>
    <w:uiPriority w:val="99"/>
    <w:semiHidden/>
    <w:unhideWhenUsed/>
    <w:rsid w:val="002E65E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8">
    <w:name w:val="Subtitle"/>
    <w:basedOn w:val="a"/>
    <w:next w:val="a"/>
    <w:link w:val="a9"/>
    <w:uiPriority w:val="11"/>
    <w:qFormat/>
    <w:rsid w:val="002E65E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2E65E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a">
    <w:name w:val="TOC Heading"/>
    <w:basedOn w:val="1"/>
    <w:next w:val="a"/>
    <w:uiPriority w:val="39"/>
    <w:unhideWhenUsed/>
    <w:qFormat/>
    <w:rsid w:val="002E65E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65E0"/>
    <w:pPr>
      <w:spacing w:before="120"/>
    </w:pPr>
    <w:rPr>
      <w:rFonts w:cstheme="minorHAnsi"/>
      <w:b/>
      <w:bCs/>
      <w:i/>
      <w:iCs/>
    </w:rPr>
  </w:style>
  <w:style w:type="character" w:styleId="ab">
    <w:name w:val="Hyperlink"/>
    <w:basedOn w:val="a0"/>
    <w:uiPriority w:val="99"/>
    <w:unhideWhenUsed/>
    <w:rsid w:val="002E65E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2E65E0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2E65E0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E65E0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E65E0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E65E0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E65E0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E65E0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E65E0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0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1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9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59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6E7E0E-EBCF-F84D-B2CB-A9B8AC9A5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1227</Words>
  <Characters>6995</Characters>
  <Application>Microsoft Office Word</Application>
  <DocSecurity>0</DocSecurity>
  <Lines>58</Lines>
  <Paragraphs>16</Paragraphs>
  <ScaleCrop>false</ScaleCrop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 Александр Дмитриевич</dc:creator>
  <cp:keywords/>
  <dc:description/>
  <cp:lastModifiedBy>Васильев Александр Дмитриевич</cp:lastModifiedBy>
  <cp:revision>2</cp:revision>
  <dcterms:created xsi:type="dcterms:W3CDTF">2023-09-04T14:34:00Z</dcterms:created>
  <dcterms:modified xsi:type="dcterms:W3CDTF">2023-09-04T14:34:00Z</dcterms:modified>
</cp:coreProperties>
</file>