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6FD" w:rsidRDefault="005016FD" w:rsidP="005016FD">
      <w:pPr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Fazer um programa para ler as medidas da base e altura de um retângulo. Em seguida, mostras o valor da área, </w:t>
      </w:r>
      <w:r>
        <w:rPr>
          <w:rFonts w:ascii="Calibri" w:hAnsi="Calibri" w:cs="Calibri"/>
          <w:lang w:val="pt"/>
        </w:rPr>
        <w:t>perímetro</w:t>
      </w:r>
      <w:r>
        <w:rPr>
          <w:rFonts w:ascii="Calibri" w:hAnsi="Calibri" w:cs="Calibri"/>
          <w:lang w:val="pt"/>
        </w:rPr>
        <w:t xml:space="preserve"> e diagonal deste </w:t>
      </w:r>
      <w:r>
        <w:rPr>
          <w:rFonts w:ascii="Calibri" w:hAnsi="Calibri" w:cs="Calibri"/>
          <w:lang w:val="pt"/>
        </w:rPr>
        <w:t>retângulo</w:t>
      </w:r>
      <w:r>
        <w:rPr>
          <w:rFonts w:ascii="Calibri" w:hAnsi="Calibri" w:cs="Calibri"/>
          <w:lang w:val="pt"/>
        </w:rPr>
        <w:t>, com quatro casas decimais, conforme exemplo.</w:t>
      </w:r>
    </w:p>
    <w:tbl>
      <w:tblPr>
        <w:tblStyle w:val="Tabelacomgrade"/>
        <w:tblpPr w:leftFromText="141" w:rightFromText="141" w:vertAnchor="text" w:horzAnchor="margin" w:tblpY="608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016FD" w:rsidTr="005016FD">
        <w:tc>
          <w:tcPr>
            <w:tcW w:w="4489" w:type="dxa"/>
          </w:tcPr>
          <w:p w:rsidR="005016FD" w:rsidRPr="005016FD" w:rsidRDefault="005016FD" w:rsidP="005016F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lang w:val="pt"/>
              </w:rPr>
            </w:pPr>
            <w:r>
              <w:rPr>
                <w:rFonts w:ascii="Calibri" w:hAnsi="Calibri" w:cs="Calibri"/>
                <w:b/>
                <w:bCs/>
                <w:lang w:val="pt"/>
              </w:rPr>
              <w:t>Entrada:</w:t>
            </w:r>
          </w:p>
        </w:tc>
        <w:tc>
          <w:tcPr>
            <w:tcW w:w="4489" w:type="dxa"/>
          </w:tcPr>
          <w:p w:rsidR="005016FD" w:rsidRPr="005016FD" w:rsidRDefault="005016FD" w:rsidP="005016F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lang w:val="pt"/>
              </w:rPr>
            </w:pPr>
            <w:r>
              <w:rPr>
                <w:rFonts w:ascii="Calibri" w:hAnsi="Calibri" w:cs="Calibri"/>
                <w:b/>
                <w:bCs/>
                <w:lang w:val="pt"/>
              </w:rPr>
              <w:t>Saída:</w:t>
            </w:r>
          </w:p>
        </w:tc>
      </w:tr>
      <w:tr w:rsidR="005016FD" w:rsidTr="005016FD">
        <w:tc>
          <w:tcPr>
            <w:tcW w:w="4489" w:type="dxa"/>
          </w:tcPr>
          <w:p w:rsidR="005016FD" w:rsidRDefault="005016FD" w:rsidP="005016F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5.0</w:t>
            </w:r>
          </w:p>
          <w:p w:rsidR="005016FD" w:rsidRDefault="005016FD" w:rsidP="005016F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4.0</w:t>
            </w:r>
          </w:p>
          <w:p w:rsidR="005016FD" w:rsidRDefault="005016FD" w:rsidP="005016F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pt"/>
              </w:rPr>
            </w:pPr>
          </w:p>
        </w:tc>
        <w:tc>
          <w:tcPr>
            <w:tcW w:w="4489" w:type="dxa"/>
          </w:tcPr>
          <w:p w:rsidR="005016FD" w:rsidRDefault="005016FD" w:rsidP="005016F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AREA = 20.0000</w:t>
            </w:r>
          </w:p>
          <w:p w:rsidR="005016FD" w:rsidRDefault="005016FD" w:rsidP="005016F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PERIMETRO = 18.0000</w:t>
            </w:r>
          </w:p>
          <w:p w:rsidR="005016FD" w:rsidRDefault="005016FD" w:rsidP="005016F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DIAGONAL = 6.4031</w:t>
            </w:r>
          </w:p>
        </w:tc>
      </w:tr>
    </w:tbl>
    <w:p w:rsidR="005016FD" w:rsidRDefault="005016FD" w:rsidP="005016FD">
      <w:pPr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Exemplo:</w:t>
      </w:r>
    </w:p>
    <w:p w:rsidR="005016FD" w:rsidRDefault="005016FD" w:rsidP="005016FD">
      <w:pPr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</w:p>
    <w:p w:rsidR="005016FD" w:rsidRDefault="005016FD" w:rsidP="005016FD">
      <w:pPr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5016FD" w:rsidRDefault="005016FD" w:rsidP="005016FD">
      <w:pPr>
        <w:autoSpaceDE w:val="0"/>
        <w:autoSpaceDN w:val="0"/>
        <w:adjustRightInd w:val="0"/>
        <w:spacing w:line="36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Área</w:t>
      </w:r>
      <w:r>
        <w:rPr>
          <w:rFonts w:ascii="Calibri" w:hAnsi="Calibri" w:cs="Calibri"/>
          <w:lang w:val="pt"/>
        </w:rPr>
        <w:t xml:space="preserve"> = base x altura</w:t>
      </w:r>
    </w:p>
    <w:p w:rsidR="005016FD" w:rsidRDefault="005016FD" w:rsidP="005016FD">
      <w:pPr>
        <w:autoSpaceDE w:val="0"/>
        <w:autoSpaceDN w:val="0"/>
        <w:adjustRightInd w:val="0"/>
        <w:spacing w:line="36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Perímetro = 2 x base + 2 x altura</w:t>
      </w:r>
      <w:bookmarkStart w:id="0" w:name="_GoBack"/>
      <w:bookmarkEnd w:id="0"/>
    </w:p>
    <w:p w:rsidR="005016FD" w:rsidRDefault="005016FD" w:rsidP="005016FD">
      <w:pPr>
        <w:autoSpaceDE w:val="0"/>
        <w:autoSpaceDN w:val="0"/>
        <w:adjustRightInd w:val="0"/>
        <w:spacing w:line="36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Diagonal</w:t>
      </w:r>
      <w:r>
        <w:rPr>
          <w:rFonts w:ascii="Calibri" w:hAnsi="Calibri" w:cs="Calibri"/>
          <w:lang w:val="pt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base²+altura²</m:t>
            </m:r>
          </m:e>
        </m:rad>
        <m:r>
          <w:rPr>
            <w:rFonts w:ascii="Cambria Math" w:hAnsi="Cambria Math"/>
          </w:rPr>
          <w:br/>
        </m:r>
      </m:oMath>
    </w:p>
    <w:p w:rsidR="005016FD" w:rsidRDefault="005016FD"/>
    <w:sectPr w:rsidR="005016FD" w:rsidSect="00CC711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6FD"/>
    <w:rsid w:val="0050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01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5016F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6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01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5016F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6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31F70-DBCD-469C-8643-441CCA9B5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 Miguel</dc:creator>
  <cp:lastModifiedBy>Yaman Miguel</cp:lastModifiedBy>
  <cp:revision>1</cp:revision>
  <dcterms:created xsi:type="dcterms:W3CDTF">2023-12-17T14:25:00Z</dcterms:created>
  <dcterms:modified xsi:type="dcterms:W3CDTF">2023-12-17T14:32:00Z</dcterms:modified>
</cp:coreProperties>
</file>