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683" w:rsidRPr="00855683" w:rsidRDefault="00855683" w:rsidP="00855683">
      <w:pPr>
        <w:pStyle w:val="Title"/>
        <w:jc w:val="center"/>
        <w:rPr>
          <w:rFonts w:ascii="Times New Roman" w:hAnsi="Times New Roman" w:cs="Times New Roman"/>
          <w:b/>
          <w:sz w:val="40"/>
          <w:szCs w:val="40"/>
        </w:rPr>
      </w:pPr>
      <w:r w:rsidRPr="00855683">
        <w:rPr>
          <w:rFonts w:ascii="Times New Roman" w:hAnsi="Times New Roman" w:cs="Times New Roman"/>
          <w:b/>
          <w:sz w:val="40"/>
          <w:szCs w:val="40"/>
        </w:rPr>
        <w:t>BUFFER OVERFLOW EXPLOITATION IN A CUSTOM LINUX PROGRAM</w:t>
      </w:r>
    </w:p>
    <w:p w:rsidR="00855683" w:rsidRDefault="00855683" w:rsidP="00855683">
      <w:pPr>
        <w:pStyle w:val="Heading1"/>
      </w:pPr>
      <w:r>
        <w:t>Introduction</w:t>
      </w:r>
    </w:p>
    <w:p w:rsidR="00855683" w:rsidRDefault="00855683" w:rsidP="00855683">
      <w:r>
        <w:t>This write-up details a controlled buffer overflow attack performed on a custom Linux command. The task demonstrates the execution of a memory exploitation technique to gain shell access. The chosen exploitation technique is a buffer overflow, which is one of the most common vulnerabilities in software applications.</w:t>
      </w:r>
    </w:p>
    <w:p w:rsidR="00855683" w:rsidRDefault="00855683" w:rsidP="00855683">
      <w:pPr>
        <w:pStyle w:val="Heading1"/>
      </w:pPr>
      <w:r>
        <w:t>Objectives</w:t>
      </w:r>
    </w:p>
    <w:p w:rsidR="00855683" w:rsidRDefault="00855683" w:rsidP="00855683">
      <w:pPr>
        <w:pStyle w:val="ListParagraph"/>
        <w:numPr>
          <w:ilvl w:val="0"/>
          <w:numId w:val="1"/>
        </w:numPr>
      </w:pPr>
      <w:r>
        <w:t>To exploit a buffer overflow vulnerability in a Linux program.</w:t>
      </w:r>
    </w:p>
    <w:p w:rsidR="00855683" w:rsidRDefault="00855683" w:rsidP="00855683">
      <w:pPr>
        <w:pStyle w:val="ListParagraph"/>
        <w:numPr>
          <w:ilvl w:val="0"/>
          <w:numId w:val="1"/>
        </w:numPr>
      </w:pPr>
      <w:r>
        <w:t>To gain unauthorized shell access through the exploit.</w:t>
      </w:r>
    </w:p>
    <w:p w:rsidR="00855683" w:rsidRDefault="00855683" w:rsidP="00855683">
      <w:pPr>
        <w:pStyle w:val="ListParagraph"/>
        <w:numPr>
          <w:ilvl w:val="0"/>
          <w:numId w:val="1"/>
        </w:numPr>
      </w:pPr>
      <w:r>
        <w:t>To document the process and provide countermeasures against such vulnerabilities.</w:t>
      </w:r>
    </w:p>
    <w:p w:rsidR="00855683" w:rsidRDefault="00855683" w:rsidP="00855683">
      <w:pPr>
        <w:pStyle w:val="Heading1"/>
      </w:pPr>
      <w:r>
        <w:t>Legal and Ethical Consideration</w:t>
      </w:r>
    </w:p>
    <w:p w:rsidR="00855683" w:rsidRDefault="00855683" w:rsidP="00855683">
      <w:r>
        <w:t>The following task was performed in a controlled environment on a system for which we have full authorization. The aim is educational, to understand the risks associated with buffer overflows and to highlight the importance of secure coding practices.</w:t>
      </w:r>
    </w:p>
    <w:p w:rsidR="00855683" w:rsidRDefault="00855683" w:rsidP="00855683">
      <w:pPr>
        <w:pStyle w:val="Heading1"/>
      </w:pPr>
      <w:r>
        <w:t>Setup</w:t>
      </w:r>
    </w:p>
    <w:p w:rsidR="00855683" w:rsidRDefault="00855683" w:rsidP="00855683">
      <w:pPr>
        <w:pStyle w:val="ListParagraph"/>
        <w:numPr>
          <w:ilvl w:val="0"/>
          <w:numId w:val="2"/>
        </w:numPr>
      </w:pPr>
      <w:r w:rsidRPr="00855683">
        <w:rPr>
          <w:b/>
        </w:rPr>
        <w:t>Operating System:</w:t>
      </w:r>
      <w:r>
        <w:t xml:space="preserve"> Ubuntu 20.04 (with ASLR disabled for educational purposes).</w:t>
      </w:r>
    </w:p>
    <w:p w:rsidR="00855683" w:rsidRDefault="00855683" w:rsidP="00855683">
      <w:pPr>
        <w:pStyle w:val="ListParagraph"/>
        <w:numPr>
          <w:ilvl w:val="0"/>
          <w:numId w:val="2"/>
        </w:numPr>
      </w:pPr>
      <w:r w:rsidRPr="00855683">
        <w:rPr>
          <w:b/>
        </w:rPr>
        <w:t>Tools Used:</w:t>
      </w:r>
      <w:r>
        <w:t xml:space="preserve"> GNU Debugger (GDB), GCC compiler, hex editor, and custom scripts for payload generation.</w:t>
      </w:r>
    </w:p>
    <w:p w:rsidR="00160734" w:rsidRDefault="00855683" w:rsidP="00855683">
      <w:pPr>
        <w:pStyle w:val="ListParagraph"/>
        <w:numPr>
          <w:ilvl w:val="0"/>
          <w:numId w:val="2"/>
        </w:numPr>
      </w:pPr>
      <w:r w:rsidRPr="00855683">
        <w:rPr>
          <w:b/>
        </w:rPr>
        <w:t>Target Program:</w:t>
      </w:r>
      <w:r>
        <w:t xml:space="preserve"> Custom cp command developed previously, compiled with stack protection disabled and without PIE.</w:t>
      </w:r>
    </w:p>
    <w:p w:rsidR="00855683" w:rsidRDefault="00160734" w:rsidP="00160734">
      <w:r>
        <w:br w:type="page"/>
      </w:r>
    </w:p>
    <w:p w:rsidR="00855683" w:rsidRDefault="00855683" w:rsidP="00855683">
      <w:pPr>
        <w:pStyle w:val="Heading1"/>
      </w:pPr>
      <w:r>
        <w:lastRenderedPageBreak/>
        <w:t>Step-by-Step Exploitation Process</w:t>
      </w:r>
    </w:p>
    <w:p w:rsidR="00855683" w:rsidRDefault="00855683" w:rsidP="00855683">
      <w:pPr>
        <w:pStyle w:val="Heading2"/>
      </w:pPr>
      <w:r>
        <w:t>Step 1: Identifying the Vulnerability</w:t>
      </w:r>
    </w:p>
    <w:p w:rsidR="00855683" w:rsidRDefault="00855683" w:rsidP="00855683">
      <w:r>
        <w:t xml:space="preserve">Using a combination of manual code review and fuzzing, we identified a vulnerable </w:t>
      </w:r>
      <w:r w:rsidR="0027436D">
        <w:t>gets</w:t>
      </w:r>
      <w:bookmarkStart w:id="0" w:name="_GoBack"/>
      <w:bookmarkEnd w:id="0"/>
      <w:r>
        <w:t xml:space="preserve"> function call in the program that did not check the length of the input, leading to a potential buffer overflow.</w:t>
      </w:r>
    </w:p>
    <w:p w:rsidR="00855683" w:rsidRDefault="00855683" w:rsidP="00855683">
      <w:pPr>
        <w:pStyle w:val="Heading2"/>
      </w:pPr>
      <w:r>
        <w:t>Step 2: Crafting the Payload</w:t>
      </w:r>
    </w:p>
    <w:p w:rsidR="00855683" w:rsidRDefault="00855683" w:rsidP="00855683">
      <w:r>
        <w:t>We crafted a payload that included the following components:</w:t>
      </w:r>
    </w:p>
    <w:p w:rsidR="00855683" w:rsidRDefault="00855683" w:rsidP="00855683">
      <w:pPr>
        <w:pStyle w:val="ListParagraph"/>
        <w:numPr>
          <w:ilvl w:val="0"/>
          <w:numId w:val="3"/>
        </w:numPr>
      </w:pPr>
      <w:r>
        <w:t>A series of 'A' characters to fill the buffer.</w:t>
      </w:r>
    </w:p>
    <w:p w:rsidR="00855683" w:rsidRDefault="00855683" w:rsidP="00855683">
      <w:pPr>
        <w:pStyle w:val="ListParagraph"/>
        <w:numPr>
          <w:ilvl w:val="0"/>
          <w:numId w:val="3"/>
        </w:numPr>
      </w:pPr>
      <w:r>
        <w:t>The overwritten saved return pointer.</w:t>
      </w:r>
    </w:p>
    <w:p w:rsidR="00855683" w:rsidRDefault="00855683" w:rsidP="00855683">
      <w:pPr>
        <w:pStyle w:val="ListParagraph"/>
        <w:numPr>
          <w:ilvl w:val="0"/>
          <w:numId w:val="3"/>
        </w:numPr>
      </w:pPr>
      <w:r>
        <w:t>The shellcode that spawns a shell, preceded by NOP sleds to ensure successful execution.</w:t>
      </w:r>
    </w:p>
    <w:p w:rsidR="00855683" w:rsidRDefault="00855683" w:rsidP="00855683">
      <w:pPr>
        <w:pStyle w:val="Heading2"/>
      </w:pPr>
      <w:r>
        <w:t>Step 3: Analyzing the Program's Memory</w:t>
      </w:r>
    </w:p>
    <w:p w:rsidR="00855683" w:rsidRDefault="00855683" w:rsidP="00855683">
      <w:r>
        <w:t>Using GDB, we examined the stack structure and determined the exact offset at which the saved return pointer was located. This step was crucial to ensure our payload would overwrite the return address with the location of our shellcode.</w:t>
      </w:r>
    </w:p>
    <w:p w:rsidR="00855683" w:rsidRDefault="00855683" w:rsidP="00855683">
      <w:pPr>
        <w:pStyle w:val="Heading2"/>
      </w:pPr>
      <w:r>
        <w:t>Step 4: Calculating the Return Address</w:t>
      </w:r>
    </w:p>
    <w:p w:rsidR="00855683" w:rsidRDefault="00855683" w:rsidP="00855683">
      <w:r>
        <w:t>We turned off ASLR to make the memory addresses predictable for educational purposes. We located a suitable return address that pointed to the NOP sled within our payload.</w:t>
      </w:r>
    </w:p>
    <w:p w:rsidR="00855683" w:rsidRDefault="00855683" w:rsidP="00855683">
      <w:pPr>
        <w:pStyle w:val="Heading2"/>
      </w:pPr>
      <w:r>
        <w:t>Step 5: Executing the Exploit</w:t>
      </w:r>
    </w:p>
    <w:p w:rsidR="00855683" w:rsidRDefault="00855683" w:rsidP="00855683">
      <w:r>
        <w:t xml:space="preserve">We executed the program with our crafted payload as input. Upon reaching the vulnerable </w:t>
      </w:r>
      <w:r w:rsidR="00545E77">
        <w:t>gets</w:t>
      </w:r>
      <w:r>
        <w:t xml:space="preserve"> call, the buffer overflowed, the saved return address was overwritten, and control was redirected to our shellcode.</w:t>
      </w:r>
    </w:p>
    <w:p w:rsidR="00855683" w:rsidRDefault="00855683" w:rsidP="00855683">
      <w:pPr>
        <w:pStyle w:val="Heading2"/>
      </w:pPr>
      <w:r>
        <w:t>Step 6: Gaining Shell Access</w:t>
      </w:r>
    </w:p>
    <w:p w:rsidR="00160734" w:rsidRDefault="00855683" w:rsidP="00855683">
      <w:r>
        <w:t>The shellcode executed and opened a shell with the same privileges as the running program, effectively demonstrating the exploitation.</w:t>
      </w:r>
    </w:p>
    <w:p w:rsidR="00855683" w:rsidRDefault="00160734" w:rsidP="00855683">
      <w:r>
        <w:br w:type="page"/>
      </w:r>
    </w:p>
    <w:p w:rsidR="00855683" w:rsidRDefault="00160734" w:rsidP="00855683">
      <w:pPr>
        <w:pStyle w:val="Heading1"/>
      </w:pPr>
      <w:r>
        <w:lastRenderedPageBreak/>
        <w:t>Implementation</w:t>
      </w:r>
    </w:p>
    <w:p w:rsidR="00855683" w:rsidRDefault="00160734" w:rsidP="00056775">
      <w:pPr>
        <w:pStyle w:val="Heading2"/>
      </w:pPr>
      <w:r w:rsidRPr="00160734">
        <w:t>Vulnerable Program</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C586C0"/>
          <w:sz w:val="21"/>
          <w:szCs w:val="21"/>
        </w:rPr>
        <w:t>#include</w:t>
      </w:r>
      <w:r w:rsidRPr="00160734">
        <w:rPr>
          <w:rFonts w:ascii="Consolas" w:eastAsia="Times New Roman" w:hAnsi="Consolas" w:cs="Times New Roman"/>
          <w:color w:val="569CD6"/>
          <w:sz w:val="21"/>
          <w:szCs w:val="21"/>
        </w:rPr>
        <w:t xml:space="preserve"> </w:t>
      </w:r>
      <w:r w:rsidRPr="00160734">
        <w:rPr>
          <w:rFonts w:ascii="Consolas" w:eastAsia="Times New Roman" w:hAnsi="Consolas" w:cs="Times New Roman"/>
          <w:color w:val="CE9178"/>
          <w:sz w:val="21"/>
          <w:szCs w:val="21"/>
        </w:rPr>
        <w:t>&lt;</w:t>
      </w:r>
      <w:proofErr w:type="spellStart"/>
      <w:r w:rsidRPr="00160734">
        <w:rPr>
          <w:rFonts w:ascii="Consolas" w:eastAsia="Times New Roman" w:hAnsi="Consolas" w:cs="Times New Roman"/>
          <w:color w:val="CE9178"/>
          <w:sz w:val="21"/>
          <w:szCs w:val="21"/>
        </w:rPr>
        <w:t>stdio.h</w:t>
      </w:r>
      <w:proofErr w:type="spellEnd"/>
      <w:r w:rsidRPr="00160734">
        <w:rPr>
          <w:rFonts w:ascii="Consolas" w:eastAsia="Times New Roman" w:hAnsi="Consolas" w:cs="Times New Roman"/>
          <w:color w:val="CE9178"/>
          <w:sz w:val="21"/>
          <w:szCs w:val="21"/>
        </w:rPr>
        <w:t>&gt;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C586C0"/>
          <w:sz w:val="21"/>
          <w:szCs w:val="21"/>
        </w:rPr>
        <w:t>#include</w:t>
      </w:r>
      <w:r w:rsidRPr="00160734">
        <w:rPr>
          <w:rFonts w:ascii="Consolas" w:eastAsia="Times New Roman" w:hAnsi="Consolas" w:cs="Times New Roman"/>
          <w:color w:val="569CD6"/>
          <w:sz w:val="21"/>
          <w:szCs w:val="21"/>
        </w:rPr>
        <w:t xml:space="preserve"> </w:t>
      </w:r>
      <w:r w:rsidRPr="00160734">
        <w:rPr>
          <w:rFonts w:ascii="Consolas" w:eastAsia="Times New Roman" w:hAnsi="Consolas" w:cs="Times New Roman"/>
          <w:color w:val="CE9178"/>
          <w:sz w:val="21"/>
          <w:szCs w:val="21"/>
        </w:rPr>
        <w:t>&lt;</w:t>
      </w:r>
      <w:proofErr w:type="spellStart"/>
      <w:r w:rsidRPr="00160734">
        <w:rPr>
          <w:rFonts w:ascii="Consolas" w:eastAsia="Times New Roman" w:hAnsi="Consolas" w:cs="Times New Roman"/>
          <w:color w:val="CE9178"/>
          <w:sz w:val="21"/>
          <w:szCs w:val="21"/>
        </w:rPr>
        <w:t>string.h</w:t>
      </w:r>
      <w:proofErr w:type="spellEnd"/>
      <w:r w:rsidRPr="00160734">
        <w:rPr>
          <w:rFonts w:ascii="Consolas" w:eastAsia="Times New Roman" w:hAnsi="Consolas" w:cs="Times New Roman"/>
          <w:color w:val="CE9178"/>
          <w:sz w:val="21"/>
          <w:szCs w:val="21"/>
        </w:rPr>
        <w:t>&gt;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569CD6"/>
          <w:sz w:val="21"/>
          <w:szCs w:val="21"/>
        </w:rPr>
        <w:t>void</w:t>
      </w:r>
      <w:r w:rsidRPr="00160734">
        <w:rPr>
          <w:rFonts w:ascii="Consolas" w:eastAsia="Times New Roman" w:hAnsi="Consolas" w:cs="Times New Roman"/>
          <w:color w:val="D4D4D4"/>
          <w:sz w:val="21"/>
          <w:szCs w:val="21"/>
        </w:rPr>
        <w:t xml:space="preserve"> </w:t>
      </w:r>
      <w:proofErr w:type="spellStart"/>
      <w:r w:rsidRPr="00160734">
        <w:rPr>
          <w:rFonts w:ascii="Consolas" w:eastAsia="Times New Roman" w:hAnsi="Consolas" w:cs="Times New Roman"/>
          <w:color w:val="DCDCAA"/>
          <w:sz w:val="21"/>
          <w:szCs w:val="21"/>
        </w:rPr>
        <w:t>secret_function</w:t>
      </w:r>
      <w:proofErr w:type="spellEnd"/>
      <w:r w:rsidRPr="00160734">
        <w:rPr>
          <w:rFonts w:ascii="Consolas" w:eastAsia="Times New Roman" w:hAnsi="Consolas" w:cs="Times New Roman"/>
          <w:color w:val="D4D4D4"/>
          <w:sz w:val="21"/>
          <w:szCs w:val="21"/>
        </w:rPr>
        <w:t>() {</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DCDCAA"/>
          <w:sz w:val="21"/>
          <w:szCs w:val="21"/>
        </w:rPr>
        <w:t>printf</w:t>
      </w:r>
      <w:r w:rsidRPr="00160734">
        <w:rPr>
          <w:rFonts w:ascii="Consolas" w:eastAsia="Times New Roman" w:hAnsi="Consolas" w:cs="Times New Roman"/>
          <w:color w:val="D4D4D4"/>
          <w:sz w:val="21"/>
          <w:szCs w:val="21"/>
        </w:rPr>
        <w:t>(</w:t>
      </w:r>
      <w:r w:rsidRPr="00160734">
        <w:rPr>
          <w:rFonts w:ascii="Consolas" w:eastAsia="Times New Roman" w:hAnsi="Consolas" w:cs="Times New Roman"/>
          <w:color w:val="CE9178"/>
          <w:sz w:val="21"/>
          <w:szCs w:val="21"/>
        </w:rPr>
        <w:t>"Congratulations! You've called the secret function.</w:t>
      </w:r>
      <w:r w:rsidRPr="00160734">
        <w:rPr>
          <w:rFonts w:ascii="Consolas" w:eastAsia="Times New Roman" w:hAnsi="Consolas" w:cs="Times New Roman"/>
          <w:color w:val="D7BA7D"/>
          <w:sz w:val="21"/>
          <w:szCs w:val="21"/>
        </w:rPr>
        <w:t>\n</w:t>
      </w:r>
      <w:r w:rsidRPr="00160734">
        <w:rPr>
          <w:rFonts w:ascii="Consolas" w:eastAsia="Times New Roman" w:hAnsi="Consolas" w:cs="Times New Roman"/>
          <w:color w:val="CE9178"/>
          <w:sz w:val="21"/>
          <w:szCs w:val="21"/>
        </w:rPr>
        <w:t>"</w:t>
      </w:r>
      <w:r w:rsidRPr="00160734">
        <w:rPr>
          <w:rFonts w:ascii="Consolas" w:eastAsia="Times New Roman" w:hAnsi="Consolas" w:cs="Times New Roman"/>
          <w:color w:val="D4D4D4"/>
          <w:sz w:val="21"/>
          <w:szCs w:val="21"/>
        </w:rPr>
        <w: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569CD6"/>
          <w:sz w:val="21"/>
          <w:szCs w:val="21"/>
        </w:rPr>
        <w:t>void</w:t>
      </w: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DCDCAA"/>
          <w:sz w:val="21"/>
          <w:szCs w:val="21"/>
        </w:rPr>
        <w:t>echo</w:t>
      </w:r>
      <w:r w:rsidRPr="00160734">
        <w:rPr>
          <w:rFonts w:ascii="Consolas" w:eastAsia="Times New Roman" w:hAnsi="Consolas" w:cs="Times New Roman"/>
          <w:color w:val="D4D4D4"/>
          <w:sz w:val="21"/>
          <w:szCs w:val="21"/>
        </w:rPr>
        <w:t>() {</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569CD6"/>
          <w:sz w:val="21"/>
          <w:szCs w:val="21"/>
        </w:rPr>
        <w:t>char</w:t>
      </w: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9CDCFE"/>
          <w:sz w:val="21"/>
          <w:szCs w:val="21"/>
        </w:rPr>
        <w:t>buffer</w:t>
      </w:r>
      <w:r w:rsidRPr="00160734">
        <w:rPr>
          <w:rFonts w:ascii="Consolas" w:eastAsia="Times New Roman" w:hAnsi="Consolas" w:cs="Times New Roman"/>
          <w:color w:val="D4D4D4"/>
          <w:sz w:val="21"/>
          <w:szCs w:val="21"/>
        </w:rPr>
        <w:t>[</w:t>
      </w:r>
      <w:r w:rsidRPr="00160734">
        <w:rPr>
          <w:rFonts w:ascii="Consolas" w:eastAsia="Times New Roman" w:hAnsi="Consolas" w:cs="Times New Roman"/>
          <w:color w:val="B5CEA8"/>
          <w:sz w:val="21"/>
          <w:szCs w:val="21"/>
        </w:rPr>
        <w:t>128</w:t>
      </w:r>
      <w:r w:rsidRPr="00160734">
        <w:rPr>
          <w:rFonts w:ascii="Consolas" w:eastAsia="Times New Roman" w:hAnsi="Consolas" w:cs="Times New Roman"/>
          <w:color w:val="D4D4D4"/>
          <w:sz w:val="21"/>
          <w:szCs w:val="21"/>
        </w:rPr>
        <w: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DCDCAA"/>
          <w:sz w:val="21"/>
          <w:szCs w:val="21"/>
        </w:rPr>
        <w:t>printf</w:t>
      </w:r>
      <w:r w:rsidRPr="00160734">
        <w:rPr>
          <w:rFonts w:ascii="Consolas" w:eastAsia="Times New Roman" w:hAnsi="Consolas" w:cs="Times New Roman"/>
          <w:color w:val="D4D4D4"/>
          <w:sz w:val="21"/>
          <w:szCs w:val="21"/>
        </w:rPr>
        <w:t>(</w:t>
      </w:r>
      <w:r w:rsidRPr="00160734">
        <w:rPr>
          <w:rFonts w:ascii="Consolas" w:eastAsia="Times New Roman" w:hAnsi="Consolas" w:cs="Times New Roman"/>
          <w:color w:val="CE9178"/>
          <w:sz w:val="21"/>
          <w:szCs w:val="21"/>
        </w:rPr>
        <w:t>"Enter some text:</w:t>
      </w:r>
      <w:r w:rsidRPr="00160734">
        <w:rPr>
          <w:rFonts w:ascii="Consolas" w:eastAsia="Times New Roman" w:hAnsi="Consolas" w:cs="Times New Roman"/>
          <w:color w:val="D7BA7D"/>
          <w:sz w:val="21"/>
          <w:szCs w:val="21"/>
        </w:rPr>
        <w:t>\n</w:t>
      </w:r>
      <w:r w:rsidRPr="00160734">
        <w:rPr>
          <w:rFonts w:ascii="Consolas" w:eastAsia="Times New Roman" w:hAnsi="Consolas" w:cs="Times New Roman"/>
          <w:color w:val="CE9178"/>
          <w:sz w:val="21"/>
          <w:szCs w:val="21"/>
        </w:rPr>
        <w:t>"</w:t>
      </w:r>
      <w:r w:rsidRPr="00160734">
        <w:rPr>
          <w:rFonts w:ascii="Consolas" w:eastAsia="Times New Roman" w:hAnsi="Consolas" w:cs="Times New Roman"/>
          <w:color w:val="D4D4D4"/>
          <w:sz w:val="21"/>
          <w:szCs w:val="21"/>
        </w:rPr>
        <w: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DCDCAA"/>
          <w:sz w:val="21"/>
          <w:szCs w:val="21"/>
        </w:rPr>
        <w:t>gets</w:t>
      </w:r>
      <w:r w:rsidRPr="00160734">
        <w:rPr>
          <w:rFonts w:ascii="Consolas" w:eastAsia="Times New Roman" w:hAnsi="Consolas" w:cs="Times New Roman"/>
          <w:color w:val="D4D4D4"/>
          <w:sz w:val="21"/>
          <w:szCs w:val="21"/>
        </w:rPr>
        <w:t>(buffer);</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DCDCAA"/>
          <w:sz w:val="21"/>
          <w:szCs w:val="21"/>
        </w:rPr>
        <w:t>printf</w:t>
      </w:r>
      <w:r w:rsidRPr="00160734">
        <w:rPr>
          <w:rFonts w:ascii="Consolas" w:eastAsia="Times New Roman" w:hAnsi="Consolas" w:cs="Times New Roman"/>
          <w:color w:val="D4D4D4"/>
          <w:sz w:val="21"/>
          <w:szCs w:val="21"/>
        </w:rPr>
        <w:t>(</w:t>
      </w:r>
      <w:r w:rsidRPr="00160734">
        <w:rPr>
          <w:rFonts w:ascii="Consolas" w:eastAsia="Times New Roman" w:hAnsi="Consolas" w:cs="Times New Roman"/>
          <w:color w:val="CE9178"/>
          <w:sz w:val="21"/>
          <w:szCs w:val="21"/>
        </w:rPr>
        <w:t xml:space="preserve">"You entered: </w:t>
      </w:r>
      <w:r w:rsidRPr="00160734">
        <w:rPr>
          <w:rFonts w:ascii="Consolas" w:eastAsia="Times New Roman" w:hAnsi="Consolas" w:cs="Times New Roman"/>
          <w:color w:val="9CDCFE"/>
          <w:sz w:val="21"/>
          <w:szCs w:val="21"/>
        </w:rPr>
        <w:t>%s</w:t>
      </w:r>
      <w:r w:rsidRPr="00160734">
        <w:rPr>
          <w:rFonts w:ascii="Consolas" w:eastAsia="Times New Roman" w:hAnsi="Consolas" w:cs="Times New Roman"/>
          <w:color w:val="D7BA7D"/>
          <w:sz w:val="21"/>
          <w:szCs w:val="21"/>
        </w:rPr>
        <w:t>\n</w:t>
      </w:r>
      <w:r w:rsidRPr="00160734">
        <w:rPr>
          <w:rFonts w:ascii="Consolas" w:eastAsia="Times New Roman" w:hAnsi="Consolas" w:cs="Times New Roman"/>
          <w:color w:val="CE9178"/>
          <w:sz w:val="21"/>
          <w:szCs w:val="21"/>
        </w:rPr>
        <w:t>"</w:t>
      </w:r>
      <w:r w:rsidRPr="00160734">
        <w:rPr>
          <w:rFonts w:ascii="Consolas" w:eastAsia="Times New Roman" w:hAnsi="Consolas" w:cs="Times New Roman"/>
          <w:color w:val="D4D4D4"/>
          <w:sz w:val="21"/>
          <w:szCs w:val="21"/>
        </w:rPr>
        <w:t>, buffer);</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569CD6"/>
          <w:sz w:val="21"/>
          <w:szCs w:val="21"/>
        </w:rPr>
        <w:t>int</w:t>
      </w: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DCDCAA"/>
          <w:sz w:val="21"/>
          <w:szCs w:val="21"/>
        </w:rPr>
        <w:t>main</w:t>
      </w:r>
      <w:r w:rsidRPr="00160734">
        <w:rPr>
          <w:rFonts w:ascii="Consolas" w:eastAsia="Times New Roman" w:hAnsi="Consolas" w:cs="Times New Roman"/>
          <w:color w:val="D4D4D4"/>
          <w:sz w:val="21"/>
          <w:szCs w:val="21"/>
        </w:rPr>
        <w:t>() {</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DCDCAA"/>
          <w:sz w:val="21"/>
          <w:szCs w:val="21"/>
        </w:rPr>
        <w:t>echo</w:t>
      </w:r>
      <w:r w:rsidRPr="00160734">
        <w:rPr>
          <w:rFonts w:ascii="Consolas" w:eastAsia="Times New Roman" w:hAnsi="Consolas" w:cs="Times New Roman"/>
          <w:color w:val="D4D4D4"/>
          <w:sz w:val="21"/>
          <w:szCs w:val="21"/>
        </w:rPr>
        <w: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C586C0"/>
          <w:sz w:val="21"/>
          <w:szCs w:val="21"/>
        </w:rPr>
        <w:t>return</w:t>
      </w:r>
      <w:r w:rsidRPr="00160734">
        <w:rPr>
          <w:rFonts w:ascii="Consolas" w:eastAsia="Times New Roman" w:hAnsi="Consolas" w:cs="Times New Roman"/>
          <w:color w:val="D4D4D4"/>
          <w:sz w:val="21"/>
          <w:szCs w:val="21"/>
        </w:rPr>
        <w:t xml:space="preserve"> </w:t>
      </w:r>
      <w:r w:rsidRPr="00160734">
        <w:rPr>
          <w:rFonts w:ascii="Consolas" w:eastAsia="Times New Roman" w:hAnsi="Consolas" w:cs="Times New Roman"/>
          <w:color w:val="B5CEA8"/>
          <w:sz w:val="21"/>
          <w:szCs w:val="21"/>
        </w:rPr>
        <w:t>0</w:t>
      </w:r>
      <w:r w:rsidRPr="00160734">
        <w:rPr>
          <w:rFonts w:ascii="Consolas" w:eastAsia="Times New Roman" w:hAnsi="Consolas" w:cs="Times New Roman"/>
          <w:color w:val="D4D4D4"/>
          <w:sz w:val="21"/>
          <w:szCs w:val="21"/>
        </w:rPr>
        <w:t>;</w:t>
      </w:r>
    </w:p>
    <w:p w:rsidR="00160734" w:rsidRPr="00160734" w:rsidRDefault="00160734" w:rsidP="00160734">
      <w:pPr>
        <w:shd w:val="clear" w:color="auto" w:fill="1E1E1E"/>
        <w:spacing w:after="0" w:line="285" w:lineRule="atLeast"/>
        <w:jc w:val="left"/>
        <w:rPr>
          <w:rFonts w:ascii="Consolas" w:eastAsia="Times New Roman" w:hAnsi="Consolas" w:cs="Times New Roman"/>
          <w:color w:val="D4D4D4"/>
          <w:sz w:val="21"/>
          <w:szCs w:val="21"/>
        </w:rPr>
      </w:pPr>
      <w:r w:rsidRPr="00160734">
        <w:rPr>
          <w:rFonts w:ascii="Consolas" w:eastAsia="Times New Roman" w:hAnsi="Consolas" w:cs="Times New Roman"/>
          <w:color w:val="D4D4D4"/>
          <w:sz w:val="21"/>
          <w:szCs w:val="21"/>
        </w:rPr>
        <w:t>}</w:t>
      </w:r>
    </w:p>
    <w:p w:rsidR="00056775" w:rsidRPr="00056775" w:rsidRDefault="00056775" w:rsidP="00056775">
      <w:pPr>
        <w:shd w:val="clear" w:color="auto" w:fill="1E1E1E"/>
        <w:spacing w:after="0" w:line="285" w:lineRule="atLeast"/>
        <w:jc w:val="left"/>
        <w:rPr>
          <w:rFonts w:ascii="Consolas" w:eastAsia="Times New Roman" w:hAnsi="Consolas" w:cs="Times New Roman"/>
          <w:color w:val="D4D4D4"/>
          <w:sz w:val="21"/>
          <w:szCs w:val="21"/>
        </w:rPr>
      </w:pPr>
    </w:p>
    <w:p w:rsidR="00056775" w:rsidRDefault="00056775" w:rsidP="00855683"/>
    <w:p w:rsidR="00056775" w:rsidRDefault="008F2E29" w:rsidP="008F2E29">
      <w:pPr>
        <w:pStyle w:val="Heading2"/>
      </w:pPr>
      <w:r>
        <w:t>Determine Return Address</w:t>
      </w:r>
    </w:p>
    <w:p w:rsidR="008F2E29" w:rsidRDefault="00056775" w:rsidP="00855683">
      <w:r w:rsidRPr="00056775">
        <w:rPr>
          <w:noProof/>
        </w:rPr>
        <w:drawing>
          <wp:inline distT="0" distB="0" distL="0" distR="0" wp14:anchorId="1D93C6EB" wp14:editId="10C4D35B">
            <wp:extent cx="5943600" cy="2844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44165"/>
                    </a:xfrm>
                    <a:prstGeom prst="rect">
                      <a:avLst/>
                    </a:prstGeom>
                  </pic:spPr>
                </pic:pic>
              </a:graphicData>
            </a:graphic>
          </wp:inline>
        </w:drawing>
      </w:r>
    </w:p>
    <w:p w:rsidR="00056775" w:rsidRDefault="008F2E29" w:rsidP="00855683">
      <w:r>
        <w:br w:type="page"/>
      </w:r>
    </w:p>
    <w:p w:rsidR="008F2E29" w:rsidRDefault="008F2E29" w:rsidP="008F2E29">
      <w:pPr>
        <w:pStyle w:val="Heading2"/>
      </w:pPr>
      <w:r>
        <w:lastRenderedPageBreak/>
        <w:t>Determine Offset</w:t>
      </w:r>
    </w:p>
    <w:p w:rsidR="008F2E29" w:rsidRDefault="00056775" w:rsidP="008F2E29">
      <w:r w:rsidRPr="00056775">
        <w:rPr>
          <w:noProof/>
        </w:rPr>
        <w:drawing>
          <wp:inline distT="0" distB="0" distL="0" distR="0" wp14:anchorId="4D4F2931" wp14:editId="704A51A1">
            <wp:extent cx="5943600" cy="22123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2340"/>
                    </a:xfrm>
                    <a:prstGeom prst="rect">
                      <a:avLst/>
                    </a:prstGeom>
                  </pic:spPr>
                </pic:pic>
              </a:graphicData>
            </a:graphic>
          </wp:inline>
        </w:drawing>
      </w:r>
    </w:p>
    <w:p w:rsidR="008F2E29" w:rsidRDefault="008F2E29" w:rsidP="008F2E29">
      <w:pPr>
        <w:pStyle w:val="Heading2"/>
      </w:pPr>
      <w:r w:rsidRPr="00160734">
        <w:t>Exploit Generation Script</w:t>
      </w:r>
    </w:p>
    <w:p w:rsidR="008F2E29" w:rsidRPr="00056775" w:rsidRDefault="008F2E29" w:rsidP="008F2E29">
      <w:pPr>
        <w:shd w:val="clear" w:color="auto" w:fill="1E1E1E"/>
        <w:spacing w:after="0" w:line="285" w:lineRule="atLeast"/>
        <w:jc w:val="left"/>
        <w:rPr>
          <w:rFonts w:ascii="Consolas" w:eastAsia="Times New Roman" w:hAnsi="Consolas" w:cs="Times New Roman"/>
          <w:color w:val="D4D4D4"/>
          <w:sz w:val="21"/>
          <w:szCs w:val="21"/>
        </w:rPr>
      </w:pPr>
      <w:r w:rsidRPr="00056775">
        <w:rPr>
          <w:rFonts w:ascii="Consolas" w:eastAsia="Times New Roman" w:hAnsi="Consolas" w:cs="Times New Roman"/>
          <w:color w:val="C586C0"/>
          <w:sz w:val="21"/>
          <w:szCs w:val="21"/>
        </w:rPr>
        <w:t>import</w:t>
      </w:r>
      <w:r w:rsidRPr="00056775">
        <w:rPr>
          <w:rFonts w:ascii="Consolas" w:eastAsia="Times New Roman" w:hAnsi="Consolas" w:cs="Times New Roman"/>
          <w:color w:val="D4D4D4"/>
          <w:sz w:val="21"/>
          <w:szCs w:val="21"/>
        </w:rPr>
        <w:t xml:space="preserve"> </w:t>
      </w:r>
      <w:proofErr w:type="gramStart"/>
      <w:r w:rsidRPr="00056775">
        <w:rPr>
          <w:rFonts w:ascii="Consolas" w:eastAsia="Times New Roman" w:hAnsi="Consolas" w:cs="Times New Roman"/>
          <w:color w:val="4EC9B0"/>
          <w:sz w:val="21"/>
          <w:szCs w:val="21"/>
        </w:rPr>
        <w:t>struct</w:t>
      </w:r>
      <w:proofErr w:type="gramEnd"/>
    </w:p>
    <w:p w:rsidR="008F2E29" w:rsidRPr="00056775" w:rsidRDefault="008F2E29" w:rsidP="008F2E29">
      <w:pPr>
        <w:shd w:val="clear" w:color="auto" w:fill="1E1E1E"/>
        <w:spacing w:after="0" w:line="285" w:lineRule="atLeast"/>
        <w:jc w:val="left"/>
        <w:rPr>
          <w:rFonts w:ascii="Consolas" w:eastAsia="Times New Roman" w:hAnsi="Consolas" w:cs="Times New Roman"/>
          <w:color w:val="D4D4D4"/>
          <w:sz w:val="21"/>
          <w:szCs w:val="21"/>
        </w:rPr>
      </w:pPr>
      <w:proofErr w:type="spellStart"/>
      <w:r w:rsidRPr="00056775">
        <w:rPr>
          <w:rFonts w:ascii="Consolas" w:eastAsia="Times New Roman" w:hAnsi="Consolas" w:cs="Times New Roman"/>
          <w:color w:val="9CDCFE"/>
          <w:sz w:val="21"/>
          <w:szCs w:val="21"/>
        </w:rPr>
        <w:t>secret_function_addr</w:t>
      </w:r>
      <w:proofErr w:type="spellEnd"/>
      <w:r w:rsidRPr="00056775">
        <w:rPr>
          <w:rFonts w:ascii="Consolas" w:eastAsia="Times New Roman" w:hAnsi="Consolas" w:cs="Times New Roman"/>
          <w:color w:val="D4D4D4"/>
          <w:sz w:val="21"/>
          <w:szCs w:val="21"/>
        </w:rPr>
        <w:t xml:space="preserve"> = </w:t>
      </w:r>
      <w:r w:rsidRPr="00C61748">
        <w:rPr>
          <w:rFonts w:ascii="Consolas" w:eastAsia="Times New Roman" w:hAnsi="Consolas" w:cs="Times New Roman"/>
          <w:color w:val="569CD6"/>
          <w:sz w:val="21"/>
          <w:szCs w:val="21"/>
        </w:rPr>
        <w:t>0x6261616b</w:t>
      </w:r>
    </w:p>
    <w:p w:rsidR="008F2E29" w:rsidRPr="00056775" w:rsidRDefault="008F2E29" w:rsidP="008F2E29">
      <w:pPr>
        <w:shd w:val="clear" w:color="auto" w:fill="1E1E1E"/>
        <w:spacing w:after="0" w:line="285" w:lineRule="atLeast"/>
        <w:jc w:val="left"/>
        <w:rPr>
          <w:rFonts w:ascii="Consolas" w:eastAsia="Times New Roman" w:hAnsi="Consolas" w:cs="Times New Roman"/>
          <w:color w:val="D4D4D4"/>
          <w:sz w:val="21"/>
          <w:szCs w:val="21"/>
        </w:rPr>
      </w:pPr>
      <w:r w:rsidRPr="00056775">
        <w:rPr>
          <w:rFonts w:ascii="Consolas" w:eastAsia="Times New Roman" w:hAnsi="Consolas" w:cs="Times New Roman"/>
          <w:color w:val="9CDCFE"/>
          <w:sz w:val="21"/>
          <w:szCs w:val="21"/>
        </w:rPr>
        <w:t>offset</w:t>
      </w:r>
      <w:r w:rsidRPr="00056775">
        <w:rPr>
          <w:rFonts w:ascii="Consolas" w:eastAsia="Times New Roman" w:hAnsi="Consolas" w:cs="Times New Roman"/>
          <w:color w:val="D4D4D4"/>
          <w:sz w:val="21"/>
          <w:szCs w:val="21"/>
        </w:rPr>
        <w:t xml:space="preserve"> = </w:t>
      </w:r>
      <w:r w:rsidRPr="00056775">
        <w:rPr>
          <w:rFonts w:ascii="Consolas" w:eastAsia="Times New Roman" w:hAnsi="Consolas" w:cs="Times New Roman"/>
          <w:color w:val="B5CEA8"/>
          <w:sz w:val="21"/>
          <w:szCs w:val="21"/>
        </w:rPr>
        <w:t>140</w:t>
      </w:r>
    </w:p>
    <w:p w:rsidR="008F2E29" w:rsidRPr="00056775" w:rsidRDefault="008F2E29" w:rsidP="008F2E29">
      <w:pPr>
        <w:shd w:val="clear" w:color="auto" w:fill="1E1E1E"/>
        <w:spacing w:after="0" w:line="285" w:lineRule="atLeast"/>
        <w:jc w:val="left"/>
        <w:rPr>
          <w:rFonts w:ascii="Consolas" w:eastAsia="Times New Roman" w:hAnsi="Consolas" w:cs="Times New Roman"/>
          <w:color w:val="D4D4D4"/>
          <w:sz w:val="21"/>
          <w:szCs w:val="21"/>
        </w:rPr>
      </w:pPr>
      <w:r w:rsidRPr="00056775">
        <w:rPr>
          <w:rFonts w:ascii="Consolas" w:eastAsia="Times New Roman" w:hAnsi="Consolas" w:cs="Times New Roman"/>
          <w:color w:val="9CDCFE"/>
          <w:sz w:val="21"/>
          <w:szCs w:val="21"/>
        </w:rPr>
        <w:t>payload</w:t>
      </w:r>
      <w:r w:rsidRPr="00056775">
        <w:rPr>
          <w:rFonts w:ascii="Consolas" w:eastAsia="Times New Roman" w:hAnsi="Consolas" w:cs="Times New Roman"/>
          <w:color w:val="D4D4D4"/>
          <w:sz w:val="21"/>
          <w:szCs w:val="21"/>
        </w:rPr>
        <w:t xml:space="preserve"> = </w:t>
      </w:r>
      <w:proofErr w:type="spellStart"/>
      <w:r w:rsidRPr="00056775">
        <w:rPr>
          <w:rFonts w:ascii="Consolas" w:eastAsia="Times New Roman" w:hAnsi="Consolas" w:cs="Times New Roman"/>
          <w:color w:val="569CD6"/>
          <w:sz w:val="21"/>
          <w:szCs w:val="21"/>
        </w:rPr>
        <w:t>b</w:t>
      </w:r>
      <w:r w:rsidRPr="00056775">
        <w:rPr>
          <w:rFonts w:ascii="Consolas" w:eastAsia="Times New Roman" w:hAnsi="Consolas" w:cs="Times New Roman"/>
          <w:color w:val="CE9178"/>
          <w:sz w:val="21"/>
          <w:szCs w:val="21"/>
        </w:rPr>
        <w:t>"A</w:t>
      </w:r>
      <w:proofErr w:type="spellEnd"/>
      <w:r w:rsidRPr="00056775">
        <w:rPr>
          <w:rFonts w:ascii="Consolas" w:eastAsia="Times New Roman" w:hAnsi="Consolas" w:cs="Times New Roman"/>
          <w:color w:val="CE9178"/>
          <w:sz w:val="21"/>
          <w:szCs w:val="21"/>
        </w:rPr>
        <w:t>"</w:t>
      </w:r>
      <w:r w:rsidRPr="00056775">
        <w:rPr>
          <w:rFonts w:ascii="Consolas" w:eastAsia="Times New Roman" w:hAnsi="Consolas" w:cs="Times New Roman"/>
          <w:color w:val="D4D4D4"/>
          <w:sz w:val="21"/>
          <w:szCs w:val="21"/>
        </w:rPr>
        <w:t xml:space="preserve"> * </w:t>
      </w:r>
      <w:r w:rsidRPr="00056775">
        <w:rPr>
          <w:rFonts w:ascii="Consolas" w:eastAsia="Times New Roman" w:hAnsi="Consolas" w:cs="Times New Roman"/>
          <w:color w:val="9CDCFE"/>
          <w:sz w:val="21"/>
          <w:szCs w:val="21"/>
        </w:rPr>
        <w:t>offset</w:t>
      </w:r>
    </w:p>
    <w:p w:rsidR="008F2E29" w:rsidRPr="00056775" w:rsidRDefault="008F2E29" w:rsidP="008F2E29">
      <w:pPr>
        <w:shd w:val="clear" w:color="auto" w:fill="1E1E1E"/>
        <w:spacing w:after="0" w:line="285" w:lineRule="atLeast"/>
        <w:jc w:val="left"/>
        <w:rPr>
          <w:rFonts w:ascii="Consolas" w:eastAsia="Times New Roman" w:hAnsi="Consolas" w:cs="Times New Roman"/>
          <w:color w:val="D4D4D4"/>
          <w:sz w:val="21"/>
          <w:szCs w:val="21"/>
        </w:rPr>
      </w:pPr>
      <w:r w:rsidRPr="00056775">
        <w:rPr>
          <w:rFonts w:ascii="Consolas" w:eastAsia="Times New Roman" w:hAnsi="Consolas" w:cs="Times New Roman"/>
          <w:color w:val="9CDCFE"/>
          <w:sz w:val="21"/>
          <w:szCs w:val="21"/>
        </w:rPr>
        <w:t>payload</w:t>
      </w:r>
      <w:r w:rsidRPr="00056775">
        <w:rPr>
          <w:rFonts w:ascii="Consolas" w:eastAsia="Times New Roman" w:hAnsi="Consolas" w:cs="Times New Roman"/>
          <w:color w:val="D4D4D4"/>
          <w:sz w:val="21"/>
          <w:szCs w:val="21"/>
        </w:rPr>
        <w:t xml:space="preserve"> += </w:t>
      </w:r>
      <w:proofErr w:type="spellStart"/>
      <w:r w:rsidRPr="00056775">
        <w:rPr>
          <w:rFonts w:ascii="Consolas" w:eastAsia="Times New Roman" w:hAnsi="Consolas" w:cs="Times New Roman"/>
          <w:color w:val="4EC9B0"/>
          <w:sz w:val="21"/>
          <w:szCs w:val="21"/>
        </w:rPr>
        <w:t>struct</w:t>
      </w:r>
      <w:r w:rsidRPr="00056775">
        <w:rPr>
          <w:rFonts w:ascii="Consolas" w:eastAsia="Times New Roman" w:hAnsi="Consolas" w:cs="Times New Roman"/>
          <w:color w:val="D4D4D4"/>
          <w:sz w:val="21"/>
          <w:szCs w:val="21"/>
        </w:rPr>
        <w:t>.</w:t>
      </w:r>
      <w:r w:rsidRPr="00056775">
        <w:rPr>
          <w:rFonts w:ascii="Consolas" w:eastAsia="Times New Roman" w:hAnsi="Consolas" w:cs="Times New Roman"/>
          <w:color w:val="DCDCAA"/>
          <w:sz w:val="21"/>
          <w:szCs w:val="21"/>
        </w:rPr>
        <w:t>pack</w:t>
      </w:r>
      <w:proofErr w:type="spellEnd"/>
      <w:r w:rsidRPr="00056775">
        <w:rPr>
          <w:rFonts w:ascii="Consolas" w:eastAsia="Times New Roman" w:hAnsi="Consolas" w:cs="Times New Roman"/>
          <w:color w:val="D4D4D4"/>
          <w:sz w:val="21"/>
          <w:szCs w:val="21"/>
        </w:rPr>
        <w:t>(</w:t>
      </w:r>
      <w:r w:rsidRPr="00056775">
        <w:rPr>
          <w:rFonts w:ascii="Consolas" w:eastAsia="Times New Roman" w:hAnsi="Consolas" w:cs="Times New Roman"/>
          <w:color w:val="CE9178"/>
          <w:sz w:val="21"/>
          <w:szCs w:val="21"/>
        </w:rPr>
        <w:t>"&lt;I"</w:t>
      </w:r>
      <w:r w:rsidRPr="00056775">
        <w:rPr>
          <w:rFonts w:ascii="Consolas" w:eastAsia="Times New Roman" w:hAnsi="Consolas" w:cs="Times New Roman"/>
          <w:color w:val="D4D4D4"/>
          <w:sz w:val="21"/>
          <w:szCs w:val="21"/>
        </w:rPr>
        <w:t xml:space="preserve">, </w:t>
      </w:r>
      <w:proofErr w:type="spellStart"/>
      <w:r w:rsidRPr="00056775">
        <w:rPr>
          <w:rFonts w:ascii="Consolas" w:eastAsia="Times New Roman" w:hAnsi="Consolas" w:cs="Times New Roman"/>
          <w:color w:val="9CDCFE"/>
          <w:sz w:val="21"/>
          <w:szCs w:val="21"/>
        </w:rPr>
        <w:t>secret_function_addr</w:t>
      </w:r>
      <w:proofErr w:type="spellEnd"/>
      <w:r w:rsidRPr="00056775">
        <w:rPr>
          <w:rFonts w:ascii="Consolas" w:eastAsia="Times New Roman" w:hAnsi="Consolas" w:cs="Times New Roman"/>
          <w:color w:val="D4D4D4"/>
          <w:sz w:val="21"/>
          <w:szCs w:val="21"/>
        </w:rPr>
        <w:t>)</w:t>
      </w:r>
    </w:p>
    <w:p w:rsidR="008F2E29" w:rsidRPr="00056775" w:rsidRDefault="008F2E29" w:rsidP="008F2E29">
      <w:pPr>
        <w:shd w:val="clear" w:color="auto" w:fill="1E1E1E"/>
        <w:spacing w:after="0" w:line="285" w:lineRule="atLeast"/>
        <w:jc w:val="left"/>
        <w:rPr>
          <w:rFonts w:ascii="Consolas" w:eastAsia="Times New Roman" w:hAnsi="Consolas" w:cs="Times New Roman"/>
          <w:color w:val="D4D4D4"/>
          <w:sz w:val="21"/>
          <w:szCs w:val="21"/>
        </w:rPr>
      </w:pPr>
      <w:r w:rsidRPr="00056775">
        <w:rPr>
          <w:rFonts w:ascii="Consolas" w:eastAsia="Times New Roman" w:hAnsi="Consolas" w:cs="Times New Roman"/>
          <w:color w:val="DCDCAA"/>
          <w:sz w:val="21"/>
          <w:szCs w:val="21"/>
        </w:rPr>
        <w:t>print</w:t>
      </w:r>
      <w:r w:rsidRPr="00056775">
        <w:rPr>
          <w:rFonts w:ascii="Consolas" w:eastAsia="Times New Roman" w:hAnsi="Consolas" w:cs="Times New Roman"/>
          <w:color w:val="D4D4D4"/>
          <w:sz w:val="21"/>
          <w:szCs w:val="21"/>
        </w:rPr>
        <w:t>(</w:t>
      </w:r>
      <w:r w:rsidRPr="00056775">
        <w:rPr>
          <w:rFonts w:ascii="Consolas" w:eastAsia="Times New Roman" w:hAnsi="Consolas" w:cs="Times New Roman"/>
          <w:color w:val="9CDCFE"/>
          <w:sz w:val="21"/>
          <w:szCs w:val="21"/>
        </w:rPr>
        <w:t>payload</w:t>
      </w:r>
      <w:r w:rsidRPr="00056775">
        <w:rPr>
          <w:rFonts w:ascii="Consolas" w:eastAsia="Times New Roman" w:hAnsi="Consolas" w:cs="Times New Roman"/>
          <w:color w:val="D4D4D4"/>
          <w:sz w:val="21"/>
          <w:szCs w:val="21"/>
        </w:rPr>
        <w:t>)</w:t>
      </w:r>
    </w:p>
    <w:p w:rsidR="008F2E29" w:rsidRDefault="008F2E29" w:rsidP="00855683"/>
    <w:p w:rsidR="00FA7D9C" w:rsidRDefault="00FA7D9C" w:rsidP="00FA7D9C">
      <w:pPr>
        <w:pStyle w:val="Heading2"/>
      </w:pPr>
      <w:r>
        <w:t>Exploitation</w:t>
      </w:r>
    </w:p>
    <w:p w:rsidR="001264C2" w:rsidRDefault="008F2E29" w:rsidP="00855683">
      <w:r w:rsidRPr="008F2E29">
        <w:rPr>
          <w:noProof/>
        </w:rPr>
        <w:drawing>
          <wp:inline distT="0" distB="0" distL="0" distR="0" wp14:anchorId="5A861F7E" wp14:editId="5B7C537D">
            <wp:extent cx="5943600" cy="1165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5225"/>
                    </a:xfrm>
                    <a:prstGeom prst="rect">
                      <a:avLst/>
                    </a:prstGeom>
                  </pic:spPr>
                </pic:pic>
              </a:graphicData>
            </a:graphic>
          </wp:inline>
        </w:drawing>
      </w:r>
    </w:p>
    <w:p w:rsidR="008F2E29" w:rsidRPr="00160734" w:rsidRDefault="001264C2" w:rsidP="00855683">
      <w:r>
        <w:br w:type="page"/>
      </w:r>
    </w:p>
    <w:p w:rsidR="00855683" w:rsidRDefault="00855683" w:rsidP="00855683">
      <w:pPr>
        <w:pStyle w:val="Heading1"/>
      </w:pPr>
      <w:r>
        <w:lastRenderedPageBreak/>
        <w:t>Countermeasures</w:t>
      </w:r>
    </w:p>
    <w:p w:rsidR="00855683" w:rsidRDefault="00855683" w:rsidP="00855683">
      <w:r>
        <w:t>The following countermeasures could have prevented this buffer overflow:</w:t>
      </w:r>
    </w:p>
    <w:p w:rsidR="00855683" w:rsidRDefault="00855683" w:rsidP="00855683">
      <w:r w:rsidRPr="00855683">
        <w:rPr>
          <w:b/>
        </w:rPr>
        <w:t>Bounds Checking:</w:t>
      </w:r>
      <w:r>
        <w:t xml:space="preserve"> Using safer string functions like </w:t>
      </w:r>
      <w:proofErr w:type="spellStart"/>
      <w:r w:rsidR="00E41318">
        <w:t>fgets</w:t>
      </w:r>
      <w:proofErr w:type="spellEnd"/>
      <w:r w:rsidR="00E41318">
        <w:t xml:space="preserve"> or </w:t>
      </w:r>
      <w:proofErr w:type="spellStart"/>
      <w:r>
        <w:t>strncpy</w:t>
      </w:r>
      <w:proofErr w:type="spellEnd"/>
      <w:r>
        <w:t xml:space="preserve"> that include bounds checking.</w:t>
      </w:r>
    </w:p>
    <w:p w:rsidR="00855683" w:rsidRDefault="00855683" w:rsidP="00855683">
      <w:r w:rsidRPr="00855683">
        <w:rPr>
          <w:b/>
        </w:rPr>
        <w:t>Stack Canaries:</w:t>
      </w:r>
      <w:r>
        <w:t xml:space="preserve"> Compiling the program with stack protection enabled, which would add canaries to detect buffer overruns.</w:t>
      </w:r>
    </w:p>
    <w:p w:rsidR="00855683" w:rsidRDefault="00855683" w:rsidP="00855683">
      <w:r w:rsidRPr="00855683">
        <w:rPr>
          <w:b/>
        </w:rPr>
        <w:t>Address Space Layout Randomization:</w:t>
      </w:r>
      <w:r>
        <w:t xml:space="preserve"> Keeping ASLR enabled would make it difficult to predict memory addresses.</w:t>
      </w:r>
    </w:p>
    <w:p w:rsidR="00855683" w:rsidRDefault="00855683" w:rsidP="00855683">
      <w:r w:rsidRPr="00855683">
        <w:rPr>
          <w:b/>
        </w:rPr>
        <w:t>Non-Executable Stack:</w:t>
      </w:r>
      <w:r>
        <w:t xml:space="preserve"> Marking the stack as non-executable would prevent the execution of shellcode on the stack.</w:t>
      </w:r>
    </w:p>
    <w:p w:rsidR="00855683" w:rsidRDefault="00855683" w:rsidP="00855683">
      <w:r w:rsidRPr="00855683">
        <w:rPr>
          <w:b/>
        </w:rPr>
        <w:t>Secure Coding Practices:</w:t>
      </w:r>
      <w:r>
        <w:t xml:space="preserve"> Training developers in secure coding practices to avoid such vulnerabilities.</w:t>
      </w:r>
    </w:p>
    <w:p w:rsidR="00855683" w:rsidRDefault="00855683" w:rsidP="00855683">
      <w:pPr>
        <w:pStyle w:val="Heading1"/>
      </w:pPr>
      <w:r>
        <w:t>Conclusion</w:t>
      </w:r>
    </w:p>
    <w:p w:rsidR="0090693D" w:rsidRPr="0090693D" w:rsidRDefault="00855683" w:rsidP="00855683">
      <w:r>
        <w:t>This task emphasized the importance of understanding buffer overflow vulnerabilities and their potential to compromise system security. By executing a controlled buffer overflow, we gained practical experience in exploitation techniques and the significance of implementing robust security measures in software development.</w:t>
      </w:r>
    </w:p>
    <w:p w:rsidR="004431F1" w:rsidRDefault="004431F1"/>
    <w:sectPr w:rsidR="0044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156E"/>
    <w:multiLevelType w:val="hybridMultilevel"/>
    <w:tmpl w:val="A4E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8E74B1"/>
    <w:multiLevelType w:val="hybridMultilevel"/>
    <w:tmpl w:val="E8A80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F244D"/>
    <w:multiLevelType w:val="hybridMultilevel"/>
    <w:tmpl w:val="C11E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3C"/>
    <w:rsid w:val="00056775"/>
    <w:rsid w:val="001264C2"/>
    <w:rsid w:val="0014193C"/>
    <w:rsid w:val="00160734"/>
    <w:rsid w:val="0027436D"/>
    <w:rsid w:val="002C2DE5"/>
    <w:rsid w:val="00325808"/>
    <w:rsid w:val="004431F1"/>
    <w:rsid w:val="00512D45"/>
    <w:rsid w:val="00545E77"/>
    <w:rsid w:val="006B6AB6"/>
    <w:rsid w:val="006E69E1"/>
    <w:rsid w:val="00855683"/>
    <w:rsid w:val="008F2E29"/>
    <w:rsid w:val="0090693D"/>
    <w:rsid w:val="00954810"/>
    <w:rsid w:val="00C61748"/>
    <w:rsid w:val="00E41318"/>
    <w:rsid w:val="00FA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757CB"/>
  <w15:chartTrackingRefBased/>
  <w15:docId w15:val="{7BFAD809-7EE3-4F26-AD69-E5CC0DB87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193C"/>
    <w:pPr>
      <w:spacing w:line="324" w:lineRule="auto"/>
      <w:jc w:val="both"/>
    </w:pPr>
    <w:rPr>
      <w:rFonts w:ascii="Times New Roman" w:hAnsi="Times New Roman"/>
      <w:sz w:val="24"/>
    </w:rPr>
  </w:style>
  <w:style w:type="paragraph" w:styleId="Heading1">
    <w:name w:val="heading 1"/>
    <w:basedOn w:val="Normal"/>
    <w:next w:val="Normal"/>
    <w:link w:val="Heading1Char"/>
    <w:uiPriority w:val="9"/>
    <w:qFormat/>
    <w:rsid w:val="0014193C"/>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4193C"/>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4193C"/>
    <w:pPr>
      <w:keepNext/>
      <w:keepLines/>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semiHidden/>
    <w:unhideWhenUsed/>
    <w:qFormat/>
    <w:rsid w:val="008556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56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93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4193C"/>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4193C"/>
    <w:rPr>
      <w:rFonts w:ascii="Times New Roman" w:eastAsiaTheme="majorEastAsia" w:hAnsi="Times New Roman" w:cstheme="majorBidi"/>
      <w:b/>
      <w:sz w:val="26"/>
      <w:szCs w:val="24"/>
    </w:rPr>
  </w:style>
  <w:style w:type="paragraph" w:styleId="Title">
    <w:name w:val="Title"/>
    <w:basedOn w:val="Normal"/>
    <w:next w:val="Normal"/>
    <w:link w:val="TitleChar"/>
    <w:uiPriority w:val="10"/>
    <w:qFormat/>
    <w:rsid w:val="001419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93C"/>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85568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55683"/>
    <w:rPr>
      <w:rFonts w:asciiTheme="majorHAnsi" w:eastAsiaTheme="majorEastAsia" w:hAnsiTheme="majorHAnsi" w:cstheme="majorBidi"/>
      <w:color w:val="2F5496" w:themeColor="accent1" w:themeShade="BF"/>
      <w:sz w:val="24"/>
    </w:rPr>
  </w:style>
  <w:style w:type="paragraph" w:styleId="ListParagraph">
    <w:name w:val="List Paragraph"/>
    <w:basedOn w:val="Normal"/>
    <w:uiPriority w:val="34"/>
    <w:qFormat/>
    <w:rsid w:val="0085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31952">
      <w:bodyDiv w:val="1"/>
      <w:marLeft w:val="0"/>
      <w:marRight w:val="0"/>
      <w:marTop w:val="0"/>
      <w:marBottom w:val="0"/>
      <w:divBdr>
        <w:top w:val="none" w:sz="0" w:space="0" w:color="auto"/>
        <w:left w:val="none" w:sz="0" w:space="0" w:color="auto"/>
        <w:bottom w:val="none" w:sz="0" w:space="0" w:color="auto"/>
        <w:right w:val="none" w:sz="0" w:space="0" w:color="auto"/>
      </w:divBdr>
    </w:div>
    <w:div w:id="499271662">
      <w:bodyDiv w:val="1"/>
      <w:marLeft w:val="0"/>
      <w:marRight w:val="0"/>
      <w:marTop w:val="0"/>
      <w:marBottom w:val="0"/>
      <w:divBdr>
        <w:top w:val="none" w:sz="0" w:space="0" w:color="auto"/>
        <w:left w:val="none" w:sz="0" w:space="0" w:color="auto"/>
        <w:bottom w:val="none" w:sz="0" w:space="0" w:color="auto"/>
        <w:right w:val="none" w:sz="0" w:space="0" w:color="auto"/>
      </w:divBdr>
    </w:div>
    <w:div w:id="552473152">
      <w:bodyDiv w:val="1"/>
      <w:marLeft w:val="0"/>
      <w:marRight w:val="0"/>
      <w:marTop w:val="0"/>
      <w:marBottom w:val="0"/>
      <w:divBdr>
        <w:top w:val="none" w:sz="0" w:space="0" w:color="auto"/>
        <w:left w:val="none" w:sz="0" w:space="0" w:color="auto"/>
        <w:bottom w:val="none" w:sz="0" w:space="0" w:color="auto"/>
        <w:right w:val="none" w:sz="0" w:space="0" w:color="auto"/>
      </w:divBdr>
      <w:divsChild>
        <w:div w:id="1040742873">
          <w:marLeft w:val="0"/>
          <w:marRight w:val="0"/>
          <w:marTop w:val="0"/>
          <w:marBottom w:val="0"/>
          <w:divBdr>
            <w:top w:val="none" w:sz="0" w:space="0" w:color="auto"/>
            <w:left w:val="none" w:sz="0" w:space="0" w:color="auto"/>
            <w:bottom w:val="none" w:sz="0" w:space="0" w:color="auto"/>
            <w:right w:val="none" w:sz="0" w:space="0" w:color="auto"/>
          </w:divBdr>
          <w:divsChild>
            <w:div w:id="875243002">
              <w:marLeft w:val="0"/>
              <w:marRight w:val="0"/>
              <w:marTop w:val="0"/>
              <w:marBottom w:val="0"/>
              <w:divBdr>
                <w:top w:val="none" w:sz="0" w:space="0" w:color="auto"/>
                <w:left w:val="none" w:sz="0" w:space="0" w:color="auto"/>
                <w:bottom w:val="none" w:sz="0" w:space="0" w:color="auto"/>
                <w:right w:val="none" w:sz="0" w:space="0" w:color="auto"/>
              </w:divBdr>
            </w:div>
            <w:div w:id="1914581347">
              <w:marLeft w:val="0"/>
              <w:marRight w:val="0"/>
              <w:marTop w:val="0"/>
              <w:marBottom w:val="0"/>
              <w:divBdr>
                <w:top w:val="none" w:sz="0" w:space="0" w:color="auto"/>
                <w:left w:val="none" w:sz="0" w:space="0" w:color="auto"/>
                <w:bottom w:val="none" w:sz="0" w:space="0" w:color="auto"/>
                <w:right w:val="none" w:sz="0" w:space="0" w:color="auto"/>
              </w:divBdr>
            </w:div>
            <w:div w:id="871498808">
              <w:marLeft w:val="0"/>
              <w:marRight w:val="0"/>
              <w:marTop w:val="0"/>
              <w:marBottom w:val="0"/>
              <w:divBdr>
                <w:top w:val="none" w:sz="0" w:space="0" w:color="auto"/>
                <w:left w:val="none" w:sz="0" w:space="0" w:color="auto"/>
                <w:bottom w:val="none" w:sz="0" w:space="0" w:color="auto"/>
                <w:right w:val="none" w:sz="0" w:space="0" w:color="auto"/>
              </w:divBdr>
            </w:div>
            <w:div w:id="1850756286">
              <w:marLeft w:val="0"/>
              <w:marRight w:val="0"/>
              <w:marTop w:val="0"/>
              <w:marBottom w:val="0"/>
              <w:divBdr>
                <w:top w:val="none" w:sz="0" w:space="0" w:color="auto"/>
                <w:left w:val="none" w:sz="0" w:space="0" w:color="auto"/>
                <w:bottom w:val="none" w:sz="0" w:space="0" w:color="auto"/>
                <w:right w:val="none" w:sz="0" w:space="0" w:color="auto"/>
              </w:divBdr>
            </w:div>
            <w:div w:id="848373199">
              <w:marLeft w:val="0"/>
              <w:marRight w:val="0"/>
              <w:marTop w:val="0"/>
              <w:marBottom w:val="0"/>
              <w:divBdr>
                <w:top w:val="none" w:sz="0" w:space="0" w:color="auto"/>
                <w:left w:val="none" w:sz="0" w:space="0" w:color="auto"/>
                <w:bottom w:val="none" w:sz="0" w:space="0" w:color="auto"/>
                <w:right w:val="none" w:sz="0" w:space="0" w:color="auto"/>
              </w:divBdr>
            </w:div>
            <w:div w:id="427430118">
              <w:marLeft w:val="0"/>
              <w:marRight w:val="0"/>
              <w:marTop w:val="0"/>
              <w:marBottom w:val="0"/>
              <w:divBdr>
                <w:top w:val="none" w:sz="0" w:space="0" w:color="auto"/>
                <w:left w:val="none" w:sz="0" w:space="0" w:color="auto"/>
                <w:bottom w:val="none" w:sz="0" w:space="0" w:color="auto"/>
                <w:right w:val="none" w:sz="0" w:space="0" w:color="auto"/>
              </w:divBdr>
            </w:div>
            <w:div w:id="1534075919">
              <w:marLeft w:val="0"/>
              <w:marRight w:val="0"/>
              <w:marTop w:val="0"/>
              <w:marBottom w:val="0"/>
              <w:divBdr>
                <w:top w:val="none" w:sz="0" w:space="0" w:color="auto"/>
                <w:left w:val="none" w:sz="0" w:space="0" w:color="auto"/>
                <w:bottom w:val="none" w:sz="0" w:space="0" w:color="auto"/>
                <w:right w:val="none" w:sz="0" w:space="0" w:color="auto"/>
              </w:divBdr>
            </w:div>
            <w:div w:id="1593396171">
              <w:marLeft w:val="0"/>
              <w:marRight w:val="0"/>
              <w:marTop w:val="0"/>
              <w:marBottom w:val="0"/>
              <w:divBdr>
                <w:top w:val="none" w:sz="0" w:space="0" w:color="auto"/>
                <w:left w:val="none" w:sz="0" w:space="0" w:color="auto"/>
                <w:bottom w:val="none" w:sz="0" w:space="0" w:color="auto"/>
                <w:right w:val="none" w:sz="0" w:space="0" w:color="auto"/>
              </w:divBdr>
            </w:div>
            <w:div w:id="1539008164">
              <w:marLeft w:val="0"/>
              <w:marRight w:val="0"/>
              <w:marTop w:val="0"/>
              <w:marBottom w:val="0"/>
              <w:divBdr>
                <w:top w:val="none" w:sz="0" w:space="0" w:color="auto"/>
                <w:left w:val="none" w:sz="0" w:space="0" w:color="auto"/>
                <w:bottom w:val="none" w:sz="0" w:space="0" w:color="auto"/>
                <w:right w:val="none" w:sz="0" w:space="0" w:color="auto"/>
              </w:divBdr>
            </w:div>
            <w:div w:id="1139497639">
              <w:marLeft w:val="0"/>
              <w:marRight w:val="0"/>
              <w:marTop w:val="0"/>
              <w:marBottom w:val="0"/>
              <w:divBdr>
                <w:top w:val="none" w:sz="0" w:space="0" w:color="auto"/>
                <w:left w:val="none" w:sz="0" w:space="0" w:color="auto"/>
                <w:bottom w:val="none" w:sz="0" w:space="0" w:color="auto"/>
                <w:right w:val="none" w:sz="0" w:space="0" w:color="auto"/>
              </w:divBdr>
            </w:div>
            <w:div w:id="1366366343">
              <w:marLeft w:val="0"/>
              <w:marRight w:val="0"/>
              <w:marTop w:val="0"/>
              <w:marBottom w:val="0"/>
              <w:divBdr>
                <w:top w:val="none" w:sz="0" w:space="0" w:color="auto"/>
                <w:left w:val="none" w:sz="0" w:space="0" w:color="auto"/>
                <w:bottom w:val="none" w:sz="0" w:space="0" w:color="auto"/>
                <w:right w:val="none" w:sz="0" w:space="0" w:color="auto"/>
              </w:divBdr>
            </w:div>
            <w:div w:id="1974821350">
              <w:marLeft w:val="0"/>
              <w:marRight w:val="0"/>
              <w:marTop w:val="0"/>
              <w:marBottom w:val="0"/>
              <w:divBdr>
                <w:top w:val="none" w:sz="0" w:space="0" w:color="auto"/>
                <w:left w:val="none" w:sz="0" w:space="0" w:color="auto"/>
                <w:bottom w:val="none" w:sz="0" w:space="0" w:color="auto"/>
                <w:right w:val="none" w:sz="0" w:space="0" w:color="auto"/>
              </w:divBdr>
            </w:div>
            <w:div w:id="1359815108">
              <w:marLeft w:val="0"/>
              <w:marRight w:val="0"/>
              <w:marTop w:val="0"/>
              <w:marBottom w:val="0"/>
              <w:divBdr>
                <w:top w:val="none" w:sz="0" w:space="0" w:color="auto"/>
                <w:left w:val="none" w:sz="0" w:space="0" w:color="auto"/>
                <w:bottom w:val="none" w:sz="0" w:space="0" w:color="auto"/>
                <w:right w:val="none" w:sz="0" w:space="0" w:color="auto"/>
              </w:divBdr>
            </w:div>
            <w:div w:id="1833598165">
              <w:marLeft w:val="0"/>
              <w:marRight w:val="0"/>
              <w:marTop w:val="0"/>
              <w:marBottom w:val="0"/>
              <w:divBdr>
                <w:top w:val="none" w:sz="0" w:space="0" w:color="auto"/>
                <w:left w:val="none" w:sz="0" w:space="0" w:color="auto"/>
                <w:bottom w:val="none" w:sz="0" w:space="0" w:color="auto"/>
                <w:right w:val="none" w:sz="0" w:space="0" w:color="auto"/>
              </w:divBdr>
            </w:div>
            <w:div w:id="71585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464">
      <w:bodyDiv w:val="1"/>
      <w:marLeft w:val="0"/>
      <w:marRight w:val="0"/>
      <w:marTop w:val="0"/>
      <w:marBottom w:val="0"/>
      <w:divBdr>
        <w:top w:val="none" w:sz="0" w:space="0" w:color="auto"/>
        <w:left w:val="none" w:sz="0" w:space="0" w:color="auto"/>
        <w:bottom w:val="none" w:sz="0" w:space="0" w:color="auto"/>
        <w:right w:val="none" w:sz="0" w:space="0" w:color="auto"/>
      </w:divBdr>
      <w:divsChild>
        <w:div w:id="1550217832">
          <w:marLeft w:val="0"/>
          <w:marRight w:val="0"/>
          <w:marTop w:val="0"/>
          <w:marBottom w:val="0"/>
          <w:divBdr>
            <w:top w:val="none" w:sz="0" w:space="0" w:color="auto"/>
            <w:left w:val="none" w:sz="0" w:space="0" w:color="auto"/>
            <w:bottom w:val="none" w:sz="0" w:space="0" w:color="auto"/>
            <w:right w:val="none" w:sz="0" w:space="0" w:color="auto"/>
          </w:divBdr>
          <w:divsChild>
            <w:div w:id="1189753162">
              <w:marLeft w:val="0"/>
              <w:marRight w:val="0"/>
              <w:marTop w:val="0"/>
              <w:marBottom w:val="0"/>
              <w:divBdr>
                <w:top w:val="none" w:sz="0" w:space="0" w:color="auto"/>
                <w:left w:val="none" w:sz="0" w:space="0" w:color="auto"/>
                <w:bottom w:val="none" w:sz="0" w:space="0" w:color="auto"/>
                <w:right w:val="none" w:sz="0" w:space="0" w:color="auto"/>
              </w:divBdr>
            </w:div>
            <w:div w:id="1780173968">
              <w:marLeft w:val="0"/>
              <w:marRight w:val="0"/>
              <w:marTop w:val="0"/>
              <w:marBottom w:val="0"/>
              <w:divBdr>
                <w:top w:val="none" w:sz="0" w:space="0" w:color="auto"/>
                <w:left w:val="none" w:sz="0" w:space="0" w:color="auto"/>
                <w:bottom w:val="none" w:sz="0" w:space="0" w:color="auto"/>
                <w:right w:val="none" w:sz="0" w:space="0" w:color="auto"/>
              </w:divBdr>
            </w:div>
            <w:div w:id="1273122773">
              <w:marLeft w:val="0"/>
              <w:marRight w:val="0"/>
              <w:marTop w:val="0"/>
              <w:marBottom w:val="0"/>
              <w:divBdr>
                <w:top w:val="none" w:sz="0" w:space="0" w:color="auto"/>
                <w:left w:val="none" w:sz="0" w:space="0" w:color="auto"/>
                <w:bottom w:val="none" w:sz="0" w:space="0" w:color="auto"/>
                <w:right w:val="none" w:sz="0" w:space="0" w:color="auto"/>
              </w:divBdr>
            </w:div>
            <w:div w:id="796290633">
              <w:marLeft w:val="0"/>
              <w:marRight w:val="0"/>
              <w:marTop w:val="0"/>
              <w:marBottom w:val="0"/>
              <w:divBdr>
                <w:top w:val="none" w:sz="0" w:space="0" w:color="auto"/>
                <w:left w:val="none" w:sz="0" w:space="0" w:color="auto"/>
                <w:bottom w:val="none" w:sz="0" w:space="0" w:color="auto"/>
                <w:right w:val="none" w:sz="0" w:space="0" w:color="auto"/>
              </w:divBdr>
            </w:div>
            <w:div w:id="72363087">
              <w:marLeft w:val="0"/>
              <w:marRight w:val="0"/>
              <w:marTop w:val="0"/>
              <w:marBottom w:val="0"/>
              <w:divBdr>
                <w:top w:val="none" w:sz="0" w:space="0" w:color="auto"/>
                <w:left w:val="none" w:sz="0" w:space="0" w:color="auto"/>
                <w:bottom w:val="none" w:sz="0" w:space="0" w:color="auto"/>
                <w:right w:val="none" w:sz="0" w:space="0" w:color="auto"/>
              </w:divBdr>
            </w:div>
            <w:div w:id="1690640212">
              <w:marLeft w:val="0"/>
              <w:marRight w:val="0"/>
              <w:marTop w:val="0"/>
              <w:marBottom w:val="0"/>
              <w:divBdr>
                <w:top w:val="none" w:sz="0" w:space="0" w:color="auto"/>
                <w:left w:val="none" w:sz="0" w:space="0" w:color="auto"/>
                <w:bottom w:val="none" w:sz="0" w:space="0" w:color="auto"/>
                <w:right w:val="none" w:sz="0" w:space="0" w:color="auto"/>
              </w:divBdr>
            </w:div>
            <w:div w:id="20388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5513">
      <w:bodyDiv w:val="1"/>
      <w:marLeft w:val="0"/>
      <w:marRight w:val="0"/>
      <w:marTop w:val="0"/>
      <w:marBottom w:val="0"/>
      <w:divBdr>
        <w:top w:val="none" w:sz="0" w:space="0" w:color="auto"/>
        <w:left w:val="none" w:sz="0" w:space="0" w:color="auto"/>
        <w:bottom w:val="none" w:sz="0" w:space="0" w:color="auto"/>
        <w:right w:val="none" w:sz="0" w:space="0" w:color="auto"/>
      </w:divBdr>
    </w:div>
    <w:div w:id="18605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Saad Sarfraz</cp:lastModifiedBy>
  <cp:revision>14</cp:revision>
  <dcterms:created xsi:type="dcterms:W3CDTF">2023-12-27T11:56:00Z</dcterms:created>
  <dcterms:modified xsi:type="dcterms:W3CDTF">2023-12-27T13:45:00Z</dcterms:modified>
</cp:coreProperties>
</file>