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A967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b/>
          <w:bCs/>
          <w:lang w:val="pl-PL"/>
        </w:rPr>
      </w:pPr>
      <w:r w:rsidRPr="0074093D">
        <w:rPr>
          <w:rFonts w:ascii="Calibri" w:eastAsia="Times New Roman" w:hAnsi="Calibri" w:cs="Calibri"/>
          <w:b/>
          <w:bCs/>
          <w:lang w:val="pl-PL"/>
        </w:rPr>
        <w:t>Tabela czasu algorytmów</w:t>
      </w:r>
    </w:p>
    <w:p w14:paraId="700AB5AC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74093D">
        <w:rPr>
          <w:rFonts w:ascii="Calibri" w:eastAsia="Times New Roman" w:hAnsi="Calibri" w:cs="Calibri"/>
          <w:lang w:val="pl-PL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6"/>
        <w:gridCol w:w="1856"/>
        <w:gridCol w:w="2303"/>
        <w:gridCol w:w="2317"/>
      </w:tblGrid>
      <w:tr w:rsidR="0074093D" w:rsidRPr="00E92FF7" w14:paraId="24EBF00C" w14:textId="77777777" w:rsidTr="0074093D"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87ED8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 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70BF2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Tablica losowych liczb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216D5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Tablica posortowanych liczb</w:t>
            </w:r>
          </w:p>
        </w:tc>
        <w:tc>
          <w:tcPr>
            <w:tcW w:w="3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2D400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Tablica na odwrót posortowanych liczb</w:t>
            </w:r>
          </w:p>
        </w:tc>
      </w:tr>
      <w:tr w:rsidR="0074093D" w:rsidRPr="0074093D" w14:paraId="68176A0C" w14:textId="77777777" w:rsidTr="0074093D"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4D381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Heap sort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12B8DB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0.213s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A7DDA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0.207s</w:t>
            </w:r>
          </w:p>
        </w:tc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AFB4C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0.200s</w:t>
            </w:r>
          </w:p>
        </w:tc>
      </w:tr>
      <w:tr w:rsidR="0074093D" w:rsidRPr="0074093D" w14:paraId="4B117277" w14:textId="77777777" w:rsidTr="0074093D"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4C4D96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Quicksort - Lomuto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95DAB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0.128s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B2B5D" w14:textId="145214F3" w:rsidR="0074093D" w:rsidRPr="0074093D" w:rsidRDefault="00E92FF7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>
              <w:rPr>
                <w:rFonts w:ascii="Calibri" w:eastAsia="Times New Roman" w:hAnsi="Calibri" w:cs="Calibri"/>
                <w:lang w:val="pl-PL"/>
              </w:rPr>
              <w:t>~23min</w:t>
            </w:r>
          </w:p>
        </w:tc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DB31C7" w14:textId="0EBDDDA7" w:rsidR="0074093D" w:rsidRPr="0074093D" w:rsidRDefault="00E92FF7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>
              <w:rPr>
                <w:rFonts w:ascii="Calibri" w:eastAsia="Times New Roman" w:hAnsi="Calibri" w:cs="Calibri"/>
                <w:lang w:val="pl-PL"/>
              </w:rPr>
              <w:t>~14min</w:t>
            </w:r>
          </w:p>
        </w:tc>
      </w:tr>
      <w:tr w:rsidR="0074093D" w:rsidRPr="0074093D" w14:paraId="7D0CCECE" w14:textId="77777777" w:rsidTr="0074093D"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10A88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Mergesort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DDF24C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0.073s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54738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0.061s</w:t>
            </w:r>
          </w:p>
        </w:tc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A019E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0.062s</w:t>
            </w:r>
          </w:p>
        </w:tc>
      </w:tr>
      <w:tr w:rsidR="0074093D" w:rsidRPr="00E92FF7" w14:paraId="4465B820" w14:textId="77777777" w:rsidTr="0074093D"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6AED1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Bubblesort (opis w pliku BubbleSort.cpp)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4D7D0A" w14:textId="1D7E9662" w:rsidR="0074093D" w:rsidRPr="0074093D" w:rsidRDefault="00E92FF7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>
              <w:rPr>
                <w:rFonts w:ascii="Calibri" w:eastAsia="Times New Roman" w:hAnsi="Calibri" w:cs="Calibri"/>
                <w:lang w:val="pl-PL"/>
              </w:rPr>
              <w:t>~80min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C2BEE1" w14:textId="1BCE8E0E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>
              <w:rPr>
                <w:rFonts w:ascii="Calibri" w:eastAsia="Times New Roman" w:hAnsi="Calibri" w:cs="Calibri"/>
                <w:lang w:val="pl-PL"/>
              </w:rPr>
              <w:t>0.45s</w:t>
            </w:r>
          </w:p>
        </w:tc>
        <w:tc>
          <w:tcPr>
            <w:tcW w:w="3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2173D6" w14:textId="77777777" w:rsidR="0074093D" w:rsidRPr="0074093D" w:rsidRDefault="0074093D" w:rsidP="0074093D">
            <w:pPr>
              <w:spacing w:after="0" w:line="240" w:lineRule="auto"/>
              <w:rPr>
                <w:rFonts w:ascii="Calibri" w:eastAsia="Times New Roman" w:hAnsi="Calibri" w:cs="Calibri"/>
                <w:lang w:val="pl-PL"/>
              </w:rPr>
            </w:pPr>
            <w:r w:rsidRPr="0074093D">
              <w:rPr>
                <w:rFonts w:ascii="Calibri" w:eastAsia="Times New Roman" w:hAnsi="Calibri" w:cs="Calibri"/>
                <w:lang w:val="pl-PL"/>
              </w:rPr>
              <w:t>Patrząc na wynik obok wiem, że sortowanie  zajmie dużo czasu</w:t>
            </w:r>
          </w:p>
        </w:tc>
      </w:tr>
    </w:tbl>
    <w:p w14:paraId="0D55863C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74093D">
        <w:rPr>
          <w:rFonts w:ascii="Calibri" w:eastAsia="Times New Roman" w:hAnsi="Calibri" w:cs="Calibri"/>
          <w:lang w:val="pl-PL"/>
        </w:rPr>
        <w:t> </w:t>
      </w:r>
    </w:p>
    <w:p w14:paraId="250B60C6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b/>
          <w:bCs/>
          <w:lang w:val="pl-PL"/>
        </w:rPr>
      </w:pPr>
      <w:r w:rsidRPr="0074093D">
        <w:rPr>
          <w:rFonts w:ascii="Calibri" w:eastAsia="Times New Roman" w:hAnsi="Calibri" w:cs="Calibri"/>
          <w:b/>
          <w:bCs/>
          <w:lang w:val="pl-PL"/>
        </w:rPr>
        <w:t>Wnioski:</w:t>
      </w:r>
    </w:p>
    <w:p w14:paraId="408C4F84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74093D">
        <w:rPr>
          <w:rFonts w:ascii="Calibri" w:eastAsia="Times New Roman" w:hAnsi="Calibri" w:cs="Calibri"/>
          <w:lang w:val="pl-PL"/>
        </w:rPr>
        <w:t xml:space="preserve"> Najszybszym z podanych algorytmów jest Mergesort.</w:t>
      </w:r>
    </w:p>
    <w:p w14:paraId="61D34EA5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74093D">
        <w:rPr>
          <w:rFonts w:ascii="Calibri" w:eastAsia="Times New Roman" w:hAnsi="Calibri" w:cs="Calibri"/>
          <w:lang w:val="pl-PL"/>
        </w:rPr>
        <w:t xml:space="preserve"> Lomuto Quicksort jest dość szybki.</w:t>
      </w:r>
    </w:p>
    <w:p w14:paraId="027D0C07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74093D">
        <w:rPr>
          <w:rFonts w:ascii="Calibri" w:eastAsia="Times New Roman" w:hAnsi="Calibri" w:cs="Calibri"/>
          <w:lang w:val="pl-PL"/>
        </w:rPr>
        <w:t xml:space="preserve"> Heapsort nie jest złym algorytmem sortującym.</w:t>
      </w:r>
    </w:p>
    <w:p w14:paraId="1243143B" w14:textId="77777777" w:rsidR="0074093D" w:rsidRPr="0074093D" w:rsidRDefault="0074093D" w:rsidP="0074093D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74093D">
        <w:rPr>
          <w:rFonts w:ascii="Calibri" w:eastAsia="Times New Roman" w:hAnsi="Calibri" w:cs="Calibri"/>
          <w:lang w:val="pl-PL"/>
        </w:rPr>
        <w:t xml:space="preserve"> Bubblesort jest bardzo powolnym algorytmem z powodu przechodzenia przez całą tablicę wielokrotnie, sprawdza się przy bardzo małej ilości danych</w:t>
      </w:r>
    </w:p>
    <w:p w14:paraId="5260D386" w14:textId="14EB9915" w:rsidR="00DE55AF" w:rsidRPr="0074093D" w:rsidRDefault="00DE55AF">
      <w:pPr>
        <w:rPr>
          <w:lang w:val="pl-PL"/>
        </w:rPr>
      </w:pPr>
    </w:p>
    <w:sectPr w:rsidR="00DE55AF" w:rsidRPr="0074093D" w:rsidSect="00EE5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D3"/>
    <w:rsid w:val="00630B46"/>
    <w:rsid w:val="0074093D"/>
    <w:rsid w:val="007A64DD"/>
    <w:rsid w:val="00817D82"/>
    <w:rsid w:val="00AD2CD3"/>
    <w:rsid w:val="00D32137"/>
    <w:rsid w:val="00DA0086"/>
    <w:rsid w:val="00DE55AF"/>
    <w:rsid w:val="00E92FF7"/>
    <w:rsid w:val="00EE597C"/>
    <w:rsid w:val="00F5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2D87"/>
  <w15:chartTrackingRefBased/>
  <w15:docId w15:val="{D1FC95B5-9758-42F9-AF79-DE869146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autoRedefine/>
    <w:uiPriority w:val="99"/>
    <w:semiHidden/>
    <w:unhideWhenUsed/>
    <w:rsid w:val="00817D82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17D82"/>
    <w:rPr>
      <w:rFonts w:ascii="Times New Roman" w:hAnsi="Times New Roman"/>
      <w:sz w:val="24"/>
      <w:szCs w:val="20"/>
    </w:rPr>
  </w:style>
  <w:style w:type="paragraph" w:styleId="NormalnyWeb">
    <w:name w:val="Normal (Web)"/>
    <w:basedOn w:val="Normalny"/>
    <w:uiPriority w:val="99"/>
    <w:semiHidden/>
    <w:unhideWhenUsed/>
    <w:rsid w:val="0074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Bator</dc:creator>
  <cp:keywords/>
  <dc:description/>
  <cp:lastModifiedBy>Jarosław Bator</cp:lastModifiedBy>
  <cp:revision>4</cp:revision>
  <dcterms:created xsi:type="dcterms:W3CDTF">2022-05-20T17:23:00Z</dcterms:created>
  <dcterms:modified xsi:type="dcterms:W3CDTF">2022-05-25T16:03:00Z</dcterms:modified>
</cp:coreProperties>
</file>