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60"/>
        <w:ind w:left="438" w:right="372" w:firstLine="1272"/>
        <w:jc w:val="left"/>
        <w:rPr>
          <w:sz w:val="24"/>
        </w:rPr>
      </w:pPr>
      <w:r>
        <w:rPr>
          <w:sz w:val="24"/>
        </w:rPr>
        <w:t>Министерство</w:t>
      </w:r>
      <w:r>
        <w:rPr>
          <w:spacing w:val="1"/>
          <w:sz w:val="24"/>
        </w:rPr>
        <w:t> </w:t>
      </w:r>
      <w:r>
        <w:rPr>
          <w:sz w:val="24"/>
        </w:rPr>
        <w:t>науки</w:t>
      </w:r>
      <w:r>
        <w:rPr>
          <w:spacing w:val="3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высшего</w:t>
      </w:r>
      <w:r>
        <w:rPr>
          <w:spacing w:val="1"/>
          <w:sz w:val="24"/>
        </w:rPr>
        <w:t> </w:t>
      </w:r>
      <w:r>
        <w:rPr>
          <w:sz w:val="24"/>
        </w:rPr>
        <w:t>образования</w:t>
      </w:r>
      <w:r>
        <w:rPr>
          <w:spacing w:val="-1"/>
          <w:sz w:val="24"/>
        </w:rPr>
        <w:t> </w:t>
      </w:r>
      <w:r>
        <w:rPr>
          <w:sz w:val="24"/>
        </w:rPr>
        <w:t>Российской</w:t>
      </w:r>
      <w:r>
        <w:rPr>
          <w:spacing w:val="-3"/>
          <w:sz w:val="24"/>
        </w:rPr>
        <w:t> </w:t>
      </w:r>
      <w:r>
        <w:rPr>
          <w:sz w:val="24"/>
        </w:rPr>
        <w:t>Федерации</w:t>
      </w:r>
      <w:r>
        <w:rPr>
          <w:spacing w:val="1"/>
          <w:sz w:val="24"/>
        </w:rPr>
        <w:t> </w:t>
      </w:r>
      <w:r>
        <w:rPr>
          <w:sz w:val="24"/>
        </w:rPr>
        <w:t>федеральное</w:t>
      </w:r>
      <w:r>
        <w:rPr>
          <w:spacing w:val="-5"/>
          <w:sz w:val="24"/>
        </w:rPr>
        <w:t> </w:t>
      </w:r>
      <w:r>
        <w:rPr>
          <w:sz w:val="24"/>
        </w:rPr>
        <w:t>государственное</w:t>
      </w:r>
      <w:r>
        <w:rPr>
          <w:spacing w:val="-5"/>
          <w:sz w:val="24"/>
        </w:rPr>
        <w:t> </w:t>
      </w:r>
      <w:r>
        <w:rPr>
          <w:sz w:val="24"/>
        </w:rPr>
        <w:t>бюджетное</w:t>
      </w:r>
      <w:r>
        <w:rPr>
          <w:spacing w:val="-10"/>
          <w:sz w:val="24"/>
        </w:rPr>
        <w:t> </w:t>
      </w:r>
      <w:r>
        <w:rPr>
          <w:sz w:val="24"/>
        </w:rPr>
        <w:t>образовательное</w:t>
      </w:r>
      <w:r>
        <w:rPr>
          <w:spacing w:val="-5"/>
          <w:sz w:val="24"/>
        </w:rPr>
        <w:t> </w:t>
      </w:r>
      <w:r>
        <w:rPr>
          <w:sz w:val="24"/>
        </w:rPr>
        <w:t>учреждение</w:t>
      </w:r>
      <w:r>
        <w:rPr>
          <w:spacing w:val="2"/>
          <w:sz w:val="24"/>
        </w:rPr>
        <w:t> </w:t>
      </w:r>
      <w:r>
        <w:rPr>
          <w:sz w:val="24"/>
        </w:rPr>
        <w:t>высшего</w:t>
      </w:r>
      <w:r>
        <w:rPr>
          <w:spacing w:val="-4"/>
          <w:sz w:val="24"/>
        </w:rPr>
        <w:t> </w:t>
      </w:r>
      <w:r>
        <w:rPr>
          <w:sz w:val="24"/>
        </w:rPr>
        <w:t>образования</w:t>
      </w:r>
    </w:p>
    <w:p>
      <w:pPr>
        <w:spacing w:before="4"/>
        <w:ind w:left="1860" w:right="1805" w:firstLine="0"/>
        <w:jc w:val="center"/>
        <w:rPr>
          <w:sz w:val="24"/>
        </w:rPr>
      </w:pPr>
      <w:r>
        <w:rPr>
          <w:sz w:val="24"/>
        </w:rPr>
        <w:t>«Российский</w:t>
      </w:r>
      <w:r>
        <w:rPr>
          <w:spacing w:val="-4"/>
          <w:sz w:val="24"/>
        </w:rPr>
        <w:t> </w:t>
      </w:r>
      <w:r>
        <w:rPr>
          <w:sz w:val="24"/>
        </w:rPr>
        <w:t>экономический</w:t>
      </w:r>
      <w:r>
        <w:rPr>
          <w:spacing w:val="-4"/>
          <w:sz w:val="24"/>
        </w:rPr>
        <w:t> </w:t>
      </w:r>
      <w:r>
        <w:rPr>
          <w:sz w:val="24"/>
        </w:rPr>
        <w:t>университет</w:t>
      </w:r>
      <w:r>
        <w:rPr>
          <w:spacing w:val="-4"/>
          <w:sz w:val="24"/>
        </w:rPr>
        <w:t> </w:t>
      </w:r>
      <w:r>
        <w:rPr>
          <w:sz w:val="24"/>
        </w:rPr>
        <w:t>имени</w:t>
      </w:r>
      <w:r>
        <w:rPr>
          <w:spacing w:val="-4"/>
          <w:sz w:val="24"/>
        </w:rPr>
        <w:t> </w:t>
      </w:r>
      <w:r>
        <w:rPr>
          <w:sz w:val="24"/>
        </w:rPr>
        <w:t>Г.В.</w:t>
      </w:r>
      <w:r>
        <w:rPr>
          <w:spacing w:val="-3"/>
          <w:sz w:val="24"/>
        </w:rPr>
        <w:t> </w:t>
      </w:r>
      <w:r>
        <w:rPr>
          <w:sz w:val="24"/>
        </w:rPr>
        <w:t>Плеханова»</w:t>
      </w:r>
    </w:p>
    <w:p>
      <w:pPr>
        <w:spacing w:before="45"/>
        <w:ind w:left="1854" w:right="1805" w:firstLine="0"/>
        <w:jc w:val="center"/>
        <w:rPr>
          <w:b/>
          <w:sz w:val="24"/>
        </w:rPr>
      </w:pPr>
      <w:r>
        <w:rPr>
          <w:b/>
          <w:sz w:val="24"/>
        </w:rPr>
        <w:t>Московский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приборостроительный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техникум</w:t>
      </w:r>
    </w:p>
    <w:p>
      <w:pPr>
        <w:pStyle w:val="BodyText"/>
        <w:spacing w:before="6"/>
        <w:ind w:left="0"/>
        <w:rPr>
          <w:b/>
          <w:sz w:val="5"/>
        </w:rPr>
      </w:pPr>
    </w:p>
    <w:tbl>
      <w:tblPr>
        <w:tblW w:w="0" w:type="auto"/>
        <w:jc w:val="left"/>
        <w:tblInd w:w="1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6"/>
        <w:gridCol w:w="4950"/>
      </w:tblGrid>
      <w:tr>
        <w:trPr>
          <w:trHeight w:val="1798" w:hRule="atLeast"/>
        </w:trPr>
        <w:tc>
          <w:tcPr>
            <w:tcW w:w="52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15" w:lineRule="exact"/>
              <w:ind w:right="112"/>
              <w:rPr>
                <w:sz w:val="28"/>
              </w:rPr>
            </w:pPr>
            <w:r>
              <w:rPr>
                <w:sz w:val="28"/>
              </w:rPr>
              <w:t>Согласовано</w:t>
            </w:r>
          </w:p>
          <w:p>
            <w:pPr>
              <w:pStyle w:val="TableParagraph"/>
              <w:spacing w:line="276" w:lineRule="auto" w:before="48"/>
              <w:ind w:right="107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учебно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производственного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тренингового центра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МПТ</w:t>
            </w:r>
          </w:p>
          <w:p>
            <w:pPr>
              <w:pStyle w:val="TableParagraph"/>
              <w:tabs>
                <w:tab w:pos="2579" w:val="left" w:leader="none"/>
              </w:tabs>
              <w:spacing w:line="321" w:lineRule="exact"/>
              <w:ind w:right="126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/А.А.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Шимберёв/</w:t>
            </w:r>
          </w:p>
          <w:p>
            <w:pPr>
              <w:pStyle w:val="TableParagraph"/>
              <w:tabs>
                <w:tab w:pos="417" w:val="left" w:leader="none"/>
                <w:tab w:pos="2089" w:val="left" w:leader="none"/>
              </w:tabs>
              <w:spacing w:line="302" w:lineRule="exact" w:before="52"/>
              <w:ind w:right="101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года</w:t>
            </w:r>
          </w:p>
        </w:tc>
        <w:tc>
          <w:tcPr>
            <w:tcW w:w="49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6" w:lineRule="auto"/>
              <w:ind w:left="1007" w:right="1195" w:firstLine="676"/>
              <w:jc w:val="left"/>
              <w:rPr>
                <w:sz w:val="28"/>
              </w:rPr>
            </w:pPr>
            <w:r>
              <w:rPr>
                <w:sz w:val="28"/>
              </w:rPr>
              <w:t>Утверждаю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директор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Московского</w:t>
            </w:r>
          </w:p>
          <w:p>
            <w:pPr>
              <w:pStyle w:val="TableParagraph"/>
              <w:spacing w:line="321" w:lineRule="exact"/>
              <w:ind w:right="206"/>
              <w:rPr>
                <w:sz w:val="28"/>
              </w:rPr>
            </w:pPr>
            <w:r>
              <w:rPr>
                <w:sz w:val="28"/>
              </w:rPr>
              <w:t>приборостроительного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техникума</w:t>
            </w:r>
          </w:p>
          <w:p>
            <w:pPr>
              <w:pStyle w:val="TableParagraph"/>
              <w:tabs>
                <w:tab w:pos="2579" w:val="left" w:leader="none"/>
              </w:tabs>
              <w:spacing w:before="40"/>
              <w:ind w:right="203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А.В.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Чурилов</w:t>
            </w:r>
          </w:p>
          <w:p>
            <w:pPr>
              <w:pStyle w:val="TableParagraph"/>
              <w:tabs>
                <w:tab w:pos="417" w:val="left" w:leader="none"/>
                <w:tab w:pos="2089" w:val="left" w:leader="none"/>
              </w:tabs>
              <w:spacing w:line="302" w:lineRule="exact" w:before="53"/>
              <w:ind w:right="193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года</w:t>
            </w:r>
          </w:p>
        </w:tc>
      </w:tr>
    </w:tbl>
    <w:p>
      <w:pPr>
        <w:pStyle w:val="Heading1"/>
        <w:spacing w:before="173"/>
        <w:ind w:left="1859" w:right="1805"/>
        <w:jc w:val="center"/>
      </w:pPr>
      <w:r>
        <w:rPr/>
        <w:t>ИНДИВИДУАЛЬНОЕ</w:t>
      </w:r>
      <w:r>
        <w:rPr>
          <w:spacing w:val="-6"/>
        </w:rPr>
        <w:t> </w:t>
      </w:r>
      <w:r>
        <w:rPr/>
        <w:t>ЗАДАНИЕ</w:t>
      </w:r>
    </w:p>
    <w:p>
      <w:pPr>
        <w:spacing w:line="273" w:lineRule="auto" w:before="50"/>
        <w:ind w:left="1860" w:right="1805" w:firstLine="0"/>
        <w:jc w:val="center"/>
        <w:rPr>
          <w:sz w:val="27"/>
        </w:rPr>
      </w:pPr>
      <w:r>
        <w:rPr>
          <w:sz w:val="27"/>
        </w:rPr>
        <w:t>на</w:t>
      </w:r>
      <w:r>
        <w:rPr>
          <w:spacing w:val="-10"/>
          <w:sz w:val="27"/>
        </w:rPr>
        <w:t> </w:t>
      </w:r>
      <w:r>
        <w:rPr>
          <w:sz w:val="27"/>
        </w:rPr>
        <w:t>выполнение</w:t>
      </w:r>
      <w:r>
        <w:rPr>
          <w:spacing w:val="-5"/>
          <w:sz w:val="27"/>
        </w:rPr>
        <w:t> </w:t>
      </w:r>
      <w:r>
        <w:rPr>
          <w:sz w:val="27"/>
        </w:rPr>
        <w:t>выпускной</w:t>
      </w:r>
      <w:r>
        <w:rPr>
          <w:spacing w:val="-6"/>
          <w:sz w:val="27"/>
        </w:rPr>
        <w:t> </w:t>
      </w:r>
      <w:r>
        <w:rPr>
          <w:sz w:val="27"/>
        </w:rPr>
        <w:t>квалификационной</w:t>
      </w:r>
      <w:r>
        <w:rPr>
          <w:spacing w:val="-10"/>
          <w:sz w:val="27"/>
        </w:rPr>
        <w:t> </w:t>
      </w:r>
      <w:r>
        <w:rPr>
          <w:sz w:val="27"/>
        </w:rPr>
        <w:t>работы</w:t>
      </w:r>
      <w:r>
        <w:rPr>
          <w:spacing w:val="-65"/>
          <w:sz w:val="27"/>
        </w:rPr>
        <w:t> </w:t>
      </w:r>
      <w:r>
        <w:rPr>
          <w:sz w:val="27"/>
        </w:rPr>
        <w:t>(Дипломной</w:t>
      </w:r>
      <w:r>
        <w:rPr>
          <w:spacing w:val="3"/>
          <w:sz w:val="27"/>
        </w:rPr>
        <w:t> </w:t>
      </w:r>
      <w:r>
        <w:rPr>
          <w:sz w:val="27"/>
        </w:rPr>
        <w:t>работы)</w:t>
      </w:r>
    </w:p>
    <w:p>
      <w:pPr>
        <w:pStyle w:val="Heading1"/>
        <w:spacing w:before="189"/>
        <w:ind w:left="3203"/>
      </w:pPr>
      <w:r>
        <w:rPr/>
        <w:t>Студент </w:t>
      </w:r>
      <w:r>
        <w:rPr>
          <w:u w:val="single"/>
        </w:rPr>
        <w:t>4</w:t>
      </w:r>
      <w:r>
        <w:rPr>
          <w:spacing w:val="-3"/>
        </w:rPr>
        <w:t> </w:t>
      </w:r>
      <w:r>
        <w:rPr/>
        <w:t>курса</w:t>
      </w:r>
      <w:r>
        <w:rPr>
          <w:spacing w:val="-3"/>
        </w:rPr>
        <w:t> </w:t>
      </w:r>
      <w:r>
        <w:rPr/>
        <w:t>группы</w:t>
      </w:r>
      <w:r>
        <w:rPr>
          <w:spacing w:val="1"/>
        </w:rPr>
        <w:t> </w:t>
      </w:r>
      <w:r>
        <w:rPr>
          <w:u w:val="single"/>
        </w:rPr>
        <w:t>ВД50-2-19</w:t>
      </w:r>
    </w:p>
    <w:p>
      <w:pPr>
        <w:spacing w:line="278" w:lineRule="auto" w:before="204"/>
        <w:ind w:left="193" w:right="1782" w:firstLine="0"/>
        <w:jc w:val="left"/>
        <w:rPr>
          <w:sz w:val="27"/>
        </w:rPr>
      </w:pPr>
      <w:r>
        <w:rPr>
          <w:sz w:val="27"/>
        </w:rPr>
        <w:t>Специальность </w:t>
      </w:r>
      <w:r>
        <w:rPr>
          <w:sz w:val="27"/>
          <w:u w:val="single"/>
        </w:rPr>
        <w:t>09.02.07 Информационные системы и программирование</w:t>
      </w:r>
      <w:r>
        <w:rPr>
          <w:spacing w:val="-66"/>
          <w:sz w:val="27"/>
        </w:rPr>
        <w:t> </w:t>
      </w:r>
      <w:r>
        <w:rPr>
          <w:sz w:val="27"/>
        </w:rPr>
        <w:t>ФИО</w:t>
      </w:r>
      <w:r>
        <w:rPr>
          <w:spacing w:val="-4"/>
          <w:sz w:val="27"/>
        </w:rPr>
        <w:t> </w:t>
      </w:r>
      <w:r>
        <w:rPr>
          <w:sz w:val="27"/>
          <w:u w:val="single"/>
        </w:rPr>
        <w:t>Малова</w:t>
      </w:r>
      <w:r>
        <w:rPr>
          <w:spacing w:val="4"/>
          <w:sz w:val="27"/>
          <w:u w:val="single"/>
        </w:rPr>
        <w:t> </w:t>
      </w:r>
      <w:r>
        <w:rPr>
          <w:sz w:val="27"/>
          <w:u w:val="single"/>
        </w:rPr>
        <w:t>Ярослава</w:t>
      </w:r>
      <w:r>
        <w:rPr>
          <w:spacing w:val="-1"/>
          <w:sz w:val="27"/>
          <w:u w:val="single"/>
        </w:rPr>
        <w:t> </w:t>
      </w:r>
      <w:r>
        <w:rPr>
          <w:sz w:val="27"/>
          <w:u w:val="single"/>
        </w:rPr>
        <w:t>Дмитриевича</w:t>
      </w: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305" w:lineRule="exact" w:before="0" w:after="0"/>
        <w:ind w:left="476" w:right="0" w:hanging="284"/>
        <w:jc w:val="left"/>
      </w:pPr>
      <w:r>
        <w:rPr/>
        <w:t>Тема</w:t>
      </w:r>
      <w:r>
        <w:rPr>
          <w:spacing w:val="-4"/>
        </w:rPr>
        <w:t> </w:t>
      </w:r>
      <w:r>
        <w:rPr/>
        <w:t>ВКР:</w:t>
      </w:r>
      <w:r>
        <w:rPr>
          <w:spacing w:val="-12"/>
        </w:rPr>
        <w:t> </w:t>
      </w:r>
      <w:r>
        <w:rPr/>
        <w:t>Разработка</w:t>
      </w:r>
      <w:r>
        <w:rPr>
          <w:spacing w:val="-3"/>
        </w:rPr>
        <w:t> </w:t>
      </w:r>
      <w:r>
        <w:rPr/>
        <w:t>дизайн-концепции сайта</w:t>
      </w:r>
      <w:r>
        <w:rPr>
          <w:spacing w:val="-6"/>
        </w:rPr>
        <w:t> </w:t>
      </w:r>
      <w:r>
        <w:rPr/>
        <w:t>веб-студии</w:t>
      </w:r>
    </w:p>
    <w:p>
      <w:pPr>
        <w:tabs>
          <w:tab w:pos="4562" w:val="left" w:leader="none"/>
          <w:tab w:pos="6045" w:val="left" w:leader="none"/>
          <w:tab w:pos="9853" w:val="left" w:leader="none"/>
        </w:tabs>
        <w:spacing w:before="50"/>
        <w:ind w:left="193" w:right="0" w:firstLine="0"/>
        <w:jc w:val="left"/>
        <w:rPr>
          <w:sz w:val="27"/>
        </w:rPr>
      </w:pPr>
      <w:r>
        <w:rPr>
          <w:sz w:val="27"/>
        </w:rPr>
        <w:t>Утверждена</w:t>
      </w:r>
      <w:r>
        <w:rPr>
          <w:spacing w:val="-3"/>
          <w:sz w:val="27"/>
        </w:rPr>
        <w:t> </w:t>
      </w:r>
      <w:r>
        <w:rPr>
          <w:sz w:val="27"/>
        </w:rPr>
        <w:t>(распоряжением)</w:t>
      </w:r>
      <w:r>
        <w:rPr>
          <w:spacing w:val="-1"/>
          <w:sz w:val="27"/>
        </w:rPr>
        <w:t> </w:t>
      </w:r>
      <w:r>
        <w:rPr>
          <w:sz w:val="27"/>
        </w:rPr>
        <w:t>от</w:t>
      </w:r>
      <w:r>
        <w:rPr>
          <w:spacing w:val="-5"/>
          <w:sz w:val="27"/>
        </w:rPr>
        <w:t> </w:t>
      </w:r>
      <w:r>
        <w:rPr>
          <w:sz w:val="27"/>
        </w:rPr>
        <w:t>«</w:t>
      </w:r>
      <w:r>
        <w:rPr>
          <w:sz w:val="27"/>
          <w:u w:val="single"/>
        </w:rPr>
        <w:tab/>
      </w:r>
      <w:r>
        <w:rPr>
          <w:sz w:val="27"/>
        </w:rPr>
        <w:t>» __</w:t>
      </w:r>
      <w:r>
        <w:rPr>
          <w:sz w:val="27"/>
          <w:u w:val="single"/>
        </w:rPr>
        <w:tab/>
      </w:r>
      <w:r>
        <w:rPr>
          <w:sz w:val="27"/>
        </w:rPr>
        <w:t>2023</w:t>
      </w:r>
      <w:r>
        <w:rPr>
          <w:spacing w:val="2"/>
          <w:sz w:val="27"/>
        </w:rPr>
        <w:t> </w:t>
      </w:r>
      <w:r>
        <w:rPr>
          <w:sz w:val="27"/>
        </w:rPr>
        <w:t>года</w:t>
      </w:r>
      <w:r>
        <w:rPr>
          <w:spacing w:val="2"/>
          <w:sz w:val="27"/>
        </w:rPr>
        <w:t> </w:t>
      </w:r>
      <w:r>
        <w:rPr>
          <w:sz w:val="27"/>
        </w:rPr>
        <w:t>№</w:t>
      </w:r>
      <w:r>
        <w:rPr>
          <w:sz w:val="27"/>
          <w:u w:val="single"/>
        </w:rPr>
        <w:tab/>
      </w:r>
      <w:r>
        <w:rPr>
          <w:sz w:val="27"/>
        </w:rPr>
        <w:t>_</w:t>
      </w:r>
    </w:p>
    <w:p>
      <w:pPr>
        <w:pStyle w:val="Heading1"/>
        <w:numPr>
          <w:ilvl w:val="0"/>
          <w:numId w:val="1"/>
        </w:numPr>
        <w:tabs>
          <w:tab w:pos="477" w:val="left" w:leader="none"/>
          <w:tab w:pos="3573" w:val="left" w:leader="none"/>
          <w:tab w:pos="4859" w:val="left" w:leader="none"/>
        </w:tabs>
        <w:spacing w:line="240" w:lineRule="auto" w:before="44" w:after="0"/>
        <w:ind w:left="476" w:right="0" w:hanging="284"/>
        <w:jc w:val="left"/>
      </w:pPr>
      <w:r>
        <w:rPr/>
        <w:t>Дата</w:t>
      </w:r>
      <w:r>
        <w:rPr>
          <w:spacing w:val="-4"/>
        </w:rPr>
        <w:t> </w:t>
      </w:r>
      <w:r>
        <w:rPr/>
        <w:t>выдачи</w:t>
      </w:r>
      <w:r>
        <w:rPr>
          <w:spacing w:val="2"/>
        </w:rPr>
        <w:t> </w:t>
      </w:r>
      <w:r>
        <w:rPr/>
        <w:t>задания:</w:t>
      </w:r>
      <w:r>
        <w:rPr>
          <w:spacing w:val="-4"/>
        </w:rPr>
        <w:t> </w:t>
      </w: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_</w:t>
      </w:r>
      <w:r>
        <w:rPr>
          <w:spacing w:val="-1"/>
        </w:rPr>
        <w:t> </w:t>
      </w:r>
      <w:r>
        <w:rPr/>
        <w:t>2023</w:t>
      </w:r>
      <w:r>
        <w:rPr>
          <w:spacing w:val="-3"/>
        </w:rPr>
        <w:t> </w:t>
      </w:r>
      <w:r>
        <w:rPr/>
        <w:t>года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78" w:lineRule="auto" w:before="45" w:after="0"/>
        <w:ind w:left="193" w:right="150" w:firstLine="0"/>
        <w:jc w:val="left"/>
        <w:rPr>
          <w:sz w:val="27"/>
        </w:rPr>
      </w:pPr>
      <w:r>
        <w:rPr>
          <w:sz w:val="27"/>
        </w:rPr>
        <w:t>Исходные</w:t>
      </w:r>
      <w:r>
        <w:rPr>
          <w:spacing w:val="47"/>
          <w:sz w:val="27"/>
        </w:rPr>
        <w:t> </w:t>
      </w:r>
      <w:r>
        <w:rPr>
          <w:sz w:val="27"/>
        </w:rPr>
        <w:t>данные</w:t>
      </w:r>
      <w:r>
        <w:rPr>
          <w:spacing w:val="48"/>
          <w:sz w:val="27"/>
        </w:rPr>
        <w:t> </w:t>
      </w:r>
      <w:r>
        <w:rPr>
          <w:sz w:val="27"/>
        </w:rPr>
        <w:t>к</w:t>
      </w:r>
      <w:r>
        <w:rPr>
          <w:spacing w:val="46"/>
          <w:sz w:val="27"/>
        </w:rPr>
        <w:t> </w:t>
      </w:r>
      <w:r>
        <w:rPr>
          <w:sz w:val="27"/>
        </w:rPr>
        <w:t>работе</w:t>
      </w:r>
      <w:r>
        <w:rPr>
          <w:spacing w:val="48"/>
          <w:sz w:val="27"/>
        </w:rPr>
        <w:t> </w:t>
      </w:r>
      <w:r>
        <w:rPr>
          <w:sz w:val="27"/>
        </w:rPr>
        <w:t>(цель,</w:t>
      </w:r>
      <w:r>
        <w:rPr>
          <w:spacing w:val="47"/>
          <w:sz w:val="27"/>
        </w:rPr>
        <w:t> </w:t>
      </w:r>
      <w:r>
        <w:rPr>
          <w:sz w:val="27"/>
        </w:rPr>
        <w:t>задачи</w:t>
      </w:r>
      <w:r>
        <w:rPr>
          <w:spacing w:val="47"/>
          <w:sz w:val="27"/>
        </w:rPr>
        <w:t> </w:t>
      </w:r>
      <w:r>
        <w:rPr>
          <w:sz w:val="27"/>
        </w:rPr>
        <w:t>и</w:t>
      </w:r>
      <w:r>
        <w:rPr>
          <w:spacing w:val="47"/>
          <w:sz w:val="27"/>
        </w:rPr>
        <w:t> </w:t>
      </w:r>
      <w:r>
        <w:rPr>
          <w:sz w:val="27"/>
        </w:rPr>
        <w:t>объем</w:t>
      </w:r>
      <w:r>
        <w:rPr>
          <w:spacing w:val="45"/>
          <w:sz w:val="27"/>
        </w:rPr>
        <w:t> </w:t>
      </w:r>
      <w:r>
        <w:rPr>
          <w:sz w:val="27"/>
        </w:rPr>
        <w:t>исследования,</w:t>
      </w:r>
      <w:r>
        <w:rPr>
          <w:spacing w:val="47"/>
          <w:sz w:val="27"/>
        </w:rPr>
        <w:t> </w:t>
      </w:r>
      <w:r>
        <w:rPr>
          <w:sz w:val="27"/>
        </w:rPr>
        <w:t>предполагаемые</w:t>
      </w:r>
      <w:r>
        <w:rPr>
          <w:spacing w:val="-65"/>
          <w:sz w:val="27"/>
        </w:rPr>
        <w:t> </w:t>
      </w:r>
      <w:r>
        <w:rPr>
          <w:sz w:val="27"/>
        </w:rPr>
        <w:t>методы и</w:t>
      </w:r>
      <w:r>
        <w:rPr>
          <w:spacing w:val="-1"/>
          <w:sz w:val="27"/>
        </w:rPr>
        <w:t> </w:t>
      </w:r>
      <w:r>
        <w:rPr>
          <w:sz w:val="27"/>
        </w:rPr>
        <w:t>методики</w:t>
      </w:r>
      <w:r>
        <w:rPr>
          <w:spacing w:val="-1"/>
          <w:sz w:val="27"/>
        </w:rPr>
        <w:t> </w:t>
      </w:r>
      <w:r>
        <w:rPr>
          <w:sz w:val="27"/>
        </w:rPr>
        <w:t>исследования и</w:t>
      </w:r>
      <w:r>
        <w:rPr>
          <w:spacing w:val="-2"/>
          <w:sz w:val="27"/>
        </w:rPr>
        <w:t> </w:t>
      </w:r>
      <w:r>
        <w:rPr>
          <w:sz w:val="27"/>
        </w:rPr>
        <w:t>т.д.)</w:t>
      </w:r>
    </w:p>
    <w:p>
      <w:pPr>
        <w:pStyle w:val="BodyText"/>
        <w:spacing w:line="287" w:lineRule="exact" w:before="0"/>
      </w:pPr>
      <w:r>
        <w:rPr/>
        <w:t>Цель:</w:t>
      </w:r>
      <w:r>
        <w:rPr>
          <w:spacing w:val="-4"/>
        </w:rPr>
        <w:t> </w:t>
      </w:r>
      <w:r>
        <w:rPr>
          <w:u w:val="single"/>
        </w:rPr>
        <w:t>Создать</w:t>
      </w:r>
      <w:r>
        <w:rPr>
          <w:spacing w:val="3"/>
          <w:u w:val="single"/>
        </w:rPr>
        <w:t> </w:t>
      </w:r>
      <w:r>
        <w:rPr>
          <w:u w:val="single"/>
        </w:rPr>
        <w:t>уникальный</w:t>
      </w:r>
      <w:r>
        <w:rPr>
          <w:spacing w:val="-2"/>
          <w:u w:val="single"/>
        </w:rPr>
        <w:t> </w:t>
      </w:r>
      <w:r>
        <w:rPr>
          <w:u w:val="single"/>
        </w:rPr>
        <w:t>образ,</w:t>
      </w:r>
      <w:r>
        <w:rPr>
          <w:spacing w:val="-3"/>
          <w:u w:val="single"/>
        </w:rPr>
        <w:t> </w:t>
      </w:r>
      <w:r>
        <w:rPr>
          <w:u w:val="single"/>
        </w:rPr>
        <w:t>привлечь</w:t>
      </w:r>
      <w:r>
        <w:rPr>
          <w:spacing w:val="-1"/>
          <w:u w:val="single"/>
        </w:rPr>
        <w:t> </w:t>
      </w:r>
      <w:r>
        <w:rPr>
          <w:u w:val="single"/>
        </w:rPr>
        <w:t>новых</w:t>
      </w:r>
      <w:r>
        <w:rPr>
          <w:spacing w:val="-2"/>
          <w:u w:val="single"/>
        </w:rPr>
        <w:t> </w:t>
      </w:r>
      <w:r>
        <w:rPr>
          <w:u w:val="single"/>
        </w:rPr>
        <w:t>клиентов</w:t>
      </w:r>
    </w:p>
    <w:p>
      <w:pPr>
        <w:pStyle w:val="BodyText"/>
        <w:spacing w:line="276" w:lineRule="auto" w:before="44"/>
        <w:ind w:right="372"/>
      </w:pPr>
      <w:r>
        <w:rPr/>
        <w:t>Входные</w:t>
      </w:r>
      <w:r>
        <w:rPr>
          <w:spacing w:val="29"/>
        </w:rPr>
        <w:t> </w:t>
      </w:r>
      <w:r>
        <w:rPr/>
        <w:t>данные:</w:t>
      </w:r>
      <w:r>
        <w:rPr>
          <w:spacing w:val="29"/>
        </w:rPr>
        <w:t> </w:t>
      </w:r>
      <w:r>
        <w:rPr>
          <w:u w:val="single"/>
        </w:rPr>
        <w:t>Ценности</w:t>
      </w:r>
      <w:r>
        <w:rPr>
          <w:spacing w:val="31"/>
          <w:u w:val="single"/>
        </w:rPr>
        <w:t> </w:t>
      </w:r>
      <w:r>
        <w:rPr>
          <w:u w:val="single"/>
        </w:rPr>
        <w:t>компании,</w:t>
      </w:r>
      <w:r>
        <w:rPr>
          <w:spacing w:val="29"/>
          <w:u w:val="single"/>
        </w:rPr>
        <w:t> </w:t>
      </w:r>
      <w:r>
        <w:rPr>
          <w:u w:val="single"/>
        </w:rPr>
        <w:t>типы</w:t>
      </w:r>
      <w:r>
        <w:rPr>
          <w:spacing w:val="34"/>
          <w:u w:val="single"/>
        </w:rPr>
        <w:t> </w:t>
      </w:r>
      <w:r>
        <w:rPr>
          <w:u w:val="single"/>
        </w:rPr>
        <w:t>услуг,</w:t>
      </w:r>
      <w:r>
        <w:rPr>
          <w:spacing w:val="29"/>
          <w:u w:val="single"/>
        </w:rPr>
        <w:t> </w:t>
      </w:r>
      <w:r>
        <w:rPr>
          <w:u w:val="single"/>
        </w:rPr>
        <w:t>целевая</w:t>
      </w:r>
      <w:r>
        <w:rPr>
          <w:spacing w:val="30"/>
          <w:u w:val="single"/>
        </w:rPr>
        <w:t> </w:t>
      </w:r>
      <w:r>
        <w:rPr>
          <w:u w:val="single"/>
        </w:rPr>
        <w:t>аудитория,</w:t>
      </w:r>
      <w:r>
        <w:rPr>
          <w:spacing w:val="29"/>
          <w:u w:val="single"/>
        </w:rPr>
        <w:t> </w:t>
      </w:r>
      <w:r>
        <w:rPr>
          <w:u w:val="single"/>
        </w:rPr>
        <w:t>конкуренты</w:t>
      </w:r>
      <w:r>
        <w:rPr>
          <w:spacing w:val="31"/>
          <w:u w:val="single"/>
        </w:rPr>
        <w:t> </w:t>
      </w:r>
      <w:r>
        <w:rPr>
          <w:u w:val="single"/>
        </w:rPr>
        <w:t>их</w:t>
      </w:r>
      <w:r>
        <w:rPr>
          <w:spacing w:val="-60"/>
        </w:rPr>
        <w:t> </w:t>
      </w:r>
      <w:r>
        <w:rPr>
          <w:u w:val="single"/>
        </w:rPr>
        <w:t>визуальный</w:t>
      </w:r>
      <w:r>
        <w:rPr>
          <w:spacing w:val="-1"/>
          <w:u w:val="single"/>
        </w:rPr>
        <w:t> </w:t>
      </w:r>
      <w:r>
        <w:rPr>
          <w:u w:val="single"/>
        </w:rPr>
        <w:t>образ.</w:t>
      </w:r>
    </w:p>
    <w:p>
      <w:pPr>
        <w:pStyle w:val="BodyText"/>
        <w:spacing w:line="276" w:lineRule="auto" w:before="2"/>
      </w:pPr>
      <w:r>
        <w:rPr/>
        <w:t>Требования:</w:t>
      </w:r>
      <w:r>
        <w:rPr>
          <w:spacing w:val="21"/>
        </w:rPr>
        <w:t> </w:t>
      </w:r>
      <w:r>
        <w:rPr>
          <w:u w:val="single"/>
        </w:rPr>
        <w:t>Реализовать</w:t>
      </w:r>
      <w:r>
        <w:rPr>
          <w:spacing w:val="24"/>
          <w:u w:val="single"/>
        </w:rPr>
        <w:t> </w:t>
      </w:r>
      <w:r>
        <w:rPr>
          <w:u w:val="single"/>
        </w:rPr>
        <w:t>адаптивный</w:t>
      </w:r>
      <w:r>
        <w:rPr>
          <w:spacing w:val="24"/>
          <w:u w:val="single"/>
        </w:rPr>
        <w:t> </w:t>
      </w:r>
      <w:r>
        <w:rPr>
          <w:u w:val="single"/>
        </w:rPr>
        <w:t>дизайн,</w:t>
      </w:r>
      <w:r>
        <w:rPr>
          <w:spacing w:val="23"/>
          <w:u w:val="single"/>
        </w:rPr>
        <w:t> </w:t>
      </w:r>
      <w:r>
        <w:rPr>
          <w:u w:val="single"/>
        </w:rPr>
        <w:t>интуитивно-понятный</w:t>
      </w:r>
      <w:r>
        <w:rPr>
          <w:spacing w:val="24"/>
          <w:u w:val="single"/>
        </w:rPr>
        <w:t> </w:t>
      </w:r>
      <w:r>
        <w:rPr>
          <w:u w:val="single"/>
        </w:rPr>
        <w:t>интерфейс,</w:t>
      </w:r>
      <w:r>
        <w:rPr>
          <w:spacing w:val="26"/>
          <w:u w:val="single"/>
        </w:rPr>
        <w:t> </w:t>
      </w:r>
      <w:r>
        <w:rPr>
          <w:u w:val="single"/>
        </w:rPr>
        <w:t>разработать</w:t>
      </w:r>
      <w:r>
        <w:rPr>
          <w:spacing w:val="-60"/>
        </w:rPr>
        <w:t> </w:t>
      </w:r>
      <w:r>
        <w:rPr>
          <w:u w:val="single"/>
        </w:rPr>
        <w:t>руководство</w:t>
      </w:r>
      <w:r>
        <w:rPr>
          <w:spacing w:val="-2"/>
          <w:u w:val="single"/>
        </w:rPr>
        <w:t> </w:t>
      </w:r>
      <w:r>
        <w:rPr>
          <w:u w:val="single"/>
        </w:rPr>
        <w:t>по</w:t>
      </w:r>
      <w:r>
        <w:rPr>
          <w:spacing w:val="-1"/>
          <w:u w:val="single"/>
        </w:rPr>
        <w:t> </w:t>
      </w:r>
      <w:r>
        <w:rPr>
          <w:u w:val="single"/>
        </w:rPr>
        <w:t>фирменному</w:t>
      </w:r>
      <w:r>
        <w:rPr>
          <w:spacing w:val="-11"/>
          <w:u w:val="single"/>
        </w:rPr>
        <w:t> </w:t>
      </w:r>
      <w:r>
        <w:rPr>
          <w:u w:val="single"/>
        </w:rPr>
        <w:t>стилю.</w:t>
      </w: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307" w:lineRule="exact" w:before="0" w:after="0"/>
        <w:ind w:left="476" w:right="0" w:hanging="284"/>
        <w:jc w:val="left"/>
      </w:pPr>
      <w:r>
        <w:rPr/>
        <w:t>Этапы</w:t>
      </w:r>
      <w:r>
        <w:rPr>
          <w:spacing w:val="-4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и</w:t>
      </w:r>
      <w:r>
        <w:rPr>
          <w:spacing w:val="-5"/>
        </w:rPr>
        <w:t> </w:t>
      </w:r>
      <w:r>
        <w:rPr/>
        <w:t>срок</w:t>
      </w:r>
      <w:r>
        <w:rPr>
          <w:spacing w:val="-6"/>
        </w:rPr>
        <w:t> </w:t>
      </w:r>
      <w:r>
        <w:rPr/>
        <w:t>сдачи</w:t>
      </w:r>
      <w:r>
        <w:rPr>
          <w:spacing w:val="-6"/>
        </w:rPr>
        <w:t> </w:t>
      </w:r>
      <w:r>
        <w:rPr/>
        <w:t>обучающимся</w:t>
      </w:r>
      <w:r>
        <w:rPr>
          <w:spacing w:val="-3"/>
        </w:rPr>
        <w:t> </w:t>
      </w:r>
      <w:r>
        <w:rPr/>
        <w:t>завершенной</w:t>
      </w:r>
      <w:r>
        <w:rPr>
          <w:spacing w:val="-5"/>
        </w:rPr>
        <w:t> </w:t>
      </w:r>
      <w:r>
        <w:rPr/>
        <w:t>работы</w:t>
      </w:r>
    </w:p>
    <w:p>
      <w:pPr>
        <w:pStyle w:val="BodyText"/>
        <w:spacing w:line="276" w:lineRule="auto"/>
        <w:ind w:right="130"/>
        <w:jc w:val="both"/>
      </w:pPr>
      <w:r>
        <w:rPr/>
        <w:t>Выполнение</w:t>
      </w:r>
      <w:r>
        <w:rPr>
          <w:spacing w:val="1"/>
        </w:rPr>
        <w:t> </w:t>
      </w:r>
      <w:r>
        <w:rPr/>
        <w:t>дипломной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проходит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этапа:</w:t>
      </w:r>
      <w:r>
        <w:rPr>
          <w:spacing w:val="1"/>
        </w:rPr>
        <w:t> </w:t>
      </w:r>
      <w:r>
        <w:rPr/>
        <w:t>производственная</w:t>
      </w:r>
      <w:r>
        <w:rPr>
          <w:spacing w:val="1"/>
        </w:rPr>
        <w:t> </w:t>
      </w:r>
      <w:r>
        <w:rPr/>
        <w:t>практика</w:t>
      </w:r>
      <w:r>
        <w:rPr>
          <w:spacing w:val="1"/>
        </w:rPr>
        <w:t> </w:t>
      </w:r>
      <w:r>
        <w:rPr/>
        <w:t>(преддипломная)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подготовка</w:t>
      </w:r>
      <w:r>
        <w:rPr>
          <w:spacing w:val="1"/>
        </w:rPr>
        <w:t> </w:t>
      </w:r>
      <w:r>
        <w:rPr/>
        <w:t>выпускной</w:t>
      </w:r>
      <w:r>
        <w:rPr>
          <w:spacing w:val="1"/>
        </w:rPr>
        <w:t> </w:t>
      </w:r>
      <w:r>
        <w:rPr/>
        <w:t>квалификационной</w:t>
      </w:r>
      <w:r>
        <w:rPr>
          <w:spacing w:val="1"/>
        </w:rPr>
        <w:t> </w:t>
      </w:r>
      <w:r>
        <w:rPr/>
        <w:t>работы.</w:t>
      </w:r>
      <w:r>
        <w:rPr>
          <w:spacing w:val="1"/>
        </w:rPr>
        <w:t> </w:t>
      </w:r>
      <w:r>
        <w:rPr/>
        <w:t>Производственная</w:t>
      </w:r>
      <w:r>
        <w:rPr>
          <w:spacing w:val="1"/>
        </w:rPr>
        <w:t> </w:t>
      </w:r>
      <w:r>
        <w:rPr/>
        <w:t>практика (преддипломная) проходит с 20 апреля по 17 мая, подготовка к демонстрационному</w:t>
      </w:r>
      <w:r>
        <w:rPr>
          <w:spacing w:val="1"/>
        </w:rPr>
        <w:t> </w:t>
      </w:r>
      <w:r>
        <w:rPr/>
        <w:t>экзамену-1 неделя - с 18 мая по 24 мая 2023 г. Проведение демонстрационного экзамена-2</w:t>
      </w:r>
      <w:r>
        <w:rPr>
          <w:spacing w:val="1"/>
        </w:rPr>
        <w:t> </w:t>
      </w:r>
      <w:r>
        <w:rPr/>
        <w:t>недели с 25 мая по 07 июня 2023 г. Объем времени и сроки, отводимые на выполнение</w:t>
      </w:r>
      <w:r>
        <w:rPr>
          <w:spacing w:val="1"/>
        </w:rPr>
        <w:t> </w:t>
      </w:r>
      <w:r>
        <w:rPr/>
        <w:t>выпускной квалификационной работы: подготовка выпускной квалификационной работы – 1</w:t>
      </w:r>
      <w:r>
        <w:rPr>
          <w:spacing w:val="1"/>
        </w:rPr>
        <w:t> </w:t>
      </w:r>
      <w:r>
        <w:rPr/>
        <w:t>неделя</w:t>
      </w:r>
      <w:r>
        <w:rPr>
          <w:spacing w:val="2"/>
        </w:rPr>
        <w:t> </w:t>
      </w:r>
      <w:r>
        <w:rPr/>
        <w:t>с</w:t>
      </w:r>
      <w:r>
        <w:rPr>
          <w:spacing w:val="7"/>
        </w:rPr>
        <w:t> </w:t>
      </w:r>
      <w:r>
        <w:rPr/>
        <w:t>08</w:t>
      </w:r>
      <w:r>
        <w:rPr>
          <w:spacing w:val="3"/>
        </w:rPr>
        <w:t> </w:t>
      </w:r>
      <w:r>
        <w:rPr/>
        <w:t>июня</w:t>
      </w:r>
      <w:r>
        <w:rPr>
          <w:spacing w:val="3"/>
        </w:rPr>
        <w:t> </w:t>
      </w:r>
      <w:r>
        <w:rPr/>
        <w:t>по</w:t>
      </w:r>
      <w:r>
        <w:rPr>
          <w:spacing w:val="7"/>
        </w:rPr>
        <w:t> </w:t>
      </w:r>
      <w:r>
        <w:rPr/>
        <w:t>14</w:t>
      </w:r>
      <w:r>
        <w:rPr>
          <w:spacing w:val="2"/>
        </w:rPr>
        <w:t> </w:t>
      </w:r>
      <w:r>
        <w:rPr/>
        <w:t>июня</w:t>
      </w:r>
      <w:r>
        <w:rPr>
          <w:spacing w:val="9"/>
        </w:rPr>
        <w:t> </w:t>
      </w:r>
      <w:r>
        <w:rPr/>
        <w:t>2023г.</w:t>
      </w:r>
      <w:r>
        <w:rPr>
          <w:spacing w:val="3"/>
        </w:rPr>
        <w:t> </w:t>
      </w:r>
      <w:r>
        <w:rPr/>
        <w:t>Защита</w:t>
      </w:r>
      <w:r>
        <w:rPr>
          <w:spacing w:val="12"/>
        </w:rPr>
        <w:t> </w:t>
      </w:r>
      <w:r>
        <w:rPr/>
        <w:t>выпускной</w:t>
      </w:r>
      <w:r>
        <w:rPr>
          <w:spacing w:val="2"/>
        </w:rPr>
        <w:t> </w:t>
      </w:r>
      <w:r>
        <w:rPr/>
        <w:t>квалификационной</w:t>
      </w:r>
      <w:r>
        <w:rPr>
          <w:spacing w:val="3"/>
        </w:rPr>
        <w:t> </w:t>
      </w:r>
      <w:r>
        <w:rPr/>
        <w:t>работы</w:t>
      </w:r>
      <w:r>
        <w:rPr>
          <w:spacing w:val="10"/>
        </w:rPr>
        <w:t> </w:t>
      </w:r>
      <w:r>
        <w:rPr/>
        <w:t>-</w:t>
      </w:r>
      <w:r>
        <w:rPr>
          <w:spacing w:val="6"/>
        </w:rPr>
        <w:t> </w:t>
      </w:r>
      <w:r>
        <w:rPr/>
        <w:t>2</w:t>
      </w:r>
      <w:r>
        <w:rPr>
          <w:spacing w:val="3"/>
        </w:rPr>
        <w:t> </w:t>
      </w:r>
      <w:r>
        <w:rPr/>
        <w:t>недели</w:t>
      </w:r>
      <w:r>
        <w:rPr>
          <w:spacing w:val="-60"/>
        </w:rPr>
        <w:t> </w:t>
      </w:r>
      <w:r>
        <w:rPr/>
        <w:t>с</w:t>
      </w:r>
      <w:r>
        <w:rPr>
          <w:spacing w:val="-2"/>
        </w:rPr>
        <w:t> </w:t>
      </w:r>
      <w:r>
        <w:rPr/>
        <w:t>15</w:t>
      </w:r>
      <w:r>
        <w:rPr>
          <w:spacing w:val="-1"/>
        </w:rPr>
        <w:t> </w:t>
      </w:r>
      <w:r>
        <w:rPr/>
        <w:t>июня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28</w:t>
      </w:r>
      <w:r>
        <w:rPr>
          <w:spacing w:val="-1"/>
        </w:rPr>
        <w:t> </w:t>
      </w:r>
      <w:r>
        <w:rPr/>
        <w:t>июня</w:t>
      </w:r>
      <w:r>
        <w:rPr>
          <w:spacing w:val="2"/>
        </w:rPr>
        <w:t> </w:t>
      </w:r>
      <w:r>
        <w:rPr/>
        <w:t>2023г..</w:t>
      </w: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307" w:lineRule="exact" w:before="0" w:after="0"/>
        <w:ind w:left="476" w:right="0" w:hanging="284"/>
        <w:jc w:val="both"/>
      </w:pPr>
      <w:r>
        <w:rPr/>
        <w:t>Наименование</w:t>
      </w:r>
      <w:r>
        <w:rPr>
          <w:spacing w:val="-9"/>
        </w:rPr>
        <w:t> </w:t>
      </w:r>
      <w:r>
        <w:rPr/>
        <w:t>предприятия</w:t>
      </w:r>
      <w:r>
        <w:rPr>
          <w:spacing w:val="-8"/>
        </w:rPr>
        <w:t> </w:t>
      </w:r>
      <w:r>
        <w:rPr/>
        <w:t>(организации)</w:t>
      </w:r>
      <w:r>
        <w:rPr>
          <w:spacing w:val="-6"/>
        </w:rPr>
        <w:t> </w:t>
      </w:r>
      <w:r>
        <w:rPr/>
        <w:t>проведения</w:t>
      </w:r>
      <w:r>
        <w:rPr>
          <w:spacing w:val="-8"/>
        </w:rPr>
        <w:t> </w:t>
      </w:r>
      <w:r>
        <w:rPr/>
        <w:t>преддипломной</w:t>
      </w:r>
      <w:r>
        <w:rPr>
          <w:spacing w:val="-9"/>
        </w:rPr>
        <w:t> </w:t>
      </w:r>
      <w:r>
        <w:rPr/>
        <w:t>практики</w:t>
      </w:r>
    </w:p>
    <w:p>
      <w:pPr>
        <w:pStyle w:val="BodyText"/>
        <w:tabs>
          <w:tab w:pos="10108" w:val="left" w:leader="none"/>
        </w:tabs>
        <w:spacing w:after="52"/>
      </w:pPr>
      <w:r>
        <w:rPr>
          <w:u w:val="single"/>
        </w:rPr>
        <w:t>ФГБОУ</w:t>
      </w:r>
      <w:r>
        <w:rPr>
          <w:spacing w:val="-4"/>
          <w:u w:val="single"/>
        </w:rPr>
        <w:t> </w:t>
      </w:r>
      <w:r>
        <w:rPr>
          <w:u w:val="single"/>
        </w:rPr>
        <w:t>ВО</w:t>
      </w:r>
      <w:r>
        <w:rPr>
          <w:spacing w:val="-2"/>
          <w:u w:val="single"/>
        </w:rPr>
        <w:t> </w:t>
      </w:r>
      <w:r>
        <w:rPr>
          <w:u w:val="single"/>
        </w:rPr>
        <w:t>«РЭУ</w:t>
      </w:r>
      <w:r>
        <w:rPr>
          <w:spacing w:val="-3"/>
          <w:u w:val="single"/>
        </w:rPr>
        <w:t> </w:t>
      </w:r>
      <w:r>
        <w:rPr>
          <w:u w:val="single"/>
        </w:rPr>
        <w:t>им.</w:t>
      </w:r>
      <w:r>
        <w:rPr>
          <w:spacing w:val="-3"/>
          <w:u w:val="single"/>
        </w:rPr>
        <w:t> </w:t>
      </w:r>
      <w:r>
        <w:rPr>
          <w:u w:val="single"/>
        </w:rPr>
        <w:t>Г.В.</w:t>
      </w:r>
      <w:r>
        <w:rPr>
          <w:spacing w:val="-5"/>
          <w:u w:val="single"/>
        </w:rPr>
        <w:t> </w:t>
      </w:r>
      <w:r>
        <w:rPr>
          <w:u w:val="single"/>
        </w:rPr>
        <w:t>Плеханова»</w:t>
      </w:r>
      <w:r>
        <w:rPr>
          <w:spacing w:val="-8"/>
          <w:u w:val="single"/>
        </w:rPr>
        <w:t> </w:t>
      </w:r>
      <w:r>
        <w:rPr>
          <w:u w:val="single"/>
        </w:rPr>
        <w:t>Московский</w:t>
      </w:r>
      <w:r>
        <w:rPr>
          <w:spacing w:val="-3"/>
          <w:u w:val="single"/>
        </w:rPr>
        <w:t> </w:t>
      </w:r>
      <w:r>
        <w:rPr>
          <w:u w:val="single"/>
        </w:rPr>
        <w:t>приборостроительный</w:t>
      </w:r>
      <w:r>
        <w:rPr>
          <w:spacing w:val="-3"/>
          <w:u w:val="single"/>
        </w:rPr>
        <w:t> </w:t>
      </w:r>
      <w:r>
        <w:rPr>
          <w:u w:val="single"/>
        </w:rPr>
        <w:t>техникум</w:t>
        <w:tab/>
      </w: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9"/>
        <w:gridCol w:w="2733"/>
        <w:gridCol w:w="4190"/>
      </w:tblGrid>
      <w:tr>
        <w:trPr>
          <w:trHeight w:val="631" w:hRule="atLeast"/>
        </w:trPr>
        <w:tc>
          <w:tcPr>
            <w:tcW w:w="3269" w:type="dxa"/>
          </w:tcPr>
          <w:p>
            <w:pPr>
              <w:pStyle w:val="TableParagraph"/>
              <w:spacing w:line="298" w:lineRule="exact"/>
              <w:ind w:left="200"/>
              <w:jc w:val="left"/>
              <w:rPr>
                <w:sz w:val="27"/>
              </w:rPr>
            </w:pPr>
            <w:r>
              <w:rPr>
                <w:sz w:val="27"/>
              </w:rPr>
              <w:t>Руководитель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ВКР</w:t>
            </w:r>
          </w:p>
        </w:tc>
        <w:tc>
          <w:tcPr>
            <w:tcW w:w="2733" w:type="dxa"/>
          </w:tcPr>
          <w:p>
            <w:pPr>
              <w:pStyle w:val="TableParagraph"/>
              <w:tabs>
                <w:tab w:pos="2682" w:val="left" w:leader="none"/>
              </w:tabs>
              <w:spacing w:line="298" w:lineRule="exact"/>
              <w:ind w:left="330"/>
              <w:jc w:val="left"/>
              <w:rPr>
                <w:sz w:val="27"/>
              </w:rPr>
            </w:pPr>
            <w:r>
              <w:rPr>
                <w:w w:val="99"/>
                <w:sz w:val="27"/>
                <w:u w:val="single"/>
              </w:rPr>
              <w:t> </w:t>
            </w:r>
            <w:r>
              <w:rPr>
                <w:sz w:val="27"/>
                <w:u w:val="single"/>
              </w:rPr>
              <w:tab/>
            </w:r>
          </w:p>
          <w:p>
            <w:pPr>
              <w:pStyle w:val="TableParagraph"/>
              <w:spacing w:before="42"/>
              <w:ind w:left="834"/>
              <w:jc w:val="left"/>
              <w:rPr>
                <w:sz w:val="18"/>
              </w:rPr>
            </w:pPr>
            <w:r>
              <w:rPr>
                <w:sz w:val="18"/>
              </w:rPr>
              <w:t>(ФИО,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подпись)</w:t>
            </w:r>
          </w:p>
        </w:tc>
        <w:tc>
          <w:tcPr>
            <w:tcW w:w="4190" w:type="dxa"/>
          </w:tcPr>
          <w:p>
            <w:pPr>
              <w:pStyle w:val="TableParagraph"/>
              <w:spacing w:line="298" w:lineRule="exact"/>
              <w:ind w:left="113"/>
              <w:jc w:val="left"/>
              <w:rPr>
                <w:sz w:val="27"/>
              </w:rPr>
            </w:pPr>
            <w:r>
              <w:rPr>
                <w:sz w:val="27"/>
              </w:rPr>
              <w:t>Кретова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Екатерина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Максимовна</w:t>
            </w:r>
          </w:p>
        </w:tc>
      </w:tr>
      <w:tr>
        <w:trPr>
          <w:trHeight w:val="768" w:hRule="atLeast"/>
        </w:trPr>
        <w:tc>
          <w:tcPr>
            <w:tcW w:w="3269" w:type="dxa"/>
          </w:tcPr>
          <w:p>
            <w:pPr>
              <w:pStyle w:val="TableParagraph"/>
              <w:spacing w:line="350" w:lineRule="atLeast" w:before="32"/>
              <w:ind w:left="200" w:right="317"/>
              <w:jc w:val="left"/>
              <w:rPr>
                <w:sz w:val="27"/>
              </w:rPr>
            </w:pPr>
            <w:r>
              <w:rPr>
                <w:spacing w:val="-1"/>
                <w:sz w:val="27"/>
              </w:rPr>
              <w:t>Председатель </w:t>
            </w:r>
            <w:r>
              <w:rPr>
                <w:sz w:val="27"/>
              </w:rPr>
              <w:t>цикловой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комиссии</w:t>
            </w:r>
          </w:p>
        </w:tc>
        <w:tc>
          <w:tcPr>
            <w:tcW w:w="2733" w:type="dxa"/>
          </w:tcPr>
          <w:p>
            <w:pPr>
              <w:pStyle w:val="TableParagraph"/>
              <w:tabs>
                <w:tab w:pos="2631" w:val="left" w:leader="none"/>
              </w:tabs>
              <w:spacing w:before="71"/>
              <w:ind w:left="280"/>
              <w:rPr>
                <w:sz w:val="27"/>
              </w:rPr>
            </w:pPr>
            <w:r>
              <w:rPr>
                <w:w w:val="99"/>
                <w:sz w:val="27"/>
                <w:u w:val="single"/>
              </w:rPr>
              <w:t> </w:t>
            </w:r>
            <w:r>
              <w:rPr>
                <w:sz w:val="27"/>
                <w:u w:val="single"/>
              </w:rPr>
              <w:tab/>
            </w:r>
          </w:p>
          <w:p>
            <w:pPr>
              <w:pStyle w:val="TableParagraph"/>
              <w:spacing w:before="38"/>
              <w:ind w:left="216"/>
              <w:rPr>
                <w:sz w:val="18"/>
              </w:rPr>
            </w:pPr>
            <w:r>
              <w:rPr>
                <w:sz w:val="18"/>
              </w:rPr>
              <w:t>(ФИО,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подпись)</w:t>
            </w:r>
          </w:p>
        </w:tc>
        <w:tc>
          <w:tcPr>
            <w:tcW w:w="4190" w:type="dxa"/>
          </w:tcPr>
          <w:p>
            <w:pPr>
              <w:pStyle w:val="TableParagraph"/>
              <w:spacing w:before="71"/>
              <w:ind w:left="113"/>
              <w:jc w:val="left"/>
              <w:rPr>
                <w:sz w:val="27"/>
              </w:rPr>
            </w:pPr>
            <w:r>
              <w:rPr>
                <w:sz w:val="27"/>
              </w:rPr>
              <w:t>Джебилов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Александр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Валерьевич</w:t>
            </w:r>
          </w:p>
        </w:tc>
      </w:tr>
      <w:tr>
        <w:trPr>
          <w:trHeight w:val="574" w:hRule="atLeast"/>
        </w:trPr>
        <w:tc>
          <w:tcPr>
            <w:tcW w:w="3269" w:type="dxa"/>
          </w:tcPr>
          <w:p>
            <w:pPr>
              <w:pStyle w:val="TableParagraph"/>
              <w:spacing w:before="18"/>
              <w:ind w:left="200"/>
              <w:jc w:val="left"/>
              <w:rPr>
                <w:sz w:val="27"/>
              </w:rPr>
            </w:pPr>
            <w:r>
              <w:rPr>
                <w:sz w:val="27"/>
              </w:rPr>
              <w:t>Студент</w:t>
            </w:r>
          </w:p>
        </w:tc>
        <w:tc>
          <w:tcPr>
            <w:tcW w:w="2733" w:type="dxa"/>
          </w:tcPr>
          <w:p>
            <w:pPr>
              <w:pStyle w:val="TableParagraph"/>
              <w:tabs>
                <w:tab w:pos="2631" w:val="left" w:leader="none"/>
              </w:tabs>
              <w:spacing w:before="18"/>
              <w:ind w:left="280"/>
              <w:rPr>
                <w:sz w:val="27"/>
              </w:rPr>
            </w:pPr>
            <w:r>
              <w:rPr>
                <w:w w:val="99"/>
                <w:sz w:val="27"/>
                <w:u w:val="single"/>
              </w:rPr>
              <w:t> </w:t>
            </w:r>
            <w:r>
              <w:rPr>
                <w:sz w:val="27"/>
                <w:u w:val="single"/>
              </w:rPr>
              <w:tab/>
            </w:r>
          </w:p>
          <w:p>
            <w:pPr>
              <w:pStyle w:val="TableParagraph"/>
              <w:spacing w:line="188" w:lineRule="exact" w:before="38"/>
              <w:ind w:left="216"/>
              <w:rPr>
                <w:sz w:val="18"/>
              </w:rPr>
            </w:pPr>
            <w:r>
              <w:rPr>
                <w:sz w:val="18"/>
              </w:rPr>
              <w:t>(ФИО,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подпись)</w:t>
            </w:r>
          </w:p>
        </w:tc>
        <w:tc>
          <w:tcPr>
            <w:tcW w:w="4190" w:type="dxa"/>
          </w:tcPr>
          <w:p>
            <w:pPr>
              <w:pStyle w:val="TableParagraph"/>
              <w:spacing w:before="18"/>
              <w:ind w:left="113"/>
              <w:jc w:val="left"/>
              <w:rPr>
                <w:sz w:val="27"/>
              </w:rPr>
            </w:pPr>
            <w:r>
              <w:rPr>
                <w:sz w:val="27"/>
              </w:rPr>
              <w:t>Малов</w:t>
            </w:r>
            <w:r>
              <w:rPr>
                <w:spacing w:val="-7"/>
                <w:sz w:val="27"/>
              </w:rPr>
              <w:t> </w:t>
            </w:r>
            <w:r>
              <w:rPr>
                <w:sz w:val="27"/>
              </w:rPr>
              <w:t>Ярослав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Дмитриевич</w:t>
            </w:r>
          </w:p>
        </w:tc>
      </w:tr>
    </w:tbl>
    <w:p>
      <w:pPr>
        <w:pStyle w:val="Heading1"/>
        <w:tabs>
          <w:tab w:pos="537" w:val="left" w:leader="none"/>
          <w:tab w:pos="2015" w:val="left" w:leader="none"/>
        </w:tabs>
        <w:spacing w:before="155"/>
        <w:ind w:left="0" w:right="136"/>
        <w:jc w:val="right"/>
      </w:pP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2023</w:t>
      </w:r>
      <w:r>
        <w:rPr>
          <w:spacing w:val="-2"/>
        </w:rPr>
        <w:t> </w:t>
      </w:r>
      <w:r>
        <w:rPr/>
        <w:t>года</w:t>
      </w:r>
    </w:p>
    <w:sectPr>
      <w:type w:val="continuous"/>
      <w:pgSz w:w="11910" w:h="16840"/>
      <w:pgMar w:top="480" w:bottom="280" w:left="9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6" w:hanging="284"/>
        <w:jc w:val="left"/>
      </w:pPr>
      <w:rPr>
        <w:rFonts w:hint="default" w:ascii="Times New Roman" w:hAnsi="Times New Roman" w:eastAsia="Times New Roman" w:cs="Times New Roman"/>
        <w:w w:val="99"/>
        <w:sz w:val="27"/>
        <w:szCs w:val="2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68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57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52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6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0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3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49"/>
      <w:ind w:left="193"/>
    </w:pPr>
    <w:rPr>
      <w:rFonts w:ascii="Times New Roman" w:hAnsi="Times New Roman" w:eastAsia="Times New Roman" w:cs="Times New Roman"/>
      <w:sz w:val="25"/>
      <w:szCs w:val="25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476"/>
      <w:outlineLvl w:val="1"/>
    </w:pPr>
    <w:rPr>
      <w:rFonts w:ascii="Times New Roman" w:hAnsi="Times New Roman" w:eastAsia="Times New Roman" w:cs="Times New Roman"/>
      <w:sz w:val="27"/>
      <w:szCs w:val="27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line="307" w:lineRule="exact"/>
      <w:ind w:left="476" w:hanging="284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Klopov</dc:creator>
  <dcterms:created xsi:type="dcterms:W3CDTF">2023-04-27T13:35:38Z</dcterms:created>
  <dcterms:modified xsi:type="dcterms:W3CDTF">2023-04-27T13:35:38Z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2023-04-27T00:00:00Z</vt:filetime>
  </property>
</Properties>
</file>