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fr-FR"/>
        </w:rPr>
      </w:pPr>
    </w:p>
    <w:p>
      <w:pPr>
        <w:numPr>
          <w:ilvl w:val="0"/>
          <w:numId w:val="1"/>
        </w:numPr>
        <w:ind w:left="425" w:leftChars="0" w:hanging="425" w:firstLineChars="0"/>
        <w:jc w:val="both"/>
        <w:rPr>
          <w:rFonts w:hint="default"/>
          <w:lang w:val="fr-FR"/>
        </w:rPr>
      </w:pPr>
      <w:r>
        <w:rPr>
          <w:rFonts w:hint="default"/>
          <w:lang w:val="fr-FR"/>
        </w:rPr>
        <w:t>Original text 2:</w:t>
      </w:r>
    </w:p>
    <w:p>
      <w:pPr>
        <w:numPr>
          <w:ilvl w:val="0"/>
          <w:numId w:val="0"/>
        </w:numPr>
        <w:jc w:val="both"/>
        <w:rPr>
          <w:rFonts w:hint="default"/>
          <w:lang w:val="fr-FR"/>
        </w:rPr>
      </w:pPr>
    </w:p>
    <w:p>
      <w:pPr>
        <w:numPr>
          <w:ilvl w:val="0"/>
          <w:numId w:val="0"/>
        </w:numPr>
        <w:jc w:val="both"/>
        <w:rPr>
          <w:rFonts w:hint="default"/>
          <w:lang w:val="fr-FR"/>
        </w:rPr>
      </w:pPr>
      <w:r>
        <w:rPr>
          <w:rFonts w:hint="default"/>
          <w:lang w:val="fr-FR"/>
        </w:rPr>
        <w:t>En: I stand here today humbled by the task before us, grateful for the trust you have bestowed, mindful of the sacrifices borne by our ancestors. I thank President Bush for his service to our nation, as well as the generosity and cooperation he has shown throughout this transition. The new movie is awesome. The cat plays in the garden. The new movie is so great.</w:t>
      </w:r>
    </w:p>
    <w:p>
      <w:pPr>
        <w:numPr>
          <w:ilvl w:val="0"/>
          <w:numId w:val="0"/>
        </w:numPr>
        <w:jc w:val="both"/>
        <w:rPr>
          <w:rFonts w:hint="default"/>
          <w:lang w:val="fr-FR"/>
        </w:rPr>
      </w:pPr>
    </w:p>
    <w:p>
      <w:pPr>
        <w:numPr>
          <w:ilvl w:val="0"/>
          <w:numId w:val="0"/>
        </w:numPr>
        <w:jc w:val="both"/>
        <w:rPr>
          <w:rFonts w:hint="default"/>
          <w:lang w:val="fr-FR"/>
        </w:rPr>
      </w:pPr>
      <w:r>
        <w:rPr>
          <w:rFonts w:hint="default"/>
          <w:lang w:val="fr-FR"/>
        </w:rPr>
        <w:t>Fr: Je me tiens ici aujourd'hui, humble face à la tâche qui nous attend, reconnaissant de la confiance que vous m'avez accordée, conscient des sacrifices consentis par nos ancêtres. Je remercie le président Bush pour son service à notre nation, ainsi que pour la générosité et la coopération dont il a fait preuve tout au long de cette transition. Le nouveau film est génial. Le chat joue dans le jardin. Le nouveau film est génial.</w:t>
      </w:r>
    </w:p>
    <w:p>
      <w:pPr>
        <w:numPr>
          <w:ilvl w:val="0"/>
          <w:numId w:val="0"/>
        </w:numPr>
        <w:jc w:val="both"/>
        <w:rPr>
          <w:rFonts w:hint="default"/>
          <w:lang w:val="fr-FR"/>
        </w:rPr>
      </w:pPr>
    </w:p>
    <w:p>
      <w:pPr>
        <w:numPr>
          <w:ilvl w:val="0"/>
          <w:numId w:val="1"/>
        </w:numPr>
        <w:ind w:left="425" w:leftChars="0" w:hanging="425" w:firstLineChars="0"/>
        <w:jc w:val="both"/>
        <w:rPr>
          <w:rFonts w:hint="default"/>
          <w:lang w:val="fr-FR"/>
        </w:rPr>
      </w:pPr>
      <w:r>
        <w:rPr>
          <w:rFonts w:hint="default"/>
          <w:lang w:val="fr-FR"/>
        </w:rPr>
        <w:t>Rewrited text 1 with (https://www.grammarly.com/):</w:t>
      </w:r>
    </w:p>
    <w:p>
      <w:pPr>
        <w:jc w:val="both"/>
        <w:rPr>
          <w:rFonts w:hint="default"/>
          <w:lang w:val="fr-FR"/>
        </w:rPr>
      </w:pPr>
    </w:p>
    <w:p>
      <w:pPr>
        <w:jc w:val="both"/>
        <w:rPr>
          <w:rFonts w:hint="default"/>
          <w:lang w:val="fr-FR"/>
        </w:rPr>
      </w:pPr>
      <w:r>
        <w:rPr>
          <w:rFonts w:hint="default"/>
          <w:lang w:val="fr-FR"/>
        </w:rPr>
        <w:t>En: I am humbled by the task at hand, appreciative of the trust you have placed in me, and conscious of the suffering endured by our forefathers as I stand here today. I am grateful to President Bush for his service to our country, as well as for his kindness and cooperation during this transition. The new movie is so great.</w:t>
      </w:r>
    </w:p>
    <w:p>
      <w:pPr>
        <w:jc w:val="both"/>
        <w:rPr>
          <w:rFonts w:hint="default"/>
          <w:lang w:val="fr-FR"/>
        </w:rPr>
      </w:pPr>
    </w:p>
    <w:p>
      <w:pPr>
        <w:jc w:val="both"/>
        <w:rPr>
          <w:rFonts w:hint="default"/>
          <w:lang w:val="fr-FR"/>
        </w:rPr>
      </w:pPr>
      <w:r>
        <w:rPr>
          <w:rFonts w:hint="default"/>
          <w:lang w:val="fr-FR"/>
        </w:rPr>
        <w:t>Fr: Je suis humble devant la tâche à accomplir, reconnaissant de la confiance que vous m'avez accordée et conscient des souffrances endurées par nos ancêtres alors que je me tiens ici aujourd'hui. Je suis reconnaissant au Président Bush pour son service à notre pays, ainsi que pour sa gentillesse et sa coopération durant cette transition. Le nouveau film est vraiment génial.</w:t>
      </w:r>
    </w:p>
    <w:p>
      <w:pPr>
        <w:jc w:val="both"/>
        <w:rPr>
          <w:rFonts w:hint="default"/>
          <w:lang w:val="fr-FR"/>
        </w:rPr>
      </w:pPr>
      <w:bookmarkStart w:id="0" w:name="_GoBack"/>
      <w:bookmarkEnd w:id="0"/>
    </w:p>
    <w:p>
      <w:pPr>
        <w:numPr>
          <w:numId w:val="0"/>
        </w:numPr>
        <w:ind w:leftChars="0"/>
        <w:jc w:val="both"/>
        <w:rPr>
          <w:rFonts w:hint="default"/>
          <w:lang w:val="fr-FR"/>
        </w:rPr>
      </w:pPr>
    </w:p>
    <w:p>
      <w:pPr>
        <w:numPr>
          <w:ilvl w:val="0"/>
          <w:numId w:val="1"/>
        </w:numPr>
        <w:ind w:left="425" w:leftChars="0" w:hanging="425" w:firstLineChars="0"/>
        <w:jc w:val="both"/>
        <w:rPr>
          <w:rFonts w:hint="default"/>
          <w:lang w:val="fr-FR"/>
        </w:rPr>
      </w:pPr>
      <w:r>
        <w:rPr>
          <w:rFonts w:hint="default"/>
          <w:lang w:val="fr-FR"/>
        </w:rPr>
        <w:t>Original Text 1:</w:t>
      </w:r>
    </w:p>
    <w:p>
      <w:pPr>
        <w:jc w:val="both"/>
        <w:rPr>
          <w:rFonts w:hint="default"/>
          <w:lang w:val="fr-FR"/>
        </w:rPr>
      </w:pPr>
    </w:p>
    <w:p>
      <w:pPr>
        <w:jc w:val="both"/>
        <w:rPr>
          <w:rFonts w:hint="default"/>
        </w:rPr>
      </w:pPr>
      <w:r>
        <w:rPr>
          <w:rFonts w:hint="default"/>
        </w:rPr>
        <w:t>The dominant sequence transduction models are based on complex recurrent or convolutional neural networks that include an encoder and a decoder. The best-performing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w:t>
      </w:r>
    </w:p>
    <w:p>
      <w:pPr>
        <w:jc w:val="both"/>
        <w:rPr>
          <w:rFonts w:hint="default"/>
        </w:rPr>
      </w:pPr>
    </w:p>
    <w:p>
      <w:pPr>
        <w:jc w:val="both"/>
        <w:rPr>
          <w:rFonts w:hint="default"/>
        </w:rPr>
      </w:pPr>
    </w:p>
    <w:p>
      <w:pPr>
        <w:numPr>
          <w:ilvl w:val="0"/>
          <w:numId w:val="1"/>
        </w:numPr>
        <w:ind w:left="425" w:leftChars="0" w:hanging="425" w:firstLineChars="0"/>
        <w:jc w:val="both"/>
        <w:rPr>
          <w:rFonts w:hint="default"/>
          <w:lang w:val="fr-FR"/>
        </w:rPr>
      </w:pPr>
      <w:r>
        <w:rPr>
          <w:rFonts w:hint="default"/>
          <w:lang w:val="fr-FR"/>
        </w:rPr>
        <w:t>Rewrited text 1 with (https://app.copy.ai/):</w:t>
      </w:r>
    </w:p>
    <w:p>
      <w:pPr>
        <w:jc w:val="both"/>
        <w:rPr>
          <w:rFonts w:hint="default"/>
          <w:lang w:val="fr-FR"/>
        </w:rPr>
      </w:pPr>
    </w:p>
    <w:p>
      <w:pPr>
        <w:jc w:val="both"/>
        <w:rPr>
          <w:rFonts w:hint="default"/>
          <w:lang w:val="fr-FR"/>
        </w:rPr>
      </w:pPr>
      <w:r>
        <w:rPr>
          <w:rFonts w:hint="default"/>
          <w:lang w:val="fr-FR"/>
        </w:rPr>
        <w:t>The best performing models for machine translation use complex recurrent neural networks that include an encoder and a decoder. We propose a new model that dispenses with these intermediate steps, using only attention mechanisms to connect the encoder and decoder. This architecture outperforms those in the literature by an order of magnitude on two machine translation tasks. In particular, our model achieves 28.4 BLEU on the WMT 2014 English-to-German translation task after training for 3 days on eight GPUs, improving over existing best results by 2 BLEU. On the WMT 2014 English-to-French translation task, our model establishes a new single-model state-of-the-art BLEU score of 41.8 after training for 3 days on eight GPUs, just a small fraction of the training costs of existing state-of-the art models from literature</w:t>
      </w:r>
    </w:p>
    <w:p>
      <w:pPr>
        <w:jc w:val="both"/>
        <w:rPr>
          <w:rFonts w:hint="default"/>
          <w:lang w:val="fr-FR"/>
        </w:rPr>
      </w:pPr>
    </w:p>
    <w:p>
      <w:pPr>
        <w:jc w:val="both"/>
        <w:rPr>
          <w:rFonts w:hint="default"/>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F92C3A"/>
    <w:multiLevelType w:val="singleLevel"/>
    <w:tmpl w:val="16F92C3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F2B4D"/>
    <w:rsid w:val="357FF653"/>
    <w:rsid w:val="3FEF765C"/>
    <w:rsid w:val="3FF7D1FA"/>
    <w:rsid w:val="5BFE00A9"/>
    <w:rsid w:val="64FD9CEA"/>
    <w:rsid w:val="67DFB152"/>
    <w:rsid w:val="77DEA924"/>
    <w:rsid w:val="7D3F5604"/>
    <w:rsid w:val="7DFFA081"/>
    <w:rsid w:val="7FF76E2A"/>
    <w:rsid w:val="B5FFA998"/>
    <w:rsid w:val="B7E659F4"/>
    <w:rsid w:val="BD1334D8"/>
    <w:rsid w:val="BFDB584E"/>
    <w:rsid w:val="DF9A927B"/>
    <w:rsid w:val="DFFF2B4D"/>
    <w:rsid w:val="E8FF037B"/>
    <w:rsid w:val="FC9A8F0B"/>
    <w:rsid w:val="FEEF2A46"/>
    <w:rsid w:val="FEFD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2023-02-10T15:22:00Z</dcterms:created>
  <dc:creator>owr</dc:creator>
  <cp:lastModifiedBy>owr</cp:lastModifiedBy>
  <dcterms:modified xsi:type="dcterms:W3CDTF">2023-02-10T16:01:37Z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