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8CBE" w14:textId="77777777" w:rsidR="00FF2FF2" w:rsidRDefault="00FF2FF2">
      <w:pPr>
        <w:spacing w:before="4" w:line="80" w:lineRule="exact"/>
        <w:rPr>
          <w:sz w:val="9"/>
          <w:szCs w:val="9"/>
        </w:rPr>
      </w:pPr>
    </w:p>
    <w:p w14:paraId="4EAA4D6F" w14:textId="77777777" w:rsidR="00FF2FF2" w:rsidRDefault="00FF2FF2">
      <w:pPr>
        <w:spacing w:before="9" w:line="140" w:lineRule="exact"/>
        <w:rPr>
          <w:sz w:val="15"/>
          <w:szCs w:val="15"/>
        </w:rPr>
      </w:pPr>
    </w:p>
    <w:p w14:paraId="76697130" w14:textId="77777777" w:rsidR="00FF2FF2" w:rsidRDefault="00FF2FF2">
      <w:pPr>
        <w:spacing w:line="200" w:lineRule="exact"/>
      </w:pPr>
    </w:p>
    <w:p w14:paraId="462844C9" w14:textId="77777777" w:rsidR="00FF2FF2" w:rsidRDefault="00FF2FF2">
      <w:pPr>
        <w:spacing w:line="200" w:lineRule="exact"/>
      </w:pPr>
    </w:p>
    <w:p w14:paraId="11E3A0B9" w14:textId="77777777" w:rsidR="00FF2FF2" w:rsidRDefault="00FF2FF2">
      <w:pPr>
        <w:spacing w:line="200" w:lineRule="exact"/>
      </w:pPr>
    </w:p>
    <w:p w14:paraId="64999A8B" w14:textId="77777777" w:rsidR="00FF2FF2" w:rsidRDefault="00FF2FF2">
      <w:pPr>
        <w:spacing w:line="200" w:lineRule="exact"/>
      </w:pPr>
    </w:p>
    <w:p w14:paraId="73CAAF51" w14:textId="77777777" w:rsidR="00FF2FF2" w:rsidRDefault="00FF2FF2">
      <w:pPr>
        <w:spacing w:line="200" w:lineRule="exact"/>
      </w:pPr>
    </w:p>
    <w:p w14:paraId="41B4BB0D" w14:textId="77777777" w:rsidR="00FF2FF2" w:rsidRDefault="00FF2FF2">
      <w:pPr>
        <w:spacing w:line="200" w:lineRule="exact"/>
      </w:pPr>
    </w:p>
    <w:p w14:paraId="4D78A8AE" w14:textId="77777777" w:rsidR="00FF2FF2" w:rsidRDefault="00FF2FF2">
      <w:pPr>
        <w:spacing w:line="200" w:lineRule="exact"/>
      </w:pPr>
    </w:p>
    <w:p w14:paraId="28EBF594" w14:textId="77777777" w:rsidR="00FF2FF2" w:rsidRDefault="00FF2FF2">
      <w:pPr>
        <w:spacing w:line="200" w:lineRule="exact"/>
      </w:pPr>
    </w:p>
    <w:p w14:paraId="7F38E47C" w14:textId="77777777" w:rsidR="00FF2FF2" w:rsidRDefault="00FF2FF2">
      <w:pPr>
        <w:spacing w:line="200" w:lineRule="exact"/>
      </w:pPr>
    </w:p>
    <w:p w14:paraId="44A27251" w14:textId="77777777" w:rsidR="00FF2FF2" w:rsidRDefault="00FF2FF2">
      <w:pPr>
        <w:spacing w:line="200" w:lineRule="exact"/>
      </w:pPr>
    </w:p>
    <w:p w14:paraId="27085E46" w14:textId="77777777" w:rsidR="00FF2FF2" w:rsidRDefault="00FF2FF2">
      <w:pPr>
        <w:spacing w:line="200" w:lineRule="exact"/>
      </w:pPr>
    </w:p>
    <w:p w14:paraId="07157CE6" w14:textId="77777777" w:rsidR="00FF2FF2" w:rsidRDefault="00FF2FF2">
      <w:pPr>
        <w:spacing w:line="200" w:lineRule="exact"/>
      </w:pPr>
    </w:p>
    <w:p w14:paraId="5E653262" w14:textId="77777777" w:rsidR="00FF2FF2" w:rsidRDefault="00FF2FF2">
      <w:pPr>
        <w:spacing w:line="200" w:lineRule="exact"/>
      </w:pPr>
    </w:p>
    <w:p w14:paraId="6B4AC798" w14:textId="77777777" w:rsidR="00FF2FF2" w:rsidRDefault="00FF2FF2">
      <w:pPr>
        <w:spacing w:line="200" w:lineRule="exact"/>
      </w:pPr>
    </w:p>
    <w:p w14:paraId="2ED804EF" w14:textId="77777777" w:rsidR="00FF2FF2" w:rsidRDefault="00FF2FF2">
      <w:pPr>
        <w:spacing w:line="200" w:lineRule="exact"/>
      </w:pPr>
    </w:p>
    <w:p w14:paraId="30422243" w14:textId="77777777" w:rsidR="00FF2FF2" w:rsidRDefault="00FF2FF2">
      <w:pPr>
        <w:spacing w:line="200" w:lineRule="exact"/>
      </w:pPr>
    </w:p>
    <w:p w14:paraId="74292B38" w14:textId="77777777" w:rsidR="00FF2FF2" w:rsidRDefault="00FF2FF2">
      <w:pPr>
        <w:spacing w:line="200" w:lineRule="exact"/>
      </w:pPr>
    </w:p>
    <w:p w14:paraId="6A6BFD1A" w14:textId="77777777" w:rsidR="00FF2FF2" w:rsidRDefault="00FF2FF2">
      <w:pPr>
        <w:spacing w:line="200" w:lineRule="exact"/>
      </w:pPr>
    </w:p>
    <w:p w14:paraId="4BD9AEBA" w14:textId="77777777" w:rsidR="00FF2FF2" w:rsidRDefault="00FF2FF2">
      <w:pPr>
        <w:spacing w:line="200" w:lineRule="exact"/>
      </w:pPr>
    </w:p>
    <w:p w14:paraId="7910FF11" w14:textId="77777777" w:rsidR="00FF2FF2" w:rsidRDefault="00FF2FF2">
      <w:pPr>
        <w:spacing w:line="200" w:lineRule="exact"/>
      </w:pPr>
    </w:p>
    <w:p w14:paraId="1C1625CA" w14:textId="77777777" w:rsidR="00FF2FF2" w:rsidRDefault="00FF2FF2">
      <w:pPr>
        <w:spacing w:line="200" w:lineRule="exact"/>
      </w:pPr>
    </w:p>
    <w:p w14:paraId="18B47E8B" w14:textId="77777777" w:rsidR="00FF2FF2" w:rsidRDefault="00FF2FF2">
      <w:pPr>
        <w:spacing w:line="200" w:lineRule="exact"/>
      </w:pPr>
    </w:p>
    <w:p w14:paraId="5F674AE6" w14:textId="77777777" w:rsidR="00FF2FF2" w:rsidRDefault="00FF2FF2">
      <w:pPr>
        <w:spacing w:line="200" w:lineRule="exact"/>
      </w:pPr>
    </w:p>
    <w:p w14:paraId="18B1406F" w14:textId="77777777" w:rsidR="00FF2FF2" w:rsidRDefault="00FF2FF2">
      <w:pPr>
        <w:spacing w:line="200" w:lineRule="exact"/>
      </w:pPr>
    </w:p>
    <w:p w14:paraId="6301A4DC" w14:textId="77777777" w:rsidR="00FF2FF2" w:rsidRDefault="00FF2FF2">
      <w:pPr>
        <w:spacing w:line="200" w:lineRule="exact"/>
      </w:pPr>
    </w:p>
    <w:p w14:paraId="511E7126" w14:textId="77777777" w:rsidR="00FF2FF2" w:rsidRDefault="00FF2FF2">
      <w:pPr>
        <w:spacing w:line="200" w:lineRule="exact"/>
      </w:pPr>
    </w:p>
    <w:p w14:paraId="17E7A7DB" w14:textId="77777777" w:rsidR="00FF2FF2" w:rsidRDefault="00FF2FF2">
      <w:pPr>
        <w:spacing w:line="200" w:lineRule="exact"/>
      </w:pPr>
    </w:p>
    <w:p w14:paraId="2D1F495D" w14:textId="77777777" w:rsidR="00FF2FF2" w:rsidRDefault="00FF2FF2">
      <w:pPr>
        <w:spacing w:line="200" w:lineRule="exact"/>
      </w:pPr>
    </w:p>
    <w:p w14:paraId="244E2F3B" w14:textId="77777777" w:rsidR="00FF2FF2" w:rsidRDefault="00FF2FF2">
      <w:pPr>
        <w:spacing w:line="200" w:lineRule="exact"/>
      </w:pPr>
    </w:p>
    <w:p w14:paraId="6676B7FB" w14:textId="77777777" w:rsidR="00FF2FF2" w:rsidRDefault="00FF2FF2">
      <w:pPr>
        <w:spacing w:line="200" w:lineRule="exact"/>
      </w:pPr>
    </w:p>
    <w:p w14:paraId="737D184F" w14:textId="77777777" w:rsidR="00FF2FF2" w:rsidRPr="000B6D5F" w:rsidRDefault="003E6DBC">
      <w:pPr>
        <w:spacing w:line="580" w:lineRule="exact"/>
        <w:ind w:right="224"/>
        <w:jc w:val="right"/>
        <w:rPr>
          <w:rFonts w:ascii="Calibri" w:eastAsia="Calibri" w:hAnsi="Calibri" w:cs="Calibri"/>
          <w:sz w:val="52"/>
          <w:szCs w:val="52"/>
          <w:lang w:val="es-PE"/>
        </w:rPr>
      </w:pPr>
      <w:r w:rsidRPr="000B6D5F">
        <w:rPr>
          <w:rFonts w:ascii="Calibri" w:eastAsia="Calibri" w:hAnsi="Calibri" w:cs="Calibri"/>
          <w:b/>
          <w:spacing w:val="1"/>
          <w:position w:val="1"/>
          <w:sz w:val="52"/>
          <w:szCs w:val="52"/>
          <w:lang w:val="es-PE"/>
        </w:rPr>
        <w:t>P</w:t>
      </w:r>
      <w:r w:rsidRPr="000B6D5F">
        <w:rPr>
          <w:rFonts w:ascii="Calibri" w:eastAsia="Calibri" w:hAnsi="Calibri" w:cs="Calibri"/>
          <w:b/>
          <w:spacing w:val="-2"/>
          <w:position w:val="1"/>
          <w:sz w:val="52"/>
          <w:szCs w:val="52"/>
          <w:lang w:val="es-PE"/>
        </w:rPr>
        <w:t>L</w:t>
      </w:r>
      <w:r w:rsidRPr="000B6D5F">
        <w:rPr>
          <w:rFonts w:ascii="Calibri" w:eastAsia="Calibri" w:hAnsi="Calibri" w:cs="Calibri"/>
          <w:b/>
          <w:spacing w:val="1"/>
          <w:position w:val="1"/>
          <w:sz w:val="52"/>
          <w:szCs w:val="52"/>
          <w:lang w:val="es-PE"/>
        </w:rPr>
        <w:t>A</w:t>
      </w:r>
      <w:r w:rsidRPr="000B6D5F">
        <w:rPr>
          <w:rFonts w:ascii="Calibri" w:eastAsia="Calibri" w:hAnsi="Calibri" w:cs="Calibri"/>
          <w:b/>
          <w:position w:val="1"/>
          <w:sz w:val="52"/>
          <w:szCs w:val="52"/>
          <w:lang w:val="es-PE"/>
        </w:rPr>
        <w:t xml:space="preserve">N </w:t>
      </w:r>
      <w:r w:rsidRPr="000B6D5F">
        <w:rPr>
          <w:rFonts w:ascii="Calibri" w:eastAsia="Calibri" w:hAnsi="Calibri" w:cs="Calibri"/>
          <w:b/>
          <w:spacing w:val="-2"/>
          <w:position w:val="1"/>
          <w:sz w:val="52"/>
          <w:szCs w:val="52"/>
          <w:lang w:val="es-PE"/>
        </w:rPr>
        <w:t>D</w:t>
      </w:r>
      <w:r w:rsidRPr="000B6D5F">
        <w:rPr>
          <w:rFonts w:ascii="Calibri" w:eastAsia="Calibri" w:hAnsi="Calibri" w:cs="Calibri"/>
          <w:b/>
          <w:position w:val="1"/>
          <w:sz w:val="52"/>
          <w:szCs w:val="52"/>
          <w:lang w:val="es-PE"/>
        </w:rPr>
        <w:t>E</w:t>
      </w:r>
      <w:r w:rsidRPr="000B6D5F">
        <w:rPr>
          <w:rFonts w:ascii="Calibri" w:eastAsia="Calibri" w:hAnsi="Calibri" w:cs="Calibri"/>
          <w:b/>
          <w:spacing w:val="2"/>
          <w:position w:val="1"/>
          <w:sz w:val="52"/>
          <w:szCs w:val="52"/>
          <w:lang w:val="es-PE"/>
        </w:rPr>
        <w:t xml:space="preserve"> </w:t>
      </w:r>
      <w:r w:rsidRPr="000B6D5F">
        <w:rPr>
          <w:rFonts w:ascii="Calibri" w:eastAsia="Calibri" w:hAnsi="Calibri" w:cs="Calibri"/>
          <w:b/>
          <w:spacing w:val="-2"/>
          <w:position w:val="1"/>
          <w:sz w:val="52"/>
          <w:szCs w:val="52"/>
          <w:lang w:val="es-PE"/>
        </w:rPr>
        <w:t>D</w:t>
      </w:r>
      <w:r w:rsidRPr="000B6D5F">
        <w:rPr>
          <w:rFonts w:ascii="Calibri" w:eastAsia="Calibri" w:hAnsi="Calibri" w:cs="Calibri"/>
          <w:b/>
          <w:position w:val="1"/>
          <w:sz w:val="52"/>
          <w:szCs w:val="52"/>
          <w:lang w:val="es-PE"/>
        </w:rPr>
        <w:t>E</w:t>
      </w:r>
      <w:r w:rsidRPr="000B6D5F">
        <w:rPr>
          <w:rFonts w:ascii="Calibri" w:eastAsia="Calibri" w:hAnsi="Calibri" w:cs="Calibri"/>
          <w:b/>
          <w:spacing w:val="-1"/>
          <w:position w:val="1"/>
          <w:sz w:val="52"/>
          <w:szCs w:val="52"/>
          <w:lang w:val="es-PE"/>
        </w:rPr>
        <w:t>S</w:t>
      </w:r>
      <w:r w:rsidRPr="000B6D5F">
        <w:rPr>
          <w:rFonts w:ascii="Calibri" w:eastAsia="Calibri" w:hAnsi="Calibri" w:cs="Calibri"/>
          <w:b/>
          <w:spacing w:val="1"/>
          <w:position w:val="1"/>
          <w:sz w:val="52"/>
          <w:szCs w:val="52"/>
          <w:lang w:val="es-PE"/>
        </w:rPr>
        <w:t>A</w:t>
      </w:r>
      <w:r w:rsidRPr="000B6D5F">
        <w:rPr>
          <w:rFonts w:ascii="Calibri" w:eastAsia="Calibri" w:hAnsi="Calibri" w:cs="Calibri"/>
          <w:b/>
          <w:position w:val="1"/>
          <w:sz w:val="52"/>
          <w:szCs w:val="52"/>
          <w:lang w:val="es-PE"/>
        </w:rPr>
        <w:t>RR</w:t>
      </w:r>
      <w:r w:rsidRPr="000B6D5F">
        <w:rPr>
          <w:rFonts w:ascii="Calibri" w:eastAsia="Calibri" w:hAnsi="Calibri" w:cs="Calibri"/>
          <w:b/>
          <w:spacing w:val="1"/>
          <w:position w:val="1"/>
          <w:sz w:val="52"/>
          <w:szCs w:val="52"/>
          <w:lang w:val="es-PE"/>
        </w:rPr>
        <w:t>O</w:t>
      </w:r>
      <w:r w:rsidRPr="000B6D5F">
        <w:rPr>
          <w:rFonts w:ascii="Calibri" w:eastAsia="Calibri" w:hAnsi="Calibri" w:cs="Calibri"/>
          <w:b/>
          <w:spacing w:val="-2"/>
          <w:position w:val="1"/>
          <w:sz w:val="52"/>
          <w:szCs w:val="52"/>
          <w:lang w:val="es-PE"/>
        </w:rPr>
        <w:t>LL</w:t>
      </w:r>
      <w:r w:rsidRPr="000B6D5F">
        <w:rPr>
          <w:rFonts w:ascii="Calibri" w:eastAsia="Calibri" w:hAnsi="Calibri" w:cs="Calibri"/>
          <w:b/>
          <w:position w:val="1"/>
          <w:sz w:val="52"/>
          <w:szCs w:val="52"/>
          <w:lang w:val="es-PE"/>
        </w:rPr>
        <w:t>O</w:t>
      </w:r>
      <w:r w:rsidRPr="000B6D5F">
        <w:rPr>
          <w:rFonts w:ascii="Calibri" w:eastAsia="Calibri" w:hAnsi="Calibri" w:cs="Calibri"/>
          <w:b/>
          <w:spacing w:val="3"/>
          <w:position w:val="1"/>
          <w:sz w:val="52"/>
          <w:szCs w:val="52"/>
          <w:lang w:val="es-PE"/>
        </w:rPr>
        <w:t xml:space="preserve"> </w:t>
      </w:r>
      <w:r w:rsidRPr="000B6D5F">
        <w:rPr>
          <w:rFonts w:ascii="Calibri" w:eastAsia="Calibri" w:hAnsi="Calibri" w:cs="Calibri"/>
          <w:b/>
          <w:position w:val="1"/>
          <w:sz w:val="52"/>
          <w:szCs w:val="52"/>
          <w:lang w:val="es-PE"/>
        </w:rPr>
        <w:t>D</w:t>
      </w:r>
      <w:r w:rsidRPr="000B6D5F">
        <w:rPr>
          <w:rFonts w:ascii="Calibri" w:eastAsia="Calibri" w:hAnsi="Calibri" w:cs="Calibri"/>
          <w:b/>
          <w:spacing w:val="-2"/>
          <w:position w:val="1"/>
          <w:sz w:val="52"/>
          <w:szCs w:val="52"/>
          <w:lang w:val="es-PE"/>
        </w:rPr>
        <w:t>E</w:t>
      </w:r>
      <w:r w:rsidRPr="000B6D5F">
        <w:rPr>
          <w:rFonts w:ascii="Calibri" w:eastAsia="Calibri" w:hAnsi="Calibri" w:cs="Calibri"/>
          <w:b/>
          <w:position w:val="1"/>
          <w:sz w:val="52"/>
          <w:szCs w:val="52"/>
          <w:lang w:val="es-PE"/>
        </w:rPr>
        <w:t>L</w:t>
      </w:r>
      <w:r w:rsidRPr="000B6D5F">
        <w:rPr>
          <w:rFonts w:ascii="Calibri" w:eastAsia="Calibri" w:hAnsi="Calibri" w:cs="Calibri"/>
          <w:b/>
          <w:spacing w:val="2"/>
          <w:position w:val="1"/>
          <w:sz w:val="52"/>
          <w:szCs w:val="52"/>
          <w:lang w:val="es-PE"/>
        </w:rPr>
        <w:t xml:space="preserve"> </w:t>
      </w:r>
      <w:r w:rsidRPr="000B6D5F">
        <w:rPr>
          <w:rFonts w:ascii="Calibri" w:eastAsia="Calibri" w:hAnsi="Calibri" w:cs="Calibri"/>
          <w:b/>
          <w:spacing w:val="1"/>
          <w:position w:val="1"/>
          <w:sz w:val="52"/>
          <w:szCs w:val="52"/>
          <w:lang w:val="es-PE"/>
        </w:rPr>
        <w:t>P</w:t>
      </w:r>
      <w:r w:rsidRPr="000B6D5F">
        <w:rPr>
          <w:rFonts w:ascii="Calibri" w:eastAsia="Calibri" w:hAnsi="Calibri" w:cs="Calibri"/>
          <w:b/>
          <w:spacing w:val="-3"/>
          <w:position w:val="1"/>
          <w:sz w:val="52"/>
          <w:szCs w:val="52"/>
          <w:lang w:val="es-PE"/>
        </w:rPr>
        <w:t>R</w:t>
      </w:r>
      <w:r w:rsidRPr="000B6D5F">
        <w:rPr>
          <w:rFonts w:ascii="Calibri" w:eastAsia="Calibri" w:hAnsi="Calibri" w:cs="Calibri"/>
          <w:b/>
          <w:spacing w:val="-2"/>
          <w:position w:val="1"/>
          <w:sz w:val="52"/>
          <w:szCs w:val="52"/>
          <w:lang w:val="es-PE"/>
        </w:rPr>
        <w:t>O</w:t>
      </w:r>
      <w:r w:rsidRPr="000B6D5F">
        <w:rPr>
          <w:rFonts w:ascii="Calibri" w:eastAsia="Calibri" w:hAnsi="Calibri" w:cs="Calibri"/>
          <w:b/>
          <w:spacing w:val="1"/>
          <w:position w:val="1"/>
          <w:sz w:val="52"/>
          <w:szCs w:val="52"/>
          <w:lang w:val="es-PE"/>
        </w:rPr>
        <w:t>Y</w:t>
      </w:r>
      <w:r w:rsidRPr="000B6D5F">
        <w:rPr>
          <w:rFonts w:ascii="Calibri" w:eastAsia="Calibri" w:hAnsi="Calibri" w:cs="Calibri"/>
          <w:b/>
          <w:position w:val="1"/>
          <w:sz w:val="52"/>
          <w:szCs w:val="52"/>
          <w:lang w:val="es-PE"/>
        </w:rPr>
        <w:t>EC</w:t>
      </w:r>
      <w:r w:rsidRPr="000B6D5F">
        <w:rPr>
          <w:rFonts w:ascii="Calibri" w:eastAsia="Calibri" w:hAnsi="Calibri" w:cs="Calibri"/>
          <w:b/>
          <w:spacing w:val="-1"/>
          <w:position w:val="1"/>
          <w:sz w:val="52"/>
          <w:szCs w:val="52"/>
          <w:lang w:val="es-PE"/>
        </w:rPr>
        <w:t>T</w:t>
      </w:r>
      <w:r w:rsidRPr="000B6D5F">
        <w:rPr>
          <w:rFonts w:ascii="Calibri" w:eastAsia="Calibri" w:hAnsi="Calibri" w:cs="Calibri"/>
          <w:b/>
          <w:position w:val="1"/>
          <w:sz w:val="52"/>
          <w:szCs w:val="52"/>
          <w:lang w:val="es-PE"/>
        </w:rPr>
        <w:t>O</w:t>
      </w:r>
    </w:p>
    <w:p w14:paraId="211A7FC5" w14:textId="77777777" w:rsidR="00FF2FF2" w:rsidRPr="000B6D5F" w:rsidRDefault="003E6DBC">
      <w:pPr>
        <w:spacing w:before="95"/>
        <w:ind w:right="223"/>
        <w:jc w:val="right"/>
        <w:rPr>
          <w:rFonts w:ascii="Calibri" w:eastAsia="Calibri" w:hAnsi="Calibri" w:cs="Calibri"/>
          <w:sz w:val="52"/>
          <w:szCs w:val="52"/>
          <w:lang w:val="es-PE"/>
        </w:rPr>
      </w:pPr>
      <w:r w:rsidRPr="000B6D5F">
        <w:rPr>
          <w:rFonts w:ascii="Calibri" w:eastAsia="Calibri" w:hAnsi="Calibri" w:cs="Calibri"/>
          <w:b/>
          <w:spacing w:val="1"/>
          <w:sz w:val="52"/>
          <w:szCs w:val="52"/>
          <w:lang w:val="es-PE"/>
        </w:rPr>
        <w:t>S</w:t>
      </w:r>
      <w:r w:rsidRPr="000B6D5F">
        <w:rPr>
          <w:rFonts w:ascii="Calibri" w:eastAsia="Calibri" w:hAnsi="Calibri" w:cs="Calibri"/>
          <w:b/>
          <w:spacing w:val="-2"/>
          <w:sz w:val="52"/>
          <w:szCs w:val="52"/>
          <w:lang w:val="es-PE"/>
        </w:rPr>
        <w:t>O</w:t>
      </w:r>
      <w:r w:rsidRPr="000B6D5F">
        <w:rPr>
          <w:rFonts w:ascii="Calibri" w:eastAsia="Calibri" w:hAnsi="Calibri" w:cs="Calibri"/>
          <w:b/>
          <w:spacing w:val="1"/>
          <w:sz w:val="52"/>
          <w:szCs w:val="52"/>
          <w:lang w:val="es-PE"/>
        </w:rPr>
        <w:t>F</w:t>
      </w:r>
      <w:r w:rsidRPr="000B6D5F">
        <w:rPr>
          <w:rFonts w:ascii="Calibri" w:eastAsia="Calibri" w:hAnsi="Calibri" w:cs="Calibri"/>
          <w:b/>
          <w:spacing w:val="-1"/>
          <w:sz w:val="52"/>
          <w:szCs w:val="52"/>
          <w:lang w:val="es-PE"/>
        </w:rPr>
        <w:t>T</w:t>
      </w:r>
      <w:r w:rsidRPr="000B6D5F">
        <w:rPr>
          <w:rFonts w:ascii="Calibri" w:eastAsia="Calibri" w:hAnsi="Calibri" w:cs="Calibri"/>
          <w:b/>
          <w:spacing w:val="-2"/>
          <w:sz w:val="52"/>
          <w:szCs w:val="52"/>
          <w:lang w:val="es-PE"/>
        </w:rPr>
        <w:t>W</w:t>
      </w:r>
      <w:r w:rsidRPr="000B6D5F">
        <w:rPr>
          <w:rFonts w:ascii="Calibri" w:eastAsia="Calibri" w:hAnsi="Calibri" w:cs="Calibri"/>
          <w:b/>
          <w:spacing w:val="1"/>
          <w:sz w:val="52"/>
          <w:szCs w:val="52"/>
          <w:lang w:val="es-PE"/>
        </w:rPr>
        <w:t>A</w:t>
      </w:r>
      <w:r w:rsidRPr="000B6D5F">
        <w:rPr>
          <w:rFonts w:ascii="Calibri" w:eastAsia="Calibri" w:hAnsi="Calibri" w:cs="Calibri"/>
          <w:b/>
          <w:sz w:val="52"/>
          <w:szCs w:val="52"/>
          <w:lang w:val="es-PE"/>
        </w:rPr>
        <w:t>RE</w:t>
      </w:r>
    </w:p>
    <w:p w14:paraId="10A45FCB" w14:textId="77777777" w:rsidR="00FF2FF2" w:rsidRPr="000B6D5F" w:rsidRDefault="00FF2FF2">
      <w:pPr>
        <w:spacing w:line="200" w:lineRule="exact"/>
        <w:rPr>
          <w:lang w:val="es-PE"/>
        </w:rPr>
      </w:pPr>
    </w:p>
    <w:p w14:paraId="0CFB9D35" w14:textId="77777777" w:rsidR="00FF2FF2" w:rsidRPr="000B6D5F" w:rsidRDefault="00FF2FF2">
      <w:pPr>
        <w:spacing w:line="200" w:lineRule="exact"/>
        <w:rPr>
          <w:lang w:val="es-PE"/>
        </w:rPr>
      </w:pPr>
    </w:p>
    <w:p w14:paraId="2BCA9F0C" w14:textId="77777777" w:rsidR="00FF2FF2" w:rsidRPr="000B6D5F" w:rsidRDefault="00FF2FF2">
      <w:pPr>
        <w:spacing w:line="200" w:lineRule="exact"/>
        <w:rPr>
          <w:lang w:val="es-PE"/>
        </w:rPr>
      </w:pPr>
    </w:p>
    <w:p w14:paraId="174449F5" w14:textId="77777777" w:rsidR="00FF2FF2" w:rsidRPr="000B6D5F" w:rsidRDefault="00FF2FF2">
      <w:pPr>
        <w:spacing w:line="200" w:lineRule="exact"/>
        <w:rPr>
          <w:lang w:val="es-PE"/>
        </w:rPr>
      </w:pPr>
    </w:p>
    <w:p w14:paraId="31D5F121" w14:textId="77777777" w:rsidR="00FF2FF2" w:rsidRPr="000B6D5F" w:rsidRDefault="00FF2FF2">
      <w:pPr>
        <w:spacing w:line="200" w:lineRule="exact"/>
        <w:rPr>
          <w:lang w:val="es-PE"/>
        </w:rPr>
      </w:pPr>
    </w:p>
    <w:p w14:paraId="77905082" w14:textId="77777777" w:rsidR="00FF2FF2" w:rsidRPr="000B6D5F" w:rsidRDefault="00FF2FF2">
      <w:pPr>
        <w:spacing w:before="11" w:line="220" w:lineRule="exact"/>
        <w:rPr>
          <w:sz w:val="22"/>
          <w:szCs w:val="22"/>
          <w:lang w:val="es-PE"/>
        </w:rPr>
      </w:pPr>
    </w:p>
    <w:tbl>
      <w:tblPr>
        <w:tblW w:w="0" w:type="auto"/>
        <w:tblInd w:w="107" w:type="dxa"/>
        <w:tblLayout w:type="fixed"/>
        <w:tblCellMar>
          <w:left w:w="0" w:type="dxa"/>
          <w:right w:w="0" w:type="dxa"/>
        </w:tblCellMar>
        <w:tblLook w:val="01E0" w:firstRow="1" w:lastRow="1" w:firstColumn="1" w:lastColumn="1" w:noHBand="0" w:noVBand="0"/>
      </w:tblPr>
      <w:tblGrid>
        <w:gridCol w:w="2621"/>
        <w:gridCol w:w="3199"/>
        <w:gridCol w:w="2899"/>
      </w:tblGrid>
      <w:tr w:rsidR="00FF2FF2" w14:paraId="43F60794" w14:textId="77777777">
        <w:trPr>
          <w:trHeight w:hRule="exact" w:val="290"/>
        </w:trPr>
        <w:tc>
          <w:tcPr>
            <w:tcW w:w="2621" w:type="dxa"/>
            <w:tcBorders>
              <w:top w:val="single" w:sz="4" w:space="0" w:color="000000"/>
              <w:left w:val="single" w:sz="4" w:space="0" w:color="000000"/>
              <w:bottom w:val="single" w:sz="4" w:space="0" w:color="000000"/>
              <w:right w:val="single" w:sz="4" w:space="0" w:color="000000"/>
            </w:tcBorders>
            <w:shd w:val="clear" w:color="auto" w:fill="F69546"/>
          </w:tcPr>
          <w:p w14:paraId="766D7D0A" w14:textId="77777777" w:rsidR="00FF2FF2" w:rsidRDefault="003E6DBC">
            <w:pPr>
              <w:spacing w:line="280" w:lineRule="exact"/>
              <w:ind w:left="849"/>
              <w:rPr>
                <w:rFonts w:ascii="Calibri" w:eastAsia="Calibri" w:hAnsi="Calibri" w:cs="Calibri"/>
                <w:sz w:val="24"/>
                <w:szCs w:val="24"/>
              </w:rPr>
            </w:pPr>
            <w:r>
              <w:rPr>
                <w:rFonts w:ascii="Calibri" w:eastAsia="Calibri" w:hAnsi="Calibri" w:cs="Calibri"/>
                <w:b/>
                <w:color w:val="FFFFFF"/>
                <w:sz w:val="24"/>
                <w:szCs w:val="24"/>
              </w:rPr>
              <w:t>EL</w:t>
            </w:r>
            <w:r>
              <w:rPr>
                <w:rFonts w:ascii="Calibri" w:eastAsia="Calibri" w:hAnsi="Calibri" w:cs="Calibri"/>
                <w:b/>
                <w:color w:val="FFFFFF"/>
                <w:spacing w:val="1"/>
                <w:sz w:val="24"/>
                <w:szCs w:val="24"/>
              </w:rPr>
              <w:t>A</w:t>
            </w:r>
            <w:r>
              <w:rPr>
                <w:rFonts w:ascii="Calibri" w:eastAsia="Calibri" w:hAnsi="Calibri" w:cs="Calibri"/>
                <w:b/>
                <w:color w:val="FFFFFF"/>
                <w:sz w:val="24"/>
                <w:szCs w:val="24"/>
              </w:rPr>
              <w:t>B</w:t>
            </w:r>
            <w:r>
              <w:rPr>
                <w:rFonts w:ascii="Calibri" w:eastAsia="Calibri" w:hAnsi="Calibri" w:cs="Calibri"/>
                <w:b/>
                <w:color w:val="FFFFFF"/>
                <w:spacing w:val="1"/>
                <w:sz w:val="24"/>
                <w:szCs w:val="24"/>
              </w:rPr>
              <w:t>O</w:t>
            </w:r>
            <w:r>
              <w:rPr>
                <w:rFonts w:ascii="Calibri" w:eastAsia="Calibri" w:hAnsi="Calibri" w:cs="Calibri"/>
                <w:b/>
                <w:color w:val="FFFFFF"/>
                <w:spacing w:val="-1"/>
                <w:sz w:val="24"/>
                <w:szCs w:val="24"/>
              </w:rPr>
              <w:t>R</w:t>
            </w:r>
            <w:r>
              <w:rPr>
                <w:rFonts w:ascii="Calibri" w:eastAsia="Calibri" w:hAnsi="Calibri" w:cs="Calibri"/>
                <w:b/>
                <w:color w:val="FFFFFF"/>
                <w:sz w:val="24"/>
                <w:szCs w:val="24"/>
              </w:rPr>
              <w:t>O</w:t>
            </w:r>
          </w:p>
        </w:tc>
        <w:tc>
          <w:tcPr>
            <w:tcW w:w="3199" w:type="dxa"/>
            <w:tcBorders>
              <w:top w:val="single" w:sz="4" w:space="0" w:color="000000"/>
              <w:left w:val="single" w:sz="4" w:space="0" w:color="000000"/>
              <w:bottom w:val="single" w:sz="4" w:space="0" w:color="000000"/>
              <w:right w:val="single" w:sz="4" w:space="0" w:color="000000"/>
            </w:tcBorders>
            <w:shd w:val="clear" w:color="auto" w:fill="F69546"/>
          </w:tcPr>
          <w:p w14:paraId="6162E589" w14:textId="77777777" w:rsidR="00FF2FF2" w:rsidRDefault="003E6DBC">
            <w:pPr>
              <w:spacing w:line="280" w:lineRule="exact"/>
              <w:ind w:left="1190" w:right="1191"/>
              <w:jc w:val="center"/>
              <w:rPr>
                <w:rFonts w:ascii="Calibri" w:eastAsia="Calibri" w:hAnsi="Calibri" w:cs="Calibri"/>
                <w:sz w:val="24"/>
                <w:szCs w:val="24"/>
              </w:rPr>
            </w:pPr>
            <w:r>
              <w:rPr>
                <w:rFonts w:ascii="Calibri" w:eastAsia="Calibri" w:hAnsi="Calibri" w:cs="Calibri"/>
                <w:b/>
                <w:color w:val="FFFFFF"/>
                <w:spacing w:val="-1"/>
                <w:sz w:val="24"/>
                <w:szCs w:val="24"/>
              </w:rPr>
              <w:t>R</w:t>
            </w:r>
            <w:r>
              <w:rPr>
                <w:rFonts w:ascii="Calibri" w:eastAsia="Calibri" w:hAnsi="Calibri" w:cs="Calibri"/>
                <w:b/>
                <w:color w:val="FFFFFF"/>
                <w:sz w:val="24"/>
                <w:szCs w:val="24"/>
              </w:rPr>
              <w:t>EV</w:t>
            </w:r>
            <w:r>
              <w:rPr>
                <w:rFonts w:ascii="Calibri" w:eastAsia="Calibri" w:hAnsi="Calibri" w:cs="Calibri"/>
                <w:b/>
                <w:color w:val="FFFFFF"/>
                <w:spacing w:val="1"/>
                <w:sz w:val="24"/>
                <w:szCs w:val="24"/>
              </w:rPr>
              <w:t>I</w:t>
            </w:r>
            <w:r>
              <w:rPr>
                <w:rFonts w:ascii="Calibri" w:eastAsia="Calibri" w:hAnsi="Calibri" w:cs="Calibri"/>
                <w:b/>
                <w:color w:val="FFFFFF"/>
                <w:sz w:val="24"/>
                <w:szCs w:val="24"/>
              </w:rPr>
              <w:t>SO</w:t>
            </w:r>
          </w:p>
        </w:tc>
        <w:tc>
          <w:tcPr>
            <w:tcW w:w="2899" w:type="dxa"/>
            <w:tcBorders>
              <w:top w:val="single" w:sz="4" w:space="0" w:color="000000"/>
              <w:left w:val="single" w:sz="4" w:space="0" w:color="000000"/>
              <w:bottom w:val="single" w:sz="4" w:space="0" w:color="000000"/>
              <w:right w:val="single" w:sz="4" w:space="0" w:color="000000"/>
            </w:tcBorders>
            <w:shd w:val="clear" w:color="auto" w:fill="F69546"/>
          </w:tcPr>
          <w:p w14:paraId="2A0CB12E" w14:textId="77777777" w:rsidR="00FF2FF2" w:rsidRDefault="003E6DBC">
            <w:pPr>
              <w:spacing w:line="280" w:lineRule="exact"/>
              <w:ind w:left="916"/>
              <w:rPr>
                <w:rFonts w:ascii="Calibri" w:eastAsia="Calibri" w:hAnsi="Calibri" w:cs="Calibri"/>
                <w:sz w:val="24"/>
                <w:szCs w:val="24"/>
              </w:rPr>
            </w:pPr>
            <w:r>
              <w:rPr>
                <w:rFonts w:ascii="Calibri" w:eastAsia="Calibri" w:hAnsi="Calibri" w:cs="Calibri"/>
                <w:b/>
                <w:color w:val="FFFFFF"/>
                <w:spacing w:val="1"/>
                <w:sz w:val="24"/>
                <w:szCs w:val="24"/>
              </w:rPr>
              <w:t>A</w:t>
            </w:r>
            <w:r>
              <w:rPr>
                <w:rFonts w:ascii="Calibri" w:eastAsia="Calibri" w:hAnsi="Calibri" w:cs="Calibri"/>
                <w:b/>
                <w:color w:val="FFFFFF"/>
                <w:sz w:val="24"/>
                <w:szCs w:val="24"/>
              </w:rPr>
              <w:t>U</w:t>
            </w:r>
            <w:r>
              <w:rPr>
                <w:rFonts w:ascii="Calibri" w:eastAsia="Calibri" w:hAnsi="Calibri" w:cs="Calibri"/>
                <w:b/>
                <w:color w:val="FFFFFF"/>
                <w:spacing w:val="1"/>
                <w:sz w:val="24"/>
                <w:szCs w:val="24"/>
              </w:rPr>
              <w:t>TO</w:t>
            </w:r>
            <w:r>
              <w:rPr>
                <w:rFonts w:ascii="Calibri" w:eastAsia="Calibri" w:hAnsi="Calibri" w:cs="Calibri"/>
                <w:b/>
                <w:color w:val="FFFFFF"/>
                <w:spacing w:val="-1"/>
                <w:sz w:val="24"/>
                <w:szCs w:val="24"/>
              </w:rPr>
              <w:t>R</w:t>
            </w:r>
            <w:r>
              <w:rPr>
                <w:rFonts w:ascii="Calibri" w:eastAsia="Calibri" w:hAnsi="Calibri" w:cs="Calibri"/>
                <w:b/>
                <w:color w:val="FFFFFF"/>
                <w:spacing w:val="1"/>
                <w:sz w:val="24"/>
                <w:szCs w:val="24"/>
              </w:rPr>
              <w:t>I</w:t>
            </w:r>
            <w:r>
              <w:rPr>
                <w:rFonts w:ascii="Calibri" w:eastAsia="Calibri" w:hAnsi="Calibri" w:cs="Calibri"/>
                <w:b/>
                <w:color w:val="FFFFFF"/>
                <w:spacing w:val="-2"/>
                <w:sz w:val="24"/>
                <w:szCs w:val="24"/>
              </w:rPr>
              <w:t>Z</w:t>
            </w:r>
            <w:r>
              <w:rPr>
                <w:rFonts w:ascii="Calibri" w:eastAsia="Calibri" w:hAnsi="Calibri" w:cs="Calibri"/>
                <w:b/>
                <w:color w:val="FFFFFF"/>
                <w:sz w:val="24"/>
                <w:szCs w:val="24"/>
              </w:rPr>
              <w:t>O</w:t>
            </w:r>
          </w:p>
        </w:tc>
      </w:tr>
      <w:tr w:rsidR="00FF2FF2" w14:paraId="1931F0D5" w14:textId="77777777">
        <w:trPr>
          <w:trHeight w:val="780"/>
        </w:trPr>
        <w:tc>
          <w:tcPr>
            <w:tcW w:w="2621" w:type="dxa"/>
            <w:tcBorders>
              <w:top w:val="single" w:sz="4" w:space="0" w:color="000000"/>
              <w:left w:val="single" w:sz="4" w:space="0" w:color="000000"/>
              <w:bottom w:val="single" w:sz="4" w:space="0" w:color="000000"/>
              <w:right w:val="single" w:sz="4" w:space="0" w:color="000000"/>
            </w:tcBorders>
          </w:tcPr>
          <w:p w14:paraId="508D98C0" w14:textId="77777777" w:rsidR="00FF2FF2" w:rsidRPr="000B6D5F" w:rsidRDefault="00FF2FF2">
            <w:pPr>
              <w:rPr>
                <w:lang w:val="es-PE"/>
              </w:rPr>
            </w:pPr>
            <w:r w:rsidRPr="000B6D5F">
              <w:rPr>
                <w:lang w:val="es-PE"/>
              </w:rPr>
              <w:t>Gerardo Erick Plasencia Torres</w:t>
            </w:r>
          </w:p>
          <w:p w14:paraId="6329CB60" w14:textId="77777777" w:rsidR="00FF2FF2" w:rsidRPr="000B6D5F" w:rsidRDefault="00FF2FF2">
            <w:pPr>
              <w:rPr>
                <w:lang w:val="es-PE"/>
              </w:rPr>
            </w:pPr>
            <w:r w:rsidRPr="000B6D5F">
              <w:rPr>
                <w:lang w:val="es-PE"/>
              </w:rPr>
              <w:t>Jose Estibb Anhuaman Delgado</w:t>
            </w:r>
          </w:p>
          <w:p w14:paraId="556C029B" w14:textId="77777777" w:rsidR="00FF2FF2" w:rsidRDefault="00FF2FF2">
            <w:r>
              <w:t>Jose Diego Rodriguez Vasquez</w:t>
            </w:r>
          </w:p>
        </w:tc>
        <w:tc>
          <w:tcPr>
            <w:tcW w:w="3199" w:type="dxa"/>
            <w:tcBorders>
              <w:top w:val="single" w:sz="4" w:space="0" w:color="000000"/>
              <w:left w:val="single" w:sz="4" w:space="0" w:color="000000"/>
              <w:bottom w:val="single" w:sz="4" w:space="0" w:color="000000"/>
              <w:right w:val="single" w:sz="4" w:space="0" w:color="000000"/>
            </w:tcBorders>
          </w:tcPr>
          <w:p w14:paraId="2BACE142" w14:textId="77777777" w:rsidR="00FF2FF2" w:rsidRDefault="00FF2FF2"/>
        </w:tc>
        <w:tc>
          <w:tcPr>
            <w:tcW w:w="2899" w:type="dxa"/>
            <w:tcBorders>
              <w:top w:val="single" w:sz="4" w:space="0" w:color="000000"/>
              <w:left w:val="single" w:sz="4" w:space="0" w:color="000000"/>
              <w:bottom w:val="single" w:sz="4" w:space="0" w:color="000000"/>
              <w:right w:val="single" w:sz="4" w:space="0" w:color="000000"/>
            </w:tcBorders>
          </w:tcPr>
          <w:p w14:paraId="224A5880" w14:textId="77777777" w:rsidR="00FF2FF2" w:rsidRDefault="00FF2FF2"/>
        </w:tc>
      </w:tr>
    </w:tbl>
    <w:p w14:paraId="2BF0D60D" w14:textId="77777777" w:rsidR="00FF2FF2" w:rsidRDefault="00FF2FF2"/>
    <w:p w14:paraId="51506CD0" w14:textId="77777777" w:rsidR="00FF2FF2" w:rsidRDefault="00FF2FF2">
      <w:pPr>
        <w:spacing w:before="4" w:line="80" w:lineRule="exact"/>
        <w:rPr>
          <w:sz w:val="9"/>
          <w:szCs w:val="9"/>
        </w:rPr>
      </w:pPr>
    </w:p>
    <w:p w14:paraId="156B5B54" w14:textId="77777777" w:rsidR="00FF2FF2" w:rsidRDefault="00FF2FF2">
      <w:pPr>
        <w:spacing w:before="8" w:line="120" w:lineRule="exact"/>
        <w:rPr>
          <w:sz w:val="12"/>
          <w:szCs w:val="12"/>
        </w:rPr>
      </w:pPr>
    </w:p>
    <w:p w14:paraId="529B7158" w14:textId="77777777" w:rsidR="00FF2FF2" w:rsidRDefault="00FF2FF2">
      <w:pPr>
        <w:spacing w:line="200" w:lineRule="exact"/>
      </w:pPr>
    </w:p>
    <w:p w14:paraId="30580FEA" w14:textId="77777777" w:rsidR="00FF2FF2" w:rsidRDefault="00FF2FF2">
      <w:pPr>
        <w:spacing w:line="200" w:lineRule="exact"/>
      </w:pPr>
    </w:p>
    <w:p w14:paraId="3D6760C5" w14:textId="77777777" w:rsidR="00FF2FF2" w:rsidRDefault="00FF2FF2">
      <w:pPr>
        <w:spacing w:line="200" w:lineRule="exact"/>
      </w:pPr>
    </w:p>
    <w:p w14:paraId="41F83A76" w14:textId="77777777" w:rsidR="00FF2FF2" w:rsidRDefault="00FF2FF2">
      <w:pPr>
        <w:spacing w:line="200" w:lineRule="exact"/>
      </w:pPr>
    </w:p>
    <w:p w14:paraId="5B5753EE" w14:textId="77777777" w:rsidR="000B6D5F" w:rsidRDefault="000B6D5F">
      <w:pPr>
        <w:rPr>
          <w:rFonts w:ascii="Arial" w:eastAsia="Arial" w:hAnsi="Arial" w:cs="Arial"/>
          <w:b/>
          <w:sz w:val="36"/>
          <w:szCs w:val="36"/>
          <w:lang w:val="es-PE"/>
        </w:rPr>
      </w:pPr>
      <w:r>
        <w:rPr>
          <w:rFonts w:ascii="Arial" w:eastAsia="Arial" w:hAnsi="Arial" w:cs="Arial"/>
          <w:b/>
          <w:sz w:val="36"/>
          <w:szCs w:val="36"/>
          <w:lang w:val="es-PE"/>
        </w:rPr>
        <w:br w:type="page"/>
      </w:r>
    </w:p>
    <w:p w14:paraId="6AE792FC" w14:textId="49AF0B75" w:rsidR="00FF2FF2" w:rsidRPr="003663D8" w:rsidRDefault="003E6DBC">
      <w:pPr>
        <w:spacing w:before="14"/>
        <w:ind w:left="320" w:right="1238" w:firstLine="2921"/>
        <w:jc w:val="right"/>
        <w:rPr>
          <w:rFonts w:ascii="Arial" w:eastAsia="Arial" w:hAnsi="Arial" w:cs="Arial"/>
          <w:sz w:val="36"/>
          <w:szCs w:val="36"/>
          <w:lang w:val="es-PE"/>
        </w:rPr>
      </w:pPr>
      <w:r w:rsidRPr="003663D8">
        <w:rPr>
          <w:rFonts w:ascii="Arial" w:eastAsia="Arial" w:hAnsi="Arial" w:cs="Arial"/>
          <w:b/>
          <w:sz w:val="36"/>
          <w:szCs w:val="36"/>
          <w:lang w:val="es-PE"/>
        </w:rPr>
        <w:lastRenderedPageBreak/>
        <w:t>Proyecto: Implementación de un sistema web transaccional con módulos de inteligencia de negocios e inteligencia artificial para la optimización de los procesos operativos en la empresa Impresos Trujillo E.I.R.L.</w:t>
      </w:r>
    </w:p>
    <w:p w14:paraId="50FED0BF" w14:textId="77777777" w:rsidR="00FF2FF2" w:rsidRPr="003663D8" w:rsidRDefault="00FF2FF2">
      <w:pPr>
        <w:spacing w:line="200" w:lineRule="exact"/>
        <w:rPr>
          <w:lang w:val="es-PE"/>
        </w:rPr>
      </w:pPr>
    </w:p>
    <w:p w14:paraId="5A9B0B53" w14:textId="77777777" w:rsidR="00FF2FF2" w:rsidRPr="003663D8" w:rsidRDefault="00FF2FF2">
      <w:pPr>
        <w:spacing w:before="17" w:line="200" w:lineRule="exact"/>
        <w:rPr>
          <w:lang w:val="es-PE"/>
        </w:rPr>
      </w:pPr>
    </w:p>
    <w:p w14:paraId="090E4420" w14:textId="77777777" w:rsidR="00FF2FF2" w:rsidRPr="003663D8" w:rsidRDefault="003E6DBC">
      <w:pPr>
        <w:spacing w:line="300" w:lineRule="exact"/>
        <w:ind w:right="1239"/>
        <w:jc w:val="right"/>
        <w:rPr>
          <w:rFonts w:ascii="Arial" w:eastAsia="Arial" w:hAnsi="Arial" w:cs="Arial"/>
          <w:sz w:val="28"/>
          <w:szCs w:val="28"/>
          <w:lang w:val="es-PE"/>
        </w:rPr>
      </w:pPr>
      <w:r w:rsidRPr="003663D8">
        <w:rPr>
          <w:rFonts w:ascii="Arial" w:eastAsia="Arial" w:hAnsi="Arial" w:cs="Arial"/>
          <w:b/>
          <w:position w:val="-1"/>
          <w:sz w:val="28"/>
          <w:szCs w:val="28"/>
          <w:lang w:val="es-PE"/>
        </w:rPr>
        <w:t>Versión: 0.1</w:t>
      </w:r>
    </w:p>
    <w:p w14:paraId="0358325B" w14:textId="77777777" w:rsidR="00FF2FF2" w:rsidRPr="003663D8" w:rsidRDefault="00FF2FF2">
      <w:pPr>
        <w:spacing w:before="5" w:line="160" w:lineRule="exact"/>
        <w:rPr>
          <w:sz w:val="16"/>
          <w:szCs w:val="16"/>
          <w:lang w:val="es-PE"/>
        </w:rPr>
      </w:pPr>
    </w:p>
    <w:p w14:paraId="69907F68" w14:textId="77777777" w:rsidR="00FF2FF2" w:rsidRPr="003663D8" w:rsidRDefault="00FF2FF2">
      <w:pPr>
        <w:spacing w:line="200" w:lineRule="exact"/>
        <w:rPr>
          <w:lang w:val="es-PE"/>
        </w:rPr>
      </w:pPr>
    </w:p>
    <w:p w14:paraId="6774BB61" w14:textId="77777777" w:rsidR="00FF2FF2" w:rsidRPr="003663D8" w:rsidRDefault="00FF2FF2">
      <w:pPr>
        <w:spacing w:line="200" w:lineRule="exact"/>
        <w:rPr>
          <w:lang w:val="es-PE"/>
        </w:rPr>
      </w:pPr>
    </w:p>
    <w:p w14:paraId="77257E64" w14:textId="77777777" w:rsidR="00FF2FF2" w:rsidRPr="003663D8" w:rsidRDefault="00FF2FF2">
      <w:pPr>
        <w:spacing w:before="4" w:line="80" w:lineRule="exact"/>
        <w:rPr>
          <w:sz w:val="9"/>
          <w:szCs w:val="9"/>
          <w:lang w:val="es-PE"/>
        </w:rPr>
      </w:pPr>
    </w:p>
    <w:p w14:paraId="746EADEC" w14:textId="77777777" w:rsidR="00FF2FF2" w:rsidRDefault="00FF2FF2">
      <w:pPr>
        <w:spacing w:line="200" w:lineRule="exact"/>
      </w:pPr>
    </w:p>
    <w:p w14:paraId="551330A4" w14:textId="77777777" w:rsidR="00FF2FF2" w:rsidRDefault="00FF2FF2">
      <w:pPr>
        <w:spacing w:line="200" w:lineRule="exact"/>
      </w:pPr>
    </w:p>
    <w:p w14:paraId="5C3DF1CC" w14:textId="77777777" w:rsidR="00FF2FF2" w:rsidRDefault="00FF2FF2">
      <w:pPr>
        <w:spacing w:line="200" w:lineRule="exact"/>
      </w:pPr>
    </w:p>
    <w:p w14:paraId="4F72005E" w14:textId="77777777" w:rsidR="00FF2FF2" w:rsidRDefault="00FF2FF2">
      <w:pPr>
        <w:spacing w:line="200" w:lineRule="exact"/>
      </w:pPr>
    </w:p>
    <w:p w14:paraId="6384E725" w14:textId="77777777" w:rsidR="00FF2FF2" w:rsidRDefault="00FF2FF2">
      <w:pPr>
        <w:spacing w:before="4" w:line="220" w:lineRule="exact"/>
        <w:rPr>
          <w:sz w:val="22"/>
          <w:szCs w:val="22"/>
        </w:rPr>
      </w:pPr>
    </w:p>
    <w:p w14:paraId="4DB9E88A" w14:textId="77777777" w:rsidR="000B6D5F" w:rsidRDefault="000B6D5F">
      <w:pPr>
        <w:rPr>
          <w:rFonts w:ascii="Arial" w:eastAsia="Arial" w:hAnsi="Arial" w:cs="Arial"/>
          <w:b/>
          <w:spacing w:val="-1"/>
          <w:sz w:val="36"/>
          <w:szCs w:val="36"/>
        </w:rPr>
      </w:pPr>
      <w:r>
        <w:rPr>
          <w:rFonts w:ascii="Arial" w:eastAsia="Arial" w:hAnsi="Arial" w:cs="Arial"/>
          <w:b/>
          <w:spacing w:val="-1"/>
          <w:sz w:val="36"/>
          <w:szCs w:val="36"/>
        </w:rPr>
        <w:br w:type="page"/>
      </w:r>
    </w:p>
    <w:p w14:paraId="7CA45DD7" w14:textId="403BB5CA" w:rsidR="00FF2FF2" w:rsidRDefault="003E6DBC">
      <w:pPr>
        <w:spacing w:before="14"/>
        <w:ind w:left="2492"/>
        <w:rPr>
          <w:rFonts w:ascii="Arial" w:eastAsia="Arial" w:hAnsi="Arial" w:cs="Arial"/>
          <w:sz w:val="36"/>
          <w:szCs w:val="36"/>
        </w:rPr>
      </w:pPr>
      <w:proofErr w:type="spellStart"/>
      <w:r>
        <w:rPr>
          <w:rFonts w:ascii="Arial" w:eastAsia="Arial" w:hAnsi="Arial" w:cs="Arial"/>
          <w:b/>
          <w:spacing w:val="-1"/>
          <w:sz w:val="36"/>
          <w:szCs w:val="36"/>
        </w:rPr>
        <w:lastRenderedPageBreak/>
        <w:t>H</w:t>
      </w:r>
      <w:r>
        <w:rPr>
          <w:rFonts w:ascii="Arial" w:eastAsia="Arial" w:hAnsi="Arial" w:cs="Arial"/>
          <w:b/>
          <w:spacing w:val="1"/>
          <w:sz w:val="36"/>
          <w:szCs w:val="36"/>
        </w:rPr>
        <w:t>i</w:t>
      </w:r>
      <w:r>
        <w:rPr>
          <w:rFonts w:ascii="Arial" w:eastAsia="Arial" w:hAnsi="Arial" w:cs="Arial"/>
          <w:b/>
          <w:spacing w:val="-1"/>
          <w:sz w:val="36"/>
          <w:szCs w:val="36"/>
        </w:rPr>
        <w:t>s</w:t>
      </w:r>
      <w:r>
        <w:rPr>
          <w:rFonts w:ascii="Arial" w:eastAsia="Arial" w:hAnsi="Arial" w:cs="Arial"/>
          <w:b/>
          <w:sz w:val="36"/>
          <w:szCs w:val="36"/>
        </w:rPr>
        <w:t>t</w:t>
      </w:r>
      <w:r>
        <w:rPr>
          <w:rFonts w:ascii="Arial" w:eastAsia="Arial" w:hAnsi="Arial" w:cs="Arial"/>
          <w:b/>
          <w:spacing w:val="1"/>
          <w:sz w:val="36"/>
          <w:szCs w:val="36"/>
        </w:rPr>
        <w:t>o</w:t>
      </w:r>
      <w:r>
        <w:rPr>
          <w:rFonts w:ascii="Arial" w:eastAsia="Arial" w:hAnsi="Arial" w:cs="Arial"/>
          <w:b/>
          <w:spacing w:val="-1"/>
          <w:sz w:val="36"/>
          <w:szCs w:val="36"/>
        </w:rPr>
        <w:t>r</w:t>
      </w:r>
      <w:r>
        <w:rPr>
          <w:rFonts w:ascii="Arial" w:eastAsia="Arial" w:hAnsi="Arial" w:cs="Arial"/>
          <w:b/>
          <w:spacing w:val="1"/>
          <w:sz w:val="36"/>
          <w:szCs w:val="36"/>
        </w:rPr>
        <w:t>i</w:t>
      </w:r>
      <w:r>
        <w:rPr>
          <w:rFonts w:ascii="Arial" w:eastAsia="Arial" w:hAnsi="Arial" w:cs="Arial"/>
          <w:b/>
          <w:spacing w:val="-1"/>
          <w:sz w:val="36"/>
          <w:szCs w:val="36"/>
        </w:rPr>
        <w:t>a</w:t>
      </w:r>
      <w:r>
        <w:rPr>
          <w:rFonts w:ascii="Arial" w:eastAsia="Arial" w:hAnsi="Arial" w:cs="Arial"/>
          <w:b/>
          <w:sz w:val="36"/>
          <w:szCs w:val="36"/>
        </w:rPr>
        <w:t>l</w:t>
      </w:r>
      <w:proofErr w:type="spellEnd"/>
      <w:r>
        <w:rPr>
          <w:rFonts w:ascii="Arial" w:eastAsia="Arial" w:hAnsi="Arial" w:cs="Arial"/>
          <w:b/>
          <w:spacing w:val="1"/>
          <w:sz w:val="36"/>
          <w:szCs w:val="36"/>
        </w:rPr>
        <w:t xml:space="preserve"> d</w:t>
      </w:r>
      <w:r>
        <w:rPr>
          <w:rFonts w:ascii="Arial" w:eastAsia="Arial" w:hAnsi="Arial" w:cs="Arial"/>
          <w:b/>
          <w:sz w:val="36"/>
          <w:szCs w:val="36"/>
        </w:rPr>
        <w:t xml:space="preserve">e </w:t>
      </w:r>
      <w:proofErr w:type="spellStart"/>
      <w:r>
        <w:rPr>
          <w:rFonts w:ascii="Arial" w:eastAsia="Arial" w:hAnsi="Arial" w:cs="Arial"/>
          <w:b/>
          <w:spacing w:val="-1"/>
          <w:sz w:val="36"/>
          <w:szCs w:val="36"/>
        </w:rPr>
        <w:t>R</w:t>
      </w:r>
      <w:r>
        <w:rPr>
          <w:rFonts w:ascii="Arial" w:eastAsia="Arial" w:hAnsi="Arial" w:cs="Arial"/>
          <w:b/>
          <w:spacing w:val="4"/>
          <w:sz w:val="36"/>
          <w:szCs w:val="36"/>
        </w:rPr>
        <w:t>e</w:t>
      </w:r>
      <w:r>
        <w:rPr>
          <w:rFonts w:ascii="Arial" w:eastAsia="Arial" w:hAnsi="Arial" w:cs="Arial"/>
          <w:b/>
          <w:spacing w:val="-6"/>
          <w:sz w:val="36"/>
          <w:szCs w:val="36"/>
        </w:rPr>
        <w:t>v</w:t>
      </w:r>
      <w:r>
        <w:rPr>
          <w:rFonts w:ascii="Arial" w:eastAsia="Arial" w:hAnsi="Arial" w:cs="Arial"/>
          <w:b/>
          <w:spacing w:val="1"/>
          <w:sz w:val="36"/>
          <w:szCs w:val="36"/>
        </w:rPr>
        <w:t>i</w:t>
      </w:r>
      <w:r>
        <w:rPr>
          <w:rFonts w:ascii="Arial" w:eastAsia="Arial" w:hAnsi="Arial" w:cs="Arial"/>
          <w:b/>
          <w:spacing w:val="-1"/>
          <w:sz w:val="36"/>
          <w:szCs w:val="36"/>
        </w:rPr>
        <w:t>s</w:t>
      </w:r>
      <w:r>
        <w:rPr>
          <w:rFonts w:ascii="Arial" w:eastAsia="Arial" w:hAnsi="Arial" w:cs="Arial"/>
          <w:b/>
          <w:spacing w:val="1"/>
          <w:sz w:val="36"/>
          <w:szCs w:val="36"/>
        </w:rPr>
        <w:t>ion</w:t>
      </w:r>
      <w:r>
        <w:rPr>
          <w:rFonts w:ascii="Arial" w:eastAsia="Arial" w:hAnsi="Arial" w:cs="Arial"/>
          <w:b/>
          <w:spacing w:val="-1"/>
          <w:sz w:val="36"/>
          <w:szCs w:val="36"/>
        </w:rPr>
        <w:t>e</w:t>
      </w:r>
      <w:r>
        <w:rPr>
          <w:rFonts w:ascii="Arial" w:eastAsia="Arial" w:hAnsi="Arial" w:cs="Arial"/>
          <w:b/>
          <w:sz w:val="36"/>
          <w:szCs w:val="36"/>
        </w:rPr>
        <w:t>s</w:t>
      </w:r>
      <w:proofErr w:type="spellEnd"/>
    </w:p>
    <w:p w14:paraId="48B0F46B" w14:textId="77777777" w:rsidR="00FF2FF2" w:rsidRDefault="00FF2FF2">
      <w:pPr>
        <w:spacing w:before="3" w:line="100" w:lineRule="exact"/>
        <w:rPr>
          <w:sz w:val="11"/>
          <w:szCs w:val="11"/>
        </w:rPr>
      </w:pPr>
    </w:p>
    <w:p w14:paraId="479D9BB1" w14:textId="77777777" w:rsidR="00FF2FF2" w:rsidRDefault="00FF2FF2">
      <w:pPr>
        <w:spacing w:line="200" w:lineRule="exact"/>
      </w:pPr>
    </w:p>
    <w:p w14:paraId="046AA195" w14:textId="77777777" w:rsidR="00FF2FF2" w:rsidRDefault="00FF2FF2">
      <w:pPr>
        <w:spacing w:line="200" w:lineRule="exact"/>
      </w:pPr>
    </w:p>
    <w:tbl>
      <w:tblPr>
        <w:tblW w:w="0" w:type="auto"/>
        <w:tblInd w:w="216" w:type="dxa"/>
        <w:tblLayout w:type="fixed"/>
        <w:tblCellMar>
          <w:left w:w="0" w:type="dxa"/>
          <w:right w:w="0" w:type="dxa"/>
        </w:tblCellMar>
        <w:tblLook w:val="01E0" w:firstRow="1" w:lastRow="1" w:firstColumn="1" w:lastColumn="1" w:noHBand="0" w:noVBand="0"/>
      </w:tblPr>
      <w:tblGrid>
        <w:gridCol w:w="2422"/>
        <w:gridCol w:w="2422"/>
        <w:gridCol w:w="2424"/>
        <w:gridCol w:w="2422"/>
      </w:tblGrid>
      <w:tr w:rsidR="00FF2FF2" w14:paraId="4AEC1B36" w14:textId="77777777">
        <w:trPr>
          <w:trHeight w:hRule="exact" w:val="339"/>
        </w:trPr>
        <w:tc>
          <w:tcPr>
            <w:tcW w:w="2422" w:type="dxa"/>
            <w:tcBorders>
              <w:top w:val="single" w:sz="2" w:space="0" w:color="000000"/>
              <w:left w:val="single" w:sz="2" w:space="0" w:color="000000"/>
              <w:bottom w:val="single" w:sz="2" w:space="0" w:color="000000"/>
              <w:right w:val="single" w:sz="2" w:space="0" w:color="000000"/>
            </w:tcBorders>
            <w:shd w:val="clear" w:color="auto" w:fill="F69546"/>
          </w:tcPr>
          <w:p w14:paraId="09C58129" w14:textId="77777777" w:rsidR="00FF2FF2" w:rsidRDefault="003E6DBC">
            <w:pPr>
              <w:spacing w:before="49"/>
              <w:ind w:left="760"/>
              <w:rPr>
                <w:rFonts w:ascii="Arial" w:eastAsia="Arial" w:hAnsi="Arial" w:cs="Arial"/>
              </w:rPr>
            </w:pPr>
            <w:r>
              <w:rPr>
                <w:rFonts w:ascii="Arial" w:eastAsia="Arial" w:hAnsi="Arial" w:cs="Arial"/>
                <w:b/>
                <w:color w:val="FFFFFF"/>
                <w:spacing w:val="-1"/>
              </w:rPr>
              <w:t>VE</w:t>
            </w:r>
            <w:r>
              <w:rPr>
                <w:rFonts w:ascii="Arial" w:eastAsia="Arial" w:hAnsi="Arial" w:cs="Arial"/>
                <w:b/>
                <w:color w:val="FFFFFF"/>
                <w:spacing w:val="2"/>
              </w:rPr>
              <w:t>R</w:t>
            </w:r>
            <w:r>
              <w:rPr>
                <w:rFonts w:ascii="Arial" w:eastAsia="Arial" w:hAnsi="Arial" w:cs="Arial"/>
                <w:b/>
                <w:color w:val="FFFFFF"/>
                <w:spacing w:val="-1"/>
              </w:rPr>
              <w:t>S</w:t>
            </w:r>
            <w:r>
              <w:rPr>
                <w:rFonts w:ascii="Arial" w:eastAsia="Arial" w:hAnsi="Arial" w:cs="Arial"/>
                <w:b/>
                <w:color w:val="FFFFFF"/>
              </w:rPr>
              <w:t>I</w:t>
            </w:r>
            <w:r>
              <w:rPr>
                <w:rFonts w:ascii="Arial" w:eastAsia="Arial" w:hAnsi="Arial" w:cs="Arial"/>
                <w:b/>
                <w:color w:val="FFFFFF"/>
                <w:spacing w:val="1"/>
              </w:rPr>
              <w:t>Ó</w:t>
            </w:r>
            <w:r>
              <w:rPr>
                <w:rFonts w:ascii="Arial" w:eastAsia="Arial" w:hAnsi="Arial" w:cs="Arial"/>
                <w:b/>
                <w:color w:val="FFFFFF"/>
              </w:rPr>
              <w:t>N</w:t>
            </w:r>
          </w:p>
        </w:tc>
        <w:tc>
          <w:tcPr>
            <w:tcW w:w="2422" w:type="dxa"/>
            <w:tcBorders>
              <w:top w:val="single" w:sz="2" w:space="0" w:color="000000"/>
              <w:left w:val="single" w:sz="2" w:space="0" w:color="000000"/>
              <w:bottom w:val="single" w:sz="2" w:space="0" w:color="000000"/>
              <w:right w:val="single" w:sz="2" w:space="0" w:color="000000"/>
            </w:tcBorders>
            <w:shd w:val="clear" w:color="auto" w:fill="F69546"/>
          </w:tcPr>
          <w:p w14:paraId="78F8C5ED" w14:textId="77777777" w:rsidR="00FF2FF2" w:rsidRDefault="003E6DBC">
            <w:pPr>
              <w:spacing w:before="49"/>
              <w:ind w:left="830" w:right="827"/>
              <w:jc w:val="center"/>
              <w:rPr>
                <w:rFonts w:ascii="Arial" w:eastAsia="Arial" w:hAnsi="Arial" w:cs="Arial"/>
              </w:rPr>
            </w:pPr>
            <w:r>
              <w:rPr>
                <w:rFonts w:ascii="Arial" w:eastAsia="Arial" w:hAnsi="Arial" w:cs="Arial"/>
                <w:b/>
                <w:color w:val="FFFFFF"/>
                <w:spacing w:val="1"/>
                <w:w w:val="99"/>
              </w:rPr>
              <w:t>F</w:t>
            </w:r>
            <w:r>
              <w:rPr>
                <w:rFonts w:ascii="Arial" w:eastAsia="Arial" w:hAnsi="Arial" w:cs="Arial"/>
                <w:b/>
                <w:color w:val="FFFFFF"/>
                <w:spacing w:val="-1"/>
                <w:w w:val="99"/>
              </w:rPr>
              <w:t>E</w:t>
            </w:r>
            <w:r>
              <w:rPr>
                <w:rFonts w:ascii="Arial" w:eastAsia="Arial" w:hAnsi="Arial" w:cs="Arial"/>
                <w:b/>
                <w:color w:val="FFFFFF"/>
                <w:w w:val="99"/>
              </w:rPr>
              <w:t>C</w:t>
            </w:r>
            <w:r>
              <w:rPr>
                <w:rFonts w:ascii="Arial" w:eastAsia="Arial" w:hAnsi="Arial" w:cs="Arial"/>
                <w:b/>
                <w:color w:val="FFFFFF"/>
                <w:spacing w:val="5"/>
                <w:w w:val="99"/>
              </w:rPr>
              <w:t>H</w:t>
            </w:r>
            <w:r>
              <w:rPr>
                <w:rFonts w:ascii="Arial" w:eastAsia="Arial" w:hAnsi="Arial" w:cs="Arial"/>
                <w:b/>
                <w:color w:val="FFFFFF"/>
                <w:w w:val="99"/>
              </w:rPr>
              <w:t>A</w:t>
            </w:r>
          </w:p>
        </w:tc>
        <w:tc>
          <w:tcPr>
            <w:tcW w:w="2424" w:type="dxa"/>
            <w:tcBorders>
              <w:top w:val="single" w:sz="2" w:space="0" w:color="000000"/>
              <w:left w:val="single" w:sz="2" w:space="0" w:color="000000"/>
              <w:bottom w:val="single" w:sz="2" w:space="0" w:color="000000"/>
              <w:right w:val="single" w:sz="2" w:space="0" w:color="000000"/>
            </w:tcBorders>
            <w:shd w:val="clear" w:color="auto" w:fill="F69546"/>
          </w:tcPr>
          <w:p w14:paraId="7ACE1299" w14:textId="77777777" w:rsidR="00FF2FF2" w:rsidRDefault="003E6DBC">
            <w:pPr>
              <w:spacing w:before="49"/>
              <w:ind w:left="818" w:right="824"/>
              <w:jc w:val="center"/>
              <w:rPr>
                <w:rFonts w:ascii="Arial" w:eastAsia="Arial" w:hAnsi="Arial" w:cs="Arial"/>
              </w:rPr>
            </w:pPr>
            <w:r>
              <w:rPr>
                <w:rFonts w:ascii="Arial" w:eastAsia="Arial" w:hAnsi="Arial" w:cs="Arial"/>
                <w:b/>
                <w:color w:val="FFFFFF"/>
                <w:spacing w:val="-5"/>
                <w:w w:val="99"/>
              </w:rPr>
              <w:t>A</w:t>
            </w:r>
            <w:r>
              <w:rPr>
                <w:rFonts w:ascii="Arial" w:eastAsia="Arial" w:hAnsi="Arial" w:cs="Arial"/>
                <w:b/>
                <w:color w:val="FFFFFF"/>
                <w:w w:val="99"/>
              </w:rPr>
              <w:t>U</w:t>
            </w:r>
            <w:r>
              <w:rPr>
                <w:rFonts w:ascii="Arial" w:eastAsia="Arial" w:hAnsi="Arial" w:cs="Arial"/>
                <w:b/>
                <w:color w:val="FFFFFF"/>
                <w:spacing w:val="3"/>
                <w:w w:val="99"/>
              </w:rPr>
              <w:t>T</w:t>
            </w:r>
            <w:r>
              <w:rPr>
                <w:rFonts w:ascii="Arial" w:eastAsia="Arial" w:hAnsi="Arial" w:cs="Arial"/>
                <w:b/>
                <w:color w:val="FFFFFF"/>
                <w:spacing w:val="1"/>
                <w:w w:val="99"/>
              </w:rPr>
              <w:t>O</w:t>
            </w:r>
            <w:r>
              <w:rPr>
                <w:rFonts w:ascii="Arial" w:eastAsia="Arial" w:hAnsi="Arial" w:cs="Arial"/>
                <w:b/>
                <w:color w:val="FFFFFF"/>
                <w:w w:val="99"/>
              </w:rPr>
              <w:t>R</w:t>
            </w:r>
          </w:p>
        </w:tc>
        <w:tc>
          <w:tcPr>
            <w:tcW w:w="2422" w:type="dxa"/>
            <w:tcBorders>
              <w:top w:val="single" w:sz="2" w:space="0" w:color="000000"/>
              <w:left w:val="single" w:sz="2" w:space="0" w:color="000000"/>
              <w:bottom w:val="single" w:sz="2" w:space="0" w:color="000000"/>
              <w:right w:val="single" w:sz="2" w:space="0" w:color="000000"/>
            </w:tcBorders>
            <w:shd w:val="clear" w:color="auto" w:fill="F69546"/>
          </w:tcPr>
          <w:p w14:paraId="4EAC8160" w14:textId="77777777" w:rsidR="00FF2FF2" w:rsidRDefault="003E6DBC">
            <w:pPr>
              <w:spacing w:before="49"/>
              <w:ind w:left="513"/>
              <w:rPr>
                <w:rFonts w:ascii="Arial" w:eastAsia="Arial" w:hAnsi="Arial" w:cs="Arial"/>
              </w:rPr>
            </w:pPr>
            <w:r>
              <w:rPr>
                <w:rFonts w:ascii="Arial" w:eastAsia="Arial" w:hAnsi="Arial" w:cs="Arial"/>
                <w:b/>
                <w:color w:val="FFFFFF"/>
              </w:rPr>
              <w:t>D</w:t>
            </w:r>
            <w:r>
              <w:rPr>
                <w:rFonts w:ascii="Arial" w:eastAsia="Arial" w:hAnsi="Arial" w:cs="Arial"/>
                <w:b/>
                <w:color w:val="FFFFFF"/>
                <w:spacing w:val="-1"/>
              </w:rPr>
              <w:t>E</w:t>
            </w:r>
            <w:r>
              <w:rPr>
                <w:rFonts w:ascii="Arial" w:eastAsia="Arial" w:hAnsi="Arial" w:cs="Arial"/>
                <w:b/>
                <w:color w:val="FFFFFF"/>
                <w:spacing w:val="1"/>
              </w:rPr>
              <w:t>S</w:t>
            </w:r>
            <w:r>
              <w:rPr>
                <w:rFonts w:ascii="Arial" w:eastAsia="Arial" w:hAnsi="Arial" w:cs="Arial"/>
                <w:b/>
                <w:color w:val="FFFFFF"/>
              </w:rPr>
              <w:t>CRI</w:t>
            </w:r>
            <w:r>
              <w:rPr>
                <w:rFonts w:ascii="Arial" w:eastAsia="Arial" w:hAnsi="Arial" w:cs="Arial"/>
                <w:b/>
                <w:color w:val="FFFFFF"/>
                <w:spacing w:val="1"/>
              </w:rPr>
              <w:t>P</w:t>
            </w:r>
            <w:r>
              <w:rPr>
                <w:rFonts w:ascii="Arial" w:eastAsia="Arial" w:hAnsi="Arial" w:cs="Arial"/>
                <w:b/>
                <w:color w:val="FFFFFF"/>
              </w:rPr>
              <w:t>CI</w:t>
            </w:r>
            <w:r>
              <w:rPr>
                <w:rFonts w:ascii="Arial" w:eastAsia="Arial" w:hAnsi="Arial" w:cs="Arial"/>
                <w:b/>
                <w:color w:val="FFFFFF"/>
                <w:spacing w:val="1"/>
              </w:rPr>
              <w:t>Ó</w:t>
            </w:r>
            <w:r>
              <w:rPr>
                <w:rFonts w:ascii="Arial" w:eastAsia="Arial" w:hAnsi="Arial" w:cs="Arial"/>
                <w:b/>
                <w:color w:val="FFFFFF"/>
              </w:rPr>
              <w:t>N</w:t>
            </w:r>
          </w:p>
        </w:tc>
      </w:tr>
      <w:tr w:rsidR="00FF2FF2" w:rsidRPr="00F727B4" w14:paraId="3631618D" w14:textId="77777777">
        <w:trPr>
          <w:trHeight w:hRule="exact" w:val="479"/>
        </w:trPr>
        <w:tc>
          <w:tcPr>
            <w:tcW w:w="2422" w:type="dxa"/>
            <w:tcBorders>
              <w:top w:val="single" w:sz="2" w:space="0" w:color="000000"/>
              <w:left w:val="single" w:sz="2" w:space="0" w:color="000000"/>
              <w:bottom w:val="single" w:sz="2" w:space="0" w:color="000000"/>
              <w:right w:val="single" w:sz="2" w:space="0" w:color="000000"/>
            </w:tcBorders>
          </w:tcPr>
          <w:p w14:paraId="5EDCD090" w14:textId="77777777" w:rsidR="00FF2FF2" w:rsidRDefault="003E6DBC">
            <w:pPr>
              <w:spacing w:before="52"/>
              <w:ind w:left="54"/>
              <w:rPr>
                <w:rFonts w:ascii="Arial" w:eastAsia="Arial" w:hAnsi="Arial" w:cs="Arial"/>
              </w:rPr>
            </w:pPr>
            <w:r>
              <w:rPr>
                <w:rFonts w:ascii="Arial" w:eastAsia="Arial" w:hAnsi="Arial" w:cs="Arial"/>
                <w:b/>
                <w:i/>
                <w:color w:val="F69546"/>
                <w:spacing w:val="-1"/>
              </w:rPr>
              <w:t>0.1</w:t>
            </w:r>
          </w:p>
        </w:tc>
        <w:tc>
          <w:tcPr>
            <w:tcW w:w="2422" w:type="dxa"/>
            <w:tcBorders>
              <w:top w:val="single" w:sz="2" w:space="0" w:color="000000"/>
              <w:left w:val="single" w:sz="2" w:space="0" w:color="000000"/>
              <w:bottom w:val="single" w:sz="2" w:space="0" w:color="000000"/>
              <w:right w:val="single" w:sz="2" w:space="0" w:color="000000"/>
            </w:tcBorders>
          </w:tcPr>
          <w:p w14:paraId="583A1E5F" w14:textId="77777777" w:rsidR="00FF2FF2" w:rsidRDefault="003E6DBC">
            <w:pPr>
              <w:spacing w:before="52"/>
              <w:ind w:left="54"/>
              <w:rPr>
                <w:rFonts w:ascii="Arial" w:eastAsia="Arial" w:hAnsi="Arial" w:cs="Arial"/>
              </w:rPr>
            </w:pPr>
            <w:r>
              <w:rPr>
                <w:rFonts w:ascii="Arial" w:eastAsia="Arial" w:hAnsi="Arial" w:cs="Arial"/>
                <w:b/>
                <w:i/>
                <w:color w:val="F69546"/>
                <w:spacing w:val="-1"/>
              </w:rPr>
              <w:t>11/09/2026</w:t>
            </w:r>
          </w:p>
        </w:tc>
        <w:tc>
          <w:tcPr>
            <w:tcW w:w="2424" w:type="dxa"/>
            <w:tcBorders>
              <w:top w:val="single" w:sz="2" w:space="0" w:color="000000"/>
              <w:left w:val="single" w:sz="2" w:space="0" w:color="000000"/>
              <w:bottom w:val="single" w:sz="2" w:space="0" w:color="000000"/>
              <w:right w:val="single" w:sz="2" w:space="0" w:color="000000"/>
            </w:tcBorders>
          </w:tcPr>
          <w:p w14:paraId="48ABF83B" w14:textId="77777777" w:rsidR="00FF2FF2" w:rsidRDefault="003E6DBC">
            <w:pPr>
              <w:spacing w:before="52"/>
              <w:ind w:left="54"/>
              <w:rPr>
                <w:rFonts w:ascii="Arial" w:eastAsia="Arial" w:hAnsi="Arial" w:cs="Arial"/>
              </w:rPr>
            </w:pPr>
            <w:r>
              <w:rPr>
                <w:rFonts w:ascii="Arial" w:eastAsia="Arial" w:hAnsi="Arial" w:cs="Arial"/>
                <w:b/>
                <w:i/>
                <w:color w:val="F69546"/>
                <w:spacing w:val="-1"/>
              </w:rPr>
              <w:t>Equipo Capstone - Grupo 2</w:t>
            </w:r>
          </w:p>
        </w:tc>
        <w:tc>
          <w:tcPr>
            <w:tcW w:w="2422" w:type="dxa"/>
            <w:tcBorders>
              <w:top w:val="single" w:sz="2" w:space="0" w:color="000000"/>
              <w:left w:val="single" w:sz="2" w:space="0" w:color="000000"/>
              <w:bottom w:val="single" w:sz="2" w:space="0" w:color="000000"/>
              <w:right w:val="single" w:sz="2" w:space="0" w:color="000000"/>
            </w:tcBorders>
          </w:tcPr>
          <w:p w14:paraId="085EC17C" w14:textId="77777777" w:rsidR="00FF2FF2" w:rsidRPr="000B6D5F" w:rsidRDefault="003E6DBC">
            <w:pPr>
              <w:spacing w:before="52"/>
              <w:ind w:left="52"/>
              <w:rPr>
                <w:rFonts w:ascii="Arial" w:eastAsia="Arial" w:hAnsi="Arial" w:cs="Arial"/>
                <w:lang w:val="es-PE"/>
              </w:rPr>
            </w:pPr>
            <w:r w:rsidRPr="000B6D5F">
              <w:rPr>
                <w:rFonts w:ascii="Arial" w:eastAsia="Arial" w:hAnsi="Arial" w:cs="Arial"/>
                <w:b/>
                <w:i/>
                <w:color w:val="F69546"/>
                <w:spacing w:val="-1"/>
                <w:lang w:val="es-PE"/>
              </w:rPr>
              <w:t>Versión inicial formal del Plan de Desarrollo del Proyecto de Software.</w:t>
            </w:r>
          </w:p>
        </w:tc>
      </w:tr>
    </w:tbl>
    <w:p w14:paraId="1F783E35" w14:textId="77777777" w:rsidR="00FF2FF2" w:rsidRPr="000B6D5F" w:rsidRDefault="00FF2FF2">
      <w:pPr>
        <w:rPr>
          <w:lang w:val="es-PE"/>
        </w:rPr>
      </w:pPr>
    </w:p>
    <w:p w14:paraId="62F744E1" w14:textId="77777777" w:rsidR="00FF2FF2" w:rsidRPr="000B6D5F" w:rsidRDefault="00FF2FF2">
      <w:pPr>
        <w:spacing w:before="4" w:line="80" w:lineRule="exact"/>
        <w:rPr>
          <w:sz w:val="9"/>
          <w:szCs w:val="9"/>
          <w:lang w:val="es-PE"/>
        </w:rPr>
      </w:pPr>
    </w:p>
    <w:p w14:paraId="431A4C79" w14:textId="77777777" w:rsidR="00FF2FF2" w:rsidRPr="000B6D5F" w:rsidRDefault="00FF2FF2">
      <w:pPr>
        <w:rPr>
          <w:lang w:val="es-PE"/>
        </w:rPr>
      </w:pPr>
    </w:p>
    <w:p w14:paraId="62F4848A" w14:textId="77777777" w:rsidR="00FF2FF2" w:rsidRPr="000B6D5F" w:rsidRDefault="00FF2FF2">
      <w:pPr>
        <w:spacing w:before="4" w:line="80" w:lineRule="exact"/>
        <w:rPr>
          <w:sz w:val="9"/>
          <w:szCs w:val="9"/>
          <w:lang w:val="es-PE"/>
        </w:rPr>
      </w:pPr>
    </w:p>
    <w:p w14:paraId="598D8004" w14:textId="77777777" w:rsidR="00FF2FF2" w:rsidRPr="000B6D5F" w:rsidRDefault="00FF2FF2">
      <w:pPr>
        <w:spacing w:before="2" w:line="100" w:lineRule="exact"/>
        <w:rPr>
          <w:sz w:val="10"/>
          <w:szCs w:val="10"/>
          <w:lang w:val="es-PE"/>
        </w:rPr>
      </w:pPr>
    </w:p>
    <w:p w14:paraId="24750A26" w14:textId="77777777" w:rsidR="00FF2FF2" w:rsidRPr="000B6D5F" w:rsidRDefault="00FF2FF2">
      <w:pPr>
        <w:spacing w:line="200" w:lineRule="exact"/>
        <w:rPr>
          <w:lang w:val="es-PE"/>
        </w:rPr>
      </w:pPr>
    </w:p>
    <w:p w14:paraId="39130E79" w14:textId="77777777" w:rsidR="00FF2FF2" w:rsidRPr="000B6D5F" w:rsidRDefault="00FF2FF2">
      <w:pPr>
        <w:spacing w:line="200" w:lineRule="exact"/>
        <w:rPr>
          <w:lang w:val="es-PE"/>
        </w:rPr>
      </w:pPr>
    </w:p>
    <w:p w14:paraId="4F5E987E" w14:textId="77777777" w:rsidR="000B6D5F" w:rsidRDefault="000B6D5F">
      <w:pPr>
        <w:rPr>
          <w:rFonts w:ascii="Arial" w:eastAsia="Arial" w:hAnsi="Arial" w:cs="Arial"/>
          <w:b/>
          <w:position w:val="-1"/>
          <w:sz w:val="24"/>
          <w:szCs w:val="24"/>
          <w:lang w:val="es-PE"/>
        </w:rPr>
      </w:pPr>
      <w:r>
        <w:rPr>
          <w:rFonts w:ascii="Arial" w:eastAsia="Arial" w:hAnsi="Arial" w:cs="Arial"/>
          <w:b/>
          <w:position w:val="-1"/>
          <w:sz w:val="24"/>
          <w:szCs w:val="24"/>
          <w:lang w:val="es-PE"/>
        </w:rPr>
        <w:br w:type="page"/>
      </w:r>
    </w:p>
    <w:p w14:paraId="2B1F1A6A" w14:textId="701ACE05" w:rsidR="00FF2FF2" w:rsidRPr="000B6D5F" w:rsidRDefault="003E6DBC">
      <w:pPr>
        <w:spacing w:before="29" w:line="260" w:lineRule="exact"/>
        <w:ind w:left="3320" w:right="3324"/>
        <w:jc w:val="center"/>
        <w:rPr>
          <w:rFonts w:ascii="Arial" w:eastAsia="Arial" w:hAnsi="Arial" w:cs="Arial"/>
          <w:sz w:val="24"/>
          <w:szCs w:val="24"/>
          <w:lang w:val="es-PE"/>
        </w:rPr>
      </w:pPr>
      <w:r w:rsidRPr="000B6D5F">
        <w:rPr>
          <w:rFonts w:ascii="Arial" w:eastAsia="Arial" w:hAnsi="Arial" w:cs="Arial"/>
          <w:b/>
          <w:position w:val="-1"/>
          <w:sz w:val="24"/>
          <w:szCs w:val="24"/>
          <w:lang w:val="es-PE"/>
        </w:rPr>
        <w:lastRenderedPageBreak/>
        <w:t>T</w:t>
      </w:r>
      <w:r w:rsidRPr="000B6D5F">
        <w:rPr>
          <w:rFonts w:ascii="Arial" w:eastAsia="Arial" w:hAnsi="Arial" w:cs="Arial"/>
          <w:b/>
          <w:spacing w:val="1"/>
          <w:position w:val="-1"/>
          <w:sz w:val="24"/>
          <w:szCs w:val="24"/>
          <w:lang w:val="es-PE"/>
        </w:rPr>
        <w:t>a</w:t>
      </w:r>
      <w:r w:rsidRPr="000B6D5F">
        <w:rPr>
          <w:rFonts w:ascii="Arial" w:eastAsia="Arial" w:hAnsi="Arial" w:cs="Arial"/>
          <w:b/>
          <w:position w:val="-1"/>
          <w:sz w:val="24"/>
          <w:szCs w:val="24"/>
          <w:lang w:val="es-PE"/>
        </w:rPr>
        <w:t>bla</w:t>
      </w:r>
      <w:r w:rsidRPr="000B6D5F">
        <w:rPr>
          <w:rFonts w:ascii="Arial" w:eastAsia="Arial" w:hAnsi="Arial" w:cs="Arial"/>
          <w:b/>
          <w:spacing w:val="1"/>
          <w:position w:val="-1"/>
          <w:sz w:val="24"/>
          <w:szCs w:val="24"/>
          <w:lang w:val="es-PE"/>
        </w:rPr>
        <w:t xml:space="preserve"> </w:t>
      </w:r>
      <w:r w:rsidRPr="000B6D5F">
        <w:rPr>
          <w:rFonts w:ascii="Arial" w:eastAsia="Arial" w:hAnsi="Arial" w:cs="Arial"/>
          <w:b/>
          <w:position w:val="-1"/>
          <w:sz w:val="24"/>
          <w:szCs w:val="24"/>
          <w:lang w:val="es-PE"/>
        </w:rPr>
        <w:t>de</w:t>
      </w:r>
      <w:r w:rsidRPr="000B6D5F">
        <w:rPr>
          <w:rFonts w:ascii="Arial" w:eastAsia="Arial" w:hAnsi="Arial" w:cs="Arial"/>
          <w:b/>
          <w:spacing w:val="-1"/>
          <w:position w:val="-1"/>
          <w:sz w:val="24"/>
          <w:szCs w:val="24"/>
          <w:lang w:val="es-PE"/>
        </w:rPr>
        <w:t xml:space="preserve"> </w:t>
      </w:r>
      <w:r w:rsidRPr="000B6D5F">
        <w:rPr>
          <w:rFonts w:ascii="Arial" w:eastAsia="Arial" w:hAnsi="Arial" w:cs="Arial"/>
          <w:b/>
          <w:position w:val="-1"/>
          <w:sz w:val="24"/>
          <w:szCs w:val="24"/>
          <w:lang w:val="es-PE"/>
        </w:rPr>
        <w:t>Con</w:t>
      </w:r>
      <w:r w:rsidRPr="000B6D5F">
        <w:rPr>
          <w:rFonts w:ascii="Arial" w:eastAsia="Arial" w:hAnsi="Arial" w:cs="Arial"/>
          <w:b/>
          <w:spacing w:val="-1"/>
          <w:position w:val="-1"/>
          <w:sz w:val="24"/>
          <w:szCs w:val="24"/>
          <w:lang w:val="es-PE"/>
        </w:rPr>
        <w:t>t</w:t>
      </w:r>
      <w:r w:rsidRPr="000B6D5F">
        <w:rPr>
          <w:rFonts w:ascii="Arial" w:eastAsia="Arial" w:hAnsi="Arial" w:cs="Arial"/>
          <w:b/>
          <w:spacing w:val="1"/>
          <w:position w:val="-1"/>
          <w:sz w:val="24"/>
          <w:szCs w:val="24"/>
          <w:lang w:val="es-PE"/>
        </w:rPr>
        <w:t>e</w:t>
      </w:r>
      <w:r w:rsidRPr="000B6D5F">
        <w:rPr>
          <w:rFonts w:ascii="Arial" w:eastAsia="Arial" w:hAnsi="Arial" w:cs="Arial"/>
          <w:b/>
          <w:position w:val="-1"/>
          <w:sz w:val="24"/>
          <w:szCs w:val="24"/>
          <w:lang w:val="es-PE"/>
        </w:rPr>
        <w:t>nido</w:t>
      </w:r>
    </w:p>
    <w:p w14:paraId="634521E8" w14:textId="77777777" w:rsidR="00FF2FF2" w:rsidRPr="000B6D5F" w:rsidRDefault="00FF2FF2">
      <w:pPr>
        <w:spacing w:line="200" w:lineRule="exact"/>
        <w:rPr>
          <w:lang w:val="es-PE"/>
        </w:rPr>
      </w:pPr>
    </w:p>
    <w:p w14:paraId="6E32B378" w14:textId="77777777" w:rsidR="00FF2FF2" w:rsidRPr="000B6D5F" w:rsidRDefault="00FF2FF2">
      <w:pPr>
        <w:spacing w:line="200" w:lineRule="exact"/>
        <w:rPr>
          <w:lang w:val="es-PE"/>
        </w:rPr>
      </w:pPr>
    </w:p>
    <w:p w14:paraId="2A1BFBE8" w14:textId="77777777" w:rsidR="00FF2FF2" w:rsidRPr="000B6D5F" w:rsidRDefault="00FF2FF2">
      <w:pPr>
        <w:spacing w:line="200" w:lineRule="exact"/>
        <w:rPr>
          <w:lang w:val="es-PE"/>
        </w:rPr>
      </w:pPr>
    </w:p>
    <w:p w14:paraId="0E9BA9C2" w14:textId="77777777" w:rsidR="00FF2FF2" w:rsidRPr="000B6D5F" w:rsidRDefault="00FF2FF2">
      <w:pPr>
        <w:spacing w:line="200" w:lineRule="exact"/>
        <w:rPr>
          <w:lang w:val="es-PE"/>
        </w:rPr>
      </w:pPr>
    </w:p>
    <w:p w14:paraId="04CC2CFB" w14:textId="77777777" w:rsidR="00FF2FF2" w:rsidRPr="000B6D5F" w:rsidRDefault="00FF2FF2">
      <w:pPr>
        <w:spacing w:line="200" w:lineRule="exact"/>
        <w:rPr>
          <w:lang w:val="es-PE"/>
        </w:rPr>
      </w:pPr>
    </w:p>
    <w:p w14:paraId="27E640D3" w14:textId="77777777" w:rsidR="00FF2FF2" w:rsidRPr="000B6D5F" w:rsidRDefault="00FF2FF2">
      <w:pPr>
        <w:spacing w:before="2" w:line="260" w:lineRule="exact"/>
        <w:rPr>
          <w:sz w:val="26"/>
          <w:szCs w:val="26"/>
          <w:lang w:val="es-PE"/>
        </w:rPr>
      </w:pPr>
    </w:p>
    <w:p w14:paraId="47519580"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1.   Introducción</w:t>
      </w:r>
    </w:p>
    <w:p w14:paraId="1FE127D8" w14:textId="77777777" w:rsidR="00FF2FF2" w:rsidRPr="000B6D5F" w:rsidRDefault="00FF2FF2">
      <w:pPr>
        <w:spacing w:line="240" w:lineRule="exact"/>
        <w:rPr>
          <w:sz w:val="24"/>
          <w:szCs w:val="24"/>
          <w:lang w:val="es-PE"/>
        </w:rPr>
      </w:pPr>
    </w:p>
    <w:p w14:paraId="1BC242DE"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.1</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Alca</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ce</w:t>
      </w:r>
    </w:p>
    <w:p w14:paraId="068BF75F" w14:textId="77777777" w:rsidR="00FF2FF2" w:rsidRPr="003663D8" w:rsidRDefault="00FF2FF2">
      <w:pPr>
        <w:spacing w:line="240" w:lineRule="exact"/>
        <w:rPr>
          <w:sz w:val="24"/>
          <w:szCs w:val="24"/>
          <w:lang w:val="es-PE"/>
        </w:rPr>
      </w:pPr>
    </w:p>
    <w:p w14:paraId="429DBE3F"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.2</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Do</w:t>
      </w:r>
      <w:r w:rsidRPr="003663D8">
        <w:rPr>
          <w:rFonts w:ascii="Calibri" w:eastAsia="Calibri" w:hAnsi="Calibri" w:cs="Calibri"/>
          <w:sz w:val="22"/>
          <w:szCs w:val="22"/>
          <w:lang w:val="es-PE"/>
        </w:rPr>
        <w:t>c</w:t>
      </w:r>
      <w:r w:rsidRPr="003663D8">
        <w:rPr>
          <w:rFonts w:ascii="Calibri" w:eastAsia="Calibri" w:hAnsi="Calibri" w:cs="Calibri"/>
          <w:spacing w:val="-3"/>
          <w:sz w:val="22"/>
          <w:szCs w:val="22"/>
          <w:lang w:val="es-PE"/>
        </w:rPr>
        <w:t>u</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e</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r w:rsidRPr="003663D8">
        <w:rPr>
          <w:rFonts w:ascii="Calibri" w:eastAsia="Calibri" w:hAnsi="Calibri" w:cs="Calibri"/>
          <w:spacing w:val="-2"/>
          <w:sz w:val="22"/>
          <w:szCs w:val="22"/>
          <w:lang w:val="es-PE"/>
        </w:rPr>
        <w:t xml:space="preserve"> </w:t>
      </w:r>
      <w:r w:rsidRPr="003663D8">
        <w:rPr>
          <w:rFonts w:ascii="Calibri" w:eastAsia="Calibri" w:hAnsi="Calibri" w:cs="Calibri"/>
          <w:sz w:val="22"/>
          <w:szCs w:val="22"/>
          <w:lang w:val="es-PE"/>
        </w:rPr>
        <w:t>relac</w:t>
      </w:r>
      <w:r w:rsidRPr="003663D8">
        <w:rPr>
          <w:rFonts w:ascii="Calibri" w:eastAsia="Calibri" w:hAnsi="Calibri" w:cs="Calibri"/>
          <w:spacing w:val="-3"/>
          <w:sz w:val="22"/>
          <w:szCs w:val="22"/>
          <w:lang w:val="es-PE"/>
        </w:rPr>
        <w:t>i</w:t>
      </w:r>
      <w:r w:rsidRPr="003663D8">
        <w:rPr>
          <w:rFonts w:ascii="Calibri" w:eastAsia="Calibri" w:hAnsi="Calibri" w:cs="Calibri"/>
          <w:spacing w:val="3"/>
          <w:sz w:val="22"/>
          <w:szCs w:val="22"/>
          <w:lang w:val="es-PE"/>
        </w:rPr>
        <w:t>o</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do</w:t>
      </w:r>
      <w:r w:rsidRPr="003663D8">
        <w:rPr>
          <w:rFonts w:ascii="Calibri" w:eastAsia="Calibri" w:hAnsi="Calibri" w:cs="Calibri"/>
          <w:sz w:val="22"/>
          <w:szCs w:val="22"/>
          <w:lang w:val="es-PE"/>
        </w:rPr>
        <w:t>s</w:t>
      </w:r>
    </w:p>
    <w:p w14:paraId="38983C59" w14:textId="77777777" w:rsidR="00FF2FF2" w:rsidRPr="003663D8" w:rsidRDefault="00FF2FF2">
      <w:pPr>
        <w:spacing w:before="18" w:line="220" w:lineRule="exact"/>
        <w:rPr>
          <w:sz w:val="22"/>
          <w:szCs w:val="22"/>
          <w:lang w:val="es-PE"/>
        </w:rPr>
      </w:pPr>
    </w:p>
    <w:p w14:paraId="434FE46B"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.3</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efi</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ic</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o</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es,</w:t>
      </w:r>
      <w:r w:rsidRPr="003663D8">
        <w:rPr>
          <w:rFonts w:ascii="Calibri" w:eastAsia="Calibri" w:hAnsi="Calibri" w:cs="Calibri"/>
          <w:spacing w:val="1"/>
          <w:sz w:val="22"/>
          <w:szCs w:val="22"/>
          <w:lang w:val="es-PE"/>
        </w:rPr>
        <w:t xml:space="preserve"> </w:t>
      </w:r>
      <w:r w:rsidRPr="003663D8">
        <w:rPr>
          <w:rFonts w:ascii="Calibri" w:eastAsia="Calibri" w:hAnsi="Calibri" w:cs="Calibri"/>
          <w:spacing w:val="-3"/>
          <w:sz w:val="22"/>
          <w:szCs w:val="22"/>
          <w:lang w:val="es-PE"/>
        </w:rPr>
        <w:t>A</w:t>
      </w:r>
      <w:r w:rsidRPr="003663D8">
        <w:rPr>
          <w:rFonts w:ascii="Calibri" w:eastAsia="Calibri" w:hAnsi="Calibri" w:cs="Calibri"/>
          <w:sz w:val="22"/>
          <w:szCs w:val="22"/>
          <w:lang w:val="es-PE"/>
        </w:rPr>
        <w:t>cr</w:t>
      </w:r>
      <w:r w:rsidRPr="003663D8">
        <w:rPr>
          <w:rFonts w:ascii="Calibri" w:eastAsia="Calibri" w:hAnsi="Calibri" w:cs="Calibri"/>
          <w:spacing w:val="1"/>
          <w:sz w:val="22"/>
          <w:szCs w:val="22"/>
          <w:lang w:val="es-PE"/>
        </w:rPr>
        <w:t>ó</w:t>
      </w:r>
      <w:r w:rsidRPr="003663D8">
        <w:rPr>
          <w:rFonts w:ascii="Calibri" w:eastAsia="Calibri" w:hAnsi="Calibri" w:cs="Calibri"/>
          <w:spacing w:val="-1"/>
          <w:sz w:val="22"/>
          <w:szCs w:val="22"/>
          <w:lang w:val="es-PE"/>
        </w:rPr>
        <w:t>n</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m</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r w:rsidRPr="003663D8">
        <w:rPr>
          <w:rFonts w:ascii="Calibri" w:eastAsia="Calibri" w:hAnsi="Calibri" w:cs="Calibri"/>
          <w:spacing w:val="1"/>
          <w:sz w:val="22"/>
          <w:szCs w:val="22"/>
          <w:lang w:val="es-PE"/>
        </w:rPr>
        <w:t xml:space="preserve"> </w:t>
      </w:r>
      <w:r w:rsidRPr="003663D8">
        <w:rPr>
          <w:rFonts w:ascii="Calibri" w:eastAsia="Calibri" w:hAnsi="Calibri" w:cs="Calibri"/>
          <w:sz w:val="22"/>
          <w:szCs w:val="22"/>
          <w:lang w:val="es-PE"/>
        </w:rPr>
        <w:t>y</w:t>
      </w:r>
      <w:r w:rsidRPr="003663D8">
        <w:rPr>
          <w:rFonts w:ascii="Calibri" w:eastAsia="Calibri" w:hAnsi="Calibri" w:cs="Calibri"/>
          <w:spacing w:val="-3"/>
          <w:sz w:val="22"/>
          <w:szCs w:val="22"/>
          <w:lang w:val="es-PE"/>
        </w:rPr>
        <w:t xml:space="preserve"> </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b</w:t>
      </w:r>
      <w:r w:rsidRPr="003663D8">
        <w:rPr>
          <w:rFonts w:ascii="Calibri" w:eastAsia="Calibri" w:hAnsi="Calibri" w:cs="Calibri"/>
          <w:sz w:val="22"/>
          <w:szCs w:val="22"/>
          <w:lang w:val="es-PE"/>
        </w:rPr>
        <w:t>re</w:t>
      </w:r>
      <w:r w:rsidRPr="003663D8">
        <w:rPr>
          <w:rFonts w:ascii="Calibri" w:eastAsia="Calibri" w:hAnsi="Calibri" w:cs="Calibri"/>
          <w:spacing w:val="1"/>
          <w:sz w:val="22"/>
          <w:szCs w:val="22"/>
          <w:lang w:val="es-PE"/>
        </w:rPr>
        <w:t>v</w:t>
      </w:r>
      <w:r w:rsidRPr="003663D8">
        <w:rPr>
          <w:rFonts w:ascii="Calibri" w:eastAsia="Calibri" w:hAnsi="Calibri" w:cs="Calibri"/>
          <w:sz w:val="22"/>
          <w:szCs w:val="22"/>
          <w:lang w:val="es-PE"/>
        </w:rPr>
        <w:t>iat</w:t>
      </w:r>
      <w:r w:rsidRPr="003663D8">
        <w:rPr>
          <w:rFonts w:ascii="Calibri" w:eastAsia="Calibri" w:hAnsi="Calibri" w:cs="Calibri"/>
          <w:spacing w:val="-1"/>
          <w:sz w:val="22"/>
          <w:szCs w:val="22"/>
          <w:lang w:val="es-PE"/>
        </w:rPr>
        <w:t>u</w:t>
      </w:r>
      <w:r w:rsidRPr="003663D8">
        <w:rPr>
          <w:rFonts w:ascii="Calibri" w:eastAsia="Calibri" w:hAnsi="Calibri" w:cs="Calibri"/>
          <w:sz w:val="22"/>
          <w:szCs w:val="22"/>
          <w:lang w:val="es-PE"/>
        </w:rPr>
        <w:t>ras</w:t>
      </w:r>
    </w:p>
    <w:p w14:paraId="6AFABEA6" w14:textId="77777777" w:rsidR="00FF2FF2" w:rsidRPr="003663D8" w:rsidRDefault="00FF2FF2">
      <w:pPr>
        <w:spacing w:line="240" w:lineRule="exact"/>
        <w:rPr>
          <w:sz w:val="24"/>
          <w:szCs w:val="24"/>
          <w:lang w:val="es-PE"/>
        </w:rPr>
      </w:pPr>
    </w:p>
    <w:p w14:paraId="3070E815"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.4</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escri</w:t>
      </w:r>
      <w:r w:rsidRPr="003663D8">
        <w:rPr>
          <w:rFonts w:ascii="Calibri" w:eastAsia="Calibri" w:hAnsi="Calibri" w:cs="Calibri"/>
          <w:spacing w:val="-1"/>
          <w:sz w:val="22"/>
          <w:szCs w:val="22"/>
          <w:lang w:val="es-PE"/>
        </w:rPr>
        <w:t>p</w:t>
      </w:r>
      <w:r w:rsidRPr="003663D8">
        <w:rPr>
          <w:rFonts w:ascii="Calibri" w:eastAsia="Calibri" w:hAnsi="Calibri" w:cs="Calibri"/>
          <w:sz w:val="22"/>
          <w:szCs w:val="22"/>
          <w:lang w:val="es-PE"/>
        </w:rPr>
        <w:t>c</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ó</w:t>
      </w:r>
      <w:r w:rsidRPr="003663D8">
        <w:rPr>
          <w:rFonts w:ascii="Calibri" w:eastAsia="Calibri" w:hAnsi="Calibri" w:cs="Calibri"/>
          <w:sz w:val="22"/>
          <w:szCs w:val="22"/>
          <w:lang w:val="es-PE"/>
        </w:rPr>
        <w:t>n</w:t>
      </w:r>
    </w:p>
    <w:p w14:paraId="7684382E" w14:textId="77777777" w:rsidR="00FF2FF2" w:rsidRPr="003663D8" w:rsidRDefault="00FF2FF2">
      <w:pPr>
        <w:spacing w:line="240" w:lineRule="exact"/>
        <w:rPr>
          <w:sz w:val="24"/>
          <w:szCs w:val="24"/>
          <w:lang w:val="es-PE"/>
        </w:rPr>
      </w:pPr>
    </w:p>
    <w:p w14:paraId="496C32A6"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 xml:space="preserve">2    </w:t>
      </w:r>
      <w:r w:rsidRPr="003663D8">
        <w:rPr>
          <w:rFonts w:ascii="Calibri" w:eastAsia="Calibri" w:hAnsi="Calibri" w:cs="Calibri"/>
          <w:spacing w:val="31"/>
          <w:sz w:val="22"/>
          <w:szCs w:val="22"/>
          <w:lang w:val="es-PE"/>
        </w:rPr>
        <w:t xml:space="preserve"> </w:t>
      </w:r>
      <w:proofErr w:type="gramStart"/>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r</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o</w:t>
      </w:r>
      <w:proofErr w:type="gramEnd"/>
      <w:r w:rsidRPr="003663D8">
        <w:rPr>
          <w:rFonts w:ascii="Calibri" w:eastAsia="Calibri" w:hAnsi="Calibri" w:cs="Calibri"/>
          <w:spacing w:val="2"/>
          <w:sz w:val="22"/>
          <w:szCs w:val="22"/>
          <w:lang w:val="es-PE"/>
        </w:rPr>
        <w:t xml:space="preserve"> </w:t>
      </w:r>
      <w:r w:rsidRPr="003663D8">
        <w:rPr>
          <w:rFonts w:ascii="Calibri" w:eastAsia="Calibri" w:hAnsi="Calibri" w:cs="Calibri"/>
          <w:sz w:val="22"/>
          <w:szCs w:val="22"/>
          <w:lang w:val="es-PE"/>
        </w:rPr>
        <w:t>y</w:t>
      </w:r>
      <w:r w:rsidRPr="003663D8">
        <w:rPr>
          <w:rFonts w:ascii="Calibri" w:eastAsia="Calibri" w:hAnsi="Calibri" w:cs="Calibri"/>
          <w:spacing w:val="-1"/>
          <w:sz w:val="22"/>
          <w:szCs w:val="22"/>
          <w:lang w:val="es-PE"/>
        </w:rPr>
        <w:t xml:space="preserve"> </w:t>
      </w:r>
      <w:r w:rsidRPr="003663D8">
        <w:rPr>
          <w:rFonts w:ascii="Calibri" w:eastAsia="Calibri" w:hAnsi="Calibri" w:cs="Calibri"/>
          <w:sz w:val="22"/>
          <w:szCs w:val="22"/>
          <w:lang w:val="es-PE"/>
        </w:rPr>
        <w:t>f</w:t>
      </w:r>
      <w:r w:rsidRPr="003663D8">
        <w:rPr>
          <w:rFonts w:ascii="Calibri" w:eastAsia="Calibri" w:hAnsi="Calibri" w:cs="Calibri"/>
          <w:spacing w:val="-1"/>
          <w:sz w:val="22"/>
          <w:szCs w:val="22"/>
          <w:lang w:val="es-PE"/>
        </w:rPr>
        <w:t>und</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e</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p>
    <w:p w14:paraId="56DFE08C" w14:textId="77777777" w:rsidR="00FF2FF2" w:rsidRPr="003663D8" w:rsidRDefault="00FF2FF2">
      <w:pPr>
        <w:spacing w:line="240" w:lineRule="exact"/>
        <w:rPr>
          <w:sz w:val="24"/>
          <w:szCs w:val="24"/>
          <w:lang w:val="es-PE"/>
        </w:rPr>
      </w:pPr>
    </w:p>
    <w:p w14:paraId="65B63752"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w:t>
      </w:r>
      <w:r w:rsidRPr="003663D8">
        <w:rPr>
          <w:rFonts w:ascii="Calibri" w:eastAsia="Calibri" w:hAnsi="Calibri" w:cs="Calibri"/>
          <w:sz w:val="22"/>
          <w:szCs w:val="22"/>
          <w:lang w:val="es-PE"/>
        </w:rPr>
        <w:t>.1</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tece</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pacing w:val="-2"/>
          <w:sz w:val="22"/>
          <w:szCs w:val="22"/>
          <w:lang w:val="es-PE"/>
        </w:rPr>
        <w:t>t</w:t>
      </w:r>
      <w:r w:rsidRPr="003663D8">
        <w:rPr>
          <w:rFonts w:ascii="Calibri" w:eastAsia="Calibri" w:hAnsi="Calibri" w:cs="Calibri"/>
          <w:sz w:val="22"/>
          <w:szCs w:val="22"/>
          <w:lang w:val="es-PE"/>
        </w:rPr>
        <w:t>es</w:t>
      </w:r>
    </w:p>
    <w:p w14:paraId="1A75242D" w14:textId="77777777" w:rsidR="00FF2FF2" w:rsidRPr="003663D8" w:rsidRDefault="00FF2FF2">
      <w:pPr>
        <w:spacing w:line="240" w:lineRule="exact"/>
        <w:rPr>
          <w:sz w:val="24"/>
          <w:szCs w:val="24"/>
          <w:lang w:val="es-PE"/>
        </w:rPr>
      </w:pPr>
    </w:p>
    <w:p w14:paraId="1AF98E98"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w:t>
      </w:r>
      <w:r w:rsidRPr="003663D8">
        <w:rPr>
          <w:rFonts w:ascii="Calibri" w:eastAsia="Calibri" w:hAnsi="Calibri" w:cs="Calibri"/>
          <w:sz w:val="22"/>
          <w:szCs w:val="22"/>
          <w:lang w:val="es-PE"/>
        </w:rPr>
        <w:t>.2</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I</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tificaci</w:t>
      </w:r>
      <w:r w:rsidRPr="003663D8">
        <w:rPr>
          <w:rFonts w:ascii="Calibri" w:eastAsia="Calibri" w:hAnsi="Calibri" w:cs="Calibri"/>
          <w:spacing w:val="1"/>
          <w:sz w:val="22"/>
          <w:szCs w:val="22"/>
          <w:lang w:val="es-PE"/>
        </w:rPr>
        <w:t>ó</w:t>
      </w:r>
      <w:r w:rsidRPr="003663D8">
        <w:rPr>
          <w:rFonts w:ascii="Calibri" w:eastAsia="Calibri" w:hAnsi="Calibri" w:cs="Calibri"/>
          <w:sz w:val="22"/>
          <w:szCs w:val="22"/>
          <w:lang w:val="es-PE"/>
        </w:rPr>
        <w:t xml:space="preserve">n </w:t>
      </w:r>
      <w:r w:rsidRPr="003663D8">
        <w:rPr>
          <w:rFonts w:ascii="Calibri" w:eastAsia="Calibri" w:hAnsi="Calibri" w:cs="Calibri"/>
          <w:spacing w:val="-3"/>
          <w:sz w:val="22"/>
          <w:szCs w:val="22"/>
          <w:lang w:val="es-PE"/>
        </w:rPr>
        <w:t>d</w:t>
      </w:r>
      <w:r w:rsidRPr="003663D8">
        <w:rPr>
          <w:rFonts w:ascii="Calibri" w:eastAsia="Calibri" w:hAnsi="Calibri" w:cs="Calibri"/>
          <w:sz w:val="22"/>
          <w:szCs w:val="22"/>
          <w:lang w:val="es-PE"/>
        </w:rPr>
        <w:t>el</w:t>
      </w:r>
      <w:r w:rsidRPr="003663D8">
        <w:rPr>
          <w:rFonts w:ascii="Calibri" w:eastAsia="Calibri" w:hAnsi="Calibri" w:cs="Calibri"/>
          <w:spacing w:val="-2"/>
          <w:sz w:val="22"/>
          <w:szCs w:val="22"/>
          <w:lang w:val="es-PE"/>
        </w:rPr>
        <w:t xml:space="preserve"> </w:t>
      </w:r>
      <w:r w:rsidRPr="003663D8">
        <w:rPr>
          <w:rFonts w:ascii="Calibri" w:eastAsia="Calibri" w:hAnsi="Calibri" w:cs="Calibri"/>
          <w:spacing w:val="1"/>
          <w:sz w:val="22"/>
          <w:szCs w:val="22"/>
          <w:lang w:val="es-PE"/>
        </w:rPr>
        <w:t>P</w:t>
      </w:r>
      <w:r w:rsidRPr="003663D8">
        <w:rPr>
          <w:rFonts w:ascii="Calibri" w:eastAsia="Calibri" w:hAnsi="Calibri" w:cs="Calibri"/>
          <w:sz w:val="22"/>
          <w:szCs w:val="22"/>
          <w:lang w:val="es-PE"/>
        </w:rPr>
        <w:t>r</w:t>
      </w:r>
      <w:r w:rsidRPr="003663D8">
        <w:rPr>
          <w:rFonts w:ascii="Calibri" w:eastAsia="Calibri" w:hAnsi="Calibri" w:cs="Calibri"/>
          <w:spacing w:val="1"/>
          <w:sz w:val="22"/>
          <w:szCs w:val="22"/>
          <w:lang w:val="es-PE"/>
        </w:rPr>
        <w:t>o</w:t>
      </w:r>
      <w:r w:rsidRPr="003663D8">
        <w:rPr>
          <w:rFonts w:ascii="Calibri" w:eastAsia="Calibri" w:hAnsi="Calibri" w:cs="Calibri"/>
          <w:spacing w:val="-1"/>
          <w:sz w:val="22"/>
          <w:szCs w:val="22"/>
          <w:lang w:val="es-PE"/>
        </w:rPr>
        <w:t>b</w:t>
      </w:r>
      <w:r w:rsidRPr="003663D8">
        <w:rPr>
          <w:rFonts w:ascii="Calibri" w:eastAsia="Calibri" w:hAnsi="Calibri" w:cs="Calibri"/>
          <w:sz w:val="22"/>
          <w:szCs w:val="22"/>
          <w:lang w:val="es-PE"/>
        </w:rPr>
        <w:t>l</w:t>
      </w:r>
      <w:r w:rsidRPr="003663D8">
        <w:rPr>
          <w:rFonts w:ascii="Calibri" w:eastAsia="Calibri" w:hAnsi="Calibri" w:cs="Calibri"/>
          <w:spacing w:val="-2"/>
          <w:sz w:val="22"/>
          <w:szCs w:val="22"/>
          <w:lang w:val="es-PE"/>
        </w:rPr>
        <w:t>e</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a</w:t>
      </w:r>
    </w:p>
    <w:p w14:paraId="72E01231" w14:textId="77777777" w:rsidR="00FF2FF2" w:rsidRPr="003663D8" w:rsidRDefault="00FF2FF2">
      <w:pPr>
        <w:spacing w:line="240" w:lineRule="exact"/>
        <w:rPr>
          <w:sz w:val="24"/>
          <w:szCs w:val="24"/>
          <w:lang w:val="es-PE"/>
        </w:rPr>
      </w:pPr>
    </w:p>
    <w:p w14:paraId="1926CBC1"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El Proyecto</w:t>
      </w:r>
    </w:p>
    <w:p w14:paraId="00635899" w14:textId="77777777" w:rsidR="00FF2FF2" w:rsidRPr="003663D8" w:rsidRDefault="00FF2FF2">
      <w:pPr>
        <w:spacing w:line="240" w:lineRule="exact"/>
        <w:rPr>
          <w:sz w:val="24"/>
          <w:szCs w:val="24"/>
          <w:lang w:val="es-PE"/>
        </w:rPr>
      </w:pPr>
    </w:p>
    <w:p w14:paraId="7E4AA2DF"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2.3 Objetivo</w:t>
      </w:r>
    </w:p>
    <w:p w14:paraId="1057352F" w14:textId="77777777" w:rsidR="00FF2FF2" w:rsidRPr="003663D8" w:rsidRDefault="00FF2FF2">
      <w:pPr>
        <w:spacing w:line="240" w:lineRule="exact"/>
        <w:rPr>
          <w:sz w:val="24"/>
          <w:szCs w:val="24"/>
          <w:lang w:val="es-PE"/>
        </w:rPr>
      </w:pPr>
    </w:p>
    <w:p w14:paraId="7CA00AC9"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2.4 Alcance</w:t>
      </w:r>
    </w:p>
    <w:p w14:paraId="22CAC27F" w14:textId="77777777" w:rsidR="00FF2FF2" w:rsidRPr="003663D8" w:rsidRDefault="00FF2FF2">
      <w:pPr>
        <w:spacing w:line="240" w:lineRule="exact"/>
        <w:rPr>
          <w:sz w:val="24"/>
          <w:szCs w:val="24"/>
          <w:lang w:val="es-PE"/>
        </w:rPr>
      </w:pPr>
    </w:p>
    <w:p w14:paraId="5794572E"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2.5 Justificación</w:t>
      </w:r>
    </w:p>
    <w:p w14:paraId="70E15FC4" w14:textId="77777777" w:rsidR="00FF2FF2" w:rsidRPr="003663D8" w:rsidRDefault="00FF2FF2">
      <w:pPr>
        <w:spacing w:line="240" w:lineRule="exact"/>
        <w:rPr>
          <w:sz w:val="24"/>
          <w:szCs w:val="24"/>
          <w:lang w:val="es-PE"/>
        </w:rPr>
      </w:pPr>
    </w:p>
    <w:p w14:paraId="1123DD2A"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2.6 Características y Beneficios</w:t>
      </w:r>
    </w:p>
    <w:p w14:paraId="27E84A95" w14:textId="77777777" w:rsidR="00FF2FF2" w:rsidRPr="003663D8" w:rsidRDefault="00FF2FF2">
      <w:pPr>
        <w:spacing w:before="18" w:line="220" w:lineRule="exact"/>
        <w:rPr>
          <w:sz w:val="22"/>
          <w:szCs w:val="22"/>
          <w:lang w:val="es-PE"/>
        </w:rPr>
      </w:pPr>
    </w:p>
    <w:p w14:paraId="1582040F"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2.7 Suposiciones y Limitaciones</w:t>
      </w:r>
    </w:p>
    <w:p w14:paraId="37E26354" w14:textId="77777777" w:rsidR="00FF2FF2" w:rsidRPr="003663D8" w:rsidRDefault="00FF2FF2">
      <w:pPr>
        <w:spacing w:line="240" w:lineRule="exact"/>
        <w:rPr>
          <w:sz w:val="24"/>
          <w:szCs w:val="24"/>
          <w:lang w:val="es-PE"/>
        </w:rPr>
      </w:pPr>
    </w:p>
    <w:p w14:paraId="030969FB"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2.8 Evolución del Plan del proyecto</w:t>
      </w:r>
    </w:p>
    <w:p w14:paraId="1B337B35" w14:textId="77777777" w:rsidR="00FF2FF2" w:rsidRPr="003663D8" w:rsidRDefault="00FF2FF2">
      <w:pPr>
        <w:spacing w:line="240" w:lineRule="exact"/>
        <w:rPr>
          <w:sz w:val="24"/>
          <w:szCs w:val="24"/>
          <w:lang w:val="es-PE"/>
        </w:rPr>
      </w:pPr>
    </w:p>
    <w:p w14:paraId="210A5C80"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 xml:space="preserve">3     </w:t>
      </w:r>
      <w:proofErr w:type="gramStart"/>
      <w:r w:rsidRPr="003663D8">
        <w:rPr>
          <w:rFonts w:ascii="Calibri" w:eastAsia="Calibri" w:hAnsi="Calibri" w:cs="Calibri"/>
          <w:sz w:val="22"/>
          <w:szCs w:val="22"/>
          <w:lang w:val="es-PE"/>
        </w:rPr>
        <w:t>Resumen</w:t>
      </w:r>
      <w:proofErr w:type="gramEnd"/>
      <w:r w:rsidRPr="003663D8">
        <w:rPr>
          <w:rFonts w:ascii="Calibri" w:eastAsia="Calibri" w:hAnsi="Calibri" w:cs="Calibri"/>
          <w:sz w:val="22"/>
          <w:szCs w:val="22"/>
          <w:lang w:val="es-PE"/>
        </w:rPr>
        <w:t xml:space="preserve"> de la Metodología</w:t>
      </w:r>
    </w:p>
    <w:p w14:paraId="258B667B" w14:textId="77777777" w:rsidR="00FF2FF2" w:rsidRPr="003663D8" w:rsidRDefault="00FF2FF2">
      <w:pPr>
        <w:spacing w:line="240" w:lineRule="exact"/>
        <w:rPr>
          <w:sz w:val="24"/>
          <w:szCs w:val="24"/>
          <w:lang w:val="es-PE"/>
        </w:rPr>
      </w:pPr>
    </w:p>
    <w:p w14:paraId="6FE73733"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3.1 Organización de los equipos del proyecto</w:t>
      </w:r>
    </w:p>
    <w:p w14:paraId="143D9A6A" w14:textId="77777777" w:rsidR="00FF2FF2" w:rsidRPr="003663D8" w:rsidRDefault="00FF2FF2">
      <w:pPr>
        <w:spacing w:line="240" w:lineRule="exact"/>
        <w:rPr>
          <w:sz w:val="24"/>
          <w:szCs w:val="24"/>
          <w:lang w:val="es-PE"/>
        </w:rPr>
      </w:pPr>
    </w:p>
    <w:p w14:paraId="1A5983CA" w14:textId="77777777" w:rsidR="00FF2FF2" w:rsidRPr="003663D8" w:rsidRDefault="003E6DBC">
      <w:pPr>
        <w:ind w:left="942"/>
        <w:rPr>
          <w:rFonts w:ascii="Calibri" w:eastAsia="Calibri" w:hAnsi="Calibri" w:cs="Calibri"/>
          <w:sz w:val="22"/>
          <w:szCs w:val="22"/>
          <w:lang w:val="es-PE"/>
        </w:rPr>
      </w:pPr>
      <w:r w:rsidRPr="003663D8">
        <w:rPr>
          <w:rFonts w:ascii="Calibri" w:eastAsia="Calibri" w:hAnsi="Calibri" w:cs="Calibri"/>
          <w:spacing w:val="1"/>
          <w:sz w:val="22"/>
          <w:szCs w:val="22"/>
          <w:lang w:val="es-PE"/>
        </w:rPr>
        <w:t>3.1.1 Recursos humanos</w:t>
      </w:r>
    </w:p>
    <w:p w14:paraId="7721A775" w14:textId="77777777" w:rsidR="00FF2FF2" w:rsidRPr="003663D8" w:rsidRDefault="00FF2FF2">
      <w:pPr>
        <w:spacing w:line="240" w:lineRule="exact"/>
        <w:rPr>
          <w:sz w:val="24"/>
          <w:szCs w:val="24"/>
          <w:lang w:val="es-PE"/>
        </w:rPr>
      </w:pPr>
    </w:p>
    <w:p w14:paraId="612233DB" w14:textId="77777777" w:rsidR="00FF2FF2" w:rsidRPr="003663D8" w:rsidRDefault="003E6DBC">
      <w:pPr>
        <w:ind w:left="942"/>
        <w:rPr>
          <w:rFonts w:ascii="Calibri" w:eastAsia="Calibri" w:hAnsi="Calibri" w:cs="Calibri"/>
          <w:sz w:val="22"/>
          <w:szCs w:val="22"/>
          <w:lang w:val="es-PE"/>
        </w:rPr>
      </w:pPr>
      <w:r w:rsidRPr="003663D8">
        <w:rPr>
          <w:rFonts w:ascii="Calibri" w:eastAsia="Calibri" w:hAnsi="Calibri" w:cs="Calibri"/>
          <w:spacing w:val="1"/>
          <w:sz w:val="22"/>
          <w:szCs w:val="22"/>
          <w:lang w:val="es-PE"/>
        </w:rPr>
        <w:t>3.1.2 Organización de los equipos de trabajo</w:t>
      </w:r>
    </w:p>
    <w:p w14:paraId="782C383D" w14:textId="77777777" w:rsidR="00FF2FF2" w:rsidRPr="003663D8" w:rsidRDefault="00FF2FF2">
      <w:pPr>
        <w:spacing w:line="240" w:lineRule="exact"/>
        <w:rPr>
          <w:sz w:val="24"/>
          <w:szCs w:val="24"/>
          <w:lang w:val="es-PE"/>
        </w:rPr>
      </w:pPr>
    </w:p>
    <w:p w14:paraId="53767AA3"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3.2 Herramientas de desarrollo y colaboración</w:t>
      </w:r>
    </w:p>
    <w:p w14:paraId="034BB06F" w14:textId="77777777" w:rsidR="00FF2FF2" w:rsidRPr="003663D8" w:rsidRDefault="00FF2FF2">
      <w:pPr>
        <w:spacing w:line="240" w:lineRule="exact"/>
        <w:rPr>
          <w:sz w:val="24"/>
          <w:szCs w:val="24"/>
          <w:lang w:val="es-PE"/>
        </w:rPr>
      </w:pPr>
    </w:p>
    <w:p w14:paraId="09BC5769"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3.3 Control de cambios</w:t>
      </w:r>
    </w:p>
    <w:p w14:paraId="19721CC2" w14:textId="77777777" w:rsidR="00FF2FF2" w:rsidRPr="003663D8" w:rsidRDefault="00FF2FF2">
      <w:pPr>
        <w:spacing w:line="240" w:lineRule="exact"/>
        <w:rPr>
          <w:sz w:val="24"/>
          <w:szCs w:val="24"/>
          <w:lang w:val="es-PE"/>
        </w:rPr>
      </w:pPr>
    </w:p>
    <w:p w14:paraId="49C5FF21"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3.4 De la actualización del Plan de Proyecto</w:t>
      </w:r>
    </w:p>
    <w:p w14:paraId="2EE27DF6" w14:textId="77777777" w:rsidR="00FF2FF2" w:rsidRPr="000B6D5F" w:rsidRDefault="00FF2FF2">
      <w:pPr>
        <w:spacing w:line="200" w:lineRule="exact"/>
        <w:rPr>
          <w:lang w:val="es-PE"/>
        </w:rPr>
      </w:pPr>
    </w:p>
    <w:p w14:paraId="42070A2D" w14:textId="77777777" w:rsidR="00FF2FF2" w:rsidRPr="000B6D5F" w:rsidRDefault="00FF2FF2">
      <w:pPr>
        <w:spacing w:before="5" w:line="220" w:lineRule="exact"/>
        <w:rPr>
          <w:sz w:val="22"/>
          <w:szCs w:val="22"/>
          <w:lang w:val="es-PE"/>
        </w:rPr>
      </w:pPr>
    </w:p>
    <w:p w14:paraId="231E48F3"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5.   Estructura del trabajo y estimados</w:t>
      </w:r>
    </w:p>
    <w:p w14:paraId="5BE15BA1" w14:textId="77777777" w:rsidR="00FF2FF2" w:rsidRPr="000B6D5F" w:rsidRDefault="00FF2FF2">
      <w:pPr>
        <w:spacing w:line="240" w:lineRule="exact"/>
        <w:rPr>
          <w:sz w:val="24"/>
          <w:szCs w:val="24"/>
          <w:lang w:val="es-PE"/>
        </w:rPr>
      </w:pPr>
    </w:p>
    <w:p w14:paraId="6F852905"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6.   Entregables del proyecto</w:t>
      </w:r>
    </w:p>
    <w:p w14:paraId="6283967B" w14:textId="77777777" w:rsidR="00FF2FF2" w:rsidRPr="000B6D5F" w:rsidRDefault="00FF2FF2">
      <w:pPr>
        <w:spacing w:before="18" w:line="220" w:lineRule="exact"/>
        <w:rPr>
          <w:sz w:val="22"/>
          <w:szCs w:val="22"/>
          <w:lang w:val="es-PE"/>
        </w:rPr>
      </w:pPr>
    </w:p>
    <w:p w14:paraId="6D30DBA6"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7.   Calendario del proyecto</w:t>
      </w:r>
    </w:p>
    <w:p w14:paraId="06676FE3" w14:textId="77777777" w:rsidR="00FF2FF2" w:rsidRPr="000B6D5F" w:rsidRDefault="00FF2FF2">
      <w:pPr>
        <w:spacing w:line="240" w:lineRule="exact"/>
        <w:rPr>
          <w:sz w:val="24"/>
          <w:szCs w:val="24"/>
          <w:lang w:val="es-PE"/>
        </w:rPr>
      </w:pPr>
    </w:p>
    <w:p w14:paraId="493BFF40"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8.   Manejo de riesgos</w:t>
      </w:r>
    </w:p>
    <w:p w14:paraId="1DBC2566" w14:textId="77777777" w:rsidR="00FF2FF2" w:rsidRPr="000B6D5F" w:rsidRDefault="00FF2FF2">
      <w:pPr>
        <w:spacing w:line="240" w:lineRule="exact"/>
        <w:rPr>
          <w:sz w:val="24"/>
          <w:szCs w:val="24"/>
          <w:lang w:val="es-PE"/>
        </w:rPr>
      </w:pPr>
    </w:p>
    <w:p w14:paraId="55F38A27"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pacing w:val="1"/>
          <w:sz w:val="22"/>
          <w:szCs w:val="22"/>
          <w:lang w:val="es-PE"/>
        </w:rPr>
        <w:t>9.   Planeación de dependencias del proyecto</w:t>
      </w:r>
    </w:p>
    <w:p w14:paraId="7B07DAAC" w14:textId="77777777" w:rsidR="00FF2FF2" w:rsidRPr="003663D8" w:rsidRDefault="00FF2FF2">
      <w:pPr>
        <w:spacing w:before="4" w:line="80" w:lineRule="exact"/>
        <w:rPr>
          <w:sz w:val="9"/>
          <w:szCs w:val="9"/>
          <w:lang w:val="es-PE"/>
        </w:rPr>
      </w:pPr>
    </w:p>
    <w:p w14:paraId="775CF6E3" w14:textId="77777777" w:rsidR="00FF2FF2" w:rsidRPr="000B6D5F" w:rsidRDefault="00FF2FF2">
      <w:pPr>
        <w:spacing w:line="200" w:lineRule="exact"/>
        <w:rPr>
          <w:lang w:val="es-PE"/>
        </w:rPr>
      </w:pPr>
    </w:p>
    <w:p w14:paraId="44784CCA" w14:textId="77777777" w:rsidR="00FF2FF2" w:rsidRPr="000B6D5F" w:rsidRDefault="00FF2FF2">
      <w:pPr>
        <w:spacing w:line="200" w:lineRule="exact"/>
        <w:rPr>
          <w:lang w:val="es-PE"/>
        </w:rPr>
      </w:pPr>
    </w:p>
    <w:p w14:paraId="5626B1A1" w14:textId="77777777" w:rsidR="00FF2FF2" w:rsidRPr="000B6D5F" w:rsidRDefault="00FF2FF2">
      <w:pPr>
        <w:spacing w:line="200" w:lineRule="exact"/>
        <w:rPr>
          <w:lang w:val="es-PE"/>
        </w:rPr>
      </w:pPr>
    </w:p>
    <w:p w14:paraId="25795BEF" w14:textId="77777777" w:rsidR="00FF2FF2" w:rsidRPr="000B6D5F" w:rsidRDefault="00FF2FF2">
      <w:pPr>
        <w:spacing w:line="200" w:lineRule="exact"/>
        <w:rPr>
          <w:lang w:val="es-PE"/>
        </w:rPr>
      </w:pPr>
    </w:p>
    <w:p w14:paraId="3BC8AFA0" w14:textId="77777777" w:rsidR="00FF2FF2" w:rsidRPr="000B6D5F" w:rsidRDefault="00FF2FF2">
      <w:pPr>
        <w:spacing w:before="4" w:line="220" w:lineRule="exact"/>
        <w:rPr>
          <w:sz w:val="22"/>
          <w:szCs w:val="22"/>
          <w:lang w:val="es-PE"/>
        </w:rPr>
      </w:pPr>
    </w:p>
    <w:p w14:paraId="1D0651C3" w14:textId="77777777" w:rsidR="00FF2FF2" w:rsidRPr="000B6D5F" w:rsidRDefault="003E6DBC">
      <w:pPr>
        <w:spacing w:before="14" w:line="400" w:lineRule="exact"/>
        <w:ind w:left="2413"/>
        <w:rPr>
          <w:rFonts w:ascii="Arial" w:eastAsia="Arial" w:hAnsi="Arial" w:cs="Arial"/>
          <w:sz w:val="36"/>
          <w:szCs w:val="36"/>
          <w:lang w:val="es-PE"/>
        </w:rPr>
      </w:pPr>
      <w:r w:rsidRPr="000B6D5F">
        <w:rPr>
          <w:rFonts w:ascii="Arial" w:eastAsia="Arial" w:hAnsi="Arial" w:cs="Arial"/>
          <w:b/>
          <w:position w:val="-1"/>
          <w:sz w:val="36"/>
          <w:szCs w:val="36"/>
          <w:lang w:val="es-PE"/>
        </w:rPr>
        <w:t>P</w:t>
      </w:r>
      <w:r w:rsidRPr="000B6D5F">
        <w:rPr>
          <w:rFonts w:ascii="Arial" w:eastAsia="Arial" w:hAnsi="Arial" w:cs="Arial"/>
          <w:b/>
          <w:spacing w:val="1"/>
          <w:position w:val="-1"/>
          <w:sz w:val="36"/>
          <w:szCs w:val="36"/>
          <w:lang w:val="es-PE"/>
        </w:rPr>
        <w:t>l</w:t>
      </w:r>
      <w:r w:rsidRPr="000B6D5F">
        <w:rPr>
          <w:rFonts w:ascii="Arial" w:eastAsia="Arial" w:hAnsi="Arial" w:cs="Arial"/>
          <w:b/>
          <w:spacing w:val="-1"/>
          <w:position w:val="-1"/>
          <w:sz w:val="36"/>
          <w:szCs w:val="36"/>
          <w:lang w:val="es-PE"/>
        </w:rPr>
        <w:t>a</w:t>
      </w:r>
      <w:r w:rsidRPr="000B6D5F">
        <w:rPr>
          <w:rFonts w:ascii="Arial" w:eastAsia="Arial" w:hAnsi="Arial" w:cs="Arial"/>
          <w:b/>
          <w:spacing w:val="1"/>
          <w:position w:val="-1"/>
          <w:sz w:val="36"/>
          <w:szCs w:val="36"/>
          <w:lang w:val="es-PE"/>
        </w:rPr>
        <w:t>ni</w:t>
      </w:r>
      <w:r w:rsidRPr="000B6D5F">
        <w:rPr>
          <w:rFonts w:ascii="Arial" w:eastAsia="Arial" w:hAnsi="Arial" w:cs="Arial"/>
          <w:b/>
          <w:position w:val="-1"/>
          <w:sz w:val="36"/>
          <w:szCs w:val="36"/>
          <w:lang w:val="es-PE"/>
        </w:rPr>
        <w:t>f</w:t>
      </w:r>
      <w:r w:rsidRPr="000B6D5F">
        <w:rPr>
          <w:rFonts w:ascii="Arial" w:eastAsia="Arial" w:hAnsi="Arial" w:cs="Arial"/>
          <w:b/>
          <w:spacing w:val="1"/>
          <w:position w:val="-1"/>
          <w:sz w:val="36"/>
          <w:szCs w:val="36"/>
          <w:lang w:val="es-PE"/>
        </w:rPr>
        <w:t>i</w:t>
      </w:r>
      <w:r w:rsidRPr="000B6D5F">
        <w:rPr>
          <w:rFonts w:ascii="Arial" w:eastAsia="Arial" w:hAnsi="Arial" w:cs="Arial"/>
          <w:b/>
          <w:spacing w:val="-1"/>
          <w:position w:val="-1"/>
          <w:sz w:val="36"/>
          <w:szCs w:val="36"/>
          <w:lang w:val="es-PE"/>
        </w:rPr>
        <w:t>cac</w:t>
      </w:r>
      <w:r w:rsidRPr="000B6D5F">
        <w:rPr>
          <w:rFonts w:ascii="Arial" w:eastAsia="Arial" w:hAnsi="Arial" w:cs="Arial"/>
          <w:b/>
          <w:spacing w:val="1"/>
          <w:position w:val="-1"/>
          <w:sz w:val="36"/>
          <w:szCs w:val="36"/>
          <w:lang w:val="es-PE"/>
        </w:rPr>
        <w:t>ió</w:t>
      </w:r>
      <w:r w:rsidRPr="000B6D5F">
        <w:rPr>
          <w:rFonts w:ascii="Arial" w:eastAsia="Arial" w:hAnsi="Arial" w:cs="Arial"/>
          <w:b/>
          <w:position w:val="-1"/>
          <w:sz w:val="36"/>
          <w:szCs w:val="36"/>
          <w:lang w:val="es-PE"/>
        </w:rPr>
        <w:t xml:space="preserve">n </w:t>
      </w:r>
      <w:r w:rsidRPr="000B6D5F">
        <w:rPr>
          <w:rFonts w:ascii="Arial" w:eastAsia="Arial" w:hAnsi="Arial" w:cs="Arial"/>
          <w:b/>
          <w:spacing w:val="1"/>
          <w:position w:val="-1"/>
          <w:sz w:val="36"/>
          <w:szCs w:val="36"/>
          <w:lang w:val="es-PE"/>
        </w:rPr>
        <w:t>d</w:t>
      </w:r>
      <w:r w:rsidRPr="000B6D5F">
        <w:rPr>
          <w:rFonts w:ascii="Arial" w:eastAsia="Arial" w:hAnsi="Arial" w:cs="Arial"/>
          <w:b/>
          <w:spacing w:val="-1"/>
          <w:position w:val="-1"/>
          <w:sz w:val="36"/>
          <w:szCs w:val="36"/>
          <w:lang w:val="es-PE"/>
        </w:rPr>
        <w:t>e</w:t>
      </w:r>
      <w:r w:rsidRPr="000B6D5F">
        <w:rPr>
          <w:rFonts w:ascii="Arial" w:eastAsia="Arial" w:hAnsi="Arial" w:cs="Arial"/>
          <w:b/>
          <w:position w:val="-1"/>
          <w:sz w:val="36"/>
          <w:szCs w:val="36"/>
          <w:lang w:val="es-PE"/>
        </w:rPr>
        <w:t>l</w:t>
      </w:r>
      <w:r w:rsidRPr="000B6D5F">
        <w:rPr>
          <w:rFonts w:ascii="Arial" w:eastAsia="Arial" w:hAnsi="Arial" w:cs="Arial"/>
          <w:b/>
          <w:spacing w:val="1"/>
          <w:position w:val="-1"/>
          <w:sz w:val="36"/>
          <w:szCs w:val="36"/>
          <w:lang w:val="es-PE"/>
        </w:rPr>
        <w:t xml:space="preserve"> </w:t>
      </w:r>
      <w:r w:rsidRPr="000B6D5F">
        <w:rPr>
          <w:rFonts w:ascii="Arial" w:eastAsia="Arial" w:hAnsi="Arial" w:cs="Arial"/>
          <w:b/>
          <w:position w:val="-1"/>
          <w:sz w:val="36"/>
          <w:szCs w:val="36"/>
          <w:lang w:val="es-PE"/>
        </w:rPr>
        <w:t>P</w:t>
      </w:r>
      <w:r w:rsidRPr="000B6D5F">
        <w:rPr>
          <w:rFonts w:ascii="Arial" w:eastAsia="Arial" w:hAnsi="Arial" w:cs="Arial"/>
          <w:b/>
          <w:spacing w:val="-1"/>
          <w:position w:val="-1"/>
          <w:sz w:val="36"/>
          <w:szCs w:val="36"/>
          <w:lang w:val="es-PE"/>
        </w:rPr>
        <w:t>r</w:t>
      </w:r>
      <w:r w:rsidRPr="000B6D5F">
        <w:rPr>
          <w:rFonts w:ascii="Arial" w:eastAsia="Arial" w:hAnsi="Arial" w:cs="Arial"/>
          <w:b/>
          <w:spacing w:val="1"/>
          <w:position w:val="-1"/>
          <w:sz w:val="36"/>
          <w:szCs w:val="36"/>
          <w:lang w:val="es-PE"/>
        </w:rPr>
        <w:t>o</w:t>
      </w:r>
      <w:r w:rsidRPr="000B6D5F">
        <w:rPr>
          <w:rFonts w:ascii="Arial" w:eastAsia="Arial" w:hAnsi="Arial" w:cs="Arial"/>
          <w:b/>
          <w:spacing w:val="-3"/>
          <w:position w:val="-1"/>
          <w:sz w:val="36"/>
          <w:szCs w:val="36"/>
          <w:lang w:val="es-PE"/>
        </w:rPr>
        <w:t>y</w:t>
      </w:r>
      <w:r w:rsidRPr="000B6D5F">
        <w:rPr>
          <w:rFonts w:ascii="Arial" w:eastAsia="Arial" w:hAnsi="Arial" w:cs="Arial"/>
          <w:b/>
          <w:spacing w:val="1"/>
          <w:position w:val="-1"/>
          <w:sz w:val="36"/>
          <w:szCs w:val="36"/>
          <w:lang w:val="es-PE"/>
        </w:rPr>
        <w:t>e</w:t>
      </w:r>
      <w:r w:rsidRPr="000B6D5F">
        <w:rPr>
          <w:rFonts w:ascii="Arial" w:eastAsia="Arial" w:hAnsi="Arial" w:cs="Arial"/>
          <w:b/>
          <w:spacing w:val="-1"/>
          <w:position w:val="-1"/>
          <w:sz w:val="36"/>
          <w:szCs w:val="36"/>
          <w:lang w:val="es-PE"/>
        </w:rPr>
        <w:t>c</w:t>
      </w:r>
      <w:r w:rsidRPr="000B6D5F">
        <w:rPr>
          <w:rFonts w:ascii="Arial" w:eastAsia="Arial" w:hAnsi="Arial" w:cs="Arial"/>
          <w:b/>
          <w:position w:val="-1"/>
          <w:sz w:val="36"/>
          <w:szCs w:val="36"/>
          <w:lang w:val="es-PE"/>
        </w:rPr>
        <w:t>to</w:t>
      </w:r>
    </w:p>
    <w:p w14:paraId="167B6801" w14:textId="77777777" w:rsidR="00FF2FF2" w:rsidRPr="000B6D5F" w:rsidRDefault="00FF2FF2">
      <w:pPr>
        <w:spacing w:line="100" w:lineRule="exact"/>
        <w:rPr>
          <w:sz w:val="11"/>
          <w:szCs w:val="11"/>
          <w:lang w:val="es-PE"/>
        </w:rPr>
      </w:pPr>
    </w:p>
    <w:p w14:paraId="1751B0C1" w14:textId="77777777" w:rsidR="00FF2FF2" w:rsidRPr="000B6D5F" w:rsidRDefault="00FF2FF2">
      <w:pPr>
        <w:spacing w:line="200" w:lineRule="exact"/>
        <w:rPr>
          <w:lang w:val="es-PE"/>
        </w:rPr>
      </w:pPr>
    </w:p>
    <w:p w14:paraId="33F68D0B" w14:textId="77777777" w:rsidR="00FF2FF2" w:rsidRPr="000B6D5F" w:rsidRDefault="00FF2FF2">
      <w:pPr>
        <w:spacing w:line="200" w:lineRule="exact"/>
        <w:rPr>
          <w:lang w:val="es-PE"/>
        </w:rPr>
      </w:pPr>
    </w:p>
    <w:p w14:paraId="148DA9ED" w14:textId="77777777" w:rsidR="00FF2FF2" w:rsidRPr="000B6D5F" w:rsidRDefault="003E6DBC">
      <w:pPr>
        <w:spacing w:before="29"/>
        <w:ind w:left="469" w:right="6873"/>
        <w:jc w:val="both"/>
        <w:rPr>
          <w:rFonts w:ascii="Arial" w:eastAsia="Arial" w:hAnsi="Arial" w:cs="Arial"/>
          <w:sz w:val="24"/>
          <w:szCs w:val="24"/>
          <w:lang w:val="es-PE"/>
        </w:rPr>
      </w:pPr>
      <w:proofErr w:type="gramStart"/>
      <w:r w:rsidRPr="000B6D5F">
        <w:rPr>
          <w:rFonts w:ascii="Arial" w:eastAsia="Arial" w:hAnsi="Arial" w:cs="Arial"/>
          <w:b/>
          <w:sz w:val="24"/>
          <w:szCs w:val="24"/>
          <w:lang w:val="es-PE"/>
        </w:rPr>
        <w:t>1  Introducción</w:t>
      </w:r>
      <w:proofErr w:type="gramEnd"/>
    </w:p>
    <w:p w14:paraId="19BCB527" w14:textId="77777777" w:rsidR="00FF2FF2" w:rsidRPr="000B6D5F" w:rsidRDefault="00FF2FF2">
      <w:pPr>
        <w:spacing w:before="17" w:line="220" w:lineRule="exact"/>
        <w:rPr>
          <w:sz w:val="22"/>
          <w:szCs w:val="22"/>
          <w:lang w:val="es-PE"/>
        </w:rPr>
      </w:pPr>
    </w:p>
    <w:p w14:paraId="777E5AA7" w14:textId="77777777" w:rsidR="00FF2FF2" w:rsidRPr="000B6D5F" w:rsidRDefault="003E6DBC">
      <w:pPr>
        <w:ind w:left="819"/>
        <w:rPr>
          <w:rFonts w:ascii="Arial" w:eastAsia="Arial" w:hAnsi="Arial" w:cs="Arial"/>
          <w:lang w:val="es-PE"/>
        </w:rPr>
      </w:pPr>
      <w:r w:rsidRPr="000B6D5F">
        <w:rPr>
          <w:rFonts w:ascii="Arial" w:eastAsia="Arial" w:hAnsi="Arial" w:cs="Arial"/>
          <w:b/>
          <w:lang w:val="es-PE"/>
        </w:rPr>
        <w:t>1.1 Alcance</w:t>
      </w:r>
    </w:p>
    <w:p w14:paraId="4568AF6E" w14:textId="77777777" w:rsidR="00FF2FF2" w:rsidRPr="000B6D5F" w:rsidRDefault="00FF2FF2">
      <w:pPr>
        <w:spacing w:before="1" w:line="160" w:lineRule="exact"/>
        <w:rPr>
          <w:sz w:val="17"/>
          <w:szCs w:val="17"/>
          <w:lang w:val="es-PE"/>
        </w:rPr>
      </w:pPr>
    </w:p>
    <w:p w14:paraId="5C1EE50D" w14:textId="77777777" w:rsidR="00FF2FF2" w:rsidRPr="003663D8" w:rsidRDefault="003E6DBC">
      <w:pPr>
        <w:ind w:left="1182" w:right="191"/>
        <w:rPr>
          <w:rFonts w:ascii="Arial" w:eastAsia="Arial" w:hAnsi="Arial" w:cs="Arial"/>
          <w:lang w:val="es-PE"/>
        </w:rPr>
      </w:pPr>
      <w:r w:rsidRPr="000B6D5F">
        <w:rPr>
          <w:lang w:val="es-PE"/>
        </w:rPr>
        <w:t xml:space="preserve">Este documento define la planificación, organización, plan de trabajo y gestión del proyecto de desarrollo de software para Impresos Trujillo E.I.R.L. Aplica al equipo </w:t>
      </w:r>
      <w:proofErr w:type="spellStart"/>
      <w:r w:rsidRPr="000B6D5F">
        <w:rPr>
          <w:lang w:val="es-PE"/>
        </w:rPr>
        <w:t>Capstone</w:t>
      </w:r>
      <w:proofErr w:type="spellEnd"/>
      <w:r w:rsidRPr="000B6D5F">
        <w:rPr>
          <w:lang w:val="es-PE"/>
        </w:rPr>
        <w:t xml:space="preserve"> del Grupo 2 de la Universidad Privada del Norte y a la empresa beneficiaria, rigiendo la ejecución del proyecto entre el 22/08/2026 y el 11/12/2026 (16 semanas del ciclo 2026-II).</w:t>
      </w:r>
    </w:p>
    <w:p w14:paraId="2846189D" w14:textId="77777777" w:rsidR="00FF2FF2" w:rsidRPr="003663D8" w:rsidRDefault="003E6DBC">
      <w:pPr>
        <w:ind w:left="1182" w:right="191"/>
        <w:rPr>
          <w:rFonts w:ascii="Arial" w:eastAsia="Arial" w:hAnsi="Arial" w:cs="Arial"/>
          <w:lang w:val="es-PE"/>
        </w:rPr>
      </w:pPr>
      <w:r w:rsidRPr="000B6D5F">
        <w:rPr>
          <w:lang w:val="es-PE"/>
        </w:rPr>
        <w:t>Los proyectos asociados a este plan comprenden el desarrollo del sistema web transaccional, los módulos de inteligencia de negocios e inteligencia artificial, la capacitación del personal y las prácticas de campo e informe experimental pretest/</w:t>
      </w:r>
      <w:proofErr w:type="spellStart"/>
      <w:r w:rsidRPr="000B6D5F">
        <w:rPr>
          <w:lang w:val="es-PE"/>
        </w:rPr>
        <w:t>postest</w:t>
      </w:r>
      <w:proofErr w:type="spellEnd"/>
      <w:r w:rsidRPr="000B6D5F">
        <w:rPr>
          <w:lang w:val="es-PE"/>
        </w:rPr>
        <w:t xml:space="preserve"> en planta.</w:t>
      </w:r>
    </w:p>
    <w:p w14:paraId="242B004D" w14:textId="77777777" w:rsidR="00FF2FF2" w:rsidRPr="003663D8" w:rsidRDefault="00FF2FF2">
      <w:pPr>
        <w:spacing w:before="7" w:line="140" w:lineRule="exact"/>
        <w:rPr>
          <w:sz w:val="15"/>
          <w:szCs w:val="15"/>
          <w:lang w:val="es-PE"/>
        </w:rPr>
      </w:pPr>
    </w:p>
    <w:p w14:paraId="20B74578" w14:textId="77777777" w:rsidR="00FF2FF2" w:rsidRPr="003663D8" w:rsidRDefault="00FF2FF2">
      <w:pPr>
        <w:spacing w:line="200" w:lineRule="exact"/>
        <w:rPr>
          <w:lang w:val="es-PE"/>
        </w:rPr>
      </w:pPr>
    </w:p>
    <w:p w14:paraId="31F0C89D" w14:textId="77777777" w:rsidR="00FF2FF2" w:rsidRPr="003663D8" w:rsidRDefault="00FF2FF2">
      <w:pPr>
        <w:spacing w:line="200" w:lineRule="exact"/>
        <w:rPr>
          <w:lang w:val="es-PE"/>
        </w:rPr>
      </w:pPr>
    </w:p>
    <w:p w14:paraId="7D4CF577"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1.2 Documentos relacionados</w:t>
      </w:r>
    </w:p>
    <w:p w14:paraId="0C71CC8C" w14:textId="77777777" w:rsidR="00FF2FF2" w:rsidRPr="003663D8" w:rsidRDefault="00FF2FF2">
      <w:pPr>
        <w:spacing w:before="1" w:line="160" w:lineRule="exact"/>
        <w:rPr>
          <w:sz w:val="17"/>
          <w:szCs w:val="17"/>
          <w:lang w:val="es-PE"/>
        </w:rPr>
      </w:pPr>
    </w:p>
    <w:p w14:paraId="04C0C325" w14:textId="77777777" w:rsidR="00FF2FF2" w:rsidRPr="003663D8" w:rsidRDefault="003E6DBC">
      <w:pPr>
        <w:ind w:left="1182" w:right="194"/>
        <w:rPr>
          <w:rFonts w:ascii="Arial" w:eastAsia="Arial" w:hAnsi="Arial" w:cs="Arial"/>
          <w:lang w:val="es-PE"/>
        </w:rPr>
      </w:pPr>
      <w:r w:rsidRPr="000B6D5F">
        <w:rPr>
          <w:lang w:val="es-PE"/>
        </w:rPr>
        <w:t>Los documentos relacionados que sirven de entrada y referencia para este plan son los siguientes:</w:t>
      </w:r>
    </w:p>
    <w:p w14:paraId="720B2354" w14:textId="77777777" w:rsidR="00FF2FF2" w:rsidRPr="003663D8" w:rsidRDefault="00FF2FF2">
      <w:pPr>
        <w:spacing w:before="18" w:line="260" w:lineRule="exact"/>
        <w:rPr>
          <w:sz w:val="26"/>
          <w:szCs w:val="26"/>
          <w:lang w:val="es-PE"/>
        </w:rPr>
      </w:pPr>
    </w:p>
    <w:tbl>
      <w:tblPr>
        <w:tblW w:w="0" w:type="auto"/>
        <w:tblInd w:w="104" w:type="dxa"/>
        <w:tblLayout w:type="fixed"/>
        <w:tblCellMar>
          <w:left w:w="0" w:type="dxa"/>
          <w:right w:w="0" w:type="dxa"/>
        </w:tblCellMar>
        <w:tblLook w:val="01E0" w:firstRow="1" w:lastRow="1" w:firstColumn="1" w:lastColumn="1" w:noHBand="0" w:noVBand="0"/>
      </w:tblPr>
      <w:tblGrid>
        <w:gridCol w:w="2213"/>
        <w:gridCol w:w="2213"/>
        <w:gridCol w:w="2213"/>
        <w:gridCol w:w="2213"/>
      </w:tblGrid>
      <w:tr w:rsidR="00FF2FF2" w14:paraId="493EEC05" w14:textId="77777777">
        <w:trPr>
          <w:trHeight w:hRule="exact" w:val="567"/>
        </w:trPr>
        <w:tc>
          <w:tcPr>
            <w:tcW w:w="2213" w:type="dxa"/>
            <w:tcBorders>
              <w:top w:val="single" w:sz="2" w:space="0" w:color="000000"/>
              <w:left w:val="single" w:sz="2" w:space="0" w:color="000000"/>
              <w:bottom w:val="single" w:sz="2" w:space="0" w:color="000000"/>
              <w:right w:val="single" w:sz="2" w:space="0" w:color="000000"/>
            </w:tcBorders>
            <w:shd w:val="clear" w:color="auto" w:fill="F69546"/>
          </w:tcPr>
          <w:p w14:paraId="305732E5" w14:textId="77777777" w:rsidR="00FF2FF2" w:rsidRDefault="003E6DBC">
            <w:pPr>
              <w:spacing w:before="49"/>
              <w:ind w:left="797" w:right="796"/>
              <w:jc w:val="center"/>
              <w:rPr>
                <w:rFonts w:ascii="Arial" w:eastAsia="Arial" w:hAnsi="Arial" w:cs="Arial"/>
              </w:rPr>
            </w:pPr>
            <w:proofErr w:type="spellStart"/>
            <w:r>
              <w:rPr>
                <w:rFonts w:ascii="Arial" w:eastAsia="Arial" w:hAnsi="Arial" w:cs="Arial"/>
                <w:b/>
                <w:color w:val="FFFFFF"/>
                <w:spacing w:val="3"/>
                <w:w w:val="99"/>
              </w:rPr>
              <w:t>T</w:t>
            </w:r>
            <w:r>
              <w:rPr>
                <w:rFonts w:ascii="Arial" w:eastAsia="Arial" w:hAnsi="Arial" w:cs="Arial"/>
                <w:b/>
                <w:color w:val="FFFFFF"/>
                <w:w w:val="99"/>
              </w:rPr>
              <w:t>í</w:t>
            </w:r>
            <w:r>
              <w:rPr>
                <w:rFonts w:ascii="Arial" w:eastAsia="Arial" w:hAnsi="Arial" w:cs="Arial"/>
                <w:b/>
                <w:color w:val="FFFFFF"/>
                <w:spacing w:val="1"/>
                <w:w w:val="99"/>
              </w:rPr>
              <w:t>tu</w:t>
            </w:r>
            <w:r>
              <w:rPr>
                <w:rFonts w:ascii="Arial" w:eastAsia="Arial" w:hAnsi="Arial" w:cs="Arial"/>
                <w:b/>
                <w:color w:val="FFFFFF"/>
                <w:w w:val="99"/>
              </w:rPr>
              <w:t>lo</w:t>
            </w:r>
            <w:proofErr w:type="spellEnd"/>
          </w:p>
        </w:tc>
        <w:tc>
          <w:tcPr>
            <w:tcW w:w="2213" w:type="dxa"/>
            <w:tcBorders>
              <w:top w:val="single" w:sz="2" w:space="0" w:color="000000"/>
              <w:left w:val="single" w:sz="2" w:space="0" w:color="000000"/>
              <w:bottom w:val="single" w:sz="2" w:space="0" w:color="000000"/>
              <w:right w:val="single" w:sz="2" w:space="0" w:color="000000"/>
            </w:tcBorders>
            <w:shd w:val="clear" w:color="auto" w:fill="F69546"/>
          </w:tcPr>
          <w:p w14:paraId="1C484BE4" w14:textId="77777777" w:rsidR="00FF2FF2" w:rsidRDefault="003E6DBC">
            <w:pPr>
              <w:spacing w:before="49"/>
              <w:ind w:left="778" w:right="785"/>
              <w:jc w:val="center"/>
              <w:rPr>
                <w:rFonts w:ascii="Arial" w:eastAsia="Arial" w:hAnsi="Arial" w:cs="Arial"/>
              </w:rPr>
            </w:pPr>
            <w:proofErr w:type="spellStart"/>
            <w:r>
              <w:rPr>
                <w:rFonts w:ascii="Arial" w:eastAsia="Arial" w:hAnsi="Arial" w:cs="Arial"/>
                <w:b/>
                <w:color w:val="FFFFFF"/>
                <w:spacing w:val="1"/>
                <w:w w:val="99"/>
              </w:rPr>
              <w:t>F</w:t>
            </w:r>
            <w:r>
              <w:rPr>
                <w:rFonts w:ascii="Arial" w:eastAsia="Arial" w:hAnsi="Arial" w:cs="Arial"/>
                <w:b/>
                <w:color w:val="FFFFFF"/>
                <w:w w:val="99"/>
              </w:rPr>
              <w:t>ec</w:t>
            </w:r>
            <w:r>
              <w:rPr>
                <w:rFonts w:ascii="Arial" w:eastAsia="Arial" w:hAnsi="Arial" w:cs="Arial"/>
                <w:b/>
                <w:color w:val="FFFFFF"/>
                <w:spacing w:val="1"/>
                <w:w w:val="99"/>
              </w:rPr>
              <w:t>h</w:t>
            </w:r>
            <w:r>
              <w:rPr>
                <w:rFonts w:ascii="Arial" w:eastAsia="Arial" w:hAnsi="Arial" w:cs="Arial"/>
                <w:b/>
                <w:color w:val="FFFFFF"/>
                <w:w w:val="99"/>
              </w:rPr>
              <w:t>a</w:t>
            </w:r>
            <w:proofErr w:type="spellEnd"/>
          </w:p>
        </w:tc>
        <w:tc>
          <w:tcPr>
            <w:tcW w:w="2213" w:type="dxa"/>
            <w:tcBorders>
              <w:top w:val="single" w:sz="2" w:space="0" w:color="000000"/>
              <w:left w:val="single" w:sz="2" w:space="0" w:color="000000"/>
              <w:bottom w:val="single" w:sz="2" w:space="0" w:color="000000"/>
              <w:right w:val="single" w:sz="2" w:space="0" w:color="000000"/>
            </w:tcBorders>
            <w:shd w:val="clear" w:color="auto" w:fill="F69546"/>
          </w:tcPr>
          <w:p w14:paraId="1C94355C" w14:textId="77777777" w:rsidR="00FF2FF2" w:rsidRDefault="003E6DBC">
            <w:pPr>
              <w:spacing w:before="49"/>
              <w:ind w:left="469"/>
              <w:rPr>
                <w:rFonts w:ascii="Arial" w:eastAsia="Arial" w:hAnsi="Arial" w:cs="Arial"/>
              </w:rPr>
            </w:pPr>
            <w:r>
              <w:rPr>
                <w:rFonts w:ascii="Arial" w:eastAsia="Arial" w:hAnsi="Arial" w:cs="Arial"/>
                <w:b/>
                <w:color w:val="FFFFFF"/>
                <w:spacing w:val="1"/>
              </w:rPr>
              <w:t>O</w:t>
            </w:r>
            <w:r>
              <w:rPr>
                <w:rFonts w:ascii="Arial" w:eastAsia="Arial" w:hAnsi="Arial" w:cs="Arial"/>
                <w:b/>
                <w:color w:val="FFFFFF"/>
                <w:spacing w:val="-1"/>
              </w:rPr>
              <w:t>r</w:t>
            </w:r>
            <w:r>
              <w:rPr>
                <w:rFonts w:ascii="Arial" w:eastAsia="Arial" w:hAnsi="Arial" w:cs="Arial"/>
                <w:b/>
                <w:color w:val="FFFFFF"/>
                <w:spacing w:val="1"/>
              </w:rPr>
              <w:t>g</w:t>
            </w:r>
            <w:r>
              <w:rPr>
                <w:rFonts w:ascii="Arial" w:eastAsia="Arial" w:hAnsi="Arial" w:cs="Arial"/>
                <w:b/>
                <w:color w:val="FFFFFF"/>
              </w:rPr>
              <w:t>a</w:t>
            </w:r>
            <w:r>
              <w:rPr>
                <w:rFonts w:ascii="Arial" w:eastAsia="Arial" w:hAnsi="Arial" w:cs="Arial"/>
                <w:b/>
                <w:color w:val="FFFFFF"/>
                <w:spacing w:val="1"/>
              </w:rPr>
              <w:t>n</w:t>
            </w:r>
            <w:r>
              <w:rPr>
                <w:rFonts w:ascii="Arial" w:eastAsia="Arial" w:hAnsi="Arial" w:cs="Arial"/>
                <w:b/>
                <w:color w:val="FFFFFF"/>
              </w:rPr>
              <w:t>i</w:t>
            </w:r>
            <w:r>
              <w:rPr>
                <w:rFonts w:ascii="Arial" w:eastAsia="Arial" w:hAnsi="Arial" w:cs="Arial"/>
                <w:b/>
                <w:color w:val="FFFFFF"/>
                <w:spacing w:val="1"/>
              </w:rPr>
              <w:t>z</w:t>
            </w:r>
            <w:r>
              <w:rPr>
                <w:rFonts w:ascii="Arial" w:eastAsia="Arial" w:hAnsi="Arial" w:cs="Arial"/>
                <w:b/>
                <w:color w:val="FFFFFF"/>
              </w:rPr>
              <w:t>aci</w:t>
            </w:r>
            <w:r>
              <w:rPr>
                <w:rFonts w:ascii="Arial" w:eastAsia="Arial" w:hAnsi="Arial" w:cs="Arial"/>
                <w:b/>
                <w:color w:val="FFFFFF"/>
                <w:spacing w:val="1"/>
              </w:rPr>
              <w:t>ó</w:t>
            </w:r>
            <w:r>
              <w:rPr>
                <w:rFonts w:ascii="Arial" w:eastAsia="Arial" w:hAnsi="Arial" w:cs="Arial"/>
                <w:b/>
                <w:color w:val="FFFFFF"/>
              </w:rPr>
              <w:t>n</w:t>
            </w:r>
          </w:p>
        </w:tc>
        <w:tc>
          <w:tcPr>
            <w:tcW w:w="2213" w:type="dxa"/>
            <w:tcBorders>
              <w:top w:val="single" w:sz="2" w:space="0" w:color="000000"/>
              <w:left w:val="single" w:sz="2" w:space="0" w:color="000000"/>
              <w:bottom w:val="single" w:sz="2" w:space="0" w:color="000000"/>
              <w:right w:val="single" w:sz="2" w:space="0" w:color="000000"/>
            </w:tcBorders>
            <w:shd w:val="clear" w:color="auto" w:fill="F69546"/>
          </w:tcPr>
          <w:p w14:paraId="7CCFC17E" w14:textId="77777777" w:rsidR="00FF2FF2" w:rsidRDefault="003E6DBC">
            <w:pPr>
              <w:spacing w:before="49"/>
              <w:ind w:left="565" w:right="299" w:hanging="233"/>
              <w:rPr>
                <w:rFonts w:ascii="Arial" w:eastAsia="Arial" w:hAnsi="Arial" w:cs="Arial"/>
              </w:rPr>
            </w:pPr>
            <w:proofErr w:type="spellStart"/>
            <w:r>
              <w:rPr>
                <w:rFonts w:ascii="Arial" w:eastAsia="Arial" w:hAnsi="Arial" w:cs="Arial"/>
                <w:b/>
                <w:color w:val="FFFFFF"/>
              </w:rPr>
              <w:t>I</w:t>
            </w:r>
            <w:r>
              <w:rPr>
                <w:rFonts w:ascii="Arial" w:eastAsia="Arial" w:hAnsi="Arial" w:cs="Arial"/>
                <w:b/>
                <w:color w:val="FFFFFF"/>
                <w:spacing w:val="1"/>
              </w:rPr>
              <w:t>d</w:t>
            </w:r>
            <w:r>
              <w:rPr>
                <w:rFonts w:ascii="Arial" w:eastAsia="Arial" w:hAnsi="Arial" w:cs="Arial"/>
                <w:b/>
                <w:color w:val="FFFFFF"/>
              </w:rPr>
              <w:t>e</w:t>
            </w:r>
            <w:r>
              <w:rPr>
                <w:rFonts w:ascii="Arial" w:eastAsia="Arial" w:hAnsi="Arial" w:cs="Arial"/>
                <w:b/>
                <w:color w:val="FFFFFF"/>
                <w:spacing w:val="1"/>
              </w:rPr>
              <w:t>nt</w:t>
            </w:r>
            <w:r>
              <w:rPr>
                <w:rFonts w:ascii="Arial" w:eastAsia="Arial" w:hAnsi="Arial" w:cs="Arial"/>
                <w:b/>
                <w:color w:val="FFFFFF"/>
              </w:rPr>
              <w:t>i</w:t>
            </w:r>
            <w:r>
              <w:rPr>
                <w:rFonts w:ascii="Arial" w:eastAsia="Arial" w:hAnsi="Arial" w:cs="Arial"/>
                <w:b/>
                <w:color w:val="FFFFFF"/>
                <w:spacing w:val="1"/>
              </w:rPr>
              <w:t>f</w:t>
            </w:r>
            <w:r>
              <w:rPr>
                <w:rFonts w:ascii="Arial" w:eastAsia="Arial" w:hAnsi="Arial" w:cs="Arial"/>
                <w:b/>
                <w:color w:val="FFFFFF"/>
              </w:rPr>
              <w:t>ica</w:t>
            </w:r>
            <w:r>
              <w:rPr>
                <w:rFonts w:ascii="Arial" w:eastAsia="Arial" w:hAnsi="Arial" w:cs="Arial"/>
                <w:b/>
                <w:color w:val="FFFFFF"/>
                <w:spacing w:val="1"/>
              </w:rPr>
              <w:t>do</w:t>
            </w:r>
            <w:r>
              <w:rPr>
                <w:rFonts w:ascii="Arial" w:eastAsia="Arial" w:hAnsi="Arial" w:cs="Arial"/>
                <w:b/>
                <w:color w:val="FFFFFF"/>
              </w:rPr>
              <w:t>r</w:t>
            </w:r>
            <w:proofErr w:type="spellEnd"/>
            <w:r>
              <w:rPr>
                <w:rFonts w:ascii="Arial" w:eastAsia="Arial" w:hAnsi="Arial" w:cs="Arial"/>
                <w:b/>
                <w:color w:val="FFFFFF"/>
                <w:spacing w:val="-13"/>
              </w:rPr>
              <w:t xml:space="preserve"> </w:t>
            </w:r>
            <w:r>
              <w:rPr>
                <w:rFonts w:ascii="Arial" w:eastAsia="Arial" w:hAnsi="Arial" w:cs="Arial"/>
                <w:b/>
                <w:color w:val="FFFFFF"/>
                <w:spacing w:val="1"/>
              </w:rPr>
              <w:t>d</w:t>
            </w:r>
            <w:r>
              <w:rPr>
                <w:rFonts w:ascii="Arial" w:eastAsia="Arial" w:hAnsi="Arial" w:cs="Arial"/>
                <w:b/>
                <w:color w:val="FFFFFF"/>
                <w:spacing w:val="2"/>
              </w:rPr>
              <w:t>e</w:t>
            </w:r>
            <w:r>
              <w:rPr>
                <w:rFonts w:ascii="Arial" w:eastAsia="Arial" w:hAnsi="Arial" w:cs="Arial"/>
                <w:b/>
                <w:color w:val="FFFFFF"/>
              </w:rPr>
              <w:t xml:space="preserve">l </w:t>
            </w:r>
            <w:proofErr w:type="spellStart"/>
            <w:r>
              <w:rPr>
                <w:rFonts w:ascii="Arial" w:eastAsia="Arial" w:hAnsi="Arial" w:cs="Arial"/>
                <w:b/>
                <w:color w:val="FFFFFF"/>
                <w:spacing w:val="1"/>
              </w:rPr>
              <w:t>do</w:t>
            </w:r>
            <w:r>
              <w:rPr>
                <w:rFonts w:ascii="Arial" w:eastAsia="Arial" w:hAnsi="Arial" w:cs="Arial"/>
                <w:b/>
                <w:color w:val="FFFFFF"/>
              </w:rPr>
              <w:t>c</w:t>
            </w:r>
            <w:r>
              <w:rPr>
                <w:rFonts w:ascii="Arial" w:eastAsia="Arial" w:hAnsi="Arial" w:cs="Arial"/>
                <w:b/>
                <w:color w:val="FFFFFF"/>
                <w:spacing w:val="1"/>
              </w:rPr>
              <w:t>u</w:t>
            </w:r>
            <w:r>
              <w:rPr>
                <w:rFonts w:ascii="Arial" w:eastAsia="Arial" w:hAnsi="Arial" w:cs="Arial"/>
                <w:b/>
                <w:color w:val="FFFFFF"/>
              </w:rPr>
              <w:t>me</w:t>
            </w:r>
            <w:r>
              <w:rPr>
                <w:rFonts w:ascii="Arial" w:eastAsia="Arial" w:hAnsi="Arial" w:cs="Arial"/>
                <w:b/>
                <w:color w:val="FFFFFF"/>
                <w:spacing w:val="1"/>
              </w:rPr>
              <w:t>nt</w:t>
            </w:r>
            <w:r>
              <w:rPr>
                <w:rFonts w:ascii="Arial" w:eastAsia="Arial" w:hAnsi="Arial" w:cs="Arial"/>
                <w:b/>
                <w:color w:val="FFFFFF"/>
              </w:rPr>
              <w:t>o</w:t>
            </w:r>
            <w:proofErr w:type="spellEnd"/>
          </w:p>
        </w:tc>
      </w:tr>
      <w:tr w:rsidR="00FF2FF2" w14:paraId="380E09CE" w14:textId="77777777" w:rsidTr="000B6D5F">
        <w:trPr>
          <w:trHeight w:hRule="exact" w:val="581"/>
        </w:trPr>
        <w:tc>
          <w:tcPr>
            <w:tcW w:w="2213" w:type="dxa"/>
            <w:tcBorders>
              <w:top w:val="single" w:sz="2" w:space="0" w:color="000000"/>
              <w:left w:val="single" w:sz="2" w:space="0" w:color="000000"/>
              <w:bottom w:val="single" w:sz="2" w:space="0" w:color="000000"/>
              <w:right w:val="single" w:sz="2" w:space="0" w:color="000000"/>
            </w:tcBorders>
          </w:tcPr>
          <w:p w14:paraId="0DF14F5D"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Acta de Constitución del Proyecto</w:t>
            </w:r>
          </w:p>
        </w:tc>
        <w:tc>
          <w:tcPr>
            <w:tcW w:w="2213" w:type="dxa"/>
            <w:tcBorders>
              <w:top w:val="single" w:sz="2" w:space="0" w:color="000000"/>
              <w:left w:val="single" w:sz="2" w:space="0" w:color="000000"/>
              <w:bottom w:val="single" w:sz="2" w:space="0" w:color="000000"/>
              <w:right w:val="single" w:sz="2" w:space="0" w:color="000000"/>
            </w:tcBorders>
          </w:tcPr>
          <w:p w14:paraId="7D7E6A90" w14:textId="77777777" w:rsidR="00FF2FF2" w:rsidRDefault="003E6DBC">
            <w:pPr>
              <w:spacing w:before="52"/>
              <w:ind w:left="52"/>
              <w:rPr>
                <w:rFonts w:ascii="Arial" w:eastAsia="Arial" w:hAnsi="Arial" w:cs="Arial"/>
              </w:rPr>
            </w:pPr>
            <w:r>
              <w:rPr>
                <w:rFonts w:ascii="Arial" w:eastAsia="Arial" w:hAnsi="Arial" w:cs="Arial"/>
                <w:b/>
                <w:i/>
                <w:color w:val="F69546"/>
                <w:spacing w:val="-1"/>
              </w:rPr>
              <w:t>28/08/2026</w:t>
            </w:r>
          </w:p>
        </w:tc>
        <w:tc>
          <w:tcPr>
            <w:tcW w:w="2213" w:type="dxa"/>
            <w:tcBorders>
              <w:top w:val="single" w:sz="2" w:space="0" w:color="000000"/>
              <w:left w:val="single" w:sz="2" w:space="0" w:color="000000"/>
              <w:bottom w:val="single" w:sz="2" w:space="0" w:color="000000"/>
              <w:right w:val="single" w:sz="2" w:space="0" w:color="000000"/>
            </w:tcBorders>
          </w:tcPr>
          <w:p w14:paraId="75CB16F6"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0B3CD6ED" w14:textId="77777777" w:rsidR="00FF2FF2" w:rsidRDefault="003E6DBC">
            <w:pPr>
              <w:spacing w:before="52"/>
              <w:ind w:left="52"/>
              <w:rPr>
                <w:rFonts w:ascii="Arial" w:eastAsia="Arial" w:hAnsi="Arial" w:cs="Arial"/>
              </w:rPr>
            </w:pPr>
            <w:r>
              <w:rPr>
                <w:rFonts w:ascii="Arial" w:eastAsia="Arial" w:hAnsi="Arial" w:cs="Arial"/>
                <w:b/>
                <w:i/>
                <w:color w:val="F69546"/>
                <w:spacing w:val="-1"/>
              </w:rPr>
              <w:t>AC-G2-2026</w:t>
            </w:r>
          </w:p>
        </w:tc>
      </w:tr>
      <w:tr w:rsidR="00FF2FF2" w14:paraId="1B64D2D6" w14:textId="77777777" w:rsidTr="000B6D5F">
        <w:trPr>
          <w:trHeight w:hRule="exact" w:val="561"/>
        </w:trPr>
        <w:tc>
          <w:tcPr>
            <w:tcW w:w="2213" w:type="dxa"/>
            <w:tcBorders>
              <w:top w:val="single" w:sz="2" w:space="0" w:color="000000"/>
              <w:left w:val="single" w:sz="2" w:space="0" w:color="000000"/>
              <w:bottom w:val="single" w:sz="2" w:space="0" w:color="000000"/>
              <w:right w:val="single" w:sz="2" w:space="0" w:color="000000"/>
            </w:tcBorders>
          </w:tcPr>
          <w:p w14:paraId="0D9AF729"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Business Case (Caso de Negocio)</w:t>
            </w:r>
          </w:p>
        </w:tc>
        <w:tc>
          <w:tcPr>
            <w:tcW w:w="2213" w:type="dxa"/>
            <w:tcBorders>
              <w:top w:val="single" w:sz="2" w:space="0" w:color="000000"/>
              <w:left w:val="single" w:sz="2" w:space="0" w:color="000000"/>
              <w:bottom w:val="single" w:sz="2" w:space="0" w:color="000000"/>
              <w:right w:val="single" w:sz="2" w:space="0" w:color="000000"/>
            </w:tcBorders>
          </w:tcPr>
          <w:p w14:paraId="0D0892C6" w14:textId="77777777" w:rsidR="00FF2FF2" w:rsidRDefault="003E6DBC">
            <w:pPr>
              <w:spacing w:before="52"/>
              <w:ind w:left="52"/>
              <w:rPr>
                <w:rFonts w:ascii="Arial" w:eastAsia="Arial" w:hAnsi="Arial" w:cs="Arial"/>
              </w:rPr>
            </w:pPr>
            <w:r>
              <w:rPr>
                <w:rFonts w:ascii="Arial" w:eastAsia="Arial" w:hAnsi="Arial" w:cs="Arial"/>
                <w:b/>
                <w:i/>
                <w:color w:val="F69546"/>
                <w:spacing w:val="-1"/>
              </w:rPr>
              <w:t>04/09/2026</w:t>
            </w:r>
          </w:p>
        </w:tc>
        <w:tc>
          <w:tcPr>
            <w:tcW w:w="2213" w:type="dxa"/>
            <w:tcBorders>
              <w:top w:val="single" w:sz="2" w:space="0" w:color="000000"/>
              <w:left w:val="single" w:sz="2" w:space="0" w:color="000000"/>
              <w:bottom w:val="single" w:sz="2" w:space="0" w:color="000000"/>
              <w:right w:val="single" w:sz="2" w:space="0" w:color="000000"/>
            </w:tcBorders>
          </w:tcPr>
          <w:p w14:paraId="1CF37638"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430B1657" w14:textId="77777777" w:rsidR="00FF2FF2" w:rsidRDefault="003E6DBC">
            <w:pPr>
              <w:spacing w:before="52"/>
              <w:ind w:left="52"/>
              <w:rPr>
                <w:rFonts w:ascii="Arial" w:eastAsia="Arial" w:hAnsi="Arial" w:cs="Arial"/>
              </w:rPr>
            </w:pPr>
            <w:r>
              <w:rPr>
                <w:rFonts w:ascii="Arial" w:eastAsia="Arial" w:hAnsi="Arial" w:cs="Arial"/>
                <w:b/>
                <w:i/>
                <w:color w:val="F69546"/>
                <w:spacing w:val="-1"/>
              </w:rPr>
              <w:t>BC-G2-2026</w:t>
            </w:r>
          </w:p>
        </w:tc>
      </w:tr>
      <w:tr w:rsidR="00FF2FF2" w14:paraId="56E76CC9" w14:textId="77777777" w:rsidTr="000B6D5F">
        <w:trPr>
          <w:trHeight w:hRule="exact" w:val="569"/>
        </w:trPr>
        <w:tc>
          <w:tcPr>
            <w:tcW w:w="2213" w:type="dxa"/>
            <w:tcBorders>
              <w:top w:val="single" w:sz="2" w:space="0" w:color="000000"/>
              <w:left w:val="single" w:sz="2" w:space="0" w:color="000000"/>
              <w:bottom w:val="single" w:sz="2" w:space="0" w:color="000000"/>
              <w:right w:val="single" w:sz="2" w:space="0" w:color="000000"/>
            </w:tcBorders>
          </w:tcPr>
          <w:p w14:paraId="05F91D4F"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Especificación de Requerimientos de Software SRS IEEE 830</w:t>
            </w:r>
          </w:p>
        </w:tc>
        <w:tc>
          <w:tcPr>
            <w:tcW w:w="2213" w:type="dxa"/>
            <w:tcBorders>
              <w:top w:val="single" w:sz="2" w:space="0" w:color="000000"/>
              <w:left w:val="single" w:sz="2" w:space="0" w:color="000000"/>
              <w:bottom w:val="single" w:sz="2" w:space="0" w:color="000000"/>
              <w:right w:val="single" w:sz="2" w:space="0" w:color="000000"/>
            </w:tcBorders>
          </w:tcPr>
          <w:p w14:paraId="40E610B4"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551B9B49"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1F212DD1" w14:textId="77777777" w:rsidR="00FF2FF2" w:rsidRDefault="003E6DBC">
            <w:pPr>
              <w:spacing w:before="52"/>
              <w:ind w:left="52"/>
              <w:rPr>
                <w:rFonts w:ascii="Arial" w:eastAsia="Arial" w:hAnsi="Arial" w:cs="Arial"/>
              </w:rPr>
            </w:pPr>
            <w:r>
              <w:rPr>
                <w:rFonts w:ascii="Arial" w:eastAsia="Arial" w:hAnsi="Arial" w:cs="Arial"/>
                <w:b/>
                <w:i/>
                <w:color w:val="F69546"/>
                <w:spacing w:val="-1"/>
              </w:rPr>
              <w:t>SRS-G2-2026</w:t>
            </w:r>
          </w:p>
        </w:tc>
      </w:tr>
      <w:tr w:rsidR="00FF2FF2" w14:paraId="58962C65" w14:textId="77777777" w:rsidTr="000B6D5F">
        <w:trPr>
          <w:trHeight w:hRule="exact" w:val="846"/>
        </w:trPr>
        <w:tc>
          <w:tcPr>
            <w:tcW w:w="2213" w:type="dxa"/>
            <w:tcBorders>
              <w:top w:val="single" w:sz="2" w:space="0" w:color="000000"/>
              <w:left w:val="single" w:sz="2" w:space="0" w:color="000000"/>
              <w:bottom w:val="single" w:sz="2" w:space="0" w:color="000000"/>
              <w:right w:val="single" w:sz="2" w:space="0" w:color="000000"/>
            </w:tcBorders>
          </w:tcPr>
          <w:p w14:paraId="07454E43"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Estructura de Desglose del Trabajo EDT</w:t>
            </w:r>
          </w:p>
        </w:tc>
        <w:tc>
          <w:tcPr>
            <w:tcW w:w="2213" w:type="dxa"/>
            <w:tcBorders>
              <w:top w:val="single" w:sz="2" w:space="0" w:color="000000"/>
              <w:left w:val="single" w:sz="2" w:space="0" w:color="000000"/>
              <w:bottom w:val="single" w:sz="2" w:space="0" w:color="000000"/>
              <w:right w:val="single" w:sz="2" w:space="0" w:color="000000"/>
            </w:tcBorders>
          </w:tcPr>
          <w:p w14:paraId="08D821C2"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6693B28A"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4B3558A2" w14:textId="77777777" w:rsidR="00FF2FF2" w:rsidRDefault="003E6DBC">
            <w:pPr>
              <w:spacing w:before="52"/>
              <w:ind w:left="52"/>
              <w:rPr>
                <w:rFonts w:ascii="Arial" w:eastAsia="Arial" w:hAnsi="Arial" w:cs="Arial"/>
              </w:rPr>
            </w:pPr>
            <w:r>
              <w:rPr>
                <w:rFonts w:ascii="Arial" w:eastAsia="Arial" w:hAnsi="Arial" w:cs="Arial"/>
                <w:b/>
                <w:i/>
                <w:color w:val="F69546"/>
                <w:spacing w:val="-1"/>
              </w:rPr>
              <w:t>EDT-G2-2026</w:t>
            </w:r>
          </w:p>
        </w:tc>
      </w:tr>
      <w:tr w:rsidR="00FF2FF2" w14:paraId="34CF8943" w14:textId="77777777" w:rsidTr="000B6D5F">
        <w:trPr>
          <w:trHeight w:hRule="exact" w:val="858"/>
        </w:trPr>
        <w:tc>
          <w:tcPr>
            <w:tcW w:w="2213" w:type="dxa"/>
            <w:tcBorders>
              <w:top w:val="single" w:sz="2" w:space="0" w:color="000000"/>
              <w:left w:val="single" w:sz="2" w:space="0" w:color="000000"/>
              <w:bottom w:val="single" w:sz="2" w:space="0" w:color="000000"/>
              <w:right w:val="single" w:sz="2" w:space="0" w:color="000000"/>
            </w:tcBorders>
          </w:tcPr>
          <w:p w14:paraId="14320DF7" w14:textId="77777777" w:rsidR="00FF2FF2" w:rsidRDefault="003E6DBC">
            <w:pPr>
              <w:spacing w:before="52"/>
              <w:ind w:left="54"/>
              <w:rPr>
                <w:rFonts w:ascii="Arial" w:eastAsia="Arial" w:hAnsi="Arial" w:cs="Arial"/>
              </w:rPr>
            </w:pPr>
            <w:proofErr w:type="spellStart"/>
            <w:r>
              <w:rPr>
                <w:rFonts w:ascii="Arial" w:eastAsia="Arial" w:hAnsi="Arial" w:cs="Arial"/>
                <w:b/>
                <w:i/>
                <w:color w:val="F69546"/>
                <w:spacing w:val="-1"/>
              </w:rPr>
              <w:t>Cronograma</w:t>
            </w:r>
            <w:proofErr w:type="spellEnd"/>
            <w:r>
              <w:rPr>
                <w:rFonts w:ascii="Arial" w:eastAsia="Arial" w:hAnsi="Arial" w:cs="Arial"/>
                <w:b/>
                <w:i/>
                <w:color w:val="F69546"/>
                <w:spacing w:val="-1"/>
              </w:rPr>
              <w:t xml:space="preserve"> y </w:t>
            </w:r>
            <w:proofErr w:type="spellStart"/>
            <w:r>
              <w:rPr>
                <w:rFonts w:ascii="Arial" w:eastAsia="Arial" w:hAnsi="Arial" w:cs="Arial"/>
                <w:b/>
                <w:i/>
                <w:color w:val="F69546"/>
                <w:spacing w:val="-1"/>
              </w:rPr>
              <w:t>Presupuesto</w:t>
            </w:r>
            <w:proofErr w:type="spellEnd"/>
            <w:r>
              <w:rPr>
                <w:rFonts w:ascii="Arial" w:eastAsia="Arial" w:hAnsi="Arial" w:cs="Arial"/>
                <w:b/>
                <w:i/>
                <w:color w:val="F69546"/>
                <w:spacing w:val="-1"/>
              </w:rPr>
              <w:t xml:space="preserve"> </w:t>
            </w:r>
            <w:proofErr w:type="spellStart"/>
            <w:r>
              <w:rPr>
                <w:rFonts w:ascii="Arial" w:eastAsia="Arial" w:hAnsi="Arial" w:cs="Arial"/>
                <w:b/>
                <w:i/>
                <w:color w:val="F69546"/>
                <w:spacing w:val="-1"/>
              </w:rPr>
              <w:t>Valorizado</w:t>
            </w:r>
            <w:proofErr w:type="spellEnd"/>
          </w:p>
        </w:tc>
        <w:tc>
          <w:tcPr>
            <w:tcW w:w="2213" w:type="dxa"/>
            <w:tcBorders>
              <w:top w:val="single" w:sz="2" w:space="0" w:color="000000"/>
              <w:left w:val="single" w:sz="2" w:space="0" w:color="000000"/>
              <w:bottom w:val="single" w:sz="2" w:space="0" w:color="000000"/>
              <w:right w:val="single" w:sz="2" w:space="0" w:color="000000"/>
            </w:tcBorders>
          </w:tcPr>
          <w:p w14:paraId="5F4E6617"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5DAF6462"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2CAAF040" w14:textId="77777777" w:rsidR="00FF2FF2" w:rsidRDefault="003E6DBC">
            <w:pPr>
              <w:spacing w:before="52"/>
              <w:ind w:left="52"/>
              <w:rPr>
                <w:rFonts w:ascii="Arial" w:eastAsia="Arial" w:hAnsi="Arial" w:cs="Arial"/>
              </w:rPr>
            </w:pPr>
            <w:r>
              <w:rPr>
                <w:rFonts w:ascii="Arial" w:eastAsia="Arial" w:hAnsi="Arial" w:cs="Arial"/>
                <w:b/>
                <w:i/>
                <w:color w:val="F69546"/>
                <w:spacing w:val="-1"/>
              </w:rPr>
              <w:t>CRON-G2-2026</w:t>
            </w:r>
          </w:p>
        </w:tc>
      </w:tr>
      <w:tr w:rsidR="00FF2FF2" w14:paraId="217BDF0D" w14:textId="77777777" w:rsidTr="000B6D5F">
        <w:trPr>
          <w:trHeight w:hRule="exact" w:val="984"/>
        </w:trPr>
        <w:tc>
          <w:tcPr>
            <w:tcW w:w="2213" w:type="dxa"/>
            <w:tcBorders>
              <w:top w:val="single" w:sz="2" w:space="0" w:color="000000"/>
              <w:left w:val="single" w:sz="2" w:space="0" w:color="000000"/>
              <w:bottom w:val="single" w:sz="2" w:space="0" w:color="000000"/>
              <w:right w:val="single" w:sz="2" w:space="0" w:color="000000"/>
            </w:tcBorders>
          </w:tcPr>
          <w:p w14:paraId="18D1AA28"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Estructura de Análisis y Matriz de Consistencia</w:t>
            </w:r>
          </w:p>
        </w:tc>
        <w:tc>
          <w:tcPr>
            <w:tcW w:w="2213" w:type="dxa"/>
            <w:tcBorders>
              <w:top w:val="single" w:sz="2" w:space="0" w:color="000000"/>
              <w:left w:val="single" w:sz="2" w:space="0" w:color="000000"/>
              <w:bottom w:val="single" w:sz="2" w:space="0" w:color="000000"/>
              <w:right w:val="single" w:sz="2" w:space="0" w:color="000000"/>
            </w:tcBorders>
          </w:tcPr>
          <w:p w14:paraId="3E7979B4"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553EB892"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623B8C22" w14:textId="77777777" w:rsidR="00FF2FF2" w:rsidRDefault="003E6DBC">
            <w:pPr>
              <w:spacing w:before="52"/>
              <w:ind w:left="52"/>
              <w:rPr>
                <w:rFonts w:ascii="Arial" w:eastAsia="Arial" w:hAnsi="Arial" w:cs="Arial"/>
              </w:rPr>
            </w:pPr>
            <w:r>
              <w:rPr>
                <w:rFonts w:ascii="Arial" w:eastAsia="Arial" w:hAnsi="Arial" w:cs="Arial"/>
                <w:b/>
                <w:i/>
                <w:color w:val="F69546"/>
                <w:spacing w:val="-1"/>
              </w:rPr>
              <w:t>EA-G2-2026</w:t>
            </w:r>
          </w:p>
        </w:tc>
      </w:tr>
      <w:tr w:rsidR="00FF2FF2" w14:paraId="0094A252" w14:textId="77777777" w:rsidTr="000B6D5F">
        <w:trPr>
          <w:trHeight w:hRule="exact" w:val="430"/>
        </w:trPr>
        <w:tc>
          <w:tcPr>
            <w:tcW w:w="2213" w:type="dxa"/>
            <w:tcBorders>
              <w:top w:val="single" w:sz="2" w:space="0" w:color="000000"/>
              <w:left w:val="single" w:sz="2" w:space="0" w:color="000000"/>
              <w:bottom w:val="single" w:sz="2" w:space="0" w:color="000000"/>
              <w:right w:val="single" w:sz="2" w:space="0" w:color="000000"/>
            </w:tcBorders>
          </w:tcPr>
          <w:p w14:paraId="2828C260" w14:textId="77777777" w:rsidR="00FF2FF2" w:rsidRDefault="003E6DBC">
            <w:pPr>
              <w:spacing w:before="52"/>
              <w:ind w:left="54"/>
              <w:rPr>
                <w:rFonts w:ascii="Arial" w:eastAsia="Arial" w:hAnsi="Arial" w:cs="Arial"/>
              </w:rPr>
            </w:pPr>
            <w:proofErr w:type="spellStart"/>
            <w:r>
              <w:rPr>
                <w:rFonts w:ascii="Arial" w:eastAsia="Arial" w:hAnsi="Arial" w:cs="Arial"/>
                <w:b/>
                <w:i/>
                <w:color w:val="F69546"/>
                <w:spacing w:val="-1"/>
              </w:rPr>
              <w:t>Matriz</w:t>
            </w:r>
            <w:proofErr w:type="spellEnd"/>
            <w:r>
              <w:rPr>
                <w:rFonts w:ascii="Arial" w:eastAsia="Arial" w:hAnsi="Arial" w:cs="Arial"/>
                <w:b/>
                <w:i/>
                <w:color w:val="F69546"/>
                <w:spacing w:val="-1"/>
              </w:rPr>
              <w:t xml:space="preserve"> de </w:t>
            </w:r>
            <w:proofErr w:type="spellStart"/>
            <w:r>
              <w:rPr>
                <w:rFonts w:ascii="Arial" w:eastAsia="Arial" w:hAnsi="Arial" w:cs="Arial"/>
                <w:b/>
                <w:i/>
                <w:color w:val="F69546"/>
                <w:spacing w:val="-1"/>
              </w:rPr>
              <w:t>Riesgos</w:t>
            </w:r>
            <w:proofErr w:type="spellEnd"/>
          </w:p>
        </w:tc>
        <w:tc>
          <w:tcPr>
            <w:tcW w:w="2213" w:type="dxa"/>
            <w:tcBorders>
              <w:top w:val="single" w:sz="2" w:space="0" w:color="000000"/>
              <w:left w:val="single" w:sz="2" w:space="0" w:color="000000"/>
              <w:bottom w:val="single" w:sz="2" w:space="0" w:color="000000"/>
              <w:right w:val="single" w:sz="2" w:space="0" w:color="000000"/>
            </w:tcBorders>
          </w:tcPr>
          <w:p w14:paraId="3EB5AFBF"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5B24082E"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105AA5BB" w14:textId="77777777" w:rsidR="00FF2FF2" w:rsidRDefault="003E6DBC">
            <w:pPr>
              <w:spacing w:before="52"/>
              <w:ind w:left="52"/>
              <w:rPr>
                <w:rFonts w:ascii="Arial" w:eastAsia="Arial" w:hAnsi="Arial" w:cs="Arial"/>
              </w:rPr>
            </w:pPr>
            <w:r>
              <w:rPr>
                <w:rFonts w:ascii="Arial" w:eastAsia="Arial" w:hAnsi="Arial" w:cs="Arial"/>
                <w:b/>
                <w:i/>
                <w:color w:val="F69546"/>
                <w:spacing w:val="-1"/>
              </w:rPr>
              <w:t>MR-G2-2026</w:t>
            </w:r>
          </w:p>
        </w:tc>
      </w:tr>
      <w:tr w:rsidR="00FF2FF2" w14:paraId="6D71E396" w14:textId="77777777" w:rsidTr="000B6D5F">
        <w:trPr>
          <w:trHeight w:hRule="exact" w:val="1131"/>
        </w:trPr>
        <w:tc>
          <w:tcPr>
            <w:tcW w:w="2213" w:type="dxa"/>
            <w:tcBorders>
              <w:top w:val="single" w:sz="2" w:space="0" w:color="000000"/>
              <w:left w:val="single" w:sz="2" w:space="0" w:color="000000"/>
              <w:bottom w:val="single" w:sz="2" w:space="0" w:color="000000"/>
              <w:right w:val="single" w:sz="2" w:space="0" w:color="000000"/>
            </w:tcBorders>
          </w:tcPr>
          <w:p w14:paraId="6123DDC8"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F69546"/>
                <w:spacing w:val="-1"/>
                <w:lang w:val="es-PE"/>
              </w:rPr>
              <w:t>Matriz de Comunicaciones y Matriz de Responsabilidades</w:t>
            </w:r>
          </w:p>
        </w:tc>
        <w:tc>
          <w:tcPr>
            <w:tcW w:w="2213" w:type="dxa"/>
            <w:tcBorders>
              <w:top w:val="single" w:sz="2" w:space="0" w:color="000000"/>
              <w:left w:val="single" w:sz="2" w:space="0" w:color="000000"/>
              <w:bottom w:val="single" w:sz="2" w:space="0" w:color="000000"/>
              <w:right w:val="single" w:sz="2" w:space="0" w:color="000000"/>
            </w:tcBorders>
          </w:tcPr>
          <w:p w14:paraId="38003220" w14:textId="77777777" w:rsidR="00FF2FF2" w:rsidRDefault="003E6DBC">
            <w:pPr>
              <w:spacing w:before="52"/>
              <w:ind w:left="52"/>
              <w:rPr>
                <w:rFonts w:ascii="Arial" w:eastAsia="Arial" w:hAnsi="Arial" w:cs="Arial"/>
              </w:rPr>
            </w:pPr>
            <w:r>
              <w:rPr>
                <w:rFonts w:ascii="Arial" w:eastAsia="Arial" w:hAnsi="Arial" w:cs="Arial"/>
                <w:b/>
                <w:i/>
                <w:color w:val="F69546"/>
                <w:spacing w:val="-1"/>
              </w:rPr>
              <w:t>11/09/2026</w:t>
            </w:r>
          </w:p>
        </w:tc>
        <w:tc>
          <w:tcPr>
            <w:tcW w:w="2213" w:type="dxa"/>
            <w:tcBorders>
              <w:top w:val="single" w:sz="2" w:space="0" w:color="000000"/>
              <w:left w:val="single" w:sz="2" w:space="0" w:color="000000"/>
              <w:bottom w:val="single" w:sz="2" w:space="0" w:color="000000"/>
              <w:right w:val="single" w:sz="2" w:space="0" w:color="000000"/>
            </w:tcBorders>
          </w:tcPr>
          <w:p w14:paraId="7A8FCD37" w14:textId="77777777" w:rsidR="00FF2FF2" w:rsidRDefault="003E6DBC">
            <w:pPr>
              <w:spacing w:before="52"/>
              <w:ind w:left="52"/>
              <w:rPr>
                <w:rFonts w:ascii="Arial" w:eastAsia="Arial" w:hAnsi="Arial" w:cs="Arial"/>
              </w:rPr>
            </w:pPr>
            <w:r>
              <w:rPr>
                <w:rFonts w:ascii="Arial" w:eastAsia="Arial" w:hAnsi="Arial" w:cs="Arial"/>
                <w:b/>
                <w:i/>
                <w:color w:val="F69546"/>
                <w:spacing w:val="-1"/>
              </w:rPr>
              <w:t>Equipo Capstone - Grupo 2 UPN</w:t>
            </w:r>
          </w:p>
        </w:tc>
        <w:tc>
          <w:tcPr>
            <w:tcW w:w="2213" w:type="dxa"/>
            <w:tcBorders>
              <w:top w:val="single" w:sz="2" w:space="0" w:color="000000"/>
              <w:left w:val="single" w:sz="2" w:space="0" w:color="000000"/>
              <w:bottom w:val="single" w:sz="2" w:space="0" w:color="000000"/>
              <w:right w:val="single" w:sz="2" w:space="0" w:color="000000"/>
            </w:tcBorders>
          </w:tcPr>
          <w:p w14:paraId="79C09DC7" w14:textId="77777777" w:rsidR="00FF2FF2" w:rsidRDefault="003E6DBC">
            <w:pPr>
              <w:spacing w:before="52"/>
              <w:ind w:left="52"/>
              <w:rPr>
                <w:rFonts w:ascii="Arial" w:eastAsia="Arial" w:hAnsi="Arial" w:cs="Arial"/>
              </w:rPr>
            </w:pPr>
            <w:r>
              <w:rPr>
                <w:rFonts w:ascii="Arial" w:eastAsia="Arial" w:hAnsi="Arial" w:cs="Arial"/>
                <w:b/>
                <w:i/>
                <w:color w:val="F69546"/>
                <w:spacing w:val="-1"/>
              </w:rPr>
              <w:t>MRC-G2-2026</w:t>
            </w:r>
          </w:p>
        </w:tc>
      </w:tr>
    </w:tbl>
    <w:p w14:paraId="4534DAEB" w14:textId="77777777" w:rsidR="00FF2FF2" w:rsidRDefault="00FF2FF2">
      <w:pPr>
        <w:spacing w:before="9" w:line="100" w:lineRule="exact"/>
        <w:rPr>
          <w:sz w:val="10"/>
          <w:szCs w:val="10"/>
        </w:rPr>
      </w:pPr>
    </w:p>
    <w:p w14:paraId="17BF32BB" w14:textId="77777777" w:rsidR="00FF2FF2" w:rsidRDefault="00FF2FF2">
      <w:pPr>
        <w:spacing w:line="200" w:lineRule="exact"/>
      </w:pPr>
    </w:p>
    <w:p w14:paraId="1D09DCBE" w14:textId="77777777" w:rsidR="00FF2FF2" w:rsidRDefault="003E6DBC">
      <w:pPr>
        <w:spacing w:before="34"/>
        <w:ind w:left="819"/>
        <w:rPr>
          <w:rFonts w:ascii="Arial" w:eastAsia="Arial" w:hAnsi="Arial" w:cs="Arial"/>
        </w:rPr>
      </w:pPr>
      <w:r>
        <w:rPr>
          <w:rFonts w:ascii="Arial" w:eastAsia="Arial" w:hAnsi="Arial" w:cs="Arial"/>
          <w:b/>
        </w:rPr>
        <w:t xml:space="preserve">1.3 </w:t>
      </w:r>
      <w:proofErr w:type="spellStart"/>
      <w:r>
        <w:rPr>
          <w:rFonts w:ascii="Arial" w:eastAsia="Arial" w:hAnsi="Arial" w:cs="Arial"/>
          <w:b/>
        </w:rPr>
        <w:t>Definiciones</w:t>
      </w:r>
      <w:proofErr w:type="spellEnd"/>
      <w:r>
        <w:rPr>
          <w:rFonts w:ascii="Arial" w:eastAsia="Arial" w:hAnsi="Arial" w:cs="Arial"/>
          <w:b/>
        </w:rPr>
        <w:t xml:space="preserve">, </w:t>
      </w:r>
      <w:proofErr w:type="spellStart"/>
      <w:r>
        <w:rPr>
          <w:rFonts w:ascii="Arial" w:eastAsia="Arial" w:hAnsi="Arial" w:cs="Arial"/>
          <w:b/>
        </w:rPr>
        <w:t>Acrónimos</w:t>
      </w:r>
      <w:proofErr w:type="spellEnd"/>
      <w:r>
        <w:rPr>
          <w:rFonts w:ascii="Arial" w:eastAsia="Arial" w:hAnsi="Arial" w:cs="Arial"/>
          <w:b/>
        </w:rPr>
        <w:t xml:space="preserve"> y </w:t>
      </w:r>
      <w:proofErr w:type="spellStart"/>
      <w:r>
        <w:rPr>
          <w:rFonts w:ascii="Arial" w:eastAsia="Arial" w:hAnsi="Arial" w:cs="Arial"/>
          <w:b/>
        </w:rPr>
        <w:t>Abreviaturas</w:t>
      </w:r>
      <w:proofErr w:type="spellEnd"/>
    </w:p>
    <w:p w14:paraId="1E663054" w14:textId="77777777" w:rsidR="00FF2FF2" w:rsidRDefault="00FF2FF2">
      <w:pPr>
        <w:spacing w:before="1" w:line="160" w:lineRule="exact"/>
        <w:rPr>
          <w:sz w:val="17"/>
          <w:szCs w:val="17"/>
        </w:rPr>
      </w:pPr>
    </w:p>
    <w:p w14:paraId="5158CF0C" w14:textId="77777777" w:rsidR="00FF2FF2" w:rsidRPr="003663D8" w:rsidRDefault="003E6DBC">
      <w:pPr>
        <w:ind w:left="402"/>
        <w:rPr>
          <w:rFonts w:ascii="Arial" w:eastAsia="Arial" w:hAnsi="Arial" w:cs="Arial"/>
          <w:lang w:val="es-PE"/>
        </w:rPr>
      </w:pPr>
      <w:r w:rsidRPr="000B6D5F">
        <w:rPr>
          <w:lang w:val="es-PE"/>
        </w:rPr>
        <w:t xml:space="preserve">API: Interfaz de programación de aplicaciones que expone los servicios del </w:t>
      </w:r>
      <w:proofErr w:type="spellStart"/>
      <w:r w:rsidRPr="000B6D5F">
        <w:rPr>
          <w:lang w:val="es-PE"/>
        </w:rPr>
        <w:t>backend</w:t>
      </w:r>
      <w:proofErr w:type="spellEnd"/>
      <w:r w:rsidRPr="000B6D5F">
        <w:rPr>
          <w:lang w:val="es-PE"/>
        </w:rPr>
        <w:t>.</w:t>
      </w:r>
    </w:p>
    <w:p w14:paraId="570BD29B" w14:textId="77777777" w:rsidR="00FF2FF2" w:rsidRPr="003663D8" w:rsidRDefault="003E6DBC">
      <w:pPr>
        <w:ind w:left="402"/>
        <w:rPr>
          <w:rFonts w:ascii="Arial" w:eastAsia="Arial" w:hAnsi="Arial" w:cs="Arial"/>
          <w:lang w:val="es-PE"/>
        </w:rPr>
      </w:pPr>
      <w:r w:rsidRPr="000B6D5F">
        <w:rPr>
          <w:lang w:val="es-PE"/>
        </w:rPr>
        <w:t>BI: Inteligencia de Negocios (</w:t>
      </w:r>
      <w:proofErr w:type="gramStart"/>
      <w:r w:rsidRPr="000B6D5F">
        <w:rPr>
          <w:lang w:val="es-PE"/>
        </w:rPr>
        <w:t xml:space="preserve">Business </w:t>
      </w:r>
      <w:proofErr w:type="spellStart"/>
      <w:r w:rsidRPr="000B6D5F">
        <w:rPr>
          <w:lang w:val="es-PE"/>
        </w:rPr>
        <w:t>Intelligence</w:t>
      </w:r>
      <w:proofErr w:type="spellEnd"/>
      <w:proofErr w:type="gramEnd"/>
      <w:r w:rsidRPr="000B6D5F">
        <w:rPr>
          <w:lang w:val="es-PE"/>
        </w:rPr>
        <w:t>); módulo de tableros y reportes gerenciales.</w:t>
      </w:r>
    </w:p>
    <w:p w14:paraId="7B9B5694" w14:textId="77777777" w:rsidR="00FF2FF2" w:rsidRPr="003663D8" w:rsidRDefault="003E6DBC">
      <w:pPr>
        <w:ind w:left="402"/>
        <w:rPr>
          <w:rFonts w:ascii="Arial" w:eastAsia="Arial" w:hAnsi="Arial" w:cs="Arial"/>
          <w:lang w:val="es-PE"/>
        </w:rPr>
      </w:pPr>
      <w:r w:rsidRPr="000B6D5F">
        <w:rPr>
          <w:lang w:val="es-PE"/>
        </w:rPr>
        <w:t>EDT / WBS: Estructura de Desglose del Trabajo; descomposición jerárquica de entregables.</w:t>
      </w:r>
    </w:p>
    <w:p w14:paraId="1155568B" w14:textId="77777777" w:rsidR="00FF2FF2" w:rsidRPr="003663D8" w:rsidRDefault="003E6DBC">
      <w:pPr>
        <w:ind w:left="402"/>
        <w:rPr>
          <w:rFonts w:ascii="Arial" w:eastAsia="Arial" w:hAnsi="Arial" w:cs="Arial"/>
          <w:lang w:val="es-PE"/>
        </w:rPr>
      </w:pPr>
      <w:r w:rsidRPr="000B6D5F">
        <w:rPr>
          <w:lang w:val="es-PE"/>
        </w:rPr>
        <w:t>IA: Inteligencia Artificial; modelo predictivo de demanda mensual y detección de anomalías.</w:t>
      </w:r>
    </w:p>
    <w:p w14:paraId="11E5BFD5" w14:textId="77777777" w:rsidR="00FF2FF2" w:rsidRPr="003663D8" w:rsidRDefault="003E6DBC">
      <w:pPr>
        <w:ind w:left="402"/>
        <w:rPr>
          <w:rFonts w:ascii="Arial" w:eastAsia="Arial" w:hAnsi="Arial" w:cs="Arial"/>
          <w:lang w:val="es-PE"/>
        </w:rPr>
      </w:pPr>
      <w:r w:rsidRPr="000B6D5F">
        <w:rPr>
          <w:lang w:val="es-PE"/>
        </w:rPr>
        <w:t>IEEE 830: Estándar para la especificación formal de requerimientos de software.</w:t>
      </w:r>
    </w:p>
    <w:p w14:paraId="35FCFDBC" w14:textId="77777777" w:rsidR="00FF2FF2" w:rsidRPr="003663D8" w:rsidRDefault="003E6DBC">
      <w:pPr>
        <w:ind w:left="402"/>
        <w:rPr>
          <w:rFonts w:ascii="Arial" w:eastAsia="Arial" w:hAnsi="Arial" w:cs="Arial"/>
          <w:lang w:val="es-PE"/>
        </w:rPr>
      </w:pPr>
      <w:r w:rsidRPr="000B6D5F">
        <w:rPr>
          <w:lang w:val="es-PE"/>
        </w:rPr>
        <w:t xml:space="preserve">JWT: Token web firmado empleado para autenticación </w:t>
      </w:r>
      <w:proofErr w:type="spellStart"/>
      <w:r w:rsidRPr="000B6D5F">
        <w:rPr>
          <w:lang w:val="es-PE"/>
        </w:rPr>
        <w:t>stateless</w:t>
      </w:r>
      <w:proofErr w:type="spellEnd"/>
      <w:r w:rsidRPr="000B6D5F">
        <w:rPr>
          <w:lang w:val="es-PE"/>
        </w:rPr>
        <w:t xml:space="preserve"> y control de sesiones seguras.</w:t>
      </w:r>
    </w:p>
    <w:p w14:paraId="459EE758" w14:textId="77777777" w:rsidR="00FF2FF2" w:rsidRPr="003663D8" w:rsidRDefault="003E6DBC">
      <w:pPr>
        <w:ind w:left="402"/>
        <w:rPr>
          <w:rFonts w:ascii="Arial" w:eastAsia="Arial" w:hAnsi="Arial" w:cs="Arial"/>
          <w:lang w:val="es-PE"/>
        </w:rPr>
      </w:pPr>
      <w:r w:rsidRPr="000B6D5F">
        <w:rPr>
          <w:lang w:val="es-PE"/>
        </w:rPr>
        <w:t>KPI: Indicador clave de desempeño para medición operativa y financiera.</w:t>
      </w:r>
    </w:p>
    <w:p w14:paraId="7C1DF0D5" w14:textId="77777777" w:rsidR="00FF2FF2" w:rsidRPr="003663D8" w:rsidRDefault="003E6DBC">
      <w:pPr>
        <w:ind w:left="402"/>
        <w:rPr>
          <w:rFonts w:ascii="Arial" w:eastAsia="Arial" w:hAnsi="Arial" w:cs="Arial"/>
          <w:lang w:val="es-PE"/>
        </w:rPr>
      </w:pPr>
      <w:r w:rsidRPr="000B6D5F">
        <w:rPr>
          <w:lang w:val="es-PE"/>
        </w:rPr>
        <w:t xml:space="preserve">PO: </w:t>
      </w:r>
      <w:proofErr w:type="spellStart"/>
      <w:r w:rsidRPr="000B6D5F">
        <w:rPr>
          <w:lang w:val="es-PE"/>
        </w:rPr>
        <w:t>Product</w:t>
      </w:r>
      <w:proofErr w:type="spellEnd"/>
      <w:r w:rsidRPr="000B6D5F">
        <w:rPr>
          <w:lang w:val="es-PE"/>
        </w:rPr>
        <w:t xml:space="preserve"> Owner; representante de la empresa responsable de maximizar el valor del software.</w:t>
      </w:r>
    </w:p>
    <w:p w14:paraId="23AD21BA" w14:textId="77777777" w:rsidR="00FF2FF2" w:rsidRPr="003663D8" w:rsidRDefault="003E6DBC">
      <w:pPr>
        <w:ind w:left="402"/>
        <w:rPr>
          <w:rFonts w:ascii="Arial" w:eastAsia="Arial" w:hAnsi="Arial" w:cs="Arial"/>
          <w:lang w:val="es-PE"/>
        </w:rPr>
      </w:pPr>
      <w:r w:rsidRPr="000B6D5F">
        <w:rPr>
          <w:lang w:val="es-PE"/>
        </w:rPr>
        <w:t>RACI: Matriz de asignación de responsabilidades: Responsable, Aprueba, Consultado e Informado.</w:t>
      </w:r>
    </w:p>
    <w:p w14:paraId="43F3AA45" w14:textId="77777777" w:rsidR="00FF2FF2" w:rsidRPr="003663D8" w:rsidRDefault="003E6DBC">
      <w:pPr>
        <w:ind w:left="402"/>
        <w:rPr>
          <w:rFonts w:ascii="Arial" w:eastAsia="Arial" w:hAnsi="Arial" w:cs="Arial"/>
          <w:lang w:val="es-PE"/>
        </w:rPr>
      </w:pPr>
      <w:r w:rsidRPr="000B6D5F">
        <w:rPr>
          <w:lang w:val="es-PE"/>
        </w:rPr>
        <w:t>RBAC: Control de acceso basado en roles para administración de permisos y perfiles.</w:t>
      </w:r>
    </w:p>
    <w:p w14:paraId="75D800C4" w14:textId="77777777" w:rsidR="00FF2FF2" w:rsidRPr="003663D8" w:rsidRDefault="003E6DBC">
      <w:pPr>
        <w:ind w:left="402"/>
        <w:rPr>
          <w:rFonts w:ascii="Arial" w:eastAsia="Arial" w:hAnsi="Arial" w:cs="Arial"/>
          <w:lang w:val="es-PE"/>
        </w:rPr>
      </w:pPr>
      <w:r w:rsidRPr="000B6D5F">
        <w:rPr>
          <w:lang w:val="es-PE"/>
        </w:rPr>
        <w:t>RF / RNF: Requerimiento funcional / requerimiento no funcional.</w:t>
      </w:r>
    </w:p>
    <w:p w14:paraId="7AA24806" w14:textId="77777777" w:rsidR="00FF2FF2" w:rsidRPr="003663D8" w:rsidRDefault="003E6DBC">
      <w:pPr>
        <w:ind w:left="402"/>
        <w:rPr>
          <w:rFonts w:ascii="Arial" w:eastAsia="Arial" w:hAnsi="Arial" w:cs="Arial"/>
          <w:lang w:val="es-PE"/>
        </w:rPr>
      </w:pPr>
      <w:r w:rsidRPr="000B6D5F">
        <w:rPr>
          <w:lang w:val="es-PE"/>
        </w:rPr>
        <w:t xml:space="preserve">Scrum: Marco de trabajo ágil iterativo e incremental con </w:t>
      </w:r>
      <w:proofErr w:type="spellStart"/>
      <w:r w:rsidRPr="000B6D5F">
        <w:rPr>
          <w:lang w:val="es-PE"/>
        </w:rPr>
        <w:t>sprints</w:t>
      </w:r>
      <w:proofErr w:type="spellEnd"/>
      <w:r w:rsidRPr="000B6D5F">
        <w:rPr>
          <w:lang w:val="es-PE"/>
        </w:rPr>
        <w:t xml:space="preserve"> quincenales.</w:t>
      </w:r>
    </w:p>
    <w:p w14:paraId="3EB212E1" w14:textId="77777777" w:rsidR="00FF2FF2" w:rsidRPr="003663D8" w:rsidRDefault="003E6DBC">
      <w:pPr>
        <w:ind w:left="402"/>
        <w:rPr>
          <w:rFonts w:ascii="Arial" w:eastAsia="Arial" w:hAnsi="Arial" w:cs="Arial"/>
          <w:lang w:val="es-PE"/>
        </w:rPr>
      </w:pPr>
      <w:r w:rsidRPr="000B6D5F">
        <w:rPr>
          <w:lang w:val="es-PE"/>
        </w:rPr>
        <w:lastRenderedPageBreak/>
        <w:t>SLA: Acuerdo de nivel de servicio garantizado por los proveedores de nube.</w:t>
      </w:r>
    </w:p>
    <w:p w14:paraId="508B0F97" w14:textId="77777777" w:rsidR="00FF2FF2" w:rsidRPr="003663D8" w:rsidRDefault="003E6DBC">
      <w:pPr>
        <w:ind w:left="402"/>
        <w:rPr>
          <w:rFonts w:ascii="Arial" w:eastAsia="Arial" w:hAnsi="Arial" w:cs="Arial"/>
          <w:lang w:val="es-PE"/>
        </w:rPr>
      </w:pPr>
      <w:r w:rsidRPr="000B6D5F">
        <w:rPr>
          <w:lang w:val="es-PE"/>
        </w:rPr>
        <w:t>SPA: Aplicación web de página única desarrollada en Angular 21.</w:t>
      </w:r>
    </w:p>
    <w:p w14:paraId="01E1E322" w14:textId="77777777" w:rsidR="00FF2FF2" w:rsidRPr="003663D8" w:rsidRDefault="003E6DBC">
      <w:pPr>
        <w:ind w:left="402"/>
        <w:rPr>
          <w:rFonts w:ascii="Arial" w:eastAsia="Arial" w:hAnsi="Arial" w:cs="Arial"/>
          <w:lang w:val="es-PE"/>
        </w:rPr>
      </w:pPr>
      <w:r w:rsidRPr="000B6D5F">
        <w:rPr>
          <w:lang w:val="es-PE"/>
        </w:rPr>
        <w:t xml:space="preserve">SRS: Especificación de Requerimientos de Software (Software </w:t>
      </w:r>
      <w:proofErr w:type="spellStart"/>
      <w:r w:rsidRPr="000B6D5F">
        <w:rPr>
          <w:lang w:val="es-PE"/>
        </w:rPr>
        <w:t>Requirements</w:t>
      </w:r>
      <w:proofErr w:type="spellEnd"/>
      <w:r w:rsidRPr="000B6D5F">
        <w:rPr>
          <w:lang w:val="es-PE"/>
        </w:rPr>
        <w:t xml:space="preserve"> </w:t>
      </w:r>
      <w:proofErr w:type="spellStart"/>
      <w:r w:rsidRPr="000B6D5F">
        <w:rPr>
          <w:lang w:val="es-PE"/>
        </w:rPr>
        <w:t>Specification</w:t>
      </w:r>
      <w:proofErr w:type="spellEnd"/>
      <w:r w:rsidRPr="000B6D5F">
        <w:rPr>
          <w:lang w:val="es-PE"/>
        </w:rPr>
        <w:t>).</w:t>
      </w:r>
    </w:p>
    <w:p w14:paraId="51D34992" w14:textId="77777777" w:rsidR="00FF2FF2" w:rsidRPr="003663D8" w:rsidRDefault="00FF2FF2">
      <w:pPr>
        <w:spacing w:before="8" w:line="100" w:lineRule="exact"/>
        <w:rPr>
          <w:sz w:val="11"/>
          <w:szCs w:val="11"/>
          <w:lang w:val="es-PE"/>
        </w:rPr>
      </w:pPr>
    </w:p>
    <w:p w14:paraId="31BA450D"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1.4 Descripción</w:t>
      </w:r>
    </w:p>
    <w:p w14:paraId="51F7DA7D" w14:textId="77777777" w:rsidR="00FF2FF2" w:rsidRPr="003663D8" w:rsidRDefault="00FF2FF2">
      <w:pPr>
        <w:spacing w:line="200" w:lineRule="exact"/>
        <w:rPr>
          <w:lang w:val="es-PE"/>
        </w:rPr>
      </w:pPr>
    </w:p>
    <w:p w14:paraId="2C85D44A" w14:textId="77777777" w:rsidR="00FF2FF2" w:rsidRPr="003663D8" w:rsidRDefault="00FF2FF2">
      <w:pPr>
        <w:spacing w:before="2" w:line="200" w:lineRule="exact"/>
        <w:rPr>
          <w:lang w:val="es-PE"/>
        </w:rPr>
      </w:pPr>
    </w:p>
    <w:p w14:paraId="252DDD6C" w14:textId="77777777" w:rsidR="00FF2FF2" w:rsidRPr="003663D8" w:rsidRDefault="003E6DBC">
      <w:pPr>
        <w:ind w:left="764"/>
        <w:rPr>
          <w:rFonts w:ascii="Calibri" w:eastAsia="Calibri" w:hAnsi="Calibri" w:cs="Calibri"/>
          <w:sz w:val="22"/>
          <w:szCs w:val="22"/>
          <w:lang w:val="es-PE"/>
        </w:rPr>
      </w:pPr>
      <w:r w:rsidRPr="000B6D5F">
        <w:rPr>
          <w:lang w:val="es-PE"/>
        </w:rPr>
        <w:t>El documento se organiza en cuatro partes principales: la introducción y fundamentos (secciones 1 y 2), la definición del proyecto (El Proyecto), el resumen de la metodología (sección 3) y la estructura de trabajo y gestión operativa (secciones 5 a 9).</w:t>
      </w:r>
    </w:p>
    <w:p w14:paraId="6B943719" w14:textId="77777777" w:rsidR="00FF2FF2" w:rsidRPr="003663D8" w:rsidRDefault="00FF2FF2">
      <w:pPr>
        <w:spacing w:before="1" w:line="100" w:lineRule="exact"/>
        <w:rPr>
          <w:sz w:val="11"/>
          <w:szCs w:val="11"/>
          <w:lang w:val="es-PE"/>
        </w:rPr>
      </w:pPr>
    </w:p>
    <w:p w14:paraId="3012A322" w14:textId="77777777" w:rsidR="00FF2FF2" w:rsidRPr="003663D8" w:rsidRDefault="00FF2FF2">
      <w:pPr>
        <w:spacing w:line="200" w:lineRule="exact"/>
        <w:rPr>
          <w:lang w:val="es-PE"/>
        </w:rPr>
      </w:pPr>
    </w:p>
    <w:p w14:paraId="56091C4D" w14:textId="77777777" w:rsidR="00FF2FF2" w:rsidRPr="003663D8" w:rsidRDefault="00FF2FF2">
      <w:pPr>
        <w:spacing w:line="200" w:lineRule="exact"/>
        <w:rPr>
          <w:lang w:val="es-PE"/>
        </w:rPr>
      </w:pPr>
    </w:p>
    <w:p w14:paraId="368FA4B8" w14:textId="77777777" w:rsidR="00FF2FF2" w:rsidRPr="003663D8" w:rsidRDefault="00FF2FF2">
      <w:pPr>
        <w:spacing w:line="200" w:lineRule="exact"/>
        <w:rPr>
          <w:lang w:val="es-PE"/>
        </w:rPr>
      </w:pPr>
    </w:p>
    <w:p w14:paraId="3FAEEC27" w14:textId="77777777" w:rsidR="00FF2FF2" w:rsidRPr="003663D8" w:rsidRDefault="003E6DBC">
      <w:pPr>
        <w:ind w:left="431" w:right="5632"/>
        <w:jc w:val="center"/>
        <w:rPr>
          <w:rFonts w:ascii="Arial" w:eastAsia="Arial" w:hAnsi="Arial" w:cs="Arial"/>
          <w:sz w:val="24"/>
          <w:szCs w:val="24"/>
          <w:lang w:val="es-PE"/>
        </w:rPr>
      </w:pPr>
      <w:r w:rsidRPr="003663D8">
        <w:rPr>
          <w:rFonts w:ascii="Arial" w:eastAsia="Arial" w:hAnsi="Arial" w:cs="Arial"/>
          <w:b/>
          <w:sz w:val="24"/>
          <w:szCs w:val="24"/>
          <w:lang w:val="es-PE"/>
        </w:rPr>
        <w:t xml:space="preserve">2     </w:t>
      </w:r>
      <w:proofErr w:type="gramStart"/>
      <w:r w:rsidRPr="003663D8">
        <w:rPr>
          <w:rFonts w:ascii="Arial" w:eastAsia="Arial" w:hAnsi="Arial" w:cs="Arial"/>
          <w:b/>
          <w:sz w:val="24"/>
          <w:szCs w:val="24"/>
          <w:lang w:val="es-PE"/>
        </w:rPr>
        <w:t>Entorno</w:t>
      </w:r>
      <w:proofErr w:type="gramEnd"/>
      <w:r w:rsidRPr="003663D8">
        <w:rPr>
          <w:rFonts w:ascii="Arial" w:eastAsia="Arial" w:hAnsi="Arial" w:cs="Arial"/>
          <w:b/>
          <w:sz w:val="24"/>
          <w:szCs w:val="24"/>
          <w:lang w:val="es-PE"/>
        </w:rPr>
        <w:t xml:space="preserve"> y fundamentos</w:t>
      </w:r>
    </w:p>
    <w:p w14:paraId="34A66EAF" w14:textId="77777777" w:rsidR="00FF2FF2" w:rsidRPr="003663D8" w:rsidRDefault="00FF2FF2">
      <w:pPr>
        <w:spacing w:before="14" w:line="220" w:lineRule="exact"/>
        <w:rPr>
          <w:sz w:val="22"/>
          <w:szCs w:val="22"/>
          <w:lang w:val="es-PE"/>
        </w:rPr>
      </w:pPr>
    </w:p>
    <w:p w14:paraId="6FF0F33B"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2.1 Antecedentes</w:t>
      </w:r>
    </w:p>
    <w:p w14:paraId="09B01F77" w14:textId="77777777" w:rsidR="00FF2FF2" w:rsidRPr="003663D8" w:rsidRDefault="00FF2FF2">
      <w:pPr>
        <w:spacing w:before="1" w:line="160" w:lineRule="exact"/>
        <w:rPr>
          <w:sz w:val="17"/>
          <w:szCs w:val="17"/>
          <w:lang w:val="es-PE"/>
        </w:rPr>
      </w:pPr>
    </w:p>
    <w:p w14:paraId="03BA72CD" w14:textId="77777777" w:rsidR="00FF2FF2" w:rsidRPr="003663D8" w:rsidRDefault="00FF2FF2">
      <w:pPr>
        <w:spacing w:before="4" w:line="80" w:lineRule="exact"/>
        <w:rPr>
          <w:sz w:val="9"/>
          <w:szCs w:val="9"/>
          <w:lang w:val="es-PE"/>
        </w:rPr>
      </w:pPr>
    </w:p>
    <w:p w14:paraId="46A2B0A6" w14:textId="77777777" w:rsidR="00F727B4" w:rsidRDefault="00F727B4" w:rsidP="00F727B4">
      <w:pPr>
        <w:spacing w:line="200" w:lineRule="exact"/>
        <w:ind w:left="708"/>
        <w:rPr>
          <w:lang w:val="es-PE"/>
        </w:rPr>
      </w:pPr>
      <w:r w:rsidRPr="00F727B4">
        <w:rPr>
          <w:lang w:val="es-PE"/>
        </w:rPr>
        <w:t>El proyecto se origina a partir del levantamiento de la línea base operativa y financiera de la empresa (medición realizada del 15 al 22/08/2026), donde se identificó que la gestión manual de órdenes, inventario y caja genera deficiencias críticas directamente vinculadas a los Objetivos Específicos del proyecto:</w:t>
      </w:r>
    </w:p>
    <w:p w14:paraId="5DFA82A3" w14:textId="77777777" w:rsidR="00F727B4" w:rsidRPr="00F727B4" w:rsidRDefault="00F727B4" w:rsidP="00F727B4">
      <w:pPr>
        <w:spacing w:line="200" w:lineRule="exact"/>
        <w:ind w:left="708"/>
        <w:rPr>
          <w:lang w:val="es-PE"/>
        </w:rPr>
      </w:pPr>
    </w:p>
    <w:p w14:paraId="6A5FAC64" w14:textId="77777777" w:rsidR="00F727B4" w:rsidRPr="00F727B4" w:rsidRDefault="00F727B4" w:rsidP="00F727B4">
      <w:pPr>
        <w:spacing w:line="200" w:lineRule="exact"/>
        <w:ind w:left="1428"/>
        <w:rPr>
          <w:lang w:val="es-PE"/>
        </w:rPr>
      </w:pPr>
      <w:r w:rsidRPr="00F727B4">
        <w:rPr>
          <w:b/>
          <w:bCs/>
          <w:lang w:val="es-PE"/>
        </w:rPr>
        <w:t>Línea Base del Proceso Operativo Actual vs. Objetivos del Proyecto:</w:t>
      </w:r>
    </w:p>
    <w:p w14:paraId="73655B3B"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Tiempo de atención (OE1):</w:t>
      </w:r>
      <w:r w:rsidRPr="00F727B4">
        <w:rPr>
          <w:lang w:val="es-PE"/>
        </w:rPr>
        <w:t> El registro y cotización manual mediante talonarios físicos de papel autocopiativo («talón de aire») demanda un promedio de </w:t>
      </w:r>
      <w:r w:rsidRPr="00F727B4">
        <w:rPr>
          <w:b/>
          <w:bCs/>
          <w:lang w:val="es-PE"/>
        </w:rPr>
        <w:t>18.0 minutos por orden</w:t>
      </w:r>
      <w:r w:rsidRPr="00F727B4">
        <w:rPr>
          <w:lang w:val="es-PE"/>
        </w:rPr>
        <w:t>. El objetivo es reducirlo a </w:t>
      </w:r>
      <w:r w:rsidRPr="00F727B4">
        <w:rPr>
          <w:b/>
          <w:bCs/>
          <w:lang w:val="es-PE"/>
        </w:rPr>
        <w:t>5.0 minutos</w:t>
      </w:r>
      <w:r w:rsidRPr="00F727B4">
        <w:rPr>
          <w:lang w:val="es-PE"/>
        </w:rPr>
        <w:t>.</w:t>
      </w:r>
    </w:p>
    <w:p w14:paraId="1269DDA6"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Control de insumos y mermas (OE2):</w:t>
      </w:r>
      <w:r w:rsidRPr="00F727B4">
        <w:rPr>
          <w:lang w:val="es-PE"/>
        </w:rPr>
        <w:t> Existe un </w:t>
      </w:r>
      <w:r w:rsidRPr="00F727B4">
        <w:rPr>
          <w:b/>
          <w:bCs/>
          <w:lang w:val="es-PE"/>
        </w:rPr>
        <w:t>35% de discrepancia</w:t>
      </w:r>
      <w:r w:rsidRPr="00F727B4">
        <w:rPr>
          <w:lang w:val="es-PE"/>
        </w:rPr>
        <w:t> entre el stock físico y lo registrado, con pérdidas por mermas descontroladas de bobinas de vinilo, lona y pegamentos estimadas en </w:t>
      </w:r>
      <w:r w:rsidRPr="00F727B4">
        <w:rPr>
          <w:b/>
          <w:bCs/>
          <w:lang w:val="es-PE"/>
        </w:rPr>
        <w:t>S/ 2,000.00 mensuales</w:t>
      </w:r>
      <w:r w:rsidRPr="00F727B4">
        <w:rPr>
          <w:lang w:val="es-PE"/>
        </w:rPr>
        <w:t> (S/ 24,000.00/año) por falta de reserva previa y recetas técnicas de corte. La meta es reducir las discrepancias y mermas en un </w:t>
      </w:r>
      <w:r w:rsidRPr="00F727B4">
        <w:rPr>
          <w:b/>
          <w:bCs/>
          <w:lang w:val="es-PE"/>
        </w:rPr>
        <w:t>40%</w:t>
      </w:r>
      <w:r w:rsidRPr="00F727B4">
        <w:rPr>
          <w:lang w:val="es-PE"/>
        </w:rPr>
        <w:t>.</w:t>
      </w:r>
    </w:p>
    <w:p w14:paraId="0268DC7C"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Pérdidas financieras por saldos pendientes (OE3):</w:t>
      </w:r>
      <w:r w:rsidRPr="00F727B4">
        <w:rPr>
          <w:lang w:val="es-PE"/>
        </w:rPr>
        <w:t> La entrega física de trabajos terminados sin verificar la liquidación de saldos acumula más de </w:t>
      </w:r>
      <w:r w:rsidRPr="00F727B4">
        <w:rPr>
          <w:b/>
          <w:bCs/>
          <w:lang w:val="es-PE"/>
        </w:rPr>
        <w:t>S/ 24,000.00 anuales en cuentas incobrables</w:t>
      </w:r>
      <w:r w:rsidRPr="00F727B4">
        <w:rPr>
          <w:lang w:val="es-PE"/>
        </w:rPr>
        <w:t>. La meta es eliminar estas pérdidas al </w:t>
      </w:r>
      <w:r w:rsidRPr="00F727B4">
        <w:rPr>
          <w:b/>
          <w:bCs/>
          <w:lang w:val="es-PE"/>
        </w:rPr>
        <w:t>100%</w:t>
      </w:r>
      <w:r w:rsidRPr="00F727B4">
        <w:rPr>
          <w:lang w:val="es-PE"/>
        </w:rPr>
        <w:t> mediante un candado digital de cobro.</w:t>
      </w:r>
    </w:p>
    <w:p w14:paraId="0BDF36D9"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Arqueo de caja (OE4):</w:t>
      </w:r>
      <w:r w:rsidRPr="00F727B4">
        <w:rPr>
          <w:lang w:val="es-PE"/>
        </w:rPr>
        <w:t> La mezcla indiscriminada de ingresos entre Imprenta y Gigantografías bajo múltiples canales (efectivo, Yape y transferencias) exige más de </w:t>
      </w:r>
      <w:r w:rsidRPr="00F727B4">
        <w:rPr>
          <w:b/>
          <w:bCs/>
          <w:lang w:val="es-PE"/>
        </w:rPr>
        <w:t>2 horas diarias de cuadre manual</w:t>
      </w:r>
      <w:r w:rsidRPr="00F727B4">
        <w:rPr>
          <w:lang w:val="es-PE"/>
        </w:rPr>
        <w:t> con alta tasa de error. La meta es alcanzar un </w:t>
      </w:r>
      <w:r w:rsidRPr="00F727B4">
        <w:rPr>
          <w:b/>
          <w:bCs/>
          <w:lang w:val="es-PE"/>
        </w:rPr>
        <w:t>90% de exactitud</w:t>
      </w:r>
      <w:r w:rsidRPr="00F727B4">
        <w:rPr>
          <w:lang w:val="es-PE"/>
        </w:rPr>
        <w:t> en la liquidación diaria mediante segregación de cuentas.</w:t>
      </w:r>
    </w:p>
    <w:p w14:paraId="0D47E659"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Planificación de demanda (OE5):</w:t>
      </w:r>
      <w:r w:rsidRPr="00F727B4">
        <w:rPr>
          <w:lang w:val="es-PE"/>
        </w:rPr>
        <w:t> La </w:t>
      </w:r>
      <w:proofErr w:type="spellStart"/>
      <w:r w:rsidRPr="00F727B4">
        <w:rPr>
          <w:b/>
          <w:bCs/>
          <w:lang w:val="es-PE"/>
        </w:rPr>
        <w:t>sobrescritura</w:t>
      </w:r>
      <w:proofErr w:type="spellEnd"/>
      <w:r w:rsidRPr="00F727B4">
        <w:rPr>
          <w:b/>
          <w:bCs/>
          <w:lang w:val="es-PE"/>
        </w:rPr>
        <w:t xml:space="preserve"> semanal de archivos Excel 2021 LTSC</w:t>
      </w:r>
      <w:r w:rsidRPr="00F727B4">
        <w:rPr>
          <w:lang w:val="es-PE"/>
        </w:rPr>
        <w:t> destruye el 100% de la serie histórica transaccional, impidiendo anticipar compras de insumos. La meta es lograr una </w:t>
      </w:r>
      <w:r w:rsidRPr="00F727B4">
        <w:rPr>
          <w:b/>
          <w:bCs/>
          <w:lang w:val="es-PE"/>
        </w:rPr>
        <w:t>precisión predictiva mínima del 70%</w:t>
      </w:r>
      <w:r w:rsidRPr="00F727B4">
        <w:rPr>
          <w:lang w:val="es-PE"/>
        </w:rPr>
        <w:t> con modelos de inteligencia artificial.</w:t>
      </w:r>
    </w:p>
    <w:p w14:paraId="1A5CA1B1" w14:textId="77777777" w:rsidR="00F727B4" w:rsidRPr="00F727B4" w:rsidRDefault="00F727B4" w:rsidP="00F727B4">
      <w:pPr>
        <w:spacing w:line="200" w:lineRule="exact"/>
        <w:ind w:left="1428"/>
        <w:rPr>
          <w:lang w:val="es-PE"/>
        </w:rPr>
      </w:pPr>
      <w:r w:rsidRPr="00F727B4">
        <w:rPr>
          <w:b/>
          <w:bCs/>
          <w:lang w:val="es-PE"/>
        </w:rPr>
        <w:t>Antecedentes Empíricos de Ingeniería de Software:</w:t>
      </w:r>
    </w:p>
    <w:p w14:paraId="6EB3C4D0"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OE1 (Tiempo Operativo):</w:t>
      </w:r>
      <w:r w:rsidRPr="00F727B4">
        <w:rPr>
          <w:lang w:val="es-PE"/>
        </w:rPr>
        <w:t xml:space="preserve"> Rey </w:t>
      </w:r>
      <w:proofErr w:type="spellStart"/>
      <w:r w:rsidRPr="00F727B4">
        <w:rPr>
          <w:lang w:val="es-PE"/>
        </w:rPr>
        <w:t>Ascoy</w:t>
      </w:r>
      <w:proofErr w:type="spellEnd"/>
      <w:r w:rsidRPr="00F727B4">
        <w:rPr>
          <w:lang w:val="es-PE"/>
        </w:rPr>
        <w:t xml:space="preserve"> (2023, Trujillo) demostró mediante diseño experimental en una imprenta local que la automatización web del flujo de órdenes reduce el tiempo medio de atención de 11.02 minutos a 1.15 minutos (reducción del 89.58%).</w:t>
      </w:r>
    </w:p>
    <w:p w14:paraId="01925DBF"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OE2 (Inventario y Mermas):</w:t>
      </w:r>
      <w:r w:rsidRPr="00F727B4">
        <w:rPr>
          <w:lang w:val="es-PE"/>
        </w:rPr>
        <w:t> </w:t>
      </w:r>
      <w:proofErr w:type="spellStart"/>
      <w:r w:rsidRPr="00F727B4">
        <w:rPr>
          <w:lang w:val="es-PE"/>
        </w:rPr>
        <w:t>Huayan</w:t>
      </w:r>
      <w:proofErr w:type="spellEnd"/>
      <w:r w:rsidRPr="00F727B4">
        <w:rPr>
          <w:lang w:val="es-PE"/>
        </w:rPr>
        <w:t xml:space="preserve"> Urbina (2021, UPN Trujillo) comprobó en el sector gráfico local que la estandarización técnica de consumo de materiales disminuye el porcentaje de mermas del 7.82% al 2.15% y reduce los costos operativos en un 14.7%.</w:t>
      </w:r>
    </w:p>
    <w:p w14:paraId="6723175D"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OE3 (Cobranza) y OE4 (Arqueo):</w:t>
      </w:r>
      <w:r w:rsidRPr="00F727B4">
        <w:rPr>
          <w:lang w:val="es-PE"/>
        </w:rPr>
        <w:t xml:space="preserve"> Investigaciones en sistemas transaccionales para imprentas (Alvear &amp; </w:t>
      </w:r>
      <w:proofErr w:type="spellStart"/>
      <w:r w:rsidRPr="00F727B4">
        <w:rPr>
          <w:lang w:val="es-PE"/>
        </w:rPr>
        <w:t>Guallichico</w:t>
      </w:r>
      <w:proofErr w:type="spellEnd"/>
      <w:r w:rsidRPr="00F727B4">
        <w:rPr>
          <w:lang w:val="es-PE"/>
        </w:rPr>
        <w:t>, 2019; Chávez, 2024) concluyen que la trazabilidad integral de órdenes y el bloqueo de estados erradica la entrega de productos sin cancelación y centraliza el 100% de las liquidaciones de caja.</w:t>
      </w:r>
    </w:p>
    <w:p w14:paraId="22D2C83D" w14:textId="77777777" w:rsidR="00FF2FF2" w:rsidRPr="000B6D5F" w:rsidRDefault="00FF2FF2">
      <w:pPr>
        <w:spacing w:line="200" w:lineRule="exact"/>
        <w:rPr>
          <w:lang w:val="es-PE"/>
        </w:rPr>
      </w:pPr>
    </w:p>
    <w:p w14:paraId="0B58949F" w14:textId="77777777" w:rsidR="00FF2FF2" w:rsidRPr="000B6D5F" w:rsidRDefault="00FF2FF2">
      <w:pPr>
        <w:spacing w:before="16" w:line="280" w:lineRule="exact"/>
        <w:rPr>
          <w:sz w:val="28"/>
          <w:szCs w:val="28"/>
          <w:lang w:val="es-PE"/>
        </w:rPr>
      </w:pPr>
    </w:p>
    <w:p w14:paraId="604A3DAC"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2.2 Identificación del Problema</w:t>
      </w:r>
    </w:p>
    <w:p w14:paraId="1B2CEC3E" w14:textId="77777777" w:rsidR="00FF2FF2" w:rsidRPr="000B6D5F" w:rsidRDefault="00FF2FF2">
      <w:pPr>
        <w:spacing w:before="1" w:line="160" w:lineRule="exact"/>
        <w:rPr>
          <w:sz w:val="17"/>
          <w:szCs w:val="17"/>
          <w:lang w:val="es-PE"/>
        </w:rPr>
      </w:pPr>
    </w:p>
    <w:p w14:paraId="256FCA8F" w14:textId="77777777" w:rsidR="00FF2FF2" w:rsidRPr="003663D8" w:rsidRDefault="003E6DBC">
      <w:pPr>
        <w:ind w:left="1002" w:right="187"/>
        <w:jc w:val="both"/>
        <w:rPr>
          <w:rFonts w:ascii="Arial" w:eastAsia="Arial" w:hAnsi="Arial" w:cs="Arial"/>
          <w:lang w:val="es-PE"/>
        </w:rPr>
      </w:pPr>
      <w:r w:rsidRPr="000B6D5F">
        <w:rPr>
          <w:lang w:val="es-PE"/>
        </w:rPr>
        <w:t>La identificación del problema se formula de acuerdo con la estructura de análisis y matriz de consistencia del proyecto, relacionando la variable independiente, la variable dependiente y la unidad de análisis cuantitativa de la empresa:</w:t>
      </w:r>
    </w:p>
    <w:p w14:paraId="4CBAA717" w14:textId="77777777" w:rsidR="00FF2FF2" w:rsidRPr="003663D8" w:rsidRDefault="003E6DBC">
      <w:pPr>
        <w:ind w:left="1002" w:right="187"/>
        <w:jc w:val="both"/>
        <w:rPr>
          <w:rFonts w:ascii="Arial" w:eastAsia="Arial" w:hAnsi="Arial" w:cs="Arial"/>
          <w:lang w:val="es-PE"/>
        </w:rPr>
      </w:pPr>
      <w:r w:rsidRPr="000B6D5F">
        <w:rPr>
          <w:lang w:val="es-PE"/>
        </w:rPr>
        <w:t>¿De qué manera la implementación de un sistema web transaccional con módulos de inteligencia de negocios e inteligencia artificial optimiza los procesos operativos y financieros en la empresa Impresos Trujillo E.I.R.L. durante el año 2026?</w:t>
      </w:r>
    </w:p>
    <w:p w14:paraId="2FA900B6" w14:textId="77777777" w:rsidR="00FF2FF2" w:rsidRPr="003663D8" w:rsidRDefault="003E6DBC">
      <w:pPr>
        <w:ind w:left="1002" w:right="187"/>
        <w:jc w:val="both"/>
        <w:rPr>
          <w:rFonts w:ascii="Arial" w:eastAsia="Arial" w:hAnsi="Arial" w:cs="Arial"/>
          <w:lang w:val="es-PE"/>
        </w:rPr>
      </w:pPr>
      <w:r w:rsidRPr="000B6D5F">
        <w:rPr>
          <w:lang w:val="es-PE"/>
        </w:rPr>
        <w:t>Las causas raíz identificadas son la falta de trazabilidad de anticipos y saldos, la volatilidad de los registros en Excel, la ausencia de reglas técnicas de consumo de insumos (vinilos, lonas, pegamentos) y la mezcla indiscriminada de ingresos entre Imprenta y Gigantografías.</w:t>
      </w:r>
    </w:p>
    <w:p w14:paraId="018D1A6A" w14:textId="77777777" w:rsidR="00FF2FF2" w:rsidRPr="003663D8" w:rsidRDefault="00FF2FF2">
      <w:pPr>
        <w:spacing w:before="4" w:line="80" w:lineRule="exact"/>
        <w:rPr>
          <w:sz w:val="9"/>
          <w:szCs w:val="9"/>
          <w:lang w:val="es-PE"/>
        </w:rPr>
      </w:pPr>
    </w:p>
    <w:p w14:paraId="1D3B1540" w14:textId="77777777" w:rsidR="00FF2FF2" w:rsidRPr="000B6D5F" w:rsidRDefault="00FF2FF2">
      <w:pPr>
        <w:spacing w:before="9" w:line="100" w:lineRule="exact"/>
        <w:rPr>
          <w:sz w:val="11"/>
          <w:szCs w:val="11"/>
          <w:lang w:val="es-PE"/>
        </w:rPr>
      </w:pPr>
    </w:p>
    <w:p w14:paraId="7EAAE953" w14:textId="77777777" w:rsidR="00FF2FF2" w:rsidRPr="000B6D5F" w:rsidRDefault="00FF2FF2">
      <w:pPr>
        <w:spacing w:line="200" w:lineRule="exact"/>
        <w:rPr>
          <w:lang w:val="es-PE"/>
        </w:rPr>
      </w:pPr>
    </w:p>
    <w:p w14:paraId="7DC61FE1" w14:textId="77777777" w:rsidR="00FF2FF2" w:rsidRPr="000B6D5F" w:rsidRDefault="00FF2FF2">
      <w:pPr>
        <w:spacing w:line="200" w:lineRule="exact"/>
        <w:rPr>
          <w:lang w:val="es-PE"/>
        </w:rPr>
      </w:pPr>
    </w:p>
    <w:p w14:paraId="34C1F399"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z w:val="22"/>
          <w:szCs w:val="22"/>
          <w:lang w:val="es-PE"/>
        </w:rPr>
        <w:t>El Proyecto</w:t>
      </w:r>
    </w:p>
    <w:p w14:paraId="0FAB0DFA" w14:textId="77777777" w:rsidR="00FF2FF2" w:rsidRPr="000B6D5F" w:rsidRDefault="00FF2FF2">
      <w:pPr>
        <w:spacing w:before="3" w:line="240" w:lineRule="exact"/>
        <w:rPr>
          <w:sz w:val="24"/>
          <w:szCs w:val="24"/>
          <w:lang w:val="es-PE"/>
        </w:rPr>
      </w:pPr>
    </w:p>
    <w:p w14:paraId="3043D7AF" w14:textId="77777777" w:rsidR="00FF2FF2" w:rsidRPr="003663D8" w:rsidRDefault="003E6DBC">
      <w:pPr>
        <w:ind w:left="613" w:right="1270"/>
        <w:jc w:val="both"/>
        <w:rPr>
          <w:rFonts w:ascii="Arial" w:eastAsia="Arial" w:hAnsi="Arial" w:cs="Arial"/>
          <w:lang w:val="es-PE"/>
        </w:rPr>
      </w:pPr>
      <w:r w:rsidRPr="000B6D5F">
        <w:rPr>
          <w:lang w:val="es-PE"/>
        </w:rPr>
        <w:t>El proyecto tiene como propósito implementar un sistema web transaccional con módulos de BI e IA que optimice los procesos operativos y financieros de la empresa, dentro del alcance, los objetivos y las restricciones validadas por la Gerencia General.</w:t>
      </w:r>
    </w:p>
    <w:p w14:paraId="35B62054" w14:textId="77777777" w:rsidR="00FF2FF2" w:rsidRPr="003663D8" w:rsidRDefault="00FF2FF2">
      <w:pPr>
        <w:spacing w:before="14" w:line="260" w:lineRule="exact"/>
        <w:rPr>
          <w:sz w:val="26"/>
          <w:szCs w:val="26"/>
          <w:lang w:val="es-PE"/>
        </w:rPr>
      </w:pPr>
    </w:p>
    <w:p w14:paraId="2703027F" w14:textId="77777777" w:rsidR="00FF2FF2" w:rsidRPr="003663D8" w:rsidRDefault="003E6DBC">
      <w:pPr>
        <w:ind w:left="639" w:right="7559"/>
        <w:jc w:val="both"/>
        <w:rPr>
          <w:rFonts w:ascii="Arial" w:eastAsia="Arial" w:hAnsi="Arial" w:cs="Arial"/>
          <w:lang w:val="es-PE"/>
        </w:rPr>
      </w:pPr>
      <w:r w:rsidRPr="003663D8">
        <w:rPr>
          <w:rFonts w:ascii="Arial" w:eastAsia="Arial" w:hAnsi="Arial" w:cs="Arial"/>
          <w:b/>
          <w:lang w:val="es-PE"/>
        </w:rPr>
        <w:lastRenderedPageBreak/>
        <w:t>2.3            Objetivo</w:t>
      </w:r>
    </w:p>
    <w:p w14:paraId="39837CA8" w14:textId="77777777" w:rsidR="00FF2FF2" w:rsidRPr="003663D8" w:rsidRDefault="00FF2FF2">
      <w:pPr>
        <w:spacing w:before="9" w:line="160" w:lineRule="exact"/>
        <w:rPr>
          <w:sz w:val="16"/>
          <w:szCs w:val="16"/>
          <w:lang w:val="es-PE"/>
        </w:rPr>
      </w:pPr>
    </w:p>
    <w:p w14:paraId="04520D8E" w14:textId="77777777" w:rsidR="00FF2FF2" w:rsidRPr="003663D8" w:rsidRDefault="003E6DBC">
      <w:pPr>
        <w:spacing w:line="278" w:lineRule="auto"/>
        <w:ind w:left="222" w:right="1324"/>
        <w:rPr>
          <w:rFonts w:ascii="Calibri" w:eastAsia="Calibri" w:hAnsi="Calibri" w:cs="Calibri"/>
          <w:sz w:val="22"/>
          <w:szCs w:val="22"/>
          <w:lang w:val="es-PE"/>
        </w:rPr>
      </w:pPr>
      <w:r w:rsidRPr="000B6D5F">
        <w:rPr>
          <w:lang w:val="es-PE"/>
        </w:rPr>
        <w:t>Implementar un sistema web transaccional con módulos de inteligencia de negocios e inteligencia artificial para la optimización de los procesos operativos y financieros en la empresa Impresos Trujillo E.I.R.L.</w:t>
      </w:r>
    </w:p>
    <w:p w14:paraId="5ADEAFDD" w14:textId="77777777" w:rsidR="00FF2FF2" w:rsidRPr="003663D8" w:rsidRDefault="00FF2FF2">
      <w:pPr>
        <w:spacing w:before="4" w:line="200" w:lineRule="exact"/>
        <w:rPr>
          <w:lang w:val="es-PE"/>
        </w:rPr>
      </w:pPr>
    </w:p>
    <w:p w14:paraId="2C0DA2BA" w14:textId="77777777" w:rsidR="00FF2FF2" w:rsidRPr="003663D8" w:rsidRDefault="003E6DBC">
      <w:pPr>
        <w:ind w:left="639" w:right="7593"/>
        <w:jc w:val="both"/>
        <w:rPr>
          <w:rFonts w:ascii="Arial" w:eastAsia="Arial" w:hAnsi="Arial" w:cs="Arial"/>
          <w:lang w:val="es-PE"/>
        </w:rPr>
      </w:pPr>
      <w:r w:rsidRPr="003663D8">
        <w:rPr>
          <w:rFonts w:ascii="Arial" w:eastAsia="Arial" w:hAnsi="Arial" w:cs="Arial"/>
          <w:b/>
          <w:lang w:val="es-PE"/>
        </w:rPr>
        <w:t>2.4            Alcance</w:t>
      </w:r>
    </w:p>
    <w:p w14:paraId="22289390" w14:textId="77777777" w:rsidR="00FF2FF2" w:rsidRPr="003663D8" w:rsidRDefault="00FF2FF2">
      <w:pPr>
        <w:spacing w:before="1" w:line="160" w:lineRule="exact"/>
        <w:rPr>
          <w:sz w:val="17"/>
          <w:szCs w:val="17"/>
          <w:lang w:val="es-PE"/>
        </w:rPr>
      </w:pPr>
    </w:p>
    <w:p w14:paraId="09B1B490" w14:textId="77777777" w:rsidR="00FF2FF2" w:rsidRPr="000B6D5F" w:rsidRDefault="003E6DBC">
      <w:pPr>
        <w:ind w:left="987" w:right="1271"/>
        <w:jc w:val="both"/>
        <w:rPr>
          <w:rFonts w:ascii="Arial" w:eastAsia="Arial" w:hAnsi="Arial" w:cs="Arial"/>
          <w:lang w:val="es-PE"/>
        </w:rPr>
      </w:pPr>
      <w:r w:rsidRPr="000B6D5F">
        <w:rPr>
          <w:lang w:val="es-PE"/>
        </w:rPr>
        <w:t>El alcance del proyecto comprende los siguientes módulos y productos de ingeniería, y excluye expresamente los siguientes aspectos:</w:t>
      </w:r>
    </w:p>
    <w:p w14:paraId="0168A31A" w14:textId="77777777" w:rsidR="00FF2FF2" w:rsidRPr="000B6D5F" w:rsidRDefault="00FF2FF2">
      <w:pPr>
        <w:spacing w:before="15" w:line="220" w:lineRule="exact"/>
        <w:rPr>
          <w:sz w:val="22"/>
          <w:szCs w:val="22"/>
          <w:lang w:val="es-PE"/>
        </w:rPr>
      </w:pP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6"/>
        <w:gridCol w:w="4400"/>
      </w:tblGrid>
      <w:tr w:rsidR="00D10597" w14:paraId="34581A87" w14:textId="77777777">
        <w:trPr>
          <w:cantSplit/>
          <w:tblHeader/>
          <w:jc w:val="center"/>
        </w:trPr>
        <w:tc>
          <w:tcPr>
            <w:tcW w:w="4546" w:type="dxa"/>
            <w:shd w:val="clear" w:color="auto" w:fill="F69546"/>
            <w:tcMar>
              <w:top w:w="60" w:type="dxa"/>
              <w:left w:w="100" w:type="dxa"/>
              <w:bottom w:w="60" w:type="dxa"/>
              <w:right w:w="100" w:type="dxa"/>
            </w:tcMar>
            <w:vAlign w:val="center"/>
          </w:tcPr>
          <w:p w14:paraId="2645C50F" w14:textId="77777777" w:rsidR="00D10597" w:rsidRDefault="00000000">
            <w:r>
              <w:rPr>
                <w:rFonts w:ascii="Calibri" w:hAnsi="Calibri"/>
                <w:b/>
                <w:color w:val="FFFFFF"/>
                <w:sz w:val="18"/>
              </w:rPr>
              <w:t xml:space="preserve">En el </w:t>
            </w:r>
            <w:proofErr w:type="spellStart"/>
            <w:r>
              <w:rPr>
                <w:rFonts w:ascii="Calibri" w:hAnsi="Calibri"/>
                <w:b/>
                <w:color w:val="FFFFFF"/>
                <w:sz w:val="18"/>
              </w:rPr>
              <w:t>Alcance</w:t>
            </w:r>
            <w:proofErr w:type="spellEnd"/>
          </w:p>
        </w:tc>
        <w:tc>
          <w:tcPr>
            <w:tcW w:w="4400" w:type="dxa"/>
            <w:shd w:val="clear" w:color="auto" w:fill="F69546"/>
            <w:tcMar>
              <w:top w:w="60" w:type="dxa"/>
              <w:left w:w="100" w:type="dxa"/>
              <w:bottom w:w="60" w:type="dxa"/>
              <w:right w:w="100" w:type="dxa"/>
            </w:tcMar>
            <w:vAlign w:val="center"/>
          </w:tcPr>
          <w:p w14:paraId="5DA59528" w14:textId="77777777" w:rsidR="00D10597" w:rsidRDefault="00000000">
            <w:r>
              <w:rPr>
                <w:rFonts w:ascii="Calibri" w:hAnsi="Calibri"/>
                <w:b/>
                <w:color w:val="FFFFFF"/>
                <w:sz w:val="18"/>
              </w:rPr>
              <w:t>Fuera del Alcance</w:t>
            </w:r>
          </w:p>
        </w:tc>
      </w:tr>
      <w:tr w:rsidR="00D10597" w:rsidRPr="00F727B4" w14:paraId="5049BF3C" w14:textId="77777777">
        <w:trPr>
          <w:cantSplit/>
          <w:jc w:val="center"/>
        </w:trPr>
        <w:tc>
          <w:tcPr>
            <w:tcW w:w="4546" w:type="dxa"/>
            <w:tcMar>
              <w:top w:w="60" w:type="dxa"/>
              <w:left w:w="100" w:type="dxa"/>
              <w:bottom w:w="60" w:type="dxa"/>
              <w:right w:w="100" w:type="dxa"/>
            </w:tcMar>
            <w:vAlign w:val="center"/>
          </w:tcPr>
          <w:p w14:paraId="32FE79EC" w14:textId="77777777" w:rsidR="00D10597" w:rsidRPr="000B6D5F" w:rsidRDefault="00000000">
            <w:pPr>
              <w:rPr>
                <w:lang w:val="es-PE"/>
              </w:rPr>
            </w:pPr>
            <w:r w:rsidRPr="000B6D5F">
              <w:rPr>
                <w:rFonts w:ascii="Calibri" w:hAnsi="Calibri"/>
                <w:sz w:val="18"/>
                <w:lang w:val="es-PE"/>
              </w:rPr>
              <w:t xml:space="preserve">Módulo transaccional: catálogo, recetas de insumos, órdenes digitalizadas en formato de contrato/proforma con </w:t>
            </w:r>
            <w:proofErr w:type="spellStart"/>
            <w:r w:rsidRPr="000B6D5F">
              <w:rPr>
                <w:rFonts w:ascii="Calibri" w:hAnsi="Calibri"/>
                <w:sz w:val="18"/>
                <w:lang w:val="es-PE"/>
              </w:rPr>
              <w:t>N°</w:t>
            </w:r>
            <w:proofErr w:type="spellEnd"/>
            <w:r w:rsidRPr="000B6D5F">
              <w:rPr>
                <w:rFonts w:ascii="Calibri" w:hAnsi="Calibri"/>
                <w:sz w:val="18"/>
                <w:lang w:val="es-PE"/>
              </w:rPr>
              <w:t xml:space="preserve"> correlativo, reserva automática de stock, cobros multicanal y candado digital de entrega.</w:t>
            </w:r>
          </w:p>
        </w:tc>
        <w:tc>
          <w:tcPr>
            <w:tcW w:w="4400" w:type="dxa"/>
            <w:tcMar>
              <w:top w:w="60" w:type="dxa"/>
              <w:left w:w="100" w:type="dxa"/>
              <w:bottom w:w="60" w:type="dxa"/>
              <w:right w:w="100" w:type="dxa"/>
            </w:tcMar>
            <w:vAlign w:val="center"/>
          </w:tcPr>
          <w:p w14:paraId="67981425" w14:textId="77777777" w:rsidR="00D10597" w:rsidRPr="000B6D5F" w:rsidRDefault="00000000">
            <w:pPr>
              <w:rPr>
                <w:lang w:val="es-PE"/>
              </w:rPr>
            </w:pPr>
            <w:r w:rsidRPr="000B6D5F">
              <w:rPr>
                <w:rFonts w:ascii="Calibri" w:hAnsi="Calibri"/>
                <w:sz w:val="18"/>
                <w:lang w:val="es-PE"/>
              </w:rPr>
              <w:t>Integración y facturación electrónica directa con SUNAT (la emisión formal se mantiene vía Clave SOL / Portal SUNAT).</w:t>
            </w:r>
          </w:p>
        </w:tc>
      </w:tr>
      <w:tr w:rsidR="00D10597" w:rsidRPr="00F727B4" w14:paraId="208D956B" w14:textId="77777777">
        <w:trPr>
          <w:cantSplit/>
          <w:jc w:val="center"/>
        </w:trPr>
        <w:tc>
          <w:tcPr>
            <w:tcW w:w="4546" w:type="dxa"/>
            <w:tcMar>
              <w:top w:w="60" w:type="dxa"/>
              <w:left w:w="100" w:type="dxa"/>
              <w:bottom w:w="60" w:type="dxa"/>
              <w:right w:w="100" w:type="dxa"/>
            </w:tcMar>
            <w:vAlign w:val="center"/>
          </w:tcPr>
          <w:p w14:paraId="383A3AF0" w14:textId="77777777" w:rsidR="00D10597" w:rsidRPr="000B6D5F" w:rsidRDefault="00000000">
            <w:pPr>
              <w:rPr>
                <w:lang w:val="es-PE"/>
              </w:rPr>
            </w:pPr>
            <w:r w:rsidRPr="000B6D5F">
              <w:rPr>
                <w:rFonts w:ascii="Calibri" w:hAnsi="Calibri"/>
                <w:sz w:val="18"/>
                <w:lang w:val="es-PE"/>
              </w:rPr>
              <w:t>Cierre de caja dual segregado para Imprenta y Gigantografías, con desglose de pagos en efectivo, Yape y transferencias.</w:t>
            </w:r>
          </w:p>
        </w:tc>
        <w:tc>
          <w:tcPr>
            <w:tcW w:w="4400" w:type="dxa"/>
            <w:tcMar>
              <w:top w:w="60" w:type="dxa"/>
              <w:left w:w="100" w:type="dxa"/>
              <w:bottom w:w="60" w:type="dxa"/>
              <w:right w:w="100" w:type="dxa"/>
            </w:tcMar>
            <w:vAlign w:val="center"/>
          </w:tcPr>
          <w:p w14:paraId="2CF3D05F" w14:textId="77777777" w:rsidR="00D10597" w:rsidRPr="000B6D5F" w:rsidRDefault="00000000">
            <w:pPr>
              <w:rPr>
                <w:lang w:val="es-PE"/>
              </w:rPr>
            </w:pPr>
            <w:r w:rsidRPr="000B6D5F">
              <w:rPr>
                <w:rFonts w:ascii="Calibri" w:hAnsi="Calibri"/>
                <w:sz w:val="18"/>
                <w:lang w:val="es-PE"/>
              </w:rPr>
              <w:t>Desarrollo de aplicaciones móviles nativas para sistemas Android o iOS (se diseña como aplicación web responsive).</w:t>
            </w:r>
          </w:p>
        </w:tc>
      </w:tr>
      <w:tr w:rsidR="00D10597" w:rsidRPr="00F727B4" w14:paraId="0DB6FD9C" w14:textId="77777777">
        <w:trPr>
          <w:cantSplit/>
          <w:jc w:val="center"/>
        </w:trPr>
        <w:tc>
          <w:tcPr>
            <w:tcW w:w="4546" w:type="dxa"/>
            <w:tcMar>
              <w:top w:w="60" w:type="dxa"/>
              <w:left w:w="100" w:type="dxa"/>
              <w:bottom w:w="60" w:type="dxa"/>
              <w:right w:w="100" w:type="dxa"/>
            </w:tcMar>
            <w:vAlign w:val="center"/>
          </w:tcPr>
          <w:p w14:paraId="72A9F998" w14:textId="77777777" w:rsidR="00D10597" w:rsidRPr="000B6D5F" w:rsidRDefault="00000000">
            <w:pPr>
              <w:rPr>
                <w:lang w:val="es-PE"/>
              </w:rPr>
            </w:pPr>
            <w:r w:rsidRPr="000B6D5F">
              <w:rPr>
                <w:rFonts w:ascii="Calibri" w:hAnsi="Calibri"/>
                <w:sz w:val="18"/>
                <w:lang w:val="es-PE"/>
              </w:rPr>
              <w:t>Módulo de BI con tableros ejecutivos interactivos y reportes tabulares compatibles con Microsoft Excel 2021 LTSC.</w:t>
            </w:r>
          </w:p>
        </w:tc>
        <w:tc>
          <w:tcPr>
            <w:tcW w:w="4400" w:type="dxa"/>
            <w:tcMar>
              <w:top w:w="60" w:type="dxa"/>
              <w:left w:w="100" w:type="dxa"/>
              <w:bottom w:w="60" w:type="dxa"/>
              <w:right w:w="100" w:type="dxa"/>
            </w:tcMar>
            <w:vAlign w:val="center"/>
          </w:tcPr>
          <w:p w14:paraId="7DD9203F" w14:textId="77777777" w:rsidR="00D10597" w:rsidRPr="000B6D5F" w:rsidRDefault="00000000">
            <w:pPr>
              <w:rPr>
                <w:lang w:val="es-PE"/>
              </w:rPr>
            </w:pPr>
            <w:r w:rsidRPr="000B6D5F">
              <w:rPr>
                <w:rFonts w:ascii="Calibri" w:hAnsi="Calibri"/>
                <w:sz w:val="18"/>
                <w:lang w:val="es-PE"/>
              </w:rPr>
              <w:t>Pasarela de pagos bancaria automatizada con cobro en línea (la conciliación se realiza por verificación asistida de capturas).</w:t>
            </w:r>
          </w:p>
        </w:tc>
      </w:tr>
      <w:tr w:rsidR="00D10597" w:rsidRPr="00F727B4" w14:paraId="5ED47E38" w14:textId="77777777">
        <w:trPr>
          <w:cantSplit/>
          <w:jc w:val="center"/>
        </w:trPr>
        <w:tc>
          <w:tcPr>
            <w:tcW w:w="4546" w:type="dxa"/>
            <w:tcMar>
              <w:top w:w="60" w:type="dxa"/>
              <w:left w:w="100" w:type="dxa"/>
              <w:bottom w:w="60" w:type="dxa"/>
              <w:right w:w="100" w:type="dxa"/>
            </w:tcMar>
            <w:vAlign w:val="center"/>
          </w:tcPr>
          <w:p w14:paraId="402C12BA" w14:textId="77777777" w:rsidR="00D10597" w:rsidRPr="000B6D5F" w:rsidRDefault="00000000">
            <w:pPr>
              <w:rPr>
                <w:lang w:val="es-PE"/>
              </w:rPr>
            </w:pPr>
            <w:r w:rsidRPr="000B6D5F">
              <w:rPr>
                <w:rFonts w:ascii="Calibri" w:hAnsi="Calibri"/>
                <w:sz w:val="18"/>
                <w:lang w:val="es-PE"/>
              </w:rPr>
              <w:t>Módulo de IA con modelo predictivo de demanda de insumos (precisión mínima del 70%) y detección de anomalías en mermas.</w:t>
            </w:r>
          </w:p>
        </w:tc>
        <w:tc>
          <w:tcPr>
            <w:tcW w:w="4400" w:type="dxa"/>
            <w:tcMar>
              <w:top w:w="60" w:type="dxa"/>
              <w:left w:w="100" w:type="dxa"/>
              <w:bottom w:w="60" w:type="dxa"/>
              <w:right w:w="100" w:type="dxa"/>
            </w:tcMar>
            <w:vAlign w:val="center"/>
          </w:tcPr>
          <w:p w14:paraId="75D7473A" w14:textId="77777777" w:rsidR="00D10597" w:rsidRPr="000B6D5F" w:rsidRDefault="00000000">
            <w:pPr>
              <w:rPr>
                <w:lang w:val="es-PE"/>
              </w:rPr>
            </w:pPr>
            <w:r w:rsidRPr="000B6D5F">
              <w:rPr>
                <w:rFonts w:ascii="Calibri" w:hAnsi="Calibri"/>
                <w:sz w:val="18"/>
                <w:lang w:val="es-PE"/>
              </w:rPr>
              <w:t>Módulos de gestión de recursos humanos, control biométrico de asistencia y cálculo de planillas salariales (SUNAFIL).</w:t>
            </w:r>
          </w:p>
        </w:tc>
      </w:tr>
      <w:tr w:rsidR="00D10597" w:rsidRPr="00F727B4" w14:paraId="2B22E822" w14:textId="77777777">
        <w:trPr>
          <w:cantSplit/>
          <w:jc w:val="center"/>
        </w:trPr>
        <w:tc>
          <w:tcPr>
            <w:tcW w:w="4546" w:type="dxa"/>
            <w:tcMar>
              <w:top w:w="60" w:type="dxa"/>
              <w:left w:w="100" w:type="dxa"/>
              <w:bottom w:w="60" w:type="dxa"/>
              <w:right w:w="100" w:type="dxa"/>
            </w:tcMar>
            <w:vAlign w:val="center"/>
          </w:tcPr>
          <w:p w14:paraId="18FB17D1" w14:textId="77777777" w:rsidR="00D10597" w:rsidRPr="000B6D5F" w:rsidRDefault="00000000">
            <w:pPr>
              <w:rPr>
                <w:lang w:val="es-PE"/>
              </w:rPr>
            </w:pPr>
            <w:r w:rsidRPr="000B6D5F">
              <w:rPr>
                <w:rFonts w:ascii="Calibri" w:hAnsi="Calibri"/>
                <w:sz w:val="18"/>
                <w:lang w:val="es-PE"/>
              </w:rPr>
              <w:t>Documentación de ingeniería, manuales de usuario y despliegue, capacitación in situ y evaluación experimental pretest/</w:t>
            </w:r>
            <w:proofErr w:type="spellStart"/>
            <w:r w:rsidRPr="000B6D5F">
              <w:rPr>
                <w:rFonts w:ascii="Calibri" w:hAnsi="Calibri"/>
                <w:sz w:val="18"/>
                <w:lang w:val="es-PE"/>
              </w:rPr>
              <w:t>postest</w:t>
            </w:r>
            <w:proofErr w:type="spellEnd"/>
            <w:r w:rsidRPr="000B6D5F">
              <w:rPr>
                <w:rFonts w:ascii="Calibri" w:hAnsi="Calibri"/>
                <w:sz w:val="18"/>
                <w:lang w:val="es-PE"/>
              </w:rPr>
              <w:t>.</w:t>
            </w:r>
          </w:p>
        </w:tc>
        <w:tc>
          <w:tcPr>
            <w:tcW w:w="4400" w:type="dxa"/>
            <w:tcMar>
              <w:top w:w="60" w:type="dxa"/>
              <w:left w:w="100" w:type="dxa"/>
              <w:bottom w:w="60" w:type="dxa"/>
              <w:right w:w="100" w:type="dxa"/>
            </w:tcMar>
            <w:vAlign w:val="center"/>
          </w:tcPr>
          <w:p w14:paraId="73CD6EDC" w14:textId="77777777" w:rsidR="00D10597" w:rsidRPr="000B6D5F" w:rsidRDefault="00000000">
            <w:pPr>
              <w:rPr>
                <w:lang w:val="es-PE"/>
              </w:rPr>
            </w:pPr>
            <w:r w:rsidRPr="000B6D5F">
              <w:rPr>
                <w:rFonts w:ascii="Calibri" w:hAnsi="Calibri"/>
                <w:sz w:val="18"/>
                <w:lang w:val="es-PE"/>
              </w:rPr>
              <w:t>Gestión de compras y emisión de órdenes de pago a proveedores externos de insumos fuera del registro de costos.</w:t>
            </w:r>
          </w:p>
        </w:tc>
      </w:tr>
    </w:tbl>
    <w:p w14:paraId="75301DB7" w14:textId="77777777" w:rsidR="00FF2FF2" w:rsidRPr="003663D8" w:rsidRDefault="00FF2FF2">
      <w:pPr>
        <w:spacing w:before="6" w:line="100" w:lineRule="exact"/>
        <w:rPr>
          <w:sz w:val="10"/>
          <w:szCs w:val="10"/>
          <w:lang w:val="es-PE"/>
        </w:rPr>
      </w:pPr>
    </w:p>
    <w:p w14:paraId="51F0EC9E" w14:textId="77777777" w:rsidR="00FF2FF2" w:rsidRPr="003663D8" w:rsidRDefault="00FF2FF2">
      <w:pPr>
        <w:spacing w:line="200" w:lineRule="exact"/>
        <w:rPr>
          <w:lang w:val="es-PE"/>
        </w:rPr>
      </w:pPr>
    </w:p>
    <w:p w14:paraId="22B23C0C" w14:textId="77777777" w:rsidR="00FF2FF2" w:rsidRPr="003663D8" w:rsidRDefault="003E6DBC">
      <w:pPr>
        <w:spacing w:before="34"/>
        <w:ind w:left="639"/>
        <w:rPr>
          <w:rFonts w:ascii="Arial" w:eastAsia="Arial" w:hAnsi="Arial" w:cs="Arial"/>
          <w:lang w:val="es-PE"/>
        </w:rPr>
      </w:pPr>
      <w:r w:rsidRPr="003663D8">
        <w:rPr>
          <w:rFonts w:ascii="Arial" w:eastAsia="Arial" w:hAnsi="Arial" w:cs="Arial"/>
          <w:b/>
          <w:lang w:val="es-PE"/>
        </w:rPr>
        <w:t>2.5            Justificación</w:t>
      </w:r>
    </w:p>
    <w:p w14:paraId="2AB65940" w14:textId="77777777" w:rsidR="00FF2FF2" w:rsidRPr="003663D8" w:rsidRDefault="00FF2FF2">
      <w:pPr>
        <w:spacing w:before="9" w:line="160" w:lineRule="exact"/>
        <w:rPr>
          <w:sz w:val="16"/>
          <w:szCs w:val="16"/>
          <w:lang w:val="es-PE"/>
        </w:rPr>
      </w:pPr>
    </w:p>
    <w:p w14:paraId="308AAB44" w14:textId="77777777" w:rsidR="00FF2FF2" w:rsidRPr="003663D8" w:rsidRDefault="003E6DBC">
      <w:pPr>
        <w:spacing w:line="276" w:lineRule="auto"/>
        <w:ind w:left="222" w:right="1256"/>
        <w:jc w:val="both"/>
        <w:rPr>
          <w:rFonts w:ascii="Calibri" w:eastAsia="Calibri" w:hAnsi="Calibri" w:cs="Calibri"/>
          <w:sz w:val="24"/>
          <w:szCs w:val="24"/>
          <w:lang w:val="es-PE"/>
        </w:rPr>
      </w:pPr>
      <w:r w:rsidRPr="000B6D5F">
        <w:rPr>
          <w:lang w:val="es-PE"/>
        </w:rPr>
        <w:t>La justificación del proyecto radica en las consecuencias operativas y económicas de la inacción: se estima una fuga acumulada superior a S/ 24,000.00 anuales (S/ 2,000.00 mensuales) debido a mermas descontroladas de insumos y a pedidos retirados con saldos impagos que devienen en cuentas incobrables por falta de validación en mostrador.</w:t>
      </w:r>
    </w:p>
    <w:p w14:paraId="52D92053" w14:textId="77777777" w:rsidR="00FF2FF2" w:rsidRPr="003663D8" w:rsidRDefault="00FF2FF2">
      <w:pPr>
        <w:spacing w:before="4" w:line="80" w:lineRule="exact"/>
        <w:rPr>
          <w:sz w:val="9"/>
          <w:szCs w:val="9"/>
          <w:lang w:val="es-PE"/>
        </w:rPr>
      </w:pPr>
    </w:p>
    <w:p w14:paraId="6EB9FB13" w14:textId="77777777" w:rsidR="00FF2FF2" w:rsidRPr="000B6D5F" w:rsidRDefault="00FF2FF2">
      <w:pPr>
        <w:spacing w:before="3" w:line="120" w:lineRule="exact"/>
        <w:rPr>
          <w:sz w:val="12"/>
          <w:szCs w:val="12"/>
          <w:lang w:val="es-PE"/>
        </w:rPr>
      </w:pPr>
    </w:p>
    <w:p w14:paraId="6FE1E975" w14:textId="77777777" w:rsidR="00FF2FF2" w:rsidRPr="000B6D5F" w:rsidRDefault="00FF2FF2">
      <w:pPr>
        <w:spacing w:line="200" w:lineRule="exact"/>
        <w:rPr>
          <w:lang w:val="es-PE"/>
        </w:rPr>
      </w:pPr>
    </w:p>
    <w:p w14:paraId="48C61A86" w14:textId="77777777" w:rsidR="00FF2FF2" w:rsidRPr="000B6D5F" w:rsidRDefault="00FF2FF2">
      <w:pPr>
        <w:spacing w:line="200" w:lineRule="exact"/>
        <w:rPr>
          <w:lang w:val="es-PE"/>
        </w:rPr>
      </w:pPr>
    </w:p>
    <w:p w14:paraId="72F46B9B" w14:textId="77777777" w:rsidR="00FF2FF2" w:rsidRPr="003663D8" w:rsidRDefault="003E6DBC">
      <w:pPr>
        <w:spacing w:before="7" w:line="276" w:lineRule="auto"/>
        <w:ind w:left="222" w:right="181"/>
        <w:jc w:val="both"/>
        <w:rPr>
          <w:rFonts w:ascii="Calibri" w:eastAsia="Calibri" w:hAnsi="Calibri" w:cs="Calibri"/>
          <w:sz w:val="24"/>
          <w:szCs w:val="24"/>
          <w:lang w:val="es-PE"/>
        </w:rPr>
      </w:pPr>
      <w:r w:rsidRPr="000B6D5F">
        <w:rPr>
          <w:lang w:val="es-PE"/>
        </w:rPr>
        <w:t xml:space="preserve">La </w:t>
      </w:r>
      <w:proofErr w:type="spellStart"/>
      <w:r w:rsidRPr="000B6D5F">
        <w:rPr>
          <w:lang w:val="es-PE"/>
        </w:rPr>
        <w:t>sobrescritura</w:t>
      </w:r>
      <w:proofErr w:type="spellEnd"/>
      <w:r w:rsidRPr="000B6D5F">
        <w:rPr>
          <w:lang w:val="es-PE"/>
        </w:rPr>
        <w:t xml:space="preserve"> semanal de archivos Excel destruye el histórico transaccional, imposibilitando auditorías, conciliaciones de caja y análisis de demanda; asimismo, aceptar trabajos sin reserva de stock en tiempo real genera retrasos de entrega y dependencia permanente de los propietarios para autorizar retiros y cuadrar la caja manualmente al cierre del día.</w:t>
      </w:r>
    </w:p>
    <w:p w14:paraId="25D10CDA" w14:textId="77777777" w:rsidR="00FF2FF2" w:rsidRPr="003663D8" w:rsidRDefault="00FF2FF2">
      <w:pPr>
        <w:spacing w:line="200" w:lineRule="exact"/>
        <w:rPr>
          <w:lang w:val="es-PE"/>
        </w:rPr>
      </w:pPr>
    </w:p>
    <w:p w14:paraId="5FE6BE44" w14:textId="77777777" w:rsidR="00FF2FF2" w:rsidRPr="003663D8" w:rsidRDefault="00FF2FF2">
      <w:pPr>
        <w:spacing w:before="16" w:line="220" w:lineRule="exact"/>
        <w:rPr>
          <w:sz w:val="22"/>
          <w:szCs w:val="22"/>
          <w:lang w:val="es-PE"/>
        </w:rPr>
      </w:pPr>
    </w:p>
    <w:p w14:paraId="321E23F3"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2.6            Características y Beneficios</w:t>
      </w:r>
    </w:p>
    <w:p w14:paraId="4955F4AC" w14:textId="77777777" w:rsidR="00FF2FF2" w:rsidRPr="003663D8" w:rsidRDefault="00FF2FF2">
      <w:pPr>
        <w:spacing w:before="9" w:line="160" w:lineRule="exact"/>
        <w:rPr>
          <w:sz w:val="16"/>
          <w:szCs w:val="16"/>
          <w:lang w:val="es-PE"/>
        </w:rPr>
      </w:pPr>
    </w:p>
    <w:p w14:paraId="01984AB2"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Sistema web responsive accesible directamente desde los navegadores de las 6 computadoras existentes, sin requerir clientes pesados.</w:t>
      </w:r>
    </w:p>
    <w:p w14:paraId="4A764AD5"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 xml:space="preserve">Digitalización del talonario comercial en formato de contrato/proforma con </w:t>
      </w:r>
      <w:proofErr w:type="spellStart"/>
      <w:r w:rsidRPr="000B6D5F">
        <w:rPr>
          <w:lang w:val="es-PE"/>
        </w:rPr>
        <w:t>N°</w:t>
      </w:r>
      <w:proofErr w:type="spellEnd"/>
      <w:r w:rsidRPr="000B6D5F">
        <w:rPr>
          <w:lang w:val="es-PE"/>
        </w:rPr>
        <w:t xml:space="preserve"> correlativo, clientes, especificaciones, anticipos, saldos y fecha de entrega pactada.</w:t>
      </w:r>
    </w:p>
    <w:p w14:paraId="3721A1C0"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Reserva automática de existencias al crear la orden y ajuste de mermas al finalizar la producción.</w:t>
      </w:r>
    </w:p>
    <w:p w14:paraId="204715EC"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Candado digital de seguridad que bloquea la entrega física del trabajo si el saldo no es cero.</w:t>
      </w:r>
    </w:p>
    <w:p w14:paraId="6220CA09"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Arqueo de caja diario con segregación obligatoria para Imprenta y Gigantografías, clasificando ingresos en efectivo, Yape y transferencias bancarias.</w:t>
      </w:r>
    </w:p>
    <w:p w14:paraId="1EF3AA2A"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Tableros de BI ejecutivos y reportes tabulares nativamente compatibles con Microsoft Excel 2021 LTSC.</w:t>
      </w:r>
    </w:p>
    <w:p w14:paraId="04D3E082"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Modelo de IA predictivo de demanda con precisión mínima del 70% para soporte de reabastecimiento.</w:t>
      </w:r>
    </w:p>
    <w:p w14:paraId="4F588722" w14:textId="77777777" w:rsidR="00FF2FF2" w:rsidRPr="003663D8" w:rsidRDefault="003E6DBC" w:rsidP="003663D8">
      <w:pPr>
        <w:tabs>
          <w:tab w:val="left" w:pos="2420"/>
        </w:tabs>
        <w:spacing w:line="276" w:lineRule="auto"/>
        <w:ind w:left="2434" w:right="562" w:hanging="360"/>
        <w:rPr>
          <w:rFonts w:ascii="Calibri" w:eastAsia="Calibri" w:hAnsi="Calibri" w:cs="Calibri"/>
          <w:sz w:val="22"/>
          <w:szCs w:val="22"/>
          <w:lang w:val="es-PE"/>
        </w:rPr>
      </w:pPr>
      <w:r w:rsidRPr="000B6D5F">
        <w:rPr>
          <w:lang w:val="es-PE"/>
        </w:rPr>
        <w:t>Metas cuantitativas: reducción del tiempo de atención de 18 a 5 minutos, disminución del 40% en mermas de insumos, eliminación al 100% de entregas impagas y exactitud de arqueos al 90%.</w:t>
      </w:r>
    </w:p>
    <w:p w14:paraId="12450E21" w14:textId="77777777" w:rsidR="00FF2FF2" w:rsidRPr="003663D8" w:rsidRDefault="00FF2FF2">
      <w:pPr>
        <w:spacing w:before="5" w:line="140" w:lineRule="exact"/>
        <w:rPr>
          <w:sz w:val="15"/>
          <w:szCs w:val="15"/>
          <w:lang w:val="es-PE"/>
        </w:rPr>
      </w:pPr>
    </w:p>
    <w:p w14:paraId="7E3BB53E" w14:textId="77777777" w:rsidR="00FF2FF2" w:rsidRPr="003663D8" w:rsidRDefault="00FF2FF2">
      <w:pPr>
        <w:spacing w:line="200" w:lineRule="exact"/>
        <w:rPr>
          <w:lang w:val="es-PE"/>
        </w:rPr>
      </w:pPr>
    </w:p>
    <w:p w14:paraId="53A500A3" w14:textId="77777777" w:rsidR="00FF2FF2" w:rsidRPr="003663D8" w:rsidRDefault="00FF2FF2">
      <w:pPr>
        <w:spacing w:line="200" w:lineRule="exact"/>
        <w:rPr>
          <w:lang w:val="es-PE"/>
        </w:rPr>
      </w:pPr>
    </w:p>
    <w:p w14:paraId="7C164374"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2.7            Suposiciones y Limitaciones</w:t>
      </w:r>
    </w:p>
    <w:p w14:paraId="7D26BBF6" w14:textId="77777777" w:rsidR="00FF2FF2" w:rsidRPr="003663D8" w:rsidRDefault="00FF2FF2">
      <w:pPr>
        <w:spacing w:before="1" w:line="160" w:lineRule="exact"/>
        <w:rPr>
          <w:sz w:val="17"/>
          <w:szCs w:val="17"/>
          <w:lang w:val="es-PE"/>
        </w:rPr>
      </w:pPr>
    </w:p>
    <w:p w14:paraId="5205D243" w14:textId="77777777" w:rsidR="00FF2FF2" w:rsidRPr="003663D8" w:rsidRDefault="003E6DBC" w:rsidP="003663D8">
      <w:pPr>
        <w:ind w:left="584"/>
        <w:rPr>
          <w:rFonts w:ascii="Calibri" w:eastAsia="Calibri" w:hAnsi="Calibri" w:cs="Calibri"/>
          <w:sz w:val="22"/>
          <w:szCs w:val="22"/>
          <w:lang w:val="es-PE"/>
        </w:rPr>
      </w:pPr>
      <w:r w:rsidRPr="000B6D5F">
        <w:rPr>
          <w:lang w:val="es-PE"/>
        </w:rPr>
        <w:t>Suposición 1: La empresa garantizará el acceso continuo a los registros históricos de órdenes de trabajo, talonarios de contratos/proformas y archivos Excel para el levantamiento de la línea base.</w:t>
      </w:r>
    </w:p>
    <w:p w14:paraId="446044F5" w14:textId="77777777" w:rsidR="00FF2FF2" w:rsidRPr="003663D8" w:rsidRDefault="003E6DBC" w:rsidP="003663D8">
      <w:pPr>
        <w:ind w:left="584"/>
        <w:rPr>
          <w:rFonts w:ascii="Calibri" w:eastAsia="Calibri" w:hAnsi="Calibri" w:cs="Calibri"/>
          <w:sz w:val="22"/>
          <w:szCs w:val="22"/>
          <w:lang w:val="es-PE"/>
        </w:rPr>
      </w:pPr>
      <w:r w:rsidRPr="000B6D5F">
        <w:rPr>
          <w:lang w:val="es-PE"/>
        </w:rPr>
        <w:t>Suposición 2: La gerencia y el personal clave dispondrán de un mínimo de 2 horas semanales para reuniones de coordinación, validación de avances y pruebas operativas.</w:t>
      </w:r>
    </w:p>
    <w:p w14:paraId="3C424511" w14:textId="77777777" w:rsidR="00FF2FF2" w:rsidRPr="003663D8" w:rsidRDefault="003E6DBC" w:rsidP="003663D8">
      <w:pPr>
        <w:ind w:left="584"/>
        <w:rPr>
          <w:rFonts w:ascii="Calibri" w:eastAsia="Calibri" w:hAnsi="Calibri" w:cs="Calibri"/>
          <w:sz w:val="22"/>
          <w:szCs w:val="22"/>
          <w:lang w:val="es-PE"/>
        </w:rPr>
      </w:pPr>
      <w:r w:rsidRPr="000B6D5F">
        <w:rPr>
          <w:lang w:val="es-PE"/>
        </w:rPr>
        <w:t>Suposición 3: Las 6 computadoras registradas en oficina y taller (sistemas Windows 10 y Windows 11) y el enlace de internet de 200 Mbps se mantendrán operativos y disponibles.</w:t>
      </w:r>
    </w:p>
    <w:p w14:paraId="556083C0" w14:textId="77777777" w:rsidR="00FF2FF2" w:rsidRPr="003663D8" w:rsidRDefault="003E6DBC" w:rsidP="003663D8">
      <w:pPr>
        <w:ind w:left="584"/>
        <w:rPr>
          <w:rFonts w:ascii="Calibri" w:eastAsia="Calibri" w:hAnsi="Calibri" w:cs="Calibri"/>
          <w:sz w:val="22"/>
          <w:szCs w:val="22"/>
          <w:lang w:val="es-PE"/>
        </w:rPr>
      </w:pPr>
      <w:r w:rsidRPr="000B6D5F">
        <w:rPr>
          <w:lang w:val="es-PE"/>
        </w:rPr>
        <w:t>Suposición 4: Las reglas de consumo de insumos serán definidas y validadas con la empresa durante el proyecto y permanecerán estables durante el período experimental.</w:t>
      </w:r>
    </w:p>
    <w:p w14:paraId="72AB5023" w14:textId="77777777" w:rsidR="00FF2FF2" w:rsidRPr="003663D8" w:rsidRDefault="003E6DBC" w:rsidP="003663D8">
      <w:pPr>
        <w:ind w:left="584"/>
        <w:rPr>
          <w:rFonts w:ascii="Calibri" w:eastAsia="Calibri" w:hAnsi="Calibri" w:cs="Calibri"/>
          <w:sz w:val="22"/>
          <w:szCs w:val="22"/>
          <w:lang w:val="es-PE"/>
        </w:rPr>
      </w:pPr>
      <w:r w:rsidRPr="000B6D5F">
        <w:rPr>
          <w:lang w:val="es-PE"/>
        </w:rPr>
        <w:t xml:space="preserve">Limitación 1 (Plazo estricto de entrega): El sistema debe encontrarse 100% operativo e implantado en la empresa en la semana 11 del ciclo académico para la ejecución del </w:t>
      </w:r>
      <w:proofErr w:type="spellStart"/>
      <w:r w:rsidRPr="000B6D5F">
        <w:rPr>
          <w:lang w:val="es-PE"/>
        </w:rPr>
        <w:t>postest</w:t>
      </w:r>
      <w:proofErr w:type="spellEnd"/>
      <w:r w:rsidRPr="000B6D5F">
        <w:rPr>
          <w:lang w:val="es-PE"/>
        </w:rPr>
        <w:t xml:space="preserve"> y emisión del informe empresarial.</w:t>
      </w:r>
    </w:p>
    <w:p w14:paraId="312E446E" w14:textId="77777777" w:rsidR="00FF2FF2" w:rsidRPr="003663D8" w:rsidRDefault="003E6DBC" w:rsidP="003663D8">
      <w:pPr>
        <w:ind w:left="584"/>
        <w:rPr>
          <w:rFonts w:ascii="Calibri" w:eastAsia="Calibri" w:hAnsi="Calibri" w:cs="Calibri"/>
          <w:sz w:val="22"/>
          <w:szCs w:val="22"/>
          <w:lang w:val="es-PE"/>
        </w:rPr>
      </w:pPr>
      <w:r w:rsidRPr="000B6D5F">
        <w:rPr>
          <w:lang w:val="es-PE"/>
        </w:rPr>
        <w:t>Limitación 2 (Arquitectura de cliente ligero): El sistema debe operar exclusivamente en entorno web mediante navegadores modernos (Google Chrome y Microsoft Edge), sin requerir instalación de clientes pesados en las estaciones de trabajo.</w:t>
      </w:r>
    </w:p>
    <w:p w14:paraId="5703F139" w14:textId="77777777" w:rsidR="00FF2FF2" w:rsidRPr="003663D8" w:rsidRDefault="003E6DBC" w:rsidP="003663D8">
      <w:pPr>
        <w:ind w:left="584"/>
        <w:rPr>
          <w:rFonts w:ascii="Calibri" w:eastAsia="Calibri" w:hAnsi="Calibri" w:cs="Calibri"/>
          <w:sz w:val="22"/>
          <w:szCs w:val="22"/>
          <w:lang w:val="es-PE"/>
        </w:rPr>
      </w:pPr>
      <w:r w:rsidRPr="000B6D5F">
        <w:rPr>
          <w:lang w:val="es-PE"/>
        </w:rPr>
        <w:t>Limitación 3 (Compatibilidad ofimática): Todo reporte o exportación de datos debe ser nativamente compatible con Microsoft Excel 2021 LTSC.</w:t>
      </w:r>
    </w:p>
    <w:p w14:paraId="4D49F990" w14:textId="77777777" w:rsidR="00FF2FF2" w:rsidRPr="003663D8" w:rsidRDefault="003E6DBC" w:rsidP="003663D8">
      <w:pPr>
        <w:ind w:left="584"/>
        <w:rPr>
          <w:rFonts w:ascii="Calibri" w:eastAsia="Calibri" w:hAnsi="Calibri" w:cs="Calibri"/>
          <w:sz w:val="22"/>
          <w:szCs w:val="22"/>
          <w:lang w:val="es-PE"/>
        </w:rPr>
      </w:pPr>
      <w:r w:rsidRPr="000B6D5F">
        <w:rPr>
          <w:lang w:val="es-PE"/>
        </w:rPr>
        <w:t>Limitación 4 (Límite presupuestario universitario): Los gastos en efectivo de tecnología, dominio y papelería no podrán exceder la cuota autofinanciada de S/ 300.00 asignada al proyecto.</w:t>
      </w:r>
    </w:p>
    <w:p w14:paraId="29F7EBB2" w14:textId="77777777" w:rsidR="00FF2FF2" w:rsidRPr="003663D8" w:rsidRDefault="00FF2FF2">
      <w:pPr>
        <w:spacing w:line="200" w:lineRule="exact"/>
        <w:rPr>
          <w:lang w:val="es-PE"/>
        </w:rPr>
      </w:pPr>
    </w:p>
    <w:p w14:paraId="2719D219" w14:textId="77777777" w:rsidR="00FF2FF2" w:rsidRPr="003663D8" w:rsidRDefault="00FF2FF2">
      <w:pPr>
        <w:spacing w:line="200" w:lineRule="exact"/>
        <w:rPr>
          <w:lang w:val="es-PE"/>
        </w:rPr>
      </w:pPr>
    </w:p>
    <w:p w14:paraId="249DD908" w14:textId="77777777" w:rsidR="00FF2FF2" w:rsidRPr="003663D8" w:rsidRDefault="00FF2FF2">
      <w:pPr>
        <w:spacing w:line="200" w:lineRule="exact"/>
        <w:rPr>
          <w:lang w:val="es-PE"/>
        </w:rPr>
      </w:pPr>
    </w:p>
    <w:p w14:paraId="569BDA7A" w14:textId="77777777" w:rsidR="00FF2FF2" w:rsidRPr="003663D8" w:rsidRDefault="00FF2FF2">
      <w:pPr>
        <w:spacing w:line="200" w:lineRule="exact"/>
        <w:rPr>
          <w:lang w:val="es-PE"/>
        </w:rPr>
      </w:pPr>
    </w:p>
    <w:p w14:paraId="34195A9B" w14:textId="77777777" w:rsidR="00FF2FF2" w:rsidRPr="003663D8" w:rsidRDefault="00FF2FF2">
      <w:pPr>
        <w:spacing w:before="13" w:line="260" w:lineRule="exact"/>
        <w:rPr>
          <w:sz w:val="26"/>
          <w:szCs w:val="26"/>
          <w:lang w:val="es-PE"/>
        </w:rPr>
      </w:pPr>
    </w:p>
    <w:p w14:paraId="4BB5AF72"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2.8            Evolución del Plan del proyecto</w:t>
      </w:r>
    </w:p>
    <w:p w14:paraId="141878AA" w14:textId="77777777" w:rsidR="00FF2FF2" w:rsidRPr="003663D8" w:rsidRDefault="00FF2FF2">
      <w:pPr>
        <w:spacing w:before="3" w:line="160" w:lineRule="exact"/>
        <w:rPr>
          <w:sz w:val="17"/>
          <w:szCs w:val="17"/>
          <w:lang w:val="es-PE"/>
        </w:rPr>
      </w:pPr>
    </w:p>
    <w:p w14:paraId="09D9D9D8" w14:textId="77777777" w:rsidR="00FF2FF2" w:rsidRDefault="003E6DBC">
      <w:pPr>
        <w:ind w:left="1002" w:right="190"/>
        <w:rPr>
          <w:rFonts w:ascii="Arial" w:eastAsia="Arial" w:hAnsi="Arial" w:cs="Arial"/>
          <w:b/>
          <w:i/>
          <w:color w:val="F69546"/>
          <w:lang w:val="es-PE"/>
        </w:rPr>
      </w:pPr>
      <w:r w:rsidRPr="000B6D5F">
        <w:rPr>
          <w:lang w:val="es-PE"/>
        </w:rPr>
        <w:t xml:space="preserve">Este plan será revisado y actualizado al cierre de cada sprint quincenal y en cada hito formal del proyecto. Toda modificación se registrará en el historial de revisiones con indicación de versión, fecha y autor, y los cambios de alcance se gestionarán mediante el protocolo de control de cambios aprobado por la </w:t>
      </w:r>
      <w:proofErr w:type="spellStart"/>
      <w:r w:rsidRPr="000B6D5F">
        <w:rPr>
          <w:lang w:val="es-PE"/>
        </w:rPr>
        <w:t>Product</w:t>
      </w:r>
      <w:proofErr w:type="spellEnd"/>
      <w:r w:rsidRPr="000B6D5F">
        <w:rPr>
          <w:lang w:val="es-PE"/>
        </w:rPr>
        <w:t xml:space="preserve"> Owner. La versión vigente del documento se mantendrá versionada en GitHub.</w:t>
      </w:r>
    </w:p>
    <w:p w14:paraId="0586DCE8" w14:textId="77777777" w:rsidR="003663D8" w:rsidRDefault="003663D8">
      <w:pPr>
        <w:ind w:left="1002" w:right="190"/>
        <w:rPr>
          <w:rFonts w:ascii="Arial" w:eastAsia="Arial" w:hAnsi="Arial" w:cs="Arial"/>
          <w:b/>
          <w:i/>
          <w:color w:val="F69546"/>
          <w:lang w:val="es-PE"/>
        </w:rPr>
      </w:pPr>
    </w:p>
    <w:p w14:paraId="21D574EB" w14:textId="77777777" w:rsidR="003663D8" w:rsidRDefault="003663D8">
      <w:pPr>
        <w:ind w:left="1002" w:right="190"/>
        <w:rPr>
          <w:rFonts w:ascii="Arial" w:eastAsia="Arial" w:hAnsi="Arial" w:cs="Arial"/>
          <w:b/>
          <w:i/>
          <w:color w:val="F69546"/>
          <w:lang w:val="es-PE"/>
        </w:rPr>
      </w:pPr>
    </w:p>
    <w:p w14:paraId="14F31D89" w14:textId="77777777" w:rsidR="003663D8" w:rsidRPr="003663D8" w:rsidRDefault="003663D8">
      <w:pPr>
        <w:ind w:left="1002" w:right="190"/>
        <w:rPr>
          <w:rFonts w:ascii="Arial" w:eastAsia="Arial" w:hAnsi="Arial" w:cs="Arial"/>
          <w:lang w:val="es-PE"/>
        </w:rPr>
      </w:pPr>
      <w:r>
        <w:rPr>
          <w:rFonts w:ascii="Arial" w:eastAsia="Arial" w:hAnsi="Arial" w:cs="Arial"/>
          <w:b/>
          <w:i/>
          <w:color w:val="F69546"/>
          <w:lang w:val="es-PE"/>
        </w:rPr>
        <w:t>CRONOGRAMA</w:t>
      </w:r>
    </w:p>
    <w:p w14:paraId="4DC0D328" w14:textId="77777777" w:rsidR="00FF2FF2" w:rsidRPr="003663D8" w:rsidRDefault="00FF2FF2">
      <w:pPr>
        <w:spacing w:before="4" w:line="80" w:lineRule="exact"/>
        <w:rPr>
          <w:sz w:val="9"/>
          <w:szCs w:val="9"/>
          <w:lang w:val="es-PE"/>
        </w:rPr>
      </w:pPr>
    </w:p>
    <w:p w14:paraId="79717CD2" w14:textId="77777777" w:rsidR="00FF2FF2" w:rsidRPr="000B6D5F" w:rsidRDefault="00FF2FF2">
      <w:pPr>
        <w:spacing w:before="10" w:line="160" w:lineRule="exact"/>
        <w:rPr>
          <w:sz w:val="16"/>
          <w:szCs w:val="16"/>
          <w:lang w:val="es-PE"/>
        </w:rPr>
      </w:pPr>
    </w:p>
    <w:p w14:paraId="11CE7595" w14:textId="77777777" w:rsidR="00FF2FF2" w:rsidRPr="000B6D5F" w:rsidRDefault="00FF2FF2">
      <w:pPr>
        <w:spacing w:line="200" w:lineRule="exact"/>
        <w:rPr>
          <w:lang w:val="es-PE"/>
        </w:rPr>
      </w:pPr>
    </w:p>
    <w:tbl>
      <w:tblPr>
        <w:tblW w:w="10640" w:type="dxa"/>
        <w:tblCellMar>
          <w:left w:w="70" w:type="dxa"/>
          <w:right w:w="70" w:type="dxa"/>
        </w:tblCellMar>
        <w:tblLook w:val="04A0" w:firstRow="1" w:lastRow="0" w:firstColumn="1" w:lastColumn="0" w:noHBand="0" w:noVBand="1"/>
      </w:tblPr>
      <w:tblGrid>
        <w:gridCol w:w="764"/>
        <w:gridCol w:w="4955"/>
        <w:gridCol w:w="1152"/>
        <w:gridCol w:w="1805"/>
        <w:gridCol w:w="1964"/>
      </w:tblGrid>
      <w:tr w:rsidR="00D70CA4" w:rsidRPr="00D70CA4" w14:paraId="7036F18D" w14:textId="77777777" w:rsidTr="00D70CA4">
        <w:trPr>
          <w:trHeight w:val="312"/>
        </w:trPr>
        <w:tc>
          <w:tcPr>
            <w:tcW w:w="10640" w:type="dxa"/>
            <w:gridSpan w:val="5"/>
            <w:tcBorders>
              <w:top w:val="nil"/>
              <w:left w:val="nil"/>
              <w:bottom w:val="nil"/>
              <w:right w:val="nil"/>
            </w:tcBorders>
            <w:shd w:val="clear" w:color="000000" w:fill="005073"/>
            <w:noWrap/>
            <w:vAlign w:val="center"/>
            <w:hideMark/>
          </w:tcPr>
          <w:p w14:paraId="7DA2F8FD" w14:textId="77777777" w:rsidR="00D70CA4" w:rsidRPr="00D70CA4" w:rsidRDefault="00D70CA4" w:rsidP="00D70CA4">
            <w:pPr>
              <w:jc w:val="center"/>
              <w:rPr>
                <w:rFonts w:ascii="Corbel" w:hAnsi="Corbel" w:cs="Calibri"/>
                <w:b/>
                <w:bCs/>
                <w:color w:val="FFFFFF"/>
                <w:sz w:val="24"/>
                <w:szCs w:val="24"/>
                <w:lang w:val="es-PE" w:eastAsia="es-PE"/>
              </w:rPr>
            </w:pPr>
            <w:r w:rsidRPr="00D70CA4">
              <w:rPr>
                <w:rFonts w:ascii="Corbel" w:hAnsi="Corbel" w:cs="Calibri"/>
                <w:b/>
                <w:bCs/>
                <w:color w:val="FFFFFF"/>
                <w:sz w:val="24"/>
                <w:szCs w:val="24"/>
                <w:lang w:val="es-PE" w:eastAsia="es-PE"/>
              </w:rPr>
              <w:t>Nombre del Proyecto</w:t>
            </w:r>
          </w:p>
        </w:tc>
      </w:tr>
      <w:tr w:rsidR="00D70CA4" w:rsidRPr="00F727B4" w14:paraId="7F73F49F" w14:textId="77777777" w:rsidTr="00D70CA4">
        <w:trPr>
          <w:trHeight w:val="636"/>
        </w:trPr>
        <w:tc>
          <w:tcPr>
            <w:tcW w:w="10640" w:type="dxa"/>
            <w:gridSpan w:val="5"/>
            <w:tcBorders>
              <w:top w:val="nil"/>
              <w:left w:val="nil"/>
              <w:bottom w:val="nil"/>
              <w:right w:val="nil"/>
            </w:tcBorders>
            <w:shd w:val="clear" w:color="000000" w:fill="005073"/>
            <w:vAlign w:val="center"/>
            <w:hideMark/>
          </w:tcPr>
          <w:p w14:paraId="06DDA0F1" w14:textId="77777777" w:rsidR="00D70CA4" w:rsidRPr="00D70CA4" w:rsidRDefault="00D70CA4" w:rsidP="00D70CA4">
            <w:pPr>
              <w:jc w:val="center"/>
              <w:rPr>
                <w:rFonts w:ascii="Corbel" w:hAnsi="Corbel" w:cs="Calibri"/>
                <w:b/>
                <w:bCs/>
                <w:color w:val="FFFFFF"/>
                <w:sz w:val="24"/>
                <w:szCs w:val="24"/>
                <w:lang w:val="es-PE" w:eastAsia="es-PE"/>
              </w:rPr>
            </w:pPr>
            <w:r w:rsidRPr="00D70CA4">
              <w:rPr>
                <w:rFonts w:ascii="Corbel" w:hAnsi="Corbel" w:cs="Calibri"/>
                <w:b/>
                <w:bCs/>
                <w:color w:val="FFFFFF"/>
                <w:sz w:val="24"/>
                <w:szCs w:val="24"/>
                <w:lang w:val="es-PE" w:eastAsia="es-PE"/>
              </w:rPr>
              <w:t>Implementación de un sistema web transaccional con módulos de inteligencia de negocios e inteligencia artificial para la optimización de los procesos operativos en la empresa Impresos Trujillo E.I.R.L.</w:t>
            </w:r>
          </w:p>
        </w:tc>
      </w:tr>
      <w:tr w:rsidR="00D70CA4" w:rsidRPr="00D70CA4" w14:paraId="343A6867" w14:textId="77777777" w:rsidTr="00D70CA4">
        <w:trPr>
          <w:trHeight w:val="288"/>
        </w:trPr>
        <w:tc>
          <w:tcPr>
            <w:tcW w:w="5719" w:type="dxa"/>
            <w:gridSpan w:val="2"/>
            <w:tcBorders>
              <w:top w:val="single" w:sz="4" w:space="0" w:color="808080"/>
              <w:left w:val="single" w:sz="4" w:space="0" w:color="808080"/>
              <w:bottom w:val="single" w:sz="4" w:space="0" w:color="808080"/>
              <w:right w:val="single" w:sz="4" w:space="0" w:color="808080"/>
            </w:tcBorders>
            <w:shd w:val="clear" w:color="000000" w:fill="005073"/>
            <w:noWrap/>
            <w:hideMark/>
          </w:tcPr>
          <w:p w14:paraId="1E7C6502"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Estructura de la EDT</w:t>
            </w:r>
          </w:p>
        </w:tc>
        <w:tc>
          <w:tcPr>
            <w:tcW w:w="1152" w:type="dxa"/>
            <w:tcBorders>
              <w:top w:val="single" w:sz="4" w:space="0" w:color="808080"/>
              <w:left w:val="nil"/>
              <w:bottom w:val="single" w:sz="4" w:space="0" w:color="808080"/>
              <w:right w:val="nil"/>
            </w:tcBorders>
            <w:shd w:val="clear" w:color="000000" w:fill="005073"/>
            <w:noWrap/>
            <w:hideMark/>
          </w:tcPr>
          <w:p w14:paraId="253BD146"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Duración</w:t>
            </w:r>
          </w:p>
        </w:tc>
        <w:tc>
          <w:tcPr>
            <w:tcW w:w="1805" w:type="dxa"/>
            <w:tcBorders>
              <w:top w:val="single" w:sz="4" w:space="0" w:color="808080"/>
              <w:left w:val="single" w:sz="4" w:space="0" w:color="808080"/>
              <w:bottom w:val="single" w:sz="4" w:space="0" w:color="808080"/>
              <w:right w:val="nil"/>
            </w:tcBorders>
            <w:shd w:val="clear" w:color="000000" w:fill="005073"/>
            <w:noWrap/>
            <w:hideMark/>
          </w:tcPr>
          <w:p w14:paraId="02D83237"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Predecesora</w:t>
            </w:r>
          </w:p>
        </w:tc>
        <w:tc>
          <w:tcPr>
            <w:tcW w:w="1964" w:type="dxa"/>
            <w:tcBorders>
              <w:top w:val="single" w:sz="4" w:space="0" w:color="808080"/>
              <w:left w:val="single" w:sz="4" w:space="0" w:color="808080"/>
              <w:bottom w:val="single" w:sz="4" w:space="0" w:color="808080"/>
              <w:right w:val="single" w:sz="4" w:space="0" w:color="808080"/>
            </w:tcBorders>
            <w:shd w:val="clear" w:color="000000" w:fill="005073"/>
            <w:noWrap/>
            <w:hideMark/>
          </w:tcPr>
          <w:p w14:paraId="3B0B1BE8"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Costo estimado</w:t>
            </w:r>
          </w:p>
        </w:tc>
      </w:tr>
      <w:tr w:rsidR="00D70CA4" w:rsidRPr="00D70CA4" w14:paraId="2BD2D2D2"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3FC40F1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1</w:t>
            </w:r>
          </w:p>
        </w:tc>
        <w:tc>
          <w:tcPr>
            <w:tcW w:w="4955" w:type="dxa"/>
            <w:tcBorders>
              <w:top w:val="nil"/>
              <w:left w:val="nil"/>
              <w:bottom w:val="single" w:sz="4" w:space="0" w:color="808080"/>
              <w:right w:val="single" w:sz="4" w:space="0" w:color="808080"/>
            </w:tcBorders>
            <w:shd w:val="clear" w:color="000000" w:fill="005073"/>
            <w:noWrap/>
            <w:hideMark/>
          </w:tcPr>
          <w:p w14:paraId="5F83866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Gestión del Proyecto</w:t>
            </w:r>
          </w:p>
        </w:tc>
        <w:tc>
          <w:tcPr>
            <w:tcW w:w="1152" w:type="dxa"/>
            <w:tcBorders>
              <w:top w:val="nil"/>
              <w:left w:val="nil"/>
              <w:bottom w:val="single" w:sz="4" w:space="0" w:color="808080"/>
              <w:right w:val="single" w:sz="4" w:space="0" w:color="808080"/>
            </w:tcBorders>
            <w:shd w:val="clear" w:color="000000" w:fill="005073"/>
            <w:noWrap/>
            <w:hideMark/>
          </w:tcPr>
          <w:p w14:paraId="53C7D4DD"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343E0C03"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4B5F8DE1"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F727B4" w14:paraId="49CFA1B0" w14:textId="77777777" w:rsidTr="00D70CA4">
        <w:trPr>
          <w:trHeight w:val="300"/>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1EE933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1.1</w:t>
            </w:r>
          </w:p>
        </w:tc>
        <w:tc>
          <w:tcPr>
            <w:tcW w:w="4955" w:type="dxa"/>
            <w:tcBorders>
              <w:top w:val="nil"/>
              <w:left w:val="nil"/>
              <w:bottom w:val="single" w:sz="4" w:space="0" w:color="808080"/>
              <w:right w:val="single" w:sz="4" w:space="0" w:color="808080"/>
            </w:tcBorders>
            <w:shd w:val="clear" w:color="000000" w:fill="538DD5"/>
            <w:noWrap/>
            <w:hideMark/>
          </w:tcPr>
          <w:p w14:paraId="48925F0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Acta de Constitución del Proyecto</w:t>
            </w:r>
          </w:p>
        </w:tc>
        <w:tc>
          <w:tcPr>
            <w:tcW w:w="1152" w:type="dxa"/>
            <w:tcBorders>
              <w:top w:val="nil"/>
              <w:left w:val="nil"/>
              <w:bottom w:val="single" w:sz="4" w:space="0" w:color="808080"/>
              <w:right w:val="single" w:sz="4" w:space="0" w:color="808080"/>
            </w:tcBorders>
            <w:shd w:val="clear" w:color="000000" w:fill="538DD5"/>
            <w:noWrap/>
            <w:hideMark/>
          </w:tcPr>
          <w:p w14:paraId="325546C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C89C81E"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CCEEFB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CBF3A5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D7AC5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1.1.1</w:t>
            </w:r>
          </w:p>
        </w:tc>
        <w:tc>
          <w:tcPr>
            <w:tcW w:w="4955" w:type="dxa"/>
            <w:tcBorders>
              <w:top w:val="nil"/>
              <w:left w:val="nil"/>
              <w:bottom w:val="single" w:sz="4" w:space="0" w:color="808080"/>
              <w:right w:val="single" w:sz="4" w:space="0" w:color="808080"/>
            </w:tcBorders>
            <w:noWrap/>
            <w:hideMark/>
          </w:tcPr>
          <w:p w14:paraId="29E7C94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Acta de Constitución</w:t>
            </w:r>
          </w:p>
        </w:tc>
        <w:tc>
          <w:tcPr>
            <w:tcW w:w="1152" w:type="dxa"/>
            <w:tcBorders>
              <w:top w:val="nil"/>
              <w:left w:val="nil"/>
              <w:bottom w:val="single" w:sz="4" w:space="0" w:color="808080"/>
              <w:right w:val="single" w:sz="4" w:space="0" w:color="808080"/>
            </w:tcBorders>
            <w:noWrap/>
            <w:hideMark/>
          </w:tcPr>
          <w:p w14:paraId="3C20FB3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58531C3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w:t>
            </w:r>
          </w:p>
        </w:tc>
        <w:tc>
          <w:tcPr>
            <w:tcW w:w="1964" w:type="dxa"/>
            <w:tcBorders>
              <w:top w:val="nil"/>
              <w:left w:val="nil"/>
              <w:bottom w:val="single" w:sz="4" w:space="0" w:color="808080"/>
              <w:right w:val="single" w:sz="4" w:space="0" w:color="808080"/>
            </w:tcBorders>
            <w:noWrap/>
            <w:hideMark/>
          </w:tcPr>
          <w:p w14:paraId="076E47A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7C0BDE9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F2EEF2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1.1.1.1</w:t>
            </w:r>
          </w:p>
        </w:tc>
        <w:tc>
          <w:tcPr>
            <w:tcW w:w="4955" w:type="dxa"/>
            <w:tcBorders>
              <w:top w:val="nil"/>
              <w:left w:val="nil"/>
              <w:bottom w:val="single" w:sz="4" w:space="0" w:color="808080"/>
              <w:right w:val="single" w:sz="4" w:space="0" w:color="808080"/>
            </w:tcBorders>
            <w:shd w:val="clear" w:color="000000" w:fill="B8CCE4"/>
            <w:noWrap/>
            <w:hideMark/>
          </w:tcPr>
          <w:p w14:paraId="069A990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Constitución</w:t>
            </w:r>
          </w:p>
        </w:tc>
        <w:tc>
          <w:tcPr>
            <w:tcW w:w="1152" w:type="dxa"/>
            <w:tcBorders>
              <w:top w:val="nil"/>
              <w:left w:val="nil"/>
              <w:bottom w:val="single" w:sz="4" w:space="0" w:color="808080"/>
              <w:right w:val="single" w:sz="4" w:space="0" w:color="808080"/>
            </w:tcBorders>
            <w:shd w:val="clear" w:color="000000" w:fill="B8CCE4"/>
            <w:noWrap/>
            <w:hideMark/>
          </w:tcPr>
          <w:p w14:paraId="73EE12F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F5A4AA7"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5EE8FB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43BD7A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E66CD1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1.1.2</w:t>
            </w:r>
          </w:p>
        </w:tc>
        <w:tc>
          <w:tcPr>
            <w:tcW w:w="4955" w:type="dxa"/>
            <w:tcBorders>
              <w:top w:val="nil"/>
              <w:left w:val="nil"/>
              <w:bottom w:val="single" w:sz="4" w:space="0" w:color="808080"/>
              <w:right w:val="single" w:sz="4" w:space="0" w:color="808080"/>
            </w:tcBorders>
            <w:noWrap/>
            <w:hideMark/>
          </w:tcPr>
          <w:p w14:paraId="78D62EB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Validar el Acta con Gerencia</w:t>
            </w:r>
          </w:p>
        </w:tc>
        <w:tc>
          <w:tcPr>
            <w:tcW w:w="1152" w:type="dxa"/>
            <w:tcBorders>
              <w:top w:val="nil"/>
              <w:left w:val="nil"/>
              <w:bottom w:val="single" w:sz="4" w:space="0" w:color="808080"/>
              <w:right w:val="single" w:sz="4" w:space="0" w:color="808080"/>
            </w:tcBorders>
            <w:noWrap/>
            <w:hideMark/>
          </w:tcPr>
          <w:p w14:paraId="4BCBE49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680D96A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1.1.1</w:t>
            </w:r>
          </w:p>
        </w:tc>
        <w:tc>
          <w:tcPr>
            <w:tcW w:w="1964" w:type="dxa"/>
            <w:tcBorders>
              <w:top w:val="nil"/>
              <w:left w:val="nil"/>
              <w:bottom w:val="single" w:sz="4" w:space="0" w:color="808080"/>
              <w:right w:val="single" w:sz="4" w:space="0" w:color="808080"/>
            </w:tcBorders>
            <w:noWrap/>
            <w:hideMark/>
          </w:tcPr>
          <w:p w14:paraId="6C58582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2775734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6CD97C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1.1.2.1</w:t>
            </w:r>
          </w:p>
        </w:tc>
        <w:tc>
          <w:tcPr>
            <w:tcW w:w="4955" w:type="dxa"/>
            <w:tcBorders>
              <w:top w:val="nil"/>
              <w:left w:val="nil"/>
              <w:bottom w:val="single" w:sz="4" w:space="0" w:color="808080"/>
              <w:right w:val="single" w:sz="4" w:space="0" w:color="808080"/>
            </w:tcBorders>
            <w:shd w:val="clear" w:color="000000" w:fill="B8CCE4"/>
            <w:noWrap/>
            <w:hideMark/>
          </w:tcPr>
          <w:p w14:paraId="2845AE2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Constitución validada</w:t>
            </w:r>
          </w:p>
        </w:tc>
        <w:tc>
          <w:tcPr>
            <w:tcW w:w="1152" w:type="dxa"/>
            <w:tcBorders>
              <w:top w:val="nil"/>
              <w:left w:val="nil"/>
              <w:bottom w:val="single" w:sz="4" w:space="0" w:color="808080"/>
              <w:right w:val="single" w:sz="4" w:space="0" w:color="808080"/>
            </w:tcBorders>
            <w:shd w:val="clear" w:color="000000" w:fill="B8CCE4"/>
            <w:noWrap/>
            <w:hideMark/>
          </w:tcPr>
          <w:p w14:paraId="1435D7D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0A73C1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AB9DD8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EF48F1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FD3DA0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1.2</w:t>
            </w:r>
          </w:p>
        </w:tc>
        <w:tc>
          <w:tcPr>
            <w:tcW w:w="4955" w:type="dxa"/>
            <w:tcBorders>
              <w:top w:val="nil"/>
              <w:left w:val="nil"/>
              <w:bottom w:val="single" w:sz="4" w:space="0" w:color="808080"/>
              <w:right w:val="single" w:sz="4" w:space="0" w:color="808080"/>
            </w:tcBorders>
            <w:shd w:val="clear" w:color="000000" w:fill="538DD5"/>
            <w:noWrap/>
            <w:hideMark/>
          </w:tcPr>
          <w:p w14:paraId="5D5F648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Business Case</w:t>
            </w:r>
          </w:p>
        </w:tc>
        <w:tc>
          <w:tcPr>
            <w:tcW w:w="1152" w:type="dxa"/>
            <w:tcBorders>
              <w:top w:val="nil"/>
              <w:left w:val="nil"/>
              <w:bottom w:val="single" w:sz="4" w:space="0" w:color="808080"/>
              <w:right w:val="single" w:sz="4" w:space="0" w:color="808080"/>
            </w:tcBorders>
            <w:shd w:val="clear" w:color="000000" w:fill="538DD5"/>
            <w:noWrap/>
            <w:hideMark/>
          </w:tcPr>
          <w:p w14:paraId="2FA16FA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F45523A"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1705EE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5D2099B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723404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1.2.1</w:t>
            </w:r>
          </w:p>
        </w:tc>
        <w:tc>
          <w:tcPr>
            <w:tcW w:w="4955" w:type="dxa"/>
            <w:tcBorders>
              <w:top w:val="nil"/>
              <w:left w:val="nil"/>
              <w:bottom w:val="single" w:sz="4" w:space="0" w:color="808080"/>
              <w:right w:val="single" w:sz="4" w:space="0" w:color="808080"/>
            </w:tcBorders>
            <w:noWrap/>
            <w:hideMark/>
          </w:tcPr>
          <w:p w14:paraId="3E65A2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Formular el Business Case</w:t>
            </w:r>
          </w:p>
        </w:tc>
        <w:tc>
          <w:tcPr>
            <w:tcW w:w="1152" w:type="dxa"/>
            <w:tcBorders>
              <w:top w:val="nil"/>
              <w:left w:val="nil"/>
              <w:bottom w:val="single" w:sz="4" w:space="0" w:color="808080"/>
              <w:right w:val="single" w:sz="4" w:space="0" w:color="808080"/>
            </w:tcBorders>
            <w:noWrap/>
            <w:hideMark/>
          </w:tcPr>
          <w:p w14:paraId="5C1B103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1549B88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1.1.2</w:t>
            </w:r>
          </w:p>
        </w:tc>
        <w:tc>
          <w:tcPr>
            <w:tcW w:w="1964" w:type="dxa"/>
            <w:tcBorders>
              <w:top w:val="nil"/>
              <w:left w:val="nil"/>
              <w:bottom w:val="single" w:sz="4" w:space="0" w:color="808080"/>
              <w:right w:val="single" w:sz="4" w:space="0" w:color="808080"/>
            </w:tcBorders>
            <w:noWrap/>
            <w:hideMark/>
          </w:tcPr>
          <w:p w14:paraId="4839669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146CBEF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6B722C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1.2.1.1</w:t>
            </w:r>
          </w:p>
        </w:tc>
        <w:tc>
          <w:tcPr>
            <w:tcW w:w="4955" w:type="dxa"/>
            <w:tcBorders>
              <w:top w:val="nil"/>
              <w:left w:val="nil"/>
              <w:bottom w:val="single" w:sz="4" w:space="0" w:color="808080"/>
              <w:right w:val="single" w:sz="4" w:space="0" w:color="808080"/>
            </w:tcBorders>
            <w:shd w:val="clear" w:color="000000" w:fill="B8CCE4"/>
            <w:noWrap/>
            <w:hideMark/>
          </w:tcPr>
          <w:p w14:paraId="7ABD354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Business Case validado</w:t>
            </w:r>
          </w:p>
        </w:tc>
        <w:tc>
          <w:tcPr>
            <w:tcW w:w="1152" w:type="dxa"/>
            <w:tcBorders>
              <w:top w:val="nil"/>
              <w:left w:val="nil"/>
              <w:bottom w:val="single" w:sz="4" w:space="0" w:color="808080"/>
              <w:right w:val="single" w:sz="4" w:space="0" w:color="808080"/>
            </w:tcBorders>
            <w:shd w:val="clear" w:color="000000" w:fill="B8CCE4"/>
            <w:noWrap/>
            <w:hideMark/>
          </w:tcPr>
          <w:p w14:paraId="47B2E07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459AA5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EE9A50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357417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AE6868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1.2.2</w:t>
            </w:r>
          </w:p>
        </w:tc>
        <w:tc>
          <w:tcPr>
            <w:tcW w:w="4955" w:type="dxa"/>
            <w:tcBorders>
              <w:top w:val="nil"/>
              <w:left w:val="nil"/>
              <w:bottom w:val="single" w:sz="4" w:space="0" w:color="808080"/>
              <w:right w:val="single" w:sz="4" w:space="0" w:color="808080"/>
            </w:tcBorders>
            <w:noWrap/>
            <w:hideMark/>
          </w:tcPr>
          <w:p w14:paraId="68C30A5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Evaluar la viabilidad económica</w:t>
            </w:r>
          </w:p>
        </w:tc>
        <w:tc>
          <w:tcPr>
            <w:tcW w:w="1152" w:type="dxa"/>
            <w:tcBorders>
              <w:top w:val="nil"/>
              <w:left w:val="nil"/>
              <w:bottom w:val="single" w:sz="4" w:space="0" w:color="808080"/>
              <w:right w:val="single" w:sz="4" w:space="0" w:color="808080"/>
            </w:tcBorders>
            <w:noWrap/>
            <w:hideMark/>
          </w:tcPr>
          <w:p w14:paraId="1D70484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7792A19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1.2.1</w:t>
            </w:r>
          </w:p>
        </w:tc>
        <w:tc>
          <w:tcPr>
            <w:tcW w:w="1964" w:type="dxa"/>
            <w:tcBorders>
              <w:top w:val="nil"/>
              <w:left w:val="nil"/>
              <w:bottom w:val="single" w:sz="4" w:space="0" w:color="808080"/>
              <w:right w:val="single" w:sz="4" w:space="0" w:color="808080"/>
            </w:tcBorders>
            <w:noWrap/>
            <w:hideMark/>
          </w:tcPr>
          <w:p w14:paraId="4F4EF69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3F2A298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576818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1.2.2.1</w:t>
            </w:r>
          </w:p>
        </w:tc>
        <w:tc>
          <w:tcPr>
            <w:tcW w:w="4955" w:type="dxa"/>
            <w:tcBorders>
              <w:top w:val="nil"/>
              <w:left w:val="nil"/>
              <w:bottom w:val="single" w:sz="4" w:space="0" w:color="808080"/>
              <w:right w:val="single" w:sz="4" w:space="0" w:color="808080"/>
            </w:tcBorders>
            <w:shd w:val="clear" w:color="000000" w:fill="B8CCE4"/>
            <w:noWrap/>
            <w:hideMark/>
          </w:tcPr>
          <w:p w14:paraId="0E545DC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Viabilidad Económica</w:t>
            </w:r>
          </w:p>
        </w:tc>
        <w:tc>
          <w:tcPr>
            <w:tcW w:w="1152" w:type="dxa"/>
            <w:tcBorders>
              <w:top w:val="nil"/>
              <w:left w:val="nil"/>
              <w:bottom w:val="single" w:sz="4" w:space="0" w:color="808080"/>
              <w:right w:val="single" w:sz="4" w:space="0" w:color="808080"/>
            </w:tcBorders>
            <w:shd w:val="clear" w:color="000000" w:fill="B8CCE4"/>
            <w:noWrap/>
            <w:hideMark/>
          </w:tcPr>
          <w:p w14:paraId="559E828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D02F3E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552A90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8AFAF6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F89348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1.3</w:t>
            </w:r>
          </w:p>
        </w:tc>
        <w:tc>
          <w:tcPr>
            <w:tcW w:w="4955" w:type="dxa"/>
            <w:tcBorders>
              <w:top w:val="nil"/>
              <w:left w:val="nil"/>
              <w:bottom w:val="single" w:sz="4" w:space="0" w:color="808080"/>
              <w:right w:val="single" w:sz="4" w:space="0" w:color="808080"/>
            </w:tcBorders>
            <w:shd w:val="clear" w:color="000000" w:fill="538DD5"/>
            <w:noWrap/>
            <w:hideMark/>
          </w:tcPr>
          <w:p w14:paraId="5DB025B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Planificación del Proyecto</w:t>
            </w:r>
          </w:p>
        </w:tc>
        <w:tc>
          <w:tcPr>
            <w:tcW w:w="1152" w:type="dxa"/>
            <w:tcBorders>
              <w:top w:val="nil"/>
              <w:left w:val="nil"/>
              <w:bottom w:val="single" w:sz="4" w:space="0" w:color="808080"/>
              <w:right w:val="single" w:sz="4" w:space="0" w:color="808080"/>
            </w:tcBorders>
            <w:shd w:val="clear" w:color="000000" w:fill="538DD5"/>
            <w:noWrap/>
            <w:hideMark/>
          </w:tcPr>
          <w:p w14:paraId="49A4743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450B306E"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94DCC9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76E223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6E7D7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1.3.1</w:t>
            </w:r>
          </w:p>
        </w:tc>
        <w:tc>
          <w:tcPr>
            <w:tcW w:w="4955" w:type="dxa"/>
            <w:tcBorders>
              <w:top w:val="nil"/>
              <w:left w:val="nil"/>
              <w:bottom w:val="single" w:sz="4" w:space="0" w:color="808080"/>
              <w:right w:val="single" w:sz="4" w:space="0" w:color="808080"/>
            </w:tcBorders>
            <w:noWrap/>
            <w:hideMark/>
          </w:tcPr>
          <w:p w14:paraId="2751C30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EDT</w:t>
            </w:r>
          </w:p>
        </w:tc>
        <w:tc>
          <w:tcPr>
            <w:tcW w:w="1152" w:type="dxa"/>
            <w:tcBorders>
              <w:top w:val="nil"/>
              <w:left w:val="nil"/>
              <w:bottom w:val="single" w:sz="4" w:space="0" w:color="808080"/>
              <w:right w:val="single" w:sz="4" w:space="0" w:color="808080"/>
            </w:tcBorders>
            <w:noWrap/>
            <w:hideMark/>
          </w:tcPr>
          <w:p w14:paraId="06B4D4A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624E684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1.2.2</w:t>
            </w:r>
          </w:p>
        </w:tc>
        <w:tc>
          <w:tcPr>
            <w:tcW w:w="1964" w:type="dxa"/>
            <w:tcBorders>
              <w:top w:val="nil"/>
              <w:left w:val="nil"/>
              <w:bottom w:val="single" w:sz="4" w:space="0" w:color="808080"/>
              <w:right w:val="single" w:sz="4" w:space="0" w:color="808080"/>
            </w:tcBorders>
            <w:noWrap/>
            <w:hideMark/>
          </w:tcPr>
          <w:p w14:paraId="7503375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6FEC0B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723D20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1.3.1.1</w:t>
            </w:r>
          </w:p>
        </w:tc>
        <w:tc>
          <w:tcPr>
            <w:tcW w:w="4955" w:type="dxa"/>
            <w:tcBorders>
              <w:top w:val="nil"/>
              <w:left w:val="nil"/>
              <w:bottom w:val="single" w:sz="4" w:space="0" w:color="808080"/>
              <w:right w:val="single" w:sz="4" w:space="0" w:color="808080"/>
            </w:tcBorders>
            <w:shd w:val="clear" w:color="000000" w:fill="B8CCE4"/>
            <w:noWrap/>
            <w:hideMark/>
          </w:tcPr>
          <w:p w14:paraId="343D30E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EDT del Proyecto</w:t>
            </w:r>
          </w:p>
        </w:tc>
        <w:tc>
          <w:tcPr>
            <w:tcW w:w="1152" w:type="dxa"/>
            <w:tcBorders>
              <w:top w:val="nil"/>
              <w:left w:val="nil"/>
              <w:bottom w:val="single" w:sz="4" w:space="0" w:color="808080"/>
              <w:right w:val="single" w:sz="4" w:space="0" w:color="808080"/>
            </w:tcBorders>
            <w:shd w:val="clear" w:color="000000" w:fill="B8CCE4"/>
            <w:noWrap/>
            <w:hideMark/>
          </w:tcPr>
          <w:p w14:paraId="2A8A108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DA888C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594C2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796912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6333AD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1.3.2</w:t>
            </w:r>
          </w:p>
        </w:tc>
        <w:tc>
          <w:tcPr>
            <w:tcW w:w="4955" w:type="dxa"/>
            <w:tcBorders>
              <w:top w:val="nil"/>
              <w:left w:val="nil"/>
              <w:bottom w:val="single" w:sz="4" w:space="0" w:color="808080"/>
              <w:right w:val="single" w:sz="4" w:space="0" w:color="808080"/>
            </w:tcBorders>
            <w:noWrap/>
            <w:hideMark/>
          </w:tcPr>
          <w:p w14:paraId="266428B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cronograma</w:t>
            </w:r>
          </w:p>
        </w:tc>
        <w:tc>
          <w:tcPr>
            <w:tcW w:w="1152" w:type="dxa"/>
            <w:tcBorders>
              <w:top w:val="nil"/>
              <w:left w:val="nil"/>
              <w:bottom w:val="single" w:sz="4" w:space="0" w:color="808080"/>
              <w:right w:val="single" w:sz="4" w:space="0" w:color="808080"/>
            </w:tcBorders>
            <w:noWrap/>
            <w:hideMark/>
          </w:tcPr>
          <w:p w14:paraId="6B7A9E5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5A1A443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1.3.1</w:t>
            </w:r>
          </w:p>
        </w:tc>
        <w:tc>
          <w:tcPr>
            <w:tcW w:w="1964" w:type="dxa"/>
            <w:tcBorders>
              <w:top w:val="nil"/>
              <w:left w:val="nil"/>
              <w:bottom w:val="single" w:sz="4" w:space="0" w:color="808080"/>
              <w:right w:val="single" w:sz="4" w:space="0" w:color="808080"/>
            </w:tcBorders>
            <w:noWrap/>
            <w:hideMark/>
          </w:tcPr>
          <w:p w14:paraId="3CB85B6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13BEC4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64C25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1.3.2.1</w:t>
            </w:r>
          </w:p>
        </w:tc>
        <w:tc>
          <w:tcPr>
            <w:tcW w:w="4955" w:type="dxa"/>
            <w:tcBorders>
              <w:top w:val="nil"/>
              <w:left w:val="nil"/>
              <w:bottom w:val="single" w:sz="4" w:space="0" w:color="808080"/>
              <w:right w:val="single" w:sz="4" w:space="0" w:color="808080"/>
            </w:tcBorders>
            <w:shd w:val="clear" w:color="000000" w:fill="B8CCE4"/>
            <w:noWrap/>
            <w:hideMark/>
          </w:tcPr>
          <w:p w14:paraId="223E8B3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Cronograma del Proyecto</w:t>
            </w:r>
          </w:p>
        </w:tc>
        <w:tc>
          <w:tcPr>
            <w:tcW w:w="1152" w:type="dxa"/>
            <w:tcBorders>
              <w:top w:val="nil"/>
              <w:left w:val="nil"/>
              <w:bottom w:val="single" w:sz="4" w:space="0" w:color="808080"/>
              <w:right w:val="single" w:sz="4" w:space="0" w:color="808080"/>
            </w:tcBorders>
            <w:shd w:val="clear" w:color="000000" w:fill="B8CCE4"/>
            <w:noWrap/>
            <w:hideMark/>
          </w:tcPr>
          <w:p w14:paraId="546F1A2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54A9F2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AC8B7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FFC922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2E5082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1.3.3</w:t>
            </w:r>
          </w:p>
        </w:tc>
        <w:tc>
          <w:tcPr>
            <w:tcW w:w="4955" w:type="dxa"/>
            <w:tcBorders>
              <w:top w:val="nil"/>
              <w:left w:val="nil"/>
              <w:bottom w:val="single" w:sz="4" w:space="0" w:color="808080"/>
              <w:right w:val="single" w:sz="4" w:space="0" w:color="808080"/>
            </w:tcBorders>
            <w:noWrap/>
            <w:hideMark/>
          </w:tcPr>
          <w:p w14:paraId="3775E91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presupuesto</w:t>
            </w:r>
          </w:p>
        </w:tc>
        <w:tc>
          <w:tcPr>
            <w:tcW w:w="1152" w:type="dxa"/>
            <w:tcBorders>
              <w:top w:val="nil"/>
              <w:left w:val="nil"/>
              <w:bottom w:val="single" w:sz="4" w:space="0" w:color="808080"/>
              <w:right w:val="single" w:sz="4" w:space="0" w:color="808080"/>
            </w:tcBorders>
            <w:noWrap/>
            <w:hideMark/>
          </w:tcPr>
          <w:p w14:paraId="417C61B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5BBE5A9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1.3.2</w:t>
            </w:r>
          </w:p>
        </w:tc>
        <w:tc>
          <w:tcPr>
            <w:tcW w:w="1964" w:type="dxa"/>
            <w:tcBorders>
              <w:top w:val="nil"/>
              <w:left w:val="nil"/>
              <w:bottom w:val="single" w:sz="4" w:space="0" w:color="808080"/>
              <w:right w:val="single" w:sz="4" w:space="0" w:color="808080"/>
            </w:tcBorders>
            <w:noWrap/>
            <w:hideMark/>
          </w:tcPr>
          <w:p w14:paraId="30A61EE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DB9538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77EF2C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1.3.3.1</w:t>
            </w:r>
          </w:p>
        </w:tc>
        <w:tc>
          <w:tcPr>
            <w:tcW w:w="4955" w:type="dxa"/>
            <w:tcBorders>
              <w:top w:val="nil"/>
              <w:left w:val="nil"/>
              <w:bottom w:val="single" w:sz="4" w:space="0" w:color="808080"/>
              <w:right w:val="single" w:sz="4" w:space="0" w:color="808080"/>
            </w:tcBorders>
            <w:shd w:val="clear" w:color="000000" w:fill="B8CCE4"/>
            <w:noWrap/>
            <w:hideMark/>
          </w:tcPr>
          <w:p w14:paraId="6C3385D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Presupuesto del Proyecto</w:t>
            </w:r>
          </w:p>
        </w:tc>
        <w:tc>
          <w:tcPr>
            <w:tcW w:w="1152" w:type="dxa"/>
            <w:tcBorders>
              <w:top w:val="nil"/>
              <w:left w:val="nil"/>
              <w:bottom w:val="single" w:sz="4" w:space="0" w:color="808080"/>
              <w:right w:val="single" w:sz="4" w:space="0" w:color="808080"/>
            </w:tcBorders>
            <w:shd w:val="clear" w:color="000000" w:fill="B8CCE4"/>
            <w:noWrap/>
            <w:hideMark/>
          </w:tcPr>
          <w:p w14:paraId="0FA27DF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7C860E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D3A396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4048C56"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9C6287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1.3.4</w:t>
            </w:r>
          </w:p>
        </w:tc>
        <w:tc>
          <w:tcPr>
            <w:tcW w:w="4955" w:type="dxa"/>
            <w:tcBorders>
              <w:top w:val="nil"/>
              <w:left w:val="nil"/>
              <w:bottom w:val="single" w:sz="4" w:space="0" w:color="808080"/>
              <w:right w:val="single" w:sz="4" w:space="0" w:color="808080"/>
            </w:tcBorders>
            <w:noWrap/>
            <w:hideMark/>
          </w:tcPr>
          <w:p w14:paraId="620BA04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recursos</w:t>
            </w:r>
          </w:p>
        </w:tc>
        <w:tc>
          <w:tcPr>
            <w:tcW w:w="1152" w:type="dxa"/>
            <w:tcBorders>
              <w:top w:val="nil"/>
              <w:left w:val="nil"/>
              <w:bottom w:val="single" w:sz="4" w:space="0" w:color="808080"/>
              <w:right w:val="single" w:sz="4" w:space="0" w:color="808080"/>
            </w:tcBorders>
            <w:noWrap/>
            <w:hideMark/>
          </w:tcPr>
          <w:p w14:paraId="731049A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 día</w:t>
            </w:r>
          </w:p>
        </w:tc>
        <w:tc>
          <w:tcPr>
            <w:tcW w:w="1805" w:type="dxa"/>
            <w:tcBorders>
              <w:top w:val="nil"/>
              <w:left w:val="nil"/>
              <w:bottom w:val="single" w:sz="4" w:space="0" w:color="808080"/>
              <w:right w:val="single" w:sz="4" w:space="0" w:color="808080"/>
            </w:tcBorders>
            <w:hideMark/>
          </w:tcPr>
          <w:p w14:paraId="52E5D27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1.3.3</w:t>
            </w:r>
          </w:p>
        </w:tc>
        <w:tc>
          <w:tcPr>
            <w:tcW w:w="1964" w:type="dxa"/>
            <w:tcBorders>
              <w:top w:val="nil"/>
              <w:left w:val="nil"/>
              <w:bottom w:val="single" w:sz="4" w:space="0" w:color="808080"/>
              <w:right w:val="single" w:sz="4" w:space="0" w:color="808080"/>
            </w:tcBorders>
            <w:noWrap/>
            <w:hideMark/>
          </w:tcPr>
          <w:p w14:paraId="55C93BB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11DEC8C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D8883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1.3.4.1</w:t>
            </w:r>
          </w:p>
        </w:tc>
        <w:tc>
          <w:tcPr>
            <w:tcW w:w="4955" w:type="dxa"/>
            <w:tcBorders>
              <w:top w:val="nil"/>
              <w:left w:val="nil"/>
              <w:bottom w:val="single" w:sz="4" w:space="0" w:color="808080"/>
              <w:right w:val="single" w:sz="4" w:space="0" w:color="808080"/>
            </w:tcBorders>
            <w:shd w:val="clear" w:color="000000" w:fill="B8CCE4"/>
            <w:noWrap/>
            <w:hideMark/>
          </w:tcPr>
          <w:p w14:paraId="591E321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Recursos</w:t>
            </w:r>
          </w:p>
        </w:tc>
        <w:tc>
          <w:tcPr>
            <w:tcW w:w="1152" w:type="dxa"/>
            <w:tcBorders>
              <w:top w:val="nil"/>
              <w:left w:val="nil"/>
              <w:bottom w:val="single" w:sz="4" w:space="0" w:color="808080"/>
              <w:right w:val="single" w:sz="4" w:space="0" w:color="808080"/>
            </w:tcBorders>
            <w:shd w:val="clear" w:color="000000" w:fill="B8CCE4"/>
            <w:noWrap/>
            <w:hideMark/>
          </w:tcPr>
          <w:p w14:paraId="7673774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6B425C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81B141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F727B4" w14:paraId="6E2DBB8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2AC8DE3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lastRenderedPageBreak/>
              <w:t>1.4</w:t>
            </w:r>
          </w:p>
        </w:tc>
        <w:tc>
          <w:tcPr>
            <w:tcW w:w="4955" w:type="dxa"/>
            <w:tcBorders>
              <w:top w:val="nil"/>
              <w:left w:val="nil"/>
              <w:bottom w:val="single" w:sz="4" w:space="0" w:color="808080"/>
              <w:right w:val="single" w:sz="4" w:space="0" w:color="808080"/>
            </w:tcBorders>
            <w:shd w:val="clear" w:color="000000" w:fill="538DD5"/>
            <w:noWrap/>
            <w:hideMark/>
          </w:tcPr>
          <w:p w14:paraId="7700F99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Plan de Desarrollo del Proyecto de Software</w:t>
            </w:r>
          </w:p>
        </w:tc>
        <w:tc>
          <w:tcPr>
            <w:tcW w:w="1152" w:type="dxa"/>
            <w:tcBorders>
              <w:top w:val="nil"/>
              <w:left w:val="nil"/>
              <w:bottom w:val="single" w:sz="4" w:space="0" w:color="808080"/>
              <w:right w:val="single" w:sz="4" w:space="0" w:color="808080"/>
            </w:tcBorders>
            <w:shd w:val="clear" w:color="000000" w:fill="538DD5"/>
            <w:noWrap/>
            <w:hideMark/>
          </w:tcPr>
          <w:p w14:paraId="7B73A5A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EA7513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3E25D9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942A32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B7F268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1.4.1</w:t>
            </w:r>
          </w:p>
        </w:tc>
        <w:tc>
          <w:tcPr>
            <w:tcW w:w="4955" w:type="dxa"/>
            <w:tcBorders>
              <w:top w:val="nil"/>
              <w:left w:val="nil"/>
              <w:bottom w:val="single" w:sz="4" w:space="0" w:color="808080"/>
              <w:right w:val="single" w:sz="4" w:space="0" w:color="808080"/>
            </w:tcBorders>
            <w:noWrap/>
            <w:hideMark/>
          </w:tcPr>
          <w:p w14:paraId="07F684E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la gestión del proyecto</w:t>
            </w:r>
          </w:p>
        </w:tc>
        <w:tc>
          <w:tcPr>
            <w:tcW w:w="1152" w:type="dxa"/>
            <w:tcBorders>
              <w:top w:val="nil"/>
              <w:left w:val="nil"/>
              <w:bottom w:val="single" w:sz="4" w:space="0" w:color="808080"/>
              <w:right w:val="single" w:sz="4" w:space="0" w:color="808080"/>
            </w:tcBorders>
            <w:noWrap/>
            <w:hideMark/>
          </w:tcPr>
          <w:p w14:paraId="1754724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1DAFB1C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1.3.4</w:t>
            </w:r>
          </w:p>
        </w:tc>
        <w:tc>
          <w:tcPr>
            <w:tcW w:w="1964" w:type="dxa"/>
            <w:tcBorders>
              <w:top w:val="nil"/>
              <w:left w:val="nil"/>
              <w:bottom w:val="single" w:sz="4" w:space="0" w:color="808080"/>
              <w:right w:val="single" w:sz="4" w:space="0" w:color="808080"/>
            </w:tcBorders>
            <w:noWrap/>
            <w:hideMark/>
          </w:tcPr>
          <w:p w14:paraId="7844FA4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7D9E4AFC" w14:textId="77777777" w:rsidTr="00D70CA4">
        <w:trPr>
          <w:trHeight w:val="300"/>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C7ADB7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1.4.1.1</w:t>
            </w:r>
          </w:p>
        </w:tc>
        <w:tc>
          <w:tcPr>
            <w:tcW w:w="4955" w:type="dxa"/>
            <w:tcBorders>
              <w:top w:val="nil"/>
              <w:left w:val="nil"/>
              <w:bottom w:val="single" w:sz="4" w:space="0" w:color="808080"/>
              <w:right w:val="single" w:sz="4" w:space="0" w:color="808080"/>
            </w:tcBorders>
            <w:shd w:val="clear" w:color="000000" w:fill="B8CCE4"/>
            <w:noWrap/>
            <w:hideMark/>
          </w:tcPr>
          <w:p w14:paraId="7042A0E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Gestión del Proyecto</w:t>
            </w:r>
          </w:p>
        </w:tc>
        <w:tc>
          <w:tcPr>
            <w:tcW w:w="1152" w:type="dxa"/>
            <w:tcBorders>
              <w:top w:val="nil"/>
              <w:left w:val="nil"/>
              <w:bottom w:val="single" w:sz="4" w:space="0" w:color="808080"/>
              <w:right w:val="single" w:sz="4" w:space="0" w:color="808080"/>
            </w:tcBorders>
            <w:shd w:val="clear" w:color="000000" w:fill="B8CCE4"/>
            <w:noWrap/>
            <w:hideMark/>
          </w:tcPr>
          <w:p w14:paraId="47237F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7E428D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7009D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09AE1B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CAFAD7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1.4.2</w:t>
            </w:r>
          </w:p>
        </w:tc>
        <w:tc>
          <w:tcPr>
            <w:tcW w:w="4955" w:type="dxa"/>
            <w:tcBorders>
              <w:top w:val="nil"/>
              <w:left w:val="nil"/>
              <w:bottom w:val="single" w:sz="4" w:space="0" w:color="808080"/>
              <w:right w:val="single" w:sz="4" w:space="0" w:color="808080"/>
            </w:tcBorders>
            <w:noWrap/>
            <w:hideMark/>
          </w:tcPr>
          <w:p w14:paraId="3A9E9B4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Gestionar los riesgos</w:t>
            </w:r>
          </w:p>
        </w:tc>
        <w:tc>
          <w:tcPr>
            <w:tcW w:w="1152" w:type="dxa"/>
            <w:tcBorders>
              <w:top w:val="nil"/>
              <w:left w:val="nil"/>
              <w:bottom w:val="single" w:sz="4" w:space="0" w:color="808080"/>
              <w:right w:val="single" w:sz="4" w:space="0" w:color="808080"/>
            </w:tcBorders>
            <w:noWrap/>
            <w:hideMark/>
          </w:tcPr>
          <w:p w14:paraId="71B6CB1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0C9A910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1.4.1</w:t>
            </w:r>
          </w:p>
        </w:tc>
        <w:tc>
          <w:tcPr>
            <w:tcW w:w="1964" w:type="dxa"/>
            <w:tcBorders>
              <w:top w:val="nil"/>
              <w:left w:val="nil"/>
              <w:bottom w:val="single" w:sz="4" w:space="0" w:color="808080"/>
              <w:right w:val="single" w:sz="4" w:space="0" w:color="808080"/>
            </w:tcBorders>
            <w:noWrap/>
            <w:hideMark/>
          </w:tcPr>
          <w:p w14:paraId="20BA27F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0837F2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0D277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1.4.2.1</w:t>
            </w:r>
          </w:p>
        </w:tc>
        <w:tc>
          <w:tcPr>
            <w:tcW w:w="4955" w:type="dxa"/>
            <w:tcBorders>
              <w:top w:val="nil"/>
              <w:left w:val="nil"/>
              <w:bottom w:val="single" w:sz="4" w:space="0" w:color="808080"/>
              <w:right w:val="single" w:sz="4" w:space="0" w:color="808080"/>
            </w:tcBorders>
            <w:shd w:val="clear" w:color="000000" w:fill="B8CCE4"/>
            <w:noWrap/>
            <w:hideMark/>
          </w:tcPr>
          <w:p w14:paraId="554369B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Riesgos</w:t>
            </w:r>
          </w:p>
        </w:tc>
        <w:tc>
          <w:tcPr>
            <w:tcW w:w="1152" w:type="dxa"/>
            <w:tcBorders>
              <w:top w:val="nil"/>
              <w:left w:val="nil"/>
              <w:bottom w:val="single" w:sz="4" w:space="0" w:color="808080"/>
              <w:right w:val="single" w:sz="4" w:space="0" w:color="808080"/>
            </w:tcBorders>
            <w:shd w:val="clear" w:color="000000" w:fill="B8CCE4"/>
            <w:noWrap/>
            <w:hideMark/>
          </w:tcPr>
          <w:p w14:paraId="163CA8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02156A3"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A05831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5DBD98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FB099B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1.4.3</w:t>
            </w:r>
          </w:p>
        </w:tc>
        <w:tc>
          <w:tcPr>
            <w:tcW w:w="4955" w:type="dxa"/>
            <w:tcBorders>
              <w:top w:val="nil"/>
              <w:left w:val="nil"/>
              <w:bottom w:val="single" w:sz="4" w:space="0" w:color="808080"/>
              <w:right w:val="single" w:sz="4" w:space="0" w:color="808080"/>
            </w:tcBorders>
            <w:noWrap/>
            <w:hideMark/>
          </w:tcPr>
          <w:p w14:paraId="55059F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las comunicaciones</w:t>
            </w:r>
          </w:p>
        </w:tc>
        <w:tc>
          <w:tcPr>
            <w:tcW w:w="1152" w:type="dxa"/>
            <w:tcBorders>
              <w:top w:val="nil"/>
              <w:left w:val="nil"/>
              <w:bottom w:val="single" w:sz="4" w:space="0" w:color="808080"/>
              <w:right w:val="single" w:sz="4" w:space="0" w:color="808080"/>
            </w:tcBorders>
            <w:noWrap/>
            <w:hideMark/>
          </w:tcPr>
          <w:p w14:paraId="53C8B18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554F9F6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1.4.2</w:t>
            </w:r>
          </w:p>
        </w:tc>
        <w:tc>
          <w:tcPr>
            <w:tcW w:w="1964" w:type="dxa"/>
            <w:tcBorders>
              <w:top w:val="nil"/>
              <w:left w:val="nil"/>
              <w:bottom w:val="single" w:sz="4" w:space="0" w:color="808080"/>
              <w:right w:val="single" w:sz="4" w:space="0" w:color="808080"/>
            </w:tcBorders>
            <w:noWrap/>
            <w:hideMark/>
          </w:tcPr>
          <w:p w14:paraId="6AA2E29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70CFB9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E35EB7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1.4.3.1</w:t>
            </w:r>
          </w:p>
        </w:tc>
        <w:tc>
          <w:tcPr>
            <w:tcW w:w="4955" w:type="dxa"/>
            <w:tcBorders>
              <w:top w:val="nil"/>
              <w:left w:val="nil"/>
              <w:bottom w:val="single" w:sz="4" w:space="0" w:color="808080"/>
              <w:right w:val="single" w:sz="4" w:space="0" w:color="808080"/>
            </w:tcBorders>
            <w:shd w:val="clear" w:color="000000" w:fill="B8CCE4"/>
            <w:noWrap/>
            <w:hideMark/>
          </w:tcPr>
          <w:p w14:paraId="5597D82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Comunicaciones</w:t>
            </w:r>
          </w:p>
        </w:tc>
        <w:tc>
          <w:tcPr>
            <w:tcW w:w="1152" w:type="dxa"/>
            <w:tcBorders>
              <w:top w:val="nil"/>
              <w:left w:val="nil"/>
              <w:bottom w:val="single" w:sz="4" w:space="0" w:color="808080"/>
              <w:right w:val="single" w:sz="4" w:space="0" w:color="808080"/>
            </w:tcBorders>
            <w:shd w:val="clear" w:color="000000" w:fill="B8CCE4"/>
            <w:noWrap/>
            <w:hideMark/>
          </w:tcPr>
          <w:p w14:paraId="3D4C1D6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C11762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4ED84D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E97D7D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81C125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1.4.4</w:t>
            </w:r>
          </w:p>
        </w:tc>
        <w:tc>
          <w:tcPr>
            <w:tcW w:w="4955" w:type="dxa"/>
            <w:tcBorders>
              <w:top w:val="nil"/>
              <w:left w:val="nil"/>
              <w:bottom w:val="single" w:sz="4" w:space="0" w:color="808080"/>
              <w:right w:val="single" w:sz="4" w:space="0" w:color="808080"/>
            </w:tcBorders>
            <w:noWrap/>
            <w:hideMark/>
          </w:tcPr>
          <w:p w14:paraId="17F8689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Asignar responsabilidades</w:t>
            </w:r>
          </w:p>
        </w:tc>
        <w:tc>
          <w:tcPr>
            <w:tcW w:w="1152" w:type="dxa"/>
            <w:tcBorders>
              <w:top w:val="nil"/>
              <w:left w:val="nil"/>
              <w:bottom w:val="single" w:sz="4" w:space="0" w:color="808080"/>
              <w:right w:val="single" w:sz="4" w:space="0" w:color="808080"/>
            </w:tcBorders>
            <w:noWrap/>
            <w:hideMark/>
          </w:tcPr>
          <w:p w14:paraId="2FD0A87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72DCC27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1.4.3</w:t>
            </w:r>
          </w:p>
        </w:tc>
        <w:tc>
          <w:tcPr>
            <w:tcW w:w="1964" w:type="dxa"/>
            <w:tcBorders>
              <w:top w:val="nil"/>
              <w:left w:val="nil"/>
              <w:bottom w:val="single" w:sz="4" w:space="0" w:color="808080"/>
              <w:right w:val="single" w:sz="4" w:space="0" w:color="808080"/>
            </w:tcBorders>
            <w:noWrap/>
            <w:hideMark/>
          </w:tcPr>
          <w:p w14:paraId="1A1E11A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572DB8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240E27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1.4.4.1</w:t>
            </w:r>
          </w:p>
        </w:tc>
        <w:tc>
          <w:tcPr>
            <w:tcW w:w="4955" w:type="dxa"/>
            <w:tcBorders>
              <w:top w:val="nil"/>
              <w:left w:val="nil"/>
              <w:bottom w:val="single" w:sz="4" w:space="0" w:color="808080"/>
              <w:right w:val="single" w:sz="4" w:space="0" w:color="808080"/>
            </w:tcBorders>
            <w:shd w:val="clear" w:color="000000" w:fill="B8CCE4"/>
            <w:noWrap/>
            <w:hideMark/>
          </w:tcPr>
          <w:p w14:paraId="3E3DF83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Responsabilidades</w:t>
            </w:r>
          </w:p>
        </w:tc>
        <w:tc>
          <w:tcPr>
            <w:tcW w:w="1152" w:type="dxa"/>
            <w:tcBorders>
              <w:top w:val="nil"/>
              <w:left w:val="nil"/>
              <w:bottom w:val="single" w:sz="4" w:space="0" w:color="808080"/>
              <w:right w:val="single" w:sz="4" w:space="0" w:color="808080"/>
            </w:tcBorders>
            <w:shd w:val="clear" w:color="000000" w:fill="B8CCE4"/>
            <w:noWrap/>
            <w:hideMark/>
          </w:tcPr>
          <w:p w14:paraId="6A68BE0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F4F278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AAB37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6CBA64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25D998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1.4.5</w:t>
            </w:r>
          </w:p>
        </w:tc>
        <w:tc>
          <w:tcPr>
            <w:tcW w:w="4955" w:type="dxa"/>
            <w:tcBorders>
              <w:top w:val="nil"/>
              <w:left w:val="nil"/>
              <w:bottom w:val="single" w:sz="4" w:space="0" w:color="808080"/>
              <w:right w:val="single" w:sz="4" w:space="0" w:color="808080"/>
            </w:tcBorders>
            <w:noWrap/>
            <w:hideMark/>
          </w:tcPr>
          <w:p w14:paraId="7BD67ED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calidad</w:t>
            </w:r>
          </w:p>
        </w:tc>
        <w:tc>
          <w:tcPr>
            <w:tcW w:w="1152" w:type="dxa"/>
            <w:tcBorders>
              <w:top w:val="nil"/>
              <w:left w:val="nil"/>
              <w:bottom w:val="single" w:sz="4" w:space="0" w:color="808080"/>
              <w:right w:val="single" w:sz="4" w:space="0" w:color="808080"/>
            </w:tcBorders>
            <w:noWrap/>
            <w:hideMark/>
          </w:tcPr>
          <w:p w14:paraId="6ECCF8E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4875F7C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1.4.4</w:t>
            </w:r>
          </w:p>
        </w:tc>
        <w:tc>
          <w:tcPr>
            <w:tcW w:w="1964" w:type="dxa"/>
            <w:tcBorders>
              <w:top w:val="nil"/>
              <w:left w:val="nil"/>
              <w:bottom w:val="single" w:sz="4" w:space="0" w:color="808080"/>
              <w:right w:val="single" w:sz="4" w:space="0" w:color="808080"/>
            </w:tcBorders>
            <w:noWrap/>
            <w:hideMark/>
          </w:tcPr>
          <w:p w14:paraId="70AEA3B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272F272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DB7DDD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1.4.5.1</w:t>
            </w:r>
          </w:p>
        </w:tc>
        <w:tc>
          <w:tcPr>
            <w:tcW w:w="4955" w:type="dxa"/>
            <w:tcBorders>
              <w:top w:val="nil"/>
              <w:left w:val="nil"/>
              <w:bottom w:val="single" w:sz="4" w:space="0" w:color="808080"/>
              <w:right w:val="single" w:sz="4" w:space="0" w:color="808080"/>
            </w:tcBorders>
            <w:shd w:val="clear" w:color="000000" w:fill="B8CCE4"/>
            <w:noWrap/>
            <w:hideMark/>
          </w:tcPr>
          <w:p w14:paraId="11C77E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Calidad</w:t>
            </w:r>
          </w:p>
        </w:tc>
        <w:tc>
          <w:tcPr>
            <w:tcW w:w="1152" w:type="dxa"/>
            <w:tcBorders>
              <w:top w:val="nil"/>
              <w:left w:val="nil"/>
              <w:bottom w:val="single" w:sz="4" w:space="0" w:color="808080"/>
              <w:right w:val="single" w:sz="4" w:space="0" w:color="808080"/>
            </w:tcBorders>
            <w:shd w:val="clear" w:color="000000" w:fill="B8CCE4"/>
            <w:noWrap/>
            <w:hideMark/>
          </w:tcPr>
          <w:p w14:paraId="2D43D0D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DAFB5A7"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8D8909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CB5E27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6FCDAA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1.4.6</w:t>
            </w:r>
          </w:p>
        </w:tc>
        <w:tc>
          <w:tcPr>
            <w:tcW w:w="4955" w:type="dxa"/>
            <w:tcBorders>
              <w:top w:val="nil"/>
              <w:left w:val="nil"/>
              <w:bottom w:val="single" w:sz="4" w:space="0" w:color="808080"/>
              <w:right w:val="single" w:sz="4" w:space="0" w:color="808080"/>
            </w:tcBorders>
            <w:noWrap/>
            <w:hideMark/>
          </w:tcPr>
          <w:p w14:paraId="3D5D255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seguridad</w:t>
            </w:r>
          </w:p>
        </w:tc>
        <w:tc>
          <w:tcPr>
            <w:tcW w:w="1152" w:type="dxa"/>
            <w:tcBorders>
              <w:top w:val="nil"/>
              <w:left w:val="nil"/>
              <w:bottom w:val="single" w:sz="4" w:space="0" w:color="808080"/>
              <w:right w:val="single" w:sz="4" w:space="0" w:color="808080"/>
            </w:tcBorders>
            <w:noWrap/>
            <w:hideMark/>
          </w:tcPr>
          <w:p w14:paraId="396D567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3299E18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1.4.5</w:t>
            </w:r>
          </w:p>
        </w:tc>
        <w:tc>
          <w:tcPr>
            <w:tcW w:w="1964" w:type="dxa"/>
            <w:tcBorders>
              <w:top w:val="nil"/>
              <w:left w:val="nil"/>
              <w:bottom w:val="single" w:sz="4" w:space="0" w:color="808080"/>
              <w:right w:val="single" w:sz="4" w:space="0" w:color="808080"/>
            </w:tcBorders>
            <w:noWrap/>
            <w:hideMark/>
          </w:tcPr>
          <w:p w14:paraId="546CCB0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18A641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8BD28E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1.4.6.1</w:t>
            </w:r>
          </w:p>
        </w:tc>
        <w:tc>
          <w:tcPr>
            <w:tcW w:w="4955" w:type="dxa"/>
            <w:tcBorders>
              <w:top w:val="nil"/>
              <w:left w:val="nil"/>
              <w:bottom w:val="single" w:sz="4" w:space="0" w:color="808080"/>
              <w:right w:val="single" w:sz="4" w:space="0" w:color="808080"/>
            </w:tcBorders>
            <w:shd w:val="clear" w:color="000000" w:fill="B8CCE4"/>
            <w:noWrap/>
            <w:hideMark/>
          </w:tcPr>
          <w:p w14:paraId="2BD5DDC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Seguridad Integral</w:t>
            </w:r>
          </w:p>
        </w:tc>
        <w:tc>
          <w:tcPr>
            <w:tcW w:w="1152" w:type="dxa"/>
            <w:tcBorders>
              <w:top w:val="nil"/>
              <w:left w:val="nil"/>
              <w:bottom w:val="single" w:sz="4" w:space="0" w:color="808080"/>
              <w:right w:val="single" w:sz="4" w:space="0" w:color="808080"/>
            </w:tcBorders>
            <w:shd w:val="clear" w:color="000000" w:fill="B8CCE4"/>
            <w:noWrap/>
            <w:hideMark/>
          </w:tcPr>
          <w:p w14:paraId="46AA3BA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BBED15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27159A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D1E8BB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52DC3A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1.4.7</w:t>
            </w:r>
          </w:p>
        </w:tc>
        <w:tc>
          <w:tcPr>
            <w:tcW w:w="4955" w:type="dxa"/>
            <w:tcBorders>
              <w:top w:val="nil"/>
              <w:left w:val="nil"/>
              <w:bottom w:val="single" w:sz="4" w:space="0" w:color="808080"/>
              <w:right w:val="single" w:sz="4" w:space="0" w:color="808080"/>
            </w:tcBorders>
            <w:noWrap/>
            <w:hideMark/>
          </w:tcPr>
          <w:p w14:paraId="77B8CC7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el involucramiento de interesados</w:t>
            </w:r>
          </w:p>
        </w:tc>
        <w:tc>
          <w:tcPr>
            <w:tcW w:w="1152" w:type="dxa"/>
            <w:tcBorders>
              <w:top w:val="nil"/>
              <w:left w:val="nil"/>
              <w:bottom w:val="single" w:sz="4" w:space="0" w:color="808080"/>
              <w:right w:val="single" w:sz="4" w:space="0" w:color="808080"/>
            </w:tcBorders>
            <w:noWrap/>
            <w:hideMark/>
          </w:tcPr>
          <w:p w14:paraId="0787E9F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042847C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1.4.6</w:t>
            </w:r>
          </w:p>
        </w:tc>
        <w:tc>
          <w:tcPr>
            <w:tcW w:w="1964" w:type="dxa"/>
            <w:tcBorders>
              <w:top w:val="nil"/>
              <w:left w:val="nil"/>
              <w:bottom w:val="single" w:sz="4" w:space="0" w:color="808080"/>
              <w:right w:val="single" w:sz="4" w:space="0" w:color="808080"/>
            </w:tcBorders>
            <w:noWrap/>
            <w:hideMark/>
          </w:tcPr>
          <w:p w14:paraId="1856985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6EEBAE2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7E36E2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1.4.7.1</w:t>
            </w:r>
          </w:p>
        </w:tc>
        <w:tc>
          <w:tcPr>
            <w:tcW w:w="4955" w:type="dxa"/>
            <w:tcBorders>
              <w:top w:val="nil"/>
              <w:left w:val="nil"/>
              <w:bottom w:val="single" w:sz="4" w:space="0" w:color="808080"/>
              <w:right w:val="single" w:sz="4" w:space="0" w:color="808080"/>
            </w:tcBorders>
            <w:shd w:val="clear" w:color="000000" w:fill="B8CCE4"/>
            <w:noWrap/>
            <w:hideMark/>
          </w:tcPr>
          <w:p w14:paraId="5B04E9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Involucramiento de Interesados</w:t>
            </w:r>
          </w:p>
        </w:tc>
        <w:tc>
          <w:tcPr>
            <w:tcW w:w="1152" w:type="dxa"/>
            <w:tcBorders>
              <w:top w:val="nil"/>
              <w:left w:val="nil"/>
              <w:bottom w:val="single" w:sz="4" w:space="0" w:color="808080"/>
              <w:right w:val="single" w:sz="4" w:space="0" w:color="808080"/>
            </w:tcBorders>
            <w:shd w:val="clear" w:color="000000" w:fill="B8CCE4"/>
            <w:noWrap/>
            <w:hideMark/>
          </w:tcPr>
          <w:p w14:paraId="666EEFE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8F6FF0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6A2CEF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E5BB8A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6284093E"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2</w:t>
            </w:r>
          </w:p>
        </w:tc>
        <w:tc>
          <w:tcPr>
            <w:tcW w:w="4955" w:type="dxa"/>
            <w:tcBorders>
              <w:top w:val="nil"/>
              <w:left w:val="nil"/>
              <w:bottom w:val="single" w:sz="4" w:space="0" w:color="808080"/>
              <w:right w:val="single" w:sz="4" w:space="0" w:color="808080"/>
            </w:tcBorders>
            <w:shd w:val="clear" w:color="000000" w:fill="005073"/>
            <w:noWrap/>
            <w:hideMark/>
          </w:tcPr>
          <w:p w14:paraId="7E638708"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Análisis de Requerimientos</w:t>
            </w:r>
          </w:p>
        </w:tc>
        <w:tc>
          <w:tcPr>
            <w:tcW w:w="1152" w:type="dxa"/>
            <w:tcBorders>
              <w:top w:val="nil"/>
              <w:left w:val="nil"/>
              <w:bottom w:val="single" w:sz="4" w:space="0" w:color="808080"/>
              <w:right w:val="single" w:sz="4" w:space="0" w:color="808080"/>
            </w:tcBorders>
            <w:shd w:val="clear" w:color="000000" w:fill="005073"/>
            <w:noWrap/>
            <w:hideMark/>
          </w:tcPr>
          <w:p w14:paraId="4B40333E"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78FABCBE"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4627C27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4EC445D6" w14:textId="77777777" w:rsidTr="00D70CA4">
        <w:trPr>
          <w:trHeight w:val="1152"/>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FC8AB3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2.1</w:t>
            </w:r>
          </w:p>
        </w:tc>
        <w:tc>
          <w:tcPr>
            <w:tcW w:w="4955" w:type="dxa"/>
            <w:tcBorders>
              <w:top w:val="nil"/>
              <w:left w:val="nil"/>
              <w:bottom w:val="single" w:sz="4" w:space="0" w:color="808080"/>
              <w:right w:val="single" w:sz="4" w:space="0" w:color="808080"/>
            </w:tcBorders>
            <w:shd w:val="clear" w:color="000000" w:fill="538DD5"/>
            <w:noWrap/>
            <w:hideMark/>
          </w:tcPr>
          <w:p w14:paraId="705CA22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Requerimientos de Software</w:t>
            </w:r>
          </w:p>
        </w:tc>
        <w:tc>
          <w:tcPr>
            <w:tcW w:w="1152" w:type="dxa"/>
            <w:tcBorders>
              <w:top w:val="nil"/>
              <w:left w:val="nil"/>
              <w:bottom w:val="single" w:sz="4" w:space="0" w:color="808080"/>
              <w:right w:val="single" w:sz="4" w:space="0" w:color="808080"/>
            </w:tcBorders>
            <w:shd w:val="clear" w:color="000000" w:fill="538DD5"/>
            <w:noWrap/>
            <w:hideMark/>
          </w:tcPr>
          <w:p w14:paraId="2CC5E88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F76FAD5"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2818B2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B601C60"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AB8077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2.1.1</w:t>
            </w:r>
          </w:p>
        </w:tc>
        <w:tc>
          <w:tcPr>
            <w:tcW w:w="4955" w:type="dxa"/>
            <w:tcBorders>
              <w:top w:val="nil"/>
              <w:left w:val="nil"/>
              <w:bottom w:val="single" w:sz="4" w:space="0" w:color="808080"/>
              <w:right w:val="single" w:sz="4" w:space="0" w:color="808080"/>
            </w:tcBorders>
            <w:noWrap/>
            <w:hideMark/>
          </w:tcPr>
          <w:p w14:paraId="61027F0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Especificar los requerimientos</w:t>
            </w:r>
          </w:p>
        </w:tc>
        <w:tc>
          <w:tcPr>
            <w:tcW w:w="1152" w:type="dxa"/>
            <w:tcBorders>
              <w:top w:val="nil"/>
              <w:left w:val="nil"/>
              <w:bottom w:val="single" w:sz="4" w:space="0" w:color="808080"/>
              <w:right w:val="single" w:sz="4" w:space="0" w:color="808080"/>
            </w:tcBorders>
            <w:noWrap/>
            <w:hideMark/>
          </w:tcPr>
          <w:p w14:paraId="37D0D90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6221FFE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1.1.2</w:t>
            </w:r>
          </w:p>
        </w:tc>
        <w:tc>
          <w:tcPr>
            <w:tcW w:w="1964" w:type="dxa"/>
            <w:tcBorders>
              <w:top w:val="nil"/>
              <w:left w:val="nil"/>
              <w:bottom w:val="single" w:sz="4" w:space="0" w:color="808080"/>
              <w:right w:val="single" w:sz="4" w:space="0" w:color="808080"/>
            </w:tcBorders>
            <w:noWrap/>
            <w:hideMark/>
          </w:tcPr>
          <w:p w14:paraId="4D6373D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190</w:t>
            </w:r>
          </w:p>
        </w:tc>
      </w:tr>
      <w:tr w:rsidR="00D70CA4" w:rsidRPr="00D70CA4" w14:paraId="686311A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12D993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2.1.1.1</w:t>
            </w:r>
          </w:p>
        </w:tc>
        <w:tc>
          <w:tcPr>
            <w:tcW w:w="4955" w:type="dxa"/>
            <w:tcBorders>
              <w:top w:val="nil"/>
              <w:left w:val="nil"/>
              <w:bottom w:val="single" w:sz="4" w:space="0" w:color="808080"/>
              <w:right w:val="single" w:sz="4" w:space="0" w:color="808080"/>
            </w:tcBorders>
            <w:shd w:val="clear" w:color="000000" w:fill="B8CCE4"/>
            <w:noWrap/>
            <w:hideMark/>
          </w:tcPr>
          <w:p w14:paraId="3D5AD2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SRS IEEE 830</w:t>
            </w:r>
          </w:p>
        </w:tc>
        <w:tc>
          <w:tcPr>
            <w:tcW w:w="1152" w:type="dxa"/>
            <w:tcBorders>
              <w:top w:val="nil"/>
              <w:left w:val="nil"/>
              <w:bottom w:val="single" w:sz="4" w:space="0" w:color="808080"/>
              <w:right w:val="single" w:sz="4" w:space="0" w:color="808080"/>
            </w:tcBorders>
            <w:shd w:val="clear" w:color="000000" w:fill="B8CCE4"/>
            <w:noWrap/>
            <w:hideMark/>
          </w:tcPr>
          <w:p w14:paraId="604F3E8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B1FC62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D015D3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74A53F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BA81BF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2.2</w:t>
            </w:r>
          </w:p>
        </w:tc>
        <w:tc>
          <w:tcPr>
            <w:tcW w:w="4955" w:type="dxa"/>
            <w:tcBorders>
              <w:top w:val="nil"/>
              <w:left w:val="nil"/>
              <w:bottom w:val="single" w:sz="4" w:space="0" w:color="808080"/>
              <w:right w:val="single" w:sz="4" w:space="0" w:color="808080"/>
            </w:tcBorders>
            <w:shd w:val="clear" w:color="000000" w:fill="538DD5"/>
            <w:noWrap/>
            <w:hideMark/>
          </w:tcPr>
          <w:p w14:paraId="3B44A6D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Estructura de Análisis</w:t>
            </w:r>
          </w:p>
        </w:tc>
        <w:tc>
          <w:tcPr>
            <w:tcW w:w="1152" w:type="dxa"/>
            <w:tcBorders>
              <w:top w:val="nil"/>
              <w:left w:val="nil"/>
              <w:bottom w:val="single" w:sz="4" w:space="0" w:color="808080"/>
              <w:right w:val="single" w:sz="4" w:space="0" w:color="808080"/>
            </w:tcBorders>
            <w:shd w:val="clear" w:color="000000" w:fill="538DD5"/>
            <w:noWrap/>
            <w:hideMark/>
          </w:tcPr>
          <w:p w14:paraId="53C1927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441C016C"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16F563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BE3314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98507F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2.2.1</w:t>
            </w:r>
          </w:p>
        </w:tc>
        <w:tc>
          <w:tcPr>
            <w:tcW w:w="4955" w:type="dxa"/>
            <w:tcBorders>
              <w:top w:val="nil"/>
              <w:left w:val="nil"/>
              <w:bottom w:val="single" w:sz="4" w:space="0" w:color="808080"/>
              <w:right w:val="single" w:sz="4" w:space="0" w:color="808080"/>
            </w:tcBorders>
            <w:noWrap/>
            <w:hideMark/>
          </w:tcPr>
          <w:p w14:paraId="2F8FB27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estructura de análisis</w:t>
            </w:r>
          </w:p>
        </w:tc>
        <w:tc>
          <w:tcPr>
            <w:tcW w:w="1152" w:type="dxa"/>
            <w:tcBorders>
              <w:top w:val="nil"/>
              <w:left w:val="nil"/>
              <w:bottom w:val="single" w:sz="4" w:space="0" w:color="808080"/>
              <w:right w:val="single" w:sz="4" w:space="0" w:color="808080"/>
            </w:tcBorders>
            <w:noWrap/>
            <w:hideMark/>
          </w:tcPr>
          <w:p w14:paraId="36BF2B1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5EE50EB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1472318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F727B4" w14:paraId="3E1CE9A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5E763B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2.2.1.1</w:t>
            </w:r>
          </w:p>
        </w:tc>
        <w:tc>
          <w:tcPr>
            <w:tcW w:w="4955" w:type="dxa"/>
            <w:tcBorders>
              <w:top w:val="nil"/>
              <w:left w:val="nil"/>
              <w:bottom w:val="single" w:sz="4" w:space="0" w:color="808080"/>
              <w:right w:val="single" w:sz="4" w:space="0" w:color="808080"/>
            </w:tcBorders>
            <w:shd w:val="clear" w:color="000000" w:fill="B8CCE4"/>
            <w:noWrap/>
            <w:hideMark/>
          </w:tcPr>
          <w:p w14:paraId="28E8359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de Estructura de Análisis</w:t>
            </w:r>
          </w:p>
        </w:tc>
        <w:tc>
          <w:tcPr>
            <w:tcW w:w="1152" w:type="dxa"/>
            <w:tcBorders>
              <w:top w:val="nil"/>
              <w:left w:val="nil"/>
              <w:bottom w:val="single" w:sz="4" w:space="0" w:color="808080"/>
              <w:right w:val="single" w:sz="4" w:space="0" w:color="808080"/>
            </w:tcBorders>
            <w:shd w:val="clear" w:color="000000" w:fill="B8CCE4"/>
            <w:noWrap/>
            <w:hideMark/>
          </w:tcPr>
          <w:p w14:paraId="6F5C0BA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9393D2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3EAB48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FD2BF4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63C652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2.3</w:t>
            </w:r>
          </w:p>
        </w:tc>
        <w:tc>
          <w:tcPr>
            <w:tcW w:w="4955" w:type="dxa"/>
            <w:tcBorders>
              <w:top w:val="nil"/>
              <w:left w:val="nil"/>
              <w:bottom w:val="single" w:sz="4" w:space="0" w:color="808080"/>
              <w:right w:val="single" w:sz="4" w:space="0" w:color="808080"/>
            </w:tcBorders>
            <w:shd w:val="clear" w:color="000000" w:fill="538DD5"/>
            <w:noWrap/>
            <w:hideMark/>
          </w:tcPr>
          <w:p w14:paraId="0600D5C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Matriz de Consistencia</w:t>
            </w:r>
          </w:p>
        </w:tc>
        <w:tc>
          <w:tcPr>
            <w:tcW w:w="1152" w:type="dxa"/>
            <w:tcBorders>
              <w:top w:val="nil"/>
              <w:left w:val="nil"/>
              <w:bottom w:val="single" w:sz="4" w:space="0" w:color="808080"/>
              <w:right w:val="single" w:sz="4" w:space="0" w:color="808080"/>
            </w:tcBorders>
            <w:shd w:val="clear" w:color="000000" w:fill="538DD5"/>
            <w:noWrap/>
            <w:hideMark/>
          </w:tcPr>
          <w:p w14:paraId="6915A95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F0DCF48"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4FD6003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915C52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2FFFDD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2.3.1</w:t>
            </w:r>
          </w:p>
        </w:tc>
        <w:tc>
          <w:tcPr>
            <w:tcW w:w="4955" w:type="dxa"/>
            <w:tcBorders>
              <w:top w:val="nil"/>
              <w:left w:val="nil"/>
              <w:bottom w:val="single" w:sz="4" w:space="0" w:color="808080"/>
              <w:right w:val="single" w:sz="4" w:space="0" w:color="808080"/>
            </w:tcBorders>
            <w:noWrap/>
            <w:hideMark/>
          </w:tcPr>
          <w:p w14:paraId="21B95FF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matriz de consistencia</w:t>
            </w:r>
          </w:p>
        </w:tc>
        <w:tc>
          <w:tcPr>
            <w:tcW w:w="1152" w:type="dxa"/>
            <w:tcBorders>
              <w:top w:val="nil"/>
              <w:left w:val="nil"/>
              <w:bottom w:val="single" w:sz="4" w:space="0" w:color="808080"/>
              <w:right w:val="single" w:sz="4" w:space="0" w:color="808080"/>
            </w:tcBorders>
            <w:noWrap/>
            <w:hideMark/>
          </w:tcPr>
          <w:p w14:paraId="5FA4730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2DDD8F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53DA4F0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1B459C22"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33A848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2.3.1.1</w:t>
            </w:r>
          </w:p>
        </w:tc>
        <w:tc>
          <w:tcPr>
            <w:tcW w:w="4955" w:type="dxa"/>
            <w:tcBorders>
              <w:top w:val="nil"/>
              <w:left w:val="nil"/>
              <w:bottom w:val="single" w:sz="4" w:space="0" w:color="808080"/>
              <w:right w:val="single" w:sz="4" w:space="0" w:color="808080"/>
            </w:tcBorders>
            <w:shd w:val="clear" w:color="000000" w:fill="B8CCE4"/>
            <w:noWrap/>
            <w:hideMark/>
          </w:tcPr>
          <w:p w14:paraId="06FAEA9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Consistencia</w:t>
            </w:r>
          </w:p>
        </w:tc>
        <w:tc>
          <w:tcPr>
            <w:tcW w:w="1152" w:type="dxa"/>
            <w:tcBorders>
              <w:top w:val="nil"/>
              <w:left w:val="nil"/>
              <w:bottom w:val="single" w:sz="4" w:space="0" w:color="808080"/>
              <w:right w:val="single" w:sz="4" w:space="0" w:color="808080"/>
            </w:tcBorders>
            <w:shd w:val="clear" w:color="000000" w:fill="B8CCE4"/>
            <w:noWrap/>
            <w:hideMark/>
          </w:tcPr>
          <w:p w14:paraId="63074C0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9FC447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DDC661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A2FFF0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58839007"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3</w:t>
            </w:r>
          </w:p>
        </w:tc>
        <w:tc>
          <w:tcPr>
            <w:tcW w:w="4955" w:type="dxa"/>
            <w:tcBorders>
              <w:top w:val="nil"/>
              <w:left w:val="nil"/>
              <w:bottom w:val="single" w:sz="4" w:space="0" w:color="808080"/>
              <w:right w:val="single" w:sz="4" w:space="0" w:color="808080"/>
            </w:tcBorders>
            <w:shd w:val="clear" w:color="000000" w:fill="005073"/>
            <w:noWrap/>
            <w:hideMark/>
          </w:tcPr>
          <w:p w14:paraId="4A3947E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Diseño de la Solución</w:t>
            </w:r>
          </w:p>
        </w:tc>
        <w:tc>
          <w:tcPr>
            <w:tcW w:w="1152" w:type="dxa"/>
            <w:tcBorders>
              <w:top w:val="nil"/>
              <w:left w:val="nil"/>
              <w:bottom w:val="single" w:sz="4" w:space="0" w:color="808080"/>
              <w:right w:val="single" w:sz="4" w:space="0" w:color="808080"/>
            </w:tcBorders>
            <w:shd w:val="clear" w:color="000000" w:fill="005073"/>
            <w:noWrap/>
            <w:hideMark/>
          </w:tcPr>
          <w:p w14:paraId="1288C10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2361643D"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6A4F2AF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49D8FA7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E586DD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3.1</w:t>
            </w:r>
          </w:p>
        </w:tc>
        <w:tc>
          <w:tcPr>
            <w:tcW w:w="4955" w:type="dxa"/>
            <w:tcBorders>
              <w:top w:val="nil"/>
              <w:left w:val="nil"/>
              <w:bottom w:val="single" w:sz="4" w:space="0" w:color="808080"/>
              <w:right w:val="single" w:sz="4" w:space="0" w:color="808080"/>
            </w:tcBorders>
            <w:shd w:val="clear" w:color="000000" w:fill="538DD5"/>
            <w:noWrap/>
            <w:hideMark/>
          </w:tcPr>
          <w:p w14:paraId="417A9BF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Arquitectura del Sistema</w:t>
            </w:r>
          </w:p>
        </w:tc>
        <w:tc>
          <w:tcPr>
            <w:tcW w:w="1152" w:type="dxa"/>
            <w:tcBorders>
              <w:top w:val="nil"/>
              <w:left w:val="nil"/>
              <w:bottom w:val="single" w:sz="4" w:space="0" w:color="808080"/>
              <w:right w:val="single" w:sz="4" w:space="0" w:color="808080"/>
            </w:tcBorders>
            <w:shd w:val="clear" w:color="000000" w:fill="538DD5"/>
            <w:noWrap/>
            <w:hideMark/>
          </w:tcPr>
          <w:p w14:paraId="17BDF17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CE4B4B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CF6F9C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5C994D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40DA9C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3.1.1</w:t>
            </w:r>
          </w:p>
        </w:tc>
        <w:tc>
          <w:tcPr>
            <w:tcW w:w="4955" w:type="dxa"/>
            <w:tcBorders>
              <w:top w:val="nil"/>
              <w:left w:val="nil"/>
              <w:bottom w:val="single" w:sz="4" w:space="0" w:color="808080"/>
              <w:right w:val="single" w:sz="4" w:space="0" w:color="808080"/>
            </w:tcBorders>
            <w:noWrap/>
            <w:hideMark/>
          </w:tcPr>
          <w:p w14:paraId="3B363AF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 arquitectura</w:t>
            </w:r>
          </w:p>
        </w:tc>
        <w:tc>
          <w:tcPr>
            <w:tcW w:w="1152" w:type="dxa"/>
            <w:tcBorders>
              <w:top w:val="nil"/>
              <w:left w:val="nil"/>
              <w:bottom w:val="single" w:sz="4" w:space="0" w:color="808080"/>
              <w:right w:val="single" w:sz="4" w:space="0" w:color="808080"/>
            </w:tcBorders>
            <w:noWrap/>
            <w:hideMark/>
          </w:tcPr>
          <w:p w14:paraId="2A81C8A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FFAEF0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68B1BDC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150</w:t>
            </w:r>
          </w:p>
        </w:tc>
      </w:tr>
      <w:tr w:rsidR="00D70CA4" w:rsidRPr="00D70CA4" w14:paraId="426CEC3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160D6E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3.1.1.1</w:t>
            </w:r>
          </w:p>
        </w:tc>
        <w:tc>
          <w:tcPr>
            <w:tcW w:w="4955" w:type="dxa"/>
            <w:tcBorders>
              <w:top w:val="nil"/>
              <w:left w:val="nil"/>
              <w:bottom w:val="single" w:sz="4" w:space="0" w:color="808080"/>
              <w:right w:val="single" w:sz="4" w:space="0" w:color="808080"/>
            </w:tcBorders>
            <w:shd w:val="clear" w:color="000000" w:fill="B8CCE4"/>
            <w:noWrap/>
            <w:hideMark/>
          </w:tcPr>
          <w:p w14:paraId="1B201B2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de Arquitectura</w:t>
            </w:r>
          </w:p>
        </w:tc>
        <w:tc>
          <w:tcPr>
            <w:tcW w:w="1152" w:type="dxa"/>
            <w:tcBorders>
              <w:top w:val="nil"/>
              <w:left w:val="nil"/>
              <w:bottom w:val="single" w:sz="4" w:space="0" w:color="808080"/>
              <w:right w:val="single" w:sz="4" w:space="0" w:color="808080"/>
            </w:tcBorders>
            <w:shd w:val="clear" w:color="000000" w:fill="B8CCE4"/>
            <w:noWrap/>
            <w:hideMark/>
          </w:tcPr>
          <w:p w14:paraId="39BD8CF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7D5C09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E4B1B8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3E60A3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7AF5E8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3.2</w:t>
            </w:r>
          </w:p>
        </w:tc>
        <w:tc>
          <w:tcPr>
            <w:tcW w:w="4955" w:type="dxa"/>
            <w:tcBorders>
              <w:top w:val="nil"/>
              <w:left w:val="nil"/>
              <w:bottom w:val="single" w:sz="4" w:space="0" w:color="808080"/>
              <w:right w:val="single" w:sz="4" w:space="0" w:color="808080"/>
            </w:tcBorders>
            <w:shd w:val="clear" w:color="000000" w:fill="538DD5"/>
            <w:noWrap/>
            <w:hideMark/>
          </w:tcPr>
          <w:p w14:paraId="4DC9A19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Modelos UML</w:t>
            </w:r>
          </w:p>
        </w:tc>
        <w:tc>
          <w:tcPr>
            <w:tcW w:w="1152" w:type="dxa"/>
            <w:tcBorders>
              <w:top w:val="nil"/>
              <w:left w:val="nil"/>
              <w:bottom w:val="single" w:sz="4" w:space="0" w:color="808080"/>
              <w:right w:val="single" w:sz="4" w:space="0" w:color="808080"/>
            </w:tcBorders>
            <w:shd w:val="clear" w:color="000000" w:fill="538DD5"/>
            <w:noWrap/>
            <w:hideMark/>
          </w:tcPr>
          <w:p w14:paraId="4B488A6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8F1560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D7DF32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2489CF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B23B5A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3.2.1</w:t>
            </w:r>
          </w:p>
        </w:tc>
        <w:tc>
          <w:tcPr>
            <w:tcW w:w="4955" w:type="dxa"/>
            <w:tcBorders>
              <w:top w:val="nil"/>
              <w:left w:val="nil"/>
              <w:bottom w:val="single" w:sz="4" w:space="0" w:color="808080"/>
              <w:right w:val="single" w:sz="4" w:space="0" w:color="808080"/>
            </w:tcBorders>
            <w:noWrap/>
            <w:hideMark/>
          </w:tcPr>
          <w:p w14:paraId="13FCAC4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los modelos UML</w:t>
            </w:r>
          </w:p>
        </w:tc>
        <w:tc>
          <w:tcPr>
            <w:tcW w:w="1152" w:type="dxa"/>
            <w:tcBorders>
              <w:top w:val="nil"/>
              <w:left w:val="nil"/>
              <w:bottom w:val="single" w:sz="4" w:space="0" w:color="808080"/>
              <w:right w:val="single" w:sz="4" w:space="0" w:color="808080"/>
            </w:tcBorders>
            <w:noWrap/>
            <w:hideMark/>
          </w:tcPr>
          <w:p w14:paraId="5F6AB74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1C05E63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295D105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49E3AEC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6BA94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3.2.1.1</w:t>
            </w:r>
          </w:p>
        </w:tc>
        <w:tc>
          <w:tcPr>
            <w:tcW w:w="4955" w:type="dxa"/>
            <w:tcBorders>
              <w:top w:val="nil"/>
              <w:left w:val="nil"/>
              <w:bottom w:val="single" w:sz="4" w:space="0" w:color="808080"/>
              <w:right w:val="single" w:sz="4" w:space="0" w:color="808080"/>
            </w:tcBorders>
            <w:shd w:val="clear" w:color="000000" w:fill="B8CCE4"/>
            <w:noWrap/>
            <w:hideMark/>
          </w:tcPr>
          <w:p w14:paraId="1EEE845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Modelos UML</w:t>
            </w:r>
          </w:p>
        </w:tc>
        <w:tc>
          <w:tcPr>
            <w:tcW w:w="1152" w:type="dxa"/>
            <w:tcBorders>
              <w:top w:val="nil"/>
              <w:left w:val="nil"/>
              <w:bottom w:val="single" w:sz="4" w:space="0" w:color="808080"/>
              <w:right w:val="single" w:sz="4" w:space="0" w:color="808080"/>
            </w:tcBorders>
            <w:shd w:val="clear" w:color="000000" w:fill="B8CCE4"/>
            <w:noWrap/>
            <w:hideMark/>
          </w:tcPr>
          <w:p w14:paraId="3F578FB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D321DD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6B0060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0A8D45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EB4F4A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3.3</w:t>
            </w:r>
          </w:p>
        </w:tc>
        <w:tc>
          <w:tcPr>
            <w:tcW w:w="4955" w:type="dxa"/>
            <w:tcBorders>
              <w:top w:val="nil"/>
              <w:left w:val="nil"/>
              <w:bottom w:val="single" w:sz="4" w:space="0" w:color="808080"/>
              <w:right w:val="single" w:sz="4" w:space="0" w:color="808080"/>
            </w:tcBorders>
            <w:shd w:val="clear" w:color="000000" w:fill="538DD5"/>
            <w:noWrap/>
            <w:hideMark/>
          </w:tcPr>
          <w:p w14:paraId="3F1A041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Base de Datos</w:t>
            </w:r>
          </w:p>
        </w:tc>
        <w:tc>
          <w:tcPr>
            <w:tcW w:w="1152" w:type="dxa"/>
            <w:tcBorders>
              <w:top w:val="nil"/>
              <w:left w:val="nil"/>
              <w:bottom w:val="single" w:sz="4" w:space="0" w:color="808080"/>
              <w:right w:val="single" w:sz="4" w:space="0" w:color="808080"/>
            </w:tcBorders>
            <w:shd w:val="clear" w:color="000000" w:fill="538DD5"/>
            <w:noWrap/>
            <w:hideMark/>
          </w:tcPr>
          <w:p w14:paraId="641B5E9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907985A"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36C669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FB11DA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7E823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3.3.1</w:t>
            </w:r>
          </w:p>
        </w:tc>
        <w:tc>
          <w:tcPr>
            <w:tcW w:w="4955" w:type="dxa"/>
            <w:tcBorders>
              <w:top w:val="nil"/>
              <w:left w:val="nil"/>
              <w:bottom w:val="single" w:sz="4" w:space="0" w:color="808080"/>
              <w:right w:val="single" w:sz="4" w:space="0" w:color="808080"/>
            </w:tcBorders>
            <w:noWrap/>
            <w:hideMark/>
          </w:tcPr>
          <w:p w14:paraId="3FAF103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 base de datos</w:t>
            </w:r>
          </w:p>
        </w:tc>
        <w:tc>
          <w:tcPr>
            <w:tcW w:w="1152" w:type="dxa"/>
            <w:tcBorders>
              <w:top w:val="nil"/>
              <w:left w:val="nil"/>
              <w:bottom w:val="single" w:sz="4" w:space="0" w:color="808080"/>
              <w:right w:val="single" w:sz="4" w:space="0" w:color="808080"/>
            </w:tcBorders>
            <w:noWrap/>
            <w:hideMark/>
          </w:tcPr>
          <w:p w14:paraId="3A0D63D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2EBD38B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2C35314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125</w:t>
            </w:r>
          </w:p>
        </w:tc>
      </w:tr>
      <w:tr w:rsidR="00D70CA4" w:rsidRPr="00D70CA4" w14:paraId="3319A50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8CA8E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3.3.1.1</w:t>
            </w:r>
          </w:p>
        </w:tc>
        <w:tc>
          <w:tcPr>
            <w:tcW w:w="4955" w:type="dxa"/>
            <w:tcBorders>
              <w:top w:val="nil"/>
              <w:left w:val="nil"/>
              <w:bottom w:val="single" w:sz="4" w:space="0" w:color="808080"/>
              <w:right w:val="single" w:sz="4" w:space="0" w:color="808080"/>
            </w:tcBorders>
            <w:shd w:val="clear" w:color="000000" w:fill="B8CCE4"/>
            <w:noWrap/>
            <w:hideMark/>
          </w:tcPr>
          <w:p w14:paraId="2DC38C2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Modelo Entidad-Relación</w:t>
            </w:r>
          </w:p>
        </w:tc>
        <w:tc>
          <w:tcPr>
            <w:tcW w:w="1152" w:type="dxa"/>
            <w:tcBorders>
              <w:top w:val="nil"/>
              <w:left w:val="nil"/>
              <w:bottom w:val="single" w:sz="4" w:space="0" w:color="808080"/>
              <w:right w:val="single" w:sz="4" w:space="0" w:color="808080"/>
            </w:tcBorders>
            <w:shd w:val="clear" w:color="000000" w:fill="B8CCE4"/>
            <w:noWrap/>
            <w:hideMark/>
          </w:tcPr>
          <w:p w14:paraId="41E57BC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BC97A0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B5BFD8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3388C6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9DC722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3.4</w:t>
            </w:r>
          </w:p>
        </w:tc>
        <w:tc>
          <w:tcPr>
            <w:tcW w:w="4955" w:type="dxa"/>
            <w:tcBorders>
              <w:top w:val="nil"/>
              <w:left w:val="nil"/>
              <w:bottom w:val="single" w:sz="4" w:space="0" w:color="808080"/>
              <w:right w:val="single" w:sz="4" w:space="0" w:color="808080"/>
            </w:tcBorders>
            <w:shd w:val="clear" w:color="000000" w:fill="538DD5"/>
            <w:noWrap/>
            <w:hideMark/>
          </w:tcPr>
          <w:p w14:paraId="19142AF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Interfaces de Usuario</w:t>
            </w:r>
          </w:p>
        </w:tc>
        <w:tc>
          <w:tcPr>
            <w:tcW w:w="1152" w:type="dxa"/>
            <w:tcBorders>
              <w:top w:val="nil"/>
              <w:left w:val="nil"/>
              <w:bottom w:val="single" w:sz="4" w:space="0" w:color="808080"/>
              <w:right w:val="single" w:sz="4" w:space="0" w:color="808080"/>
            </w:tcBorders>
            <w:shd w:val="clear" w:color="000000" w:fill="538DD5"/>
            <w:noWrap/>
            <w:hideMark/>
          </w:tcPr>
          <w:p w14:paraId="35C2309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5CF9E72"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8FE6A1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C497D9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B6F576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3.4.1</w:t>
            </w:r>
          </w:p>
        </w:tc>
        <w:tc>
          <w:tcPr>
            <w:tcW w:w="4955" w:type="dxa"/>
            <w:tcBorders>
              <w:top w:val="nil"/>
              <w:left w:val="nil"/>
              <w:bottom w:val="single" w:sz="4" w:space="0" w:color="808080"/>
              <w:right w:val="single" w:sz="4" w:space="0" w:color="808080"/>
            </w:tcBorders>
            <w:noWrap/>
            <w:hideMark/>
          </w:tcPr>
          <w:p w14:paraId="7978302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las interfaces</w:t>
            </w:r>
          </w:p>
        </w:tc>
        <w:tc>
          <w:tcPr>
            <w:tcW w:w="1152" w:type="dxa"/>
            <w:tcBorders>
              <w:top w:val="nil"/>
              <w:left w:val="nil"/>
              <w:bottom w:val="single" w:sz="4" w:space="0" w:color="808080"/>
              <w:right w:val="single" w:sz="4" w:space="0" w:color="808080"/>
            </w:tcBorders>
            <w:noWrap/>
            <w:hideMark/>
          </w:tcPr>
          <w:p w14:paraId="12DB40A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004AFD7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57EB633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125</w:t>
            </w:r>
          </w:p>
        </w:tc>
      </w:tr>
      <w:tr w:rsidR="00D70CA4" w:rsidRPr="00D70CA4" w14:paraId="6C5E511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A64A8F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3.4.1.1</w:t>
            </w:r>
          </w:p>
        </w:tc>
        <w:tc>
          <w:tcPr>
            <w:tcW w:w="4955" w:type="dxa"/>
            <w:tcBorders>
              <w:top w:val="nil"/>
              <w:left w:val="nil"/>
              <w:bottom w:val="single" w:sz="4" w:space="0" w:color="808080"/>
              <w:right w:val="single" w:sz="4" w:space="0" w:color="808080"/>
            </w:tcBorders>
            <w:shd w:val="clear" w:color="000000" w:fill="B8CCE4"/>
            <w:noWrap/>
            <w:hideMark/>
          </w:tcPr>
          <w:p w14:paraId="72B380D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Prototipos de Interfaces</w:t>
            </w:r>
          </w:p>
        </w:tc>
        <w:tc>
          <w:tcPr>
            <w:tcW w:w="1152" w:type="dxa"/>
            <w:tcBorders>
              <w:top w:val="nil"/>
              <w:left w:val="nil"/>
              <w:bottom w:val="single" w:sz="4" w:space="0" w:color="808080"/>
              <w:right w:val="single" w:sz="4" w:space="0" w:color="808080"/>
            </w:tcBorders>
            <w:shd w:val="clear" w:color="000000" w:fill="B8CCE4"/>
            <w:noWrap/>
            <w:hideMark/>
          </w:tcPr>
          <w:p w14:paraId="6B61D7B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39EA41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80AAB6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1EC0E8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95A459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3.5</w:t>
            </w:r>
          </w:p>
        </w:tc>
        <w:tc>
          <w:tcPr>
            <w:tcW w:w="4955" w:type="dxa"/>
            <w:tcBorders>
              <w:top w:val="nil"/>
              <w:left w:val="nil"/>
              <w:bottom w:val="single" w:sz="4" w:space="0" w:color="808080"/>
              <w:right w:val="single" w:sz="4" w:space="0" w:color="808080"/>
            </w:tcBorders>
            <w:shd w:val="clear" w:color="000000" w:fill="538DD5"/>
            <w:noWrap/>
            <w:hideMark/>
          </w:tcPr>
          <w:p w14:paraId="172D528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Trazabilidad</w:t>
            </w:r>
          </w:p>
        </w:tc>
        <w:tc>
          <w:tcPr>
            <w:tcW w:w="1152" w:type="dxa"/>
            <w:tcBorders>
              <w:top w:val="nil"/>
              <w:left w:val="nil"/>
              <w:bottom w:val="single" w:sz="4" w:space="0" w:color="808080"/>
              <w:right w:val="single" w:sz="4" w:space="0" w:color="808080"/>
            </w:tcBorders>
            <w:shd w:val="clear" w:color="000000" w:fill="538DD5"/>
            <w:noWrap/>
            <w:hideMark/>
          </w:tcPr>
          <w:p w14:paraId="40C4E62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CBF4F52"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252EA1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0632E9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7F679D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3.5.1</w:t>
            </w:r>
          </w:p>
        </w:tc>
        <w:tc>
          <w:tcPr>
            <w:tcW w:w="4955" w:type="dxa"/>
            <w:tcBorders>
              <w:top w:val="nil"/>
              <w:left w:val="nil"/>
              <w:bottom w:val="single" w:sz="4" w:space="0" w:color="808080"/>
              <w:right w:val="single" w:sz="4" w:space="0" w:color="808080"/>
            </w:tcBorders>
            <w:noWrap/>
            <w:hideMark/>
          </w:tcPr>
          <w:p w14:paraId="55ADA97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trazabilidad</w:t>
            </w:r>
          </w:p>
        </w:tc>
        <w:tc>
          <w:tcPr>
            <w:tcW w:w="1152" w:type="dxa"/>
            <w:tcBorders>
              <w:top w:val="nil"/>
              <w:left w:val="nil"/>
              <w:bottom w:val="single" w:sz="4" w:space="0" w:color="808080"/>
              <w:right w:val="single" w:sz="4" w:space="0" w:color="808080"/>
            </w:tcBorders>
            <w:noWrap/>
            <w:hideMark/>
          </w:tcPr>
          <w:p w14:paraId="024B0B1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13F4D7B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3.3.1</w:t>
            </w:r>
          </w:p>
        </w:tc>
        <w:tc>
          <w:tcPr>
            <w:tcW w:w="1964" w:type="dxa"/>
            <w:tcBorders>
              <w:top w:val="nil"/>
              <w:left w:val="nil"/>
              <w:bottom w:val="single" w:sz="4" w:space="0" w:color="808080"/>
              <w:right w:val="single" w:sz="4" w:space="0" w:color="808080"/>
            </w:tcBorders>
            <w:noWrap/>
            <w:hideMark/>
          </w:tcPr>
          <w:p w14:paraId="3304F62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110</w:t>
            </w:r>
          </w:p>
        </w:tc>
      </w:tr>
      <w:tr w:rsidR="00D70CA4" w:rsidRPr="00D70CA4" w14:paraId="17D547B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800736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3.5.1.1</w:t>
            </w:r>
          </w:p>
        </w:tc>
        <w:tc>
          <w:tcPr>
            <w:tcW w:w="4955" w:type="dxa"/>
            <w:tcBorders>
              <w:top w:val="nil"/>
              <w:left w:val="nil"/>
              <w:bottom w:val="single" w:sz="4" w:space="0" w:color="808080"/>
              <w:right w:val="single" w:sz="4" w:space="0" w:color="808080"/>
            </w:tcBorders>
            <w:shd w:val="clear" w:color="000000" w:fill="B8CCE4"/>
            <w:noWrap/>
            <w:hideMark/>
          </w:tcPr>
          <w:p w14:paraId="2458615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Trazabilidad</w:t>
            </w:r>
          </w:p>
        </w:tc>
        <w:tc>
          <w:tcPr>
            <w:tcW w:w="1152" w:type="dxa"/>
            <w:tcBorders>
              <w:top w:val="nil"/>
              <w:left w:val="nil"/>
              <w:bottom w:val="single" w:sz="4" w:space="0" w:color="808080"/>
              <w:right w:val="single" w:sz="4" w:space="0" w:color="808080"/>
            </w:tcBorders>
            <w:shd w:val="clear" w:color="000000" w:fill="B8CCE4"/>
            <w:noWrap/>
            <w:hideMark/>
          </w:tcPr>
          <w:p w14:paraId="6D9AB9B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3D39864"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78A185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B7C394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6C2CACC3"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4</w:t>
            </w:r>
          </w:p>
        </w:tc>
        <w:tc>
          <w:tcPr>
            <w:tcW w:w="4955" w:type="dxa"/>
            <w:tcBorders>
              <w:top w:val="nil"/>
              <w:left w:val="nil"/>
              <w:bottom w:val="single" w:sz="4" w:space="0" w:color="808080"/>
              <w:right w:val="single" w:sz="4" w:space="0" w:color="808080"/>
            </w:tcBorders>
            <w:shd w:val="clear" w:color="000000" w:fill="005073"/>
            <w:noWrap/>
            <w:hideMark/>
          </w:tcPr>
          <w:p w14:paraId="08ECB605"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Construcción del Producto</w:t>
            </w:r>
          </w:p>
        </w:tc>
        <w:tc>
          <w:tcPr>
            <w:tcW w:w="1152" w:type="dxa"/>
            <w:tcBorders>
              <w:top w:val="nil"/>
              <w:left w:val="nil"/>
              <w:bottom w:val="single" w:sz="4" w:space="0" w:color="808080"/>
              <w:right w:val="single" w:sz="4" w:space="0" w:color="808080"/>
            </w:tcBorders>
            <w:shd w:val="clear" w:color="000000" w:fill="005073"/>
            <w:noWrap/>
            <w:hideMark/>
          </w:tcPr>
          <w:p w14:paraId="7C0F96FC"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7D203216"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572E6F9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1FEA9C6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7AEBD9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4.1</w:t>
            </w:r>
          </w:p>
        </w:tc>
        <w:tc>
          <w:tcPr>
            <w:tcW w:w="4955" w:type="dxa"/>
            <w:tcBorders>
              <w:top w:val="nil"/>
              <w:left w:val="nil"/>
              <w:bottom w:val="single" w:sz="4" w:space="0" w:color="808080"/>
              <w:right w:val="single" w:sz="4" w:space="0" w:color="808080"/>
            </w:tcBorders>
            <w:shd w:val="clear" w:color="000000" w:fill="538DD5"/>
            <w:noWrap/>
            <w:hideMark/>
          </w:tcPr>
          <w:p w14:paraId="65AD729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Sprint 1</w:t>
            </w:r>
          </w:p>
        </w:tc>
        <w:tc>
          <w:tcPr>
            <w:tcW w:w="1152" w:type="dxa"/>
            <w:tcBorders>
              <w:top w:val="nil"/>
              <w:left w:val="nil"/>
              <w:bottom w:val="single" w:sz="4" w:space="0" w:color="808080"/>
              <w:right w:val="single" w:sz="4" w:space="0" w:color="808080"/>
            </w:tcBorders>
            <w:shd w:val="clear" w:color="000000" w:fill="538DD5"/>
            <w:noWrap/>
            <w:hideMark/>
          </w:tcPr>
          <w:p w14:paraId="4A13334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DA1F0E5"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8A3687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CF0DA3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67FF89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4.1.1</w:t>
            </w:r>
          </w:p>
        </w:tc>
        <w:tc>
          <w:tcPr>
            <w:tcW w:w="4955" w:type="dxa"/>
            <w:tcBorders>
              <w:top w:val="nil"/>
              <w:left w:val="nil"/>
              <w:bottom w:val="single" w:sz="4" w:space="0" w:color="808080"/>
              <w:right w:val="single" w:sz="4" w:space="0" w:color="808080"/>
            </w:tcBorders>
            <w:noWrap/>
            <w:hideMark/>
          </w:tcPr>
          <w:p w14:paraId="7670570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incremento funcional</w:t>
            </w:r>
          </w:p>
        </w:tc>
        <w:tc>
          <w:tcPr>
            <w:tcW w:w="1152" w:type="dxa"/>
            <w:tcBorders>
              <w:top w:val="nil"/>
              <w:left w:val="nil"/>
              <w:bottom w:val="single" w:sz="4" w:space="0" w:color="808080"/>
              <w:right w:val="single" w:sz="4" w:space="0" w:color="808080"/>
            </w:tcBorders>
            <w:noWrap/>
            <w:hideMark/>
          </w:tcPr>
          <w:p w14:paraId="4EC86F4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 días</w:t>
            </w:r>
          </w:p>
        </w:tc>
        <w:tc>
          <w:tcPr>
            <w:tcW w:w="1805" w:type="dxa"/>
            <w:tcBorders>
              <w:top w:val="nil"/>
              <w:left w:val="nil"/>
              <w:bottom w:val="single" w:sz="4" w:space="0" w:color="808080"/>
              <w:right w:val="single" w:sz="4" w:space="0" w:color="808080"/>
            </w:tcBorders>
            <w:hideMark/>
          </w:tcPr>
          <w:p w14:paraId="7A61E3C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3.3.1</w:t>
            </w:r>
          </w:p>
        </w:tc>
        <w:tc>
          <w:tcPr>
            <w:tcW w:w="1964" w:type="dxa"/>
            <w:tcBorders>
              <w:top w:val="nil"/>
              <w:left w:val="nil"/>
              <w:bottom w:val="single" w:sz="4" w:space="0" w:color="808080"/>
              <w:right w:val="single" w:sz="4" w:space="0" w:color="808080"/>
            </w:tcBorders>
            <w:noWrap/>
            <w:hideMark/>
          </w:tcPr>
          <w:p w14:paraId="186D876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250</w:t>
            </w:r>
          </w:p>
        </w:tc>
      </w:tr>
      <w:tr w:rsidR="00D70CA4" w:rsidRPr="00D70CA4" w14:paraId="588BB0F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EF0D26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4.1.1.1</w:t>
            </w:r>
          </w:p>
        </w:tc>
        <w:tc>
          <w:tcPr>
            <w:tcW w:w="4955" w:type="dxa"/>
            <w:tcBorders>
              <w:top w:val="nil"/>
              <w:left w:val="nil"/>
              <w:bottom w:val="single" w:sz="4" w:space="0" w:color="808080"/>
              <w:right w:val="single" w:sz="4" w:space="0" w:color="808080"/>
            </w:tcBorders>
            <w:shd w:val="clear" w:color="000000" w:fill="B8CCE4"/>
            <w:noWrap/>
            <w:hideMark/>
          </w:tcPr>
          <w:p w14:paraId="77C5033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Incremento Sprint 1</w:t>
            </w:r>
          </w:p>
        </w:tc>
        <w:tc>
          <w:tcPr>
            <w:tcW w:w="1152" w:type="dxa"/>
            <w:tcBorders>
              <w:top w:val="nil"/>
              <w:left w:val="nil"/>
              <w:bottom w:val="single" w:sz="4" w:space="0" w:color="808080"/>
              <w:right w:val="single" w:sz="4" w:space="0" w:color="808080"/>
            </w:tcBorders>
            <w:shd w:val="clear" w:color="000000" w:fill="B8CCE4"/>
            <w:noWrap/>
            <w:hideMark/>
          </w:tcPr>
          <w:p w14:paraId="5C189B8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712BE4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51B04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18E74C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2105EE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4.1.2</w:t>
            </w:r>
          </w:p>
        </w:tc>
        <w:tc>
          <w:tcPr>
            <w:tcW w:w="4955" w:type="dxa"/>
            <w:tcBorders>
              <w:top w:val="nil"/>
              <w:left w:val="nil"/>
              <w:bottom w:val="single" w:sz="4" w:space="0" w:color="808080"/>
              <w:right w:val="single" w:sz="4" w:space="0" w:color="808080"/>
            </w:tcBorders>
            <w:noWrap/>
            <w:hideMark/>
          </w:tcPr>
          <w:p w14:paraId="49158AB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xml:space="preserve">Priorizar el </w:t>
            </w:r>
            <w:proofErr w:type="spellStart"/>
            <w:r w:rsidRPr="00D70CA4">
              <w:rPr>
                <w:rFonts w:ascii="Corbel" w:hAnsi="Corbel" w:cs="Calibri"/>
                <w:color w:val="000000"/>
                <w:lang w:val="es-PE" w:eastAsia="es-PE"/>
              </w:rPr>
              <w:t>Product</w:t>
            </w:r>
            <w:proofErr w:type="spellEnd"/>
            <w:r w:rsidRPr="00D70CA4">
              <w:rPr>
                <w:rFonts w:ascii="Corbel" w:hAnsi="Corbel" w:cs="Calibri"/>
                <w:color w:val="000000"/>
                <w:lang w:val="es-PE" w:eastAsia="es-PE"/>
              </w:rPr>
              <w:t xml:space="preserve"> Backlog</w:t>
            </w:r>
          </w:p>
        </w:tc>
        <w:tc>
          <w:tcPr>
            <w:tcW w:w="1152" w:type="dxa"/>
            <w:tcBorders>
              <w:top w:val="nil"/>
              <w:left w:val="nil"/>
              <w:bottom w:val="single" w:sz="4" w:space="0" w:color="808080"/>
              <w:right w:val="single" w:sz="4" w:space="0" w:color="808080"/>
            </w:tcBorders>
            <w:noWrap/>
            <w:hideMark/>
          </w:tcPr>
          <w:p w14:paraId="5A77CE0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4126AAF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3.4.1</w:t>
            </w:r>
          </w:p>
        </w:tc>
        <w:tc>
          <w:tcPr>
            <w:tcW w:w="1964" w:type="dxa"/>
            <w:tcBorders>
              <w:top w:val="nil"/>
              <w:left w:val="nil"/>
              <w:bottom w:val="single" w:sz="4" w:space="0" w:color="808080"/>
              <w:right w:val="single" w:sz="4" w:space="0" w:color="808080"/>
            </w:tcBorders>
            <w:noWrap/>
            <w:hideMark/>
          </w:tcPr>
          <w:p w14:paraId="0379C53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759B8A6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12345A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4.1.2.1</w:t>
            </w:r>
          </w:p>
        </w:tc>
        <w:tc>
          <w:tcPr>
            <w:tcW w:w="4955" w:type="dxa"/>
            <w:tcBorders>
              <w:top w:val="nil"/>
              <w:left w:val="nil"/>
              <w:bottom w:val="single" w:sz="4" w:space="0" w:color="808080"/>
              <w:right w:val="single" w:sz="4" w:space="0" w:color="808080"/>
            </w:tcBorders>
            <w:shd w:val="clear" w:color="000000" w:fill="B8CCE4"/>
            <w:noWrap/>
            <w:hideMark/>
          </w:tcPr>
          <w:p w14:paraId="4132AF5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Backlog Priorizado</w:t>
            </w:r>
          </w:p>
        </w:tc>
        <w:tc>
          <w:tcPr>
            <w:tcW w:w="1152" w:type="dxa"/>
            <w:tcBorders>
              <w:top w:val="nil"/>
              <w:left w:val="nil"/>
              <w:bottom w:val="single" w:sz="4" w:space="0" w:color="808080"/>
              <w:right w:val="single" w:sz="4" w:space="0" w:color="808080"/>
            </w:tcBorders>
            <w:shd w:val="clear" w:color="000000" w:fill="B8CCE4"/>
            <w:noWrap/>
            <w:hideMark/>
          </w:tcPr>
          <w:p w14:paraId="507C860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42D8F8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2E9277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3573763"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B1A1FA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4.1.3</w:t>
            </w:r>
          </w:p>
        </w:tc>
        <w:tc>
          <w:tcPr>
            <w:tcW w:w="4955" w:type="dxa"/>
            <w:tcBorders>
              <w:top w:val="nil"/>
              <w:left w:val="nil"/>
              <w:bottom w:val="single" w:sz="4" w:space="0" w:color="808080"/>
              <w:right w:val="single" w:sz="4" w:space="0" w:color="808080"/>
            </w:tcBorders>
            <w:noWrap/>
            <w:hideMark/>
          </w:tcPr>
          <w:p w14:paraId="643E5D4E" w14:textId="77777777" w:rsidR="00D70CA4" w:rsidRPr="00D70CA4" w:rsidRDefault="00D70CA4" w:rsidP="00D70CA4">
            <w:pPr>
              <w:rPr>
                <w:rFonts w:ascii="Corbel" w:hAnsi="Corbel" w:cs="Calibri"/>
                <w:color w:val="000000"/>
                <w:lang w:eastAsia="es-PE"/>
              </w:rPr>
            </w:pPr>
            <w:r w:rsidRPr="00D70CA4">
              <w:rPr>
                <w:rFonts w:ascii="Corbel" w:hAnsi="Corbel" w:cs="Calibri"/>
                <w:color w:val="000000"/>
                <w:lang w:eastAsia="es-PE"/>
              </w:rPr>
              <w:t>Definir el Definition of Done</w:t>
            </w:r>
          </w:p>
        </w:tc>
        <w:tc>
          <w:tcPr>
            <w:tcW w:w="1152" w:type="dxa"/>
            <w:tcBorders>
              <w:top w:val="nil"/>
              <w:left w:val="nil"/>
              <w:bottom w:val="single" w:sz="4" w:space="0" w:color="808080"/>
              <w:right w:val="single" w:sz="4" w:space="0" w:color="808080"/>
            </w:tcBorders>
            <w:noWrap/>
            <w:hideMark/>
          </w:tcPr>
          <w:p w14:paraId="478E665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3CF995E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4.1.2</w:t>
            </w:r>
          </w:p>
        </w:tc>
        <w:tc>
          <w:tcPr>
            <w:tcW w:w="1964" w:type="dxa"/>
            <w:tcBorders>
              <w:top w:val="nil"/>
              <w:left w:val="nil"/>
              <w:bottom w:val="single" w:sz="4" w:space="0" w:color="808080"/>
              <w:right w:val="single" w:sz="4" w:space="0" w:color="808080"/>
            </w:tcBorders>
            <w:noWrap/>
            <w:hideMark/>
          </w:tcPr>
          <w:p w14:paraId="4DF8F83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63C46D3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3F4AFE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4.1.3.1</w:t>
            </w:r>
          </w:p>
        </w:tc>
        <w:tc>
          <w:tcPr>
            <w:tcW w:w="4955" w:type="dxa"/>
            <w:tcBorders>
              <w:top w:val="nil"/>
              <w:left w:val="nil"/>
              <w:bottom w:val="single" w:sz="4" w:space="0" w:color="808080"/>
              <w:right w:val="single" w:sz="4" w:space="0" w:color="808080"/>
            </w:tcBorders>
            <w:shd w:val="clear" w:color="000000" w:fill="B8CCE4"/>
            <w:noWrap/>
            <w:hideMark/>
          </w:tcPr>
          <w:p w14:paraId="7D0CE9B6" w14:textId="77777777" w:rsidR="00D70CA4" w:rsidRPr="00D70CA4" w:rsidRDefault="00D70CA4" w:rsidP="00D70CA4">
            <w:pPr>
              <w:rPr>
                <w:rFonts w:ascii="Corbel" w:hAnsi="Corbel" w:cs="Calibri"/>
                <w:color w:val="000000"/>
                <w:lang w:val="es-PE" w:eastAsia="es-PE"/>
              </w:rPr>
            </w:pPr>
            <w:proofErr w:type="spellStart"/>
            <w:r w:rsidRPr="00D70CA4">
              <w:rPr>
                <w:rFonts w:ascii="Corbel" w:hAnsi="Corbel" w:cs="Calibri"/>
                <w:color w:val="000000"/>
                <w:lang w:val="es-PE" w:eastAsia="es-PE"/>
              </w:rPr>
              <w:t>Definition</w:t>
            </w:r>
            <w:proofErr w:type="spellEnd"/>
            <w:r w:rsidRPr="00D70CA4">
              <w:rPr>
                <w:rFonts w:ascii="Corbel" w:hAnsi="Corbel" w:cs="Calibri"/>
                <w:color w:val="000000"/>
                <w:lang w:val="es-PE" w:eastAsia="es-PE"/>
              </w:rPr>
              <w:t xml:space="preserve"> </w:t>
            </w:r>
            <w:proofErr w:type="spellStart"/>
            <w:r w:rsidRPr="00D70CA4">
              <w:rPr>
                <w:rFonts w:ascii="Corbel" w:hAnsi="Corbel" w:cs="Calibri"/>
                <w:color w:val="000000"/>
                <w:lang w:val="es-PE" w:eastAsia="es-PE"/>
              </w:rPr>
              <w:t>of</w:t>
            </w:r>
            <w:proofErr w:type="spellEnd"/>
            <w:r w:rsidRPr="00D70CA4">
              <w:rPr>
                <w:rFonts w:ascii="Corbel" w:hAnsi="Corbel" w:cs="Calibri"/>
                <w:color w:val="000000"/>
                <w:lang w:val="es-PE" w:eastAsia="es-PE"/>
              </w:rPr>
              <w:t xml:space="preserve"> Done</w:t>
            </w:r>
          </w:p>
        </w:tc>
        <w:tc>
          <w:tcPr>
            <w:tcW w:w="1152" w:type="dxa"/>
            <w:tcBorders>
              <w:top w:val="nil"/>
              <w:left w:val="nil"/>
              <w:bottom w:val="single" w:sz="4" w:space="0" w:color="808080"/>
              <w:right w:val="single" w:sz="4" w:space="0" w:color="808080"/>
            </w:tcBorders>
            <w:shd w:val="clear" w:color="000000" w:fill="B8CCE4"/>
            <w:noWrap/>
            <w:hideMark/>
          </w:tcPr>
          <w:p w14:paraId="736EDF2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F74CF7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F48B7E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FA857C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19DBAD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lastRenderedPageBreak/>
              <w:t>4.2</w:t>
            </w:r>
          </w:p>
        </w:tc>
        <w:tc>
          <w:tcPr>
            <w:tcW w:w="4955" w:type="dxa"/>
            <w:tcBorders>
              <w:top w:val="nil"/>
              <w:left w:val="nil"/>
              <w:bottom w:val="single" w:sz="4" w:space="0" w:color="808080"/>
              <w:right w:val="single" w:sz="4" w:space="0" w:color="808080"/>
            </w:tcBorders>
            <w:shd w:val="clear" w:color="000000" w:fill="538DD5"/>
            <w:noWrap/>
            <w:hideMark/>
          </w:tcPr>
          <w:p w14:paraId="1B15428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Sprint 2</w:t>
            </w:r>
          </w:p>
        </w:tc>
        <w:tc>
          <w:tcPr>
            <w:tcW w:w="1152" w:type="dxa"/>
            <w:tcBorders>
              <w:top w:val="nil"/>
              <w:left w:val="nil"/>
              <w:bottom w:val="single" w:sz="4" w:space="0" w:color="808080"/>
              <w:right w:val="single" w:sz="4" w:space="0" w:color="808080"/>
            </w:tcBorders>
            <w:shd w:val="clear" w:color="000000" w:fill="538DD5"/>
            <w:noWrap/>
            <w:hideMark/>
          </w:tcPr>
          <w:p w14:paraId="19A674B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1D8418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05673E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9EC4A0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83CC8C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4.2.1</w:t>
            </w:r>
          </w:p>
        </w:tc>
        <w:tc>
          <w:tcPr>
            <w:tcW w:w="4955" w:type="dxa"/>
            <w:tcBorders>
              <w:top w:val="nil"/>
              <w:left w:val="nil"/>
              <w:bottom w:val="single" w:sz="4" w:space="0" w:color="808080"/>
              <w:right w:val="single" w:sz="4" w:space="0" w:color="808080"/>
            </w:tcBorders>
            <w:noWrap/>
            <w:hideMark/>
          </w:tcPr>
          <w:p w14:paraId="5EF0139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incremento funcional</w:t>
            </w:r>
          </w:p>
        </w:tc>
        <w:tc>
          <w:tcPr>
            <w:tcW w:w="1152" w:type="dxa"/>
            <w:tcBorders>
              <w:top w:val="nil"/>
              <w:left w:val="nil"/>
              <w:bottom w:val="single" w:sz="4" w:space="0" w:color="808080"/>
              <w:right w:val="single" w:sz="4" w:space="0" w:color="808080"/>
            </w:tcBorders>
            <w:noWrap/>
            <w:hideMark/>
          </w:tcPr>
          <w:p w14:paraId="3B2C7B8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 días</w:t>
            </w:r>
          </w:p>
        </w:tc>
        <w:tc>
          <w:tcPr>
            <w:tcW w:w="1805" w:type="dxa"/>
            <w:tcBorders>
              <w:top w:val="nil"/>
              <w:left w:val="nil"/>
              <w:bottom w:val="single" w:sz="4" w:space="0" w:color="808080"/>
              <w:right w:val="single" w:sz="4" w:space="0" w:color="808080"/>
            </w:tcBorders>
            <w:hideMark/>
          </w:tcPr>
          <w:p w14:paraId="348C6EB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4.1.1</w:t>
            </w:r>
          </w:p>
        </w:tc>
        <w:tc>
          <w:tcPr>
            <w:tcW w:w="1964" w:type="dxa"/>
            <w:tcBorders>
              <w:top w:val="nil"/>
              <w:left w:val="nil"/>
              <w:bottom w:val="single" w:sz="4" w:space="0" w:color="808080"/>
              <w:right w:val="single" w:sz="4" w:space="0" w:color="808080"/>
            </w:tcBorders>
            <w:noWrap/>
            <w:hideMark/>
          </w:tcPr>
          <w:p w14:paraId="0A805FE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300</w:t>
            </w:r>
          </w:p>
        </w:tc>
      </w:tr>
      <w:tr w:rsidR="00D70CA4" w:rsidRPr="00D70CA4" w14:paraId="5D7A588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8E0ED5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4.2.1.1</w:t>
            </w:r>
          </w:p>
        </w:tc>
        <w:tc>
          <w:tcPr>
            <w:tcW w:w="4955" w:type="dxa"/>
            <w:tcBorders>
              <w:top w:val="nil"/>
              <w:left w:val="nil"/>
              <w:bottom w:val="single" w:sz="4" w:space="0" w:color="808080"/>
              <w:right w:val="single" w:sz="4" w:space="0" w:color="808080"/>
            </w:tcBorders>
            <w:shd w:val="clear" w:color="000000" w:fill="B8CCE4"/>
            <w:noWrap/>
            <w:hideMark/>
          </w:tcPr>
          <w:p w14:paraId="67FD498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Incremento Sprint 2</w:t>
            </w:r>
          </w:p>
        </w:tc>
        <w:tc>
          <w:tcPr>
            <w:tcW w:w="1152" w:type="dxa"/>
            <w:tcBorders>
              <w:top w:val="nil"/>
              <w:left w:val="nil"/>
              <w:bottom w:val="single" w:sz="4" w:space="0" w:color="808080"/>
              <w:right w:val="single" w:sz="4" w:space="0" w:color="808080"/>
            </w:tcBorders>
            <w:shd w:val="clear" w:color="000000" w:fill="B8CCE4"/>
            <w:noWrap/>
            <w:hideMark/>
          </w:tcPr>
          <w:p w14:paraId="7AFA27F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9DD095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FBC7FA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B20EF4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9A3F11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4.2.2</w:t>
            </w:r>
          </w:p>
        </w:tc>
        <w:tc>
          <w:tcPr>
            <w:tcW w:w="4955" w:type="dxa"/>
            <w:tcBorders>
              <w:top w:val="nil"/>
              <w:left w:val="nil"/>
              <w:bottom w:val="single" w:sz="4" w:space="0" w:color="808080"/>
              <w:right w:val="single" w:sz="4" w:space="0" w:color="808080"/>
            </w:tcBorders>
            <w:noWrap/>
            <w:hideMark/>
          </w:tcPr>
          <w:p w14:paraId="6165C1D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cambios</w:t>
            </w:r>
          </w:p>
        </w:tc>
        <w:tc>
          <w:tcPr>
            <w:tcW w:w="1152" w:type="dxa"/>
            <w:tcBorders>
              <w:top w:val="nil"/>
              <w:left w:val="nil"/>
              <w:bottom w:val="single" w:sz="4" w:space="0" w:color="808080"/>
              <w:right w:val="single" w:sz="4" w:space="0" w:color="808080"/>
            </w:tcBorders>
            <w:noWrap/>
            <w:hideMark/>
          </w:tcPr>
          <w:p w14:paraId="17CA734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4CB555A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4.1.1</w:t>
            </w:r>
          </w:p>
        </w:tc>
        <w:tc>
          <w:tcPr>
            <w:tcW w:w="1964" w:type="dxa"/>
            <w:tcBorders>
              <w:top w:val="nil"/>
              <w:left w:val="nil"/>
              <w:bottom w:val="single" w:sz="4" w:space="0" w:color="808080"/>
              <w:right w:val="single" w:sz="4" w:space="0" w:color="808080"/>
            </w:tcBorders>
            <w:noWrap/>
            <w:hideMark/>
          </w:tcPr>
          <w:p w14:paraId="63A34F2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32A5626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98740C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4.2.2.1</w:t>
            </w:r>
          </w:p>
        </w:tc>
        <w:tc>
          <w:tcPr>
            <w:tcW w:w="4955" w:type="dxa"/>
            <w:tcBorders>
              <w:top w:val="nil"/>
              <w:left w:val="nil"/>
              <w:bottom w:val="single" w:sz="4" w:space="0" w:color="808080"/>
              <w:right w:val="single" w:sz="4" w:space="0" w:color="808080"/>
            </w:tcBorders>
            <w:shd w:val="clear" w:color="000000" w:fill="B8CCE4"/>
            <w:noWrap/>
            <w:hideMark/>
          </w:tcPr>
          <w:p w14:paraId="24CD7D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Cambios</w:t>
            </w:r>
          </w:p>
        </w:tc>
        <w:tc>
          <w:tcPr>
            <w:tcW w:w="1152" w:type="dxa"/>
            <w:tcBorders>
              <w:top w:val="nil"/>
              <w:left w:val="nil"/>
              <w:bottom w:val="single" w:sz="4" w:space="0" w:color="808080"/>
              <w:right w:val="single" w:sz="4" w:space="0" w:color="808080"/>
            </w:tcBorders>
            <w:shd w:val="clear" w:color="000000" w:fill="B8CCE4"/>
            <w:noWrap/>
            <w:hideMark/>
          </w:tcPr>
          <w:p w14:paraId="7A5CCAB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4DABF2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6E322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1BCF5B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DBD57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4.2.3</w:t>
            </w:r>
          </w:p>
        </w:tc>
        <w:tc>
          <w:tcPr>
            <w:tcW w:w="4955" w:type="dxa"/>
            <w:tcBorders>
              <w:top w:val="nil"/>
              <w:left w:val="nil"/>
              <w:bottom w:val="single" w:sz="4" w:space="0" w:color="808080"/>
              <w:right w:val="single" w:sz="4" w:space="0" w:color="808080"/>
            </w:tcBorders>
            <w:noWrap/>
            <w:hideMark/>
          </w:tcPr>
          <w:p w14:paraId="33DA23A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incidentes</w:t>
            </w:r>
          </w:p>
        </w:tc>
        <w:tc>
          <w:tcPr>
            <w:tcW w:w="1152" w:type="dxa"/>
            <w:tcBorders>
              <w:top w:val="nil"/>
              <w:left w:val="nil"/>
              <w:bottom w:val="single" w:sz="4" w:space="0" w:color="808080"/>
              <w:right w:val="single" w:sz="4" w:space="0" w:color="808080"/>
            </w:tcBorders>
            <w:noWrap/>
            <w:hideMark/>
          </w:tcPr>
          <w:p w14:paraId="52977FC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190E16F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4.2.2</w:t>
            </w:r>
          </w:p>
        </w:tc>
        <w:tc>
          <w:tcPr>
            <w:tcW w:w="1964" w:type="dxa"/>
            <w:tcBorders>
              <w:top w:val="nil"/>
              <w:left w:val="nil"/>
              <w:bottom w:val="single" w:sz="4" w:space="0" w:color="808080"/>
              <w:right w:val="single" w:sz="4" w:space="0" w:color="808080"/>
            </w:tcBorders>
            <w:noWrap/>
            <w:hideMark/>
          </w:tcPr>
          <w:p w14:paraId="4C94C10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2FD5BF2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92B49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4.2.3.1</w:t>
            </w:r>
          </w:p>
        </w:tc>
        <w:tc>
          <w:tcPr>
            <w:tcW w:w="4955" w:type="dxa"/>
            <w:tcBorders>
              <w:top w:val="nil"/>
              <w:left w:val="nil"/>
              <w:bottom w:val="single" w:sz="4" w:space="0" w:color="808080"/>
              <w:right w:val="single" w:sz="4" w:space="0" w:color="808080"/>
            </w:tcBorders>
            <w:shd w:val="clear" w:color="000000" w:fill="B8CCE4"/>
            <w:noWrap/>
            <w:hideMark/>
          </w:tcPr>
          <w:p w14:paraId="1CB7E25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Incidentes</w:t>
            </w:r>
          </w:p>
        </w:tc>
        <w:tc>
          <w:tcPr>
            <w:tcW w:w="1152" w:type="dxa"/>
            <w:tcBorders>
              <w:top w:val="nil"/>
              <w:left w:val="nil"/>
              <w:bottom w:val="single" w:sz="4" w:space="0" w:color="808080"/>
              <w:right w:val="single" w:sz="4" w:space="0" w:color="808080"/>
            </w:tcBorders>
            <w:shd w:val="clear" w:color="000000" w:fill="B8CCE4"/>
            <w:noWrap/>
            <w:hideMark/>
          </w:tcPr>
          <w:p w14:paraId="557269C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1502EF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C276EE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3DE784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613EA7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4.3</w:t>
            </w:r>
          </w:p>
        </w:tc>
        <w:tc>
          <w:tcPr>
            <w:tcW w:w="4955" w:type="dxa"/>
            <w:tcBorders>
              <w:top w:val="nil"/>
              <w:left w:val="nil"/>
              <w:bottom w:val="single" w:sz="4" w:space="0" w:color="808080"/>
              <w:right w:val="single" w:sz="4" w:space="0" w:color="808080"/>
            </w:tcBorders>
            <w:shd w:val="clear" w:color="000000" w:fill="538DD5"/>
            <w:noWrap/>
            <w:hideMark/>
          </w:tcPr>
          <w:p w14:paraId="35172EF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Sprint 3</w:t>
            </w:r>
          </w:p>
        </w:tc>
        <w:tc>
          <w:tcPr>
            <w:tcW w:w="1152" w:type="dxa"/>
            <w:tcBorders>
              <w:top w:val="nil"/>
              <w:left w:val="nil"/>
              <w:bottom w:val="single" w:sz="4" w:space="0" w:color="808080"/>
              <w:right w:val="single" w:sz="4" w:space="0" w:color="808080"/>
            </w:tcBorders>
            <w:shd w:val="clear" w:color="000000" w:fill="538DD5"/>
            <w:noWrap/>
            <w:hideMark/>
          </w:tcPr>
          <w:p w14:paraId="5570F7F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9E4C652"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899159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BEFCA46"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8BA2D7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4.3.1</w:t>
            </w:r>
          </w:p>
        </w:tc>
        <w:tc>
          <w:tcPr>
            <w:tcW w:w="4955" w:type="dxa"/>
            <w:tcBorders>
              <w:top w:val="nil"/>
              <w:left w:val="nil"/>
              <w:bottom w:val="single" w:sz="4" w:space="0" w:color="808080"/>
              <w:right w:val="single" w:sz="4" w:space="0" w:color="808080"/>
            </w:tcBorders>
            <w:noWrap/>
            <w:hideMark/>
          </w:tcPr>
          <w:p w14:paraId="596FF6A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Verificar el avance funcional</w:t>
            </w:r>
          </w:p>
        </w:tc>
        <w:tc>
          <w:tcPr>
            <w:tcW w:w="1152" w:type="dxa"/>
            <w:tcBorders>
              <w:top w:val="nil"/>
              <w:left w:val="nil"/>
              <w:bottom w:val="single" w:sz="4" w:space="0" w:color="808080"/>
              <w:right w:val="single" w:sz="4" w:space="0" w:color="808080"/>
            </w:tcBorders>
            <w:noWrap/>
            <w:hideMark/>
          </w:tcPr>
          <w:p w14:paraId="3755D07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722A30E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4.2.1</w:t>
            </w:r>
          </w:p>
        </w:tc>
        <w:tc>
          <w:tcPr>
            <w:tcW w:w="1964" w:type="dxa"/>
            <w:tcBorders>
              <w:top w:val="nil"/>
              <w:left w:val="nil"/>
              <w:bottom w:val="single" w:sz="4" w:space="0" w:color="808080"/>
              <w:right w:val="single" w:sz="4" w:space="0" w:color="808080"/>
            </w:tcBorders>
            <w:noWrap/>
            <w:hideMark/>
          </w:tcPr>
          <w:p w14:paraId="57A1F98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0FB162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92FCBC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4.3.1.1</w:t>
            </w:r>
          </w:p>
        </w:tc>
        <w:tc>
          <w:tcPr>
            <w:tcW w:w="4955" w:type="dxa"/>
            <w:tcBorders>
              <w:top w:val="nil"/>
              <w:left w:val="nil"/>
              <w:bottom w:val="single" w:sz="4" w:space="0" w:color="808080"/>
              <w:right w:val="single" w:sz="4" w:space="0" w:color="808080"/>
            </w:tcBorders>
            <w:shd w:val="clear" w:color="000000" w:fill="B8CCE4"/>
            <w:noWrap/>
            <w:hideMark/>
          </w:tcPr>
          <w:p w14:paraId="79A95DF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Producto Funcional 85%</w:t>
            </w:r>
          </w:p>
        </w:tc>
        <w:tc>
          <w:tcPr>
            <w:tcW w:w="1152" w:type="dxa"/>
            <w:tcBorders>
              <w:top w:val="nil"/>
              <w:left w:val="nil"/>
              <w:bottom w:val="single" w:sz="4" w:space="0" w:color="808080"/>
              <w:right w:val="single" w:sz="4" w:space="0" w:color="808080"/>
            </w:tcBorders>
            <w:shd w:val="clear" w:color="000000" w:fill="B8CCE4"/>
            <w:noWrap/>
            <w:hideMark/>
          </w:tcPr>
          <w:p w14:paraId="7185DFC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7E6F7F7"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2C37F6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67DC93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B8E263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4.3.2</w:t>
            </w:r>
          </w:p>
        </w:tc>
        <w:tc>
          <w:tcPr>
            <w:tcW w:w="4955" w:type="dxa"/>
            <w:tcBorders>
              <w:top w:val="nil"/>
              <w:left w:val="nil"/>
              <w:bottom w:val="single" w:sz="4" w:space="0" w:color="808080"/>
              <w:right w:val="single" w:sz="4" w:space="0" w:color="808080"/>
            </w:tcBorders>
            <w:noWrap/>
            <w:hideMark/>
          </w:tcPr>
          <w:p w14:paraId="675E025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producto</w:t>
            </w:r>
          </w:p>
        </w:tc>
        <w:tc>
          <w:tcPr>
            <w:tcW w:w="1152" w:type="dxa"/>
            <w:tcBorders>
              <w:top w:val="nil"/>
              <w:left w:val="nil"/>
              <w:bottom w:val="single" w:sz="4" w:space="0" w:color="808080"/>
              <w:right w:val="single" w:sz="4" w:space="0" w:color="808080"/>
            </w:tcBorders>
            <w:noWrap/>
            <w:hideMark/>
          </w:tcPr>
          <w:p w14:paraId="1C8BEFE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3F7F9B9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4.3.1</w:t>
            </w:r>
          </w:p>
        </w:tc>
        <w:tc>
          <w:tcPr>
            <w:tcW w:w="1964" w:type="dxa"/>
            <w:tcBorders>
              <w:top w:val="nil"/>
              <w:left w:val="nil"/>
              <w:bottom w:val="single" w:sz="4" w:space="0" w:color="808080"/>
              <w:right w:val="single" w:sz="4" w:space="0" w:color="808080"/>
            </w:tcBorders>
            <w:noWrap/>
            <w:hideMark/>
          </w:tcPr>
          <w:p w14:paraId="1D815A9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F2B085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29D4C2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4.3.2.1</w:t>
            </w:r>
          </w:p>
        </w:tc>
        <w:tc>
          <w:tcPr>
            <w:tcW w:w="4955" w:type="dxa"/>
            <w:tcBorders>
              <w:top w:val="nil"/>
              <w:left w:val="nil"/>
              <w:bottom w:val="single" w:sz="4" w:space="0" w:color="808080"/>
              <w:right w:val="single" w:sz="4" w:space="0" w:color="808080"/>
            </w:tcBorders>
            <w:shd w:val="clear" w:color="000000" w:fill="B8CCE4"/>
            <w:noWrap/>
            <w:hideMark/>
          </w:tcPr>
          <w:p w14:paraId="0780243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Producto Funcional 100%</w:t>
            </w:r>
          </w:p>
        </w:tc>
        <w:tc>
          <w:tcPr>
            <w:tcW w:w="1152" w:type="dxa"/>
            <w:tcBorders>
              <w:top w:val="nil"/>
              <w:left w:val="nil"/>
              <w:bottom w:val="single" w:sz="4" w:space="0" w:color="808080"/>
              <w:right w:val="single" w:sz="4" w:space="0" w:color="808080"/>
            </w:tcBorders>
            <w:shd w:val="clear" w:color="000000" w:fill="B8CCE4"/>
            <w:noWrap/>
            <w:hideMark/>
          </w:tcPr>
          <w:p w14:paraId="59FAA2A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F3EDBD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985055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56C76E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60ECBA3D"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5</w:t>
            </w:r>
          </w:p>
        </w:tc>
        <w:tc>
          <w:tcPr>
            <w:tcW w:w="4955" w:type="dxa"/>
            <w:tcBorders>
              <w:top w:val="nil"/>
              <w:left w:val="nil"/>
              <w:bottom w:val="single" w:sz="4" w:space="0" w:color="808080"/>
              <w:right w:val="single" w:sz="4" w:space="0" w:color="808080"/>
            </w:tcBorders>
            <w:shd w:val="clear" w:color="000000" w:fill="005073"/>
            <w:noWrap/>
            <w:hideMark/>
          </w:tcPr>
          <w:p w14:paraId="74B1AA12"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Aseguramiento de Calidad</w:t>
            </w:r>
          </w:p>
        </w:tc>
        <w:tc>
          <w:tcPr>
            <w:tcW w:w="1152" w:type="dxa"/>
            <w:tcBorders>
              <w:top w:val="nil"/>
              <w:left w:val="nil"/>
              <w:bottom w:val="single" w:sz="4" w:space="0" w:color="808080"/>
              <w:right w:val="single" w:sz="4" w:space="0" w:color="808080"/>
            </w:tcBorders>
            <w:shd w:val="clear" w:color="000000" w:fill="005073"/>
            <w:noWrap/>
            <w:hideMark/>
          </w:tcPr>
          <w:p w14:paraId="5ED674A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64468EF9"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01E7D1E9"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32906AD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D19D8D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5.1</w:t>
            </w:r>
          </w:p>
        </w:tc>
        <w:tc>
          <w:tcPr>
            <w:tcW w:w="4955" w:type="dxa"/>
            <w:tcBorders>
              <w:top w:val="nil"/>
              <w:left w:val="nil"/>
              <w:bottom w:val="single" w:sz="4" w:space="0" w:color="808080"/>
              <w:right w:val="single" w:sz="4" w:space="0" w:color="808080"/>
            </w:tcBorders>
            <w:shd w:val="clear" w:color="000000" w:fill="538DD5"/>
            <w:noWrap/>
            <w:hideMark/>
          </w:tcPr>
          <w:p w14:paraId="03A113B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Pruebas</w:t>
            </w:r>
          </w:p>
        </w:tc>
        <w:tc>
          <w:tcPr>
            <w:tcW w:w="1152" w:type="dxa"/>
            <w:tcBorders>
              <w:top w:val="nil"/>
              <w:left w:val="nil"/>
              <w:bottom w:val="single" w:sz="4" w:space="0" w:color="808080"/>
              <w:right w:val="single" w:sz="4" w:space="0" w:color="808080"/>
            </w:tcBorders>
            <w:shd w:val="clear" w:color="000000" w:fill="538DD5"/>
            <w:noWrap/>
            <w:hideMark/>
          </w:tcPr>
          <w:p w14:paraId="557F0CC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61932D1"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FBF223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BF8F77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96002F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5.1.1</w:t>
            </w:r>
          </w:p>
        </w:tc>
        <w:tc>
          <w:tcPr>
            <w:tcW w:w="4955" w:type="dxa"/>
            <w:tcBorders>
              <w:top w:val="nil"/>
              <w:left w:val="nil"/>
              <w:bottom w:val="single" w:sz="4" w:space="0" w:color="808080"/>
              <w:right w:val="single" w:sz="4" w:space="0" w:color="808080"/>
            </w:tcBorders>
            <w:noWrap/>
            <w:hideMark/>
          </w:tcPr>
          <w:p w14:paraId="235F7CE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unitarias</w:t>
            </w:r>
          </w:p>
        </w:tc>
        <w:tc>
          <w:tcPr>
            <w:tcW w:w="1152" w:type="dxa"/>
            <w:tcBorders>
              <w:top w:val="nil"/>
              <w:left w:val="nil"/>
              <w:bottom w:val="single" w:sz="4" w:space="0" w:color="808080"/>
              <w:right w:val="single" w:sz="4" w:space="0" w:color="808080"/>
            </w:tcBorders>
            <w:noWrap/>
            <w:hideMark/>
          </w:tcPr>
          <w:p w14:paraId="214861D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70DE7BD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4.2.1</w:t>
            </w:r>
          </w:p>
        </w:tc>
        <w:tc>
          <w:tcPr>
            <w:tcW w:w="1964" w:type="dxa"/>
            <w:tcBorders>
              <w:top w:val="nil"/>
              <w:left w:val="nil"/>
              <w:bottom w:val="single" w:sz="4" w:space="0" w:color="808080"/>
              <w:right w:val="single" w:sz="4" w:space="0" w:color="808080"/>
            </w:tcBorders>
            <w:noWrap/>
            <w:hideMark/>
          </w:tcPr>
          <w:p w14:paraId="22413E1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D70CA4" w14:paraId="390B0BA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93A5FA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5.1.1.1</w:t>
            </w:r>
          </w:p>
        </w:tc>
        <w:tc>
          <w:tcPr>
            <w:tcW w:w="4955" w:type="dxa"/>
            <w:tcBorders>
              <w:top w:val="nil"/>
              <w:left w:val="nil"/>
              <w:bottom w:val="single" w:sz="4" w:space="0" w:color="808080"/>
              <w:right w:val="single" w:sz="4" w:space="0" w:color="808080"/>
            </w:tcBorders>
            <w:shd w:val="clear" w:color="000000" w:fill="B8CCE4"/>
            <w:noWrap/>
            <w:hideMark/>
          </w:tcPr>
          <w:p w14:paraId="2F74783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Unitarias</w:t>
            </w:r>
          </w:p>
        </w:tc>
        <w:tc>
          <w:tcPr>
            <w:tcW w:w="1152" w:type="dxa"/>
            <w:tcBorders>
              <w:top w:val="nil"/>
              <w:left w:val="nil"/>
              <w:bottom w:val="single" w:sz="4" w:space="0" w:color="808080"/>
              <w:right w:val="single" w:sz="4" w:space="0" w:color="808080"/>
            </w:tcBorders>
            <w:shd w:val="clear" w:color="000000" w:fill="B8CCE4"/>
            <w:noWrap/>
            <w:hideMark/>
          </w:tcPr>
          <w:p w14:paraId="2233A03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195D1C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B9D351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7ACC70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7CBAE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5.1.2</w:t>
            </w:r>
          </w:p>
        </w:tc>
        <w:tc>
          <w:tcPr>
            <w:tcW w:w="4955" w:type="dxa"/>
            <w:tcBorders>
              <w:top w:val="nil"/>
              <w:left w:val="nil"/>
              <w:bottom w:val="single" w:sz="4" w:space="0" w:color="808080"/>
              <w:right w:val="single" w:sz="4" w:space="0" w:color="808080"/>
            </w:tcBorders>
            <w:noWrap/>
            <w:hideMark/>
          </w:tcPr>
          <w:p w14:paraId="5BF38A9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integración</w:t>
            </w:r>
          </w:p>
        </w:tc>
        <w:tc>
          <w:tcPr>
            <w:tcW w:w="1152" w:type="dxa"/>
            <w:tcBorders>
              <w:top w:val="nil"/>
              <w:left w:val="nil"/>
              <w:bottom w:val="single" w:sz="4" w:space="0" w:color="808080"/>
              <w:right w:val="single" w:sz="4" w:space="0" w:color="808080"/>
            </w:tcBorders>
            <w:noWrap/>
            <w:hideMark/>
          </w:tcPr>
          <w:p w14:paraId="2917E3E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148FA94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5.1.1</w:t>
            </w:r>
          </w:p>
        </w:tc>
        <w:tc>
          <w:tcPr>
            <w:tcW w:w="1964" w:type="dxa"/>
            <w:tcBorders>
              <w:top w:val="nil"/>
              <w:left w:val="nil"/>
              <w:bottom w:val="single" w:sz="4" w:space="0" w:color="808080"/>
              <w:right w:val="single" w:sz="4" w:space="0" w:color="808080"/>
            </w:tcBorders>
            <w:noWrap/>
            <w:hideMark/>
          </w:tcPr>
          <w:p w14:paraId="665CF84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F727B4" w14:paraId="540ADB3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A5D3E1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5.1.2.1</w:t>
            </w:r>
          </w:p>
        </w:tc>
        <w:tc>
          <w:tcPr>
            <w:tcW w:w="4955" w:type="dxa"/>
            <w:tcBorders>
              <w:top w:val="nil"/>
              <w:left w:val="nil"/>
              <w:bottom w:val="single" w:sz="4" w:space="0" w:color="808080"/>
              <w:right w:val="single" w:sz="4" w:space="0" w:color="808080"/>
            </w:tcBorders>
            <w:shd w:val="clear" w:color="000000" w:fill="B8CCE4"/>
            <w:noWrap/>
            <w:hideMark/>
          </w:tcPr>
          <w:p w14:paraId="46233E8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Integración</w:t>
            </w:r>
          </w:p>
        </w:tc>
        <w:tc>
          <w:tcPr>
            <w:tcW w:w="1152" w:type="dxa"/>
            <w:tcBorders>
              <w:top w:val="nil"/>
              <w:left w:val="nil"/>
              <w:bottom w:val="single" w:sz="4" w:space="0" w:color="808080"/>
              <w:right w:val="single" w:sz="4" w:space="0" w:color="808080"/>
            </w:tcBorders>
            <w:shd w:val="clear" w:color="000000" w:fill="B8CCE4"/>
            <w:noWrap/>
            <w:hideMark/>
          </w:tcPr>
          <w:p w14:paraId="5121F8B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F5039A3"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3BFE6E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D33B03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F8924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5.1.3</w:t>
            </w:r>
          </w:p>
        </w:tc>
        <w:tc>
          <w:tcPr>
            <w:tcW w:w="4955" w:type="dxa"/>
            <w:tcBorders>
              <w:top w:val="nil"/>
              <w:left w:val="nil"/>
              <w:bottom w:val="single" w:sz="4" w:space="0" w:color="808080"/>
              <w:right w:val="single" w:sz="4" w:space="0" w:color="808080"/>
            </w:tcBorders>
            <w:noWrap/>
            <w:hideMark/>
          </w:tcPr>
          <w:p w14:paraId="0B51BEB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sistema</w:t>
            </w:r>
          </w:p>
        </w:tc>
        <w:tc>
          <w:tcPr>
            <w:tcW w:w="1152" w:type="dxa"/>
            <w:tcBorders>
              <w:top w:val="nil"/>
              <w:left w:val="nil"/>
              <w:bottom w:val="single" w:sz="4" w:space="0" w:color="808080"/>
              <w:right w:val="single" w:sz="4" w:space="0" w:color="808080"/>
            </w:tcBorders>
            <w:noWrap/>
            <w:hideMark/>
          </w:tcPr>
          <w:p w14:paraId="5A0D7A1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5210E25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6CC85A0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7109908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2FCF66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5.1.3.1</w:t>
            </w:r>
          </w:p>
        </w:tc>
        <w:tc>
          <w:tcPr>
            <w:tcW w:w="4955" w:type="dxa"/>
            <w:tcBorders>
              <w:top w:val="nil"/>
              <w:left w:val="nil"/>
              <w:bottom w:val="single" w:sz="4" w:space="0" w:color="808080"/>
              <w:right w:val="single" w:sz="4" w:space="0" w:color="808080"/>
            </w:tcBorders>
            <w:shd w:val="clear" w:color="000000" w:fill="B8CCE4"/>
            <w:noWrap/>
            <w:hideMark/>
          </w:tcPr>
          <w:p w14:paraId="5D85393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Sistema</w:t>
            </w:r>
          </w:p>
        </w:tc>
        <w:tc>
          <w:tcPr>
            <w:tcW w:w="1152" w:type="dxa"/>
            <w:tcBorders>
              <w:top w:val="nil"/>
              <w:left w:val="nil"/>
              <w:bottom w:val="single" w:sz="4" w:space="0" w:color="808080"/>
              <w:right w:val="single" w:sz="4" w:space="0" w:color="808080"/>
            </w:tcBorders>
            <w:shd w:val="clear" w:color="000000" w:fill="B8CCE4"/>
            <w:noWrap/>
            <w:hideMark/>
          </w:tcPr>
          <w:p w14:paraId="5AEFBEA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A70F85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AF2D60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863A44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6FA578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5.1.4</w:t>
            </w:r>
          </w:p>
        </w:tc>
        <w:tc>
          <w:tcPr>
            <w:tcW w:w="4955" w:type="dxa"/>
            <w:tcBorders>
              <w:top w:val="nil"/>
              <w:left w:val="nil"/>
              <w:bottom w:val="single" w:sz="4" w:space="0" w:color="808080"/>
              <w:right w:val="single" w:sz="4" w:space="0" w:color="808080"/>
            </w:tcBorders>
            <w:noWrap/>
            <w:hideMark/>
          </w:tcPr>
          <w:p w14:paraId="1CFD5AD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aceptación</w:t>
            </w:r>
          </w:p>
        </w:tc>
        <w:tc>
          <w:tcPr>
            <w:tcW w:w="1152" w:type="dxa"/>
            <w:tcBorders>
              <w:top w:val="nil"/>
              <w:left w:val="nil"/>
              <w:bottom w:val="single" w:sz="4" w:space="0" w:color="808080"/>
              <w:right w:val="single" w:sz="4" w:space="0" w:color="808080"/>
            </w:tcBorders>
            <w:noWrap/>
            <w:hideMark/>
          </w:tcPr>
          <w:p w14:paraId="3E93DBA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495E69D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5.1.3</w:t>
            </w:r>
          </w:p>
        </w:tc>
        <w:tc>
          <w:tcPr>
            <w:tcW w:w="1964" w:type="dxa"/>
            <w:tcBorders>
              <w:top w:val="nil"/>
              <w:left w:val="nil"/>
              <w:bottom w:val="single" w:sz="4" w:space="0" w:color="808080"/>
              <w:right w:val="single" w:sz="4" w:space="0" w:color="808080"/>
            </w:tcBorders>
            <w:noWrap/>
            <w:hideMark/>
          </w:tcPr>
          <w:p w14:paraId="460E29B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F727B4" w14:paraId="63B2103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1A129B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5.1.4.1</w:t>
            </w:r>
          </w:p>
        </w:tc>
        <w:tc>
          <w:tcPr>
            <w:tcW w:w="4955" w:type="dxa"/>
            <w:tcBorders>
              <w:top w:val="nil"/>
              <w:left w:val="nil"/>
              <w:bottom w:val="single" w:sz="4" w:space="0" w:color="808080"/>
              <w:right w:val="single" w:sz="4" w:space="0" w:color="808080"/>
            </w:tcBorders>
            <w:shd w:val="clear" w:color="000000" w:fill="B8CCE4"/>
            <w:noWrap/>
            <w:hideMark/>
          </w:tcPr>
          <w:p w14:paraId="6ECAB5C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Aceptación</w:t>
            </w:r>
          </w:p>
        </w:tc>
        <w:tc>
          <w:tcPr>
            <w:tcW w:w="1152" w:type="dxa"/>
            <w:tcBorders>
              <w:top w:val="nil"/>
              <w:left w:val="nil"/>
              <w:bottom w:val="single" w:sz="4" w:space="0" w:color="808080"/>
              <w:right w:val="single" w:sz="4" w:space="0" w:color="808080"/>
            </w:tcBorders>
            <w:shd w:val="clear" w:color="000000" w:fill="B8CCE4"/>
            <w:noWrap/>
            <w:hideMark/>
          </w:tcPr>
          <w:p w14:paraId="71ACCB7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D06805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D76DAB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1D1E15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1244D5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5.1.5</w:t>
            </w:r>
          </w:p>
        </w:tc>
        <w:tc>
          <w:tcPr>
            <w:tcW w:w="4955" w:type="dxa"/>
            <w:tcBorders>
              <w:top w:val="nil"/>
              <w:left w:val="nil"/>
              <w:bottom w:val="single" w:sz="4" w:space="0" w:color="808080"/>
              <w:right w:val="single" w:sz="4" w:space="0" w:color="808080"/>
            </w:tcBorders>
            <w:noWrap/>
            <w:hideMark/>
          </w:tcPr>
          <w:p w14:paraId="28B6FFA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Verificar la cobertura de requisitos</w:t>
            </w:r>
          </w:p>
        </w:tc>
        <w:tc>
          <w:tcPr>
            <w:tcW w:w="1152" w:type="dxa"/>
            <w:tcBorders>
              <w:top w:val="nil"/>
              <w:left w:val="nil"/>
              <w:bottom w:val="single" w:sz="4" w:space="0" w:color="808080"/>
              <w:right w:val="single" w:sz="4" w:space="0" w:color="808080"/>
            </w:tcBorders>
            <w:noWrap/>
            <w:hideMark/>
          </w:tcPr>
          <w:p w14:paraId="0F79B03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4A69D09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5874544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F727B4" w14:paraId="2BB3CCF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BBE8D4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5.1.5.1</w:t>
            </w:r>
          </w:p>
        </w:tc>
        <w:tc>
          <w:tcPr>
            <w:tcW w:w="4955" w:type="dxa"/>
            <w:tcBorders>
              <w:top w:val="nil"/>
              <w:left w:val="nil"/>
              <w:bottom w:val="single" w:sz="4" w:space="0" w:color="808080"/>
              <w:right w:val="single" w:sz="4" w:space="0" w:color="808080"/>
            </w:tcBorders>
            <w:shd w:val="clear" w:color="000000" w:fill="B8CCE4"/>
            <w:noWrap/>
            <w:hideMark/>
          </w:tcPr>
          <w:p w14:paraId="083E28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Cobertura de Requisitos</w:t>
            </w:r>
          </w:p>
        </w:tc>
        <w:tc>
          <w:tcPr>
            <w:tcW w:w="1152" w:type="dxa"/>
            <w:tcBorders>
              <w:top w:val="nil"/>
              <w:left w:val="nil"/>
              <w:bottom w:val="single" w:sz="4" w:space="0" w:color="808080"/>
              <w:right w:val="single" w:sz="4" w:space="0" w:color="808080"/>
            </w:tcBorders>
            <w:shd w:val="clear" w:color="000000" w:fill="B8CCE4"/>
            <w:noWrap/>
            <w:hideMark/>
          </w:tcPr>
          <w:p w14:paraId="5398E37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B5A921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CA331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00E0B0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BCA497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5.1.6</w:t>
            </w:r>
          </w:p>
        </w:tc>
        <w:tc>
          <w:tcPr>
            <w:tcW w:w="4955" w:type="dxa"/>
            <w:tcBorders>
              <w:top w:val="nil"/>
              <w:left w:val="nil"/>
              <w:bottom w:val="single" w:sz="4" w:space="0" w:color="808080"/>
              <w:right w:val="single" w:sz="4" w:space="0" w:color="808080"/>
            </w:tcBorders>
            <w:noWrap/>
            <w:hideMark/>
          </w:tcPr>
          <w:p w14:paraId="0A7217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defectos</w:t>
            </w:r>
          </w:p>
        </w:tc>
        <w:tc>
          <w:tcPr>
            <w:tcW w:w="1152" w:type="dxa"/>
            <w:tcBorders>
              <w:top w:val="nil"/>
              <w:left w:val="nil"/>
              <w:bottom w:val="single" w:sz="4" w:space="0" w:color="808080"/>
              <w:right w:val="single" w:sz="4" w:space="0" w:color="808080"/>
            </w:tcBorders>
            <w:noWrap/>
            <w:hideMark/>
          </w:tcPr>
          <w:p w14:paraId="56013F7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08EBEEF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5E3AC7C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6E55A3D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5CA1C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5.1.6.1</w:t>
            </w:r>
          </w:p>
        </w:tc>
        <w:tc>
          <w:tcPr>
            <w:tcW w:w="4955" w:type="dxa"/>
            <w:tcBorders>
              <w:top w:val="nil"/>
              <w:left w:val="nil"/>
              <w:bottom w:val="single" w:sz="4" w:space="0" w:color="808080"/>
              <w:right w:val="single" w:sz="4" w:space="0" w:color="808080"/>
            </w:tcBorders>
            <w:shd w:val="clear" w:color="000000" w:fill="B8CCE4"/>
            <w:noWrap/>
            <w:hideMark/>
          </w:tcPr>
          <w:p w14:paraId="35B553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Defectos</w:t>
            </w:r>
          </w:p>
        </w:tc>
        <w:tc>
          <w:tcPr>
            <w:tcW w:w="1152" w:type="dxa"/>
            <w:tcBorders>
              <w:top w:val="nil"/>
              <w:left w:val="nil"/>
              <w:bottom w:val="single" w:sz="4" w:space="0" w:color="808080"/>
              <w:right w:val="single" w:sz="4" w:space="0" w:color="808080"/>
            </w:tcBorders>
            <w:shd w:val="clear" w:color="000000" w:fill="B8CCE4"/>
            <w:noWrap/>
            <w:hideMark/>
          </w:tcPr>
          <w:p w14:paraId="0841705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17FDBC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11E314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11FC16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67C807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5.2</w:t>
            </w:r>
          </w:p>
        </w:tc>
        <w:tc>
          <w:tcPr>
            <w:tcW w:w="4955" w:type="dxa"/>
            <w:tcBorders>
              <w:top w:val="nil"/>
              <w:left w:val="nil"/>
              <w:bottom w:val="single" w:sz="4" w:space="0" w:color="808080"/>
              <w:right w:val="single" w:sz="4" w:space="0" w:color="808080"/>
            </w:tcBorders>
            <w:shd w:val="clear" w:color="000000" w:fill="538DD5"/>
            <w:noWrap/>
            <w:hideMark/>
          </w:tcPr>
          <w:p w14:paraId="515A63E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SQA</w:t>
            </w:r>
          </w:p>
        </w:tc>
        <w:tc>
          <w:tcPr>
            <w:tcW w:w="1152" w:type="dxa"/>
            <w:tcBorders>
              <w:top w:val="nil"/>
              <w:left w:val="nil"/>
              <w:bottom w:val="single" w:sz="4" w:space="0" w:color="808080"/>
              <w:right w:val="single" w:sz="4" w:space="0" w:color="808080"/>
            </w:tcBorders>
            <w:shd w:val="clear" w:color="000000" w:fill="538DD5"/>
            <w:noWrap/>
            <w:hideMark/>
          </w:tcPr>
          <w:p w14:paraId="13B8422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ECDCD5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84A9AC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6A922B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A4B0D0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5.2.1</w:t>
            </w:r>
          </w:p>
        </w:tc>
        <w:tc>
          <w:tcPr>
            <w:tcW w:w="4955" w:type="dxa"/>
            <w:tcBorders>
              <w:top w:val="nil"/>
              <w:left w:val="nil"/>
              <w:bottom w:val="single" w:sz="4" w:space="0" w:color="808080"/>
              <w:right w:val="single" w:sz="4" w:space="0" w:color="808080"/>
            </w:tcBorders>
            <w:noWrap/>
            <w:hideMark/>
          </w:tcPr>
          <w:p w14:paraId="2C3F3DA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 revisión SQA</w:t>
            </w:r>
          </w:p>
        </w:tc>
        <w:tc>
          <w:tcPr>
            <w:tcW w:w="1152" w:type="dxa"/>
            <w:tcBorders>
              <w:top w:val="nil"/>
              <w:left w:val="nil"/>
              <w:bottom w:val="single" w:sz="4" w:space="0" w:color="808080"/>
              <w:right w:val="single" w:sz="4" w:space="0" w:color="808080"/>
            </w:tcBorders>
            <w:noWrap/>
            <w:hideMark/>
          </w:tcPr>
          <w:p w14:paraId="112DECF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29E9894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7F43C9F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226398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1A6841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5.2.1.1</w:t>
            </w:r>
          </w:p>
        </w:tc>
        <w:tc>
          <w:tcPr>
            <w:tcW w:w="4955" w:type="dxa"/>
            <w:tcBorders>
              <w:top w:val="nil"/>
              <w:left w:val="nil"/>
              <w:bottom w:val="single" w:sz="4" w:space="0" w:color="808080"/>
              <w:right w:val="single" w:sz="4" w:space="0" w:color="808080"/>
            </w:tcBorders>
            <w:shd w:val="clear" w:color="000000" w:fill="B8CCE4"/>
            <w:noWrap/>
            <w:hideMark/>
          </w:tcPr>
          <w:p w14:paraId="6C26B24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Revisión SQA</w:t>
            </w:r>
          </w:p>
        </w:tc>
        <w:tc>
          <w:tcPr>
            <w:tcW w:w="1152" w:type="dxa"/>
            <w:tcBorders>
              <w:top w:val="nil"/>
              <w:left w:val="nil"/>
              <w:bottom w:val="single" w:sz="4" w:space="0" w:color="808080"/>
              <w:right w:val="single" w:sz="4" w:space="0" w:color="808080"/>
            </w:tcBorders>
            <w:shd w:val="clear" w:color="000000" w:fill="B8CCE4"/>
            <w:noWrap/>
            <w:hideMark/>
          </w:tcPr>
          <w:p w14:paraId="23936AE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977E13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7083D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9ACBC5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F7AB53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5.2.2</w:t>
            </w:r>
          </w:p>
        </w:tc>
        <w:tc>
          <w:tcPr>
            <w:tcW w:w="4955" w:type="dxa"/>
            <w:tcBorders>
              <w:top w:val="nil"/>
              <w:left w:val="nil"/>
              <w:bottom w:val="single" w:sz="4" w:space="0" w:color="808080"/>
              <w:right w:val="single" w:sz="4" w:space="0" w:color="808080"/>
            </w:tcBorders>
            <w:noWrap/>
            <w:hideMark/>
          </w:tcPr>
          <w:p w14:paraId="41877E9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Controlar las versiones</w:t>
            </w:r>
          </w:p>
        </w:tc>
        <w:tc>
          <w:tcPr>
            <w:tcW w:w="1152" w:type="dxa"/>
            <w:tcBorders>
              <w:top w:val="nil"/>
              <w:left w:val="nil"/>
              <w:bottom w:val="single" w:sz="4" w:space="0" w:color="808080"/>
              <w:right w:val="single" w:sz="4" w:space="0" w:color="808080"/>
            </w:tcBorders>
            <w:noWrap/>
            <w:hideMark/>
          </w:tcPr>
          <w:p w14:paraId="060F23E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0DE0C9E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5.2.1</w:t>
            </w:r>
          </w:p>
        </w:tc>
        <w:tc>
          <w:tcPr>
            <w:tcW w:w="1964" w:type="dxa"/>
            <w:tcBorders>
              <w:top w:val="nil"/>
              <w:left w:val="nil"/>
              <w:bottom w:val="single" w:sz="4" w:space="0" w:color="808080"/>
              <w:right w:val="single" w:sz="4" w:space="0" w:color="808080"/>
            </w:tcBorders>
            <w:noWrap/>
            <w:hideMark/>
          </w:tcPr>
          <w:p w14:paraId="03AE883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4F21806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2C3047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5.2.2.1</w:t>
            </w:r>
          </w:p>
        </w:tc>
        <w:tc>
          <w:tcPr>
            <w:tcW w:w="4955" w:type="dxa"/>
            <w:tcBorders>
              <w:top w:val="nil"/>
              <w:left w:val="nil"/>
              <w:bottom w:val="single" w:sz="4" w:space="0" w:color="808080"/>
              <w:right w:val="single" w:sz="4" w:space="0" w:color="808080"/>
            </w:tcBorders>
            <w:shd w:val="clear" w:color="000000" w:fill="B8CCE4"/>
            <w:noWrap/>
            <w:hideMark/>
          </w:tcPr>
          <w:p w14:paraId="1E8F2A6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Control de Versiones</w:t>
            </w:r>
          </w:p>
        </w:tc>
        <w:tc>
          <w:tcPr>
            <w:tcW w:w="1152" w:type="dxa"/>
            <w:tcBorders>
              <w:top w:val="nil"/>
              <w:left w:val="nil"/>
              <w:bottom w:val="single" w:sz="4" w:space="0" w:color="808080"/>
              <w:right w:val="single" w:sz="4" w:space="0" w:color="808080"/>
            </w:tcBorders>
            <w:shd w:val="clear" w:color="000000" w:fill="B8CCE4"/>
            <w:noWrap/>
            <w:hideMark/>
          </w:tcPr>
          <w:p w14:paraId="755AEE8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C7DE94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56BAEE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10A82B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348AB6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5.3</w:t>
            </w:r>
          </w:p>
        </w:tc>
        <w:tc>
          <w:tcPr>
            <w:tcW w:w="4955" w:type="dxa"/>
            <w:tcBorders>
              <w:top w:val="nil"/>
              <w:left w:val="nil"/>
              <w:bottom w:val="single" w:sz="4" w:space="0" w:color="808080"/>
              <w:right w:val="single" w:sz="4" w:space="0" w:color="808080"/>
            </w:tcBorders>
            <w:shd w:val="clear" w:color="000000" w:fill="538DD5"/>
            <w:noWrap/>
            <w:hideMark/>
          </w:tcPr>
          <w:p w14:paraId="25E3F45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Satisfacción del Cliente</w:t>
            </w:r>
          </w:p>
        </w:tc>
        <w:tc>
          <w:tcPr>
            <w:tcW w:w="1152" w:type="dxa"/>
            <w:tcBorders>
              <w:top w:val="nil"/>
              <w:left w:val="nil"/>
              <w:bottom w:val="single" w:sz="4" w:space="0" w:color="808080"/>
              <w:right w:val="single" w:sz="4" w:space="0" w:color="808080"/>
            </w:tcBorders>
            <w:shd w:val="clear" w:color="000000" w:fill="538DD5"/>
            <w:noWrap/>
            <w:hideMark/>
          </w:tcPr>
          <w:p w14:paraId="3521A5B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6DF3DD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D542B3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5674414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B46A1D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5.3.1</w:t>
            </w:r>
          </w:p>
        </w:tc>
        <w:tc>
          <w:tcPr>
            <w:tcW w:w="4955" w:type="dxa"/>
            <w:tcBorders>
              <w:top w:val="nil"/>
              <w:left w:val="nil"/>
              <w:bottom w:val="single" w:sz="4" w:space="0" w:color="808080"/>
              <w:right w:val="single" w:sz="4" w:space="0" w:color="808080"/>
            </w:tcBorders>
            <w:noWrap/>
            <w:hideMark/>
          </w:tcPr>
          <w:p w14:paraId="6FBBA7B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Aplicar la encuesta de satisfacción</w:t>
            </w:r>
          </w:p>
        </w:tc>
        <w:tc>
          <w:tcPr>
            <w:tcW w:w="1152" w:type="dxa"/>
            <w:tcBorders>
              <w:top w:val="nil"/>
              <w:left w:val="nil"/>
              <w:bottom w:val="single" w:sz="4" w:space="0" w:color="808080"/>
              <w:right w:val="single" w:sz="4" w:space="0" w:color="808080"/>
            </w:tcBorders>
            <w:noWrap/>
            <w:hideMark/>
          </w:tcPr>
          <w:p w14:paraId="0D1F20C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7E395CC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79A8A94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2717DFE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4F9D55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5.3.1.1</w:t>
            </w:r>
          </w:p>
        </w:tc>
        <w:tc>
          <w:tcPr>
            <w:tcW w:w="4955" w:type="dxa"/>
            <w:tcBorders>
              <w:top w:val="nil"/>
              <w:left w:val="nil"/>
              <w:bottom w:val="single" w:sz="4" w:space="0" w:color="808080"/>
              <w:right w:val="single" w:sz="4" w:space="0" w:color="808080"/>
            </w:tcBorders>
            <w:shd w:val="clear" w:color="000000" w:fill="B8CCE4"/>
            <w:noWrap/>
            <w:hideMark/>
          </w:tcPr>
          <w:p w14:paraId="3F7AC83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Encuesta de Satisfacción</w:t>
            </w:r>
          </w:p>
        </w:tc>
        <w:tc>
          <w:tcPr>
            <w:tcW w:w="1152" w:type="dxa"/>
            <w:tcBorders>
              <w:top w:val="nil"/>
              <w:left w:val="nil"/>
              <w:bottom w:val="single" w:sz="4" w:space="0" w:color="808080"/>
              <w:right w:val="single" w:sz="4" w:space="0" w:color="808080"/>
            </w:tcBorders>
            <w:shd w:val="clear" w:color="000000" w:fill="B8CCE4"/>
            <w:noWrap/>
            <w:hideMark/>
          </w:tcPr>
          <w:p w14:paraId="6460D7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23C0A0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45AB67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B56E58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59F5A2D8"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6</w:t>
            </w:r>
          </w:p>
        </w:tc>
        <w:tc>
          <w:tcPr>
            <w:tcW w:w="4955" w:type="dxa"/>
            <w:tcBorders>
              <w:top w:val="nil"/>
              <w:left w:val="nil"/>
              <w:bottom w:val="single" w:sz="4" w:space="0" w:color="808080"/>
              <w:right w:val="single" w:sz="4" w:space="0" w:color="808080"/>
            </w:tcBorders>
            <w:shd w:val="clear" w:color="000000" w:fill="005073"/>
            <w:noWrap/>
            <w:hideMark/>
          </w:tcPr>
          <w:p w14:paraId="3F7510F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Despliegue del Producto</w:t>
            </w:r>
          </w:p>
        </w:tc>
        <w:tc>
          <w:tcPr>
            <w:tcW w:w="1152" w:type="dxa"/>
            <w:tcBorders>
              <w:top w:val="nil"/>
              <w:left w:val="nil"/>
              <w:bottom w:val="single" w:sz="4" w:space="0" w:color="808080"/>
              <w:right w:val="single" w:sz="4" w:space="0" w:color="808080"/>
            </w:tcBorders>
            <w:shd w:val="clear" w:color="000000" w:fill="005073"/>
            <w:noWrap/>
            <w:hideMark/>
          </w:tcPr>
          <w:p w14:paraId="091874B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0A41CDDF"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1983AB7F"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1DA0D85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FB137D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6.1</w:t>
            </w:r>
          </w:p>
        </w:tc>
        <w:tc>
          <w:tcPr>
            <w:tcW w:w="4955" w:type="dxa"/>
            <w:tcBorders>
              <w:top w:val="nil"/>
              <w:left w:val="nil"/>
              <w:bottom w:val="single" w:sz="4" w:space="0" w:color="808080"/>
              <w:right w:val="single" w:sz="4" w:space="0" w:color="808080"/>
            </w:tcBorders>
            <w:shd w:val="clear" w:color="000000" w:fill="538DD5"/>
            <w:noWrap/>
            <w:hideMark/>
          </w:tcPr>
          <w:p w14:paraId="4CB77F2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Despliegue</w:t>
            </w:r>
          </w:p>
        </w:tc>
        <w:tc>
          <w:tcPr>
            <w:tcW w:w="1152" w:type="dxa"/>
            <w:tcBorders>
              <w:top w:val="nil"/>
              <w:left w:val="nil"/>
              <w:bottom w:val="single" w:sz="4" w:space="0" w:color="808080"/>
              <w:right w:val="single" w:sz="4" w:space="0" w:color="808080"/>
            </w:tcBorders>
            <w:shd w:val="clear" w:color="000000" w:fill="538DD5"/>
            <w:noWrap/>
            <w:hideMark/>
          </w:tcPr>
          <w:p w14:paraId="3696E65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60FA79E"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19E369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2784CF4"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E98056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6.1.1</w:t>
            </w:r>
          </w:p>
        </w:tc>
        <w:tc>
          <w:tcPr>
            <w:tcW w:w="4955" w:type="dxa"/>
            <w:tcBorders>
              <w:top w:val="nil"/>
              <w:left w:val="nil"/>
              <w:bottom w:val="single" w:sz="4" w:space="0" w:color="808080"/>
              <w:right w:val="single" w:sz="4" w:space="0" w:color="808080"/>
            </w:tcBorders>
            <w:noWrap/>
            <w:hideMark/>
          </w:tcPr>
          <w:p w14:paraId="69150A8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Desplegar en producción</w:t>
            </w:r>
          </w:p>
        </w:tc>
        <w:tc>
          <w:tcPr>
            <w:tcW w:w="1152" w:type="dxa"/>
            <w:tcBorders>
              <w:top w:val="nil"/>
              <w:left w:val="nil"/>
              <w:bottom w:val="single" w:sz="4" w:space="0" w:color="808080"/>
              <w:right w:val="single" w:sz="4" w:space="0" w:color="808080"/>
            </w:tcBorders>
            <w:noWrap/>
            <w:hideMark/>
          </w:tcPr>
          <w:p w14:paraId="6742A8E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03566C0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257C092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280</w:t>
            </w:r>
          </w:p>
        </w:tc>
      </w:tr>
      <w:tr w:rsidR="00D70CA4" w:rsidRPr="00D70CA4" w14:paraId="643EB89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C2CE50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6.1.1.1</w:t>
            </w:r>
          </w:p>
        </w:tc>
        <w:tc>
          <w:tcPr>
            <w:tcW w:w="4955" w:type="dxa"/>
            <w:tcBorders>
              <w:top w:val="nil"/>
              <w:left w:val="nil"/>
              <w:bottom w:val="single" w:sz="4" w:space="0" w:color="808080"/>
              <w:right w:val="single" w:sz="4" w:space="0" w:color="808080"/>
            </w:tcBorders>
            <w:shd w:val="clear" w:color="000000" w:fill="B8CCE4"/>
            <w:noWrap/>
            <w:hideMark/>
          </w:tcPr>
          <w:p w14:paraId="615C680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Software Desplegado</w:t>
            </w:r>
          </w:p>
        </w:tc>
        <w:tc>
          <w:tcPr>
            <w:tcW w:w="1152" w:type="dxa"/>
            <w:tcBorders>
              <w:top w:val="nil"/>
              <w:left w:val="nil"/>
              <w:bottom w:val="single" w:sz="4" w:space="0" w:color="808080"/>
              <w:right w:val="single" w:sz="4" w:space="0" w:color="808080"/>
            </w:tcBorders>
            <w:shd w:val="clear" w:color="000000" w:fill="B8CCE4"/>
            <w:noWrap/>
            <w:hideMark/>
          </w:tcPr>
          <w:p w14:paraId="310FF73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C8BB99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75ADF8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29308A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53CD55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6.1.2</w:t>
            </w:r>
          </w:p>
        </w:tc>
        <w:tc>
          <w:tcPr>
            <w:tcW w:w="4955" w:type="dxa"/>
            <w:tcBorders>
              <w:top w:val="nil"/>
              <w:left w:val="nil"/>
              <w:bottom w:val="single" w:sz="4" w:space="0" w:color="808080"/>
              <w:right w:val="single" w:sz="4" w:space="0" w:color="808080"/>
            </w:tcBorders>
            <w:noWrap/>
            <w:hideMark/>
          </w:tcPr>
          <w:p w14:paraId="19D266C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Entregar el software en planta</w:t>
            </w:r>
          </w:p>
        </w:tc>
        <w:tc>
          <w:tcPr>
            <w:tcW w:w="1152" w:type="dxa"/>
            <w:tcBorders>
              <w:top w:val="nil"/>
              <w:left w:val="nil"/>
              <w:bottom w:val="single" w:sz="4" w:space="0" w:color="808080"/>
              <w:right w:val="single" w:sz="4" w:space="0" w:color="808080"/>
            </w:tcBorders>
            <w:noWrap/>
            <w:hideMark/>
          </w:tcPr>
          <w:p w14:paraId="37BE45F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198E4AB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6.1.1</w:t>
            </w:r>
          </w:p>
        </w:tc>
        <w:tc>
          <w:tcPr>
            <w:tcW w:w="1964" w:type="dxa"/>
            <w:tcBorders>
              <w:top w:val="nil"/>
              <w:left w:val="nil"/>
              <w:bottom w:val="single" w:sz="4" w:space="0" w:color="808080"/>
              <w:right w:val="single" w:sz="4" w:space="0" w:color="808080"/>
            </w:tcBorders>
            <w:noWrap/>
            <w:hideMark/>
          </w:tcPr>
          <w:p w14:paraId="02D4A38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0A3F1CA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DBEC90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6.1.2.1</w:t>
            </w:r>
          </w:p>
        </w:tc>
        <w:tc>
          <w:tcPr>
            <w:tcW w:w="4955" w:type="dxa"/>
            <w:tcBorders>
              <w:top w:val="nil"/>
              <w:left w:val="nil"/>
              <w:bottom w:val="single" w:sz="4" w:space="0" w:color="808080"/>
              <w:right w:val="single" w:sz="4" w:space="0" w:color="808080"/>
            </w:tcBorders>
            <w:shd w:val="clear" w:color="000000" w:fill="B8CCE4"/>
            <w:noWrap/>
            <w:hideMark/>
          </w:tcPr>
          <w:p w14:paraId="2B3204E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Entrega</w:t>
            </w:r>
          </w:p>
        </w:tc>
        <w:tc>
          <w:tcPr>
            <w:tcW w:w="1152" w:type="dxa"/>
            <w:tcBorders>
              <w:top w:val="nil"/>
              <w:left w:val="nil"/>
              <w:bottom w:val="single" w:sz="4" w:space="0" w:color="808080"/>
              <w:right w:val="single" w:sz="4" w:space="0" w:color="808080"/>
            </w:tcBorders>
            <w:shd w:val="clear" w:color="000000" w:fill="B8CCE4"/>
            <w:noWrap/>
            <w:hideMark/>
          </w:tcPr>
          <w:p w14:paraId="38F2EE1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AA45F23"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EE2B4C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D90A80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23BEA9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6.2</w:t>
            </w:r>
          </w:p>
        </w:tc>
        <w:tc>
          <w:tcPr>
            <w:tcW w:w="4955" w:type="dxa"/>
            <w:tcBorders>
              <w:top w:val="nil"/>
              <w:left w:val="nil"/>
              <w:bottom w:val="single" w:sz="4" w:space="0" w:color="808080"/>
              <w:right w:val="single" w:sz="4" w:space="0" w:color="808080"/>
            </w:tcBorders>
            <w:shd w:val="clear" w:color="000000" w:fill="538DD5"/>
            <w:noWrap/>
            <w:hideMark/>
          </w:tcPr>
          <w:p w14:paraId="3FA3A99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Capacitación</w:t>
            </w:r>
          </w:p>
        </w:tc>
        <w:tc>
          <w:tcPr>
            <w:tcW w:w="1152" w:type="dxa"/>
            <w:tcBorders>
              <w:top w:val="nil"/>
              <w:left w:val="nil"/>
              <w:bottom w:val="single" w:sz="4" w:space="0" w:color="808080"/>
              <w:right w:val="single" w:sz="4" w:space="0" w:color="808080"/>
            </w:tcBorders>
            <w:shd w:val="clear" w:color="000000" w:fill="538DD5"/>
            <w:noWrap/>
            <w:hideMark/>
          </w:tcPr>
          <w:p w14:paraId="04AD5CE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9D0A324"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40F648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D8496E6"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18BAAC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6.2.1</w:t>
            </w:r>
          </w:p>
        </w:tc>
        <w:tc>
          <w:tcPr>
            <w:tcW w:w="4955" w:type="dxa"/>
            <w:tcBorders>
              <w:top w:val="nil"/>
              <w:left w:val="nil"/>
              <w:bottom w:val="single" w:sz="4" w:space="0" w:color="808080"/>
              <w:right w:val="single" w:sz="4" w:space="0" w:color="808080"/>
            </w:tcBorders>
            <w:noWrap/>
            <w:hideMark/>
          </w:tcPr>
          <w:p w14:paraId="5622723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manual de usuario</w:t>
            </w:r>
          </w:p>
        </w:tc>
        <w:tc>
          <w:tcPr>
            <w:tcW w:w="1152" w:type="dxa"/>
            <w:tcBorders>
              <w:top w:val="nil"/>
              <w:left w:val="nil"/>
              <w:bottom w:val="single" w:sz="4" w:space="0" w:color="808080"/>
              <w:right w:val="single" w:sz="4" w:space="0" w:color="808080"/>
            </w:tcBorders>
            <w:noWrap/>
            <w:hideMark/>
          </w:tcPr>
          <w:p w14:paraId="0284D2D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3C987B2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6.1.1</w:t>
            </w:r>
          </w:p>
        </w:tc>
        <w:tc>
          <w:tcPr>
            <w:tcW w:w="1964" w:type="dxa"/>
            <w:tcBorders>
              <w:top w:val="nil"/>
              <w:left w:val="nil"/>
              <w:bottom w:val="single" w:sz="4" w:space="0" w:color="808080"/>
              <w:right w:val="single" w:sz="4" w:space="0" w:color="808080"/>
            </w:tcBorders>
            <w:noWrap/>
            <w:hideMark/>
          </w:tcPr>
          <w:p w14:paraId="40B9A89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180</w:t>
            </w:r>
          </w:p>
        </w:tc>
      </w:tr>
      <w:tr w:rsidR="00D70CA4" w:rsidRPr="00D70CA4" w14:paraId="4E71458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29DAF5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6.2.1.1</w:t>
            </w:r>
          </w:p>
        </w:tc>
        <w:tc>
          <w:tcPr>
            <w:tcW w:w="4955" w:type="dxa"/>
            <w:tcBorders>
              <w:top w:val="nil"/>
              <w:left w:val="nil"/>
              <w:bottom w:val="single" w:sz="4" w:space="0" w:color="808080"/>
              <w:right w:val="single" w:sz="4" w:space="0" w:color="808080"/>
            </w:tcBorders>
            <w:shd w:val="clear" w:color="000000" w:fill="B8CCE4"/>
            <w:noWrap/>
            <w:hideMark/>
          </w:tcPr>
          <w:p w14:paraId="065BDE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Manual de Usuario</w:t>
            </w:r>
          </w:p>
        </w:tc>
        <w:tc>
          <w:tcPr>
            <w:tcW w:w="1152" w:type="dxa"/>
            <w:tcBorders>
              <w:top w:val="nil"/>
              <w:left w:val="nil"/>
              <w:bottom w:val="single" w:sz="4" w:space="0" w:color="808080"/>
              <w:right w:val="single" w:sz="4" w:space="0" w:color="808080"/>
            </w:tcBorders>
            <w:shd w:val="clear" w:color="000000" w:fill="B8CCE4"/>
            <w:noWrap/>
            <w:hideMark/>
          </w:tcPr>
          <w:p w14:paraId="0D7BEAF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5F219C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3D4313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983082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A86170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6.2.2</w:t>
            </w:r>
          </w:p>
        </w:tc>
        <w:tc>
          <w:tcPr>
            <w:tcW w:w="4955" w:type="dxa"/>
            <w:tcBorders>
              <w:top w:val="nil"/>
              <w:left w:val="nil"/>
              <w:bottom w:val="single" w:sz="4" w:space="0" w:color="808080"/>
              <w:right w:val="single" w:sz="4" w:space="0" w:color="808080"/>
            </w:tcBorders>
            <w:noWrap/>
            <w:hideMark/>
          </w:tcPr>
          <w:p w14:paraId="352D40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guía de despliegue</w:t>
            </w:r>
          </w:p>
        </w:tc>
        <w:tc>
          <w:tcPr>
            <w:tcW w:w="1152" w:type="dxa"/>
            <w:tcBorders>
              <w:top w:val="nil"/>
              <w:left w:val="nil"/>
              <w:bottom w:val="single" w:sz="4" w:space="0" w:color="808080"/>
              <w:right w:val="single" w:sz="4" w:space="0" w:color="808080"/>
            </w:tcBorders>
            <w:noWrap/>
            <w:hideMark/>
          </w:tcPr>
          <w:p w14:paraId="2414397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36EDB58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6.2.1</w:t>
            </w:r>
          </w:p>
        </w:tc>
        <w:tc>
          <w:tcPr>
            <w:tcW w:w="1964" w:type="dxa"/>
            <w:tcBorders>
              <w:top w:val="nil"/>
              <w:left w:val="nil"/>
              <w:bottom w:val="single" w:sz="4" w:space="0" w:color="808080"/>
              <w:right w:val="single" w:sz="4" w:space="0" w:color="808080"/>
            </w:tcBorders>
            <w:noWrap/>
            <w:hideMark/>
          </w:tcPr>
          <w:p w14:paraId="58596BA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371C795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2DCCC5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6.2.2.1</w:t>
            </w:r>
          </w:p>
        </w:tc>
        <w:tc>
          <w:tcPr>
            <w:tcW w:w="4955" w:type="dxa"/>
            <w:tcBorders>
              <w:top w:val="nil"/>
              <w:left w:val="nil"/>
              <w:bottom w:val="single" w:sz="4" w:space="0" w:color="808080"/>
              <w:right w:val="single" w:sz="4" w:space="0" w:color="808080"/>
            </w:tcBorders>
            <w:shd w:val="clear" w:color="000000" w:fill="B8CCE4"/>
            <w:noWrap/>
            <w:hideMark/>
          </w:tcPr>
          <w:p w14:paraId="5B98B99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Guía de Despliegue</w:t>
            </w:r>
          </w:p>
        </w:tc>
        <w:tc>
          <w:tcPr>
            <w:tcW w:w="1152" w:type="dxa"/>
            <w:tcBorders>
              <w:top w:val="nil"/>
              <w:left w:val="nil"/>
              <w:bottom w:val="single" w:sz="4" w:space="0" w:color="808080"/>
              <w:right w:val="single" w:sz="4" w:space="0" w:color="808080"/>
            </w:tcBorders>
            <w:shd w:val="clear" w:color="000000" w:fill="B8CCE4"/>
            <w:noWrap/>
            <w:hideMark/>
          </w:tcPr>
          <w:p w14:paraId="0D13C8D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B0CBFC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326808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D5FE9D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A685D2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6.2.3</w:t>
            </w:r>
          </w:p>
        </w:tc>
        <w:tc>
          <w:tcPr>
            <w:tcW w:w="4955" w:type="dxa"/>
            <w:tcBorders>
              <w:top w:val="nil"/>
              <w:left w:val="nil"/>
              <w:bottom w:val="single" w:sz="4" w:space="0" w:color="808080"/>
              <w:right w:val="single" w:sz="4" w:space="0" w:color="808080"/>
            </w:tcBorders>
            <w:noWrap/>
            <w:hideMark/>
          </w:tcPr>
          <w:p w14:paraId="70CA1A0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Capacitar al personal</w:t>
            </w:r>
          </w:p>
        </w:tc>
        <w:tc>
          <w:tcPr>
            <w:tcW w:w="1152" w:type="dxa"/>
            <w:tcBorders>
              <w:top w:val="nil"/>
              <w:left w:val="nil"/>
              <w:bottom w:val="single" w:sz="4" w:space="0" w:color="808080"/>
              <w:right w:val="single" w:sz="4" w:space="0" w:color="808080"/>
            </w:tcBorders>
            <w:noWrap/>
            <w:hideMark/>
          </w:tcPr>
          <w:p w14:paraId="145634C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4A325CE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6.2.2</w:t>
            </w:r>
          </w:p>
        </w:tc>
        <w:tc>
          <w:tcPr>
            <w:tcW w:w="1964" w:type="dxa"/>
            <w:tcBorders>
              <w:top w:val="nil"/>
              <w:left w:val="nil"/>
              <w:bottom w:val="single" w:sz="4" w:space="0" w:color="808080"/>
              <w:right w:val="single" w:sz="4" w:space="0" w:color="808080"/>
            </w:tcBorders>
            <w:noWrap/>
            <w:hideMark/>
          </w:tcPr>
          <w:p w14:paraId="0923CC4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D70CA4" w14:paraId="2416CD1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39B1CE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6.2.3.1</w:t>
            </w:r>
          </w:p>
        </w:tc>
        <w:tc>
          <w:tcPr>
            <w:tcW w:w="4955" w:type="dxa"/>
            <w:tcBorders>
              <w:top w:val="nil"/>
              <w:left w:val="nil"/>
              <w:bottom w:val="single" w:sz="4" w:space="0" w:color="808080"/>
              <w:right w:val="single" w:sz="4" w:space="0" w:color="808080"/>
            </w:tcBorders>
            <w:shd w:val="clear" w:color="000000" w:fill="B8CCE4"/>
            <w:noWrap/>
            <w:hideMark/>
          </w:tcPr>
          <w:p w14:paraId="10B1639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Capacitación</w:t>
            </w:r>
          </w:p>
        </w:tc>
        <w:tc>
          <w:tcPr>
            <w:tcW w:w="1152" w:type="dxa"/>
            <w:tcBorders>
              <w:top w:val="nil"/>
              <w:left w:val="nil"/>
              <w:bottom w:val="single" w:sz="4" w:space="0" w:color="808080"/>
              <w:right w:val="single" w:sz="4" w:space="0" w:color="808080"/>
            </w:tcBorders>
            <w:shd w:val="clear" w:color="000000" w:fill="B8CCE4"/>
            <w:noWrap/>
            <w:hideMark/>
          </w:tcPr>
          <w:p w14:paraId="0045D01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14C424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598057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E16297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19C64751"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7</w:t>
            </w:r>
          </w:p>
        </w:tc>
        <w:tc>
          <w:tcPr>
            <w:tcW w:w="4955" w:type="dxa"/>
            <w:tcBorders>
              <w:top w:val="nil"/>
              <w:left w:val="nil"/>
              <w:bottom w:val="single" w:sz="4" w:space="0" w:color="808080"/>
              <w:right w:val="single" w:sz="4" w:space="0" w:color="808080"/>
            </w:tcBorders>
            <w:shd w:val="clear" w:color="000000" w:fill="005073"/>
            <w:noWrap/>
            <w:hideMark/>
          </w:tcPr>
          <w:p w14:paraId="66AABA1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Prácticas de Campo</w:t>
            </w:r>
          </w:p>
        </w:tc>
        <w:tc>
          <w:tcPr>
            <w:tcW w:w="1152" w:type="dxa"/>
            <w:tcBorders>
              <w:top w:val="nil"/>
              <w:left w:val="nil"/>
              <w:bottom w:val="single" w:sz="4" w:space="0" w:color="808080"/>
              <w:right w:val="single" w:sz="4" w:space="0" w:color="808080"/>
            </w:tcBorders>
            <w:shd w:val="clear" w:color="000000" w:fill="005073"/>
            <w:noWrap/>
            <w:hideMark/>
          </w:tcPr>
          <w:p w14:paraId="3EB262D1"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5C85D0ED"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14AD0E9C"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283F44A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341E6A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7.1</w:t>
            </w:r>
          </w:p>
        </w:tc>
        <w:tc>
          <w:tcPr>
            <w:tcW w:w="4955" w:type="dxa"/>
            <w:tcBorders>
              <w:top w:val="nil"/>
              <w:left w:val="nil"/>
              <w:bottom w:val="single" w:sz="4" w:space="0" w:color="808080"/>
              <w:right w:val="single" w:sz="4" w:space="0" w:color="808080"/>
            </w:tcBorders>
            <w:shd w:val="clear" w:color="000000" w:fill="538DD5"/>
            <w:noWrap/>
            <w:hideMark/>
          </w:tcPr>
          <w:p w14:paraId="5239F9B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Práctica de Campo I</w:t>
            </w:r>
          </w:p>
        </w:tc>
        <w:tc>
          <w:tcPr>
            <w:tcW w:w="1152" w:type="dxa"/>
            <w:tcBorders>
              <w:top w:val="nil"/>
              <w:left w:val="nil"/>
              <w:bottom w:val="single" w:sz="4" w:space="0" w:color="808080"/>
              <w:right w:val="single" w:sz="4" w:space="0" w:color="808080"/>
            </w:tcBorders>
            <w:shd w:val="clear" w:color="000000" w:fill="538DD5"/>
            <w:noWrap/>
            <w:hideMark/>
          </w:tcPr>
          <w:p w14:paraId="152CEC8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77A6F6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F10880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5A11BBB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E3928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7.1.1</w:t>
            </w:r>
          </w:p>
        </w:tc>
        <w:tc>
          <w:tcPr>
            <w:tcW w:w="4955" w:type="dxa"/>
            <w:tcBorders>
              <w:top w:val="nil"/>
              <w:left w:val="nil"/>
              <w:bottom w:val="single" w:sz="4" w:space="0" w:color="808080"/>
              <w:right w:val="single" w:sz="4" w:space="0" w:color="808080"/>
            </w:tcBorders>
            <w:noWrap/>
            <w:hideMark/>
          </w:tcPr>
          <w:p w14:paraId="11C3AC0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Recolectar los datos iniciales</w:t>
            </w:r>
          </w:p>
        </w:tc>
        <w:tc>
          <w:tcPr>
            <w:tcW w:w="1152" w:type="dxa"/>
            <w:tcBorders>
              <w:top w:val="nil"/>
              <w:left w:val="nil"/>
              <w:bottom w:val="single" w:sz="4" w:space="0" w:color="808080"/>
              <w:right w:val="single" w:sz="4" w:space="0" w:color="808080"/>
            </w:tcBorders>
            <w:noWrap/>
            <w:hideMark/>
          </w:tcPr>
          <w:p w14:paraId="1AAB992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41F5CB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023583E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2370B45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55C097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7.1.1.1</w:t>
            </w:r>
          </w:p>
        </w:tc>
        <w:tc>
          <w:tcPr>
            <w:tcW w:w="4955" w:type="dxa"/>
            <w:tcBorders>
              <w:top w:val="nil"/>
              <w:left w:val="nil"/>
              <w:bottom w:val="single" w:sz="4" w:space="0" w:color="808080"/>
              <w:right w:val="single" w:sz="4" w:space="0" w:color="808080"/>
            </w:tcBorders>
            <w:shd w:val="clear" w:color="000000" w:fill="B8CCE4"/>
            <w:noWrap/>
            <w:hideMark/>
          </w:tcPr>
          <w:p w14:paraId="66E3255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Portafolio de Primera Entrega</w:t>
            </w:r>
          </w:p>
        </w:tc>
        <w:tc>
          <w:tcPr>
            <w:tcW w:w="1152" w:type="dxa"/>
            <w:tcBorders>
              <w:top w:val="nil"/>
              <w:left w:val="nil"/>
              <w:bottom w:val="single" w:sz="4" w:space="0" w:color="808080"/>
              <w:right w:val="single" w:sz="4" w:space="0" w:color="808080"/>
            </w:tcBorders>
            <w:shd w:val="clear" w:color="000000" w:fill="B8CCE4"/>
            <w:noWrap/>
            <w:hideMark/>
          </w:tcPr>
          <w:p w14:paraId="331C6D0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48F40A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6B0B08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F1B3C5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5C30EC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7.1.2</w:t>
            </w:r>
          </w:p>
        </w:tc>
        <w:tc>
          <w:tcPr>
            <w:tcW w:w="4955" w:type="dxa"/>
            <w:tcBorders>
              <w:top w:val="nil"/>
              <w:left w:val="nil"/>
              <w:bottom w:val="single" w:sz="4" w:space="0" w:color="808080"/>
              <w:right w:val="single" w:sz="4" w:space="0" w:color="808080"/>
            </w:tcBorders>
            <w:noWrap/>
            <w:hideMark/>
          </w:tcPr>
          <w:p w14:paraId="171B93D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I</w:t>
            </w:r>
          </w:p>
        </w:tc>
        <w:tc>
          <w:tcPr>
            <w:tcW w:w="1152" w:type="dxa"/>
            <w:tcBorders>
              <w:top w:val="nil"/>
              <w:left w:val="nil"/>
              <w:bottom w:val="single" w:sz="4" w:space="0" w:color="808080"/>
              <w:right w:val="single" w:sz="4" w:space="0" w:color="808080"/>
            </w:tcBorders>
            <w:noWrap/>
            <w:hideMark/>
          </w:tcPr>
          <w:p w14:paraId="18041A0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7067D78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7.1.1</w:t>
            </w:r>
          </w:p>
        </w:tc>
        <w:tc>
          <w:tcPr>
            <w:tcW w:w="1964" w:type="dxa"/>
            <w:tcBorders>
              <w:top w:val="nil"/>
              <w:left w:val="nil"/>
              <w:bottom w:val="single" w:sz="4" w:space="0" w:color="808080"/>
              <w:right w:val="single" w:sz="4" w:space="0" w:color="808080"/>
            </w:tcBorders>
            <w:noWrap/>
            <w:hideMark/>
          </w:tcPr>
          <w:p w14:paraId="5AC47DC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492192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2E70D7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lastRenderedPageBreak/>
              <w:t>7.1.2.1</w:t>
            </w:r>
          </w:p>
        </w:tc>
        <w:tc>
          <w:tcPr>
            <w:tcW w:w="4955" w:type="dxa"/>
            <w:tcBorders>
              <w:top w:val="nil"/>
              <w:left w:val="nil"/>
              <w:bottom w:val="single" w:sz="4" w:space="0" w:color="808080"/>
              <w:right w:val="single" w:sz="4" w:space="0" w:color="808080"/>
            </w:tcBorders>
            <w:shd w:val="clear" w:color="000000" w:fill="B8CCE4"/>
            <w:noWrap/>
            <w:hideMark/>
          </w:tcPr>
          <w:p w14:paraId="44FCF7C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I del Informe</w:t>
            </w:r>
          </w:p>
        </w:tc>
        <w:tc>
          <w:tcPr>
            <w:tcW w:w="1152" w:type="dxa"/>
            <w:tcBorders>
              <w:top w:val="nil"/>
              <w:left w:val="nil"/>
              <w:bottom w:val="single" w:sz="4" w:space="0" w:color="808080"/>
              <w:right w:val="single" w:sz="4" w:space="0" w:color="808080"/>
            </w:tcBorders>
            <w:shd w:val="clear" w:color="000000" w:fill="B8CCE4"/>
            <w:noWrap/>
            <w:hideMark/>
          </w:tcPr>
          <w:p w14:paraId="37BA942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BD2E74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50038D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A57EA00"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3DACC3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7.1.3</w:t>
            </w:r>
          </w:p>
        </w:tc>
        <w:tc>
          <w:tcPr>
            <w:tcW w:w="4955" w:type="dxa"/>
            <w:tcBorders>
              <w:top w:val="nil"/>
              <w:left w:val="nil"/>
              <w:bottom w:val="single" w:sz="4" w:space="0" w:color="808080"/>
              <w:right w:val="single" w:sz="4" w:space="0" w:color="808080"/>
            </w:tcBorders>
            <w:noWrap/>
            <w:hideMark/>
          </w:tcPr>
          <w:p w14:paraId="0BD97A4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II</w:t>
            </w:r>
          </w:p>
        </w:tc>
        <w:tc>
          <w:tcPr>
            <w:tcW w:w="1152" w:type="dxa"/>
            <w:tcBorders>
              <w:top w:val="nil"/>
              <w:left w:val="nil"/>
              <w:bottom w:val="single" w:sz="4" w:space="0" w:color="808080"/>
              <w:right w:val="single" w:sz="4" w:space="0" w:color="808080"/>
            </w:tcBorders>
            <w:noWrap/>
            <w:hideMark/>
          </w:tcPr>
          <w:p w14:paraId="3133D76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2CDB17F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7.1.2</w:t>
            </w:r>
          </w:p>
        </w:tc>
        <w:tc>
          <w:tcPr>
            <w:tcW w:w="1964" w:type="dxa"/>
            <w:tcBorders>
              <w:top w:val="nil"/>
              <w:left w:val="nil"/>
              <w:bottom w:val="single" w:sz="4" w:space="0" w:color="808080"/>
              <w:right w:val="single" w:sz="4" w:space="0" w:color="808080"/>
            </w:tcBorders>
            <w:noWrap/>
            <w:hideMark/>
          </w:tcPr>
          <w:p w14:paraId="6C33CD4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4004ED2"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9B8D28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7.1.3.1</w:t>
            </w:r>
          </w:p>
        </w:tc>
        <w:tc>
          <w:tcPr>
            <w:tcW w:w="4955" w:type="dxa"/>
            <w:tcBorders>
              <w:top w:val="nil"/>
              <w:left w:val="nil"/>
              <w:bottom w:val="single" w:sz="4" w:space="0" w:color="808080"/>
              <w:right w:val="single" w:sz="4" w:space="0" w:color="808080"/>
            </w:tcBorders>
            <w:shd w:val="clear" w:color="000000" w:fill="B8CCE4"/>
            <w:noWrap/>
            <w:hideMark/>
          </w:tcPr>
          <w:p w14:paraId="027228D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II del Informe</w:t>
            </w:r>
          </w:p>
        </w:tc>
        <w:tc>
          <w:tcPr>
            <w:tcW w:w="1152" w:type="dxa"/>
            <w:tcBorders>
              <w:top w:val="nil"/>
              <w:left w:val="nil"/>
              <w:bottom w:val="single" w:sz="4" w:space="0" w:color="808080"/>
              <w:right w:val="single" w:sz="4" w:space="0" w:color="808080"/>
            </w:tcBorders>
            <w:shd w:val="clear" w:color="000000" w:fill="B8CCE4"/>
            <w:noWrap/>
            <w:hideMark/>
          </w:tcPr>
          <w:p w14:paraId="709499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FC7A5A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92B0F8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B9A4D3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ADC839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7.2</w:t>
            </w:r>
          </w:p>
        </w:tc>
        <w:tc>
          <w:tcPr>
            <w:tcW w:w="4955" w:type="dxa"/>
            <w:tcBorders>
              <w:top w:val="nil"/>
              <w:left w:val="nil"/>
              <w:bottom w:val="single" w:sz="4" w:space="0" w:color="808080"/>
              <w:right w:val="single" w:sz="4" w:space="0" w:color="808080"/>
            </w:tcBorders>
            <w:shd w:val="clear" w:color="000000" w:fill="538DD5"/>
            <w:noWrap/>
            <w:hideMark/>
          </w:tcPr>
          <w:p w14:paraId="18B00AC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Práctica de Campo II</w:t>
            </w:r>
          </w:p>
        </w:tc>
        <w:tc>
          <w:tcPr>
            <w:tcW w:w="1152" w:type="dxa"/>
            <w:tcBorders>
              <w:top w:val="nil"/>
              <w:left w:val="nil"/>
              <w:bottom w:val="single" w:sz="4" w:space="0" w:color="808080"/>
              <w:right w:val="single" w:sz="4" w:space="0" w:color="808080"/>
            </w:tcBorders>
            <w:shd w:val="clear" w:color="000000" w:fill="538DD5"/>
            <w:noWrap/>
            <w:hideMark/>
          </w:tcPr>
          <w:p w14:paraId="349A112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590694C"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60244C9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48D6EA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990F81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7.2.1</w:t>
            </w:r>
          </w:p>
        </w:tc>
        <w:tc>
          <w:tcPr>
            <w:tcW w:w="4955" w:type="dxa"/>
            <w:tcBorders>
              <w:top w:val="nil"/>
              <w:left w:val="nil"/>
              <w:bottom w:val="single" w:sz="4" w:space="0" w:color="808080"/>
              <w:right w:val="single" w:sz="4" w:space="0" w:color="808080"/>
            </w:tcBorders>
            <w:noWrap/>
            <w:hideMark/>
          </w:tcPr>
          <w:p w14:paraId="698A84B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V</w:t>
            </w:r>
          </w:p>
        </w:tc>
        <w:tc>
          <w:tcPr>
            <w:tcW w:w="1152" w:type="dxa"/>
            <w:tcBorders>
              <w:top w:val="nil"/>
              <w:left w:val="nil"/>
              <w:bottom w:val="single" w:sz="4" w:space="0" w:color="808080"/>
              <w:right w:val="single" w:sz="4" w:space="0" w:color="808080"/>
            </w:tcBorders>
            <w:noWrap/>
            <w:hideMark/>
          </w:tcPr>
          <w:p w14:paraId="02122BB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0E23A6A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7.1.3</w:t>
            </w:r>
          </w:p>
        </w:tc>
        <w:tc>
          <w:tcPr>
            <w:tcW w:w="1964" w:type="dxa"/>
            <w:tcBorders>
              <w:top w:val="nil"/>
              <w:left w:val="nil"/>
              <w:bottom w:val="single" w:sz="4" w:space="0" w:color="808080"/>
              <w:right w:val="single" w:sz="4" w:space="0" w:color="808080"/>
            </w:tcBorders>
            <w:noWrap/>
            <w:hideMark/>
          </w:tcPr>
          <w:p w14:paraId="08BE389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E212D6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0DB54F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7.2.1.1</w:t>
            </w:r>
          </w:p>
        </w:tc>
        <w:tc>
          <w:tcPr>
            <w:tcW w:w="4955" w:type="dxa"/>
            <w:tcBorders>
              <w:top w:val="nil"/>
              <w:left w:val="nil"/>
              <w:bottom w:val="single" w:sz="4" w:space="0" w:color="808080"/>
              <w:right w:val="single" w:sz="4" w:space="0" w:color="808080"/>
            </w:tcBorders>
            <w:shd w:val="clear" w:color="000000" w:fill="B8CCE4"/>
            <w:noWrap/>
            <w:hideMark/>
          </w:tcPr>
          <w:p w14:paraId="3958309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V del Informe</w:t>
            </w:r>
          </w:p>
        </w:tc>
        <w:tc>
          <w:tcPr>
            <w:tcW w:w="1152" w:type="dxa"/>
            <w:tcBorders>
              <w:top w:val="nil"/>
              <w:left w:val="nil"/>
              <w:bottom w:val="single" w:sz="4" w:space="0" w:color="808080"/>
              <w:right w:val="single" w:sz="4" w:space="0" w:color="808080"/>
            </w:tcBorders>
            <w:shd w:val="clear" w:color="000000" w:fill="B8CCE4"/>
            <w:noWrap/>
            <w:hideMark/>
          </w:tcPr>
          <w:p w14:paraId="074D2A6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65FD26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517D3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6F989B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9D89FA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7.2.2</w:t>
            </w:r>
          </w:p>
        </w:tc>
        <w:tc>
          <w:tcPr>
            <w:tcW w:w="4955" w:type="dxa"/>
            <w:tcBorders>
              <w:top w:val="nil"/>
              <w:left w:val="nil"/>
              <w:bottom w:val="single" w:sz="4" w:space="0" w:color="808080"/>
              <w:right w:val="single" w:sz="4" w:space="0" w:color="808080"/>
            </w:tcBorders>
            <w:noWrap/>
            <w:hideMark/>
          </w:tcPr>
          <w:p w14:paraId="36721A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VII</w:t>
            </w:r>
          </w:p>
        </w:tc>
        <w:tc>
          <w:tcPr>
            <w:tcW w:w="1152" w:type="dxa"/>
            <w:tcBorders>
              <w:top w:val="nil"/>
              <w:left w:val="nil"/>
              <w:bottom w:val="single" w:sz="4" w:space="0" w:color="808080"/>
              <w:right w:val="single" w:sz="4" w:space="0" w:color="808080"/>
            </w:tcBorders>
            <w:noWrap/>
            <w:hideMark/>
          </w:tcPr>
          <w:p w14:paraId="526696E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4B884A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7.2.1</w:t>
            </w:r>
          </w:p>
        </w:tc>
        <w:tc>
          <w:tcPr>
            <w:tcW w:w="1964" w:type="dxa"/>
            <w:tcBorders>
              <w:top w:val="nil"/>
              <w:left w:val="nil"/>
              <w:bottom w:val="single" w:sz="4" w:space="0" w:color="808080"/>
              <w:right w:val="single" w:sz="4" w:space="0" w:color="808080"/>
            </w:tcBorders>
            <w:noWrap/>
            <w:hideMark/>
          </w:tcPr>
          <w:p w14:paraId="75C58E8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78DD3F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E240B1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7.2.2.1</w:t>
            </w:r>
          </w:p>
        </w:tc>
        <w:tc>
          <w:tcPr>
            <w:tcW w:w="4955" w:type="dxa"/>
            <w:tcBorders>
              <w:top w:val="nil"/>
              <w:left w:val="nil"/>
              <w:bottom w:val="single" w:sz="4" w:space="0" w:color="808080"/>
              <w:right w:val="single" w:sz="4" w:space="0" w:color="808080"/>
            </w:tcBorders>
            <w:shd w:val="clear" w:color="000000" w:fill="B8CCE4"/>
            <w:noWrap/>
            <w:hideMark/>
          </w:tcPr>
          <w:p w14:paraId="67C954C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VII del Informe</w:t>
            </w:r>
          </w:p>
        </w:tc>
        <w:tc>
          <w:tcPr>
            <w:tcW w:w="1152" w:type="dxa"/>
            <w:tcBorders>
              <w:top w:val="nil"/>
              <w:left w:val="nil"/>
              <w:bottom w:val="single" w:sz="4" w:space="0" w:color="808080"/>
              <w:right w:val="single" w:sz="4" w:space="0" w:color="808080"/>
            </w:tcBorders>
            <w:shd w:val="clear" w:color="000000" w:fill="B8CCE4"/>
            <w:noWrap/>
            <w:hideMark/>
          </w:tcPr>
          <w:p w14:paraId="31C5583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AD50EB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AA358A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00ED34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70992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7.2.3</w:t>
            </w:r>
          </w:p>
        </w:tc>
        <w:tc>
          <w:tcPr>
            <w:tcW w:w="4955" w:type="dxa"/>
            <w:tcBorders>
              <w:top w:val="nil"/>
              <w:left w:val="nil"/>
              <w:bottom w:val="single" w:sz="4" w:space="0" w:color="808080"/>
              <w:right w:val="single" w:sz="4" w:space="0" w:color="808080"/>
            </w:tcBorders>
            <w:noWrap/>
            <w:hideMark/>
          </w:tcPr>
          <w:p w14:paraId="3554AE0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informe de campo</w:t>
            </w:r>
          </w:p>
        </w:tc>
        <w:tc>
          <w:tcPr>
            <w:tcW w:w="1152" w:type="dxa"/>
            <w:tcBorders>
              <w:top w:val="nil"/>
              <w:left w:val="nil"/>
              <w:bottom w:val="single" w:sz="4" w:space="0" w:color="808080"/>
              <w:right w:val="single" w:sz="4" w:space="0" w:color="808080"/>
            </w:tcBorders>
            <w:noWrap/>
            <w:hideMark/>
          </w:tcPr>
          <w:p w14:paraId="0CA46EA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1B34B92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7.2.2</w:t>
            </w:r>
          </w:p>
        </w:tc>
        <w:tc>
          <w:tcPr>
            <w:tcW w:w="1964" w:type="dxa"/>
            <w:tcBorders>
              <w:top w:val="nil"/>
              <w:left w:val="nil"/>
              <w:bottom w:val="single" w:sz="4" w:space="0" w:color="808080"/>
              <w:right w:val="single" w:sz="4" w:space="0" w:color="808080"/>
            </w:tcBorders>
            <w:noWrap/>
            <w:hideMark/>
          </w:tcPr>
          <w:p w14:paraId="50B0F75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633EFDE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3CCF80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7.2.3.1</w:t>
            </w:r>
          </w:p>
        </w:tc>
        <w:tc>
          <w:tcPr>
            <w:tcW w:w="4955" w:type="dxa"/>
            <w:tcBorders>
              <w:top w:val="nil"/>
              <w:left w:val="nil"/>
              <w:bottom w:val="single" w:sz="4" w:space="0" w:color="808080"/>
              <w:right w:val="single" w:sz="4" w:space="0" w:color="808080"/>
            </w:tcBorders>
            <w:shd w:val="clear" w:color="000000" w:fill="B8CCE4"/>
            <w:noWrap/>
            <w:hideMark/>
          </w:tcPr>
          <w:p w14:paraId="29531FB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Práctica de Campo</w:t>
            </w:r>
          </w:p>
        </w:tc>
        <w:tc>
          <w:tcPr>
            <w:tcW w:w="1152" w:type="dxa"/>
            <w:tcBorders>
              <w:top w:val="nil"/>
              <w:left w:val="nil"/>
              <w:bottom w:val="single" w:sz="4" w:space="0" w:color="808080"/>
              <w:right w:val="single" w:sz="4" w:space="0" w:color="808080"/>
            </w:tcBorders>
            <w:shd w:val="clear" w:color="000000" w:fill="B8CCE4"/>
            <w:noWrap/>
            <w:hideMark/>
          </w:tcPr>
          <w:p w14:paraId="74F3C7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73E4EC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C60A8F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421022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2A019A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7.3</w:t>
            </w:r>
          </w:p>
        </w:tc>
        <w:tc>
          <w:tcPr>
            <w:tcW w:w="4955" w:type="dxa"/>
            <w:tcBorders>
              <w:top w:val="nil"/>
              <w:left w:val="nil"/>
              <w:bottom w:val="single" w:sz="4" w:space="0" w:color="808080"/>
              <w:right w:val="single" w:sz="4" w:space="0" w:color="808080"/>
            </w:tcBorders>
            <w:shd w:val="clear" w:color="000000" w:fill="538DD5"/>
            <w:noWrap/>
            <w:hideMark/>
          </w:tcPr>
          <w:p w14:paraId="530604F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Responsabilidad Social</w:t>
            </w:r>
          </w:p>
        </w:tc>
        <w:tc>
          <w:tcPr>
            <w:tcW w:w="1152" w:type="dxa"/>
            <w:tcBorders>
              <w:top w:val="nil"/>
              <w:left w:val="nil"/>
              <w:bottom w:val="single" w:sz="4" w:space="0" w:color="808080"/>
              <w:right w:val="single" w:sz="4" w:space="0" w:color="808080"/>
            </w:tcBorders>
            <w:shd w:val="clear" w:color="000000" w:fill="538DD5"/>
            <w:noWrap/>
            <w:hideMark/>
          </w:tcPr>
          <w:p w14:paraId="28F9995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A7CFAD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77AF1E0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964DF40"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15BC6B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7.3.1</w:t>
            </w:r>
          </w:p>
        </w:tc>
        <w:tc>
          <w:tcPr>
            <w:tcW w:w="4955" w:type="dxa"/>
            <w:tcBorders>
              <w:top w:val="nil"/>
              <w:left w:val="nil"/>
              <w:bottom w:val="single" w:sz="4" w:space="0" w:color="808080"/>
              <w:right w:val="single" w:sz="4" w:space="0" w:color="808080"/>
            </w:tcBorders>
            <w:noWrap/>
            <w:hideMark/>
          </w:tcPr>
          <w:p w14:paraId="48E337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 actividad de responsabilidad social</w:t>
            </w:r>
          </w:p>
        </w:tc>
        <w:tc>
          <w:tcPr>
            <w:tcW w:w="1152" w:type="dxa"/>
            <w:tcBorders>
              <w:top w:val="nil"/>
              <w:left w:val="nil"/>
              <w:bottom w:val="single" w:sz="4" w:space="0" w:color="808080"/>
              <w:right w:val="single" w:sz="4" w:space="0" w:color="808080"/>
            </w:tcBorders>
            <w:noWrap/>
            <w:hideMark/>
          </w:tcPr>
          <w:p w14:paraId="4FDC59A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5367C85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6.1.2</w:t>
            </w:r>
          </w:p>
        </w:tc>
        <w:tc>
          <w:tcPr>
            <w:tcW w:w="1964" w:type="dxa"/>
            <w:tcBorders>
              <w:top w:val="nil"/>
              <w:left w:val="nil"/>
              <w:bottom w:val="single" w:sz="4" w:space="0" w:color="808080"/>
              <w:right w:val="single" w:sz="4" w:space="0" w:color="808080"/>
            </w:tcBorders>
            <w:noWrap/>
            <w:hideMark/>
          </w:tcPr>
          <w:p w14:paraId="4F7D6A5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7F343BB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DD55FB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7.3.1.1</w:t>
            </w:r>
          </w:p>
        </w:tc>
        <w:tc>
          <w:tcPr>
            <w:tcW w:w="4955" w:type="dxa"/>
            <w:tcBorders>
              <w:top w:val="nil"/>
              <w:left w:val="nil"/>
              <w:bottom w:val="single" w:sz="4" w:space="0" w:color="808080"/>
              <w:right w:val="single" w:sz="4" w:space="0" w:color="808080"/>
            </w:tcBorders>
            <w:shd w:val="clear" w:color="000000" w:fill="B8CCE4"/>
            <w:noWrap/>
            <w:hideMark/>
          </w:tcPr>
          <w:p w14:paraId="0DC58B3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Responsabilidad Social</w:t>
            </w:r>
          </w:p>
        </w:tc>
        <w:tc>
          <w:tcPr>
            <w:tcW w:w="1152" w:type="dxa"/>
            <w:tcBorders>
              <w:top w:val="nil"/>
              <w:left w:val="nil"/>
              <w:bottom w:val="single" w:sz="4" w:space="0" w:color="808080"/>
              <w:right w:val="single" w:sz="4" w:space="0" w:color="808080"/>
            </w:tcBorders>
            <w:shd w:val="clear" w:color="000000" w:fill="B8CCE4"/>
            <w:noWrap/>
            <w:hideMark/>
          </w:tcPr>
          <w:p w14:paraId="6E7A2BA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FEA40E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8C8821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CE550E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1E4E47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7.4</w:t>
            </w:r>
          </w:p>
        </w:tc>
        <w:tc>
          <w:tcPr>
            <w:tcW w:w="4955" w:type="dxa"/>
            <w:tcBorders>
              <w:top w:val="nil"/>
              <w:left w:val="nil"/>
              <w:bottom w:val="single" w:sz="4" w:space="0" w:color="808080"/>
              <w:right w:val="single" w:sz="4" w:space="0" w:color="808080"/>
            </w:tcBorders>
            <w:shd w:val="clear" w:color="000000" w:fill="538DD5"/>
            <w:noWrap/>
            <w:hideMark/>
          </w:tcPr>
          <w:p w14:paraId="151E114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Medición Pretest</w:t>
            </w:r>
          </w:p>
        </w:tc>
        <w:tc>
          <w:tcPr>
            <w:tcW w:w="1152" w:type="dxa"/>
            <w:tcBorders>
              <w:top w:val="nil"/>
              <w:left w:val="nil"/>
              <w:bottom w:val="single" w:sz="4" w:space="0" w:color="808080"/>
              <w:right w:val="single" w:sz="4" w:space="0" w:color="808080"/>
            </w:tcBorders>
            <w:shd w:val="clear" w:color="000000" w:fill="538DD5"/>
            <w:noWrap/>
            <w:hideMark/>
          </w:tcPr>
          <w:p w14:paraId="3D89E5C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E3FD47C"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1C77BC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5FF537E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45D50D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7.4.1</w:t>
            </w:r>
          </w:p>
        </w:tc>
        <w:tc>
          <w:tcPr>
            <w:tcW w:w="4955" w:type="dxa"/>
            <w:tcBorders>
              <w:top w:val="nil"/>
              <w:left w:val="nil"/>
              <w:bottom w:val="single" w:sz="4" w:space="0" w:color="808080"/>
              <w:right w:val="single" w:sz="4" w:space="0" w:color="808080"/>
            </w:tcBorders>
            <w:noWrap/>
            <w:hideMark/>
          </w:tcPr>
          <w:p w14:paraId="0AF2EE1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Medir la línea base</w:t>
            </w:r>
          </w:p>
        </w:tc>
        <w:tc>
          <w:tcPr>
            <w:tcW w:w="1152" w:type="dxa"/>
            <w:tcBorders>
              <w:top w:val="nil"/>
              <w:left w:val="nil"/>
              <w:bottom w:val="single" w:sz="4" w:space="0" w:color="808080"/>
              <w:right w:val="single" w:sz="4" w:space="0" w:color="808080"/>
            </w:tcBorders>
            <w:noWrap/>
            <w:hideMark/>
          </w:tcPr>
          <w:p w14:paraId="24A4EC1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 días</w:t>
            </w:r>
          </w:p>
        </w:tc>
        <w:tc>
          <w:tcPr>
            <w:tcW w:w="1805" w:type="dxa"/>
            <w:tcBorders>
              <w:top w:val="nil"/>
              <w:left w:val="nil"/>
              <w:bottom w:val="single" w:sz="4" w:space="0" w:color="808080"/>
              <w:right w:val="single" w:sz="4" w:space="0" w:color="808080"/>
            </w:tcBorders>
            <w:hideMark/>
          </w:tcPr>
          <w:p w14:paraId="6601A18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679F290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27854D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D6F3EC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7.4.1.1</w:t>
            </w:r>
          </w:p>
        </w:tc>
        <w:tc>
          <w:tcPr>
            <w:tcW w:w="4955" w:type="dxa"/>
            <w:tcBorders>
              <w:top w:val="nil"/>
              <w:left w:val="nil"/>
              <w:bottom w:val="single" w:sz="4" w:space="0" w:color="808080"/>
              <w:right w:val="single" w:sz="4" w:space="0" w:color="808080"/>
            </w:tcBorders>
            <w:shd w:val="clear" w:color="000000" w:fill="B8CCE4"/>
            <w:noWrap/>
            <w:hideMark/>
          </w:tcPr>
          <w:p w14:paraId="0FC88DF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Línea Base</w:t>
            </w:r>
          </w:p>
        </w:tc>
        <w:tc>
          <w:tcPr>
            <w:tcW w:w="1152" w:type="dxa"/>
            <w:tcBorders>
              <w:top w:val="nil"/>
              <w:left w:val="nil"/>
              <w:bottom w:val="single" w:sz="4" w:space="0" w:color="808080"/>
              <w:right w:val="single" w:sz="4" w:space="0" w:color="808080"/>
            </w:tcBorders>
            <w:shd w:val="clear" w:color="000000" w:fill="B8CCE4"/>
            <w:noWrap/>
            <w:hideMark/>
          </w:tcPr>
          <w:p w14:paraId="1BFC357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59C218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1BEDED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D011C8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D5BC1C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7.5</w:t>
            </w:r>
          </w:p>
        </w:tc>
        <w:tc>
          <w:tcPr>
            <w:tcW w:w="4955" w:type="dxa"/>
            <w:tcBorders>
              <w:top w:val="nil"/>
              <w:left w:val="nil"/>
              <w:bottom w:val="single" w:sz="4" w:space="0" w:color="808080"/>
              <w:right w:val="single" w:sz="4" w:space="0" w:color="808080"/>
            </w:tcBorders>
            <w:shd w:val="clear" w:color="000000" w:fill="538DD5"/>
            <w:noWrap/>
            <w:hideMark/>
          </w:tcPr>
          <w:p w14:paraId="7425CAE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xml:space="preserve">Medición </w:t>
            </w:r>
            <w:proofErr w:type="spellStart"/>
            <w:r w:rsidRPr="00D70CA4">
              <w:rPr>
                <w:rFonts w:ascii="Corbel" w:hAnsi="Corbel" w:cs="Calibri"/>
                <w:b/>
                <w:bCs/>
                <w:color w:val="000000"/>
                <w:lang w:val="es-PE" w:eastAsia="es-PE"/>
              </w:rPr>
              <w:t>Postest</w:t>
            </w:r>
            <w:proofErr w:type="spellEnd"/>
          </w:p>
        </w:tc>
        <w:tc>
          <w:tcPr>
            <w:tcW w:w="1152" w:type="dxa"/>
            <w:tcBorders>
              <w:top w:val="nil"/>
              <w:left w:val="nil"/>
              <w:bottom w:val="single" w:sz="4" w:space="0" w:color="808080"/>
              <w:right w:val="single" w:sz="4" w:space="0" w:color="808080"/>
            </w:tcBorders>
            <w:shd w:val="clear" w:color="000000" w:fill="538DD5"/>
            <w:noWrap/>
            <w:hideMark/>
          </w:tcPr>
          <w:p w14:paraId="68E6EBF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DF85FE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C8387E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AE312C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EB14E8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7.5.1</w:t>
            </w:r>
          </w:p>
        </w:tc>
        <w:tc>
          <w:tcPr>
            <w:tcW w:w="4955" w:type="dxa"/>
            <w:tcBorders>
              <w:top w:val="nil"/>
              <w:left w:val="nil"/>
              <w:bottom w:val="single" w:sz="4" w:space="0" w:color="808080"/>
              <w:right w:val="single" w:sz="4" w:space="0" w:color="808080"/>
            </w:tcBorders>
            <w:noWrap/>
            <w:hideMark/>
          </w:tcPr>
          <w:p w14:paraId="031F3E5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xml:space="preserve">Recolectar la muestra </w:t>
            </w:r>
            <w:proofErr w:type="spellStart"/>
            <w:r w:rsidRPr="00D70CA4">
              <w:rPr>
                <w:rFonts w:ascii="Corbel" w:hAnsi="Corbel" w:cs="Calibri"/>
                <w:color w:val="000000"/>
                <w:lang w:val="es-PE" w:eastAsia="es-PE"/>
              </w:rPr>
              <w:t>postest</w:t>
            </w:r>
            <w:proofErr w:type="spellEnd"/>
          </w:p>
        </w:tc>
        <w:tc>
          <w:tcPr>
            <w:tcW w:w="1152" w:type="dxa"/>
            <w:tcBorders>
              <w:top w:val="nil"/>
              <w:left w:val="nil"/>
              <w:bottom w:val="single" w:sz="4" w:space="0" w:color="808080"/>
              <w:right w:val="single" w:sz="4" w:space="0" w:color="808080"/>
            </w:tcBorders>
            <w:noWrap/>
            <w:hideMark/>
          </w:tcPr>
          <w:p w14:paraId="60A704D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28 días</w:t>
            </w:r>
          </w:p>
        </w:tc>
        <w:tc>
          <w:tcPr>
            <w:tcW w:w="1805" w:type="dxa"/>
            <w:tcBorders>
              <w:top w:val="nil"/>
              <w:left w:val="nil"/>
              <w:bottom w:val="single" w:sz="4" w:space="0" w:color="808080"/>
              <w:right w:val="single" w:sz="4" w:space="0" w:color="808080"/>
            </w:tcBorders>
            <w:hideMark/>
          </w:tcPr>
          <w:p w14:paraId="027099C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6.1.2</w:t>
            </w:r>
          </w:p>
        </w:tc>
        <w:tc>
          <w:tcPr>
            <w:tcW w:w="1964" w:type="dxa"/>
            <w:tcBorders>
              <w:top w:val="nil"/>
              <w:left w:val="nil"/>
              <w:bottom w:val="single" w:sz="4" w:space="0" w:color="808080"/>
              <w:right w:val="single" w:sz="4" w:space="0" w:color="808080"/>
            </w:tcBorders>
            <w:noWrap/>
            <w:hideMark/>
          </w:tcPr>
          <w:p w14:paraId="34C8153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80</w:t>
            </w:r>
          </w:p>
        </w:tc>
      </w:tr>
      <w:tr w:rsidR="00D70CA4" w:rsidRPr="00D70CA4" w14:paraId="0EC5697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4557DA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7.5.1.1</w:t>
            </w:r>
          </w:p>
        </w:tc>
        <w:tc>
          <w:tcPr>
            <w:tcW w:w="4955" w:type="dxa"/>
            <w:tcBorders>
              <w:top w:val="nil"/>
              <w:left w:val="nil"/>
              <w:bottom w:val="single" w:sz="4" w:space="0" w:color="808080"/>
              <w:right w:val="single" w:sz="4" w:space="0" w:color="808080"/>
            </w:tcBorders>
            <w:shd w:val="clear" w:color="000000" w:fill="B8CCE4"/>
            <w:noWrap/>
            <w:hideMark/>
          </w:tcPr>
          <w:p w14:paraId="0EC1F2E5" w14:textId="77777777" w:rsidR="00D70CA4" w:rsidRPr="00D70CA4" w:rsidRDefault="00D70CA4" w:rsidP="00D70CA4">
            <w:pPr>
              <w:rPr>
                <w:rFonts w:ascii="Corbel" w:hAnsi="Corbel" w:cs="Calibri"/>
                <w:color w:val="000000"/>
                <w:lang w:val="es-PE" w:eastAsia="es-PE"/>
              </w:rPr>
            </w:pPr>
            <w:proofErr w:type="spellStart"/>
            <w:r w:rsidRPr="00D70CA4">
              <w:rPr>
                <w:rFonts w:ascii="Corbel" w:hAnsi="Corbel" w:cs="Calibri"/>
                <w:color w:val="000000"/>
                <w:lang w:val="es-PE" w:eastAsia="es-PE"/>
              </w:rPr>
              <w:t>Dataset</w:t>
            </w:r>
            <w:proofErr w:type="spellEnd"/>
            <w:r w:rsidRPr="00D70CA4">
              <w:rPr>
                <w:rFonts w:ascii="Corbel" w:hAnsi="Corbel" w:cs="Calibri"/>
                <w:color w:val="000000"/>
                <w:lang w:val="es-PE" w:eastAsia="es-PE"/>
              </w:rPr>
              <w:t xml:space="preserve"> </w:t>
            </w:r>
            <w:proofErr w:type="spellStart"/>
            <w:r w:rsidRPr="00D70CA4">
              <w:rPr>
                <w:rFonts w:ascii="Corbel" w:hAnsi="Corbel" w:cs="Calibri"/>
                <w:color w:val="000000"/>
                <w:lang w:val="es-PE" w:eastAsia="es-PE"/>
              </w:rPr>
              <w:t>Postest</w:t>
            </w:r>
            <w:proofErr w:type="spellEnd"/>
          </w:p>
        </w:tc>
        <w:tc>
          <w:tcPr>
            <w:tcW w:w="1152" w:type="dxa"/>
            <w:tcBorders>
              <w:top w:val="nil"/>
              <w:left w:val="nil"/>
              <w:bottom w:val="single" w:sz="4" w:space="0" w:color="808080"/>
              <w:right w:val="single" w:sz="4" w:space="0" w:color="808080"/>
            </w:tcBorders>
            <w:shd w:val="clear" w:color="000000" w:fill="B8CCE4"/>
            <w:noWrap/>
            <w:hideMark/>
          </w:tcPr>
          <w:p w14:paraId="418FE77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8AFF43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1387AA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947B88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66C31E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7.6</w:t>
            </w:r>
          </w:p>
        </w:tc>
        <w:tc>
          <w:tcPr>
            <w:tcW w:w="4955" w:type="dxa"/>
            <w:tcBorders>
              <w:top w:val="nil"/>
              <w:left w:val="nil"/>
              <w:bottom w:val="single" w:sz="4" w:space="0" w:color="808080"/>
              <w:right w:val="single" w:sz="4" w:space="0" w:color="808080"/>
            </w:tcBorders>
            <w:shd w:val="clear" w:color="000000" w:fill="538DD5"/>
            <w:noWrap/>
            <w:hideMark/>
          </w:tcPr>
          <w:p w14:paraId="3FC2664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Informe Empresarial</w:t>
            </w:r>
          </w:p>
        </w:tc>
        <w:tc>
          <w:tcPr>
            <w:tcW w:w="1152" w:type="dxa"/>
            <w:tcBorders>
              <w:top w:val="nil"/>
              <w:left w:val="nil"/>
              <w:bottom w:val="single" w:sz="4" w:space="0" w:color="808080"/>
              <w:right w:val="single" w:sz="4" w:space="0" w:color="808080"/>
            </w:tcBorders>
            <w:shd w:val="clear" w:color="000000" w:fill="538DD5"/>
            <w:noWrap/>
            <w:hideMark/>
          </w:tcPr>
          <w:p w14:paraId="1FDB381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804ADD1"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68CF96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AF1CB1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F7F1F6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7.6.1</w:t>
            </w:r>
          </w:p>
        </w:tc>
        <w:tc>
          <w:tcPr>
            <w:tcW w:w="4955" w:type="dxa"/>
            <w:tcBorders>
              <w:top w:val="nil"/>
              <w:left w:val="nil"/>
              <w:bottom w:val="single" w:sz="4" w:space="0" w:color="808080"/>
              <w:right w:val="single" w:sz="4" w:space="0" w:color="808080"/>
            </w:tcBorders>
            <w:noWrap/>
            <w:hideMark/>
          </w:tcPr>
          <w:p w14:paraId="6AE3D4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informe de resultados</w:t>
            </w:r>
          </w:p>
        </w:tc>
        <w:tc>
          <w:tcPr>
            <w:tcW w:w="1152" w:type="dxa"/>
            <w:tcBorders>
              <w:top w:val="nil"/>
              <w:left w:val="nil"/>
              <w:bottom w:val="single" w:sz="4" w:space="0" w:color="808080"/>
              <w:right w:val="single" w:sz="4" w:space="0" w:color="808080"/>
            </w:tcBorders>
            <w:noWrap/>
            <w:hideMark/>
          </w:tcPr>
          <w:p w14:paraId="41602EA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21E994C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7.5.1</w:t>
            </w:r>
          </w:p>
        </w:tc>
        <w:tc>
          <w:tcPr>
            <w:tcW w:w="1964" w:type="dxa"/>
            <w:tcBorders>
              <w:top w:val="nil"/>
              <w:left w:val="nil"/>
              <w:bottom w:val="single" w:sz="4" w:space="0" w:color="808080"/>
              <w:right w:val="single" w:sz="4" w:space="0" w:color="808080"/>
            </w:tcBorders>
            <w:noWrap/>
            <w:hideMark/>
          </w:tcPr>
          <w:p w14:paraId="18FC87C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F727B4" w14:paraId="6276139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90802A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7.6.1.1</w:t>
            </w:r>
          </w:p>
        </w:tc>
        <w:tc>
          <w:tcPr>
            <w:tcW w:w="4955" w:type="dxa"/>
            <w:tcBorders>
              <w:top w:val="nil"/>
              <w:left w:val="nil"/>
              <w:bottom w:val="single" w:sz="4" w:space="0" w:color="808080"/>
              <w:right w:val="single" w:sz="4" w:space="0" w:color="808080"/>
            </w:tcBorders>
            <w:shd w:val="clear" w:color="000000" w:fill="B8CCE4"/>
            <w:noWrap/>
            <w:hideMark/>
          </w:tcPr>
          <w:p w14:paraId="6359777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Resultados de la Empresa</w:t>
            </w:r>
          </w:p>
        </w:tc>
        <w:tc>
          <w:tcPr>
            <w:tcW w:w="1152" w:type="dxa"/>
            <w:tcBorders>
              <w:top w:val="nil"/>
              <w:left w:val="nil"/>
              <w:bottom w:val="single" w:sz="4" w:space="0" w:color="808080"/>
              <w:right w:val="single" w:sz="4" w:space="0" w:color="808080"/>
            </w:tcBorders>
            <w:shd w:val="clear" w:color="000000" w:fill="B8CCE4"/>
            <w:noWrap/>
            <w:hideMark/>
          </w:tcPr>
          <w:p w14:paraId="7A49B53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8B9479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6FCFCA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66CC62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66DAA893"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8</w:t>
            </w:r>
          </w:p>
        </w:tc>
        <w:tc>
          <w:tcPr>
            <w:tcW w:w="4955" w:type="dxa"/>
            <w:tcBorders>
              <w:top w:val="nil"/>
              <w:left w:val="nil"/>
              <w:bottom w:val="single" w:sz="4" w:space="0" w:color="808080"/>
              <w:right w:val="single" w:sz="4" w:space="0" w:color="808080"/>
            </w:tcBorders>
            <w:shd w:val="clear" w:color="000000" w:fill="005073"/>
            <w:noWrap/>
            <w:hideMark/>
          </w:tcPr>
          <w:p w14:paraId="6D8200FE"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Cierre del Proyecto</w:t>
            </w:r>
          </w:p>
        </w:tc>
        <w:tc>
          <w:tcPr>
            <w:tcW w:w="1152" w:type="dxa"/>
            <w:tcBorders>
              <w:top w:val="nil"/>
              <w:left w:val="nil"/>
              <w:bottom w:val="single" w:sz="4" w:space="0" w:color="808080"/>
              <w:right w:val="single" w:sz="4" w:space="0" w:color="808080"/>
            </w:tcBorders>
            <w:shd w:val="clear" w:color="000000" w:fill="005073"/>
            <w:noWrap/>
            <w:hideMark/>
          </w:tcPr>
          <w:p w14:paraId="2F6CF833"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027A93F9"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338B69F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49FF720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5FBABF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8.1</w:t>
            </w:r>
          </w:p>
        </w:tc>
        <w:tc>
          <w:tcPr>
            <w:tcW w:w="4955" w:type="dxa"/>
            <w:tcBorders>
              <w:top w:val="nil"/>
              <w:left w:val="nil"/>
              <w:bottom w:val="single" w:sz="4" w:space="0" w:color="808080"/>
              <w:right w:val="single" w:sz="4" w:space="0" w:color="808080"/>
            </w:tcBorders>
            <w:shd w:val="clear" w:color="000000" w:fill="538DD5"/>
            <w:noWrap/>
            <w:hideMark/>
          </w:tcPr>
          <w:p w14:paraId="73006FE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Inferencia Estadística</w:t>
            </w:r>
          </w:p>
        </w:tc>
        <w:tc>
          <w:tcPr>
            <w:tcW w:w="1152" w:type="dxa"/>
            <w:tcBorders>
              <w:top w:val="nil"/>
              <w:left w:val="nil"/>
              <w:bottom w:val="single" w:sz="4" w:space="0" w:color="808080"/>
              <w:right w:val="single" w:sz="4" w:space="0" w:color="808080"/>
            </w:tcBorders>
            <w:shd w:val="clear" w:color="000000" w:fill="538DD5"/>
            <w:noWrap/>
            <w:hideMark/>
          </w:tcPr>
          <w:p w14:paraId="72D2D17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CBA40C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0550DC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46A72E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7C72AD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8.1.1</w:t>
            </w:r>
          </w:p>
        </w:tc>
        <w:tc>
          <w:tcPr>
            <w:tcW w:w="4955" w:type="dxa"/>
            <w:tcBorders>
              <w:top w:val="nil"/>
              <w:left w:val="nil"/>
              <w:bottom w:val="single" w:sz="4" w:space="0" w:color="808080"/>
              <w:right w:val="single" w:sz="4" w:space="0" w:color="808080"/>
            </w:tcBorders>
            <w:noWrap/>
            <w:hideMark/>
          </w:tcPr>
          <w:p w14:paraId="5EC4982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Contrastar las hipótesis</w:t>
            </w:r>
          </w:p>
        </w:tc>
        <w:tc>
          <w:tcPr>
            <w:tcW w:w="1152" w:type="dxa"/>
            <w:tcBorders>
              <w:top w:val="nil"/>
              <w:left w:val="nil"/>
              <w:bottom w:val="single" w:sz="4" w:space="0" w:color="808080"/>
              <w:right w:val="single" w:sz="4" w:space="0" w:color="808080"/>
            </w:tcBorders>
            <w:noWrap/>
            <w:hideMark/>
          </w:tcPr>
          <w:p w14:paraId="370E2CF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35E0ECC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7.6.1</w:t>
            </w:r>
          </w:p>
        </w:tc>
        <w:tc>
          <w:tcPr>
            <w:tcW w:w="1964" w:type="dxa"/>
            <w:tcBorders>
              <w:top w:val="nil"/>
              <w:left w:val="nil"/>
              <w:bottom w:val="single" w:sz="4" w:space="0" w:color="808080"/>
              <w:right w:val="single" w:sz="4" w:space="0" w:color="808080"/>
            </w:tcBorders>
            <w:noWrap/>
            <w:hideMark/>
          </w:tcPr>
          <w:p w14:paraId="10E88CB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70</w:t>
            </w:r>
          </w:p>
        </w:tc>
      </w:tr>
      <w:tr w:rsidR="00D70CA4" w:rsidRPr="00D70CA4" w14:paraId="7C4B428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2C7443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8.1.1.1</w:t>
            </w:r>
          </w:p>
        </w:tc>
        <w:tc>
          <w:tcPr>
            <w:tcW w:w="4955" w:type="dxa"/>
            <w:tcBorders>
              <w:top w:val="nil"/>
              <w:left w:val="nil"/>
              <w:bottom w:val="single" w:sz="4" w:space="0" w:color="808080"/>
              <w:right w:val="single" w:sz="4" w:space="0" w:color="808080"/>
            </w:tcBorders>
            <w:shd w:val="clear" w:color="000000" w:fill="B8CCE4"/>
            <w:noWrap/>
            <w:hideMark/>
          </w:tcPr>
          <w:p w14:paraId="7190B73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Estadístico</w:t>
            </w:r>
          </w:p>
        </w:tc>
        <w:tc>
          <w:tcPr>
            <w:tcW w:w="1152" w:type="dxa"/>
            <w:tcBorders>
              <w:top w:val="nil"/>
              <w:left w:val="nil"/>
              <w:bottom w:val="single" w:sz="4" w:space="0" w:color="808080"/>
              <w:right w:val="single" w:sz="4" w:space="0" w:color="808080"/>
            </w:tcBorders>
            <w:shd w:val="clear" w:color="000000" w:fill="B8CCE4"/>
            <w:noWrap/>
            <w:hideMark/>
          </w:tcPr>
          <w:p w14:paraId="57D18C8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D08DEE7"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85BFEC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200375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E454F6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8.2</w:t>
            </w:r>
          </w:p>
        </w:tc>
        <w:tc>
          <w:tcPr>
            <w:tcW w:w="4955" w:type="dxa"/>
            <w:tcBorders>
              <w:top w:val="nil"/>
              <w:left w:val="nil"/>
              <w:bottom w:val="single" w:sz="4" w:space="0" w:color="808080"/>
              <w:right w:val="single" w:sz="4" w:space="0" w:color="808080"/>
            </w:tcBorders>
            <w:shd w:val="clear" w:color="000000" w:fill="538DD5"/>
            <w:noWrap/>
            <w:hideMark/>
          </w:tcPr>
          <w:p w14:paraId="7404DC9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Paper Científico</w:t>
            </w:r>
          </w:p>
        </w:tc>
        <w:tc>
          <w:tcPr>
            <w:tcW w:w="1152" w:type="dxa"/>
            <w:tcBorders>
              <w:top w:val="nil"/>
              <w:left w:val="nil"/>
              <w:bottom w:val="single" w:sz="4" w:space="0" w:color="808080"/>
              <w:right w:val="single" w:sz="4" w:space="0" w:color="808080"/>
            </w:tcBorders>
            <w:shd w:val="clear" w:color="000000" w:fill="538DD5"/>
            <w:noWrap/>
            <w:hideMark/>
          </w:tcPr>
          <w:p w14:paraId="798F7E8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0F5A34A"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A8601C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DB7BB9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D57057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8.2.1</w:t>
            </w:r>
          </w:p>
        </w:tc>
        <w:tc>
          <w:tcPr>
            <w:tcW w:w="4955" w:type="dxa"/>
            <w:tcBorders>
              <w:top w:val="nil"/>
              <w:left w:val="nil"/>
              <w:bottom w:val="single" w:sz="4" w:space="0" w:color="808080"/>
              <w:right w:val="single" w:sz="4" w:space="0" w:color="808080"/>
            </w:tcBorders>
            <w:noWrap/>
            <w:hideMark/>
          </w:tcPr>
          <w:p w14:paraId="2E79039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artículo científico</w:t>
            </w:r>
          </w:p>
        </w:tc>
        <w:tc>
          <w:tcPr>
            <w:tcW w:w="1152" w:type="dxa"/>
            <w:tcBorders>
              <w:top w:val="nil"/>
              <w:left w:val="nil"/>
              <w:bottom w:val="single" w:sz="4" w:space="0" w:color="808080"/>
              <w:right w:val="single" w:sz="4" w:space="0" w:color="808080"/>
            </w:tcBorders>
            <w:noWrap/>
            <w:hideMark/>
          </w:tcPr>
          <w:p w14:paraId="738C7B0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6F58589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2B4C6B2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FF2796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CA381F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8.2.1.1</w:t>
            </w:r>
          </w:p>
        </w:tc>
        <w:tc>
          <w:tcPr>
            <w:tcW w:w="4955" w:type="dxa"/>
            <w:tcBorders>
              <w:top w:val="nil"/>
              <w:left w:val="nil"/>
              <w:bottom w:val="single" w:sz="4" w:space="0" w:color="808080"/>
              <w:right w:val="single" w:sz="4" w:space="0" w:color="808080"/>
            </w:tcBorders>
            <w:shd w:val="clear" w:color="000000" w:fill="B8CCE4"/>
            <w:noWrap/>
            <w:hideMark/>
          </w:tcPr>
          <w:p w14:paraId="27BCD3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Artículo IEEE</w:t>
            </w:r>
          </w:p>
        </w:tc>
        <w:tc>
          <w:tcPr>
            <w:tcW w:w="1152" w:type="dxa"/>
            <w:tcBorders>
              <w:top w:val="nil"/>
              <w:left w:val="nil"/>
              <w:bottom w:val="single" w:sz="4" w:space="0" w:color="808080"/>
              <w:right w:val="single" w:sz="4" w:space="0" w:color="808080"/>
            </w:tcBorders>
            <w:shd w:val="clear" w:color="000000" w:fill="B8CCE4"/>
            <w:noWrap/>
            <w:hideMark/>
          </w:tcPr>
          <w:p w14:paraId="120493E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4AA38C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15188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D2401F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2427344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8.3</w:t>
            </w:r>
          </w:p>
        </w:tc>
        <w:tc>
          <w:tcPr>
            <w:tcW w:w="4955" w:type="dxa"/>
            <w:tcBorders>
              <w:top w:val="nil"/>
              <w:left w:val="nil"/>
              <w:bottom w:val="single" w:sz="4" w:space="0" w:color="808080"/>
              <w:right w:val="single" w:sz="4" w:space="0" w:color="808080"/>
            </w:tcBorders>
            <w:shd w:val="clear" w:color="000000" w:fill="538DD5"/>
            <w:noWrap/>
            <w:hideMark/>
          </w:tcPr>
          <w:p w14:paraId="0F0CC6C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Memoria Técnica</w:t>
            </w:r>
          </w:p>
        </w:tc>
        <w:tc>
          <w:tcPr>
            <w:tcW w:w="1152" w:type="dxa"/>
            <w:tcBorders>
              <w:top w:val="nil"/>
              <w:left w:val="nil"/>
              <w:bottom w:val="single" w:sz="4" w:space="0" w:color="808080"/>
              <w:right w:val="single" w:sz="4" w:space="0" w:color="808080"/>
            </w:tcBorders>
            <w:shd w:val="clear" w:color="000000" w:fill="538DD5"/>
            <w:noWrap/>
            <w:hideMark/>
          </w:tcPr>
          <w:p w14:paraId="7831C0D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7BFD312"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51120C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C2885A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96CEC2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8.3.1</w:t>
            </w:r>
          </w:p>
        </w:tc>
        <w:tc>
          <w:tcPr>
            <w:tcW w:w="4955" w:type="dxa"/>
            <w:tcBorders>
              <w:top w:val="nil"/>
              <w:left w:val="nil"/>
              <w:bottom w:val="single" w:sz="4" w:space="0" w:color="808080"/>
              <w:right w:val="single" w:sz="4" w:space="0" w:color="808080"/>
            </w:tcBorders>
            <w:noWrap/>
            <w:hideMark/>
          </w:tcPr>
          <w:p w14:paraId="12AC524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la memoria técnica</w:t>
            </w:r>
          </w:p>
        </w:tc>
        <w:tc>
          <w:tcPr>
            <w:tcW w:w="1152" w:type="dxa"/>
            <w:tcBorders>
              <w:top w:val="nil"/>
              <w:left w:val="nil"/>
              <w:bottom w:val="single" w:sz="4" w:space="0" w:color="808080"/>
              <w:right w:val="single" w:sz="4" w:space="0" w:color="808080"/>
            </w:tcBorders>
            <w:noWrap/>
            <w:hideMark/>
          </w:tcPr>
          <w:p w14:paraId="77DD843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08275AE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68D706B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21AA21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99CFB5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8.3.1.1</w:t>
            </w:r>
          </w:p>
        </w:tc>
        <w:tc>
          <w:tcPr>
            <w:tcW w:w="4955" w:type="dxa"/>
            <w:tcBorders>
              <w:top w:val="nil"/>
              <w:left w:val="nil"/>
              <w:bottom w:val="single" w:sz="4" w:space="0" w:color="808080"/>
              <w:right w:val="single" w:sz="4" w:space="0" w:color="808080"/>
            </w:tcBorders>
            <w:shd w:val="clear" w:color="000000" w:fill="B8CCE4"/>
            <w:noWrap/>
            <w:hideMark/>
          </w:tcPr>
          <w:p w14:paraId="7663FD7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Memoria Técnica</w:t>
            </w:r>
          </w:p>
        </w:tc>
        <w:tc>
          <w:tcPr>
            <w:tcW w:w="1152" w:type="dxa"/>
            <w:tcBorders>
              <w:top w:val="nil"/>
              <w:left w:val="nil"/>
              <w:bottom w:val="single" w:sz="4" w:space="0" w:color="808080"/>
              <w:right w:val="single" w:sz="4" w:space="0" w:color="808080"/>
            </w:tcBorders>
            <w:shd w:val="clear" w:color="000000" w:fill="B8CCE4"/>
            <w:noWrap/>
            <w:hideMark/>
          </w:tcPr>
          <w:p w14:paraId="7500BB6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821C578"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2A153D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0F43A5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2C8582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8.4</w:t>
            </w:r>
          </w:p>
        </w:tc>
        <w:tc>
          <w:tcPr>
            <w:tcW w:w="4955" w:type="dxa"/>
            <w:tcBorders>
              <w:top w:val="nil"/>
              <w:left w:val="nil"/>
              <w:bottom w:val="single" w:sz="4" w:space="0" w:color="808080"/>
              <w:right w:val="single" w:sz="4" w:space="0" w:color="808080"/>
            </w:tcBorders>
            <w:shd w:val="clear" w:color="000000" w:fill="538DD5"/>
            <w:noWrap/>
            <w:hideMark/>
          </w:tcPr>
          <w:p w14:paraId="6AEA587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Portafolio Final</w:t>
            </w:r>
          </w:p>
        </w:tc>
        <w:tc>
          <w:tcPr>
            <w:tcW w:w="1152" w:type="dxa"/>
            <w:tcBorders>
              <w:top w:val="nil"/>
              <w:left w:val="nil"/>
              <w:bottom w:val="single" w:sz="4" w:space="0" w:color="808080"/>
              <w:right w:val="single" w:sz="4" w:space="0" w:color="808080"/>
            </w:tcBorders>
            <w:shd w:val="clear" w:color="000000" w:fill="538DD5"/>
            <w:noWrap/>
            <w:hideMark/>
          </w:tcPr>
          <w:p w14:paraId="3B513F1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6EE88C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7803482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0B8E604"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46FEA2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8.4.1</w:t>
            </w:r>
          </w:p>
        </w:tc>
        <w:tc>
          <w:tcPr>
            <w:tcW w:w="4955" w:type="dxa"/>
            <w:tcBorders>
              <w:top w:val="nil"/>
              <w:left w:val="nil"/>
              <w:bottom w:val="single" w:sz="4" w:space="0" w:color="808080"/>
              <w:right w:val="single" w:sz="4" w:space="0" w:color="808080"/>
            </w:tcBorders>
            <w:noWrap/>
            <w:hideMark/>
          </w:tcPr>
          <w:p w14:paraId="747701B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portafolio final</w:t>
            </w:r>
          </w:p>
        </w:tc>
        <w:tc>
          <w:tcPr>
            <w:tcW w:w="1152" w:type="dxa"/>
            <w:tcBorders>
              <w:top w:val="nil"/>
              <w:left w:val="nil"/>
              <w:bottom w:val="single" w:sz="4" w:space="0" w:color="808080"/>
              <w:right w:val="single" w:sz="4" w:space="0" w:color="808080"/>
            </w:tcBorders>
            <w:noWrap/>
            <w:hideMark/>
          </w:tcPr>
          <w:p w14:paraId="14895C4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74A64D2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2AEA11C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D672E6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05D28C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8.4.1.1</w:t>
            </w:r>
          </w:p>
        </w:tc>
        <w:tc>
          <w:tcPr>
            <w:tcW w:w="4955" w:type="dxa"/>
            <w:tcBorders>
              <w:top w:val="nil"/>
              <w:left w:val="nil"/>
              <w:bottom w:val="single" w:sz="4" w:space="0" w:color="808080"/>
              <w:right w:val="single" w:sz="4" w:space="0" w:color="808080"/>
            </w:tcBorders>
            <w:shd w:val="clear" w:color="000000" w:fill="B8CCE4"/>
            <w:noWrap/>
            <w:hideMark/>
          </w:tcPr>
          <w:p w14:paraId="10F247E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Portafolio Final</w:t>
            </w:r>
          </w:p>
        </w:tc>
        <w:tc>
          <w:tcPr>
            <w:tcW w:w="1152" w:type="dxa"/>
            <w:tcBorders>
              <w:top w:val="nil"/>
              <w:left w:val="nil"/>
              <w:bottom w:val="single" w:sz="4" w:space="0" w:color="808080"/>
              <w:right w:val="single" w:sz="4" w:space="0" w:color="808080"/>
            </w:tcBorders>
            <w:shd w:val="clear" w:color="000000" w:fill="B8CCE4"/>
            <w:noWrap/>
            <w:hideMark/>
          </w:tcPr>
          <w:p w14:paraId="39BDAB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C77D71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C82B50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8F3C75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A6ADD2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8.5</w:t>
            </w:r>
          </w:p>
        </w:tc>
        <w:tc>
          <w:tcPr>
            <w:tcW w:w="4955" w:type="dxa"/>
            <w:tcBorders>
              <w:top w:val="nil"/>
              <w:left w:val="nil"/>
              <w:bottom w:val="single" w:sz="4" w:space="0" w:color="808080"/>
              <w:right w:val="single" w:sz="4" w:space="0" w:color="808080"/>
            </w:tcBorders>
            <w:shd w:val="clear" w:color="000000" w:fill="538DD5"/>
            <w:noWrap/>
            <w:hideMark/>
          </w:tcPr>
          <w:p w14:paraId="10B24D6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Cierre</w:t>
            </w:r>
          </w:p>
        </w:tc>
        <w:tc>
          <w:tcPr>
            <w:tcW w:w="1152" w:type="dxa"/>
            <w:tcBorders>
              <w:top w:val="nil"/>
              <w:left w:val="nil"/>
              <w:bottom w:val="single" w:sz="4" w:space="0" w:color="808080"/>
              <w:right w:val="single" w:sz="4" w:space="0" w:color="808080"/>
            </w:tcBorders>
            <w:shd w:val="clear" w:color="000000" w:fill="538DD5"/>
            <w:noWrap/>
            <w:hideMark/>
          </w:tcPr>
          <w:p w14:paraId="2350190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2DDB6C7"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EB9CCD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5C29180"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B343FA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8.5.1</w:t>
            </w:r>
          </w:p>
        </w:tc>
        <w:tc>
          <w:tcPr>
            <w:tcW w:w="4955" w:type="dxa"/>
            <w:tcBorders>
              <w:top w:val="nil"/>
              <w:left w:val="nil"/>
              <w:bottom w:val="single" w:sz="4" w:space="0" w:color="808080"/>
              <w:right w:val="single" w:sz="4" w:space="0" w:color="808080"/>
            </w:tcBorders>
            <w:noWrap/>
            <w:hideMark/>
          </w:tcPr>
          <w:p w14:paraId="3E7A059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Sustentar el cierre del proyecto</w:t>
            </w:r>
          </w:p>
        </w:tc>
        <w:tc>
          <w:tcPr>
            <w:tcW w:w="1152" w:type="dxa"/>
            <w:tcBorders>
              <w:top w:val="nil"/>
              <w:left w:val="nil"/>
              <w:bottom w:val="single" w:sz="4" w:space="0" w:color="808080"/>
              <w:right w:val="single" w:sz="4" w:space="0" w:color="808080"/>
            </w:tcBorders>
            <w:noWrap/>
            <w:hideMark/>
          </w:tcPr>
          <w:p w14:paraId="6A344BB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734A771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8.4.1</w:t>
            </w:r>
          </w:p>
        </w:tc>
        <w:tc>
          <w:tcPr>
            <w:tcW w:w="1964" w:type="dxa"/>
            <w:tcBorders>
              <w:top w:val="nil"/>
              <w:left w:val="nil"/>
              <w:bottom w:val="single" w:sz="4" w:space="0" w:color="808080"/>
              <w:right w:val="single" w:sz="4" w:space="0" w:color="808080"/>
            </w:tcBorders>
            <w:noWrap/>
            <w:hideMark/>
          </w:tcPr>
          <w:p w14:paraId="0AC86B2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56042B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454C46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8.5.1.1</w:t>
            </w:r>
          </w:p>
        </w:tc>
        <w:tc>
          <w:tcPr>
            <w:tcW w:w="4955" w:type="dxa"/>
            <w:tcBorders>
              <w:top w:val="nil"/>
              <w:left w:val="nil"/>
              <w:bottom w:val="single" w:sz="4" w:space="0" w:color="808080"/>
              <w:right w:val="single" w:sz="4" w:space="0" w:color="808080"/>
            </w:tcBorders>
            <w:shd w:val="clear" w:color="000000" w:fill="B8CCE4"/>
            <w:noWrap/>
            <w:hideMark/>
          </w:tcPr>
          <w:p w14:paraId="52FF624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Cierre</w:t>
            </w:r>
          </w:p>
        </w:tc>
        <w:tc>
          <w:tcPr>
            <w:tcW w:w="1152" w:type="dxa"/>
            <w:tcBorders>
              <w:top w:val="nil"/>
              <w:left w:val="nil"/>
              <w:bottom w:val="single" w:sz="4" w:space="0" w:color="808080"/>
              <w:right w:val="single" w:sz="4" w:space="0" w:color="808080"/>
            </w:tcBorders>
            <w:shd w:val="clear" w:color="000000" w:fill="B8CCE4"/>
            <w:noWrap/>
            <w:hideMark/>
          </w:tcPr>
          <w:p w14:paraId="2A6A4D3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B20B70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11B74E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bl>
    <w:p w14:paraId="3881A12F" w14:textId="77777777" w:rsidR="00FF2FF2" w:rsidRPr="000B6D5F" w:rsidRDefault="00FF2FF2">
      <w:pPr>
        <w:spacing w:line="200" w:lineRule="exact"/>
        <w:rPr>
          <w:lang w:val="es-PE"/>
        </w:rPr>
      </w:pPr>
    </w:p>
    <w:p w14:paraId="6011498F" w14:textId="77777777" w:rsidR="00FF2FF2" w:rsidRPr="000B6D5F" w:rsidRDefault="00FF2FF2">
      <w:pPr>
        <w:spacing w:line="200" w:lineRule="exact"/>
        <w:rPr>
          <w:lang w:val="es-PE"/>
        </w:rPr>
      </w:pPr>
    </w:p>
    <w:p w14:paraId="123FE9B7" w14:textId="77777777" w:rsidR="00FF2FF2" w:rsidRPr="000B6D5F" w:rsidRDefault="00FF2FF2">
      <w:pPr>
        <w:spacing w:line="200" w:lineRule="exact"/>
        <w:rPr>
          <w:lang w:val="es-PE"/>
        </w:rPr>
      </w:pPr>
    </w:p>
    <w:p w14:paraId="38F5C123" w14:textId="77777777" w:rsidR="00FF2FF2" w:rsidRPr="000B6D5F" w:rsidRDefault="003E6DBC">
      <w:pPr>
        <w:spacing w:before="29"/>
        <w:ind w:left="289"/>
        <w:rPr>
          <w:rFonts w:ascii="Arial" w:eastAsia="Arial" w:hAnsi="Arial" w:cs="Arial"/>
          <w:sz w:val="24"/>
          <w:szCs w:val="24"/>
          <w:lang w:val="es-PE"/>
        </w:rPr>
      </w:pPr>
      <w:proofErr w:type="gramStart"/>
      <w:r w:rsidRPr="000B6D5F">
        <w:rPr>
          <w:rFonts w:ascii="Arial" w:eastAsia="Arial" w:hAnsi="Arial" w:cs="Arial"/>
          <w:b/>
          <w:sz w:val="24"/>
          <w:szCs w:val="24"/>
          <w:lang w:val="es-PE"/>
        </w:rPr>
        <w:t>3  Resumen</w:t>
      </w:r>
      <w:proofErr w:type="gramEnd"/>
      <w:r w:rsidRPr="000B6D5F">
        <w:rPr>
          <w:rFonts w:ascii="Arial" w:eastAsia="Arial" w:hAnsi="Arial" w:cs="Arial"/>
          <w:b/>
          <w:sz w:val="24"/>
          <w:szCs w:val="24"/>
          <w:lang w:val="es-PE"/>
        </w:rPr>
        <w:t xml:space="preserve"> de la Metodología</w:t>
      </w:r>
    </w:p>
    <w:p w14:paraId="46FF2345" w14:textId="77777777" w:rsidR="00FF2FF2" w:rsidRPr="000B6D5F" w:rsidRDefault="003E6DBC">
      <w:pPr>
        <w:spacing w:before="29"/>
        <w:ind w:left="289"/>
        <w:rPr>
          <w:rFonts w:ascii="Arial" w:eastAsia="Arial" w:hAnsi="Arial" w:cs="Arial"/>
          <w:sz w:val="24"/>
          <w:szCs w:val="24"/>
          <w:lang w:val="es-PE"/>
        </w:rPr>
      </w:pPr>
      <w:r w:rsidRPr="000B6D5F">
        <w:rPr>
          <w:lang w:val="es-PE"/>
        </w:rPr>
        <w:t xml:space="preserve">El desarrollo del proyecto se rige bajo el marco de trabajo ágil Scrum, complementado con prácticas de ingeniería de software para asegurar entregas continuas y funcionales en las estaciones de trabajo de la empresa. La gestión se estructura en </w:t>
      </w:r>
      <w:proofErr w:type="spellStart"/>
      <w:r w:rsidRPr="000B6D5F">
        <w:rPr>
          <w:lang w:val="es-PE"/>
        </w:rPr>
        <w:t>sprints</w:t>
      </w:r>
      <w:proofErr w:type="spellEnd"/>
      <w:r w:rsidRPr="000B6D5F">
        <w:rPr>
          <w:lang w:val="es-PE"/>
        </w:rPr>
        <w:t xml:space="preserve"> quincenales orientados a procesos de negocio específicos, con revisiones directas en las instalaciones de Jr. Simón Bolívar 945 para contrastar cada incremento con las necesidades operativas de taller y mostrador.</w:t>
      </w:r>
    </w:p>
    <w:p w14:paraId="44F8F9D0" w14:textId="77777777" w:rsidR="00FF2FF2" w:rsidRPr="000B6D5F" w:rsidRDefault="00FF2FF2">
      <w:pPr>
        <w:spacing w:before="17" w:line="220" w:lineRule="exact"/>
        <w:rPr>
          <w:sz w:val="22"/>
          <w:szCs w:val="22"/>
          <w:lang w:val="es-PE"/>
        </w:rPr>
      </w:pPr>
    </w:p>
    <w:p w14:paraId="1E94820C"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3.1            Organización de los Equipos del Proyecto</w:t>
      </w:r>
    </w:p>
    <w:p w14:paraId="424DC5E6" w14:textId="77777777" w:rsidR="00FF2FF2" w:rsidRPr="003663D8" w:rsidRDefault="003E6DBC">
      <w:pPr>
        <w:ind w:left="639"/>
        <w:rPr>
          <w:rFonts w:ascii="Arial" w:eastAsia="Arial" w:hAnsi="Arial" w:cs="Arial"/>
          <w:lang w:val="es-PE"/>
        </w:rPr>
      </w:pPr>
      <w:r w:rsidRPr="000B6D5F">
        <w:rPr>
          <w:lang w:val="es-PE"/>
        </w:rPr>
        <w:t xml:space="preserve">El proyecto se ejecuta bajo un esquema </w:t>
      </w:r>
      <w:proofErr w:type="spellStart"/>
      <w:r w:rsidRPr="000B6D5F">
        <w:rPr>
          <w:lang w:val="es-PE"/>
        </w:rPr>
        <w:t>MultiRol</w:t>
      </w:r>
      <w:proofErr w:type="spellEnd"/>
      <w:r w:rsidRPr="000B6D5F">
        <w:rPr>
          <w:lang w:val="es-PE"/>
        </w:rPr>
        <w:t xml:space="preserve"> estructurado para los tres integrantes del Grupo 2, garantizando un equilibrio riguroso en las responsabilidades de gestión, desarrollo y aseguramiento de calidad:</w:t>
      </w:r>
    </w:p>
    <w:p w14:paraId="3CADE398" w14:textId="77777777" w:rsidR="00FF2FF2" w:rsidRPr="003663D8" w:rsidRDefault="00FF2FF2">
      <w:pPr>
        <w:spacing w:before="1" w:line="160" w:lineRule="exact"/>
        <w:rPr>
          <w:sz w:val="17"/>
          <w:szCs w:val="17"/>
          <w:lang w:val="es-PE"/>
        </w:rPr>
      </w:pPr>
    </w:p>
    <w:p w14:paraId="76010C4B" w14:textId="77777777" w:rsidR="00FF2FF2" w:rsidRDefault="003E6DBC">
      <w:pPr>
        <w:spacing w:line="220" w:lineRule="exact"/>
        <w:ind w:left="990"/>
        <w:rPr>
          <w:rFonts w:ascii="Arial" w:eastAsia="Arial" w:hAnsi="Arial" w:cs="Arial"/>
        </w:rPr>
      </w:pPr>
      <w:r>
        <w:rPr>
          <w:rFonts w:ascii="Arial" w:eastAsia="Arial" w:hAnsi="Arial" w:cs="Arial"/>
          <w:b/>
          <w:position w:val="-1"/>
        </w:rPr>
        <w:t xml:space="preserve">3.1.1   </w:t>
      </w:r>
      <w:proofErr w:type="spellStart"/>
      <w:r>
        <w:rPr>
          <w:rFonts w:ascii="Arial" w:eastAsia="Arial" w:hAnsi="Arial" w:cs="Arial"/>
          <w:b/>
          <w:position w:val="-1"/>
        </w:rPr>
        <w:t>Recursos</w:t>
      </w:r>
      <w:proofErr w:type="spellEnd"/>
      <w:r>
        <w:rPr>
          <w:rFonts w:ascii="Arial" w:eastAsia="Arial" w:hAnsi="Arial" w:cs="Arial"/>
          <w:b/>
          <w:position w:val="-1"/>
        </w:rPr>
        <w:t xml:space="preserve"> Humanos</w:t>
      </w:r>
    </w:p>
    <w:p w14:paraId="21417D6D" w14:textId="77777777" w:rsidR="00FF2FF2" w:rsidRDefault="00FF2FF2">
      <w:pPr>
        <w:spacing w:before="10" w:line="160" w:lineRule="exact"/>
        <w:rPr>
          <w:sz w:val="17"/>
          <w:szCs w:val="17"/>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00"/>
        <w:gridCol w:w="2400"/>
        <w:gridCol w:w="1100"/>
        <w:gridCol w:w="1100"/>
        <w:gridCol w:w="2400"/>
      </w:tblGrid>
      <w:tr w:rsidR="00D10597" w14:paraId="0E74C9D5" w14:textId="77777777">
        <w:trPr>
          <w:cantSplit/>
          <w:tblHeader/>
          <w:jc w:val="center"/>
        </w:trPr>
        <w:tc>
          <w:tcPr>
            <w:tcW w:w="2200" w:type="dxa"/>
            <w:shd w:val="clear" w:color="auto" w:fill="F69546"/>
            <w:tcMar>
              <w:top w:w="60" w:type="dxa"/>
              <w:left w:w="100" w:type="dxa"/>
              <w:bottom w:w="60" w:type="dxa"/>
              <w:right w:w="100" w:type="dxa"/>
            </w:tcMar>
            <w:vAlign w:val="center"/>
          </w:tcPr>
          <w:p w14:paraId="687592E4" w14:textId="77777777" w:rsidR="00D10597" w:rsidRDefault="00000000">
            <w:r>
              <w:rPr>
                <w:rFonts w:ascii="Calibri" w:hAnsi="Calibri"/>
                <w:b/>
                <w:color w:val="FFFFFF"/>
                <w:sz w:val="18"/>
              </w:rPr>
              <w:lastRenderedPageBreak/>
              <w:t>Necesidad</w:t>
            </w:r>
          </w:p>
        </w:tc>
        <w:tc>
          <w:tcPr>
            <w:tcW w:w="2400" w:type="dxa"/>
            <w:shd w:val="clear" w:color="auto" w:fill="F69546"/>
            <w:tcMar>
              <w:top w:w="60" w:type="dxa"/>
              <w:left w:w="100" w:type="dxa"/>
              <w:bottom w:w="60" w:type="dxa"/>
              <w:right w:w="100" w:type="dxa"/>
            </w:tcMar>
            <w:vAlign w:val="center"/>
          </w:tcPr>
          <w:p w14:paraId="01911BEF" w14:textId="77777777" w:rsidR="00D10597" w:rsidRDefault="00000000">
            <w:r>
              <w:rPr>
                <w:rFonts w:ascii="Calibri" w:hAnsi="Calibri"/>
                <w:b/>
                <w:color w:val="FFFFFF"/>
                <w:sz w:val="18"/>
              </w:rPr>
              <w:t>Recurso</w:t>
            </w:r>
          </w:p>
        </w:tc>
        <w:tc>
          <w:tcPr>
            <w:tcW w:w="1100" w:type="dxa"/>
            <w:shd w:val="clear" w:color="auto" w:fill="F69546"/>
            <w:tcMar>
              <w:top w:w="60" w:type="dxa"/>
              <w:left w:w="100" w:type="dxa"/>
              <w:bottom w:w="60" w:type="dxa"/>
              <w:right w:w="100" w:type="dxa"/>
            </w:tcMar>
            <w:vAlign w:val="center"/>
          </w:tcPr>
          <w:p w14:paraId="36E950E7" w14:textId="77777777" w:rsidR="00D10597" w:rsidRDefault="00000000">
            <w:pPr>
              <w:jc w:val="center"/>
            </w:pPr>
            <w:r>
              <w:rPr>
                <w:rFonts w:ascii="Calibri" w:hAnsi="Calibri"/>
                <w:b/>
                <w:color w:val="FFFFFF"/>
                <w:sz w:val="18"/>
              </w:rPr>
              <w:t>Cantidad</w:t>
            </w:r>
          </w:p>
        </w:tc>
        <w:tc>
          <w:tcPr>
            <w:tcW w:w="1100" w:type="dxa"/>
            <w:shd w:val="clear" w:color="auto" w:fill="F69546"/>
            <w:tcMar>
              <w:top w:w="60" w:type="dxa"/>
              <w:left w:w="100" w:type="dxa"/>
              <w:bottom w:w="60" w:type="dxa"/>
              <w:right w:w="100" w:type="dxa"/>
            </w:tcMar>
            <w:vAlign w:val="center"/>
          </w:tcPr>
          <w:p w14:paraId="2FD186C9" w14:textId="77777777" w:rsidR="00D10597" w:rsidRDefault="00000000">
            <w:pPr>
              <w:jc w:val="center"/>
            </w:pPr>
            <w:r>
              <w:rPr>
                <w:rFonts w:ascii="Calibri" w:hAnsi="Calibri"/>
                <w:b/>
                <w:color w:val="FFFFFF"/>
                <w:sz w:val="18"/>
              </w:rPr>
              <w:t>Estado</w:t>
            </w:r>
          </w:p>
        </w:tc>
        <w:tc>
          <w:tcPr>
            <w:tcW w:w="2400" w:type="dxa"/>
            <w:shd w:val="clear" w:color="auto" w:fill="F69546"/>
            <w:tcMar>
              <w:top w:w="60" w:type="dxa"/>
              <w:left w:w="100" w:type="dxa"/>
              <w:bottom w:w="60" w:type="dxa"/>
              <w:right w:w="100" w:type="dxa"/>
            </w:tcMar>
            <w:vAlign w:val="center"/>
          </w:tcPr>
          <w:p w14:paraId="142C9C4C" w14:textId="77777777" w:rsidR="00D10597" w:rsidRDefault="00000000">
            <w:r>
              <w:rPr>
                <w:rFonts w:ascii="Calibri" w:hAnsi="Calibri"/>
                <w:b/>
                <w:color w:val="FFFFFF"/>
                <w:sz w:val="18"/>
              </w:rPr>
              <w:t>Comentarios/Responsabilidades</w:t>
            </w:r>
          </w:p>
        </w:tc>
      </w:tr>
      <w:tr w:rsidR="00D10597" w:rsidRPr="00F727B4" w14:paraId="1B75834C" w14:textId="77777777">
        <w:trPr>
          <w:cantSplit/>
          <w:jc w:val="center"/>
        </w:trPr>
        <w:tc>
          <w:tcPr>
            <w:tcW w:w="2200" w:type="dxa"/>
            <w:tcMar>
              <w:top w:w="60" w:type="dxa"/>
              <w:left w:w="100" w:type="dxa"/>
              <w:bottom w:w="60" w:type="dxa"/>
              <w:right w:w="100" w:type="dxa"/>
            </w:tcMar>
            <w:vAlign w:val="center"/>
          </w:tcPr>
          <w:p w14:paraId="316FA907" w14:textId="77777777" w:rsidR="00D10597" w:rsidRPr="000B6D5F" w:rsidRDefault="00000000">
            <w:pPr>
              <w:rPr>
                <w:lang w:val="es-PE"/>
              </w:rPr>
            </w:pPr>
            <w:r w:rsidRPr="000B6D5F">
              <w:rPr>
                <w:rFonts w:ascii="Calibri" w:hAnsi="Calibri"/>
                <w:sz w:val="18"/>
                <w:lang w:val="es-PE"/>
              </w:rPr>
              <w:t>Gestión del Proyecto y Arquitectura</w:t>
            </w:r>
          </w:p>
        </w:tc>
        <w:tc>
          <w:tcPr>
            <w:tcW w:w="2400" w:type="dxa"/>
            <w:tcMar>
              <w:top w:w="60" w:type="dxa"/>
              <w:left w:w="100" w:type="dxa"/>
              <w:bottom w:w="60" w:type="dxa"/>
              <w:right w:w="100" w:type="dxa"/>
            </w:tcMar>
            <w:vAlign w:val="center"/>
          </w:tcPr>
          <w:p w14:paraId="23B4314F" w14:textId="77777777" w:rsidR="00D10597" w:rsidRDefault="00000000">
            <w:r>
              <w:rPr>
                <w:rFonts w:ascii="Calibri" w:hAnsi="Calibri"/>
                <w:sz w:val="18"/>
              </w:rPr>
              <w:t>Gerardo Erick Plasencia Torres</w:t>
            </w:r>
          </w:p>
        </w:tc>
        <w:tc>
          <w:tcPr>
            <w:tcW w:w="1100" w:type="dxa"/>
            <w:tcMar>
              <w:top w:w="60" w:type="dxa"/>
              <w:left w:w="100" w:type="dxa"/>
              <w:bottom w:w="60" w:type="dxa"/>
              <w:right w:w="100" w:type="dxa"/>
            </w:tcMar>
            <w:vAlign w:val="center"/>
          </w:tcPr>
          <w:p w14:paraId="52D46D47"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3A7124DE"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21A03DF4" w14:textId="77777777" w:rsidR="00D10597" w:rsidRPr="000B6D5F" w:rsidRDefault="00000000">
            <w:pPr>
              <w:rPr>
                <w:lang w:val="es-PE"/>
              </w:rPr>
            </w:pPr>
            <w:r w:rsidRPr="000B6D5F">
              <w:rPr>
                <w:rFonts w:ascii="Calibri" w:hAnsi="Calibri"/>
                <w:b/>
                <w:color w:val="000000"/>
                <w:sz w:val="18"/>
                <w:lang w:val="es-PE"/>
              </w:rPr>
              <w:t xml:space="preserve">Líder de Proyecto, Scrum </w:t>
            </w:r>
            <w:proofErr w:type="gramStart"/>
            <w:r w:rsidRPr="000B6D5F">
              <w:rPr>
                <w:rFonts w:ascii="Calibri" w:hAnsi="Calibri"/>
                <w:b/>
                <w:color w:val="000000"/>
                <w:sz w:val="18"/>
                <w:lang w:val="es-PE"/>
              </w:rPr>
              <w:t>Master</w:t>
            </w:r>
            <w:proofErr w:type="gramEnd"/>
            <w:r w:rsidRPr="000B6D5F">
              <w:rPr>
                <w:rFonts w:ascii="Calibri" w:hAnsi="Calibri"/>
                <w:b/>
                <w:color w:val="000000"/>
                <w:sz w:val="18"/>
                <w:lang w:val="es-PE"/>
              </w:rPr>
              <w:t>, Arquitecto Full Stack, DevOps y DBA.</w:t>
            </w:r>
          </w:p>
        </w:tc>
      </w:tr>
      <w:tr w:rsidR="00D10597" w:rsidRPr="00F727B4" w14:paraId="2B873E0C" w14:textId="77777777">
        <w:trPr>
          <w:cantSplit/>
          <w:jc w:val="center"/>
        </w:trPr>
        <w:tc>
          <w:tcPr>
            <w:tcW w:w="2200" w:type="dxa"/>
            <w:tcMar>
              <w:top w:w="60" w:type="dxa"/>
              <w:left w:w="100" w:type="dxa"/>
              <w:bottom w:w="60" w:type="dxa"/>
              <w:right w:w="100" w:type="dxa"/>
            </w:tcMar>
            <w:vAlign w:val="center"/>
          </w:tcPr>
          <w:p w14:paraId="063AC34B" w14:textId="77777777" w:rsidR="00D10597" w:rsidRDefault="00000000">
            <w:r>
              <w:rPr>
                <w:rFonts w:ascii="Calibri" w:hAnsi="Calibri"/>
                <w:sz w:val="18"/>
              </w:rPr>
              <w:t xml:space="preserve">Frontend y QA </w:t>
            </w:r>
            <w:proofErr w:type="spellStart"/>
            <w:r>
              <w:rPr>
                <w:rFonts w:ascii="Calibri" w:hAnsi="Calibri"/>
                <w:sz w:val="18"/>
              </w:rPr>
              <w:t>Funcional</w:t>
            </w:r>
            <w:proofErr w:type="spellEnd"/>
          </w:p>
        </w:tc>
        <w:tc>
          <w:tcPr>
            <w:tcW w:w="2400" w:type="dxa"/>
            <w:tcMar>
              <w:top w:w="60" w:type="dxa"/>
              <w:left w:w="100" w:type="dxa"/>
              <w:bottom w:w="60" w:type="dxa"/>
              <w:right w:w="100" w:type="dxa"/>
            </w:tcMar>
            <w:vAlign w:val="center"/>
          </w:tcPr>
          <w:p w14:paraId="1762CF11" w14:textId="77777777" w:rsidR="00D10597" w:rsidRDefault="00000000">
            <w:r>
              <w:rPr>
                <w:rFonts w:ascii="Calibri" w:hAnsi="Calibri"/>
                <w:sz w:val="18"/>
              </w:rPr>
              <w:t>Jose Estibb Anhuaman Delgado</w:t>
            </w:r>
          </w:p>
        </w:tc>
        <w:tc>
          <w:tcPr>
            <w:tcW w:w="1100" w:type="dxa"/>
            <w:tcMar>
              <w:top w:w="60" w:type="dxa"/>
              <w:left w:w="100" w:type="dxa"/>
              <w:bottom w:w="60" w:type="dxa"/>
              <w:right w:w="100" w:type="dxa"/>
            </w:tcMar>
            <w:vAlign w:val="center"/>
          </w:tcPr>
          <w:p w14:paraId="44AE8934"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76D27B69"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03D55E17" w14:textId="77777777" w:rsidR="00D10597" w:rsidRPr="000B6D5F" w:rsidRDefault="00000000">
            <w:pPr>
              <w:rPr>
                <w:lang w:val="es-PE"/>
              </w:rPr>
            </w:pPr>
            <w:r w:rsidRPr="000B6D5F">
              <w:rPr>
                <w:rFonts w:ascii="Calibri" w:hAnsi="Calibri"/>
                <w:b/>
                <w:color w:val="000000"/>
                <w:sz w:val="18"/>
                <w:lang w:val="es-PE"/>
              </w:rPr>
              <w:t xml:space="preserve">Desarrollador </w:t>
            </w:r>
            <w:proofErr w:type="spellStart"/>
            <w:r w:rsidRPr="000B6D5F">
              <w:rPr>
                <w:rFonts w:ascii="Calibri" w:hAnsi="Calibri"/>
                <w:b/>
                <w:color w:val="000000"/>
                <w:sz w:val="18"/>
                <w:lang w:val="es-PE"/>
              </w:rPr>
              <w:t>Frontend</w:t>
            </w:r>
            <w:proofErr w:type="spellEnd"/>
            <w:r w:rsidRPr="000B6D5F">
              <w:rPr>
                <w:rFonts w:ascii="Calibri" w:hAnsi="Calibri"/>
                <w:b/>
                <w:color w:val="000000"/>
                <w:sz w:val="18"/>
                <w:lang w:val="es-PE"/>
              </w:rPr>
              <w:t xml:space="preserve"> Lead (Angular 21), Diseñador UI/UX, Tester QA y Analista de Procesos.</w:t>
            </w:r>
          </w:p>
        </w:tc>
      </w:tr>
      <w:tr w:rsidR="00D10597" w:rsidRPr="00F727B4" w14:paraId="07B1BF56" w14:textId="77777777">
        <w:trPr>
          <w:cantSplit/>
          <w:jc w:val="center"/>
        </w:trPr>
        <w:tc>
          <w:tcPr>
            <w:tcW w:w="2200" w:type="dxa"/>
            <w:tcMar>
              <w:top w:w="60" w:type="dxa"/>
              <w:left w:w="100" w:type="dxa"/>
              <w:bottom w:w="60" w:type="dxa"/>
              <w:right w:w="100" w:type="dxa"/>
            </w:tcMar>
            <w:vAlign w:val="center"/>
          </w:tcPr>
          <w:p w14:paraId="7E6413D8" w14:textId="77777777" w:rsidR="00D10597" w:rsidRDefault="00000000">
            <w:r>
              <w:rPr>
                <w:rFonts w:ascii="Calibri" w:hAnsi="Calibri"/>
                <w:sz w:val="18"/>
              </w:rPr>
              <w:t xml:space="preserve">Backend e </w:t>
            </w:r>
            <w:proofErr w:type="spellStart"/>
            <w:r>
              <w:rPr>
                <w:rFonts w:ascii="Calibri" w:hAnsi="Calibri"/>
                <w:sz w:val="18"/>
              </w:rPr>
              <w:t>Inteligencia</w:t>
            </w:r>
            <w:proofErr w:type="spellEnd"/>
            <w:r>
              <w:rPr>
                <w:rFonts w:ascii="Calibri" w:hAnsi="Calibri"/>
                <w:sz w:val="18"/>
              </w:rPr>
              <w:t xml:space="preserve"> Artificial</w:t>
            </w:r>
          </w:p>
        </w:tc>
        <w:tc>
          <w:tcPr>
            <w:tcW w:w="2400" w:type="dxa"/>
            <w:tcMar>
              <w:top w:w="60" w:type="dxa"/>
              <w:left w:w="100" w:type="dxa"/>
              <w:bottom w:w="60" w:type="dxa"/>
              <w:right w:w="100" w:type="dxa"/>
            </w:tcMar>
            <w:vAlign w:val="center"/>
          </w:tcPr>
          <w:p w14:paraId="605A3C3A" w14:textId="77777777" w:rsidR="00D10597" w:rsidRDefault="00000000">
            <w:r>
              <w:rPr>
                <w:rFonts w:ascii="Calibri" w:hAnsi="Calibri"/>
                <w:sz w:val="18"/>
              </w:rPr>
              <w:t>Jose Diego Rodriguez Vasquez</w:t>
            </w:r>
          </w:p>
        </w:tc>
        <w:tc>
          <w:tcPr>
            <w:tcW w:w="1100" w:type="dxa"/>
            <w:tcMar>
              <w:top w:w="60" w:type="dxa"/>
              <w:left w:w="100" w:type="dxa"/>
              <w:bottom w:w="60" w:type="dxa"/>
              <w:right w:w="100" w:type="dxa"/>
            </w:tcMar>
            <w:vAlign w:val="center"/>
          </w:tcPr>
          <w:p w14:paraId="00C57988"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32D3FE92"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09D9E84E" w14:textId="77777777" w:rsidR="00D10597" w:rsidRPr="000B6D5F" w:rsidRDefault="00000000">
            <w:pPr>
              <w:rPr>
                <w:lang w:val="es-PE"/>
              </w:rPr>
            </w:pPr>
            <w:r w:rsidRPr="000B6D5F">
              <w:rPr>
                <w:rFonts w:ascii="Calibri" w:hAnsi="Calibri"/>
                <w:b/>
                <w:color w:val="000000"/>
                <w:sz w:val="18"/>
                <w:lang w:val="es-PE"/>
              </w:rPr>
              <w:t xml:space="preserve">Desarrollador </w:t>
            </w:r>
            <w:proofErr w:type="spellStart"/>
            <w:r w:rsidRPr="000B6D5F">
              <w:rPr>
                <w:rFonts w:ascii="Calibri" w:hAnsi="Calibri"/>
                <w:b/>
                <w:color w:val="000000"/>
                <w:sz w:val="18"/>
                <w:lang w:val="es-PE"/>
              </w:rPr>
              <w:t>Backend</w:t>
            </w:r>
            <w:proofErr w:type="spellEnd"/>
            <w:r w:rsidRPr="000B6D5F">
              <w:rPr>
                <w:rFonts w:ascii="Calibri" w:hAnsi="Calibri"/>
                <w:b/>
                <w:color w:val="000000"/>
                <w:sz w:val="18"/>
                <w:lang w:val="es-PE"/>
              </w:rPr>
              <w:t xml:space="preserve"> Lead (</w:t>
            </w:r>
            <w:proofErr w:type="spellStart"/>
            <w:r w:rsidRPr="000B6D5F">
              <w:rPr>
                <w:rFonts w:ascii="Calibri" w:hAnsi="Calibri"/>
                <w:b/>
                <w:color w:val="000000"/>
                <w:sz w:val="18"/>
                <w:lang w:val="es-PE"/>
              </w:rPr>
              <w:t>FastAPI</w:t>
            </w:r>
            <w:proofErr w:type="spellEnd"/>
            <w:r w:rsidRPr="000B6D5F">
              <w:rPr>
                <w:rFonts w:ascii="Calibri" w:hAnsi="Calibri"/>
                <w:b/>
                <w:color w:val="000000"/>
                <w:sz w:val="18"/>
                <w:lang w:val="es-PE"/>
              </w:rPr>
              <w:t>), Ingeniero de IA, Tester de Rendimiento/</w:t>
            </w:r>
            <w:proofErr w:type="spellStart"/>
            <w:r w:rsidRPr="000B6D5F">
              <w:rPr>
                <w:rFonts w:ascii="Calibri" w:hAnsi="Calibri"/>
                <w:b/>
                <w:color w:val="000000"/>
                <w:sz w:val="18"/>
                <w:lang w:val="es-PE"/>
              </w:rPr>
              <w:t>APIs</w:t>
            </w:r>
            <w:proofErr w:type="spellEnd"/>
            <w:r w:rsidRPr="000B6D5F">
              <w:rPr>
                <w:rFonts w:ascii="Calibri" w:hAnsi="Calibri"/>
                <w:b/>
                <w:color w:val="000000"/>
                <w:sz w:val="18"/>
                <w:lang w:val="es-PE"/>
              </w:rPr>
              <w:t xml:space="preserve"> y DBA.</w:t>
            </w:r>
          </w:p>
        </w:tc>
      </w:tr>
    </w:tbl>
    <w:p w14:paraId="4905EA8B" w14:textId="77777777" w:rsidR="00FF2FF2" w:rsidRPr="000B6D5F" w:rsidRDefault="00FF2FF2">
      <w:pPr>
        <w:spacing w:before="8" w:line="100" w:lineRule="exact"/>
        <w:rPr>
          <w:sz w:val="10"/>
          <w:szCs w:val="10"/>
          <w:lang w:val="es-PE"/>
        </w:rPr>
      </w:pPr>
    </w:p>
    <w:p w14:paraId="0303C3B5" w14:textId="77777777" w:rsidR="00FF2FF2" w:rsidRPr="000B6D5F" w:rsidRDefault="00FF2FF2">
      <w:pPr>
        <w:spacing w:line="200" w:lineRule="exact"/>
        <w:rPr>
          <w:lang w:val="es-PE"/>
        </w:rPr>
      </w:pPr>
    </w:p>
    <w:p w14:paraId="4277B372" w14:textId="77777777" w:rsidR="00FF2FF2" w:rsidRPr="003663D8" w:rsidRDefault="00FF2FF2">
      <w:pPr>
        <w:spacing w:before="8" w:line="220" w:lineRule="exact"/>
        <w:rPr>
          <w:sz w:val="22"/>
          <w:szCs w:val="22"/>
          <w:lang w:val="es-PE"/>
        </w:rPr>
      </w:pPr>
    </w:p>
    <w:p w14:paraId="052BFB34" w14:textId="77777777" w:rsidR="00FF2FF2" w:rsidRPr="003663D8" w:rsidRDefault="003E6DBC">
      <w:pPr>
        <w:ind w:left="990"/>
        <w:rPr>
          <w:rFonts w:ascii="Arial" w:eastAsia="Arial" w:hAnsi="Arial" w:cs="Arial"/>
          <w:lang w:val="es-PE"/>
        </w:rPr>
      </w:pPr>
      <w:r w:rsidRPr="003663D8">
        <w:rPr>
          <w:rFonts w:ascii="Arial" w:eastAsia="Arial" w:hAnsi="Arial" w:cs="Arial"/>
          <w:b/>
          <w:lang w:val="es-PE"/>
        </w:rPr>
        <w:t>3.1.2   Organización de los Equipos de Trabajo</w:t>
      </w:r>
    </w:p>
    <w:p w14:paraId="0350BBC2" w14:textId="77777777" w:rsidR="00FF2FF2" w:rsidRPr="003663D8" w:rsidRDefault="00FF2FF2">
      <w:pPr>
        <w:spacing w:line="200" w:lineRule="exact"/>
        <w:rPr>
          <w:lang w:val="es-PE"/>
        </w:rPr>
      </w:pPr>
    </w:p>
    <w:p w14:paraId="4B3FA7FD" w14:textId="77777777" w:rsidR="00FF2FF2" w:rsidRPr="003663D8" w:rsidRDefault="00FF2FF2">
      <w:pPr>
        <w:spacing w:before="13" w:line="200" w:lineRule="exact"/>
        <w:rPr>
          <w:lang w:val="es-PE"/>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200"/>
        <w:gridCol w:w="5000"/>
      </w:tblGrid>
      <w:tr w:rsidR="00D10597" w14:paraId="71C6A995" w14:textId="77777777">
        <w:trPr>
          <w:cantSplit/>
          <w:tblHeader/>
          <w:jc w:val="center"/>
        </w:trPr>
        <w:tc>
          <w:tcPr>
            <w:tcW w:w="4200" w:type="dxa"/>
            <w:shd w:val="clear" w:color="auto" w:fill="F69546"/>
            <w:tcMar>
              <w:top w:w="60" w:type="dxa"/>
              <w:left w:w="100" w:type="dxa"/>
              <w:bottom w:w="60" w:type="dxa"/>
              <w:right w:w="100" w:type="dxa"/>
            </w:tcMar>
            <w:vAlign w:val="center"/>
          </w:tcPr>
          <w:p w14:paraId="641C7CB0" w14:textId="77777777" w:rsidR="00D10597" w:rsidRDefault="00000000">
            <w:r>
              <w:rPr>
                <w:rFonts w:ascii="Calibri" w:hAnsi="Calibri"/>
                <w:b/>
                <w:color w:val="FFFFFF"/>
                <w:sz w:val="18"/>
              </w:rPr>
              <w:t>Nombre</w:t>
            </w:r>
          </w:p>
        </w:tc>
        <w:tc>
          <w:tcPr>
            <w:tcW w:w="5000" w:type="dxa"/>
            <w:shd w:val="clear" w:color="auto" w:fill="F69546"/>
            <w:tcMar>
              <w:top w:w="60" w:type="dxa"/>
              <w:left w:w="100" w:type="dxa"/>
              <w:bottom w:w="60" w:type="dxa"/>
              <w:right w:w="100" w:type="dxa"/>
            </w:tcMar>
            <w:vAlign w:val="center"/>
          </w:tcPr>
          <w:p w14:paraId="33E84C5F" w14:textId="77777777" w:rsidR="00D10597" w:rsidRDefault="00000000">
            <w:r>
              <w:rPr>
                <w:rFonts w:ascii="Calibri" w:hAnsi="Calibri"/>
                <w:b/>
                <w:color w:val="FFFFFF"/>
                <w:sz w:val="18"/>
              </w:rPr>
              <w:t>Cargo</w:t>
            </w:r>
          </w:p>
        </w:tc>
      </w:tr>
      <w:tr w:rsidR="00D10597" w:rsidRPr="00F727B4" w14:paraId="00B53F96" w14:textId="77777777">
        <w:trPr>
          <w:cantSplit/>
          <w:jc w:val="center"/>
        </w:trPr>
        <w:tc>
          <w:tcPr>
            <w:tcW w:w="4200" w:type="dxa"/>
            <w:tcMar>
              <w:top w:w="60" w:type="dxa"/>
              <w:left w:w="100" w:type="dxa"/>
              <w:bottom w:w="60" w:type="dxa"/>
              <w:right w:w="100" w:type="dxa"/>
            </w:tcMar>
            <w:vAlign w:val="center"/>
          </w:tcPr>
          <w:p w14:paraId="6D64A77F" w14:textId="77777777" w:rsidR="00D10597" w:rsidRDefault="00000000">
            <w:r>
              <w:rPr>
                <w:rFonts w:ascii="Calibri" w:hAnsi="Calibri"/>
                <w:sz w:val="18"/>
              </w:rPr>
              <w:t>Gerardo Erick Plasencia Torres</w:t>
            </w:r>
          </w:p>
        </w:tc>
        <w:tc>
          <w:tcPr>
            <w:tcW w:w="5000" w:type="dxa"/>
            <w:tcMar>
              <w:top w:w="60" w:type="dxa"/>
              <w:left w:w="100" w:type="dxa"/>
              <w:bottom w:w="60" w:type="dxa"/>
              <w:right w:w="100" w:type="dxa"/>
            </w:tcMar>
            <w:vAlign w:val="center"/>
          </w:tcPr>
          <w:p w14:paraId="497AA268" w14:textId="77777777" w:rsidR="00D10597" w:rsidRPr="000B6D5F" w:rsidRDefault="00000000">
            <w:pPr>
              <w:rPr>
                <w:lang w:val="es-PE"/>
              </w:rPr>
            </w:pPr>
            <w:r w:rsidRPr="000B6D5F">
              <w:rPr>
                <w:rFonts w:ascii="Calibri" w:hAnsi="Calibri"/>
                <w:sz w:val="18"/>
                <w:lang w:val="es-PE"/>
              </w:rPr>
              <w:t xml:space="preserve">Líder de Proyecto, Scrum </w:t>
            </w:r>
            <w:proofErr w:type="gramStart"/>
            <w:r w:rsidRPr="000B6D5F">
              <w:rPr>
                <w:rFonts w:ascii="Calibri" w:hAnsi="Calibri"/>
                <w:sz w:val="18"/>
                <w:lang w:val="es-PE"/>
              </w:rPr>
              <w:t>Master</w:t>
            </w:r>
            <w:proofErr w:type="gramEnd"/>
            <w:r w:rsidRPr="000B6D5F">
              <w:rPr>
                <w:rFonts w:ascii="Calibri" w:hAnsi="Calibri"/>
                <w:sz w:val="18"/>
                <w:lang w:val="es-PE"/>
              </w:rPr>
              <w:t xml:space="preserve"> y Desarrollador Full Stack</w:t>
            </w:r>
          </w:p>
        </w:tc>
      </w:tr>
      <w:tr w:rsidR="00D10597" w:rsidRPr="00F727B4" w14:paraId="6356F3FF" w14:textId="77777777">
        <w:trPr>
          <w:cantSplit/>
          <w:jc w:val="center"/>
        </w:trPr>
        <w:tc>
          <w:tcPr>
            <w:tcW w:w="4200" w:type="dxa"/>
            <w:tcMar>
              <w:top w:w="60" w:type="dxa"/>
              <w:left w:w="100" w:type="dxa"/>
              <w:bottom w:w="60" w:type="dxa"/>
              <w:right w:w="100" w:type="dxa"/>
            </w:tcMar>
            <w:vAlign w:val="center"/>
          </w:tcPr>
          <w:p w14:paraId="4454FBC3" w14:textId="77777777" w:rsidR="00D10597" w:rsidRDefault="00000000">
            <w:r>
              <w:rPr>
                <w:rFonts w:ascii="Calibri" w:hAnsi="Calibri"/>
                <w:sz w:val="18"/>
              </w:rPr>
              <w:t xml:space="preserve">Jose Estibb </w:t>
            </w:r>
            <w:proofErr w:type="spellStart"/>
            <w:r>
              <w:rPr>
                <w:rFonts w:ascii="Calibri" w:hAnsi="Calibri"/>
                <w:sz w:val="18"/>
              </w:rPr>
              <w:t>Anhuaman</w:t>
            </w:r>
            <w:proofErr w:type="spellEnd"/>
            <w:r>
              <w:rPr>
                <w:rFonts w:ascii="Calibri" w:hAnsi="Calibri"/>
                <w:sz w:val="18"/>
              </w:rPr>
              <w:t xml:space="preserve"> Delgado</w:t>
            </w:r>
          </w:p>
        </w:tc>
        <w:tc>
          <w:tcPr>
            <w:tcW w:w="5000" w:type="dxa"/>
            <w:tcMar>
              <w:top w:w="60" w:type="dxa"/>
              <w:left w:w="100" w:type="dxa"/>
              <w:bottom w:w="60" w:type="dxa"/>
              <w:right w:w="100" w:type="dxa"/>
            </w:tcMar>
            <w:vAlign w:val="center"/>
          </w:tcPr>
          <w:p w14:paraId="0B4B505F" w14:textId="77777777" w:rsidR="00D10597" w:rsidRPr="000B6D5F" w:rsidRDefault="00000000">
            <w:pPr>
              <w:rPr>
                <w:lang w:val="es-PE"/>
              </w:rPr>
            </w:pPr>
            <w:r w:rsidRPr="000B6D5F">
              <w:rPr>
                <w:rFonts w:ascii="Calibri" w:hAnsi="Calibri"/>
                <w:sz w:val="18"/>
                <w:lang w:val="es-PE"/>
              </w:rPr>
              <w:t xml:space="preserve">Desarrollador </w:t>
            </w:r>
            <w:proofErr w:type="spellStart"/>
            <w:r w:rsidRPr="000B6D5F">
              <w:rPr>
                <w:rFonts w:ascii="Calibri" w:hAnsi="Calibri"/>
                <w:sz w:val="18"/>
                <w:lang w:val="es-PE"/>
              </w:rPr>
              <w:t>Frontend</w:t>
            </w:r>
            <w:proofErr w:type="spellEnd"/>
            <w:r w:rsidRPr="000B6D5F">
              <w:rPr>
                <w:rFonts w:ascii="Calibri" w:hAnsi="Calibri"/>
                <w:sz w:val="18"/>
                <w:lang w:val="es-PE"/>
              </w:rPr>
              <w:t xml:space="preserve"> Lead, Diseñador UI/UX y Tester QA</w:t>
            </w:r>
          </w:p>
        </w:tc>
      </w:tr>
      <w:tr w:rsidR="00D10597" w:rsidRPr="00F727B4" w14:paraId="08B2C31A" w14:textId="77777777">
        <w:trPr>
          <w:cantSplit/>
          <w:jc w:val="center"/>
        </w:trPr>
        <w:tc>
          <w:tcPr>
            <w:tcW w:w="4200" w:type="dxa"/>
            <w:tcMar>
              <w:top w:w="60" w:type="dxa"/>
              <w:left w:w="100" w:type="dxa"/>
              <w:bottom w:w="60" w:type="dxa"/>
              <w:right w:w="100" w:type="dxa"/>
            </w:tcMar>
            <w:vAlign w:val="center"/>
          </w:tcPr>
          <w:p w14:paraId="19DB7347" w14:textId="77777777" w:rsidR="00D10597" w:rsidRDefault="00000000">
            <w:r>
              <w:rPr>
                <w:rFonts w:ascii="Calibri" w:hAnsi="Calibri"/>
                <w:sz w:val="18"/>
              </w:rPr>
              <w:t>Jose Diego Rodriguez Vasquez</w:t>
            </w:r>
          </w:p>
        </w:tc>
        <w:tc>
          <w:tcPr>
            <w:tcW w:w="5000" w:type="dxa"/>
            <w:tcMar>
              <w:top w:w="60" w:type="dxa"/>
              <w:left w:w="100" w:type="dxa"/>
              <w:bottom w:w="60" w:type="dxa"/>
              <w:right w:w="100" w:type="dxa"/>
            </w:tcMar>
            <w:vAlign w:val="center"/>
          </w:tcPr>
          <w:p w14:paraId="12E22504" w14:textId="77777777" w:rsidR="00D10597" w:rsidRPr="000B6D5F" w:rsidRDefault="00000000">
            <w:pPr>
              <w:rPr>
                <w:lang w:val="es-PE"/>
              </w:rPr>
            </w:pPr>
            <w:r w:rsidRPr="000B6D5F">
              <w:rPr>
                <w:rFonts w:ascii="Calibri" w:hAnsi="Calibri"/>
                <w:sz w:val="18"/>
                <w:lang w:val="es-PE"/>
              </w:rPr>
              <w:t xml:space="preserve">Desarrollador </w:t>
            </w:r>
            <w:proofErr w:type="spellStart"/>
            <w:r w:rsidRPr="000B6D5F">
              <w:rPr>
                <w:rFonts w:ascii="Calibri" w:hAnsi="Calibri"/>
                <w:sz w:val="18"/>
                <w:lang w:val="es-PE"/>
              </w:rPr>
              <w:t>Backend</w:t>
            </w:r>
            <w:proofErr w:type="spellEnd"/>
            <w:r w:rsidRPr="000B6D5F">
              <w:rPr>
                <w:rFonts w:ascii="Calibri" w:hAnsi="Calibri"/>
                <w:sz w:val="18"/>
                <w:lang w:val="es-PE"/>
              </w:rPr>
              <w:t xml:space="preserve"> Lead, Ingeniero de IA y DBA</w:t>
            </w:r>
          </w:p>
        </w:tc>
      </w:tr>
    </w:tbl>
    <w:p w14:paraId="4CF37C35" w14:textId="77777777" w:rsidR="00FF2FF2" w:rsidRPr="000B6D5F" w:rsidRDefault="00FF2FF2">
      <w:pPr>
        <w:rPr>
          <w:lang w:val="es-PE"/>
        </w:rPr>
      </w:pPr>
    </w:p>
    <w:p w14:paraId="33F0ED33" w14:textId="77777777" w:rsidR="00FF2FF2" w:rsidRPr="000B6D5F" w:rsidRDefault="00FF2FF2">
      <w:pPr>
        <w:spacing w:before="4" w:line="80" w:lineRule="exact"/>
        <w:rPr>
          <w:sz w:val="9"/>
          <w:szCs w:val="9"/>
          <w:lang w:val="es-PE"/>
        </w:rPr>
      </w:pPr>
    </w:p>
    <w:p w14:paraId="3CC87F3D" w14:textId="77777777" w:rsidR="00FF2FF2" w:rsidRPr="000B6D5F" w:rsidRDefault="00FF2FF2">
      <w:pPr>
        <w:spacing w:line="200" w:lineRule="exact"/>
        <w:rPr>
          <w:lang w:val="es-PE"/>
        </w:rPr>
      </w:pPr>
    </w:p>
    <w:p w14:paraId="72C62C76" w14:textId="77777777" w:rsidR="00FF2FF2" w:rsidRPr="000B6D5F" w:rsidRDefault="00FF2FF2">
      <w:pPr>
        <w:spacing w:line="200" w:lineRule="exact"/>
        <w:rPr>
          <w:lang w:val="es-PE"/>
        </w:rPr>
      </w:pPr>
    </w:p>
    <w:p w14:paraId="37A49AE3" w14:textId="77777777" w:rsidR="00FF2FF2" w:rsidRPr="000B6D5F" w:rsidRDefault="00FF2FF2">
      <w:pPr>
        <w:spacing w:line="200" w:lineRule="exact"/>
        <w:rPr>
          <w:lang w:val="es-PE"/>
        </w:rPr>
      </w:pPr>
    </w:p>
    <w:p w14:paraId="40D6BF38" w14:textId="77777777" w:rsidR="00FF2FF2" w:rsidRPr="000B6D5F" w:rsidRDefault="00FF2FF2">
      <w:pPr>
        <w:spacing w:before="7" w:line="240" w:lineRule="exact"/>
        <w:rPr>
          <w:sz w:val="24"/>
          <w:szCs w:val="24"/>
          <w:lang w:val="es-PE"/>
        </w:rPr>
      </w:pPr>
    </w:p>
    <w:p w14:paraId="0972AF7F"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3.2            Herramientas de Desarrollo y Colaboración</w:t>
      </w:r>
    </w:p>
    <w:p w14:paraId="0FC3610C" w14:textId="77777777" w:rsidR="00FF2FF2" w:rsidRPr="000B6D5F" w:rsidRDefault="00FF2FF2">
      <w:pPr>
        <w:spacing w:before="1" w:line="160" w:lineRule="exact"/>
        <w:rPr>
          <w:sz w:val="17"/>
          <w:szCs w:val="17"/>
          <w:lang w:val="es-PE"/>
        </w:rPr>
      </w:pPr>
    </w:p>
    <w:p w14:paraId="556ECEE4" w14:textId="77777777" w:rsidR="00FF2FF2" w:rsidRPr="003663D8" w:rsidRDefault="003E6DBC">
      <w:pPr>
        <w:ind w:left="990" w:right="328"/>
        <w:jc w:val="both"/>
        <w:rPr>
          <w:rFonts w:ascii="Arial" w:eastAsia="Arial" w:hAnsi="Arial" w:cs="Arial"/>
          <w:lang w:val="es-PE"/>
        </w:rPr>
      </w:pPr>
      <w:r w:rsidRPr="000B6D5F">
        <w:rPr>
          <w:lang w:val="es-PE"/>
        </w:rPr>
        <w:t>Aquí se especifican las herramientas que se planean usar de manera intensiva durante el desarrollo del proyecto. Se detallan tanto las estaciones de trabajo físicas existentes en las instalaciones de Impresos Trujillo E.I.R.L. (oficina y taller) como las herramientas de software, infraestructura en la nube, librerías de analítica y plataformas de colaboración:</w:t>
      </w:r>
    </w:p>
    <w:p w14:paraId="1703F040" w14:textId="77777777" w:rsidR="00FF2FF2" w:rsidRPr="003663D8" w:rsidRDefault="00FF2FF2">
      <w:pPr>
        <w:spacing w:before="1" w:line="120" w:lineRule="exact"/>
        <w:rPr>
          <w:sz w:val="13"/>
          <w:szCs w:val="13"/>
          <w:lang w:val="es-PE"/>
        </w:rPr>
      </w:pPr>
    </w:p>
    <w:p w14:paraId="0D247E8D" w14:textId="77777777" w:rsidR="00FF2FF2" w:rsidRPr="003663D8" w:rsidRDefault="00FF2FF2">
      <w:pPr>
        <w:spacing w:line="200" w:lineRule="exact"/>
        <w:rPr>
          <w:lang w:val="es-PE"/>
        </w:rPr>
      </w:pPr>
    </w:p>
    <w:p w14:paraId="4C179CA5" w14:textId="77777777" w:rsidR="00FF2FF2" w:rsidRPr="003663D8" w:rsidRDefault="00FF2FF2">
      <w:pPr>
        <w:spacing w:line="200" w:lineRule="exact"/>
        <w:rPr>
          <w:lang w:val="es-PE"/>
        </w:rPr>
      </w:pPr>
    </w:p>
    <w:tbl>
      <w:tblPr>
        <w:tblW w:w="9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0"/>
        <w:gridCol w:w="100"/>
        <w:gridCol w:w="2500"/>
        <w:gridCol w:w="200"/>
        <w:gridCol w:w="1400"/>
        <w:gridCol w:w="900"/>
        <w:gridCol w:w="100"/>
        <w:gridCol w:w="900"/>
        <w:gridCol w:w="1200"/>
      </w:tblGrid>
      <w:tr w:rsidR="00D10597" w14:paraId="4AEFF79D" w14:textId="77777777">
        <w:trPr>
          <w:cantSplit/>
          <w:tblHeader/>
          <w:jc w:val="center"/>
        </w:trPr>
        <w:tc>
          <w:tcPr>
            <w:tcW w:w="2200" w:type="dxa"/>
            <w:gridSpan w:val="2"/>
            <w:shd w:val="clear" w:color="auto" w:fill="F69546"/>
            <w:tcMar>
              <w:top w:w="60" w:type="dxa"/>
              <w:left w:w="100" w:type="dxa"/>
              <w:bottom w:w="60" w:type="dxa"/>
              <w:right w:w="100" w:type="dxa"/>
            </w:tcMar>
            <w:vAlign w:val="center"/>
          </w:tcPr>
          <w:p w14:paraId="40E15356" w14:textId="77777777" w:rsidR="00D10597" w:rsidRDefault="00000000">
            <w:r>
              <w:rPr>
                <w:rFonts w:ascii="Calibri" w:hAnsi="Calibri"/>
                <w:b/>
                <w:color w:val="FFFFFF"/>
                <w:sz w:val="16"/>
              </w:rPr>
              <w:t>Equipo / Ubicación</w:t>
            </w:r>
          </w:p>
        </w:tc>
        <w:tc>
          <w:tcPr>
            <w:tcW w:w="2700" w:type="dxa"/>
            <w:gridSpan w:val="2"/>
            <w:shd w:val="clear" w:color="auto" w:fill="F69546"/>
            <w:tcMar>
              <w:top w:w="60" w:type="dxa"/>
              <w:left w:w="100" w:type="dxa"/>
              <w:bottom w:w="60" w:type="dxa"/>
              <w:right w:w="100" w:type="dxa"/>
            </w:tcMar>
            <w:vAlign w:val="center"/>
          </w:tcPr>
          <w:p w14:paraId="1F46EB94" w14:textId="77777777" w:rsidR="00D10597" w:rsidRPr="000B6D5F" w:rsidRDefault="00000000">
            <w:pPr>
              <w:rPr>
                <w:lang w:val="es-PE"/>
              </w:rPr>
            </w:pPr>
            <w:r w:rsidRPr="000B6D5F">
              <w:rPr>
                <w:rFonts w:ascii="Calibri" w:hAnsi="Calibri"/>
                <w:b/>
                <w:color w:val="FFFFFF"/>
                <w:sz w:val="16"/>
                <w:lang w:val="es-PE"/>
              </w:rPr>
              <w:t>Especificación Técnica (CPU, RAM, Disco)</w:t>
            </w:r>
          </w:p>
        </w:tc>
        <w:tc>
          <w:tcPr>
            <w:tcW w:w="2400" w:type="dxa"/>
            <w:gridSpan w:val="3"/>
            <w:shd w:val="clear" w:color="auto" w:fill="F69546"/>
            <w:tcMar>
              <w:top w:w="60" w:type="dxa"/>
              <w:left w:w="100" w:type="dxa"/>
              <w:bottom w:w="60" w:type="dxa"/>
              <w:right w:w="100" w:type="dxa"/>
            </w:tcMar>
            <w:vAlign w:val="center"/>
          </w:tcPr>
          <w:p w14:paraId="7EC83E5D" w14:textId="77777777" w:rsidR="00D10597" w:rsidRDefault="00000000">
            <w:r>
              <w:rPr>
                <w:rFonts w:ascii="Calibri" w:hAnsi="Calibri"/>
                <w:b/>
                <w:color w:val="FFFFFF"/>
                <w:sz w:val="16"/>
              </w:rPr>
              <w:t xml:space="preserve">Sistema </w:t>
            </w:r>
            <w:proofErr w:type="spellStart"/>
            <w:r>
              <w:rPr>
                <w:rFonts w:ascii="Calibri" w:hAnsi="Calibri"/>
                <w:b/>
                <w:color w:val="FFFFFF"/>
                <w:sz w:val="16"/>
              </w:rPr>
              <w:t>Operativo</w:t>
            </w:r>
            <w:proofErr w:type="spellEnd"/>
            <w:r>
              <w:rPr>
                <w:rFonts w:ascii="Calibri" w:hAnsi="Calibri"/>
                <w:b/>
                <w:color w:val="FFFFFF"/>
                <w:sz w:val="16"/>
              </w:rPr>
              <w:t xml:space="preserve"> y </w:t>
            </w:r>
            <w:proofErr w:type="spellStart"/>
            <w:r>
              <w:rPr>
                <w:rFonts w:ascii="Calibri" w:hAnsi="Calibri"/>
                <w:b/>
                <w:color w:val="FFFFFF"/>
                <w:sz w:val="16"/>
              </w:rPr>
              <w:t>Compilación</w:t>
            </w:r>
            <w:proofErr w:type="spellEnd"/>
          </w:p>
        </w:tc>
        <w:tc>
          <w:tcPr>
            <w:tcW w:w="900" w:type="dxa"/>
            <w:shd w:val="clear" w:color="auto" w:fill="F69546"/>
            <w:tcMar>
              <w:top w:w="60" w:type="dxa"/>
              <w:left w:w="100" w:type="dxa"/>
              <w:bottom w:w="60" w:type="dxa"/>
              <w:right w:w="100" w:type="dxa"/>
            </w:tcMar>
            <w:vAlign w:val="center"/>
          </w:tcPr>
          <w:p w14:paraId="630D7F6D" w14:textId="77777777" w:rsidR="00D10597" w:rsidRDefault="00000000">
            <w:pPr>
              <w:jc w:val="center"/>
            </w:pPr>
            <w:r>
              <w:rPr>
                <w:rFonts w:ascii="Calibri" w:hAnsi="Calibri"/>
                <w:b/>
                <w:color w:val="FFFFFF"/>
                <w:sz w:val="16"/>
              </w:rPr>
              <w:t>Estado</w:t>
            </w:r>
          </w:p>
        </w:tc>
        <w:tc>
          <w:tcPr>
            <w:tcW w:w="1200" w:type="dxa"/>
            <w:shd w:val="clear" w:color="auto" w:fill="F69546"/>
            <w:tcMar>
              <w:top w:w="60" w:type="dxa"/>
              <w:left w:w="100" w:type="dxa"/>
              <w:bottom w:w="60" w:type="dxa"/>
              <w:right w:w="100" w:type="dxa"/>
            </w:tcMar>
            <w:vAlign w:val="center"/>
          </w:tcPr>
          <w:p w14:paraId="17DE6C5D" w14:textId="77777777" w:rsidR="00D10597" w:rsidRDefault="00000000">
            <w:pPr>
              <w:jc w:val="center"/>
            </w:pPr>
            <w:r>
              <w:rPr>
                <w:rFonts w:ascii="Calibri" w:hAnsi="Calibri"/>
                <w:b/>
                <w:color w:val="FFFFFF"/>
                <w:sz w:val="16"/>
              </w:rPr>
              <w:t>Costo</w:t>
            </w:r>
          </w:p>
        </w:tc>
      </w:tr>
      <w:tr w:rsidR="00D10597" w14:paraId="0C65D865" w14:textId="77777777">
        <w:trPr>
          <w:cantSplit/>
          <w:jc w:val="center"/>
        </w:trPr>
        <w:tc>
          <w:tcPr>
            <w:tcW w:w="2200" w:type="dxa"/>
            <w:gridSpan w:val="2"/>
            <w:tcMar>
              <w:top w:w="60" w:type="dxa"/>
              <w:left w:w="100" w:type="dxa"/>
              <w:bottom w:w="60" w:type="dxa"/>
              <w:right w:w="100" w:type="dxa"/>
            </w:tcMar>
            <w:vAlign w:val="center"/>
          </w:tcPr>
          <w:p w14:paraId="72FB14FA" w14:textId="77777777" w:rsidR="00D10597" w:rsidRPr="000B6D5F" w:rsidRDefault="00000000">
            <w:pPr>
              <w:rPr>
                <w:lang w:val="es-PE"/>
              </w:rPr>
            </w:pPr>
            <w:r w:rsidRPr="000B6D5F">
              <w:rPr>
                <w:rFonts w:ascii="Calibri" w:hAnsi="Calibri"/>
                <w:sz w:val="16"/>
                <w:lang w:val="es-PE"/>
              </w:rPr>
              <w:t>PC 1: Oficina / Mostrador Principal (Recepción)</w:t>
            </w:r>
          </w:p>
        </w:tc>
        <w:tc>
          <w:tcPr>
            <w:tcW w:w="2700" w:type="dxa"/>
            <w:gridSpan w:val="2"/>
            <w:tcMar>
              <w:top w:w="60" w:type="dxa"/>
              <w:left w:w="100" w:type="dxa"/>
              <w:bottom w:w="60" w:type="dxa"/>
              <w:right w:w="100" w:type="dxa"/>
            </w:tcMar>
            <w:vAlign w:val="center"/>
          </w:tcPr>
          <w:p w14:paraId="2560BDF2" w14:textId="77777777" w:rsidR="00D10597" w:rsidRDefault="00000000">
            <w:r>
              <w:rPr>
                <w:rFonts w:ascii="Calibri" w:hAnsi="Calibri"/>
                <w:sz w:val="16"/>
              </w:rPr>
              <w:t>Intel Core i5 12400F | 16 GB RAM | SSD 500 GB</w:t>
            </w:r>
          </w:p>
        </w:tc>
        <w:tc>
          <w:tcPr>
            <w:tcW w:w="2400" w:type="dxa"/>
            <w:gridSpan w:val="3"/>
            <w:tcMar>
              <w:top w:w="60" w:type="dxa"/>
              <w:left w:w="100" w:type="dxa"/>
              <w:bottom w:w="60" w:type="dxa"/>
              <w:right w:w="100" w:type="dxa"/>
            </w:tcMar>
            <w:vAlign w:val="center"/>
          </w:tcPr>
          <w:p w14:paraId="0B63C1F6" w14:textId="77777777" w:rsidR="00D10597" w:rsidRDefault="00000000">
            <w:r>
              <w:rPr>
                <w:rFonts w:ascii="Calibri" w:hAnsi="Calibri"/>
                <w:sz w:val="16"/>
              </w:rPr>
              <w:t>Windows 10 Pro 22H2 (compilación 19045.5371)</w:t>
            </w:r>
          </w:p>
        </w:tc>
        <w:tc>
          <w:tcPr>
            <w:tcW w:w="900" w:type="dxa"/>
            <w:tcMar>
              <w:top w:w="60" w:type="dxa"/>
              <w:left w:w="100" w:type="dxa"/>
              <w:bottom w:w="60" w:type="dxa"/>
              <w:right w:w="100" w:type="dxa"/>
            </w:tcMar>
            <w:vAlign w:val="center"/>
          </w:tcPr>
          <w:p w14:paraId="0D14B411"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6E4C9E67" w14:textId="77777777" w:rsidR="00D10597" w:rsidRDefault="00000000">
            <w:pPr>
              <w:jc w:val="center"/>
            </w:pPr>
            <w:r>
              <w:rPr>
                <w:rFonts w:ascii="Calibri" w:hAnsi="Calibri"/>
                <w:b/>
                <w:color w:val="000000"/>
                <w:sz w:val="16"/>
              </w:rPr>
              <w:t>S/ 0.00 (Reutilizado)</w:t>
            </w:r>
          </w:p>
        </w:tc>
      </w:tr>
      <w:tr w:rsidR="00D10597" w14:paraId="18F0DA7E" w14:textId="77777777">
        <w:trPr>
          <w:cantSplit/>
          <w:jc w:val="center"/>
        </w:trPr>
        <w:tc>
          <w:tcPr>
            <w:tcW w:w="2200" w:type="dxa"/>
            <w:gridSpan w:val="2"/>
            <w:tcMar>
              <w:top w:w="60" w:type="dxa"/>
              <w:left w:w="100" w:type="dxa"/>
              <w:bottom w:w="60" w:type="dxa"/>
              <w:right w:w="100" w:type="dxa"/>
            </w:tcMar>
            <w:vAlign w:val="center"/>
          </w:tcPr>
          <w:p w14:paraId="3A2B61A6" w14:textId="77777777" w:rsidR="00D10597" w:rsidRDefault="00000000">
            <w:r>
              <w:rPr>
                <w:rFonts w:ascii="Calibri" w:hAnsi="Calibri"/>
                <w:sz w:val="16"/>
              </w:rPr>
              <w:t>PC 2: Taller / Mostrador Secundario</w:t>
            </w:r>
          </w:p>
        </w:tc>
        <w:tc>
          <w:tcPr>
            <w:tcW w:w="2700" w:type="dxa"/>
            <w:gridSpan w:val="2"/>
            <w:tcMar>
              <w:top w:w="60" w:type="dxa"/>
              <w:left w:w="100" w:type="dxa"/>
              <w:bottom w:w="60" w:type="dxa"/>
              <w:right w:w="100" w:type="dxa"/>
            </w:tcMar>
            <w:vAlign w:val="center"/>
          </w:tcPr>
          <w:p w14:paraId="2D4DF7AB" w14:textId="77777777" w:rsidR="00D10597" w:rsidRDefault="00000000">
            <w:r>
              <w:rPr>
                <w:rFonts w:ascii="Calibri" w:hAnsi="Calibri"/>
                <w:sz w:val="16"/>
              </w:rPr>
              <w:t>Intel Core i5 10400T | 12 GB RAM | HDD 1 TB</w:t>
            </w:r>
          </w:p>
        </w:tc>
        <w:tc>
          <w:tcPr>
            <w:tcW w:w="2400" w:type="dxa"/>
            <w:gridSpan w:val="3"/>
            <w:tcMar>
              <w:top w:w="60" w:type="dxa"/>
              <w:left w:w="100" w:type="dxa"/>
              <w:bottom w:w="60" w:type="dxa"/>
              <w:right w:w="100" w:type="dxa"/>
            </w:tcMar>
            <w:vAlign w:val="center"/>
          </w:tcPr>
          <w:p w14:paraId="23233736" w14:textId="77777777" w:rsidR="00D10597" w:rsidRDefault="00000000">
            <w:r>
              <w:rPr>
                <w:rFonts w:ascii="Calibri" w:hAnsi="Calibri"/>
                <w:sz w:val="16"/>
              </w:rPr>
              <w:t>Windows 11 Pro 25H2 (compilación 26200.9168)</w:t>
            </w:r>
          </w:p>
        </w:tc>
        <w:tc>
          <w:tcPr>
            <w:tcW w:w="900" w:type="dxa"/>
            <w:tcMar>
              <w:top w:w="60" w:type="dxa"/>
              <w:left w:w="100" w:type="dxa"/>
              <w:bottom w:w="60" w:type="dxa"/>
              <w:right w:w="100" w:type="dxa"/>
            </w:tcMar>
            <w:vAlign w:val="center"/>
          </w:tcPr>
          <w:p w14:paraId="1909CF29"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285D28BE" w14:textId="77777777" w:rsidR="00D10597" w:rsidRDefault="00000000">
            <w:pPr>
              <w:jc w:val="center"/>
            </w:pPr>
            <w:r>
              <w:rPr>
                <w:rFonts w:ascii="Calibri" w:hAnsi="Calibri"/>
                <w:b/>
                <w:color w:val="000000"/>
                <w:sz w:val="16"/>
              </w:rPr>
              <w:t>S/ 0.00 (Reutilizado)</w:t>
            </w:r>
          </w:p>
        </w:tc>
      </w:tr>
      <w:tr w:rsidR="00D10597" w14:paraId="3695370E" w14:textId="77777777">
        <w:trPr>
          <w:cantSplit/>
          <w:jc w:val="center"/>
        </w:trPr>
        <w:tc>
          <w:tcPr>
            <w:tcW w:w="2200" w:type="dxa"/>
            <w:gridSpan w:val="2"/>
            <w:tcMar>
              <w:top w:w="60" w:type="dxa"/>
              <w:left w:w="100" w:type="dxa"/>
              <w:bottom w:w="60" w:type="dxa"/>
              <w:right w:w="100" w:type="dxa"/>
            </w:tcMar>
            <w:vAlign w:val="center"/>
          </w:tcPr>
          <w:p w14:paraId="6AFAC29A" w14:textId="77777777" w:rsidR="00D10597" w:rsidRDefault="00000000">
            <w:r>
              <w:rPr>
                <w:rFonts w:ascii="Calibri" w:hAnsi="Calibri"/>
                <w:sz w:val="16"/>
              </w:rPr>
              <w:t>PC 3: Taller / Producción Plotters Wit-Color</w:t>
            </w:r>
          </w:p>
        </w:tc>
        <w:tc>
          <w:tcPr>
            <w:tcW w:w="2700" w:type="dxa"/>
            <w:gridSpan w:val="2"/>
            <w:tcMar>
              <w:top w:w="60" w:type="dxa"/>
              <w:left w:w="100" w:type="dxa"/>
              <w:bottom w:w="60" w:type="dxa"/>
              <w:right w:w="100" w:type="dxa"/>
            </w:tcMar>
            <w:vAlign w:val="center"/>
          </w:tcPr>
          <w:p w14:paraId="31087BF1" w14:textId="77777777" w:rsidR="00D10597" w:rsidRDefault="00000000">
            <w:r>
              <w:rPr>
                <w:rFonts w:ascii="Calibri" w:hAnsi="Calibri"/>
                <w:sz w:val="16"/>
              </w:rPr>
              <w:t>Intel Core i7 6700 | 16 GB RAM | HDD 2 TB</w:t>
            </w:r>
          </w:p>
        </w:tc>
        <w:tc>
          <w:tcPr>
            <w:tcW w:w="2400" w:type="dxa"/>
            <w:gridSpan w:val="3"/>
            <w:tcMar>
              <w:top w:w="60" w:type="dxa"/>
              <w:left w:w="100" w:type="dxa"/>
              <w:bottom w:w="60" w:type="dxa"/>
              <w:right w:w="100" w:type="dxa"/>
            </w:tcMar>
            <w:vAlign w:val="center"/>
          </w:tcPr>
          <w:p w14:paraId="2D8798E7" w14:textId="77777777" w:rsidR="00D10597" w:rsidRDefault="00000000">
            <w:r>
              <w:rPr>
                <w:rFonts w:ascii="Calibri" w:hAnsi="Calibri"/>
                <w:sz w:val="16"/>
              </w:rPr>
              <w:t>Windows 10 Pro 22H2 (compilación 19045.5371)</w:t>
            </w:r>
          </w:p>
        </w:tc>
        <w:tc>
          <w:tcPr>
            <w:tcW w:w="900" w:type="dxa"/>
            <w:tcMar>
              <w:top w:w="60" w:type="dxa"/>
              <w:left w:w="100" w:type="dxa"/>
              <w:bottom w:w="60" w:type="dxa"/>
              <w:right w:w="100" w:type="dxa"/>
            </w:tcMar>
            <w:vAlign w:val="center"/>
          </w:tcPr>
          <w:p w14:paraId="4601B347"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4A479112" w14:textId="77777777" w:rsidR="00D10597" w:rsidRDefault="00000000">
            <w:pPr>
              <w:jc w:val="center"/>
            </w:pPr>
            <w:r>
              <w:rPr>
                <w:rFonts w:ascii="Calibri" w:hAnsi="Calibri"/>
                <w:b/>
                <w:color w:val="000000"/>
                <w:sz w:val="16"/>
              </w:rPr>
              <w:t>S/ 0.00 (Reutilizado)</w:t>
            </w:r>
          </w:p>
        </w:tc>
      </w:tr>
      <w:tr w:rsidR="00D10597" w14:paraId="72E62DED" w14:textId="77777777">
        <w:trPr>
          <w:cantSplit/>
          <w:jc w:val="center"/>
        </w:trPr>
        <w:tc>
          <w:tcPr>
            <w:tcW w:w="2200" w:type="dxa"/>
            <w:gridSpan w:val="2"/>
            <w:tcMar>
              <w:top w:w="60" w:type="dxa"/>
              <w:left w:w="100" w:type="dxa"/>
              <w:bottom w:w="60" w:type="dxa"/>
              <w:right w:w="100" w:type="dxa"/>
            </w:tcMar>
            <w:vAlign w:val="center"/>
          </w:tcPr>
          <w:p w14:paraId="156DF3EC" w14:textId="77777777" w:rsidR="00D10597" w:rsidRPr="000B6D5F" w:rsidRDefault="00000000">
            <w:pPr>
              <w:rPr>
                <w:lang w:val="es-PE"/>
              </w:rPr>
            </w:pPr>
            <w:r w:rsidRPr="000B6D5F">
              <w:rPr>
                <w:rFonts w:ascii="Calibri" w:hAnsi="Calibri"/>
                <w:sz w:val="16"/>
                <w:lang w:val="es-PE"/>
              </w:rPr>
              <w:t>PC 4: Oficina / Estación Diseño Gráfico (Ashlee)</w:t>
            </w:r>
          </w:p>
        </w:tc>
        <w:tc>
          <w:tcPr>
            <w:tcW w:w="2700" w:type="dxa"/>
            <w:gridSpan w:val="2"/>
            <w:tcMar>
              <w:top w:w="60" w:type="dxa"/>
              <w:left w:w="100" w:type="dxa"/>
              <w:bottom w:w="60" w:type="dxa"/>
              <w:right w:w="100" w:type="dxa"/>
            </w:tcMar>
            <w:vAlign w:val="center"/>
          </w:tcPr>
          <w:p w14:paraId="3633646D" w14:textId="77777777" w:rsidR="00D10597" w:rsidRPr="000B6D5F" w:rsidRDefault="00000000">
            <w:pPr>
              <w:rPr>
                <w:lang w:val="es-PE"/>
              </w:rPr>
            </w:pPr>
            <w:r w:rsidRPr="000B6D5F">
              <w:rPr>
                <w:rFonts w:ascii="Calibri" w:hAnsi="Calibri"/>
                <w:sz w:val="16"/>
                <w:lang w:val="es-PE"/>
              </w:rPr>
              <w:t>AMD Ryzen 5 3400G | 32 GB RAM | HDD 3 TB</w:t>
            </w:r>
          </w:p>
        </w:tc>
        <w:tc>
          <w:tcPr>
            <w:tcW w:w="2400" w:type="dxa"/>
            <w:gridSpan w:val="3"/>
            <w:tcMar>
              <w:top w:w="60" w:type="dxa"/>
              <w:left w:w="100" w:type="dxa"/>
              <w:bottom w:w="60" w:type="dxa"/>
              <w:right w:w="100" w:type="dxa"/>
            </w:tcMar>
            <w:vAlign w:val="center"/>
          </w:tcPr>
          <w:p w14:paraId="6CA06C35" w14:textId="77777777" w:rsidR="00D10597" w:rsidRDefault="00000000">
            <w:r>
              <w:rPr>
                <w:rFonts w:ascii="Calibri" w:hAnsi="Calibri"/>
                <w:sz w:val="16"/>
              </w:rPr>
              <w:t>Windows 11 Pro 25H2 (compilación 26200.9168)</w:t>
            </w:r>
          </w:p>
        </w:tc>
        <w:tc>
          <w:tcPr>
            <w:tcW w:w="900" w:type="dxa"/>
            <w:tcMar>
              <w:top w:w="60" w:type="dxa"/>
              <w:left w:w="100" w:type="dxa"/>
              <w:bottom w:w="60" w:type="dxa"/>
              <w:right w:w="100" w:type="dxa"/>
            </w:tcMar>
            <w:vAlign w:val="center"/>
          </w:tcPr>
          <w:p w14:paraId="61641973"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583135B4" w14:textId="77777777" w:rsidR="00D10597" w:rsidRDefault="00000000">
            <w:pPr>
              <w:jc w:val="center"/>
            </w:pPr>
            <w:r>
              <w:rPr>
                <w:rFonts w:ascii="Calibri" w:hAnsi="Calibri"/>
                <w:b/>
                <w:color w:val="000000"/>
                <w:sz w:val="16"/>
              </w:rPr>
              <w:t>S/ 0.00 (Reutilizado)</w:t>
            </w:r>
          </w:p>
        </w:tc>
      </w:tr>
      <w:tr w:rsidR="00D10597" w14:paraId="4AD03E81" w14:textId="77777777">
        <w:trPr>
          <w:cantSplit/>
          <w:jc w:val="center"/>
        </w:trPr>
        <w:tc>
          <w:tcPr>
            <w:tcW w:w="2200" w:type="dxa"/>
            <w:gridSpan w:val="2"/>
            <w:tcMar>
              <w:top w:w="60" w:type="dxa"/>
              <w:left w:w="100" w:type="dxa"/>
              <w:bottom w:w="60" w:type="dxa"/>
              <w:right w:w="100" w:type="dxa"/>
            </w:tcMar>
            <w:vAlign w:val="center"/>
          </w:tcPr>
          <w:p w14:paraId="037CE0C0" w14:textId="77777777" w:rsidR="00D10597" w:rsidRPr="000B6D5F" w:rsidRDefault="00000000">
            <w:pPr>
              <w:rPr>
                <w:lang w:val="es-PE"/>
              </w:rPr>
            </w:pPr>
            <w:r w:rsidRPr="000B6D5F">
              <w:rPr>
                <w:rFonts w:ascii="Calibri" w:hAnsi="Calibri"/>
                <w:sz w:val="16"/>
                <w:lang w:val="es-PE"/>
              </w:rPr>
              <w:t>PC 5: Oficina / Gerencia General (Marcell Vásquez)</w:t>
            </w:r>
          </w:p>
        </w:tc>
        <w:tc>
          <w:tcPr>
            <w:tcW w:w="2700" w:type="dxa"/>
            <w:gridSpan w:val="2"/>
            <w:tcMar>
              <w:top w:w="60" w:type="dxa"/>
              <w:left w:w="100" w:type="dxa"/>
              <w:bottom w:w="60" w:type="dxa"/>
              <w:right w:w="100" w:type="dxa"/>
            </w:tcMar>
            <w:vAlign w:val="center"/>
          </w:tcPr>
          <w:p w14:paraId="68C6DEC5" w14:textId="77777777" w:rsidR="00D10597" w:rsidRDefault="00000000">
            <w:r>
              <w:rPr>
                <w:rFonts w:ascii="Calibri" w:hAnsi="Calibri"/>
                <w:sz w:val="16"/>
              </w:rPr>
              <w:t>Intel Core i5 12400F | 16 GB RAM | SSD 500 GB</w:t>
            </w:r>
          </w:p>
        </w:tc>
        <w:tc>
          <w:tcPr>
            <w:tcW w:w="2400" w:type="dxa"/>
            <w:gridSpan w:val="3"/>
            <w:tcMar>
              <w:top w:w="60" w:type="dxa"/>
              <w:left w:w="100" w:type="dxa"/>
              <w:bottom w:w="60" w:type="dxa"/>
              <w:right w:w="100" w:type="dxa"/>
            </w:tcMar>
            <w:vAlign w:val="center"/>
          </w:tcPr>
          <w:p w14:paraId="305D0E2C" w14:textId="77777777" w:rsidR="00D10597" w:rsidRDefault="00000000">
            <w:r>
              <w:rPr>
                <w:rFonts w:ascii="Calibri" w:hAnsi="Calibri"/>
                <w:sz w:val="16"/>
              </w:rPr>
              <w:t>Windows 10 Pro 22H2 (compilación 19045.5737)</w:t>
            </w:r>
          </w:p>
        </w:tc>
        <w:tc>
          <w:tcPr>
            <w:tcW w:w="900" w:type="dxa"/>
            <w:tcMar>
              <w:top w:w="60" w:type="dxa"/>
              <w:left w:w="100" w:type="dxa"/>
              <w:bottom w:w="60" w:type="dxa"/>
              <w:right w:w="100" w:type="dxa"/>
            </w:tcMar>
            <w:vAlign w:val="center"/>
          </w:tcPr>
          <w:p w14:paraId="7CF58952"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72A1F8BC" w14:textId="77777777" w:rsidR="00D10597" w:rsidRDefault="00000000">
            <w:pPr>
              <w:jc w:val="center"/>
            </w:pPr>
            <w:r>
              <w:rPr>
                <w:rFonts w:ascii="Calibri" w:hAnsi="Calibri"/>
                <w:b/>
                <w:color w:val="000000"/>
                <w:sz w:val="16"/>
              </w:rPr>
              <w:t>S/ 0.00 (Reutilizado)</w:t>
            </w:r>
          </w:p>
        </w:tc>
      </w:tr>
      <w:tr w:rsidR="00D10597" w14:paraId="08825931" w14:textId="77777777">
        <w:trPr>
          <w:cantSplit/>
          <w:jc w:val="center"/>
        </w:trPr>
        <w:tc>
          <w:tcPr>
            <w:tcW w:w="2200" w:type="dxa"/>
            <w:gridSpan w:val="2"/>
            <w:tcMar>
              <w:top w:w="60" w:type="dxa"/>
              <w:left w:w="100" w:type="dxa"/>
              <w:bottom w:w="60" w:type="dxa"/>
              <w:right w:w="100" w:type="dxa"/>
            </w:tcMar>
            <w:vAlign w:val="center"/>
          </w:tcPr>
          <w:p w14:paraId="31FABE98" w14:textId="77777777" w:rsidR="00D10597" w:rsidRPr="000B6D5F" w:rsidRDefault="00000000">
            <w:pPr>
              <w:rPr>
                <w:lang w:val="es-PE"/>
              </w:rPr>
            </w:pPr>
            <w:r w:rsidRPr="000B6D5F">
              <w:rPr>
                <w:rFonts w:ascii="Calibri" w:hAnsi="Calibri"/>
                <w:sz w:val="16"/>
                <w:lang w:val="es-PE"/>
              </w:rPr>
              <w:t>PC 6: Taller / Secretaría y Control (Marilú)</w:t>
            </w:r>
          </w:p>
        </w:tc>
        <w:tc>
          <w:tcPr>
            <w:tcW w:w="2700" w:type="dxa"/>
            <w:gridSpan w:val="2"/>
            <w:tcMar>
              <w:top w:w="60" w:type="dxa"/>
              <w:left w:w="100" w:type="dxa"/>
              <w:bottom w:w="60" w:type="dxa"/>
              <w:right w:w="100" w:type="dxa"/>
            </w:tcMar>
            <w:vAlign w:val="center"/>
          </w:tcPr>
          <w:p w14:paraId="7B6E9DFD" w14:textId="77777777" w:rsidR="00D10597" w:rsidRDefault="00000000">
            <w:r>
              <w:rPr>
                <w:rFonts w:ascii="Calibri" w:hAnsi="Calibri"/>
                <w:sz w:val="16"/>
              </w:rPr>
              <w:t>Intel Core i5 10400F | 8 GB RAM | SSD 500 GB</w:t>
            </w:r>
          </w:p>
        </w:tc>
        <w:tc>
          <w:tcPr>
            <w:tcW w:w="2400" w:type="dxa"/>
            <w:gridSpan w:val="3"/>
            <w:tcMar>
              <w:top w:w="60" w:type="dxa"/>
              <w:left w:w="100" w:type="dxa"/>
              <w:bottom w:w="60" w:type="dxa"/>
              <w:right w:w="100" w:type="dxa"/>
            </w:tcMar>
            <w:vAlign w:val="center"/>
          </w:tcPr>
          <w:p w14:paraId="5DAFEBC5" w14:textId="77777777" w:rsidR="00D10597" w:rsidRDefault="00000000">
            <w:r>
              <w:rPr>
                <w:rFonts w:ascii="Calibri" w:hAnsi="Calibri"/>
                <w:sz w:val="16"/>
              </w:rPr>
              <w:t>Windows 10 Pro 22H2 (compilación 19045.3324)</w:t>
            </w:r>
          </w:p>
        </w:tc>
        <w:tc>
          <w:tcPr>
            <w:tcW w:w="900" w:type="dxa"/>
            <w:tcMar>
              <w:top w:w="60" w:type="dxa"/>
              <w:left w:w="100" w:type="dxa"/>
              <w:bottom w:w="60" w:type="dxa"/>
              <w:right w:w="100" w:type="dxa"/>
            </w:tcMar>
            <w:vAlign w:val="center"/>
          </w:tcPr>
          <w:p w14:paraId="40F4BDF5" w14:textId="77777777" w:rsidR="00D10597" w:rsidRDefault="00000000">
            <w:pPr>
              <w:jc w:val="center"/>
            </w:pPr>
            <w:r>
              <w:rPr>
                <w:rFonts w:ascii="Calibri" w:hAnsi="Calibri"/>
                <w:sz w:val="16"/>
              </w:rPr>
              <w:t>Cumple</w:t>
            </w:r>
          </w:p>
        </w:tc>
        <w:tc>
          <w:tcPr>
            <w:tcW w:w="1200" w:type="dxa"/>
            <w:tcMar>
              <w:top w:w="60" w:type="dxa"/>
              <w:left w:w="100" w:type="dxa"/>
              <w:bottom w:w="60" w:type="dxa"/>
              <w:right w:w="100" w:type="dxa"/>
            </w:tcMar>
            <w:vAlign w:val="center"/>
          </w:tcPr>
          <w:p w14:paraId="08282E3C" w14:textId="77777777" w:rsidR="00D10597" w:rsidRDefault="00000000">
            <w:pPr>
              <w:jc w:val="center"/>
            </w:pPr>
            <w:r>
              <w:rPr>
                <w:rFonts w:ascii="Calibri" w:hAnsi="Calibri"/>
                <w:b/>
                <w:color w:val="000000"/>
                <w:sz w:val="16"/>
              </w:rPr>
              <w:t>S/ 0.00 (Reutilizado)</w:t>
            </w:r>
          </w:p>
        </w:tc>
      </w:tr>
      <w:tr w:rsidR="00D10597" w14:paraId="0098E10C" w14:textId="77777777">
        <w:trPr>
          <w:cantSplit/>
          <w:jc w:val="center"/>
        </w:trPr>
        <w:tc>
          <w:tcPr>
            <w:tcW w:w="2200" w:type="dxa"/>
            <w:gridSpan w:val="2"/>
            <w:tcMar>
              <w:top w:w="60" w:type="dxa"/>
              <w:left w:w="100" w:type="dxa"/>
              <w:bottom w:w="60" w:type="dxa"/>
              <w:right w:w="100" w:type="dxa"/>
            </w:tcMar>
            <w:vAlign w:val="center"/>
          </w:tcPr>
          <w:p w14:paraId="0BA4526B" w14:textId="77777777" w:rsidR="00D10597" w:rsidRPr="000B6D5F" w:rsidRDefault="00000000">
            <w:pPr>
              <w:rPr>
                <w:lang w:val="es-PE"/>
              </w:rPr>
            </w:pPr>
            <w:r w:rsidRPr="000B6D5F">
              <w:rPr>
                <w:rFonts w:ascii="Calibri" w:hAnsi="Calibri"/>
                <w:sz w:val="16"/>
                <w:lang w:val="es-PE"/>
              </w:rPr>
              <w:t>Conectividad: Enlace de Red en Planta</w:t>
            </w:r>
          </w:p>
        </w:tc>
        <w:tc>
          <w:tcPr>
            <w:tcW w:w="2700" w:type="dxa"/>
            <w:gridSpan w:val="2"/>
            <w:tcMar>
              <w:top w:w="60" w:type="dxa"/>
              <w:left w:w="100" w:type="dxa"/>
              <w:bottom w:w="60" w:type="dxa"/>
              <w:right w:w="100" w:type="dxa"/>
            </w:tcMar>
            <w:vAlign w:val="center"/>
          </w:tcPr>
          <w:p w14:paraId="39FA8D64" w14:textId="77777777" w:rsidR="00D10597" w:rsidRPr="000B6D5F" w:rsidRDefault="00000000">
            <w:pPr>
              <w:rPr>
                <w:lang w:val="es-PE"/>
              </w:rPr>
            </w:pPr>
            <w:r w:rsidRPr="000B6D5F">
              <w:rPr>
                <w:rFonts w:ascii="Calibri" w:hAnsi="Calibri"/>
                <w:sz w:val="16"/>
                <w:lang w:val="es-PE"/>
              </w:rPr>
              <w:t>Fibra óptica simétrica 200 Mbps y red cableada Gigabit Ethernet</w:t>
            </w:r>
          </w:p>
        </w:tc>
        <w:tc>
          <w:tcPr>
            <w:tcW w:w="2400" w:type="dxa"/>
            <w:gridSpan w:val="3"/>
            <w:tcMar>
              <w:top w:w="60" w:type="dxa"/>
              <w:left w:w="100" w:type="dxa"/>
              <w:bottom w:w="60" w:type="dxa"/>
              <w:right w:w="100" w:type="dxa"/>
            </w:tcMar>
            <w:vAlign w:val="center"/>
          </w:tcPr>
          <w:p w14:paraId="5C0F09D9" w14:textId="77777777" w:rsidR="00D10597" w:rsidRPr="000B6D5F" w:rsidRDefault="00000000">
            <w:pPr>
              <w:rPr>
                <w:lang w:val="es-PE"/>
              </w:rPr>
            </w:pPr>
            <w:r w:rsidRPr="000B6D5F">
              <w:rPr>
                <w:rFonts w:ascii="Calibri" w:hAnsi="Calibri"/>
                <w:sz w:val="16"/>
                <w:lang w:val="es-PE"/>
              </w:rPr>
              <w:t>Infraestructura de red de alta velocidad</w:t>
            </w:r>
          </w:p>
        </w:tc>
        <w:tc>
          <w:tcPr>
            <w:tcW w:w="900" w:type="dxa"/>
            <w:tcMar>
              <w:top w:w="60" w:type="dxa"/>
              <w:left w:w="100" w:type="dxa"/>
              <w:bottom w:w="60" w:type="dxa"/>
              <w:right w:w="100" w:type="dxa"/>
            </w:tcMar>
            <w:vAlign w:val="center"/>
          </w:tcPr>
          <w:p w14:paraId="47F99F7A" w14:textId="77777777" w:rsidR="00D10597" w:rsidRDefault="00000000">
            <w:pPr>
              <w:jc w:val="center"/>
            </w:pPr>
            <w:proofErr w:type="spellStart"/>
            <w:r>
              <w:rPr>
                <w:rFonts w:ascii="Calibri" w:hAnsi="Calibri"/>
                <w:sz w:val="16"/>
              </w:rPr>
              <w:t>Cumple</w:t>
            </w:r>
            <w:proofErr w:type="spellEnd"/>
          </w:p>
        </w:tc>
        <w:tc>
          <w:tcPr>
            <w:tcW w:w="1200" w:type="dxa"/>
            <w:tcMar>
              <w:top w:w="60" w:type="dxa"/>
              <w:left w:w="100" w:type="dxa"/>
              <w:bottom w:w="60" w:type="dxa"/>
              <w:right w:w="100" w:type="dxa"/>
            </w:tcMar>
            <w:vAlign w:val="center"/>
          </w:tcPr>
          <w:p w14:paraId="4E67D666" w14:textId="77777777" w:rsidR="00D10597" w:rsidRDefault="00000000">
            <w:pPr>
              <w:jc w:val="center"/>
            </w:pPr>
            <w:r>
              <w:rPr>
                <w:rFonts w:ascii="Calibri" w:hAnsi="Calibri"/>
                <w:b/>
                <w:color w:val="000000"/>
                <w:sz w:val="16"/>
              </w:rPr>
              <w:t>S/ 0.00 (Existente)</w:t>
            </w:r>
          </w:p>
        </w:tc>
      </w:tr>
      <w:tr w:rsidR="00D10597" w14:paraId="2F20E21F" w14:textId="77777777">
        <w:trPr>
          <w:cantSplit/>
          <w:tblHeader/>
          <w:jc w:val="center"/>
        </w:trPr>
        <w:tc>
          <w:tcPr>
            <w:tcW w:w="2100" w:type="dxa"/>
            <w:shd w:val="clear" w:color="auto" w:fill="F69546"/>
            <w:tcMar>
              <w:top w:w="60" w:type="dxa"/>
              <w:left w:w="100" w:type="dxa"/>
              <w:bottom w:w="60" w:type="dxa"/>
              <w:right w:w="100" w:type="dxa"/>
            </w:tcMar>
            <w:vAlign w:val="center"/>
          </w:tcPr>
          <w:p w14:paraId="03FE429C" w14:textId="77777777" w:rsidR="00D10597" w:rsidRDefault="00000000">
            <w:r>
              <w:rPr>
                <w:rFonts w:ascii="Calibri" w:hAnsi="Calibri"/>
                <w:b/>
                <w:color w:val="FFFFFF"/>
                <w:sz w:val="16"/>
              </w:rPr>
              <w:t>Herramienta / Categoría</w:t>
            </w:r>
          </w:p>
        </w:tc>
        <w:tc>
          <w:tcPr>
            <w:tcW w:w="2600" w:type="dxa"/>
            <w:gridSpan w:val="2"/>
            <w:shd w:val="clear" w:color="auto" w:fill="F69546"/>
            <w:tcMar>
              <w:top w:w="60" w:type="dxa"/>
              <w:left w:w="100" w:type="dxa"/>
              <w:bottom w:w="60" w:type="dxa"/>
              <w:right w:w="100" w:type="dxa"/>
            </w:tcMar>
            <w:vAlign w:val="center"/>
          </w:tcPr>
          <w:p w14:paraId="4C4E0575" w14:textId="77777777" w:rsidR="00D10597" w:rsidRDefault="00000000">
            <w:r>
              <w:rPr>
                <w:rFonts w:ascii="Calibri" w:hAnsi="Calibri"/>
                <w:b/>
                <w:color w:val="FFFFFF"/>
                <w:sz w:val="16"/>
              </w:rPr>
              <w:t>Tecnología / Plataforma</w:t>
            </w:r>
          </w:p>
        </w:tc>
        <w:tc>
          <w:tcPr>
            <w:tcW w:w="1600" w:type="dxa"/>
            <w:gridSpan w:val="2"/>
            <w:shd w:val="clear" w:color="auto" w:fill="F69546"/>
            <w:tcMar>
              <w:top w:w="60" w:type="dxa"/>
              <w:left w:w="100" w:type="dxa"/>
              <w:bottom w:w="60" w:type="dxa"/>
              <w:right w:w="100" w:type="dxa"/>
            </w:tcMar>
            <w:vAlign w:val="center"/>
          </w:tcPr>
          <w:p w14:paraId="683433F9" w14:textId="77777777" w:rsidR="00D10597" w:rsidRDefault="00000000">
            <w:r>
              <w:rPr>
                <w:rFonts w:ascii="Calibri" w:hAnsi="Calibri"/>
                <w:b/>
                <w:color w:val="FFFFFF"/>
                <w:sz w:val="16"/>
              </w:rPr>
              <w:t>Versión / Tipo</w:t>
            </w:r>
          </w:p>
        </w:tc>
        <w:tc>
          <w:tcPr>
            <w:tcW w:w="900" w:type="dxa"/>
            <w:shd w:val="clear" w:color="auto" w:fill="F69546"/>
            <w:tcMar>
              <w:top w:w="60" w:type="dxa"/>
              <w:left w:w="100" w:type="dxa"/>
              <w:bottom w:w="60" w:type="dxa"/>
              <w:right w:w="100" w:type="dxa"/>
            </w:tcMar>
            <w:vAlign w:val="center"/>
          </w:tcPr>
          <w:p w14:paraId="35BAC993" w14:textId="77777777" w:rsidR="00D10597" w:rsidRDefault="00000000">
            <w:pPr>
              <w:jc w:val="center"/>
            </w:pPr>
            <w:r>
              <w:rPr>
                <w:rFonts w:ascii="Calibri" w:hAnsi="Calibri"/>
                <w:b/>
                <w:color w:val="FFFFFF"/>
                <w:sz w:val="16"/>
              </w:rPr>
              <w:t>Estado</w:t>
            </w:r>
          </w:p>
        </w:tc>
        <w:tc>
          <w:tcPr>
            <w:tcW w:w="2200" w:type="dxa"/>
            <w:gridSpan w:val="3"/>
            <w:shd w:val="clear" w:color="auto" w:fill="F69546"/>
            <w:tcMar>
              <w:top w:w="60" w:type="dxa"/>
              <w:left w:w="100" w:type="dxa"/>
              <w:bottom w:w="60" w:type="dxa"/>
              <w:right w:w="100" w:type="dxa"/>
            </w:tcMar>
            <w:vAlign w:val="center"/>
          </w:tcPr>
          <w:p w14:paraId="59D3D861" w14:textId="77777777" w:rsidR="00D10597" w:rsidRDefault="00000000">
            <w:r>
              <w:rPr>
                <w:rFonts w:ascii="Calibri" w:hAnsi="Calibri"/>
                <w:b/>
                <w:color w:val="FFFFFF"/>
                <w:sz w:val="16"/>
              </w:rPr>
              <w:t>Comentarios / Costo</w:t>
            </w:r>
          </w:p>
        </w:tc>
      </w:tr>
      <w:tr w:rsidR="00D10597" w:rsidRPr="00F727B4" w14:paraId="47980F80" w14:textId="77777777">
        <w:trPr>
          <w:cantSplit/>
          <w:jc w:val="center"/>
        </w:trPr>
        <w:tc>
          <w:tcPr>
            <w:tcW w:w="2100" w:type="dxa"/>
            <w:tcMar>
              <w:top w:w="60" w:type="dxa"/>
              <w:left w:w="100" w:type="dxa"/>
              <w:bottom w:w="60" w:type="dxa"/>
              <w:right w:w="100" w:type="dxa"/>
            </w:tcMar>
            <w:vAlign w:val="center"/>
          </w:tcPr>
          <w:p w14:paraId="1B8F93C9" w14:textId="77777777" w:rsidR="00D10597" w:rsidRDefault="00000000">
            <w:r>
              <w:rPr>
                <w:rFonts w:ascii="Calibri" w:hAnsi="Calibri"/>
                <w:sz w:val="16"/>
              </w:rPr>
              <w:t>Frontend Web SPA</w:t>
            </w:r>
          </w:p>
        </w:tc>
        <w:tc>
          <w:tcPr>
            <w:tcW w:w="2600" w:type="dxa"/>
            <w:gridSpan w:val="2"/>
            <w:tcMar>
              <w:top w:w="60" w:type="dxa"/>
              <w:left w:w="100" w:type="dxa"/>
              <w:bottom w:w="60" w:type="dxa"/>
              <w:right w:w="100" w:type="dxa"/>
            </w:tcMar>
            <w:vAlign w:val="center"/>
          </w:tcPr>
          <w:p w14:paraId="6E25354C" w14:textId="77777777" w:rsidR="00D10597" w:rsidRDefault="00000000">
            <w:r>
              <w:rPr>
                <w:rFonts w:ascii="Calibri" w:hAnsi="Calibri"/>
                <w:sz w:val="16"/>
              </w:rPr>
              <w:t>Angular 21, TypeScript, Tailwind CSS</w:t>
            </w:r>
          </w:p>
        </w:tc>
        <w:tc>
          <w:tcPr>
            <w:tcW w:w="1600" w:type="dxa"/>
            <w:gridSpan w:val="2"/>
            <w:tcMar>
              <w:top w:w="60" w:type="dxa"/>
              <w:left w:w="100" w:type="dxa"/>
              <w:bottom w:w="60" w:type="dxa"/>
              <w:right w:w="100" w:type="dxa"/>
            </w:tcMar>
            <w:vAlign w:val="center"/>
          </w:tcPr>
          <w:p w14:paraId="247A960E" w14:textId="77777777" w:rsidR="00D10597" w:rsidRDefault="00000000">
            <w:r>
              <w:rPr>
                <w:rFonts w:ascii="Calibri" w:hAnsi="Calibri"/>
                <w:sz w:val="16"/>
              </w:rPr>
              <w:t>v21 Open Source</w:t>
            </w:r>
          </w:p>
        </w:tc>
        <w:tc>
          <w:tcPr>
            <w:tcW w:w="900" w:type="dxa"/>
            <w:tcMar>
              <w:top w:w="60" w:type="dxa"/>
              <w:left w:w="100" w:type="dxa"/>
              <w:bottom w:w="60" w:type="dxa"/>
              <w:right w:w="100" w:type="dxa"/>
            </w:tcMar>
            <w:vAlign w:val="center"/>
          </w:tcPr>
          <w:p w14:paraId="0DDB4ADD"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30D3C778" w14:textId="77777777" w:rsidR="00D10597" w:rsidRPr="000B6D5F" w:rsidRDefault="00000000">
            <w:pPr>
              <w:rPr>
                <w:lang w:val="es-PE"/>
              </w:rPr>
            </w:pPr>
            <w:r w:rsidRPr="000B6D5F">
              <w:rPr>
                <w:rFonts w:ascii="Calibri" w:hAnsi="Calibri"/>
                <w:b/>
                <w:color w:val="000000"/>
                <w:sz w:val="16"/>
                <w:lang w:val="es-PE"/>
              </w:rPr>
              <w:t>Aplicación web responsive cliente ligero para navegadores Chrome y Edge (S/ 0.00)</w:t>
            </w:r>
          </w:p>
        </w:tc>
      </w:tr>
      <w:tr w:rsidR="00D10597" w:rsidRPr="00F727B4" w14:paraId="6961C02D" w14:textId="77777777">
        <w:trPr>
          <w:cantSplit/>
          <w:jc w:val="center"/>
        </w:trPr>
        <w:tc>
          <w:tcPr>
            <w:tcW w:w="2100" w:type="dxa"/>
            <w:tcMar>
              <w:top w:w="60" w:type="dxa"/>
              <w:left w:w="100" w:type="dxa"/>
              <w:bottom w:w="60" w:type="dxa"/>
              <w:right w:w="100" w:type="dxa"/>
            </w:tcMar>
            <w:vAlign w:val="center"/>
          </w:tcPr>
          <w:p w14:paraId="2F97713A" w14:textId="77777777" w:rsidR="00D10597" w:rsidRDefault="00000000">
            <w:r>
              <w:rPr>
                <w:rFonts w:ascii="Calibri" w:hAnsi="Calibri"/>
                <w:sz w:val="16"/>
              </w:rPr>
              <w:t>Backend API RESTful</w:t>
            </w:r>
          </w:p>
        </w:tc>
        <w:tc>
          <w:tcPr>
            <w:tcW w:w="2600" w:type="dxa"/>
            <w:gridSpan w:val="2"/>
            <w:tcMar>
              <w:top w:w="60" w:type="dxa"/>
              <w:left w:w="100" w:type="dxa"/>
              <w:bottom w:w="60" w:type="dxa"/>
              <w:right w:w="100" w:type="dxa"/>
            </w:tcMar>
            <w:vAlign w:val="center"/>
          </w:tcPr>
          <w:p w14:paraId="5FDF7BBC" w14:textId="77777777" w:rsidR="00D10597" w:rsidRDefault="00000000">
            <w:r>
              <w:rPr>
                <w:rFonts w:ascii="Calibri" w:hAnsi="Calibri"/>
                <w:sz w:val="16"/>
              </w:rPr>
              <w:t>FastAPI, Python 3.11 asíncrono, Pydantic</w:t>
            </w:r>
          </w:p>
        </w:tc>
        <w:tc>
          <w:tcPr>
            <w:tcW w:w="1600" w:type="dxa"/>
            <w:gridSpan w:val="2"/>
            <w:tcMar>
              <w:top w:w="60" w:type="dxa"/>
              <w:left w:w="100" w:type="dxa"/>
              <w:bottom w:w="60" w:type="dxa"/>
              <w:right w:w="100" w:type="dxa"/>
            </w:tcMar>
            <w:vAlign w:val="center"/>
          </w:tcPr>
          <w:p w14:paraId="1B9AC7F2" w14:textId="77777777" w:rsidR="00D10597" w:rsidRDefault="00000000">
            <w:r>
              <w:rPr>
                <w:rFonts w:ascii="Calibri" w:hAnsi="Calibri"/>
                <w:sz w:val="16"/>
              </w:rPr>
              <w:t>v0.115 Open Source</w:t>
            </w:r>
          </w:p>
        </w:tc>
        <w:tc>
          <w:tcPr>
            <w:tcW w:w="900" w:type="dxa"/>
            <w:tcMar>
              <w:top w:w="60" w:type="dxa"/>
              <w:left w:w="100" w:type="dxa"/>
              <w:bottom w:w="60" w:type="dxa"/>
              <w:right w:w="100" w:type="dxa"/>
            </w:tcMar>
            <w:vAlign w:val="center"/>
          </w:tcPr>
          <w:p w14:paraId="1BF550EE"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2D2E6EEA" w14:textId="77777777" w:rsidR="00D10597" w:rsidRPr="000B6D5F" w:rsidRDefault="00000000">
            <w:pPr>
              <w:rPr>
                <w:lang w:val="es-PE"/>
              </w:rPr>
            </w:pPr>
            <w:proofErr w:type="gramStart"/>
            <w:r w:rsidRPr="000B6D5F">
              <w:rPr>
                <w:rFonts w:ascii="Calibri" w:hAnsi="Calibri"/>
                <w:b/>
                <w:color w:val="000000"/>
                <w:sz w:val="16"/>
                <w:lang w:val="es-PE"/>
              </w:rPr>
              <w:t>API asíncrona</w:t>
            </w:r>
            <w:proofErr w:type="gramEnd"/>
            <w:r w:rsidRPr="000B6D5F">
              <w:rPr>
                <w:rFonts w:ascii="Calibri" w:hAnsi="Calibri"/>
                <w:b/>
                <w:color w:val="000000"/>
                <w:sz w:val="16"/>
                <w:lang w:val="es-PE"/>
              </w:rPr>
              <w:t xml:space="preserve"> con documentación </w:t>
            </w:r>
            <w:proofErr w:type="spellStart"/>
            <w:r w:rsidRPr="000B6D5F">
              <w:rPr>
                <w:rFonts w:ascii="Calibri" w:hAnsi="Calibri"/>
                <w:b/>
                <w:color w:val="000000"/>
                <w:sz w:val="16"/>
                <w:lang w:val="es-PE"/>
              </w:rPr>
              <w:t>OpenAPI</w:t>
            </w:r>
            <w:proofErr w:type="spellEnd"/>
            <w:r w:rsidRPr="000B6D5F">
              <w:rPr>
                <w:rFonts w:ascii="Calibri" w:hAnsi="Calibri"/>
                <w:b/>
                <w:color w:val="000000"/>
                <w:sz w:val="16"/>
                <w:lang w:val="es-PE"/>
              </w:rPr>
              <w:t xml:space="preserve"> interactiva (Swagger) (S/ 0.00)</w:t>
            </w:r>
          </w:p>
        </w:tc>
      </w:tr>
      <w:tr w:rsidR="00D10597" w:rsidRPr="00F727B4" w14:paraId="1A780A19" w14:textId="77777777">
        <w:trPr>
          <w:cantSplit/>
          <w:jc w:val="center"/>
        </w:trPr>
        <w:tc>
          <w:tcPr>
            <w:tcW w:w="2100" w:type="dxa"/>
            <w:tcMar>
              <w:top w:w="60" w:type="dxa"/>
              <w:left w:w="100" w:type="dxa"/>
              <w:bottom w:w="60" w:type="dxa"/>
              <w:right w:w="100" w:type="dxa"/>
            </w:tcMar>
            <w:vAlign w:val="center"/>
          </w:tcPr>
          <w:p w14:paraId="66166EE3" w14:textId="77777777" w:rsidR="00D10597" w:rsidRPr="000B6D5F" w:rsidRDefault="00000000">
            <w:pPr>
              <w:rPr>
                <w:lang w:val="es-PE"/>
              </w:rPr>
            </w:pPr>
            <w:r w:rsidRPr="000B6D5F">
              <w:rPr>
                <w:rFonts w:ascii="Calibri" w:hAnsi="Calibri"/>
                <w:sz w:val="16"/>
                <w:lang w:val="es-PE"/>
              </w:rPr>
              <w:lastRenderedPageBreak/>
              <w:t>Base de Datos Relacional Cloud</w:t>
            </w:r>
          </w:p>
        </w:tc>
        <w:tc>
          <w:tcPr>
            <w:tcW w:w="2600" w:type="dxa"/>
            <w:gridSpan w:val="2"/>
            <w:tcMar>
              <w:top w:w="60" w:type="dxa"/>
              <w:left w:w="100" w:type="dxa"/>
              <w:bottom w:w="60" w:type="dxa"/>
              <w:right w:w="100" w:type="dxa"/>
            </w:tcMar>
            <w:vAlign w:val="center"/>
          </w:tcPr>
          <w:p w14:paraId="05A8F3ED" w14:textId="77777777" w:rsidR="00D10597" w:rsidRPr="000B6D5F" w:rsidRDefault="00000000">
            <w:pPr>
              <w:rPr>
                <w:lang w:val="es-PE"/>
              </w:rPr>
            </w:pPr>
            <w:r w:rsidRPr="000B6D5F">
              <w:rPr>
                <w:rFonts w:ascii="Calibri" w:hAnsi="Calibri"/>
                <w:sz w:val="16"/>
                <w:lang w:val="es-PE"/>
              </w:rPr>
              <w:t xml:space="preserve">PostgreSQL alojado en </w:t>
            </w:r>
            <w:proofErr w:type="spellStart"/>
            <w:r w:rsidRPr="000B6D5F">
              <w:rPr>
                <w:rFonts w:ascii="Calibri" w:hAnsi="Calibri"/>
                <w:sz w:val="16"/>
                <w:lang w:val="es-PE"/>
              </w:rPr>
              <w:t>Supabase</w:t>
            </w:r>
            <w:proofErr w:type="spellEnd"/>
            <w:r w:rsidRPr="000B6D5F">
              <w:rPr>
                <w:rFonts w:ascii="Calibri" w:hAnsi="Calibri"/>
                <w:sz w:val="16"/>
                <w:lang w:val="es-PE"/>
              </w:rPr>
              <w:t xml:space="preserve"> (plan </w:t>
            </w:r>
            <w:proofErr w:type="spellStart"/>
            <w:r w:rsidRPr="000B6D5F">
              <w:rPr>
                <w:rFonts w:ascii="Calibri" w:hAnsi="Calibri"/>
                <w:sz w:val="16"/>
                <w:lang w:val="es-PE"/>
              </w:rPr>
              <w:t>cloud</w:t>
            </w:r>
            <w:proofErr w:type="spellEnd"/>
            <w:r w:rsidRPr="000B6D5F">
              <w:rPr>
                <w:rFonts w:ascii="Calibri" w:hAnsi="Calibri"/>
                <w:sz w:val="16"/>
                <w:lang w:val="es-PE"/>
              </w:rPr>
              <w:t>)</w:t>
            </w:r>
          </w:p>
        </w:tc>
        <w:tc>
          <w:tcPr>
            <w:tcW w:w="1600" w:type="dxa"/>
            <w:gridSpan w:val="2"/>
            <w:tcMar>
              <w:top w:w="60" w:type="dxa"/>
              <w:left w:w="100" w:type="dxa"/>
              <w:bottom w:w="60" w:type="dxa"/>
              <w:right w:w="100" w:type="dxa"/>
            </w:tcMar>
            <w:vAlign w:val="center"/>
          </w:tcPr>
          <w:p w14:paraId="3DA28F6F" w14:textId="77777777" w:rsidR="00D10597" w:rsidRDefault="00000000">
            <w:r>
              <w:rPr>
                <w:rFonts w:ascii="Calibri" w:hAnsi="Calibri"/>
                <w:sz w:val="16"/>
              </w:rPr>
              <w:t>v16 Managed Cloud</w:t>
            </w:r>
          </w:p>
        </w:tc>
        <w:tc>
          <w:tcPr>
            <w:tcW w:w="900" w:type="dxa"/>
            <w:tcMar>
              <w:top w:w="60" w:type="dxa"/>
              <w:left w:w="100" w:type="dxa"/>
              <w:bottom w:w="60" w:type="dxa"/>
              <w:right w:w="100" w:type="dxa"/>
            </w:tcMar>
            <w:vAlign w:val="center"/>
          </w:tcPr>
          <w:p w14:paraId="206561FA"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6C6C86B0" w14:textId="77777777" w:rsidR="00D10597" w:rsidRPr="000B6D5F" w:rsidRDefault="00000000">
            <w:pPr>
              <w:rPr>
                <w:lang w:val="es-PE"/>
              </w:rPr>
            </w:pPr>
            <w:r w:rsidRPr="000B6D5F">
              <w:rPr>
                <w:rFonts w:ascii="Calibri" w:hAnsi="Calibri"/>
                <w:b/>
                <w:color w:val="000000"/>
                <w:sz w:val="16"/>
                <w:lang w:val="es-PE"/>
              </w:rPr>
              <w:t>Base de datos transaccional con réplicas y alta disponibilidad (S/ 70.00)</w:t>
            </w:r>
          </w:p>
        </w:tc>
      </w:tr>
      <w:tr w:rsidR="00D10597" w:rsidRPr="00F727B4" w14:paraId="27C36454" w14:textId="77777777">
        <w:trPr>
          <w:cantSplit/>
          <w:jc w:val="center"/>
        </w:trPr>
        <w:tc>
          <w:tcPr>
            <w:tcW w:w="2100" w:type="dxa"/>
            <w:tcMar>
              <w:top w:w="60" w:type="dxa"/>
              <w:left w:w="100" w:type="dxa"/>
              <w:bottom w:w="60" w:type="dxa"/>
              <w:right w:w="100" w:type="dxa"/>
            </w:tcMar>
            <w:vAlign w:val="center"/>
          </w:tcPr>
          <w:p w14:paraId="0A2813D0" w14:textId="77777777" w:rsidR="00D10597" w:rsidRDefault="00000000">
            <w:proofErr w:type="spellStart"/>
            <w:r>
              <w:rPr>
                <w:rFonts w:ascii="Calibri" w:hAnsi="Calibri"/>
                <w:sz w:val="16"/>
              </w:rPr>
              <w:t>Inteligencia</w:t>
            </w:r>
            <w:proofErr w:type="spellEnd"/>
            <w:r>
              <w:rPr>
                <w:rFonts w:ascii="Calibri" w:hAnsi="Calibri"/>
                <w:sz w:val="16"/>
              </w:rPr>
              <w:t xml:space="preserve"> Artificial y </w:t>
            </w:r>
            <w:proofErr w:type="spellStart"/>
            <w:r>
              <w:rPr>
                <w:rFonts w:ascii="Calibri" w:hAnsi="Calibri"/>
                <w:sz w:val="16"/>
              </w:rPr>
              <w:t>Analítica</w:t>
            </w:r>
            <w:proofErr w:type="spellEnd"/>
          </w:p>
        </w:tc>
        <w:tc>
          <w:tcPr>
            <w:tcW w:w="2600" w:type="dxa"/>
            <w:gridSpan w:val="2"/>
            <w:tcMar>
              <w:top w:w="60" w:type="dxa"/>
              <w:left w:w="100" w:type="dxa"/>
              <w:bottom w:w="60" w:type="dxa"/>
              <w:right w:w="100" w:type="dxa"/>
            </w:tcMar>
            <w:vAlign w:val="center"/>
          </w:tcPr>
          <w:p w14:paraId="3E8CC4EA" w14:textId="77777777" w:rsidR="00D10597" w:rsidRDefault="00000000">
            <w:r>
              <w:rPr>
                <w:rFonts w:ascii="Calibri" w:hAnsi="Calibri"/>
                <w:sz w:val="16"/>
              </w:rPr>
              <w:t>Scikit-learn y Prophet</w:t>
            </w:r>
          </w:p>
        </w:tc>
        <w:tc>
          <w:tcPr>
            <w:tcW w:w="1600" w:type="dxa"/>
            <w:gridSpan w:val="2"/>
            <w:tcMar>
              <w:top w:w="60" w:type="dxa"/>
              <w:left w:w="100" w:type="dxa"/>
              <w:bottom w:w="60" w:type="dxa"/>
              <w:right w:w="100" w:type="dxa"/>
            </w:tcMar>
            <w:vAlign w:val="center"/>
          </w:tcPr>
          <w:p w14:paraId="396B213F" w14:textId="77777777" w:rsidR="00D10597" w:rsidRDefault="00000000">
            <w:r>
              <w:rPr>
                <w:rFonts w:ascii="Calibri" w:hAnsi="Calibri"/>
                <w:sz w:val="16"/>
              </w:rPr>
              <w:t>Python Open Source</w:t>
            </w:r>
          </w:p>
        </w:tc>
        <w:tc>
          <w:tcPr>
            <w:tcW w:w="900" w:type="dxa"/>
            <w:tcMar>
              <w:top w:w="60" w:type="dxa"/>
              <w:left w:w="100" w:type="dxa"/>
              <w:bottom w:w="60" w:type="dxa"/>
              <w:right w:w="100" w:type="dxa"/>
            </w:tcMar>
            <w:vAlign w:val="center"/>
          </w:tcPr>
          <w:p w14:paraId="5DE7385D"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0A6A36C2" w14:textId="77777777" w:rsidR="00D10597" w:rsidRPr="000B6D5F" w:rsidRDefault="00000000">
            <w:pPr>
              <w:rPr>
                <w:lang w:val="es-PE"/>
              </w:rPr>
            </w:pPr>
            <w:r w:rsidRPr="000B6D5F">
              <w:rPr>
                <w:rFonts w:ascii="Calibri" w:hAnsi="Calibri"/>
                <w:b/>
                <w:color w:val="000000"/>
                <w:sz w:val="16"/>
                <w:lang w:val="es-PE"/>
              </w:rPr>
              <w:t>Modelos predictivos de demanda mensual y detección de anomalías en mermas (S/ 0.00)</w:t>
            </w:r>
          </w:p>
        </w:tc>
      </w:tr>
      <w:tr w:rsidR="00D10597" w:rsidRPr="00F727B4" w14:paraId="1449CBD9" w14:textId="77777777">
        <w:trPr>
          <w:cantSplit/>
          <w:jc w:val="center"/>
        </w:trPr>
        <w:tc>
          <w:tcPr>
            <w:tcW w:w="2100" w:type="dxa"/>
            <w:tcMar>
              <w:top w:w="60" w:type="dxa"/>
              <w:left w:w="100" w:type="dxa"/>
              <w:bottom w:w="60" w:type="dxa"/>
              <w:right w:w="100" w:type="dxa"/>
            </w:tcMar>
            <w:vAlign w:val="center"/>
          </w:tcPr>
          <w:p w14:paraId="0DECB8AB" w14:textId="77777777" w:rsidR="00D10597" w:rsidRDefault="00000000">
            <w:proofErr w:type="spellStart"/>
            <w:r>
              <w:rPr>
                <w:rFonts w:ascii="Calibri" w:hAnsi="Calibri"/>
                <w:sz w:val="16"/>
              </w:rPr>
              <w:t>Contenedores</w:t>
            </w:r>
            <w:proofErr w:type="spellEnd"/>
            <w:r>
              <w:rPr>
                <w:rFonts w:ascii="Calibri" w:hAnsi="Calibri"/>
                <w:sz w:val="16"/>
              </w:rPr>
              <w:t xml:space="preserve"> y Cloud Hosting</w:t>
            </w:r>
          </w:p>
        </w:tc>
        <w:tc>
          <w:tcPr>
            <w:tcW w:w="2600" w:type="dxa"/>
            <w:gridSpan w:val="2"/>
            <w:tcMar>
              <w:top w:w="60" w:type="dxa"/>
              <w:left w:w="100" w:type="dxa"/>
              <w:bottom w:w="60" w:type="dxa"/>
              <w:right w:w="100" w:type="dxa"/>
            </w:tcMar>
            <w:vAlign w:val="center"/>
          </w:tcPr>
          <w:p w14:paraId="4D753CE8" w14:textId="77777777" w:rsidR="00D10597" w:rsidRDefault="00000000">
            <w:r>
              <w:rPr>
                <w:rFonts w:ascii="Calibri" w:hAnsi="Calibri"/>
                <w:sz w:val="16"/>
              </w:rPr>
              <w:t>Docker y Google Cloud Run</w:t>
            </w:r>
          </w:p>
        </w:tc>
        <w:tc>
          <w:tcPr>
            <w:tcW w:w="1600" w:type="dxa"/>
            <w:gridSpan w:val="2"/>
            <w:tcMar>
              <w:top w:w="60" w:type="dxa"/>
              <w:left w:w="100" w:type="dxa"/>
              <w:bottom w:w="60" w:type="dxa"/>
              <w:right w:w="100" w:type="dxa"/>
            </w:tcMar>
            <w:vAlign w:val="center"/>
          </w:tcPr>
          <w:p w14:paraId="25AE6062" w14:textId="77777777" w:rsidR="00D10597" w:rsidRDefault="00000000">
            <w:r>
              <w:rPr>
                <w:rFonts w:ascii="Calibri" w:hAnsi="Calibri"/>
                <w:sz w:val="16"/>
              </w:rPr>
              <w:t>Serverless Container</w:t>
            </w:r>
          </w:p>
        </w:tc>
        <w:tc>
          <w:tcPr>
            <w:tcW w:w="900" w:type="dxa"/>
            <w:tcMar>
              <w:top w:w="60" w:type="dxa"/>
              <w:left w:w="100" w:type="dxa"/>
              <w:bottom w:w="60" w:type="dxa"/>
              <w:right w:w="100" w:type="dxa"/>
            </w:tcMar>
            <w:vAlign w:val="center"/>
          </w:tcPr>
          <w:p w14:paraId="2DB449BF"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787DFC6D" w14:textId="77777777" w:rsidR="00D10597" w:rsidRPr="000B6D5F" w:rsidRDefault="00000000">
            <w:pPr>
              <w:rPr>
                <w:lang w:val="es-PE"/>
              </w:rPr>
            </w:pPr>
            <w:r w:rsidRPr="000B6D5F">
              <w:rPr>
                <w:rFonts w:ascii="Calibri" w:hAnsi="Calibri"/>
                <w:b/>
                <w:color w:val="000000"/>
                <w:sz w:val="16"/>
                <w:lang w:val="es-PE"/>
              </w:rPr>
              <w:t>Servicios de nube escalables con despliegue automatizado continuo</w:t>
            </w:r>
          </w:p>
        </w:tc>
      </w:tr>
      <w:tr w:rsidR="00D10597" w14:paraId="12A6DE3B" w14:textId="77777777">
        <w:trPr>
          <w:cantSplit/>
          <w:jc w:val="center"/>
        </w:trPr>
        <w:tc>
          <w:tcPr>
            <w:tcW w:w="2100" w:type="dxa"/>
            <w:tcMar>
              <w:top w:w="60" w:type="dxa"/>
              <w:left w:w="100" w:type="dxa"/>
              <w:bottom w:w="60" w:type="dxa"/>
              <w:right w:w="100" w:type="dxa"/>
            </w:tcMar>
            <w:vAlign w:val="center"/>
          </w:tcPr>
          <w:p w14:paraId="6E1E0D2F" w14:textId="77777777" w:rsidR="00D10597" w:rsidRPr="000B6D5F" w:rsidRDefault="00000000">
            <w:pPr>
              <w:rPr>
                <w:lang w:val="es-PE"/>
              </w:rPr>
            </w:pPr>
            <w:r w:rsidRPr="000B6D5F">
              <w:rPr>
                <w:rFonts w:ascii="Calibri" w:hAnsi="Calibri"/>
                <w:sz w:val="16"/>
                <w:lang w:val="es-PE"/>
              </w:rPr>
              <w:t>Control de Versiones y Código</w:t>
            </w:r>
          </w:p>
        </w:tc>
        <w:tc>
          <w:tcPr>
            <w:tcW w:w="2600" w:type="dxa"/>
            <w:gridSpan w:val="2"/>
            <w:tcMar>
              <w:top w:w="60" w:type="dxa"/>
              <w:left w:w="100" w:type="dxa"/>
              <w:bottom w:w="60" w:type="dxa"/>
              <w:right w:w="100" w:type="dxa"/>
            </w:tcMar>
            <w:vAlign w:val="center"/>
          </w:tcPr>
          <w:p w14:paraId="11ECBD9C" w14:textId="77777777" w:rsidR="00D10597" w:rsidRPr="000B6D5F" w:rsidRDefault="00000000">
            <w:pPr>
              <w:rPr>
                <w:lang w:val="es-PE"/>
              </w:rPr>
            </w:pPr>
            <w:r w:rsidRPr="000B6D5F">
              <w:rPr>
                <w:rFonts w:ascii="Calibri" w:hAnsi="Calibri"/>
                <w:sz w:val="16"/>
                <w:lang w:val="es-PE"/>
              </w:rPr>
              <w:t>Git y repositorio institucional en GitHub</w:t>
            </w:r>
          </w:p>
        </w:tc>
        <w:tc>
          <w:tcPr>
            <w:tcW w:w="1600" w:type="dxa"/>
            <w:gridSpan w:val="2"/>
            <w:tcMar>
              <w:top w:w="60" w:type="dxa"/>
              <w:left w:w="100" w:type="dxa"/>
              <w:bottom w:w="60" w:type="dxa"/>
              <w:right w:w="100" w:type="dxa"/>
            </w:tcMar>
            <w:vAlign w:val="center"/>
          </w:tcPr>
          <w:p w14:paraId="4232D520" w14:textId="77777777" w:rsidR="00D10597" w:rsidRDefault="00000000">
            <w:r>
              <w:rPr>
                <w:rFonts w:ascii="Calibri" w:hAnsi="Calibri"/>
                <w:sz w:val="16"/>
              </w:rPr>
              <w:t>GitHub Enterprise / UPN</w:t>
            </w:r>
          </w:p>
        </w:tc>
        <w:tc>
          <w:tcPr>
            <w:tcW w:w="900" w:type="dxa"/>
            <w:tcMar>
              <w:top w:w="60" w:type="dxa"/>
              <w:left w:w="100" w:type="dxa"/>
              <w:bottom w:w="60" w:type="dxa"/>
              <w:right w:w="100" w:type="dxa"/>
            </w:tcMar>
            <w:vAlign w:val="center"/>
          </w:tcPr>
          <w:p w14:paraId="33270318"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7AAE7AB8" w14:textId="77777777" w:rsidR="00D10597" w:rsidRDefault="00000000">
            <w:r>
              <w:rPr>
                <w:rFonts w:ascii="Calibri" w:hAnsi="Calibri"/>
                <w:b/>
                <w:color w:val="000000"/>
                <w:sz w:val="16"/>
              </w:rPr>
              <w:t>Control de versiones, ramas por feature, auditoría y Pull Requests (S/ 0.00)</w:t>
            </w:r>
          </w:p>
        </w:tc>
      </w:tr>
      <w:tr w:rsidR="00D10597" w:rsidRPr="00F727B4" w14:paraId="6714D86F" w14:textId="77777777">
        <w:trPr>
          <w:cantSplit/>
          <w:jc w:val="center"/>
        </w:trPr>
        <w:tc>
          <w:tcPr>
            <w:tcW w:w="2100" w:type="dxa"/>
            <w:tcMar>
              <w:top w:w="60" w:type="dxa"/>
              <w:left w:w="100" w:type="dxa"/>
              <w:bottom w:w="60" w:type="dxa"/>
              <w:right w:w="100" w:type="dxa"/>
            </w:tcMar>
            <w:vAlign w:val="center"/>
          </w:tcPr>
          <w:p w14:paraId="26A83ACD" w14:textId="77777777" w:rsidR="00D10597" w:rsidRPr="000B6D5F" w:rsidRDefault="00000000">
            <w:pPr>
              <w:rPr>
                <w:lang w:val="es-PE"/>
              </w:rPr>
            </w:pPr>
            <w:r w:rsidRPr="000B6D5F">
              <w:rPr>
                <w:rFonts w:ascii="Calibri" w:hAnsi="Calibri"/>
                <w:sz w:val="16"/>
                <w:lang w:val="es-PE"/>
              </w:rPr>
              <w:t>Diseño UI/UX y Prototipado</w:t>
            </w:r>
          </w:p>
        </w:tc>
        <w:tc>
          <w:tcPr>
            <w:tcW w:w="2600" w:type="dxa"/>
            <w:gridSpan w:val="2"/>
            <w:tcMar>
              <w:top w:w="60" w:type="dxa"/>
              <w:left w:w="100" w:type="dxa"/>
              <w:bottom w:w="60" w:type="dxa"/>
              <w:right w:w="100" w:type="dxa"/>
            </w:tcMar>
            <w:vAlign w:val="center"/>
          </w:tcPr>
          <w:p w14:paraId="1EE49B3F" w14:textId="77777777" w:rsidR="00D10597" w:rsidRDefault="00000000">
            <w:r>
              <w:rPr>
                <w:rFonts w:ascii="Calibri" w:hAnsi="Calibri"/>
                <w:sz w:val="16"/>
              </w:rPr>
              <w:t>Figma</w:t>
            </w:r>
          </w:p>
        </w:tc>
        <w:tc>
          <w:tcPr>
            <w:tcW w:w="1600" w:type="dxa"/>
            <w:gridSpan w:val="2"/>
            <w:tcMar>
              <w:top w:w="60" w:type="dxa"/>
              <w:left w:w="100" w:type="dxa"/>
              <w:bottom w:w="60" w:type="dxa"/>
              <w:right w:w="100" w:type="dxa"/>
            </w:tcMar>
            <w:vAlign w:val="center"/>
          </w:tcPr>
          <w:p w14:paraId="43249262" w14:textId="77777777" w:rsidR="00D10597" w:rsidRDefault="00000000">
            <w:r>
              <w:rPr>
                <w:rFonts w:ascii="Calibri" w:hAnsi="Calibri"/>
                <w:sz w:val="16"/>
              </w:rPr>
              <w:t>Cloud Colaborativo</w:t>
            </w:r>
          </w:p>
        </w:tc>
        <w:tc>
          <w:tcPr>
            <w:tcW w:w="900" w:type="dxa"/>
            <w:tcMar>
              <w:top w:w="60" w:type="dxa"/>
              <w:left w:w="100" w:type="dxa"/>
              <w:bottom w:w="60" w:type="dxa"/>
              <w:right w:w="100" w:type="dxa"/>
            </w:tcMar>
            <w:vAlign w:val="center"/>
          </w:tcPr>
          <w:p w14:paraId="6D1092EA"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2FE108A1" w14:textId="77777777" w:rsidR="00D10597" w:rsidRPr="000B6D5F" w:rsidRDefault="00000000">
            <w:pPr>
              <w:rPr>
                <w:lang w:val="es-PE"/>
              </w:rPr>
            </w:pPr>
            <w:r w:rsidRPr="000B6D5F">
              <w:rPr>
                <w:rFonts w:ascii="Calibri" w:hAnsi="Calibri"/>
                <w:b/>
                <w:color w:val="000000"/>
                <w:sz w:val="16"/>
                <w:lang w:val="es-PE"/>
              </w:rPr>
              <w:t xml:space="preserve">Diseño de </w:t>
            </w:r>
            <w:proofErr w:type="spellStart"/>
            <w:r w:rsidRPr="000B6D5F">
              <w:rPr>
                <w:rFonts w:ascii="Calibri" w:hAnsi="Calibri"/>
                <w:b/>
                <w:color w:val="000000"/>
                <w:sz w:val="16"/>
                <w:lang w:val="es-PE"/>
              </w:rPr>
              <w:t>wireframes</w:t>
            </w:r>
            <w:proofErr w:type="spellEnd"/>
            <w:r w:rsidRPr="000B6D5F">
              <w:rPr>
                <w:rFonts w:ascii="Calibri" w:hAnsi="Calibri"/>
                <w:b/>
                <w:color w:val="000000"/>
                <w:sz w:val="16"/>
                <w:lang w:val="es-PE"/>
              </w:rPr>
              <w:t>, guías de estilo y prototipos validados con Gerencia</w:t>
            </w:r>
          </w:p>
        </w:tc>
      </w:tr>
      <w:tr w:rsidR="00D10597" w:rsidRPr="00F727B4" w14:paraId="43B52DEE" w14:textId="77777777">
        <w:trPr>
          <w:cantSplit/>
          <w:jc w:val="center"/>
        </w:trPr>
        <w:tc>
          <w:tcPr>
            <w:tcW w:w="2100" w:type="dxa"/>
            <w:tcMar>
              <w:top w:w="60" w:type="dxa"/>
              <w:left w:w="100" w:type="dxa"/>
              <w:bottom w:w="60" w:type="dxa"/>
              <w:right w:w="100" w:type="dxa"/>
            </w:tcMar>
            <w:vAlign w:val="center"/>
          </w:tcPr>
          <w:p w14:paraId="25C01343" w14:textId="77777777" w:rsidR="00D10597" w:rsidRDefault="00000000">
            <w:proofErr w:type="spellStart"/>
            <w:r>
              <w:rPr>
                <w:rFonts w:ascii="Calibri" w:hAnsi="Calibri"/>
                <w:sz w:val="16"/>
              </w:rPr>
              <w:t>Comunicación</w:t>
            </w:r>
            <w:proofErr w:type="spellEnd"/>
            <w:r>
              <w:rPr>
                <w:rFonts w:ascii="Calibri" w:hAnsi="Calibri"/>
                <w:sz w:val="16"/>
              </w:rPr>
              <w:t xml:space="preserve"> y </w:t>
            </w:r>
            <w:proofErr w:type="spellStart"/>
            <w:r>
              <w:rPr>
                <w:rFonts w:ascii="Calibri" w:hAnsi="Calibri"/>
                <w:sz w:val="16"/>
              </w:rPr>
              <w:t>Colaboración</w:t>
            </w:r>
            <w:proofErr w:type="spellEnd"/>
          </w:p>
        </w:tc>
        <w:tc>
          <w:tcPr>
            <w:tcW w:w="2600" w:type="dxa"/>
            <w:gridSpan w:val="2"/>
            <w:tcMar>
              <w:top w:w="60" w:type="dxa"/>
              <w:left w:w="100" w:type="dxa"/>
              <w:bottom w:w="60" w:type="dxa"/>
              <w:right w:w="100" w:type="dxa"/>
            </w:tcMar>
            <w:vAlign w:val="center"/>
          </w:tcPr>
          <w:p w14:paraId="54AFAB42" w14:textId="77777777" w:rsidR="00D10597" w:rsidRDefault="00000000">
            <w:r>
              <w:rPr>
                <w:rFonts w:ascii="Calibri" w:hAnsi="Calibri"/>
                <w:sz w:val="16"/>
              </w:rPr>
              <w:t>WhatsApp institucional, Google Meet y GitHub Projects</w:t>
            </w:r>
          </w:p>
        </w:tc>
        <w:tc>
          <w:tcPr>
            <w:tcW w:w="1600" w:type="dxa"/>
            <w:gridSpan w:val="2"/>
            <w:tcMar>
              <w:top w:w="60" w:type="dxa"/>
              <w:left w:w="100" w:type="dxa"/>
              <w:bottom w:w="60" w:type="dxa"/>
              <w:right w:w="100" w:type="dxa"/>
            </w:tcMar>
            <w:vAlign w:val="center"/>
          </w:tcPr>
          <w:p w14:paraId="7249EC79" w14:textId="77777777" w:rsidR="00D10597" w:rsidRDefault="00000000">
            <w:r>
              <w:rPr>
                <w:rFonts w:ascii="Calibri" w:hAnsi="Calibri"/>
                <w:sz w:val="16"/>
              </w:rPr>
              <w:t>Herramientas colaborativas</w:t>
            </w:r>
          </w:p>
        </w:tc>
        <w:tc>
          <w:tcPr>
            <w:tcW w:w="900" w:type="dxa"/>
            <w:tcMar>
              <w:top w:w="60" w:type="dxa"/>
              <w:left w:w="100" w:type="dxa"/>
              <w:bottom w:w="60" w:type="dxa"/>
              <w:right w:w="100" w:type="dxa"/>
            </w:tcMar>
            <w:vAlign w:val="center"/>
          </w:tcPr>
          <w:p w14:paraId="1901D492" w14:textId="77777777" w:rsidR="00D10597" w:rsidRDefault="00000000">
            <w:pPr>
              <w:jc w:val="center"/>
            </w:pPr>
            <w:r>
              <w:rPr>
                <w:rFonts w:ascii="Calibri" w:hAnsi="Calibri"/>
                <w:sz w:val="16"/>
              </w:rPr>
              <w:t>Cumple</w:t>
            </w:r>
          </w:p>
        </w:tc>
        <w:tc>
          <w:tcPr>
            <w:tcW w:w="2200" w:type="dxa"/>
            <w:gridSpan w:val="3"/>
            <w:tcMar>
              <w:top w:w="60" w:type="dxa"/>
              <w:left w:w="100" w:type="dxa"/>
              <w:bottom w:w="60" w:type="dxa"/>
              <w:right w:w="100" w:type="dxa"/>
            </w:tcMar>
            <w:vAlign w:val="center"/>
          </w:tcPr>
          <w:p w14:paraId="7644AD31" w14:textId="77777777" w:rsidR="00D10597" w:rsidRPr="000B6D5F" w:rsidRDefault="00000000">
            <w:pPr>
              <w:rPr>
                <w:lang w:val="es-PE"/>
              </w:rPr>
            </w:pPr>
            <w:r w:rsidRPr="000B6D5F">
              <w:rPr>
                <w:rFonts w:ascii="Calibri" w:hAnsi="Calibri"/>
                <w:b/>
                <w:color w:val="000000"/>
                <w:sz w:val="16"/>
                <w:lang w:val="es-PE"/>
              </w:rPr>
              <w:t>Seguimiento de sprint backlog, actas de acuerdos y soporte directo</w:t>
            </w:r>
          </w:p>
        </w:tc>
      </w:tr>
    </w:tbl>
    <w:p w14:paraId="18AFEA7D" w14:textId="77777777" w:rsidR="00FF2FF2" w:rsidRPr="000B6D5F" w:rsidRDefault="00FF2FF2">
      <w:pPr>
        <w:spacing w:before="14" w:line="280" w:lineRule="exact"/>
        <w:rPr>
          <w:sz w:val="28"/>
          <w:szCs w:val="28"/>
          <w:lang w:val="es-PE"/>
        </w:rPr>
      </w:pPr>
    </w:p>
    <w:p w14:paraId="2FC38DE2"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3.3            Control de Cambios</w:t>
      </w:r>
    </w:p>
    <w:p w14:paraId="7C26F416" w14:textId="77777777" w:rsidR="00FF2FF2" w:rsidRPr="000B6D5F" w:rsidRDefault="00FF2FF2">
      <w:pPr>
        <w:spacing w:before="3" w:line="160" w:lineRule="exact"/>
        <w:rPr>
          <w:sz w:val="17"/>
          <w:szCs w:val="17"/>
          <w:lang w:val="es-PE"/>
        </w:rPr>
      </w:pPr>
    </w:p>
    <w:p w14:paraId="7D6ED9CA" w14:textId="77777777" w:rsidR="00FF2FF2" w:rsidRPr="003663D8" w:rsidRDefault="003E6DBC">
      <w:pPr>
        <w:ind w:left="990" w:right="329"/>
        <w:jc w:val="both"/>
        <w:rPr>
          <w:rFonts w:ascii="Arial" w:eastAsia="Arial" w:hAnsi="Arial" w:cs="Arial"/>
          <w:lang w:val="es-PE"/>
        </w:rPr>
      </w:pPr>
      <w:r w:rsidRPr="000B6D5F">
        <w:rPr>
          <w:lang w:val="es-PE"/>
        </w:rPr>
        <w:t>En este apartado se describe cómo se controlarán los cambios en el proyecto. Cualquier modificación que altere el alcance, cronograma o presupuesto pactado seguirá el procedimiento formal: (1) Emisión de Solicitud de Cambio RFC con justificación técnica y operativa; (2) Evaluación técnica de impacto por el equipo de desarrollo; (3) Aprobación formal por el Líder de Proyecto y la Gerencia de Impresos Trujillo E.I.R.L. (</w:t>
      </w:r>
      <w:proofErr w:type="spellStart"/>
      <w:r w:rsidRPr="000B6D5F">
        <w:rPr>
          <w:lang w:val="es-PE"/>
        </w:rPr>
        <w:t>Product</w:t>
      </w:r>
      <w:proofErr w:type="spellEnd"/>
      <w:r w:rsidRPr="000B6D5F">
        <w:rPr>
          <w:lang w:val="es-PE"/>
        </w:rPr>
        <w:t xml:space="preserve"> Owner); y (4) Registro en la matriz de trazabilidad y control de versiones mediante Pull </w:t>
      </w:r>
      <w:proofErr w:type="spellStart"/>
      <w:r w:rsidRPr="000B6D5F">
        <w:rPr>
          <w:lang w:val="es-PE"/>
        </w:rPr>
        <w:t>Requests</w:t>
      </w:r>
      <w:proofErr w:type="spellEnd"/>
      <w:r w:rsidRPr="000B6D5F">
        <w:rPr>
          <w:lang w:val="es-PE"/>
        </w:rPr>
        <w:t xml:space="preserve"> en GitHub.</w:t>
      </w:r>
    </w:p>
    <w:p w14:paraId="20A60682" w14:textId="77777777" w:rsidR="00FF2FF2" w:rsidRPr="003663D8" w:rsidRDefault="00FF2FF2">
      <w:pPr>
        <w:spacing w:before="4" w:line="80" w:lineRule="exact"/>
        <w:rPr>
          <w:sz w:val="9"/>
          <w:szCs w:val="9"/>
          <w:lang w:val="es-PE"/>
        </w:rPr>
      </w:pPr>
    </w:p>
    <w:p w14:paraId="1C5460E7" w14:textId="77777777" w:rsidR="00FF2FF2" w:rsidRPr="000B6D5F" w:rsidRDefault="00FF2FF2">
      <w:pPr>
        <w:spacing w:line="200" w:lineRule="exact"/>
        <w:rPr>
          <w:lang w:val="es-PE"/>
        </w:rPr>
      </w:pPr>
    </w:p>
    <w:p w14:paraId="6C162FD1" w14:textId="77777777" w:rsidR="00FF2FF2" w:rsidRPr="000B6D5F" w:rsidRDefault="00FF2FF2">
      <w:pPr>
        <w:spacing w:before="16" w:line="280" w:lineRule="exact"/>
        <w:rPr>
          <w:sz w:val="28"/>
          <w:szCs w:val="28"/>
          <w:lang w:val="es-PE"/>
        </w:rPr>
      </w:pPr>
    </w:p>
    <w:p w14:paraId="2A356415" w14:textId="77777777" w:rsidR="00FF2FF2" w:rsidRPr="003663D8" w:rsidRDefault="003E6DBC">
      <w:pPr>
        <w:spacing w:before="34"/>
        <w:ind w:left="1219" w:right="3937"/>
        <w:jc w:val="both"/>
        <w:rPr>
          <w:rFonts w:ascii="Arial" w:eastAsia="Arial" w:hAnsi="Arial" w:cs="Arial"/>
          <w:lang w:val="es-PE"/>
        </w:rPr>
      </w:pPr>
      <w:r w:rsidRPr="003663D8">
        <w:rPr>
          <w:rFonts w:ascii="Arial" w:eastAsia="Arial" w:hAnsi="Arial" w:cs="Arial"/>
          <w:b/>
          <w:lang w:val="es-PE"/>
        </w:rPr>
        <w:t>3.4            De la Actualización del Plan de Proyecto</w:t>
      </w:r>
    </w:p>
    <w:p w14:paraId="5D4D368B" w14:textId="77777777" w:rsidR="00FF2FF2" w:rsidRPr="003663D8" w:rsidRDefault="00FF2FF2">
      <w:pPr>
        <w:spacing w:before="1" w:line="160" w:lineRule="exact"/>
        <w:rPr>
          <w:sz w:val="17"/>
          <w:szCs w:val="17"/>
          <w:lang w:val="es-PE"/>
        </w:rPr>
      </w:pPr>
    </w:p>
    <w:p w14:paraId="7632662F" w14:textId="77777777" w:rsidR="00FF2FF2" w:rsidRPr="003663D8" w:rsidRDefault="003E6DBC">
      <w:pPr>
        <w:ind w:left="1596" w:right="693"/>
        <w:jc w:val="both"/>
        <w:rPr>
          <w:rFonts w:ascii="Arial" w:eastAsia="Arial" w:hAnsi="Arial" w:cs="Arial"/>
          <w:lang w:val="es-PE"/>
        </w:rPr>
      </w:pPr>
      <w:r w:rsidRPr="000B6D5F">
        <w:rPr>
          <w:lang w:val="es-PE"/>
        </w:rPr>
        <w:t>Este documento será actualizado cuando se requiera mientras dure el proyecto, particularmente al cierre de cada sprint quincenal y en cada hito formal. Toda nueva versión aprobada se mantendrá bajo control de versiones en el repositorio institucional del proyecto.</w:t>
      </w:r>
    </w:p>
    <w:p w14:paraId="0687044D" w14:textId="77777777" w:rsidR="00FF2FF2" w:rsidRPr="003663D8" w:rsidRDefault="00FF2FF2">
      <w:pPr>
        <w:spacing w:before="4" w:line="100" w:lineRule="exact"/>
        <w:rPr>
          <w:sz w:val="11"/>
          <w:szCs w:val="11"/>
          <w:lang w:val="es-PE"/>
        </w:rPr>
      </w:pPr>
    </w:p>
    <w:p w14:paraId="04BCAEC1" w14:textId="77777777" w:rsidR="00FF2FF2" w:rsidRPr="003663D8" w:rsidRDefault="00FF2FF2">
      <w:pPr>
        <w:spacing w:line="200" w:lineRule="exact"/>
        <w:rPr>
          <w:lang w:val="es-PE"/>
        </w:rPr>
      </w:pPr>
    </w:p>
    <w:p w14:paraId="5588DF1B" w14:textId="77777777" w:rsidR="00FF2FF2" w:rsidRPr="003663D8" w:rsidRDefault="00FF2FF2">
      <w:pPr>
        <w:spacing w:line="200" w:lineRule="exact"/>
        <w:rPr>
          <w:lang w:val="es-PE"/>
        </w:rPr>
      </w:pPr>
    </w:p>
    <w:p w14:paraId="7EE3E319" w14:textId="77777777" w:rsidR="00FF2FF2" w:rsidRPr="003663D8" w:rsidRDefault="003E6DBC">
      <w:pPr>
        <w:ind w:left="802"/>
        <w:rPr>
          <w:rFonts w:ascii="Arial" w:eastAsia="Arial" w:hAnsi="Arial" w:cs="Arial"/>
          <w:sz w:val="24"/>
          <w:szCs w:val="24"/>
          <w:lang w:val="es-PE"/>
        </w:rPr>
      </w:pPr>
      <w:r w:rsidRPr="003663D8">
        <w:rPr>
          <w:rFonts w:ascii="Arial" w:eastAsia="Arial" w:hAnsi="Arial" w:cs="Arial"/>
          <w:b/>
          <w:sz w:val="24"/>
          <w:szCs w:val="24"/>
          <w:lang w:val="es-PE"/>
        </w:rPr>
        <w:t xml:space="preserve">5   </w:t>
      </w:r>
      <w:proofErr w:type="gramStart"/>
      <w:r w:rsidRPr="003663D8">
        <w:rPr>
          <w:rFonts w:ascii="Arial" w:eastAsia="Arial" w:hAnsi="Arial" w:cs="Arial"/>
          <w:b/>
          <w:sz w:val="24"/>
          <w:szCs w:val="24"/>
          <w:lang w:val="es-PE"/>
        </w:rPr>
        <w:t>Estructura</w:t>
      </w:r>
      <w:proofErr w:type="gramEnd"/>
      <w:r w:rsidRPr="003663D8">
        <w:rPr>
          <w:rFonts w:ascii="Arial" w:eastAsia="Arial" w:hAnsi="Arial" w:cs="Arial"/>
          <w:b/>
          <w:sz w:val="24"/>
          <w:szCs w:val="24"/>
          <w:lang w:val="es-PE"/>
        </w:rPr>
        <w:t xml:space="preserve"> del Trabajo y Estimados</w:t>
      </w:r>
    </w:p>
    <w:p w14:paraId="078C438D" w14:textId="77777777" w:rsidR="00FF2FF2" w:rsidRPr="003663D8" w:rsidRDefault="00FF2FF2">
      <w:pPr>
        <w:spacing w:before="17" w:line="220" w:lineRule="exact"/>
        <w:rPr>
          <w:sz w:val="22"/>
          <w:szCs w:val="22"/>
          <w:lang w:val="es-PE"/>
        </w:rPr>
      </w:pPr>
    </w:p>
    <w:p w14:paraId="2B08294D" w14:textId="77777777" w:rsidR="00FF2FF2" w:rsidRPr="003663D8" w:rsidRDefault="003E6DBC">
      <w:pPr>
        <w:ind w:left="1176" w:right="691"/>
        <w:jc w:val="both"/>
        <w:rPr>
          <w:rFonts w:ascii="Arial" w:eastAsia="Arial" w:hAnsi="Arial" w:cs="Arial"/>
          <w:lang w:val="es-PE"/>
        </w:rPr>
      </w:pPr>
      <w:r w:rsidRPr="000B6D5F">
        <w:rPr>
          <w:lang w:val="es-PE"/>
        </w:rPr>
        <w:t xml:space="preserve">A </w:t>
      </w:r>
      <w:proofErr w:type="gramStart"/>
      <w:r w:rsidRPr="000B6D5F">
        <w:rPr>
          <w:lang w:val="es-PE"/>
        </w:rPr>
        <w:t>continuación</w:t>
      </w:r>
      <w:proofErr w:type="gramEnd"/>
      <w:r w:rsidRPr="000B6D5F">
        <w:rPr>
          <w:lang w:val="es-PE"/>
        </w:rPr>
        <w:t xml:space="preserve"> se enumeran las 8 fases y 39 tareas del proyecto derivadas de la EDT, con su respectiva estimación temporal que totaliza exactamente 240 horas valorizadas de trabajo de ingeniería:</w:t>
      </w: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00"/>
        <w:gridCol w:w="5746"/>
        <w:gridCol w:w="2000"/>
      </w:tblGrid>
      <w:tr w:rsidR="00D10597" w14:paraId="4F5CF4F9" w14:textId="77777777">
        <w:trPr>
          <w:cantSplit/>
          <w:tblHeader/>
          <w:jc w:val="center"/>
        </w:trPr>
        <w:tc>
          <w:tcPr>
            <w:tcW w:w="1200" w:type="dxa"/>
            <w:shd w:val="clear" w:color="auto" w:fill="F69546"/>
            <w:tcMar>
              <w:top w:w="60" w:type="dxa"/>
              <w:left w:w="100" w:type="dxa"/>
              <w:bottom w:w="60" w:type="dxa"/>
              <w:right w:w="100" w:type="dxa"/>
            </w:tcMar>
            <w:vAlign w:val="center"/>
          </w:tcPr>
          <w:p w14:paraId="732547D6" w14:textId="77777777" w:rsidR="00D10597" w:rsidRDefault="00000000">
            <w:pPr>
              <w:jc w:val="center"/>
            </w:pPr>
            <w:r>
              <w:rPr>
                <w:rFonts w:ascii="Calibri" w:hAnsi="Calibri"/>
                <w:b/>
                <w:color w:val="FFFFFF"/>
                <w:sz w:val="18"/>
              </w:rPr>
              <w:t>Paso</w:t>
            </w:r>
          </w:p>
        </w:tc>
        <w:tc>
          <w:tcPr>
            <w:tcW w:w="5746" w:type="dxa"/>
            <w:shd w:val="clear" w:color="auto" w:fill="F69546"/>
            <w:tcMar>
              <w:top w:w="60" w:type="dxa"/>
              <w:left w:w="100" w:type="dxa"/>
              <w:bottom w:w="60" w:type="dxa"/>
              <w:right w:w="100" w:type="dxa"/>
            </w:tcMar>
            <w:vAlign w:val="center"/>
          </w:tcPr>
          <w:p w14:paraId="7841C6EA" w14:textId="77777777" w:rsidR="00D10597" w:rsidRDefault="00000000">
            <w:r>
              <w:rPr>
                <w:rFonts w:ascii="Calibri" w:hAnsi="Calibri"/>
                <w:b/>
                <w:color w:val="FFFFFF"/>
                <w:sz w:val="18"/>
              </w:rPr>
              <w:t>Descripción</w:t>
            </w:r>
          </w:p>
        </w:tc>
        <w:tc>
          <w:tcPr>
            <w:tcW w:w="2000" w:type="dxa"/>
            <w:shd w:val="clear" w:color="auto" w:fill="F69546"/>
            <w:tcMar>
              <w:top w:w="60" w:type="dxa"/>
              <w:left w:w="100" w:type="dxa"/>
              <w:bottom w:w="60" w:type="dxa"/>
              <w:right w:w="100" w:type="dxa"/>
            </w:tcMar>
            <w:vAlign w:val="center"/>
          </w:tcPr>
          <w:p w14:paraId="0E78E7B0" w14:textId="77777777" w:rsidR="00D10597" w:rsidRDefault="00000000">
            <w:pPr>
              <w:jc w:val="center"/>
            </w:pPr>
            <w:r>
              <w:rPr>
                <w:rFonts w:ascii="Calibri" w:hAnsi="Calibri"/>
                <w:b/>
                <w:color w:val="FFFFFF"/>
                <w:sz w:val="18"/>
              </w:rPr>
              <w:t>Estimado</w:t>
            </w:r>
          </w:p>
        </w:tc>
      </w:tr>
      <w:tr w:rsidR="00D10597" w14:paraId="04B2A8BF" w14:textId="77777777">
        <w:trPr>
          <w:cantSplit/>
          <w:jc w:val="center"/>
        </w:trPr>
        <w:tc>
          <w:tcPr>
            <w:tcW w:w="1200" w:type="dxa"/>
            <w:tcMar>
              <w:top w:w="60" w:type="dxa"/>
              <w:left w:w="100" w:type="dxa"/>
              <w:bottom w:w="60" w:type="dxa"/>
              <w:right w:w="100" w:type="dxa"/>
            </w:tcMar>
            <w:vAlign w:val="center"/>
          </w:tcPr>
          <w:p w14:paraId="3C2ECA7A" w14:textId="77777777" w:rsidR="00D10597" w:rsidRDefault="00000000">
            <w:pPr>
              <w:jc w:val="center"/>
            </w:pPr>
            <w:r>
              <w:rPr>
                <w:rFonts w:ascii="Calibri" w:hAnsi="Calibri"/>
                <w:sz w:val="18"/>
              </w:rPr>
              <w:t>1</w:t>
            </w:r>
          </w:p>
        </w:tc>
        <w:tc>
          <w:tcPr>
            <w:tcW w:w="5746" w:type="dxa"/>
            <w:tcMar>
              <w:top w:w="60" w:type="dxa"/>
              <w:left w:w="100" w:type="dxa"/>
              <w:bottom w:w="60" w:type="dxa"/>
              <w:right w:w="100" w:type="dxa"/>
            </w:tcMar>
            <w:vAlign w:val="center"/>
          </w:tcPr>
          <w:p w14:paraId="6A1A71E0" w14:textId="77777777" w:rsidR="00D10597" w:rsidRDefault="00000000">
            <w:r>
              <w:rPr>
                <w:rFonts w:ascii="Calibri" w:hAnsi="Calibri"/>
                <w:sz w:val="18"/>
              </w:rPr>
              <w:t>Gestión del Proyecto</w:t>
            </w:r>
          </w:p>
        </w:tc>
        <w:tc>
          <w:tcPr>
            <w:tcW w:w="2000" w:type="dxa"/>
            <w:tcMar>
              <w:top w:w="60" w:type="dxa"/>
              <w:left w:w="100" w:type="dxa"/>
              <w:bottom w:w="60" w:type="dxa"/>
              <w:right w:w="100" w:type="dxa"/>
            </w:tcMar>
            <w:vAlign w:val="center"/>
          </w:tcPr>
          <w:p w14:paraId="138F8A20" w14:textId="77777777" w:rsidR="00D10597" w:rsidRDefault="00000000">
            <w:pPr>
              <w:jc w:val="center"/>
            </w:pPr>
            <w:r>
              <w:rPr>
                <w:rFonts w:ascii="Calibri" w:hAnsi="Calibri"/>
                <w:sz w:val="18"/>
              </w:rPr>
              <w:t>38 h</w:t>
            </w:r>
          </w:p>
        </w:tc>
      </w:tr>
      <w:tr w:rsidR="00D10597" w14:paraId="19511A91" w14:textId="77777777">
        <w:trPr>
          <w:cantSplit/>
          <w:jc w:val="center"/>
        </w:trPr>
        <w:tc>
          <w:tcPr>
            <w:tcW w:w="1200" w:type="dxa"/>
            <w:tcMar>
              <w:top w:w="60" w:type="dxa"/>
              <w:left w:w="100" w:type="dxa"/>
              <w:bottom w:w="60" w:type="dxa"/>
              <w:right w:w="100" w:type="dxa"/>
            </w:tcMar>
            <w:vAlign w:val="center"/>
          </w:tcPr>
          <w:p w14:paraId="550066ED" w14:textId="77777777" w:rsidR="00D10597" w:rsidRDefault="00000000">
            <w:pPr>
              <w:jc w:val="center"/>
            </w:pPr>
            <w:r>
              <w:rPr>
                <w:rFonts w:ascii="Calibri" w:hAnsi="Calibri"/>
                <w:sz w:val="18"/>
              </w:rPr>
              <w:t>1.1</w:t>
            </w:r>
          </w:p>
        </w:tc>
        <w:tc>
          <w:tcPr>
            <w:tcW w:w="5746" w:type="dxa"/>
            <w:tcMar>
              <w:top w:w="60" w:type="dxa"/>
              <w:left w:w="100" w:type="dxa"/>
              <w:bottom w:w="60" w:type="dxa"/>
              <w:right w:w="100" w:type="dxa"/>
            </w:tcMar>
            <w:vAlign w:val="center"/>
          </w:tcPr>
          <w:p w14:paraId="0B796D24" w14:textId="77777777" w:rsidR="00D10597" w:rsidRPr="000B6D5F" w:rsidRDefault="00000000">
            <w:pPr>
              <w:rPr>
                <w:lang w:val="es-PE"/>
              </w:rPr>
            </w:pPr>
            <w:r w:rsidRPr="000B6D5F">
              <w:rPr>
                <w:rFonts w:ascii="Calibri" w:hAnsi="Calibri"/>
                <w:sz w:val="18"/>
                <w:lang w:val="es-PE"/>
              </w:rPr>
              <w:t>Acta de Constitución del Proyecto</w:t>
            </w:r>
          </w:p>
        </w:tc>
        <w:tc>
          <w:tcPr>
            <w:tcW w:w="2000" w:type="dxa"/>
            <w:tcMar>
              <w:top w:w="60" w:type="dxa"/>
              <w:left w:w="100" w:type="dxa"/>
              <w:bottom w:w="60" w:type="dxa"/>
              <w:right w:w="100" w:type="dxa"/>
            </w:tcMar>
            <w:vAlign w:val="center"/>
          </w:tcPr>
          <w:p w14:paraId="4C5CA5CA" w14:textId="77777777" w:rsidR="00D10597" w:rsidRDefault="00000000">
            <w:pPr>
              <w:jc w:val="center"/>
            </w:pPr>
            <w:r>
              <w:rPr>
                <w:rFonts w:ascii="Calibri" w:hAnsi="Calibri"/>
                <w:sz w:val="18"/>
              </w:rPr>
              <w:t>10 h</w:t>
            </w:r>
          </w:p>
        </w:tc>
      </w:tr>
      <w:tr w:rsidR="00D10597" w14:paraId="775D9527" w14:textId="77777777">
        <w:trPr>
          <w:cantSplit/>
          <w:jc w:val="center"/>
        </w:trPr>
        <w:tc>
          <w:tcPr>
            <w:tcW w:w="1200" w:type="dxa"/>
            <w:tcMar>
              <w:top w:w="60" w:type="dxa"/>
              <w:left w:w="100" w:type="dxa"/>
              <w:bottom w:w="60" w:type="dxa"/>
              <w:right w:w="100" w:type="dxa"/>
            </w:tcMar>
            <w:vAlign w:val="center"/>
          </w:tcPr>
          <w:p w14:paraId="5774DA88" w14:textId="77777777" w:rsidR="00D10597" w:rsidRDefault="00000000">
            <w:pPr>
              <w:jc w:val="center"/>
            </w:pPr>
            <w:r>
              <w:rPr>
                <w:rFonts w:ascii="Calibri" w:hAnsi="Calibri"/>
                <w:sz w:val="18"/>
              </w:rPr>
              <w:t>1.2</w:t>
            </w:r>
          </w:p>
        </w:tc>
        <w:tc>
          <w:tcPr>
            <w:tcW w:w="5746" w:type="dxa"/>
            <w:tcMar>
              <w:top w:w="60" w:type="dxa"/>
              <w:left w:w="100" w:type="dxa"/>
              <w:bottom w:w="60" w:type="dxa"/>
              <w:right w:w="100" w:type="dxa"/>
            </w:tcMar>
            <w:vAlign w:val="center"/>
          </w:tcPr>
          <w:p w14:paraId="38F0738A" w14:textId="77777777" w:rsidR="00D10597" w:rsidRDefault="00000000">
            <w:r>
              <w:rPr>
                <w:rFonts w:ascii="Calibri" w:hAnsi="Calibri"/>
                <w:sz w:val="18"/>
              </w:rPr>
              <w:t>Business Case</w:t>
            </w:r>
          </w:p>
        </w:tc>
        <w:tc>
          <w:tcPr>
            <w:tcW w:w="2000" w:type="dxa"/>
            <w:tcMar>
              <w:top w:w="60" w:type="dxa"/>
              <w:left w:w="100" w:type="dxa"/>
              <w:bottom w:w="60" w:type="dxa"/>
              <w:right w:w="100" w:type="dxa"/>
            </w:tcMar>
            <w:vAlign w:val="center"/>
          </w:tcPr>
          <w:p w14:paraId="7B8D50B1" w14:textId="77777777" w:rsidR="00D10597" w:rsidRDefault="00000000">
            <w:pPr>
              <w:jc w:val="center"/>
            </w:pPr>
            <w:r>
              <w:rPr>
                <w:rFonts w:ascii="Calibri" w:hAnsi="Calibri"/>
                <w:sz w:val="18"/>
              </w:rPr>
              <w:t>10 h</w:t>
            </w:r>
          </w:p>
        </w:tc>
      </w:tr>
      <w:tr w:rsidR="00D10597" w14:paraId="5E2DAA77" w14:textId="77777777">
        <w:trPr>
          <w:cantSplit/>
          <w:jc w:val="center"/>
        </w:trPr>
        <w:tc>
          <w:tcPr>
            <w:tcW w:w="1200" w:type="dxa"/>
            <w:tcMar>
              <w:top w:w="60" w:type="dxa"/>
              <w:left w:w="100" w:type="dxa"/>
              <w:bottom w:w="60" w:type="dxa"/>
              <w:right w:w="100" w:type="dxa"/>
            </w:tcMar>
            <w:vAlign w:val="center"/>
          </w:tcPr>
          <w:p w14:paraId="5C2FE6F0" w14:textId="77777777" w:rsidR="00D10597" w:rsidRDefault="00000000">
            <w:pPr>
              <w:jc w:val="center"/>
            </w:pPr>
            <w:r>
              <w:rPr>
                <w:rFonts w:ascii="Calibri" w:hAnsi="Calibri"/>
                <w:sz w:val="18"/>
              </w:rPr>
              <w:t>1.3</w:t>
            </w:r>
          </w:p>
        </w:tc>
        <w:tc>
          <w:tcPr>
            <w:tcW w:w="5746" w:type="dxa"/>
            <w:tcMar>
              <w:top w:w="60" w:type="dxa"/>
              <w:left w:w="100" w:type="dxa"/>
              <w:bottom w:w="60" w:type="dxa"/>
              <w:right w:w="100" w:type="dxa"/>
            </w:tcMar>
            <w:vAlign w:val="center"/>
          </w:tcPr>
          <w:p w14:paraId="34BB6313" w14:textId="77777777" w:rsidR="00D10597" w:rsidRDefault="00000000">
            <w:r>
              <w:rPr>
                <w:rFonts w:ascii="Calibri" w:hAnsi="Calibri"/>
                <w:sz w:val="18"/>
              </w:rPr>
              <w:t>Planificación del Proyecto</w:t>
            </w:r>
          </w:p>
        </w:tc>
        <w:tc>
          <w:tcPr>
            <w:tcW w:w="2000" w:type="dxa"/>
            <w:tcMar>
              <w:top w:w="60" w:type="dxa"/>
              <w:left w:w="100" w:type="dxa"/>
              <w:bottom w:w="60" w:type="dxa"/>
              <w:right w:w="100" w:type="dxa"/>
            </w:tcMar>
            <w:vAlign w:val="center"/>
          </w:tcPr>
          <w:p w14:paraId="13D49A3C" w14:textId="77777777" w:rsidR="00D10597" w:rsidRDefault="00000000">
            <w:pPr>
              <w:jc w:val="center"/>
            </w:pPr>
            <w:r>
              <w:rPr>
                <w:rFonts w:ascii="Calibri" w:hAnsi="Calibri"/>
                <w:sz w:val="18"/>
              </w:rPr>
              <w:t>8 h</w:t>
            </w:r>
          </w:p>
        </w:tc>
      </w:tr>
      <w:tr w:rsidR="00D10597" w14:paraId="78588845" w14:textId="77777777">
        <w:trPr>
          <w:cantSplit/>
          <w:jc w:val="center"/>
        </w:trPr>
        <w:tc>
          <w:tcPr>
            <w:tcW w:w="1200" w:type="dxa"/>
            <w:tcMar>
              <w:top w:w="60" w:type="dxa"/>
              <w:left w:w="100" w:type="dxa"/>
              <w:bottom w:w="60" w:type="dxa"/>
              <w:right w:w="100" w:type="dxa"/>
            </w:tcMar>
            <w:vAlign w:val="center"/>
          </w:tcPr>
          <w:p w14:paraId="18F179B0" w14:textId="77777777" w:rsidR="00D10597" w:rsidRDefault="00000000">
            <w:pPr>
              <w:jc w:val="center"/>
            </w:pPr>
            <w:r>
              <w:rPr>
                <w:rFonts w:ascii="Calibri" w:hAnsi="Calibri"/>
                <w:sz w:val="18"/>
              </w:rPr>
              <w:t>1.4</w:t>
            </w:r>
          </w:p>
        </w:tc>
        <w:tc>
          <w:tcPr>
            <w:tcW w:w="5746" w:type="dxa"/>
            <w:tcMar>
              <w:top w:w="60" w:type="dxa"/>
              <w:left w:w="100" w:type="dxa"/>
              <w:bottom w:w="60" w:type="dxa"/>
              <w:right w:w="100" w:type="dxa"/>
            </w:tcMar>
            <w:vAlign w:val="center"/>
          </w:tcPr>
          <w:p w14:paraId="02D62258" w14:textId="77777777" w:rsidR="00D10597" w:rsidRPr="000B6D5F" w:rsidRDefault="00000000">
            <w:pPr>
              <w:rPr>
                <w:lang w:val="es-PE"/>
              </w:rPr>
            </w:pPr>
            <w:r w:rsidRPr="000B6D5F">
              <w:rPr>
                <w:rFonts w:ascii="Calibri" w:hAnsi="Calibri"/>
                <w:sz w:val="18"/>
                <w:lang w:val="es-PE"/>
              </w:rPr>
              <w:t>Plan de Desarrollo del Proyecto de Software</w:t>
            </w:r>
          </w:p>
        </w:tc>
        <w:tc>
          <w:tcPr>
            <w:tcW w:w="2000" w:type="dxa"/>
            <w:tcMar>
              <w:top w:w="60" w:type="dxa"/>
              <w:left w:w="100" w:type="dxa"/>
              <w:bottom w:w="60" w:type="dxa"/>
              <w:right w:w="100" w:type="dxa"/>
            </w:tcMar>
            <w:vAlign w:val="center"/>
          </w:tcPr>
          <w:p w14:paraId="6BF02F6E" w14:textId="77777777" w:rsidR="00D10597" w:rsidRDefault="00000000">
            <w:pPr>
              <w:jc w:val="center"/>
            </w:pPr>
            <w:r>
              <w:rPr>
                <w:rFonts w:ascii="Calibri" w:hAnsi="Calibri"/>
                <w:sz w:val="18"/>
              </w:rPr>
              <w:t>10 h</w:t>
            </w:r>
          </w:p>
        </w:tc>
      </w:tr>
      <w:tr w:rsidR="00D10597" w14:paraId="6D7B280C" w14:textId="77777777">
        <w:trPr>
          <w:cantSplit/>
          <w:jc w:val="center"/>
        </w:trPr>
        <w:tc>
          <w:tcPr>
            <w:tcW w:w="1200" w:type="dxa"/>
            <w:tcMar>
              <w:top w:w="60" w:type="dxa"/>
              <w:left w:w="100" w:type="dxa"/>
              <w:bottom w:w="60" w:type="dxa"/>
              <w:right w:w="100" w:type="dxa"/>
            </w:tcMar>
            <w:vAlign w:val="center"/>
          </w:tcPr>
          <w:p w14:paraId="7770B2D4" w14:textId="77777777" w:rsidR="00D10597" w:rsidRDefault="00000000">
            <w:pPr>
              <w:jc w:val="center"/>
            </w:pPr>
            <w:r>
              <w:rPr>
                <w:rFonts w:ascii="Calibri" w:hAnsi="Calibri"/>
                <w:sz w:val="18"/>
              </w:rPr>
              <w:t>2</w:t>
            </w:r>
          </w:p>
        </w:tc>
        <w:tc>
          <w:tcPr>
            <w:tcW w:w="5746" w:type="dxa"/>
            <w:tcMar>
              <w:top w:w="60" w:type="dxa"/>
              <w:left w:w="100" w:type="dxa"/>
              <w:bottom w:w="60" w:type="dxa"/>
              <w:right w:w="100" w:type="dxa"/>
            </w:tcMar>
            <w:vAlign w:val="center"/>
          </w:tcPr>
          <w:p w14:paraId="39896148" w14:textId="77777777" w:rsidR="00D10597" w:rsidRDefault="00000000">
            <w:r>
              <w:rPr>
                <w:rFonts w:ascii="Calibri" w:hAnsi="Calibri"/>
                <w:sz w:val="18"/>
              </w:rPr>
              <w:t>Análisis de Requerimientos</w:t>
            </w:r>
          </w:p>
        </w:tc>
        <w:tc>
          <w:tcPr>
            <w:tcW w:w="2000" w:type="dxa"/>
            <w:tcMar>
              <w:top w:w="60" w:type="dxa"/>
              <w:left w:w="100" w:type="dxa"/>
              <w:bottom w:w="60" w:type="dxa"/>
              <w:right w:w="100" w:type="dxa"/>
            </w:tcMar>
            <w:vAlign w:val="center"/>
          </w:tcPr>
          <w:p w14:paraId="6665E125" w14:textId="77777777" w:rsidR="00D10597" w:rsidRDefault="00000000">
            <w:pPr>
              <w:jc w:val="center"/>
            </w:pPr>
            <w:r>
              <w:rPr>
                <w:rFonts w:ascii="Calibri" w:hAnsi="Calibri"/>
                <w:sz w:val="18"/>
              </w:rPr>
              <w:t>21 h</w:t>
            </w:r>
          </w:p>
        </w:tc>
      </w:tr>
      <w:tr w:rsidR="00D10597" w14:paraId="264D74C9" w14:textId="77777777">
        <w:trPr>
          <w:cantSplit/>
          <w:jc w:val="center"/>
        </w:trPr>
        <w:tc>
          <w:tcPr>
            <w:tcW w:w="1200" w:type="dxa"/>
            <w:tcMar>
              <w:top w:w="60" w:type="dxa"/>
              <w:left w:w="100" w:type="dxa"/>
              <w:bottom w:w="60" w:type="dxa"/>
              <w:right w:w="100" w:type="dxa"/>
            </w:tcMar>
            <w:vAlign w:val="center"/>
          </w:tcPr>
          <w:p w14:paraId="28BC4BDF" w14:textId="77777777" w:rsidR="00D10597" w:rsidRDefault="00000000">
            <w:pPr>
              <w:jc w:val="center"/>
            </w:pPr>
            <w:r>
              <w:rPr>
                <w:rFonts w:ascii="Calibri" w:hAnsi="Calibri"/>
                <w:sz w:val="18"/>
              </w:rPr>
              <w:t>2.1</w:t>
            </w:r>
          </w:p>
        </w:tc>
        <w:tc>
          <w:tcPr>
            <w:tcW w:w="5746" w:type="dxa"/>
            <w:tcMar>
              <w:top w:w="60" w:type="dxa"/>
              <w:left w:w="100" w:type="dxa"/>
              <w:bottom w:w="60" w:type="dxa"/>
              <w:right w:w="100" w:type="dxa"/>
            </w:tcMar>
            <w:vAlign w:val="center"/>
          </w:tcPr>
          <w:p w14:paraId="5AB7790F" w14:textId="77777777" w:rsidR="00D10597" w:rsidRDefault="00000000">
            <w:r>
              <w:rPr>
                <w:rFonts w:ascii="Calibri" w:hAnsi="Calibri"/>
                <w:sz w:val="18"/>
              </w:rPr>
              <w:t>Requerimientos de Software</w:t>
            </w:r>
          </w:p>
        </w:tc>
        <w:tc>
          <w:tcPr>
            <w:tcW w:w="2000" w:type="dxa"/>
            <w:tcMar>
              <w:top w:w="60" w:type="dxa"/>
              <w:left w:w="100" w:type="dxa"/>
              <w:bottom w:w="60" w:type="dxa"/>
              <w:right w:w="100" w:type="dxa"/>
            </w:tcMar>
            <w:vAlign w:val="center"/>
          </w:tcPr>
          <w:p w14:paraId="4BAC267D" w14:textId="77777777" w:rsidR="00D10597" w:rsidRDefault="00000000">
            <w:pPr>
              <w:jc w:val="center"/>
            </w:pPr>
            <w:r>
              <w:rPr>
                <w:rFonts w:ascii="Calibri" w:hAnsi="Calibri"/>
                <w:sz w:val="18"/>
              </w:rPr>
              <w:t>9 h</w:t>
            </w:r>
          </w:p>
        </w:tc>
      </w:tr>
      <w:tr w:rsidR="00D10597" w14:paraId="1F75F24C" w14:textId="77777777">
        <w:trPr>
          <w:cantSplit/>
          <w:jc w:val="center"/>
        </w:trPr>
        <w:tc>
          <w:tcPr>
            <w:tcW w:w="1200" w:type="dxa"/>
            <w:tcMar>
              <w:top w:w="60" w:type="dxa"/>
              <w:left w:w="100" w:type="dxa"/>
              <w:bottom w:w="60" w:type="dxa"/>
              <w:right w:w="100" w:type="dxa"/>
            </w:tcMar>
            <w:vAlign w:val="center"/>
          </w:tcPr>
          <w:p w14:paraId="048601AA" w14:textId="77777777" w:rsidR="00D10597" w:rsidRDefault="00000000">
            <w:pPr>
              <w:jc w:val="center"/>
            </w:pPr>
            <w:r>
              <w:rPr>
                <w:rFonts w:ascii="Calibri" w:hAnsi="Calibri"/>
                <w:sz w:val="18"/>
              </w:rPr>
              <w:t>2.2</w:t>
            </w:r>
          </w:p>
        </w:tc>
        <w:tc>
          <w:tcPr>
            <w:tcW w:w="5746" w:type="dxa"/>
            <w:tcMar>
              <w:top w:w="60" w:type="dxa"/>
              <w:left w:w="100" w:type="dxa"/>
              <w:bottom w:w="60" w:type="dxa"/>
              <w:right w:w="100" w:type="dxa"/>
            </w:tcMar>
            <w:vAlign w:val="center"/>
          </w:tcPr>
          <w:p w14:paraId="23FA848B" w14:textId="77777777" w:rsidR="00D10597" w:rsidRDefault="00000000">
            <w:r>
              <w:rPr>
                <w:rFonts w:ascii="Calibri" w:hAnsi="Calibri"/>
                <w:sz w:val="18"/>
              </w:rPr>
              <w:t>Estructura de Análisis</w:t>
            </w:r>
          </w:p>
        </w:tc>
        <w:tc>
          <w:tcPr>
            <w:tcW w:w="2000" w:type="dxa"/>
            <w:tcMar>
              <w:top w:w="60" w:type="dxa"/>
              <w:left w:w="100" w:type="dxa"/>
              <w:bottom w:w="60" w:type="dxa"/>
              <w:right w:w="100" w:type="dxa"/>
            </w:tcMar>
            <w:vAlign w:val="center"/>
          </w:tcPr>
          <w:p w14:paraId="5CBB7B4C" w14:textId="77777777" w:rsidR="00D10597" w:rsidRDefault="00000000">
            <w:pPr>
              <w:jc w:val="center"/>
            </w:pPr>
            <w:r>
              <w:rPr>
                <w:rFonts w:ascii="Calibri" w:hAnsi="Calibri"/>
                <w:sz w:val="18"/>
              </w:rPr>
              <w:t>6 h</w:t>
            </w:r>
          </w:p>
        </w:tc>
      </w:tr>
      <w:tr w:rsidR="00D10597" w14:paraId="569E3C5D" w14:textId="77777777">
        <w:trPr>
          <w:cantSplit/>
          <w:jc w:val="center"/>
        </w:trPr>
        <w:tc>
          <w:tcPr>
            <w:tcW w:w="1200" w:type="dxa"/>
            <w:tcMar>
              <w:top w:w="60" w:type="dxa"/>
              <w:left w:w="100" w:type="dxa"/>
              <w:bottom w:w="60" w:type="dxa"/>
              <w:right w:w="100" w:type="dxa"/>
            </w:tcMar>
            <w:vAlign w:val="center"/>
          </w:tcPr>
          <w:p w14:paraId="0ADCFF5E" w14:textId="77777777" w:rsidR="00D10597" w:rsidRDefault="00000000">
            <w:pPr>
              <w:jc w:val="center"/>
            </w:pPr>
            <w:r>
              <w:rPr>
                <w:rFonts w:ascii="Calibri" w:hAnsi="Calibri"/>
                <w:sz w:val="18"/>
              </w:rPr>
              <w:t>2.3</w:t>
            </w:r>
          </w:p>
        </w:tc>
        <w:tc>
          <w:tcPr>
            <w:tcW w:w="5746" w:type="dxa"/>
            <w:tcMar>
              <w:top w:w="60" w:type="dxa"/>
              <w:left w:w="100" w:type="dxa"/>
              <w:bottom w:w="60" w:type="dxa"/>
              <w:right w:w="100" w:type="dxa"/>
            </w:tcMar>
            <w:vAlign w:val="center"/>
          </w:tcPr>
          <w:p w14:paraId="5B3D5DA3" w14:textId="77777777" w:rsidR="00D10597" w:rsidRDefault="00000000">
            <w:r>
              <w:rPr>
                <w:rFonts w:ascii="Calibri" w:hAnsi="Calibri"/>
                <w:sz w:val="18"/>
              </w:rPr>
              <w:t>Matriz de Consistencia</w:t>
            </w:r>
          </w:p>
        </w:tc>
        <w:tc>
          <w:tcPr>
            <w:tcW w:w="2000" w:type="dxa"/>
            <w:tcMar>
              <w:top w:w="60" w:type="dxa"/>
              <w:left w:w="100" w:type="dxa"/>
              <w:bottom w:w="60" w:type="dxa"/>
              <w:right w:w="100" w:type="dxa"/>
            </w:tcMar>
            <w:vAlign w:val="center"/>
          </w:tcPr>
          <w:p w14:paraId="5C3E21A9" w14:textId="77777777" w:rsidR="00D10597" w:rsidRDefault="00000000">
            <w:pPr>
              <w:jc w:val="center"/>
            </w:pPr>
            <w:r>
              <w:rPr>
                <w:rFonts w:ascii="Calibri" w:hAnsi="Calibri"/>
                <w:sz w:val="18"/>
              </w:rPr>
              <w:t>6 h</w:t>
            </w:r>
          </w:p>
        </w:tc>
      </w:tr>
      <w:tr w:rsidR="00D10597" w14:paraId="43FE84FB" w14:textId="77777777">
        <w:trPr>
          <w:cantSplit/>
          <w:jc w:val="center"/>
        </w:trPr>
        <w:tc>
          <w:tcPr>
            <w:tcW w:w="1200" w:type="dxa"/>
            <w:tcMar>
              <w:top w:w="60" w:type="dxa"/>
              <w:left w:w="100" w:type="dxa"/>
              <w:bottom w:w="60" w:type="dxa"/>
              <w:right w:w="100" w:type="dxa"/>
            </w:tcMar>
            <w:vAlign w:val="center"/>
          </w:tcPr>
          <w:p w14:paraId="0F7EB22D" w14:textId="77777777" w:rsidR="00D10597" w:rsidRDefault="00000000">
            <w:pPr>
              <w:jc w:val="center"/>
            </w:pPr>
            <w:r>
              <w:rPr>
                <w:rFonts w:ascii="Calibri" w:hAnsi="Calibri"/>
                <w:sz w:val="18"/>
              </w:rPr>
              <w:t>3</w:t>
            </w:r>
          </w:p>
        </w:tc>
        <w:tc>
          <w:tcPr>
            <w:tcW w:w="5746" w:type="dxa"/>
            <w:tcMar>
              <w:top w:w="60" w:type="dxa"/>
              <w:left w:w="100" w:type="dxa"/>
              <w:bottom w:w="60" w:type="dxa"/>
              <w:right w:w="100" w:type="dxa"/>
            </w:tcMar>
            <w:vAlign w:val="center"/>
          </w:tcPr>
          <w:p w14:paraId="0A861B87" w14:textId="77777777" w:rsidR="00D10597" w:rsidRDefault="00000000">
            <w:r>
              <w:rPr>
                <w:rFonts w:ascii="Calibri" w:hAnsi="Calibri"/>
                <w:sz w:val="18"/>
              </w:rPr>
              <w:t>Diseño de la Solución</w:t>
            </w:r>
          </w:p>
        </w:tc>
        <w:tc>
          <w:tcPr>
            <w:tcW w:w="2000" w:type="dxa"/>
            <w:tcMar>
              <w:top w:w="60" w:type="dxa"/>
              <w:left w:w="100" w:type="dxa"/>
              <w:bottom w:w="60" w:type="dxa"/>
              <w:right w:w="100" w:type="dxa"/>
            </w:tcMar>
            <w:vAlign w:val="center"/>
          </w:tcPr>
          <w:p w14:paraId="55DABFD7" w14:textId="77777777" w:rsidR="00D10597" w:rsidRDefault="00000000">
            <w:pPr>
              <w:jc w:val="center"/>
            </w:pPr>
            <w:r>
              <w:rPr>
                <w:rFonts w:ascii="Calibri" w:hAnsi="Calibri"/>
                <w:sz w:val="18"/>
              </w:rPr>
              <w:t>30 h</w:t>
            </w:r>
          </w:p>
        </w:tc>
      </w:tr>
      <w:tr w:rsidR="00D10597" w14:paraId="55D32F3B" w14:textId="77777777">
        <w:trPr>
          <w:cantSplit/>
          <w:jc w:val="center"/>
        </w:trPr>
        <w:tc>
          <w:tcPr>
            <w:tcW w:w="1200" w:type="dxa"/>
            <w:tcMar>
              <w:top w:w="60" w:type="dxa"/>
              <w:left w:w="100" w:type="dxa"/>
              <w:bottom w:w="60" w:type="dxa"/>
              <w:right w:w="100" w:type="dxa"/>
            </w:tcMar>
            <w:vAlign w:val="center"/>
          </w:tcPr>
          <w:p w14:paraId="16405DEA" w14:textId="77777777" w:rsidR="00D10597" w:rsidRDefault="00000000">
            <w:pPr>
              <w:jc w:val="center"/>
            </w:pPr>
            <w:r>
              <w:rPr>
                <w:rFonts w:ascii="Calibri" w:hAnsi="Calibri"/>
                <w:sz w:val="18"/>
              </w:rPr>
              <w:t>3.1</w:t>
            </w:r>
          </w:p>
        </w:tc>
        <w:tc>
          <w:tcPr>
            <w:tcW w:w="5746" w:type="dxa"/>
            <w:tcMar>
              <w:top w:w="60" w:type="dxa"/>
              <w:left w:w="100" w:type="dxa"/>
              <w:bottom w:w="60" w:type="dxa"/>
              <w:right w:w="100" w:type="dxa"/>
            </w:tcMar>
            <w:vAlign w:val="center"/>
          </w:tcPr>
          <w:p w14:paraId="3E5F8D7C" w14:textId="77777777" w:rsidR="00D10597" w:rsidRDefault="00000000">
            <w:r>
              <w:rPr>
                <w:rFonts w:ascii="Calibri" w:hAnsi="Calibri"/>
                <w:sz w:val="18"/>
              </w:rPr>
              <w:t>Arquitectura del Sistema</w:t>
            </w:r>
          </w:p>
        </w:tc>
        <w:tc>
          <w:tcPr>
            <w:tcW w:w="2000" w:type="dxa"/>
            <w:tcMar>
              <w:top w:w="60" w:type="dxa"/>
              <w:left w:w="100" w:type="dxa"/>
              <w:bottom w:w="60" w:type="dxa"/>
              <w:right w:w="100" w:type="dxa"/>
            </w:tcMar>
            <w:vAlign w:val="center"/>
          </w:tcPr>
          <w:p w14:paraId="72C39FB7" w14:textId="77777777" w:rsidR="00D10597" w:rsidRDefault="00000000">
            <w:pPr>
              <w:jc w:val="center"/>
            </w:pPr>
            <w:r>
              <w:rPr>
                <w:rFonts w:ascii="Calibri" w:hAnsi="Calibri"/>
                <w:sz w:val="18"/>
              </w:rPr>
              <w:t>7 h</w:t>
            </w:r>
          </w:p>
        </w:tc>
      </w:tr>
      <w:tr w:rsidR="00D10597" w14:paraId="3AD4E98F" w14:textId="77777777">
        <w:trPr>
          <w:cantSplit/>
          <w:jc w:val="center"/>
        </w:trPr>
        <w:tc>
          <w:tcPr>
            <w:tcW w:w="1200" w:type="dxa"/>
            <w:tcMar>
              <w:top w:w="60" w:type="dxa"/>
              <w:left w:w="100" w:type="dxa"/>
              <w:bottom w:w="60" w:type="dxa"/>
              <w:right w:w="100" w:type="dxa"/>
            </w:tcMar>
            <w:vAlign w:val="center"/>
          </w:tcPr>
          <w:p w14:paraId="21C7DF19" w14:textId="77777777" w:rsidR="00D10597" w:rsidRDefault="00000000">
            <w:pPr>
              <w:jc w:val="center"/>
            </w:pPr>
            <w:r>
              <w:rPr>
                <w:rFonts w:ascii="Calibri" w:hAnsi="Calibri"/>
                <w:sz w:val="18"/>
              </w:rPr>
              <w:t>3.2</w:t>
            </w:r>
          </w:p>
        </w:tc>
        <w:tc>
          <w:tcPr>
            <w:tcW w:w="5746" w:type="dxa"/>
            <w:tcMar>
              <w:top w:w="60" w:type="dxa"/>
              <w:left w:w="100" w:type="dxa"/>
              <w:bottom w:w="60" w:type="dxa"/>
              <w:right w:w="100" w:type="dxa"/>
            </w:tcMar>
            <w:vAlign w:val="center"/>
          </w:tcPr>
          <w:p w14:paraId="0BC694CE" w14:textId="77777777" w:rsidR="00D10597" w:rsidRDefault="00000000">
            <w:r>
              <w:rPr>
                <w:rFonts w:ascii="Calibri" w:hAnsi="Calibri"/>
                <w:sz w:val="18"/>
              </w:rPr>
              <w:t>Modelos UML</w:t>
            </w:r>
          </w:p>
        </w:tc>
        <w:tc>
          <w:tcPr>
            <w:tcW w:w="2000" w:type="dxa"/>
            <w:tcMar>
              <w:top w:w="60" w:type="dxa"/>
              <w:left w:w="100" w:type="dxa"/>
              <w:bottom w:w="60" w:type="dxa"/>
              <w:right w:w="100" w:type="dxa"/>
            </w:tcMar>
            <w:vAlign w:val="center"/>
          </w:tcPr>
          <w:p w14:paraId="5C476AB1" w14:textId="77777777" w:rsidR="00D10597" w:rsidRDefault="00000000">
            <w:pPr>
              <w:jc w:val="center"/>
            </w:pPr>
            <w:r>
              <w:rPr>
                <w:rFonts w:ascii="Calibri" w:hAnsi="Calibri"/>
                <w:sz w:val="18"/>
              </w:rPr>
              <w:t>6 h</w:t>
            </w:r>
          </w:p>
        </w:tc>
      </w:tr>
      <w:tr w:rsidR="00D10597" w14:paraId="15D0B39F" w14:textId="77777777">
        <w:trPr>
          <w:cantSplit/>
          <w:jc w:val="center"/>
        </w:trPr>
        <w:tc>
          <w:tcPr>
            <w:tcW w:w="1200" w:type="dxa"/>
            <w:tcMar>
              <w:top w:w="60" w:type="dxa"/>
              <w:left w:w="100" w:type="dxa"/>
              <w:bottom w:w="60" w:type="dxa"/>
              <w:right w:w="100" w:type="dxa"/>
            </w:tcMar>
            <w:vAlign w:val="center"/>
          </w:tcPr>
          <w:p w14:paraId="1510E3F3" w14:textId="77777777" w:rsidR="00D10597" w:rsidRDefault="00000000">
            <w:pPr>
              <w:jc w:val="center"/>
            </w:pPr>
            <w:r>
              <w:rPr>
                <w:rFonts w:ascii="Calibri" w:hAnsi="Calibri"/>
                <w:sz w:val="18"/>
              </w:rPr>
              <w:t>3.3</w:t>
            </w:r>
          </w:p>
        </w:tc>
        <w:tc>
          <w:tcPr>
            <w:tcW w:w="5746" w:type="dxa"/>
            <w:tcMar>
              <w:top w:w="60" w:type="dxa"/>
              <w:left w:w="100" w:type="dxa"/>
              <w:bottom w:w="60" w:type="dxa"/>
              <w:right w:w="100" w:type="dxa"/>
            </w:tcMar>
            <w:vAlign w:val="center"/>
          </w:tcPr>
          <w:p w14:paraId="4405A251" w14:textId="77777777" w:rsidR="00D10597" w:rsidRDefault="00000000">
            <w:r>
              <w:rPr>
                <w:rFonts w:ascii="Calibri" w:hAnsi="Calibri"/>
                <w:sz w:val="18"/>
              </w:rPr>
              <w:t>Base de Datos</w:t>
            </w:r>
          </w:p>
        </w:tc>
        <w:tc>
          <w:tcPr>
            <w:tcW w:w="2000" w:type="dxa"/>
            <w:tcMar>
              <w:top w:w="60" w:type="dxa"/>
              <w:left w:w="100" w:type="dxa"/>
              <w:bottom w:w="60" w:type="dxa"/>
              <w:right w:w="100" w:type="dxa"/>
            </w:tcMar>
            <w:vAlign w:val="center"/>
          </w:tcPr>
          <w:p w14:paraId="2730CA61" w14:textId="77777777" w:rsidR="00D10597" w:rsidRDefault="00000000">
            <w:pPr>
              <w:jc w:val="center"/>
            </w:pPr>
            <w:r>
              <w:rPr>
                <w:rFonts w:ascii="Calibri" w:hAnsi="Calibri"/>
                <w:sz w:val="18"/>
              </w:rPr>
              <w:t>7 h</w:t>
            </w:r>
          </w:p>
        </w:tc>
      </w:tr>
      <w:tr w:rsidR="00D10597" w14:paraId="732C520D" w14:textId="77777777">
        <w:trPr>
          <w:cantSplit/>
          <w:jc w:val="center"/>
        </w:trPr>
        <w:tc>
          <w:tcPr>
            <w:tcW w:w="1200" w:type="dxa"/>
            <w:tcMar>
              <w:top w:w="60" w:type="dxa"/>
              <w:left w:w="100" w:type="dxa"/>
              <w:bottom w:w="60" w:type="dxa"/>
              <w:right w:w="100" w:type="dxa"/>
            </w:tcMar>
            <w:vAlign w:val="center"/>
          </w:tcPr>
          <w:p w14:paraId="0287A013" w14:textId="77777777" w:rsidR="00D10597" w:rsidRDefault="00000000">
            <w:pPr>
              <w:jc w:val="center"/>
            </w:pPr>
            <w:r>
              <w:rPr>
                <w:rFonts w:ascii="Calibri" w:hAnsi="Calibri"/>
                <w:sz w:val="18"/>
              </w:rPr>
              <w:lastRenderedPageBreak/>
              <w:t>3.4</w:t>
            </w:r>
          </w:p>
        </w:tc>
        <w:tc>
          <w:tcPr>
            <w:tcW w:w="5746" w:type="dxa"/>
            <w:tcMar>
              <w:top w:w="60" w:type="dxa"/>
              <w:left w:w="100" w:type="dxa"/>
              <w:bottom w:w="60" w:type="dxa"/>
              <w:right w:w="100" w:type="dxa"/>
            </w:tcMar>
            <w:vAlign w:val="center"/>
          </w:tcPr>
          <w:p w14:paraId="2814AD0E" w14:textId="77777777" w:rsidR="00D10597" w:rsidRDefault="00000000">
            <w:r>
              <w:rPr>
                <w:rFonts w:ascii="Calibri" w:hAnsi="Calibri"/>
                <w:sz w:val="18"/>
              </w:rPr>
              <w:t>Interfaces de Usuario</w:t>
            </w:r>
          </w:p>
        </w:tc>
        <w:tc>
          <w:tcPr>
            <w:tcW w:w="2000" w:type="dxa"/>
            <w:tcMar>
              <w:top w:w="60" w:type="dxa"/>
              <w:left w:w="100" w:type="dxa"/>
              <w:bottom w:w="60" w:type="dxa"/>
              <w:right w:w="100" w:type="dxa"/>
            </w:tcMar>
            <w:vAlign w:val="center"/>
          </w:tcPr>
          <w:p w14:paraId="3C3FB5C0" w14:textId="77777777" w:rsidR="00D10597" w:rsidRDefault="00000000">
            <w:pPr>
              <w:jc w:val="center"/>
            </w:pPr>
            <w:r>
              <w:rPr>
                <w:rFonts w:ascii="Calibri" w:hAnsi="Calibri"/>
                <w:sz w:val="18"/>
              </w:rPr>
              <w:t>7 h</w:t>
            </w:r>
          </w:p>
        </w:tc>
      </w:tr>
      <w:tr w:rsidR="00D10597" w14:paraId="02E8B58B" w14:textId="77777777">
        <w:trPr>
          <w:cantSplit/>
          <w:jc w:val="center"/>
        </w:trPr>
        <w:tc>
          <w:tcPr>
            <w:tcW w:w="1200" w:type="dxa"/>
            <w:tcMar>
              <w:top w:w="60" w:type="dxa"/>
              <w:left w:w="100" w:type="dxa"/>
              <w:bottom w:w="60" w:type="dxa"/>
              <w:right w:w="100" w:type="dxa"/>
            </w:tcMar>
            <w:vAlign w:val="center"/>
          </w:tcPr>
          <w:p w14:paraId="0654AB9F" w14:textId="77777777" w:rsidR="00D10597" w:rsidRDefault="00000000">
            <w:pPr>
              <w:jc w:val="center"/>
            </w:pPr>
            <w:r>
              <w:rPr>
                <w:rFonts w:ascii="Calibri" w:hAnsi="Calibri"/>
                <w:sz w:val="18"/>
              </w:rPr>
              <w:t>3.5</w:t>
            </w:r>
          </w:p>
        </w:tc>
        <w:tc>
          <w:tcPr>
            <w:tcW w:w="5746" w:type="dxa"/>
            <w:tcMar>
              <w:top w:w="60" w:type="dxa"/>
              <w:left w:w="100" w:type="dxa"/>
              <w:bottom w:w="60" w:type="dxa"/>
              <w:right w:w="100" w:type="dxa"/>
            </w:tcMar>
            <w:vAlign w:val="center"/>
          </w:tcPr>
          <w:p w14:paraId="79489FA4" w14:textId="77777777" w:rsidR="00D10597" w:rsidRDefault="00000000">
            <w:r>
              <w:rPr>
                <w:rFonts w:ascii="Calibri" w:hAnsi="Calibri"/>
                <w:sz w:val="18"/>
              </w:rPr>
              <w:t>Trazabilidad</w:t>
            </w:r>
          </w:p>
        </w:tc>
        <w:tc>
          <w:tcPr>
            <w:tcW w:w="2000" w:type="dxa"/>
            <w:tcMar>
              <w:top w:w="60" w:type="dxa"/>
              <w:left w:w="100" w:type="dxa"/>
              <w:bottom w:w="60" w:type="dxa"/>
              <w:right w:w="100" w:type="dxa"/>
            </w:tcMar>
            <w:vAlign w:val="center"/>
          </w:tcPr>
          <w:p w14:paraId="72214F36" w14:textId="77777777" w:rsidR="00D10597" w:rsidRDefault="00000000">
            <w:pPr>
              <w:jc w:val="center"/>
            </w:pPr>
            <w:r>
              <w:rPr>
                <w:rFonts w:ascii="Calibri" w:hAnsi="Calibri"/>
                <w:sz w:val="18"/>
              </w:rPr>
              <w:t>3 h</w:t>
            </w:r>
          </w:p>
        </w:tc>
      </w:tr>
      <w:tr w:rsidR="00D10597" w14:paraId="498C3DD9" w14:textId="77777777">
        <w:trPr>
          <w:cantSplit/>
          <w:jc w:val="center"/>
        </w:trPr>
        <w:tc>
          <w:tcPr>
            <w:tcW w:w="1200" w:type="dxa"/>
            <w:tcMar>
              <w:top w:w="60" w:type="dxa"/>
              <w:left w:w="100" w:type="dxa"/>
              <w:bottom w:w="60" w:type="dxa"/>
              <w:right w:w="100" w:type="dxa"/>
            </w:tcMar>
            <w:vAlign w:val="center"/>
          </w:tcPr>
          <w:p w14:paraId="348950C4" w14:textId="77777777" w:rsidR="00D10597" w:rsidRDefault="00000000">
            <w:pPr>
              <w:jc w:val="center"/>
            </w:pPr>
            <w:r>
              <w:rPr>
                <w:rFonts w:ascii="Calibri" w:hAnsi="Calibri"/>
                <w:sz w:val="18"/>
              </w:rPr>
              <w:t>4</w:t>
            </w:r>
          </w:p>
        </w:tc>
        <w:tc>
          <w:tcPr>
            <w:tcW w:w="5746" w:type="dxa"/>
            <w:tcMar>
              <w:top w:w="60" w:type="dxa"/>
              <w:left w:w="100" w:type="dxa"/>
              <w:bottom w:w="60" w:type="dxa"/>
              <w:right w:w="100" w:type="dxa"/>
            </w:tcMar>
            <w:vAlign w:val="center"/>
          </w:tcPr>
          <w:p w14:paraId="12EC3CAF" w14:textId="77777777" w:rsidR="00D10597" w:rsidRDefault="00000000">
            <w:r>
              <w:rPr>
                <w:rFonts w:ascii="Calibri" w:hAnsi="Calibri"/>
                <w:sz w:val="18"/>
              </w:rPr>
              <w:t>Construcción del Producto</w:t>
            </w:r>
          </w:p>
        </w:tc>
        <w:tc>
          <w:tcPr>
            <w:tcW w:w="2000" w:type="dxa"/>
            <w:tcMar>
              <w:top w:w="60" w:type="dxa"/>
              <w:left w:w="100" w:type="dxa"/>
              <w:bottom w:w="60" w:type="dxa"/>
              <w:right w:w="100" w:type="dxa"/>
            </w:tcMar>
            <w:vAlign w:val="center"/>
          </w:tcPr>
          <w:p w14:paraId="0BE0C903" w14:textId="77777777" w:rsidR="00D10597" w:rsidRDefault="00000000">
            <w:pPr>
              <w:jc w:val="center"/>
            </w:pPr>
            <w:r>
              <w:rPr>
                <w:rFonts w:ascii="Calibri" w:hAnsi="Calibri"/>
                <w:sz w:val="18"/>
              </w:rPr>
              <w:t>58 h</w:t>
            </w:r>
          </w:p>
        </w:tc>
      </w:tr>
      <w:tr w:rsidR="00D10597" w14:paraId="35387D1D" w14:textId="77777777">
        <w:trPr>
          <w:cantSplit/>
          <w:jc w:val="center"/>
        </w:trPr>
        <w:tc>
          <w:tcPr>
            <w:tcW w:w="1200" w:type="dxa"/>
            <w:tcMar>
              <w:top w:w="60" w:type="dxa"/>
              <w:left w:w="100" w:type="dxa"/>
              <w:bottom w:w="60" w:type="dxa"/>
              <w:right w:w="100" w:type="dxa"/>
            </w:tcMar>
            <w:vAlign w:val="center"/>
          </w:tcPr>
          <w:p w14:paraId="242D8BCB" w14:textId="77777777" w:rsidR="00D10597" w:rsidRDefault="00000000">
            <w:pPr>
              <w:jc w:val="center"/>
            </w:pPr>
            <w:r>
              <w:rPr>
                <w:rFonts w:ascii="Calibri" w:hAnsi="Calibri"/>
                <w:sz w:val="18"/>
              </w:rPr>
              <w:t>4.1</w:t>
            </w:r>
          </w:p>
        </w:tc>
        <w:tc>
          <w:tcPr>
            <w:tcW w:w="5746" w:type="dxa"/>
            <w:tcMar>
              <w:top w:w="60" w:type="dxa"/>
              <w:left w:w="100" w:type="dxa"/>
              <w:bottom w:w="60" w:type="dxa"/>
              <w:right w:w="100" w:type="dxa"/>
            </w:tcMar>
            <w:vAlign w:val="center"/>
          </w:tcPr>
          <w:p w14:paraId="0258BC0C" w14:textId="77777777" w:rsidR="00D10597" w:rsidRDefault="00000000">
            <w:r>
              <w:rPr>
                <w:rFonts w:ascii="Calibri" w:hAnsi="Calibri"/>
                <w:sz w:val="18"/>
              </w:rPr>
              <w:t>Sprint 1</w:t>
            </w:r>
          </w:p>
        </w:tc>
        <w:tc>
          <w:tcPr>
            <w:tcW w:w="2000" w:type="dxa"/>
            <w:tcMar>
              <w:top w:w="60" w:type="dxa"/>
              <w:left w:w="100" w:type="dxa"/>
              <w:bottom w:w="60" w:type="dxa"/>
              <w:right w:w="100" w:type="dxa"/>
            </w:tcMar>
            <w:vAlign w:val="center"/>
          </w:tcPr>
          <w:p w14:paraId="2132CEE9" w14:textId="77777777" w:rsidR="00D10597" w:rsidRDefault="00000000">
            <w:pPr>
              <w:jc w:val="center"/>
            </w:pPr>
            <w:r>
              <w:rPr>
                <w:rFonts w:ascii="Calibri" w:hAnsi="Calibri"/>
                <w:sz w:val="18"/>
              </w:rPr>
              <w:t>22 h</w:t>
            </w:r>
          </w:p>
        </w:tc>
      </w:tr>
      <w:tr w:rsidR="00D10597" w14:paraId="556CB789" w14:textId="77777777">
        <w:trPr>
          <w:cantSplit/>
          <w:jc w:val="center"/>
        </w:trPr>
        <w:tc>
          <w:tcPr>
            <w:tcW w:w="1200" w:type="dxa"/>
            <w:tcMar>
              <w:top w:w="60" w:type="dxa"/>
              <w:left w:w="100" w:type="dxa"/>
              <w:bottom w:w="60" w:type="dxa"/>
              <w:right w:w="100" w:type="dxa"/>
            </w:tcMar>
            <w:vAlign w:val="center"/>
          </w:tcPr>
          <w:p w14:paraId="5324A26B" w14:textId="77777777" w:rsidR="00D10597" w:rsidRDefault="00000000">
            <w:pPr>
              <w:jc w:val="center"/>
            </w:pPr>
            <w:r>
              <w:rPr>
                <w:rFonts w:ascii="Calibri" w:hAnsi="Calibri"/>
                <w:sz w:val="18"/>
              </w:rPr>
              <w:t>4.2</w:t>
            </w:r>
          </w:p>
        </w:tc>
        <w:tc>
          <w:tcPr>
            <w:tcW w:w="5746" w:type="dxa"/>
            <w:tcMar>
              <w:top w:w="60" w:type="dxa"/>
              <w:left w:w="100" w:type="dxa"/>
              <w:bottom w:w="60" w:type="dxa"/>
              <w:right w:w="100" w:type="dxa"/>
            </w:tcMar>
            <w:vAlign w:val="center"/>
          </w:tcPr>
          <w:p w14:paraId="3F77B764" w14:textId="77777777" w:rsidR="00D10597" w:rsidRDefault="00000000">
            <w:r>
              <w:rPr>
                <w:rFonts w:ascii="Calibri" w:hAnsi="Calibri"/>
                <w:sz w:val="18"/>
              </w:rPr>
              <w:t>Sprint 2</w:t>
            </w:r>
          </w:p>
        </w:tc>
        <w:tc>
          <w:tcPr>
            <w:tcW w:w="2000" w:type="dxa"/>
            <w:tcMar>
              <w:top w:w="60" w:type="dxa"/>
              <w:left w:w="100" w:type="dxa"/>
              <w:bottom w:w="60" w:type="dxa"/>
              <w:right w:w="100" w:type="dxa"/>
            </w:tcMar>
            <w:vAlign w:val="center"/>
          </w:tcPr>
          <w:p w14:paraId="6EC34CF8" w14:textId="77777777" w:rsidR="00D10597" w:rsidRDefault="00000000">
            <w:pPr>
              <w:jc w:val="center"/>
            </w:pPr>
            <w:r>
              <w:rPr>
                <w:rFonts w:ascii="Calibri" w:hAnsi="Calibri"/>
                <w:sz w:val="18"/>
              </w:rPr>
              <w:t>26 h</w:t>
            </w:r>
          </w:p>
        </w:tc>
      </w:tr>
      <w:tr w:rsidR="00D10597" w14:paraId="1E3DAB76" w14:textId="77777777">
        <w:trPr>
          <w:cantSplit/>
          <w:jc w:val="center"/>
        </w:trPr>
        <w:tc>
          <w:tcPr>
            <w:tcW w:w="1200" w:type="dxa"/>
            <w:tcMar>
              <w:top w:w="60" w:type="dxa"/>
              <w:left w:w="100" w:type="dxa"/>
              <w:bottom w:w="60" w:type="dxa"/>
              <w:right w:w="100" w:type="dxa"/>
            </w:tcMar>
            <w:vAlign w:val="center"/>
          </w:tcPr>
          <w:p w14:paraId="46C9DCE8" w14:textId="77777777" w:rsidR="00D10597" w:rsidRDefault="00000000">
            <w:pPr>
              <w:jc w:val="center"/>
            </w:pPr>
            <w:r>
              <w:rPr>
                <w:rFonts w:ascii="Calibri" w:hAnsi="Calibri"/>
                <w:sz w:val="18"/>
              </w:rPr>
              <w:t>4.3</w:t>
            </w:r>
          </w:p>
        </w:tc>
        <w:tc>
          <w:tcPr>
            <w:tcW w:w="5746" w:type="dxa"/>
            <w:tcMar>
              <w:top w:w="60" w:type="dxa"/>
              <w:left w:w="100" w:type="dxa"/>
              <w:bottom w:w="60" w:type="dxa"/>
              <w:right w:w="100" w:type="dxa"/>
            </w:tcMar>
            <w:vAlign w:val="center"/>
          </w:tcPr>
          <w:p w14:paraId="492C9DD4" w14:textId="77777777" w:rsidR="00D10597" w:rsidRDefault="00000000">
            <w:r>
              <w:rPr>
                <w:rFonts w:ascii="Calibri" w:hAnsi="Calibri"/>
                <w:sz w:val="18"/>
              </w:rPr>
              <w:t>Sprint 3</w:t>
            </w:r>
          </w:p>
        </w:tc>
        <w:tc>
          <w:tcPr>
            <w:tcW w:w="2000" w:type="dxa"/>
            <w:tcMar>
              <w:top w:w="60" w:type="dxa"/>
              <w:left w:w="100" w:type="dxa"/>
              <w:bottom w:w="60" w:type="dxa"/>
              <w:right w:w="100" w:type="dxa"/>
            </w:tcMar>
            <w:vAlign w:val="center"/>
          </w:tcPr>
          <w:p w14:paraId="4FAF96EC" w14:textId="77777777" w:rsidR="00D10597" w:rsidRDefault="00000000">
            <w:pPr>
              <w:jc w:val="center"/>
            </w:pPr>
            <w:r>
              <w:rPr>
                <w:rFonts w:ascii="Calibri" w:hAnsi="Calibri"/>
                <w:sz w:val="18"/>
              </w:rPr>
              <w:t>10 h</w:t>
            </w:r>
          </w:p>
        </w:tc>
      </w:tr>
      <w:tr w:rsidR="00D10597" w14:paraId="69D21DE5" w14:textId="77777777">
        <w:trPr>
          <w:cantSplit/>
          <w:jc w:val="center"/>
        </w:trPr>
        <w:tc>
          <w:tcPr>
            <w:tcW w:w="1200" w:type="dxa"/>
            <w:tcMar>
              <w:top w:w="60" w:type="dxa"/>
              <w:left w:w="100" w:type="dxa"/>
              <w:bottom w:w="60" w:type="dxa"/>
              <w:right w:w="100" w:type="dxa"/>
            </w:tcMar>
            <w:vAlign w:val="center"/>
          </w:tcPr>
          <w:p w14:paraId="3EE78B89" w14:textId="77777777" w:rsidR="00D10597" w:rsidRDefault="00000000">
            <w:pPr>
              <w:jc w:val="center"/>
            </w:pPr>
            <w:r>
              <w:rPr>
                <w:rFonts w:ascii="Calibri" w:hAnsi="Calibri"/>
                <w:sz w:val="18"/>
              </w:rPr>
              <w:t>5</w:t>
            </w:r>
          </w:p>
        </w:tc>
        <w:tc>
          <w:tcPr>
            <w:tcW w:w="5746" w:type="dxa"/>
            <w:tcMar>
              <w:top w:w="60" w:type="dxa"/>
              <w:left w:w="100" w:type="dxa"/>
              <w:bottom w:w="60" w:type="dxa"/>
              <w:right w:w="100" w:type="dxa"/>
            </w:tcMar>
            <w:vAlign w:val="center"/>
          </w:tcPr>
          <w:p w14:paraId="53E0CD0D" w14:textId="77777777" w:rsidR="00D10597" w:rsidRDefault="00000000">
            <w:r>
              <w:rPr>
                <w:rFonts w:ascii="Calibri" w:hAnsi="Calibri"/>
                <w:sz w:val="18"/>
              </w:rPr>
              <w:t>Aseguramiento de Calidad</w:t>
            </w:r>
          </w:p>
        </w:tc>
        <w:tc>
          <w:tcPr>
            <w:tcW w:w="2000" w:type="dxa"/>
            <w:tcMar>
              <w:top w:w="60" w:type="dxa"/>
              <w:left w:w="100" w:type="dxa"/>
              <w:bottom w:w="60" w:type="dxa"/>
              <w:right w:w="100" w:type="dxa"/>
            </w:tcMar>
            <w:vAlign w:val="center"/>
          </w:tcPr>
          <w:p w14:paraId="72275418" w14:textId="77777777" w:rsidR="00D10597" w:rsidRDefault="00000000">
            <w:pPr>
              <w:jc w:val="center"/>
            </w:pPr>
            <w:r>
              <w:rPr>
                <w:rFonts w:ascii="Calibri" w:hAnsi="Calibri"/>
                <w:sz w:val="18"/>
              </w:rPr>
              <w:t>20 h</w:t>
            </w:r>
          </w:p>
        </w:tc>
      </w:tr>
      <w:tr w:rsidR="00D10597" w14:paraId="182BCF2B" w14:textId="77777777">
        <w:trPr>
          <w:cantSplit/>
          <w:jc w:val="center"/>
        </w:trPr>
        <w:tc>
          <w:tcPr>
            <w:tcW w:w="1200" w:type="dxa"/>
            <w:tcMar>
              <w:top w:w="60" w:type="dxa"/>
              <w:left w:w="100" w:type="dxa"/>
              <w:bottom w:w="60" w:type="dxa"/>
              <w:right w:w="100" w:type="dxa"/>
            </w:tcMar>
            <w:vAlign w:val="center"/>
          </w:tcPr>
          <w:p w14:paraId="3CD1B9BA" w14:textId="77777777" w:rsidR="00D10597" w:rsidRDefault="00000000">
            <w:pPr>
              <w:jc w:val="center"/>
            </w:pPr>
            <w:r>
              <w:rPr>
                <w:rFonts w:ascii="Calibri" w:hAnsi="Calibri"/>
                <w:sz w:val="18"/>
              </w:rPr>
              <w:t>5.1</w:t>
            </w:r>
          </w:p>
        </w:tc>
        <w:tc>
          <w:tcPr>
            <w:tcW w:w="5746" w:type="dxa"/>
            <w:tcMar>
              <w:top w:w="60" w:type="dxa"/>
              <w:left w:w="100" w:type="dxa"/>
              <w:bottom w:w="60" w:type="dxa"/>
              <w:right w:w="100" w:type="dxa"/>
            </w:tcMar>
            <w:vAlign w:val="center"/>
          </w:tcPr>
          <w:p w14:paraId="54CEDEC0" w14:textId="77777777" w:rsidR="00D10597" w:rsidRDefault="00000000">
            <w:r>
              <w:rPr>
                <w:rFonts w:ascii="Calibri" w:hAnsi="Calibri"/>
                <w:sz w:val="18"/>
              </w:rPr>
              <w:t>Pruebas</w:t>
            </w:r>
          </w:p>
        </w:tc>
        <w:tc>
          <w:tcPr>
            <w:tcW w:w="2000" w:type="dxa"/>
            <w:tcMar>
              <w:top w:w="60" w:type="dxa"/>
              <w:left w:w="100" w:type="dxa"/>
              <w:bottom w:w="60" w:type="dxa"/>
              <w:right w:w="100" w:type="dxa"/>
            </w:tcMar>
            <w:vAlign w:val="center"/>
          </w:tcPr>
          <w:p w14:paraId="1F443ED9" w14:textId="77777777" w:rsidR="00D10597" w:rsidRDefault="00000000">
            <w:pPr>
              <w:jc w:val="center"/>
            </w:pPr>
            <w:r>
              <w:rPr>
                <w:rFonts w:ascii="Calibri" w:hAnsi="Calibri"/>
                <w:sz w:val="18"/>
              </w:rPr>
              <w:t>10 h</w:t>
            </w:r>
          </w:p>
        </w:tc>
      </w:tr>
      <w:tr w:rsidR="00D10597" w14:paraId="2259C038" w14:textId="77777777">
        <w:trPr>
          <w:cantSplit/>
          <w:jc w:val="center"/>
        </w:trPr>
        <w:tc>
          <w:tcPr>
            <w:tcW w:w="1200" w:type="dxa"/>
            <w:tcMar>
              <w:top w:w="60" w:type="dxa"/>
              <w:left w:w="100" w:type="dxa"/>
              <w:bottom w:w="60" w:type="dxa"/>
              <w:right w:w="100" w:type="dxa"/>
            </w:tcMar>
            <w:vAlign w:val="center"/>
          </w:tcPr>
          <w:p w14:paraId="63B77145" w14:textId="77777777" w:rsidR="00D10597" w:rsidRDefault="00000000">
            <w:pPr>
              <w:jc w:val="center"/>
            </w:pPr>
            <w:r>
              <w:rPr>
                <w:rFonts w:ascii="Calibri" w:hAnsi="Calibri"/>
                <w:sz w:val="18"/>
              </w:rPr>
              <w:t>5.2</w:t>
            </w:r>
          </w:p>
        </w:tc>
        <w:tc>
          <w:tcPr>
            <w:tcW w:w="5746" w:type="dxa"/>
            <w:tcMar>
              <w:top w:w="60" w:type="dxa"/>
              <w:left w:w="100" w:type="dxa"/>
              <w:bottom w:w="60" w:type="dxa"/>
              <w:right w:w="100" w:type="dxa"/>
            </w:tcMar>
            <w:vAlign w:val="center"/>
          </w:tcPr>
          <w:p w14:paraId="0F815D4E" w14:textId="77777777" w:rsidR="00D10597" w:rsidRDefault="00000000">
            <w:r>
              <w:rPr>
                <w:rFonts w:ascii="Calibri" w:hAnsi="Calibri"/>
                <w:sz w:val="18"/>
              </w:rPr>
              <w:t>SQA</w:t>
            </w:r>
          </w:p>
        </w:tc>
        <w:tc>
          <w:tcPr>
            <w:tcW w:w="2000" w:type="dxa"/>
            <w:tcMar>
              <w:top w:w="60" w:type="dxa"/>
              <w:left w:w="100" w:type="dxa"/>
              <w:bottom w:w="60" w:type="dxa"/>
              <w:right w:w="100" w:type="dxa"/>
            </w:tcMar>
            <w:vAlign w:val="center"/>
          </w:tcPr>
          <w:p w14:paraId="70E528C3" w14:textId="77777777" w:rsidR="00D10597" w:rsidRDefault="00000000">
            <w:pPr>
              <w:jc w:val="center"/>
            </w:pPr>
            <w:r>
              <w:rPr>
                <w:rFonts w:ascii="Calibri" w:hAnsi="Calibri"/>
                <w:sz w:val="18"/>
              </w:rPr>
              <w:t>6 h</w:t>
            </w:r>
          </w:p>
        </w:tc>
      </w:tr>
      <w:tr w:rsidR="00D10597" w14:paraId="2E3D149F" w14:textId="77777777">
        <w:trPr>
          <w:cantSplit/>
          <w:jc w:val="center"/>
        </w:trPr>
        <w:tc>
          <w:tcPr>
            <w:tcW w:w="1200" w:type="dxa"/>
            <w:tcMar>
              <w:top w:w="60" w:type="dxa"/>
              <w:left w:w="100" w:type="dxa"/>
              <w:bottom w:w="60" w:type="dxa"/>
              <w:right w:w="100" w:type="dxa"/>
            </w:tcMar>
            <w:vAlign w:val="center"/>
          </w:tcPr>
          <w:p w14:paraId="682FF617" w14:textId="77777777" w:rsidR="00D10597" w:rsidRDefault="00000000">
            <w:pPr>
              <w:jc w:val="center"/>
            </w:pPr>
            <w:r>
              <w:rPr>
                <w:rFonts w:ascii="Calibri" w:hAnsi="Calibri"/>
                <w:sz w:val="18"/>
              </w:rPr>
              <w:t>5.3</w:t>
            </w:r>
          </w:p>
        </w:tc>
        <w:tc>
          <w:tcPr>
            <w:tcW w:w="5746" w:type="dxa"/>
            <w:tcMar>
              <w:top w:w="60" w:type="dxa"/>
              <w:left w:w="100" w:type="dxa"/>
              <w:bottom w:w="60" w:type="dxa"/>
              <w:right w:w="100" w:type="dxa"/>
            </w:tcMar>
            <w:vAlign w:val="center"/>
          </w:tcPr>
          <w:p w14:paraId="1300B0B7" w14:textId="77777777" w:rsidR="00D10597" w:rsidRDefault="00000000">
            <w:r>
              <w:rPr>
                <w:rFonts w:ascii="Calibri" w:hAnsi="Calibri"/>
                <w:sz w:val="18"/>
              </w:rPr>
              <w:t>Satisfacción del Cliente</w:t>
            </w:r>
          </w:p>
        </w:tc>
        <w:tc>
          <w:tcPr>
            <w:tcW w:w="2000" w:type="dxa"/>
            <w:tcMar>
              <w:top w:w="60" w:type="dxa"/>
              <w:left w:w="100" w:type="dxa"/>
              <w:bottom w:w="60" w:type="dxa"/>
              <w:right w:w="100" w:type="dxa"/>
            </w:tcMar>
            <w:vAlign w:val="center"/>
          </w:tcPr>
          <w:p w14:paraId="1C882696" w14:textId="77777777" w:rsidR="00D10597" w:rsidRDefault="00000000">
            <w:pPr>
              <w:jc w:val="center"/>
            </w:pPr>
            <w:r>
              <w:rPr>
                <w:rFonts w:ascii="Calibri" w:hAnsi="Calibri"/>
                <w:sz w:val="18"/>
              </w:rPr>
              <w:t>4 h</w:t>
            </w:r>
          </w:p>
        </w:tc>
      </w:tr>
      <w:tr w:rsidR="00D10597" w14:paraId="2939544F" w14:textId="77777777">
        <w:trPr>
          <w:cantSplit/>
          <w:jc w:val="center"/>
        </w:trPr>
        <w:tc>
          <w:tcPr>
            <w:tcW w:w="1200" w:type="dxa"/>
            <w:tcMar>
              <w:top w:w="60" w:type="dxa"/>
              <w:left w:w="100" w:type="dxa"/>
              <w:bottom w:w="60" w:type="dxa"/>
              <w:right w:w="100" w:type="dxa"/>
            </w:tcMar>
            <w:vAlign w:val="center"/>
          </w:tcPr>
          <w:p w14:paraId="784CE037" w14:textId="77777777" w:rsidR="00D10597" w:rsidRDefault="00000000">
            <w:pPr>
              <w:jc w:val="center"/>
            </w:pPr>
            <w:r>
              <w:rPr>
                <w:rFonts w:ascii="Calibri" w:hAnsi="Calibri"/>
                <w:sz w:val="18"/>
              </w:rPr>
              <w:t>6</w:t>
            </w:r>
          </w:p>
        </w:tc>
        <w:tc>
          <w:tcPr>
            <w:tcW w:w="5746" w:type="dxa"/>
            <w:tcMar>
              <w:top w:w="60" w:type="dxa"/>
              <w:left w:w="100" w:type="dxa"/>
              <w:bottom w:w="60" w:type="dxa"/>
              <w:right w:w="100" w:type="dxa"/>
            </w:tcMar>
            <w:vAlign w:val="center"/>
          </w:tcPr>
          <w:p w14:paraId="3842909F" w14:textId="77777777" w:rsidR="00D10597" w:rsidRDefault="00000000">
            <w:r>
              <w:rPr>
                <w:rFonts w:ascii="Calibri" w:hAnsi="Calibri"/>
                <w:sz w:val="18"/>
              </w:rPr>
              <w:t>Despliegue del Producto</w:t>
            </w:r>
          </w:p>
        </w:tc>
        <w:tc>
          <w:tcPr>
            <w:tcW w:w="2000" w:type="dxa"/>
            <w:tcMar>
              <w:top w:w="60" w:type="dxa"/>
              <w:left w:w="100" w:type="dxa"/>
              <w:bottom w:w="60" w:type="dxa"/>
              <w:right w:w="100" w:type="dxa"/>
            </w:tcMar>
            <w:vAlign w:val="center"/>
          </w:tcPr>
          <w:p w14:paraId="6CB2FA4D" w14:textId="77777777" w:rsidR="00D10597" w:rsidRDefault="00000000">
            <w:pPr>
              <w:jc w:val="center"/>
            </w:pPr>
            <w:r>
              <w:rPr>
                <w:rFonts w:ascii="Calibri" w:hAnsi="Calibri"/>
                <w:sz w:val="18"/>
              </w:rPr>
              <w:t>20 h</w:t>
            </w:r>
          </w:p>
        </w:tc>
      </w:tr>
      <w:tr w:rsidR="00D10597" w14:paraId="7EFEF52B" w14:textId="77777777">
        <w:trPr>
          <w:cantSplit/>
          <w:jc w:val="center"/>
        </w:trPr>
        <w:tc>
          <w:tcPr>
            <w:tcW w:w="1200" w:type="dxa"/>
            <w:tcMar>
              <w:top w:w="60" w:type="dxa"/>
              <w:left w:w="100" w:type="dxa"/>
              <w:bottom w:w="60" w:type="dxa"/>
              <w:right w:w="100" w:type="dxa"/>
            </w:tcMar>
            <w:vAlign w:val="center"/>
          </w:tcPr>
          <w:p w14:paraId="176429C0" w14:textId="77777777" w:rsidR="00D10597" w:rsidRDefault="00000000">
            <w:pPr>
              <w:jc w:val="center"/>
            </w:pPr>
            <w:r>
              <w:rPr>
                <w:rFonts w:ascii="Calibri" w:hAnsi="Calibri"/>
                <w:sz w:val="18"/>
              </w:rPr>
              <w:t>6.1</w:t>
            </w:r>
          </w:p>
        </w:tc>
        <w:tc>
          <w:tcPr>
            <w:tcW w:w="5746" w:type="dxa"/>
            <w:tcMar>
              <w:top w:w="60" w:type="dxa"/>
              <w:left w:w="100" w:type="dxa"/>
              <w:bottom w:w="60" w:type="dxa"/>
              <w:right w:w="100" w:type="dxa"/>
            </w:tcMar>
            <w:vAlign w:val="center"/>
          </w:tcPr>
          <w:p w14:paraId="78A2766D" w14:textId="77777777" w:rsidR="00D10597" w:rsidRDefault="00000000">
            <w:r>
              <w:rPr>
                <w:rFonts w:ascii="Calibri" w:hAnsi="Calibri"/>
                <w:sz w:val="18"/>
              </w:rPr>
              <w:t>Despliegue</w:t>
            </w:r>
          </w:p>
        </w:tc>
        <w:tc>
          <w:tcPr>
            <w:tcW w:w="2000" w:type="dxa"/>
            <w:tcMar>
              <w:top w:w="60" w:type="dxa"/>
              <w:left w:w="100" w:type="dxa"/>
              <w:bottom w:w="60" w:type="dxa"/>
              <w:right w:w="100" w:type="dxa"/>
            </w:tcMar>
            <w:vAlign w:val="center"/>
          </w:tcPr>
          <w:p w14:paraId="0BA61EF9" w14:textId="77777777" w:rsidR="00D10597" w:rsidRDefault="00000000">
            <w:pPr>
              <w:jc w:val="center"/>
            </w:pPr>
            <w:r>
              <w:rPr>
                <w:rFonts w:ascii="Calibri" w:hAnsi="Calibri"/>
                <w:sz w:val="18"/>
              </w:rPr>
              <w:t>10 h</w:t>
            </w:r>
          </w:p>
        </w:tc>
      </w:tr>
      <w:tr w:rsidR="00D10597" w14:paraId="5E2EA52B" w14:textId="77777777">
        <w:trPr>
          <w:cantSplit/>
          <w:jc w:val="center"/>
        </w:trPr>
        <w:tc>
          <w:tcPr>
            <w:tcW w:w="1200" w:type="dxa"/>
            <w:tcMar>
              <w:top w:w="60" w:type="dxa"/>
              <w:left w:w="100" w:type="dxa"/>
              <w:bottom w:w="60" w:type="dxa"/>
              <w:right w:w="100" w:type="dxa"/>
            </w:tcMar>
            <w:vAlign w:val="center"/>
          </w:tcPr>
          <w:p w14:paraId="1610741A" w14:textId="77777777" w:rsidR="00D10597" w:rsidRDefault="00000000">
            <w:pPr>
              <w:jc w:val="center"/>
            </w:pPr>
            <w:r>
              <w:rPr>
                <w:rFonts w:ascii="Calibri" w:hAnsi="Calibri"/>
                <w:sz w:val="18"/>
              </w:rPr>
              <w:t>6.2</w:t>
            </w:r>
          </w:p>
        </w:tc>
        <w:tc>
          <w:tcPr>
            <w:tcW w:w="5746" w:type="dxa"/>
            <w:tcMar>
              <w:top w:w="60" w:type="dxa"/>
              <w:left w:w="100" w:type="dxa"/>
              <w:bottom w:w="60" w:type="dxa"/>
              <w:right w:w="100" w:type="dxa"/>
            </w:tcMar>
            <w:vAlign w:val="center"/>
          </w:tcPr>
          <w:p w14:paraId="1042B821" w14:textId="77777777" w:rsidR="00D10597" w:rsidRDefault="00000000">
            <w:r>
              <w:rPr>
                <w:rFonts w:ascii="Calibri" w:hAnsi="Calibri"/>
                <w:sz w:val="18"/>
              </w:rPr>
              <w:t>Capacitación</w:t>
            </w:r>
          </w:p>
        </w:tc>
        <w:tc>
          <w:tcPr>
            <w:tcW w:w="2000" w:type="dxa"/>
            <w:tcMar>
              <w:top w:w="60" w:type="dxa"/>
              <w:left w:w="100" w:type="dxa"/>
              <w:bottom w:w="60" w:type="dxa"/>
              <w:right w:w="100" w:type="dxa"/>
            </w:tcMar>
            <w:vAlign w:val="center"/>
          </w:tcPr>
          <w:p w14:paraId="6A9E83AE" w14:textId="77777777" w:rsidR="00D10597" w:rsidRDefault="00000000">
            <w:pPr>
              <w:jc w:val="center"/>
            </w:pPr>
            <w:r>
              <w:rPr>
                <w:rFonts w:ascii="Calibri" w:hAnsi="Calibri"/>
                <w:sz w:val="18"/>
              </w:rPr>
              <w:t>10 h</w:t>
            </w:r>
          </w:p>
        </w:tc>
      </w:tr>
      <w:tr w:rsidR="00D10597" w14:paraId="6D433168" w14:textId="77777777">
        <w:trPr>
          <w:cantSplit/>
          <w:jc w:val="center"/>
        </w:trPr>
        <w:tc>
          <w:tcPr>
            <w:tcW w:w="1200" w:type="dxa"/>
            <w:tcMar>
              <w:top w:w="60" w:type="dxa"/>
              <w:left w:w="100" w:type="dxa"/>
              <w:bottom w:w="60" w:type="dxa"/>
              <w:right w:w="100" w:type="dxa"/>
            </w:tcMar>
            <w:vAlign w:val="center"/>
          </w:tcPr>
          <w:p w14:paraId="3E833F3C" w14:textId="77777777" w:rsidR="00D10597" w:rsidRDefault="00000000">
            <w:pPr>
              <w:jc w:val="center"/>
            </w:pPr>
            <w:r>
              <w:rPr>
                <w:rFonts w:ascii="Calibri" w:hAnsi="Calibri"/>
                <w:sz w:val="18"/>
              </w:rPr>
              <w:t>7</w:t>
            </w:r>
          </w:p>
        </w:tc>
        <w:tc>
          <w:tcPr>
            <w:tcW w:w="5746" w:type="dxa"/>
            <w:tcMar>
              <w:top w:w="60" w:type="dxa"/>
              <w:left w:w="100" w:type="dxa"/>
              <w:bottom w:w="60" w:type="dxa"/>
              <w:right w:w="100" w:type="dxa"/>
            </w:tcMar>
            <w:vAlign w:val="center"/>
          </w:tcPr>
          <w:p w14:paraId="4C1DA7C1" w14:textId="77777777" w:rsidR="00D10597" w:rsidRDefault="00000000">
            <w:r>
              <w:rPr>
                <w:rFonts w:ascii="Calibri" w:hAnsi="Calibri"/>
                <w:sz w:val="18"/>
              </w:rPr>
              <w:t>Prácticas de Campo</w:t>
            </w:r>
          </w:p>
        </w:tc>
        <w:tc>
          <w:tcPr>
            <w:tcW w:w="2000" w:type="dxa"/>
            <w:tcMar>
              <w:top w:w="60" w:type="dxa"/>
              <w:left w:w="100" w:type="dxa"/>
              <w:bottom w:w="60" w:type="dxa"/>
              <w:right w:w="100" w:type="dxa"/>
            </w:tcMar>
            <w:vAlign w:val="center"/>
          </w:tcPr>
          <w:p w14:paraId="28B9717B" w14:textId="77777777" w:rsidR="00D10597" w:rsidRDefault="00000000">
            <w:pPr>
              <w:jc w:val="center"/>
            </w:pPr>
            <w:r>
              <w:rPr>
                <w:rFonts w:ascii="Calibri" w:hAnsi="Calibri"/>
                <w:sz w:val="18"/>
              </w:rPr>
              <w:t>32 h</w:t>
            </w:r>
          </w:p>
        </w:tc>
      </w:tr>
      <w:tr w:rsidR="00D10597" w14:paraId="74A08B3D" w14:textId="77777777">
        <w:trPr>
          <w:cantSplit/>
          <w:jc w:val="center"/>
        </w:trPr>
        <w:tc>
          <w:tcPr>
            <w:tcW w:w="1200" w:type="dxa"/>
            <w:tcMar>
              <w:top w:w="60" w:type="dxa"/>
              <w:left w:w="100" w:type="dxa"/>
              <w:bottom w:w="60" w:type="dxa"/>
              <w:right w:w="100" w:type="dxa"/>
            </w:tcMar>
            <w:vAlign w:val="center"/>
          </w:tcPr>
          <w:p w14:paraId="45CB45B0" w14:textId="77777777" w:rsidR="00D10597" w:rsidRDefault="00000000">
            <w:pPr>
              <w:jc w:val="center"/>
            </w:pPr>
            <w:r>
              <w:rPr>
                <w:rFonts w:ascii="Calibri" w:hAnsi="Calibri"/>
                <w:sz w:val="18"/>
              </w:rPr>
              <w:t>7.1</w:t>
            </w:r>
          </w:p>
        </w:tc>
        <w:tc>
          <w:tcPr>
            <w:tcW w:w="5746" w:type="dxa"/>
            <w:tcMar>
              <w:top w:w="60" w:type="dxa"/>
              <w:left w:w="100" w:type="dxa"/>
              <w:bottom w:w="60" w:type="dxa"/>
              <w:right w:w="100" w:type="dxa"/>
            </w:tcMar>
            <w:vAlign w:val="center"/>
          </w:tcPr>
          <w:p w14:paraId="223D41CA" w14:textId="77777777" w:rsidR="00D10597" w:rsidRDefault="00000000">
            <w:r>
              <w:rPr>
                <w:rFonts w:ascii="Calibri" w:hAnsi="Calibri"/>
                <w:sz w:val="18"/>
              </w:rPr>
              <w:t>Práctica de Campo I</w:t>
            </w:r>
          </w:p>
        </w:tc>
        <w:tc>
          <w:tcPr>
            <w:tcW w:w="2000" w:type="dxa"/>
            <w:tcMar>
              <w:top w:w="60" w:type="dxa"/>
              <w:left w:w="100" w:type="dxa"/>
              <w:bottom w:w="60" w:type="dxa"/>
              <w:right w:w="100" w:type="dxa"/>
            </w:tcMar>
            <w:vAlign w:val="center"/>
          </w:tcPr>
          <w:p w14:paraId="2311957C" w14:textId="77777777" w:rsidR="00D10597" w:rsidRDefault="00000000">
            <w:pPr>
              <w:jc w:val="center"/>
            </w:pPr>
            <w:r>
              <w:rPr>
                <w:rFonts w:ascii="Calibri" w:hAnsi="Calibri"/>
                <w:sz w:val="18"/>
              </w:rPr>
              <w:t>7 h</w:t>
            </w:r>
          </w:p>
        </w:tc>
      </w:tr>
      <w:tr w:rsidR="00D10597" w14:paraId="0C39F326" w14:textId="77777777">
        <w:trPr>
          <w:cantSplit/>
          <w:jc w:val="center"/>
        </w:trPr>
        <w:tc>
          <w:tcPr>
            <w:tcW w:w="1200" w:type="dxa"/>
            <w:tcMar>
              <w:top w:w="60" w:type="dxa"/>
              <w:left w:w="100" w:type="dxa"/>
              <w:bottom w:w="60" w:type="dxa"/>
              <w:right w:w="100" w:type="dxa"/>
            </w:tcMar>
            <w:vAlign w:val="center"/>
          </w:tcPr>
          <w:p w14:paraId="4E0A9128" w14:textId="77777777" w:rsidR="00D10597" w:rsidRDefault="00000000">
            <w:pPr>
              <w:jc w:val="center"/>
            </w:pPr>
            <w:r>
              <w:rPr>
                <w:rFonts w:ascii="Calibri" w:hAnsi="Calibri"/>
                <w:sz w:val="18"/>
              </w:rPr>
              <w:t>7.2</w:t>
            </w:r>
          </w:p>
        </w:tc>
        <w:tc>
          <w:tcPr>
            <w:tcW w:w="5746" w:type="dxa"/>
            <w:tcMar>
              <w:top w:w="60" w:type="dxa"/>
              <w:left w:w="100" w:type="dxa"/>
              <w:bottom w:w="60" w:type="dxa"/>
              <w:right w:w="100" w:type="dxa"/>
            </w:tcMar>
            <w:vAlign w:val="center"/>
          </w:tcPr>
          <w:p w14:paraId="066F77E3" w14:textId="77777777" w:rsidR="00D10597" w:rsidRDefault="00000000">
            <w:r>
              <w:rPr>
                <w:rFonts w:ascii="Calibri" w:hAnsi="Calibri"/>
                <w:sz w:val="18"/>
              </w:rPr>
              <w:t>Práctica de Campo II</w:t>
            </w:r>
          </w:p>
        </w:tc>
        <w:tc>
          <w:tcPr>
            <w:tcW w:w="2000" w:type="dxa"/>
            <w:tcMar>
              <w:top w:w="60" w:type="dxa"/>
              <w:left w:w="100" w:type="dxa"/>
              <w:bottom w:w="60" w:type="dxa"/>
              <w:right w:w="100" w:type="dxa"/>
            </w:tcMar>
            <w:vAlign w:val="center"/>
          </w:tcPr>
          <w:p w14:paraId="7D56F675" w14:textId="77777777" w:rsidR="00D10597" w:rsidRDefault="00000000">
            <w:pPr>
              <w:jc w:val="center"/>
            </w:pPr>
            <w:r>
              <w:rPr>
                <w:rFonts w:ascii="Calibri" w:hAnsi="Calibri"/>
                <w:sz w:val="18"/>
              </w:rPr>
              <w:t>7 h</w:t>
            </w:r>
          </w:p>
        </w:tc>
      </w:tr>
      <w:tr w:rsidR="00D10597" w14:paraId="602472EC" w14:textId="77777777">
        <w:trPr>
          <w:cantSplit/>
          <w:jc w:val="center"/>
        </w:trPr>
        <w:tc>
          <w:tcPr>
            <w:tcW w:w="1200" w:type="dxa"/>
            <w:tcMar>
              <w:top w:w="60" w:type="dxa"/>
              <w:left w:w="100" w:type="dxa"/>
              <w:bottom w:w="60" w:type="dxa"/>
              <w:right w:w="100" w:type="dxa"/>
            </w:tcMar>
            <w:vAlign w:val="center"/>
          </w:tcPr>
          <w:p w14:paraId="2631AA09" w14:textId="77777777" w:rsidR="00D10597" w:rsidRDefault="00000000">
            <w:pPr>
              <w:jc w:val="center"/>
            </w:pPr>
            <w:r>
              <w:rPr>
                <w:rFonts w:ascii="Calibri" w:hAnsi="Calibri"/>
                <w:sz w:val="18"/>
              </w:rPr>
              <w:t>7.3</w:t>
            </w:r>
          </w:p>
        </w:tc>
        <w:tc>
          <w:tcPr>
            <w:tcW w:w="5746" w:type="dxa"/>
            <w:tcMar>
              <w:top w:w="60" w:type="dxa"/>
              <w:left w:w="100" w:type="dxa"/>
              <w:bottom w:w="60" w:type="dxa"/>
              <w:right w:w="100" w:type="dxa"/>
            </w:tcMar>
            <w:vAlign w:val="center"/>
          </w:tcPr>
          <w:p w14:paraId="5A54DBB5" w14:textId="77777777" w:rsidR="00D10597" w:rsidRDefault="00000000">
            <w:r>
              <w:rPr>
                <w:rFonts w:ascii="Calibri" w:hAnsi="Calibri"/>
                <w:sz w:val="18"/>
              </w:rPr>
              <w:t>Responsabilidad Social</w:t>
            </w:r>
          </w:p>
        </w:tc>
        <w:tc>
          <w:tcPr>
            <w:tcW w:w="2000" w:type="dxa"/>
            <w:tcMar>
              <w:top w:w="60" w:type="dxa"/>
              <w:left w:w="100" w:type="dxa"/>
              <w:bottom w:w="60" w:type="dxa"/>
              <w:right w:w="100" w:type="dxa"/>
            </w:tcMar>
            <w:vAlign w:val="center"/>
          </w:tcPr>
          <w:p w14:paraId="047D90B0" w14:textId="77777777" w:rsidR="00D10597" w:rsidRDefault="00000000">
            <w:pPr>
              <w:jc w:val="center"/>
            </w:pPr>
            <w:r>
              <w:rPr>
                <w:rFonts w:ascii="Calibri" w:hAnsi="Calibri"/>
                <w:sz w:val="18"/>
              </w:rPr>
              <w:t>3 h</w:t>
            </w:r>
          </w:p>
        </w:tc>
      </w:tr>
      <w:tr w:rsidR="00D10597" w14:paraId="3057439F" w14:textId="77777777">
        <w:trPr>
          <w:cantSplit/>
          <w:jc w:val="center"/>
        </w:trPr>
        <w:tc>
          <w:tcPr>
            <w:tcW w:w="1200" w:type="dxa"/>
            <w:tcMar>
              <w:top w:w="60" w:type="dxa"/>
              <w:left w:w="100" w:type="dxa"/>
              <w:bottom w:w="60" w:type="dxa"/>
              <w:right w:w="100" w:type="dxa"/>
            </w:tcMar>
            <w:vAlign w:val="center"/>
          </w:tcPr>
          <w:p w14:paraId="7159B068" w14:textId="77777777" w:rsidR="00D10597" w:rsidRDefault="00000000">
            <w:pPr>
              <w:jc w:val="center"/>
            </w:pPr>
            <w:r>
              <w:rPr>
                <w:rFonts w:ascii="Calibri" w:hAnsi="Calibri"/>
                <w:sz w:val="18"/>
              </w:rPr>
              <w:t>7.4</w:t>
            </w:r>
          </w:p>
        </w:tc>
        <w:tc>
          <w:tcPr>
            <w:tcW w:w="5746" w:type="dxa"/>
            <w:tcMar>
              <w:top w:w="60" w:type="dxa"/>
              <w:left w:w="100" w:type="dxa"/>
              <w:bottom w:w="60" w:type="dxa"/>
              <w:right w:w="100" w:type="dxa"/>
            </w:tcMar>
            <w:vAlign w:val="center"/>
          </w:tcPr>
          <w:p w14:paraId="18D17C78" w14:textId="77777777" w:rsidR="00D10597" w:rsidRDefault="00000000">
            <w:r>
              <w:rPr>
                <w:rFonts w:ascii="Calibri" w:hAnsi="Calibri"/>
                <w:sz w:val="18"/>
              </w:rPr>
              <w:t>Medición Pretest</w:t>
            </w:r>
          </w:p>
        </w:tc>
        <w:tc>
          <w:tcPr>
            <w:tcW w:w="2000" w:type="dxa"/>
            <w:tcMar>
              <w:top w:w="60" w:type="dxa"/>
              <w:left w:w="100" w:type="dxa"/>
              <w:bottom w:w="60" w:type="dxa"/>
              <w:right w:w="100" w:type="dxa"/>
            </w:tcMar>
            <w:vAlign w:val="center"/>
          </w:tcPr>
          <w:p w14:paraId="37A0D6A5" w14:textId="77777777" w:rsidR="00D10597" w:rsidRDefault="00000000">
            <w:pPr>
              <w:jc w:val="center"/>
            </w:pPr>
            <w:r>
              <w:rPr>
                <w:rFonts w:ascii="Calibri" w:hAnsi="Calibri"/>
                <w:sz w:val="18"/>
              </w:rPr>
              <w:t>4 h</w:t>
            </w:r>
          </w:p>
        </w:tc>
      </w:tr>
      <w:tr w:rsidR="00D10597" w14:paraId="31C68A3D" w14:textId="77777777">
        <w:trPr>
          <w:cantSplit/>
          <w:jc w:val="center"/>
        </w:trPr>
        <w:tc>
          <w:tcPr>
            <w:tcW w:w="1200" w:type="dxa"/>
            <w:tcMar>
              <w:top w:w="60" w:type="dxa"/>
              <w:left w:w="100" w:type="dxa"/>
              <w:bottom w:w="60" w:type="dxa"/>
              <w:right w:w="100" w:type="dxa"/>
            </w:tcMar>
            <w:vAlign w:val="center"/>
          </w:tcPr>
          <w:p w14:paraId="1EC9EFC6" w14:textId="77777777" w:rsidR="00D10597" w:rsidRDefault="00000000">
            <w:pPr>
              <w:jc w:val="center"/>
            </w:pPr>
            <w:r>
              <w:rPr>
                <w:rFonts w:ascii="Calibri" w:hAnsi="Calibri"/>
                <w:sz w:val="18"/>
              </w:rPr>
              <w:t>7.5</w:t>
            </w:r>
          </w:p>
        </w:tc>
        <w:tc>
          <w:tcPr>
            <w:tcW w:w="5746" w:type="dxa"/>
            <w:tcMar>
              <w:top w:w="60" w:type="dxa"/>
              <w:left w:w="100" w:type="dxa"/>
              <w:bottom w:w="60" w:type="dxa"/>
              <w:right w:w="100" w:type="dxa"/>
            </w:tcMar>
            <w:vAlign w:val="center"/>
          </w:tcPr>
          <w:p w14:paraId="44003D92" w14:textId="77777777" w:rsidR="00D10597" w:rsidRDefault="00000000">
            <w:r>
              <w:rPr>
                <w:rFonts w:ascii="Calibri" w:hAnsi="Calibri"/>
                <w:sz w:val="18"/>
              </w:rPr>
              <w:t>Medición Postest</w:t>
            </w:r>
          </w:p>
        </w:tc>
        <w:tc>
          <w:tcPr>
            <w:tcW w:w="2000" w:type="dxa"/>
            <w:tcMar>
              <w:top w:w="60" w:type="dxa"/>
              <w:left w:w="100" w:type="dxa"/>
              <w:bottom w:w="60" w:type="dxa"/>
              <w:right w:w="100" w:type="dxa"/>
            </w:tcMar>
            <w:vAlign w:val="center"/>
          </w:tcPr>
          <w:p w14:paraId="5846DE2F" w14:textId="77777777" w:rsidR="00D10597" w:rsidRDefault="00000000">
            <w:pPr>
              <w:jc w:val="center"/>
            </w:pPr>
            <w:r>
              <w:rPr>
                <w:rFonts w:ascii="Calibri" w:hAnsi="Calibri"/>
                <w:sz w:val="18"/>
              </w:rPr>
              <w:t>5 h</w:t>
            </w:r>
          </w:p>
        </w:tc>
      </w:tr>
      <w:tr w:rsidR="00D10597" w14:paraId="2BE84B6B" w14:textId="77777777">
        <w:trPr>
          <w:cantSplit/>
          <w:jc w:val="center"/>
        </w:trPr>
        <w:tc>
          <w:tcPr>
            <w:tcW w:w="1200" w:type="dxa"/>
            <w:tcMar>
              <w:top w:w="60" w:type="dxa"/>
              <w:left w:w="100" w:type="dxa"/>
              <w:bottom w:w="60" w:type="dxa"/>
              <w:right w:w="100" w:type="dxa"/>
            </w:tcMar>
            <w:vAlign w:val="center"/>
          </w:tcPr>
          <w:p w14:paraId="28B225D8" w14:textId="77777777" w:rsidR="00D10597" w:rsidRDefault="00000000">
            <w:pPr>
              <w:jc w:val="center"/>
            </w:pPr>
            <w:r>
              <w:rPr>
                <w:rFonts w:ascii="Calibri" w:hAnsi="Calibri"/>
                <w:sz w:val="18"/>
              </w:rPr>
              <w:t>7.6</w:t>
            </w:r>
          </w:p>
        </w:tc>
        <w:tc>
          <w:tcPr>
            <w:tcW w:w="5746" w:type="dxa"/>
            <w:tcMar>
              <w:top w:w="60" w:type="dxa"/>
              <w:left w:w="100" w:type="dxa"/>
              <w:bottom w:w="60" w:type="dxa"/>
              <w:right w:w="100" w:type="dxa"/>
            </w:tcMar>
            <w:vAlign w:val="center"/>
          </w:tcPr>
          <w:p w14:paraId="5562A795" w14:textId="77777777" w:rsidR="00D10597" w:rsidRDefault="00000000">
            <w:r>
              <w:rPr>
                <w:rFonts w:ascii="Calibri" w:hAnsi="Calibri"/>
                <w:sz w:val="18"/>
              </w:rPr>
              <w:t>Informe Empresarial</w:t>
            </w:r>
          </w:p>
        </w:tc>
        <w:tc>
          <w:tcPr>
            <w:tcW w:w="2000" w:type="dxa"/>
            <w:tcMar>
              <w:top w:w="60" w:type="dxa"/>
              <w:left w:w="100" w:type="dxa"/>
              <w:bottom w:w="60" w:type="dxa"/>
              <w:right w:w="100" w:type="dxa"/>
            </w:tcMar>
            <w:vAlign w:val="center"/>
          </w:tcPr>
          <w:p w14:paraId="44C3F058" w14:textId="77777777" w:rsidR="00D10597" w:rsidRDefault="00000000">
            <w:pPr>
              <w:jc w:val="center"/>
            </w:pPr>
            <w:r>
              <w:rPr>
                <w:rFonts w:ascii="Calibri" w:hAnsi="Calibri"/>
                <w:sz w:val="18"/>
              </w:rPr>
              <w:t>6 h</w:t>
            </w:r>
          </w:p>
        </w:tc>
      </w:tr>
      <w:tr w:rsidR="00D10597" w14:paraId="07337D69" w14:textId="77777777">
        <w:trPr>
          <w:cantSplit/>
          <w:jc w:val="center"/>
        </w:trPr>
        <w:tc>
          <w:tcPr>
            <w:tcW w:w="1200" w:type="dxa"/>
            <w:tcMar>
              <w:top w:w="60" w:type="dxa"/>
              <w:left w:w="100" w:type="dxa"/>
              <w:bottom w:w="60" w:type="dxa"/>
              <w:right w:w="100" w:type="dxa"/>
            </w:tcMar>
            <w:vAlign w:val="center"/>
          </w:tcPr>
          <w:p w14:paraId="09A20D7C" w14:textId="77777777" w:rsidR="00D10597" w:rsidRDefault="00000000">
            <w:pPr>
              <w:jc w:val="center"/>
            </w:pPr>
            <w:r>
              <w:rPr>
                <w:rFonts w:ascii="Calibri" w:hAnsi="Calibri"/>
                <w:sz w:val="18"/>
              </w:rPr>
              <w:t>8</w:t>
            </w:r>
          </w:p>
        </w:tc>
        <w:tc>
          <w:tcPr>
            <w:tcW w:w="5746" w:type="dxa"/>
            <w:tcMar>
              <w:top w:w="60" w:type="dxa"/>
              <w:left w:w="100" w:type="dxa"/>
              <w:bottom w:w="60" w:type="dxa"/>
              <w:right w:w="100" w:type="dxa"/>
            </w:tcMar>
            <w:vAlign w:val="center"/>
          </w:tcPr>
          <w:p w14:paraId="28EBF7B5" w14:textId="77777777" w:rsidR="00D10597" w:rsidRDefault="00000000">
            <w:r>
              <w:rPr>
                <w:rFonts w:ascii="Calibri" w:hAnsi="Calibri"/>
                <w:sz w:val="18"/>
              </w:rPr>
              <w:t>Cierre del Proyecto</w:t>
            </w:r>
          </w:p>
        </w:tc>
        <w:tc>
          <w:tcPr>
            <w:tcW w:w="2000" w:type="dxa"/>
            <w:tcMar>
              <w:top w:w="60" w:type="dxa"/>
              <w:left w:w="100" w:type="dxa"/>
              <w:bottom w:w="60" w:type="dxa"/>
              <w:right w:w="100" w:type="dxa"/>
            </w:tcMar>
            <w:vAlign w:val="center"/>
          </w:tcPr>
          <w:p w14:paraId="7F8AB44A" w14:textId="77777777" w:rsidR="00D10597" w:rsidRDefault="00000000">
            <w:pPr>
              <w:jc w:val="center"/>
            </w:pPr>
            <w:r>
              <w:rPr>
                <w:rFonts w:ascii="Calibri" w:hAnsi="Calibri"/>
                <w:sz w:val="18"/>
              </w:rPr>
              <w:t>21 h</w:t>
            </w:r>
          </w:p>
        </w:tc>
      </w:tr>
      <w:tr w:rsidR="00D10597" w14:paraId="09B45A82" w14:textId="77777777">
        <w:trPr>
          <w:cantSplit/>
          <w:jc w:val="center"/>
        </w:trPr>
        <w:tc>
          <w:tcPr>
            <w:tcW w:w="1200" w:type="dxa"/>
            <w:tcMar>
              <w:top w:w="60" w:type="dxa"/>
              <w:left w:w="100" w:type="dxa"/>
              <w:bottom w:w="60" w:type="dxa"/>
              <w:right w:w="100" w:type="dxa"/>
            </w:tcMar>
            <w:vAlign w:val="center"/>
          </w:tcPr>
          <w:p w14:paraId="5D5EE8CE" w14:textId="77777777" w:rsidR="00D10597" w:rsidRDefault="00000000">
            <w:pPr>
              <w:jc w:val="center"/>
            </w:pPr>
            <w:r>
              <w:rPr>
                <w:rFonts w:ascii="Calibri" w:hAnsi="Calibri"/>
                <w:sz w:val="18"/>
              </w:rPr>
              <w:t>8.1</w:t>
            </w:r>
          </w:p>
        </w:tc>
        <w:tc>
          <w:tcPr>
            <w:tcW w:w="5746" w:type="dxa"/>
            <w:tcMar>
              <w:top w:w="60" w:type="dxa"/>
              <w:left w:w="100" w:type="dxa"/>
              <w:bottom w:w="60" w:type="dxa"/>
              <w:right w:w="100" w:type="dxa"/>
            </w:tcMar>
            <w:vAlign w:val="center"/>
          </w:tcPr>
          <w:p w14:paraId="1D160180" w14:textId="77777777" w:rsidR="00D10597" w:rsidRDefault="00000000">
            <w:r>
              <w:rPr>
                <w:rFonts w:ascii="Calibri" w:hAnsi="Calibri"/>
                <w:sz w:val="18"/>
              </w:rPr>
              <w:t>Inferencia Estadística</w:t>
            </w:r>
          </w:p>
        </w:tc>
        <w:tc>
          <w:tcPr>
            <w:tcW w:w="2000" w:type="dxa"/>
            <w:tcMar>
              <w:top w:w="60" w:type="dxa"/>
              <w:left w:w="100" w:type="dxa"/>
              <w:bottom w:w="60" w:type="dxa"/>
              <w:right w:w="100" w:type="dxa"/>
            </w:tcMar>
            <w:vAlign w:val="center"/>
          </w:tcPr>
          <w:p w14:paraId="70445D18" w14:textId="77777777" w:rsidR="00D10597" w:rsidRDefault="00000000">
            <w:pPr>
              <w:jc w:val="center"/>
            </w:pPr>
            <w:r>
              <w:rPr>
                <w:rFonts w:ascii="Calibri" w:hAnsi="Calibri"/>
                <w:sz w:val="18"/>
              </w:rPr>
              <w:t>5 h</w:t>
            </w:r>
          </w:p>
        </w:tc>
      </w:tr>
      <w:tr w:rsidR="00D10597" w14:paraId="634AEAD6" w14:textId="77777777">
        <w:trPr>
          <w:cantSplit/>
          <w:jc w:val="center"/>
        </w:trPr>
        <w:tc>
          <w:tcPr>
            <w:tcW w:w="1200" w:type="dxa"/>
            <w:tcMar>
              <w:top w:w="60" w:type="dxa"/>
              <w:left w:w="100" w:type="dxa"/>
              <w:bottom w:w="60" w:type="dxa"/>
              <w:right w:w="100" w:type="dxa"/>
            </w:tcMar>
            <w:vAlign w:val="center"/>
          </w:tcPr>
          <w:p w14:paraId="6700D935" w14:textId="77777777" w:rsidR="00D10597" w:rsidRDefault="00000000">
            <w:pPr>
              <w:jc w:val="center"/>
            </w:pPr>
            <w:r>
              <w:rPr>
                <w:rFonts w:ascii="Calibri" w:hAnsi="Calibri"/>
                <w:sz w:val="18"/>
              </w:rPr>
              <w:t>8.2</w:t>
            </w:r>
          </w:p>
        </w:tc>
        <w:tc>
          <w:tcPr>
            <w:tcW w:w="5746" w:type="dxa"/>
            <w:tcMar>
              <w:top w:w="60" w:type="dxa"/>
              <w:left w:w="100" w:type="dxa"/>
              <w:bottom w:w="60" w:type="dxa"/>
              <w:right w:w="100" w:type="dxa"/>
            </w:tcMar>
            <w:vAlign w:val="center"/>
          </w:tcPr>
          <w:p w14:paraId="2699B7FF" w14:textId="77777777" w:rsidR="00D10597" w:rsidRDefault="00000000">
            <w:r>
              <w:rPr>
                <w:rFonts w:ascii="Calibri" w:hAnsi="Calibri"/>
                <w:sz w:val="18"/>
              </w:rPr>
              <w:t>Paper Científico</w:t>
            </w:r>
          </w:p>
        </w:tc>
        <w:tc>
          <w:tcPr>
            <w:tcW w:w="2000" w:type="dxa"/>
            <w:tcMar>
              <w:top w:w="60" w:type="dxa"/>
              <w:left w:w="100" w:type="dxa"/>
              <w:bottom w:w="60" w:type="dxa"/>
              <w:right w:w="100" w:type="dxa"/>
            </w:tcMar>
            <w:vAlign w:val="center"/>
          </w:tcPr>
          <w:p w14:paraId="72348122" w14:textId="77777777" w:rsidR="00D10597" w:rsidRDefault="00000000">
            <w:pPr>
              <w:jc w:val="center"/>
            </w:pPr>
            <w:r>
              <w:rPr>
                <w:rFonts w:ascii="Calibri" w:hAnsi="Calibri"/>
                <w:sz w:val="18"/>
              </w:rPr>
              <w:t>4 h</w:t>
            </w:r>
          </w:p>
        </w:tc>
      </w:tr>
      <w:tr w:rsidR="00D10597" w14:paraId="6E3A9BDC" w14:textId="77777777">
        <w:trPr>
          <w:cantSplit/>
          <w:jc w:val="center"/>
        </w:trPr>
        <w:tc>
          <w:tcPr>
            <w:tcW w:w="1200" w:type="dxa"/>
            <w:tcMar>
              <w:top w:w="60" w:type="dxa"/>
              <w:left w:w="100" w:type="dxa"/>
              <w:bottom w:w="60" w:type="dxa"/>
              <w:right w:w="100" w:type="dxa"/>
            </w:tcMar>
            <w:vAlign w:val="center"/>
          </w:tcPr>
          <w:p w14:paraId="4C200CC0" w14:textId="77777777" w:rsidR="00D10597" w:rsidRDefault="00000000">
            <w:pPr>
              <w:jc w:val="center"/>
            </w:pPr>
            <w:r>
              <w:rPr>
                <w:rFonts w:ascii="Calibri" w:hAnsi="Calibri"/>
                <w:sz w:val="18"/>
              </w:rPr>
              <w:t>8.3</w:t>
            </w:r>
          </w:p>
        </w:tc>
        <w:tc>
          <w:tcPr>
            <w:tcW w:w="5746" w:type="dxa"/>
            <w:tcMar>
              <w:top w:w="60" w:type="dxa"/>
              <w:left w:w="100" w:type="dxa"/>
              <w:bottom w:w="60" w:type="dxa"/>
              <w:right w:w="100" w:type="dxa"/>
            </w:tcMar>
            <w:vAlign w:val="center"/>
          </w:tcPr>
          <w:p w14:paraId="04960901" w14:textId="77777777" w:rsidR="00D10597" w:rsidRDefault="00000000">
            <w:r>
              <w:rPr>
                <w:rFonts w:ascii="Calibri" w:hAnsi="Calibri"/>
                <w:sz w:val="18"/>
              </w:rPr>
              <w:t>Memoria Técnica</w:t>
            </w:r>
          </w:p>
        </w:tc>
        <w:tc>
          <w:tcPr>
            <w:tcW w:w="2000" w:type="dxa"/>
            <w:tcMar>
              <w:top w:w="60" w:type="dxa"/>
              <w:left w:w="100" w:type="dxa"/>
              <w:bottom w:w="60" w:type="dxa"/>
              <w:right w:w="100" w:type="dxa"/>
            </w:tcMar>
            <w:vAlign w:val="center"/>
          </w:tcPr>
          <w:p w14:paraId="0AE42A62" w14:textId="77777777" w:rsidR="00D10597" w:rsidRDefault="00000000">
            <w:pPr>
              <w:jc w:val="center"/>
            </w:pPr>
            <w:r>
              <w:rPr>
                <w:rFonts w:ascii="Calibri" w:hAnsi="Calibri"/>
                <w:sz w:val="18"/>
              </w:rPr>
              <w:t>4 h</w:t>
            </w:r>
          </w:p>
        </w:tc>
      </w:tr>
      <w:tr w:rsidR="00D10597" w14:paraId="021F0F89" w14:textId="77777777">
        <w:trPr>
          <w:cantSplit/>
          <w:jc w:val="center"/>
        </w:trPr>
        <w:tc>
          <w:tcPr>
            <w:tcW w:w="1200" w:type="dxa"/>
            <w:tcMar>
              <w:top w:w="60" w:type="dxa"/>
              <w:left w:w="100" w:type="dxa"/>
              <w:bottom w:w="60" w:type="dxa"/>
              <w:right w:w="100" w:type="dxa"/>
            </w:tcMar>
            <w:vAlign w:val="center"/>
          </w:tcPr>
          <w:p w14:paraId="597A31D8" w14:textId="77777777" w:rsidR="00D10597" w:rsidRDefault="00000000">
            <w:pPr>
              <w:jc w:val="center"/>
            </w:pPr>
            <w:r>
              <w:rPr>
                <w:rFonts w:ascii="Calibri" w:hAnsi="Calibri"/>
                <w:sz w:val="18"/>
              </w:rPr>
              <w:t>8.4</w:t>
            </w:r>
          </w:p>
        </w:tc>
        <w:tc>
          <w:tcPr>
            <w:tcW w:w="5746" w:type="dxa"/>
            <w:tcMar>
              <w:top w:w="60" w:type="dxa"/>
              <w:left w:w="100" w:type="dxa"/>
              <w:bottom w:w="60" w:type="dxa"/>
              <w:right w:w="100" w:type="dxa"/>
            </w:tcMar>
            <w:vAlign w:val="center"/>
          </w:tcPr>
          <w:p w14:paraId="3FD70D1A" w14:textId="77777777" w:rsidR="00D10597" w:rsidRDefault="00000000">
            <w:r>
              <w:rPr>
                <w:rFonts w:ascii="Calibri" w:hAnsi="Calibri"/>
                <w:sz w:val="18"/>
              </w:rPr>
              <w:t>Portafolio Final</w:t>
            </w:r>
          </w:p>
        </w:tc>
        <w:tc>
          <w:tcPr>
            <w:tcW w:w="2000" w:type="dxa"/>
            <w:tcMar>
              <w:top w:w="60" w:type="dxa"/>
              <w:left w:w="100" w:type="dxa"/>
              <w:bottom w:w="60" w:type="dxa"/>
              <w:right w:w="100" w:type="dxa"/>
            </w:tcMar>
            <w:vAlign w:val="center"/>
          </w:tcPr>
          <w:p w14:paraId="381E6BEC" w14:textId="77777777" w:rsidR="00D10597" w:rsidRDefault="00000000">
            <w:pPr>
              <w:jc w:val="center"/>
            </w:pPr>
            <w:r>
              <w:rPr>
                <w:rFonts w:ascii="Calibri" w:hAnsi="Calibri"/>
                <w:sz w:val="18"/>
              </w:rPr>
              <w:t>4 h</w:t>
            </w:r>
          </w:p>
        </w:tc>
      </w:tr>
      <w:tr w:rsidR="00D10597" w14:paraId="560E4552" w14:textId="77777777">
        <w:trPr>
          <w:cantSplit/>
          <w:jc w:val="center"/>
        </w:trPr>
        <w:tc>
          <w:tcPr>
            <w:tcW w:w="1200" w:type="dxa"/>
            <w:tcMar>
              <w:top w:w="60" w:type="dxa"/>
              <w:left w:w="100" w:type="dxa"/>
              <w:bottom w:w="60" w:type="dxa"/>
              <w:right w:w="100" w:type="dxa"/>
            </w:tcMar>
            <w:vAlign w:val="center"/>
          </w:tcPr>
          <w:p w14:paraId="7CA3A33A" w14:textId="77777777" w:rsidR="00D10597" w:rsidRDefault="00000000">
            <w:pPr>
              <w:jc w:val="center"/>
            </w:pPr>
            <w:r>
              <w:rPr>
                <w:rFonts w:ascii="Calibri" w:hAnsi="Calibri"/>
                <w:sz w:val="18"/>
              </w:rPr>
              <w:t>8.5</w:t>
            </w:r>
          </w:p>
        </w:tc>
        <w:tc>
          <w:tcPr>
            <w:tcW w:w="5746" w:type="dxa"/>
            <w:tcMar>
              <w:top w:w="60" w:type="dxa"/>
              <w:left w:w="100" w:type="dxa"/>
              <w:bottom w:w="60" w:type="dxa"/>
              <w:right w:w="100" w:type="dxa"/>
            </w:tcMar>
            <w:vAlign w:val="center"/>
          </w:tcPr>
          <w:p w14:paraId="2CB9EB93" w14:textId="77777777" w:rsidR="00D10597" w:rsidRDefault="00000000">
            <w:r>
              <w:rPr>
                <w:rFonts w:ascii="Calibri" w:hAnsi="Calibri"/>
                <w:sz w:val="18"/>
              </w:rPr>
              <w:t>Cierre</w:t>
            </w:r>
          </w:p>
        </w:tc>
        <w:tc>
          <w:tcPr>
            <w:tcW w:w="2000" w:type="dxa"/>
            <w:tcMar>
              <w:top w:w="60" w:type="dxa"/>
              <w:left w:w="100" w:type="dxa"/>
              <w:bottom w:w="60" w:type="dxa"/>
              <w:right w:w="100" w:type="dxa"/>
            </w:tcMar>
            <w:vAlign w:val="center"/>
          </w:tcPr>
          <w:p w14:paraId="738F2869" w14:textId="77777777" w:rsidR="00D10597" w:rsidRDefault="00000000">
            <w:pPr>
              <w:jc w:val="center"/>
            </w:pPr>
            <w:r>
              <w:rPr>
                <w:rFonts w:ascii="Calibri" w:hAnsi="Calibri"/>
                <w:sz w:val="18"/>
              </w:rPr>
              <w:t>4 h</w:t>
            </w:r>
          </w:p>
        </w:tc>
      </w:tr>
      <w:tr w:rsidR="00D10597" w14:paraId="054A99E6" w14:textId="77777777">
        <w:trPr>
          <w:cantSplit/>
          <w:jc w:val="center"/>
        </w:trPr>
        <w:tc>
          <w:tcPr>
            <w:tcW w:w="1200" w:type="dxa"/>
            <w:tcMar>
              <w:top w:w="60" w:type="dxa"/>
              <w:left w:w="100" w:type="dxa"/>
              <w:bottom w:w="60" w:type="dxa"/>
              <w:right w:w="100" w:type="dxa"/>
            </w:tcMar>
            <w:vAlign w:val="center"/>
          </w:tcPr>
          <w:p w14:paraId="7C863A52" w14:textId="77777777" w:rsidR="00D10597" w:rsidRDefault="00000000">
            <w:pPr>
              <w:jc w:val="center"/>
            </w:pPr>
            <w:r>
              <w:rPr>
                <w:rFonts w:ascii="Calibri" w:hAnsi="Calibri"/>
                <w:sz w:val="18"/>
              </w:rPr>
              <w:t>Total</w:t>
            </w:r>
          </w:p>
        </w:tc>
        <w:tc>
          <w:tcPr>
            <w:tcW w:w="5746" w:type="dxa"/>
            <w:tcMar>
              <w:top w:w="60" w:type="dxa"/>
              <w:left w:w="100" w:type="dxa"/>
              <w:bottom w:w="60" w:type="dxa"/>
              <w:right w:w="100" w:type="dxa"/>
            </w:tcMar>
            <w:vAlign w:val="center"/>
          </w:tcPr>
          <w:p w14:paraId="44784C55" w14:textId="77777777" w:rsidR="00D10597" w:rsidRPr="000B6D5F" w:rsidRDefault="00000000">
            <w:pPr>
              <w:rPr>
                <w:lang w:val="es-PE"/>
              </w:rPr>
            </w:pPr>
            <w:r w:rsidRPr="000B6D5F">
              <w:rPr>
                <w:rFonts w:ascii="Calibri" w:hAnsi="Calibri"/>
                <w:sz w:val="18"/>
                <w:lang w:val="es-PE"/>
              </w:rPr>
              <w:t>Trabajo de ingeniería valorizado del proyecto</w:t>
            </w:r>
          </w:p>
        </w:tc>
        <w:tc>
          <w:tcPr>
            <w:tcW w:w="2000" w:type="dxa"/>
            <w:tcMar>
              <w:top w:w="60" w:type="dxa"/>
              <w:left w:w="100" w:type="dxa"/>
              <w:bottom w:w="60" w:type="dxa"/>
              <w:right w:w="100" w:type="dxa"/>
            </w:tcMar>
            <w:vAlign w:val="center"/>
          </w:tcPr>
          <w:p w14:paraId="56152C20" w14:textId="77777777" w:rsidR="00D10597" w:rsidRDefault="00000000">
            <w:pPr>
              <w:jc w:val="center"/>
            </w:pPr>
            <w:r>
              <w:rPr>
                <w:rFonts w:ascii="Calibri" w:hAnsi="Calibri"/>
                <w:sz w:val="18"/>
              </w:rPr>
              <w:t>240 h</w:t>
            </w:r>
          </w:p>
        </w:tc>
      </w:tr>
    </w:tbl>
    <w:p w14:paraId="19FED0F8" w14:textId="77777777" w:rsidR="00FF2FF2" w:rsidRDefault="00FF2FF2">
      <w:pPr>
        <w:spacing w:line="200" w:lineRule="exact"/>
      </w:pPr>
    </w:p>
    <w:p w14:paraId="5FA36759" w14:textId="77777777" w:rsidR="00FF2FF2" w:rsidRDefault="00FF2FF2">
      <w:pPr>
        <w:spacing w:before="10" w:line="260" w:lineRule="exact"/>
        <w:rPr>
          <w:sz w:val="26"/>
          <w:szCs w:val="26"/>
        </w:rPr>
      </w:pPr>
    </w:p>
    <w:p w14:paraId="1AC0B673" w14:textId="77777777" w:rsidR="00FF2FF2" w:rsidRDefault="003E6DBC">
      <w:pPr>
        <w:spacing w:before="29"/>
        <w:ind w:left="802"/>
        <w:rPr>
          <w:rFonts w:ascii="Arial" w:eastAsia="Arial" w:hAnsi="Arial" w:cs="Arial"/>
          <w:sz w:val="24"/>
          <w:szCs w:val="24"/>
        </w:rPr>
      </w:pPr>
      <w:r>
        <w:rPr>
          <w:rFonts w:ascii="Arial" w:eastAsia="Arial" w:hAnsi="Arial" w:cs="Arial"/>
          <w:b/>
          <w:sz w:val="24"/>
          <w:szCs w:val="24"/>
        </w:rPr>
        <w:t xml:space="preserve">6   </w:t>
      </w:r>
      <w:proofErr w:type="spellStart"/>
      <w:r>
        <w:rPr>
          <w:rFonts w:ascii="Arial" w:eastAsia="Arial" w:hAnsi="Arial" w:cs="Arial"/>
          <w:b/>
          <w:sz w:val="24"/>
          <w:szCs w:val="24"/>
        </w:rPr>
        <w:t>Entregables</w:t>
      </w:r>
      <w:proofErr w:type="spellEnd"/>
      <w:r>
        <w:rPr>
          <w:rFonts w:ascii="Arial" w:eastAsia="Arial" w:hAnsi="Arial" w:cs="Arial"/>
          <w:b/>
          <w:sz w:val="24"/>
          <w:szCs w:val="24"/>
        </w:rPr>
        <w:t xml:space="preserve"> del Proyecto</w:t>
      </w:r>
    </w:p>
    <w:p w14:paraId="6E240994" w14:textId="77777777" w:rsidR="00FF2FF2" w:rsidRDefault="00FF2FF2">
      <w:pPr>
        <w:spacing w:before="8" w:line="120" w:lineRule="exact"/>
        <w:rPr>
          <w:sz w:val="12"/>
          <w:szCs w:val="12"/>
        </w:rPr>
      </w:pPr>
    </w:p>
    <w:p w14:paraId="77906E9E" w14:textId="77777777" w:rsidR="00FF2FF2" w:rsidRDefault="00FF2FF2">
      <w:pPr>
        <w:spacing w:line="200" w:lineRule="exact"/>
      </w:pPr>
    </w:p>
    <w:p w14:paraId="7AF0AD57" w14:textId="77777777" w:rsidR="00FF2FF2" w:rsidRDefault="00FF2FF2">
      <w:pPr>
        <w:spacing w:line="200" w:lineRule="exact"/>
      </w:pP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0"/>
        <w:gridCol w:w="4546"/>
        <w:gridCol w:w="1600"/>
      </w:tblGrid>
      <w:tr w:rsidR="00D10597" w14:paraId="501FCD5B" w14:textId="77777777">
        <w:trPr>
          <w:cantSplit/>
          <w:tblHeader/>
          <w:jc w:val="center"/>
        </w:trPr>
        <w:tc>
          <w:tcPr>
            <w:tcW w:w="2800" w:type="dxa"/>
            <w:shd w:val="clear" w:color="auto" w:fill="F69546"/>
            <w:tcMar>
              <w:top w:w="60" w:type="dxa"/>
              <w:left w:w="100" w:type="dxa"/>
              <w:bottom w:w="60" w:type="dxa"/>
              <w:right w:w="100" w:type="dxa"/>
            </w:tcMar>
            <w:vAlign w:val="center"/>
          </w:tcPr>
          <w:p w14:paraId="7E36CBE0" w14:textId="77777777" w:rsidR="00D10597" w:rsidRDefault="00000000">
            <w:r>
              <w:rPr>
                <w:rFonts w:ascii="Calibri" w:hAnsi="Calibri"/>
                <w:b/>
                <w:color w:val="FFFFFF"/>
                <w:sz w:val="18"/>
              </w:rPr>
              <w:t>Entregable</w:t>
            </w:r>
          </w:p>
        </w:tc>
        <w:tc>
          <w:tcPr>
            <w:tcW w:w="4546" w:type="dxa"/>
            <w:shd w:val="clear" w:color="auto" w:fill="F69546"/>
            <w:tcMar>
              <w:top w:w="60" w:type="dxa"/>
              <w:left w:w="100" w:type="dxa"/>
              <w:bottom w:w="60" w:type="dxa"/>
              <w:right w:w="100" w:type="dxa"/>
            </w:tcMar>
            <w:vAlign w:val="center"/>
          </w:tcPr>
          <w:p w14:paraId="17385886" w14:textId="77777777" w:rsidR="00D10597" w:rsidRDefault="00000000">
            <w:r>
              <w:rPr>
                <w:rFonts w:ascii="Calibri" w:hAnsi="Calibri"/>
                <w:b/>
                <w:color w:val="FFFFFF"/>
                <w:sz w:val="18"/>
              </w:rPr>
              <w:t>Descripción</w:t>
            </w:r>
          </w:p>
        </w:tc>
        <w:tc>
          <w:tcPr>
            <w:tcW w:w="1600" w:type="dxa"/>
            <w:shd w:val="clear" w:color="auto" w:fill="F69546"/>
            <w:tcMar>
              <w:top w:w="60" w:type="dxa"/>
              <w:left w:w="100" w:type="dxa"/>
              <w:bottom w:w="60" w:type="dxa"/>
              <w:right w:w="100" w:type="dxa"/>
            </w:tcMar>
            <w:vAlign w:val="center"/>
          </w:tcPr>
          <w:p w14:paraId="67A8C1CD" w14:textId="77777777" w:rsidR="00D10597" w:rsidRDefault="00000000">
            <w:pPr>
              <w:jc w:val="center"/>
            </w:pPr>
            <w:r>
              <w:rPr>
                <w:rFonts w:ascii="Calibri" w:hAnsi="Calibri"/>
                <w:b/>
                <w:color w:val="FFFFFF"/>
                <w:sz w:val="18"/>
              </w:rPr>
              <w:t>Fecha de la Entrega</w:t>
            </w:r>
          </w:p>
        </w:tc>
      </w:tr>
      <w:tr w:rsidR="00D10597" w14:paraId="3DB2B9B8" w14:textId="77777777">
        <w:trPr>
          <w:cantSplit/>
          <w:jc w:val="center"/>
        </w:trPr>
        <w:tc>
          <w:tcPr>
            <w:tcW w:w="2800" w:type="dxa"/>
            <w:tcMar>
              <w:top w:w="60" w:type="dxa"/>
              <w:left w:w="100" w:type="dxa"/>
              <w:bottom w:w="60" w:type="dxa"/>
              <w:right w:w="100" w:type="dxa"/>
            </w:tcMar>
            <w:vAlign w:val="center"/>
          </w:tcPr>
          <w:p w14:paraId="6F160DDF" w14:textId="77777777" w:rsidR="00D10597" w:rsidRDefault="00000000">
            <w:r>
              <w:rPr>
                <w:rFonts w:ascii="Calibri" w:hAnsi="Calibri"/>
                <w:sz w:val="18"/>
              </w:rPr>
              <w:t>Acta de Constitución</w:t>
            </w:r>
          </w:p>
        </w:tc>
        <w:tc>
          <w:tcPr>
            <w:tcW w:w="4546" w:type="dxa"/>
            <w:tcMar>
              <w:top w:w="60" w:type="dxa"/>
              <w:left w:w="100" w:type="dxa"/>
              <w:bottom w:w="60" w:type="dxa"/>
              <w:right w:w="100" w:type="dxa"/>
            </w:tcMar>
            <w:vAlign w:val="center"/>
          </w:tcPr>
          <w:p w14:paraId="3C1F20D8" w14:textId="77777777" w:rsidR="00D10597" w:rsidRPr="000B6D5F" w:rsidRDefault="00000000">
            <w:pPr>
              <w:rPr>
                <w:lang w:val="es-PE"/>
              </w:rPr>
            </w:pPr>
            <w:r w:rsidRPr="000B6D5F">
              <w:rPr>
                <w:rFonts w:ascii="Calibri" w:hAnsi="Calibri"/>
                <w:sz w:val="18"/>
                <w:lang w:val="es-PE"/>
              </w:rPr>
              <w:t>Documento de formalización con objetivos, alcance, hitos y presupuesto.</w:t>
            </w:r>
          </w:p>
        </w:tc>
        <w:tc>
          <w:tcPr>
            <w:tcW w:w="1600" w:type="dxa"/>
            <w:tcMar>
              <w:top w:w="60" w:type="dxa"/>
              <w:left w:w="100" w:type="dxa"/>
              <w:bottom w:w="60" w:type="dxa"/>
              <w:right w:w="100" w:type="dxa"/>
            </w:tcMar>
            <w:vAlign w:val="center"/>
          </w:tcPr>
          <w:p w14:paraId="113BC9A0" w14:textId="77777777" w:rsidR="00D10597" w:rsidRDefault="00000000">
            <w:pPr>
              <w:jc w:val="center"/>
            </w:pPr>
            <w:r>
              <w:rPr>
                <w:rFonts w:ascii="Calibri" w:hAnsi="Calibri"/>
                <w:sz w:val="18"/>
              </w:rPr>
              <w:t>28/08/2026</w:t>
            </w:r>
          </w:p>
        </w:tc>
      </w:tr>
      <w:tr w:rsidR="00D10597" w14:paraId="6B04007A" w14:textId="77777777">
        <w:trPr>
          <w:cantSplit/>
          <w:jc w:val="center"/>
        </w:trPr>
        <w:tc>
          <w:tcPr>
            <w:tcW w:w="2800" w:type="dxa"/>
            <w:tcMar>
              <w:top w:w="60" w:type="dxa"/>
              <w:left w:w="100" w:type="dxa"/>
              <w:bottom w:w="60" w:type="dxa"/>
              <w:right w:w="100" w:type="dxa"/>
            </w:tcMar>
            <w:vAlign w:val="center"/>
          </w:tcPr>
          <w:p w14:paraId="0C8BA356" w14:textId="77777777" w:rsidR="00D10597" w:rsidRDefault="00000000">
            <w:r>
              <w:rPr>
                <w:rFonts w:ascii="Calibri" w:hAnsi="Calibri"/>
                <w:sz w:val="18"/>
              </w:rPr>
              <w:t>Business Case</w:t>
            </w:r>
          </w:p>
        </w:tc>
        <w:tc>
          <w:tcPr>
            <w:tcW w:w="4546" w:type="dxa"/>
            <w:tcMar>
              <w:top w:w="60" w:type="dxa"/>
              <w:left w:w="100" w:type="dxa"/>
              <w:bottom w:w="60" w:type="dxa"/>
              <w:right w:w="100" w:type="dxa"/>
            </w:tcMar>
            <w:vAlign w:val="center"/>
          </w:tcPr>
          <w:p w14:paraId="6405C566" w14:textId="77777777" w:rsidR="00D10597" w:rsidRPr="000B6D5F" w:rsidRDefault="00000000">
            <w:pPr>
              <w:rPr>
                <w:lang w:val="es-PE"/>
              </w:rPr>
            </w:pPr>
            <w:r w:rsidRPr="000B6D5F">
              <w:rPr>
                <w:rFonts w:ascii="Calibri" w:hAnsi="Calibri"/>
                <w:sz w:val="18"/>
                <w:lang w:val="es-PE"/>
              </w:rPr>
              <w:t>Caso de negocio con evaluación económica y viabilidad.</w:t>
            </w:r>
          </w:p>
        </w:tc>
        <w:tc>
          <w:tcPr>
            <w:tcW w:w="1600" w:type="dxa"/>
            <w:tcMar>
              <w:top w:w="60" w:type="dxa"/>
              <w:left w:w="100" w:type="dxa"/>
              <w:bottom w:w="60" w:type="dxa"/>
              <w:right w:w="100" w:type="dxa"/>
            </w:tcMar>
            <w:vAlign w:val="center"/>
          </w:tcPr>
          <w:p w14:paraId="4C72CBDF" w14:textId="77777777" w:rsidR="00D10597" w:rsidRDefault="00000000">
            <w:pPr>
              <w:jc w:val="center"/>
            </w:pPr>
            <w:r>
              <w:rPr>
                <w:rFonts w:ascii="Calibri" w:hAnsi="Calibri"/>
                <w:sz w:val="18"/>
              </w:rPr>
              <w:t>04/09/2026</w:t>
            </w:r>
          </w:p>
        </w:tc>
      </w:tr>
      <w:tr w:rsidR="00D10597" w14:paraId="3868B7F6" w14:textId="77777777">
        <w:trPr>
          <w:cantSplit/>
          <w:jc w:val="center"/>
        </w:trPr>
        <w:tc>
          <w:tcPr>
            <w:tcW w:w="2800" w:type="dxa"/>
            <w:tcMar>
              <w:top w:w="60" w:type="dxa"/>
              <w:left w:w="100" w:type="dxa"/>
              <w:bottom w:w="60" w:type="dxa"/>
              <w:right w:w="100" w:type="dxa"/>
            </w:tcMar>
            <w:vAlign w:val="center"/>
          </w:tcPr>
          <w:p w14:paraId="139339B1" w14:textId="77777777" w:rsidR="00D10597" w:rsidRDefault="00000000">
            <w:r>
              <w:rPr>
                <w:rFonts w:ascii="Calibri" w:hAnsi="Calibri"/>
                <w:sz w:val="18"/>
              </w:rPr>
              <w:t>Documento SRS IEEE 830</w:t>
            </w:r>
          </w:p>
        </w:tc>
        <w:tc>
          <w:tcPr>
            <w:tcW w:w="4546" w:type="dxa"/>
            <w:tcMar>
              <w:top w:w="60" w:type="dxa"/>
              <w:left w:w="100" w:type="dxa"/>
              <w:bottom w:w="60" w:type="dxa"/>
              <w:right w:w="100" w:type="dxa"/>
            </w:tcMar>
            <w:vAlign w:val="center"/>
          </w:tcPr>
          <w:p w14:paraId="1218E809" w14:textId="77777777" w:rsidR="00D10597" w:rsidRPr="000B6D5F" w:rsidRDefault="00000000">
            <w:pPr>
              <w:rPr>
                <w:lang w:val="es-PE"/>
              </w:rPr>
            </w:pPr>
            <w:r w:rsidRPr="000B6D5F">
              <w:rPr>
                <w:rFonts w:ascii="Calibri" w:hAnsi="Calibri"/>
                <w:sz w:val="18"/>
                <w:lang w:val="es-PE"/>
              </w:rPr>
              <w:t>Especificación formal de requerimientos funcionales y no funcionales.</w:t>
            </w:r>
          </w:p>
        </w:tc>
        <w:tc>
          <w:tcPr>
            <w:tcW w:w="1600" w:type="dxa"/>
            <w:tcMar>
              <w:top w:w="60" w:type="dxa"/>
              <w:left w:w="100" w:type="dxa"/>
              <w:bottom w:w="60" w:type="dxa"/>
              <w:right w:w="100" w:type="dxa"/>
            </w:tcMar>
            <w:vAlign w:val="center"/>
          </w:tcPr>
          <w:p w14:paraId="608A659A" w14:textId="77777777" w:rsidR="00D10597" w:rsidRDefault="00000000">
            <w:pPr>
              <w:jc w:val="center"/>
            </w:pPr>
            <w:r>
              <w:rPr>
                <w:rFonts w:ascii="Calibri" w:hAnsi="Calibri"/>
                <w:sz w:val="18"/>
              </w:rPr>
              <w:t>11/09/2026</w:t>
            </w:r>
          </w:p>
        </w:tc>
      </w:tr>
      <w:tr w:rsidR="00D10597" w14:paraId="0E5B7BC8" w14:textId="77777777">
        <w:trPr>
          <w:cantSplit/>
          <w:jc w:val="center"/>
        </w:trPr>
        <w:tc>
          <w:tcPr>
            <w:tcW w:w="2800" w:type="dxa"/>
            <w:tcMar>
              <w:top w:w="60" w:type="dxa"/>
              <w:left w:w="100" w:type="dxa"/>
              <w:bottom w:w="60" w:type="dxa"/>
              <w:right w:w="100" w:type="dxa"/>
            </w:tcMar>
            <w:vAlign w:val="center"/>
          </w:tcPr>
          <w:p w14:paraId="24662B3D" w14:textId="77777777" w:rsidR="00D10597" w:rsidRDefault="00000000">
            <w:r>
              <w:rPr>
                <w:rFonts w:ascii="Calibri" w:hAnsi="Calibri"/>
                <w:sz w:val="18"/>
              </w:rPr>
              <w:t>EDT, cronograma y presupuesto</w:t>
            </w:r>
          </w:p>
        </w:tc>
        <w:tc>
          <w:tcPr>
            <w:tcW w:w="4546" w:type="dxa"/>
            <w:tcMar>
              <w:top w:w="60" w:type="dxa"/>
              <w:left w:w="100" w:type="dxa"/>
              <w:bottom w:w="60" w:type="dxa"/>
              <w:right w:w="100" w:type="dxa"/>
            </w:tcMar>
            <w:vAlign w:val="center"/>
          </w:tcPr>
          <w:p w14:paraId="7E9598F3" w14:textId="77777777" w:rsidR="00D10597" w:rsidRPr="000B6D5F" w:rsidRDefault="00000000">
            <w:pPr>
              <w:rPr>
                <w:lang w:val="es-PE"/>
              </w:rPr>
            </w:pPr>
            <w:r w:rsidRPr="000B6D5F">
              <w:rPr>
                <w:rFonts w:ascii="Calibri" w:hAnsi="Calibri"/>
                <w:sz w:val="18"/>
                <w:lang w:val="es-PE"/>
              </w:rPr>
              <w:t>Estructura de desglose, programación y costos valorizados.</w:t>
            </w:r>
          </w:p>
        </w:tc>
        <w:tc>
          <w:tcPr>
            <w:tcW w:w="1600" w:type="dxa"/>
            <w:tcMar>
              <w:top w:w="60" w:type="dxa"/>
              <w:left w:w="100" w:type="dxa"/>
              <w:bottom w:w="60" w:type="dxa"/>
              <w:right w:w="100" w:type="dxa"/>
            </w:tcMar>
            <w:vAlign w:val="center"/>
          </w:tcPr>
          <w:p w14:paraId="4C19A1A8" w14:textId="77777777" w:rsidR="00D10597" w:rsidRDefault="00000000">
            <w:pPr>
              <w:jc w:val="center"/>
            </w:pPr>
            <w:r>
              <w:rPr>
                <w:rFonts w:ascii="Calibri" w:hAnsi="Calibri"/>
                <w:sz w:val="18"/>
              </w:rPr>
              <w:t>11/09/2026</w:t>
            </w:r>
          </w:p>
        </w:tc>
      </w:tr>
      <w:tr w:rsidR="00D10597" w14:paraId="329ED4E8" w14:textId="77777777">
        <w:trPr>
          <w:cantSplit/>
          <w:jc w:val="center"/>
        </w:trPr>
        <w:tc>
          <w:tcPr>
            <w:tcW w:w="2800" w:type="dxa"/>
            <w:tcMar>
              <w:top w:w="60" w:type="dxa"/>
              <w:left w:w="100" w:type="dxa"/>
              <w:bottom w:w="60" w:type="dxa"/>
              <w:right w:w="100" w:type="dxa"/>
            </w:tcMar>
            <w:vAlign w:val="center"/>
          </w:tcPr>
          <w:p w14:paraId="66A861A6" w14:textId="77777777" w:rsidR="00D10597" w:rsidRPr="000B6D5F" w:rsidRDefault="00000000">
            <w:pPr>
              <w:rPr>
                <w:lang w:val="es-PE"/>
              </w:rPr>
            </w:pPr>
            <w:r w:rsidRPr="000B6D5F">
              <w:rPr>
                <w:rFonts w:ascii="Calibri" w:hAnsi="Calibri"/>
                <w:sz w:val="18"/>
                <w:lang w:val="es-PE"/>
              </w:rPr>
              <w:t>Estructura de análisis y matriz de consistencia</w:t>
            </w:r>
          </w:p>
        </w:tc>
        <w:tc>
          <w:tcPr>
            <w:tcW w:w="4546" w:type="dxa"/>
            <w:tcMar>
              <w:top w:w="60" w:type="dxa"/>
              <w:left w:w="100" w:type="dxa"/>
              <w:bottom w:w="60" w:type="dxa"/>
              <w:right w:w="100" w:type="dxa"/>
            </w:tcMar>
            <w:vAlign w:val="center"/>
          </w:tcPr>
          <w:p w14:paraId="64B70DC5" w14:textId="77777777" w:rsidR="00D10597" w:rsidRPr="000B6D5F" w:rsidRDefault="00000000">
            <w:pPr>
              <w:rPr>
                <w:lang w:val="es-PE"/>
              </w:rPr>
            </w:pPr>
            <w:r w:rsidRPr="000B6D5F">
              <w:rPr>
                <w:rFonts w:ascii="Calibri" w:hAnsi="Calibri"/>
                <w:sz w:val="18"/>
                <w:lang w:val="es-PE"/>
              </w:rPr>
              <w:t>Variables, indicadores, población y muestra del estudio.</w:t>
            </w:r>
          </w:p>
        </w:tc>
        <w:tc>
          <w:tcPr>
            <w:tcW w:w="1600" w:type="dxa"/>
            <w:tcMar>
              <w:top w:w="60" w:type="dxa"/>
              <w:left w:w="100" w:type="dxa"/>
              <w:bottom w:w="60" w:type="dxa"/>
              <w:right w:w="100" w:type="dxa"/>
            </w:tcMar>
            <w:vAlign w:val="center"/>
          </w:tcPr>
          <w:p w14:paraId="5D98310E" w14:textId="77777777" w:rsidR="00D10597" w:rsidRDefault="00000000">
            <w:pPr>
              <w:jc w:val="center"/>
            </w:pPr>
            <w:r>
              <w:rPr>
                <w:rFonts w:ascii="Calibri" w:hAnsi="Calibri"/>
                <w:sz w:val="18"/>
              </w:rPr>
              <w:t>11/09/2026</w:t>
            </w:r>
          </w:p>
        </w:tc>
      </w:tr>
      <w:tr w:rsidR="00D10597" w14:paraId="3F32E981" w14:textId="77777777">
        <w:trPr>
          <w:cantSplit/>
          <w:jc w:val="center"/>
        </w:trPr>
        <w:tc>
          <w:tcPr>
            <w:tcW w:w="2800" w:type="dxa"/>
            <w:tcMar>
              <w:top w:w="60" w:type="dxa"/>
              <w:left w:w="100" w:type="dxa"/>
              <w:bottom w:w="60" w:type="dxa"/>
              <w:right w:w="100" w:type="dxa"/>
            </w:tcMar>
            <w:vAlign w:val="center"/>
          </w:tcPr>
          <w:p w14:paraId="125A9490" w14:textId="77777777" w:rsidR="00D10597" w:rsidRPr="000B6D5F" w:rsidRDefault="00000000">
            <w:pPr>
              <w:rPr>
                <w:lang w:val="es-PE"/>
              </w:rPr>
            </w:pPr>
            <w:r w:rsidRPr="000B6D5F">
              <w:rPr>
                <w:rFonts w:ascii="Calibri" w:hAnsi="Calibri"/>
                <w:sz w:val="18"/>
                <w:lang w:val="es-PE"/>
              </w:rPr>
              <w:t>Plan de Desarrollo del Proyecto de Software</w:t>
            </w:r>
          </w:p>
        </w:tc>
        <w:tc>
          <w:tcPr>
            <w:tcW w:w="4546" w:type="dxa"/>
            <w:tcMar>
              <w:top w:w="60" w:type="dxa"/>
              <w:left w:w="100" w:type="dxa"/>
              <w:bottom w:w="60" w:type="dxa"/>
              <w:right w:w="100" w:type="dxa"/>
            </w:tcMar>
            <w:vAlign w:val="center"/>
          </w:tcPr>
          <w:p w14:paraId="38020858" w14:textId="77777777" w:rsidR="00D10597" w:rsidRPr="000B6D5F" w:rsidRDefault="00000000">
            <w:pPr>
              <w:rPr>
                <w:lang w:val="es-PE"/>
              </w:rPr>
            </w:pPr>
            <w:r w:rsidRPr="000B6D5F">
              <w:rPr>
                <w:rFonts w:ascii="Calibri" w:hAnsi="Calibri"/>
                <w:sz w:val="18"/>
                <w:lang w:val="es-PE"/>
              </w:rPr>
              <w:t>Plan con metodología, recursos y plan de trabajo.</w:t>
            </w:r>
          </w:p>
        </w:tc>
        <w:tc>
          <w:tcPr>
            <w:tcW w:w="1600" w:type="dxa"/>
            <w:tcMar>
              <w:top w:w="60" w:type="dxa"/>
              <w:left w:w="100" w:type="dxa"/>
              <w:bottom w:w="60" w:type="dxa"/>
              <w:right w:w="100" w:type="dxa"/>
            </w:tcMar>
            <w:vAlign w:val="center"/>
          </w:tcPr>
          <w:p w14:paraId="4106DC01" w14:textId="77777777" w:rsidR="00D10597" w:rsidRDefault="00000000">
            <w:pPr>
              <w:jc w:val="center"/>
            </w:pPr>
            <w:r>
              <w:rPr>
                <w:rFonts w:ascii="Calibri" w:hAnsi="Calibri"/>
                <w:sz w:val="18"/>
              </w:rPr>
              <w:t>25/09/2026</w:t>
            </w:r>
          </w:p>
        </w:tc>
      </w:tr>
      <w:tr w:rsidR="00D10597" w14:paraId="47D1C7DE" w14:textId="77777777">
        <w:trPr>
          <w:cantSplit/>
          <w:jc w:val="center"/>
        </w:trPr>
        <w:tc>
          <w:tcPr>
            <w:tcW w:w="2800" w:type="dxa"/>
            <w:tcMar>
              <w:top w:w="60" w:type="dxa"/>
              <w:left w:w="100" w:type="dxa"/>
              <w:bottom w:w="60" w:type="dxa"/>
              <w:right w:w="100" w:type="dxa"/>
            </w:tcMar>
            <w:vAlign w:val="center"/>
          </w:tcPr>
          <w:p w14:paraId="1F34DD38" w14:textId="77777777" w:rsidR="00D10597" w:rsidRPr="000B6D5F" w:rsidRDefault="00000000">
            <w:pPr>
              <w:rPr>
                <w:lang w:val="es-PE"/>
              </w:rPr>
            </w:pPr>
            <w:r w:rsidRPr="000B6D5F">
              <w:rPr>
                <w:rFonts w:ascii="Calibri" w:hAnsi="Calibri"/>
                <w:sz w:val="18"/>
                <w:lang w:val="es-PE"/>
              </w:rPr>
              <w:t>Documento de arquitectura y modelos UML</w:t>
            </w:r>
          </w:p>
        </w:tc>
        <w:tc>
          <w:tcPr>
            <w:tcW w:w="4546" w:type="dxa"/>
            <w:tcMar>
              <w:top w:w="60" w:type="dxa"/>
              <w:left w:w="100" w:type="dxa"/>
              <w:bottom w:w="60" w:type="dxa"/>
              <w:right w:w="100" w:type="dxa"/>
            </w:tcMar>
            <w:vAlign w:val="center"/>
          </w:tcPr>
          <w:p w14:paraId="4A1781A3" w14:textId="77777777" w:rsidR="00D10597" w:rsidRPr="000B6D5F" w:rsidRDefault="00000000">
            <w:pPr>
              <w:rPr>
                <w:lang w:val="es-PE"/>
              </w:rPr>
            </w:pPr>
            <w:r w:rsidRPr="000B6D5F">
              <w:rPr>
                <w:rFonts w:ascii="Calibri" w:hAnsi="Calibri"/>
                <w:sz w:val="18"/>
                <w:lang w:val="es-PE"/>
              </w:rPr>
              <w:t>Diseño de arquitectura Cloud Run, modelos UML y base de datos.</w:t>
            </w:r>
          </w:p>
        </w:tc>
        <w:tc>
          <w:tcPr>
            <w:tcW w:w="1600" w:type="dxa"/>
            <w:tcMar>
              <w:top w:w="60" w:type="dxa"/>
              <w:left w:w="100" w:type="dxa"/>
              <w:bottom w:w="60" w:type="dxa"/>
              <w:right w:w="100" w:type="dxa"/>
            </w:tcMar>
            <w:vAlign w:val="center"/>
          </w:tcPr>
          <w:p w14:paraId="02D53152" w14:textId="77777777" w:rsidR="00D10597" w:rsidRDefault="00000000">
            <w:pPr>
              <w:jc w:val="center"/>
            </w:pPr>
            <w:r>
              <w:rPr>
                <w:rFonts w:ascii="Calibri" w:hAnsi="Calibri"/>
                <w:sz w:val="18"/>
              </w:rPr>
              <w:t>25/09/2026</w:t>
            </w:r>
          </w:p>
        </w:tc>
      </w:tr>
      <w:tr w:rsidR="00D10597" w14:paraId="5FD1DCD6" w14:textId="77777777">
        <w:trPr>
          <w:cantSplit/>
          <w:jc w:val="center"/>
        </w:trPr>
        <w:tc>
          <w:tcPr>
            <w:tcW w:w="2800" w:type="dxa"/>
            <w:tcMar>
              <w:top w:w="60" w:type="dxa"/>
              <w:left w:w="100" w:type="dxa"/>
              <w:bottom w:w="60" w:type="dxa"/>
              <w:right w:w="100" w:type="dxa"/>
            </w:tcMar>
            <w:vAlign w:val="center"/>
          </w:tcPr>
          <w:p w14:paraId="55ED6884" w14:textId="77777777" w:rsidR="00D10597" w:rsidRDefault="00000000">
            <w:r>
              <w:rPr>
                <w:rFonts w:ascii="Calibri" w:hAnsi="Calibri"/>
                <w:sz w:val="18"/>
              </w:rPr>
              <w:lastRenderedPageBreak/>
              <w:t>Prototipos de interfaces</w:t>
            </w:r>
          </w:p>
        </w:tc>
        <w:tc>
          <w:tcPr>
            <w:tcW w:w="4546" w:type="dxa"/>
            <w:tcMar>
              <w:top w:w="60" w:type="dxa"/>
              <w:left w:w="100" w:type="dxa"/>
              <w:bottom w:w="60" w:type="dxa"/>
              <w:right w:w="100" w:type="dxa"/>
            </w:tcMar>
            <w:vAlign w:val="center"/>
          </w:tcPr>
          <w:p w14:paraId="0FCF6AC5" w14:textId="77777777" w:rsidR="00D10597" w:rsidRPr="000B6D5F" w:rsidRDefault="00000000">
            <w:pPr>
              <w:rPr>
                <w:lang w:val="es-PE"/>
              </w:rPr>
            </w:pPr>
            <w:proofErr w:type="spellStart"/>
            <w:r w:rsidRPr="000B6D5F">
              <w:rPr>
                <w:rFonts w:ascii="Calibri" w:hAnsi="Calibri"/>
                <w:sz w:val="18"/>
                <w:lang w:val="es-PE"/>
              </w:rPr>
              <w:t>Wireframes</w:t>
            </w:r>
            <w:proofErr w:type="spellEnd"/>
            <w:r w:rsidRPr="000B6D5F">
              <w:rPr>
                <w:rFonts w:ascii="Calibri" w:hAnsi="Calibri"/>
                <w:sz w:val="18"/>
                <w:lang w:val="es-PE"/>
              </w:rPr>
              <w:t xml:space="preserve"> y prototipos UI/UX en </w:t>
            </w:r>
            <w:proofErr w:type="spellStart"/>
            <w:r w:rsidRPr="000B6D5F">
              <w:rPr>
                <w:rFonts w:ascii="Calibri" w:hAnsi="Calibri"/>
                <w:sz w:val="18"/>
                <w:lang w:val="es-PE"/>
              </w:rPr>
              <w:t>Figma</w:t>
            </w:r>
            <w:proofErr w:type="spellEnd"/>
            <w:r w:rsidRPr="000B6D5F">
              <w:rPr>
                <w:rFonts w:ascii="Calibri" w:hAnsi="Calibri"/>
                <w:sz w:val="18"/>
                <w:lang w:val="es-PE"/>
              </w:rPr>
              <w:t xml:space="preserve"> validados con la empresa.</w:t>
            </w:r>
          </w:p>
        </w:tc>
        <w:tc>
          <w:tcPr>
            <w:tcW w:w="1600" w:type="dxa"/>
            <w:tcMar>
              <w:top w:w="60" w:type="dxa"/>
              <w:left w:w="100" w:type="dxa"/>
              <w:bottom w:w="60" w:type="dxa"/>
              <w:right w:w="100" w:type="dxa"/>
            </w:tcMar>
            <w:vAlign w:val="center"/>
          </w:tcPr>
          <w:p w14:paraId="233FC0BD" w14:textId="77777777" w:rsidR="00D10597" w:rsidRDefault="00000000">
            <w:pPr>
              <w:jc w:val="center"/>
            </w:pPr>
            <w:r>
              <w:rPr>
                <w:rFonts w:ascii="Calibri" w:hAnsi="Calibri"/>
                <w:sz w:val="18"/>
              </w:rPr>
              <w:t>25/09/2026</w:t>
            </w:r>
          </w:p>
        </w:tc>
      </w:tr>
      <w:tr w:rsidR="00D10597" w14:paraId="378E0F27" w14:textId="77777777">
        <w:trPr>
          <w:cantSplit/>
          <w:jc w:val="center"/>
        </w:trPr>
        <w:tc>
          <w:tcPr>
            <w:tcW w:w="2800" w:type="dxa"/>
            <w:tcMar>
              <w:top w:w="60" w:type="dxa"/>
              <w:left w:w="100" w:type="dxa"/>
              <w:bottom w:w="60" w:type="dxa"/>
              <w:right w:w="100" w:type="dxa"/>
            </w:tcMar>
            <w:vAlign w:val="center"/>
          </w:tcPr>
          <w:p w14:paraId="1111F734" w14:textId="77777777" w:rsidR="00D10597" w:rsidRDefault="00000000">
            <w:r>
              <w:rPr>
                <w:rFonts w:ascii="Calibri" w:hAnsi="Calibri"/>
                <w:sz w:val="18"/>
              </w:rPr>
              <w:t>Matriz de trazabilidad</w:t>
            </w:r>
          </w:p>
        </w:tc>
        <w:tc>
          <w:tcPr>
            <w:tcW w:w="4546" w:type="dxa"/>
            <w:tcMar>
              <w:top w:w="60" w:type="dxa"/>
              <w:left w:w="100" w:type="dxa"/>
              <w:bottom w:w="60" w:type="dxa"/>
              <w:right w:w="100" w:type="dxa"/>
            </w:tcMar>
            <w:vAlign w:val="center"/>
          </w:tcPr>
          <w:p w14:paraId="79454A39" w14:textId="77777777" w:rsidR="00D10597" w:rsidRPr="000B6D5F" w:rsidRDefault="00000000">
            <w:pPr>
              <w:rPr>
                <w:lang w:val="es-PE"/>
              </w:rPr>
            </w:pPr>
            <w:r w:rsidRPr="000B6D5F">
              <w:rPr>
                <w:rFonts w:ascii="Calibri" w:hAnsi="Calibri"/>
                <w:sz w:val="18"/>
                <w:lang w:val="es-PE"/>
              </w:rPr>
              <w:t>Trazabilidad problema-necesidades-requisitos-diseño.</w:t>
            </w:r>
          </w:p>
        </w:tc>
        <w:tc>
          <w:tcPr>
            <w:tcW w:w="1600" w:type="dxa"/>
            <w:tcMar>
              <w:top w:w="60" w:type="dxa"/>
              <w:left w:w="100" w:type="dxa"/>
              <w:bottom w:w="60" w:type="dxa"/>
              <w:right w:w="100" w:type="dxa"/>
            </w:tcMar>
            <w:vAlign w:val="center"/>
          </w:tcPr>
          <w:p w14:paraId="723D5FB8" w14:textId="77777777" w:rsidR="00D10597" w:rsidRDefault="00000000">
            <w:pPr>
              <w:jc w:val="center"/>
            </w:pPr>
            <w:r>
              <w:rPr>
                <w:rFonts w:ascii="Calibri" w:hAnsi="Calibri"/>
                <w:sz w:val="18"/>
              </w:rPr>
              <w:t>25/09/2026</w:t>
            </w:r>
          </w:p>
        </w:tc>
      </w:tr>
      <w:tr w:rsidR="00D10597" w14:paraId="2F320CC0" w14:textId="77777777">
        <w:trPr>
          <w:cantSplit/>
          <w:jc w:val="center"/>
        </w:trPr>
        <w:tc>
          <w:tcPr>
            <w:tcW w:w="2800" w:type="dxa"/>
            <w:tcMar>
              <w:top w:w="60" w:type="dxa"/>
              <w:left w:w="100" w:type="dxa"/>
              <w:bottom w:w="60" w:type="dxa"/>
              <w:right w:w="100" w:type="dxa"/>
            </w:tcMar>
            <w:vAlign w:val="center"/>
          </w:tcPr>
          <w:p w14:paraId="5FE82801" w14:textId="77777777" w:rsidR="00D10597" w:rsidRDefault="00000000">
            <w:r>
              <w:rPr>
                <w:rFonts w:ascii="Calibri" w:hAnsi="Calibri"/>
                <w:sz w:val="18"/>
              </w:rPr>
              <w:t>Incremento Sprint 1</w:t>
            </w:r>
          </w:p>
        </w:tc>
        <w:tc>
          <w:tcPr>
            <w:tcW w:w="4546" w:type="dxa"/>
            <w:tcMar>
              <w:top w:w="60" w:type="dxa"/>
              <w:left w:w="100" w:type="dxa"/>
              <w:bottom w:w="60" w:type="dxa"/>
              <w:right w:w="100" w:type="dxa"/>
            </w:tcMar>
            <w:vAlign w:val="center"/>
          </w:tcPr>
          <w:p w14:paraId="68538A39" w14:textId="77777777" w:rsidR="00D10597" w:rsidRPr="000B6D5F" w:rsidRDefault="00000000">
            <w:pPr>
              <w:rPr>
                <w:lang w:val="es-PE"/>
              </w:rPr>
            </w:pPr>
            <w:r w:rsidRPr="000B6D5F">
              <w:rPr>
                <w:rFonts w:ascii="Calibri" w:hAnsi="Calibri"/>
                <w:sz w:val="18"/>
                <w:lang w:val="es-PE"/>
              </w:rPr>
              <w:t>Producto funcional al 30% con el módulo transaccional base.</w:t>
            </w:r>
          </w:p>
        </w:tc>
        <w:tc>
          <w:tcPr>
            <w:tcW w:w="1600" w:type="dxa"/>
            <w:tcMar>
              <w:top w:w="60" w:type="dxa"/>
              <w:left w:w="100" w:type="dxa"/>
              <w:bottom w:w="60" w:type="dxa"/>
              <w:right w:w="100" w:type="dxa"/>
            </w:tcMar>
            <w:vAlign w:val="center"/>
          </w:tcPr>
          <w:p w14:paraId="67EAA112" w14:textId="77777777" w:rsidR="00D10597" w:rsidRDefault="00000000">
            <w:pPr>
              <w:jc w:val="center"/>
            </w:pPr>
            <w:r>
              <w:rPr>
                <w:rFonts w:ascii="Calibri" w:hAnsi="Calibri"/>
                <w:sz w:val="18"/>
              </w:rPr>
              <w:t>02/10/2026</w:t>
            </w:r>
          </w:p>
        </w:tc>
      </w:tr>
      <w:tr w:rsidR="00D10597" w14:paraId="68D9D97E" w14:textId="77777777">
        <w:trPr>
          <w:cantSplit/>
          <w:jc w:val="center"/>
        </w:trPr>
        <w:tc>
          <w:tcPr>
            <w:tcW w:w="2800" w:type="dxa"/>
            <w:tcMar>
              <w:top w:w="60" w:type="dxa"/>
              <w:left w:w="100" w:type="dxa"/>
              <w:bottom w:w="60" w:type="dxa"/>
              <w:right w:w="100" w:type="dxa"/>
            </w:tcMar>
            <w:vAlign w:val="center"/>
          </w:tcPr>
          <w:p w14:paraId="2E1FFA18" w14:textId="77777777" w:rsidR="00D10597" w:rsidRDefault="00000000">
            <w:r>
              <w:rPr>
                <w:rFonts w:ascii="Calibri" w:hAnsi="Calibri"/>
                <w:sz w:val="18"/>
              </w:rPr>
              <w:t>Incremento Sprint 2</w:t>
            </w:r>
          </w:p>
        </w:tc>
        <w:tc>
          <w:tcPr>
            <w:tcW w:w="4546" w:type="dxa"/>
            <w:tcMar>
              <w:top w:w="60" w:type="dxa"/>
              <w:left w:w="100" w:type="dxa"/>
              <w:bottom w:w="60" w:type="dxa"/>
              <w:right w:w="100" w:type="dxa"/>
            </w:tcMar>
            <w:vAlign w:val="center"/>
          </w:tcPr>
          <w:p w14:paraId="1BCA241E" w14:textId="77777777" w:rsidR="00D10597" w:rsidRPr="000B6D5F" w:rsidRDefault="00000000">
            <w:pPr>
              <w:rPr>
                <w:lang w:val="es-PE"/>
              </w:rPr>
            </w:pPr>
            <w:r w:rsidRPr="000B6D5F">
              <w:rPr>
                <w:rFonts w:ascii="Calibri" w:hAnsi="Calibri"/>
                <w:sz w:val="18"/>
                <w:lang w:val="es-PE"/>
              </w:rPr>
              <w:t>Producto funcional al 70% con cobros, arqueo dual y BI.</w:t>
            </w:r>
          </w:p>
        </w:tc>
        <w:tc>
          <w:tcPr>
            <w:tcW w:w="1600" w:type="dxa"/>
            <w:tcMar>
              <w:top w:w="60" w:type="dxa"/>
              <w:left w:w="100" w:type="dxa"/>
              <w:bottom w:w="60" w:type="dxa"/>
              <w:right w:w="100" w:type="dxa"/>
            </w:tcMar>
            <w:vAlign w:val="center"/>
          </w:tcPr>
          <w:p w14:paraId="34D84B9F" w14:textId="77777777" w:rsidR="00D10597" w:rsidRDefault="00000000">
            <w:pPr>
              <w:jc w:val="center"/>
            </w:pPr>
            <w:r>
              <w:rPr>
                <w:rFonts w:ascii="Calibri" w:hAnsi="Calibri"/>
                <w:sz w:val="18"/>
              </w:rPr>
              <w:t>23/10/2026</w:t>
            </w:r>
          </w:p>
        </w:tc>
      </w:tr>
      <w:tr w:rsidR="00D10597" w14:paraId="1E79E755" w14:textId="77777777">
        <w:trPr>
          <w:cantSplit/>
          <w:jc w:val="center"/>
        </w:trPr>
        <w:tc>
          <w:tcPr>
            <w:tcW w:w="2800" w:type="dxa"/>
            <w:tcMar>
              <w:top w:w="60" w:type="dxa"/>
              <w:left w:w="100" w:type="dxa"/>
              <w:bottom w:w="60" w:type="dxa"/>
              <w:right w:w="100" w:type="dxa"/>
            </w:tcMar>
            <w:vAlign w:val="center"/>
          </w:tcPr>
          <w:p w14:paraId="0879A299" w14:textId="77777777" w:rsidR="00D10597" w:rsidRDefault="00000000">
            <w:r>
              <w:rPr>
                <w:rFonts w:ascii="Calibri" w:hAnsi="Calibri"/>
                <w:sz w:val="18"/>
              </w:rPr>
              <w:t>Producto funcional 85%</w:t>
            </w:r>
          </w:p>
        </w:tc>
        <w:tc>
          <w:tcPr>
            <w:tcW w:w="4546" w:type="dxa"/>
            <w:tcMar>
              <w:top w:w="60" w:type="dxa"/>
              <w:left w:w="100" w:type="dxa"/>
              <w:bottom w:w="60" w:type="dxa"/>
              <w:right w:w="100" w:type="dxa"/>
            </w:tcMar>
            <w:vAlign w:val="center"/>
          </w:tcPr>
          <w:p w14:paraId="3D5F89AB" w14:textId="77777777" w:rsidR="00D10597" w:rsidRPr="000B6D5F" w:rsidRDefault="00000000">
            <w:pPr>
              <w:rPr>
                <w:lang w:val="es-PE"/>
              </w:rPr>
            </w:pPr>
            <w:r w:rsidRPr="000B6D5F">
              <w:rPr>
                <w:rFonts w:ascii="Calibri" w:hAnsi="Calibri"/>
                <w:sz w:val="18"/>
                <w:lang w:val="es-PE"/>
              </w:rPr>
              <w:t>Verificación del avance funcional y ajustes de estabilización.</w:t>
            </w:r>
          </w:p>
        </w:tc>
        <w:tc>
          <w:tcPr>
            <w:tcW w:w="1600" w:type="dxa"/>
            <w:tcMar>
              <w:top w:w="60" w:type="dxa"/>
              <w:left w:w="100" w:type="dxa"/>
              <w:bottom w:w="60" w:type="dxa"/>
              <w:right w:w="100" w:type="dxa"/>
            </w:tcMar>
            <w:vAlign w:val="center"/>
          </w:tcPr>
          <w:p w14:paraId="153146E8" w14:textId="77777777" w:rsidR="00D10597" w:rsidRDefault="00000000">
            <w:pPr>
              <w:jc w:val="center"/>
            </w:pPr>
            <w:r>
              <w:rPr>
                <w:rFonts w:ascii="Calibri" w:hAnsi="Calibri"/>
                <w:sz w:val="18"/>
              </w:rPr>
              <w:t>27/10/2026</w:t>
            </w:r>
          </w:p>
        </w:tc>
      </w:tr>
      <w:tr w:rsidR="00D10597" w14:paraId="61BB9AD4" w14:textId="77777777">
        <w:trPr>
          <w:cantSplit/>
          <w:jc w:val="center"/>
        </w:trPr>
        <w:tc>
          <w:tcPr>
            <w:tcW w:w="2800" w:type="dxa"/>
            <w:tcMar>
              <w:top w:w="60" w:type="dxa"/>
              <w:left w:w="100" w:type="dxa"/>
              <w:bottom w:w="60" w:type="dxa"/>
              <w:right w:w="100" w:type="dxa"/>
            </w:tcMar>
            <w:vAlign w:val="center"/>
          </w:tcPr>
          <w:p w14:paraId="45AC726F" w14:textId="77777777" w:rsidR="00D10597" w:rsidRDefault="00000000">
            <w:r>
              <w:rPr>
                <w:rFonts w:ascii="Calibri" w:hAnsi="Calibri"/>
                <w:sz w:val="18"/>
              </w:rPr>
              <w:t>Producto funcional 100%</w:t>
            </w:r>
          </w:p>
        </w:tc>
        <w:tc>
          <w:tcPr>
            <w:tcW w:w="4546" w:type="dxa"/>
            <w:tcMar>
              <w:top w:w="60" w:type="dxa"/>
              <w:left w:w="100" w:type="dxa"/>
              <w:bottom w:w="60" w:type="dxa"/>
              <w:right w:w="100" w:type="dxa"/>
            </w:tcMar>
            <w:vAlign w:val="center"/>
          </w:tcPr>
          <w:p w14:paraId="03AEDBE7" w14:textId="77777777" w:rsidR="00D10597" w:rsidRPr="000B6D5F" w:rsidRDefault="00000000">
            <w:pPr>
              <w:rPr>
                <w:lang w:val="es-PE"/>
              </w:rPr>
            </w:pPr>
            <w:r w:rsidRPr="000B6D5F">
              <w:rPr>
                <w:rFonts w:ascii="Calibri" w:hAnsi="Calibri"/>
                <w:sz w:val="18"/>
                <w:lang w:val="es-PE"/>
              </w:rPr>
              <w:t>Construcción completa de los módulos transaccional, BI e IA.</w:t>
            </w:r>
          </w:p>
        </w:tc>
        <w:tc>
          <w:tcPr>
            <w:tcW w:w="1600" w:type="dxa"/>
            <w:tcMar>
              <w:top w:w="60" w:type="dxa"/>
              <w:left w:w="100" w:type="dxa"/>
              <w:bottom w:w="60" w:type="dxa"/>
              <w:right w:w="100" w:type="dxa"/>
            </w:tcMar>
            <w:vAlign w:val="center"/>
          </w:tcPr>
          <w:p w14:paraId="6636DCA5" w14:textId="77777777" w:rsidR="00D10597" w:rsidRDefault="00000000">
            <w:pPr>
              <w:jc w:val="center"/>
            </w:pPr>
            <w:r>
              <w:rPr>
                <w:rFonts w:ascii="Calibri" w:hAnsi="Calibri"/>
                <w:sz w:val="18"/>
              </w:rPr>
              <w:t>30/10/2026</w:t>
            </w:r>
          </w:p>
        </w:tc>
      </w:tr>
      <w:tr w:rsidR="00D10597" w14:paraId="50A68CED" w14:textId="77777777">
        <w:trPr>
          <w:cantSplit/>
          <w:jc w:val="center"/>
        </w:trPr>
        <w:tc>
          <w:tcPr>
            <w:tcW w:w="2800" w:type="dxa"/>
            <w:tcMar>
              <w:top w:w="60" w:type="dxa"/>
              <w:left w:w="100" w:type="dxa"/>
              <w:bottom w:w="60" w:type="dxa"/>
              <w:right w:w="100" w:type="dxa"/>
            </w:tcMar>
            <w:vAlign w:val="center"/>
          </w:tcPr>
          <w:p w14:paraId="752F9EA3" w14:textId="77777777" w:rsidR="00D10597" w:rsidRPr="000B6D5F" w:rsidRDefault="00000000">
            <w:pPr>
              <w:rPr>
                <w:lang w:val="es-PE"/>
              </w:rPr>
            </w:pPr>
            <w:r w:rsidRPr="000B6D5F">
              <w:rPr>
                <w:rFonts w:ascii="Calibri" w:hAnsi="Calibri"/>
                <w:sz w:val="18"/>
                <w:lang w:val="es-PE"/>
              </w:rPr>
              <w:t>Reportes de pruebas y UAT</w:t>
            </w:r>
          </w:p>
        </w:tc>
        <w:tc>
          <w:tcPr>
            <w:tcW w:w="4546" w:type="dxa"/>
            <w:tcMar>
              <w:top w:w="60" w:type="dxa"/>
              <w:left w:w="100" w:type="dxa"/>
              <w:bottom w:w="60" w:type="dxa"/>
              <w:right w:w="100" w:type="dxa"/>
            </w:tcMar>
            <w:vAlign w:val="center"/>
          </w:tcPr>
          <w:p w14:paraId="3EE5DB6F" w14:textId="77777777" w:rsidR="00D10597" w:rsidRPr="000B6D5F" w:rsidRDefault="00000000">
            <w:pPr>
              <w:rPr>
                <w:lang w:val="es-PE"/>
              </w:rPr>
            </w:pPr>
            <w:r w:rsidRPr="000B6D5F">
              <w:rPr>
                <w:rFonts w:ascii="Calibri" w:hAnsi="Calibri"/>
                <w:sz w:val="18"/>
                <w:lang w:val="es-PE"/>
              </w:rPr>
              <w:t>Pruebas unitarias, integración, sistema y aceptación con usuarios.</w:t>
            </w:r>
          </w:p>
        </w:tc>
        <w:tc>
          <w:tcPr>
            <w:tcW w:w="1600" w:type="dxa"/>
            <w:tcMar>
              <w:top w:w="60" w:type="dxa"/>
              <w:left w:w="100" w:type="dxa"/>
              <w:bottom w:w="60" w:type="dxa"/>
              <w:right w:w="100" w:type="dxa"/>
            </w:tcMar>
            <w:vAlign w:val="center"/>
          </w:tcPr>
          <w:p w14:paraId="132013DC" w14:textId="77777777" w:rsidR="00D10597" w:rsidRDefault="00000000">
            <w:pPr>
              <w:jc w:val="center"/>
            </w:pPr>
            <w:r>
              <w:rPr>
                <w:rFonts w:ascii="Calibri" w:hAnsi="Calibri"/>
                <w:sz w:val="18"/>
              </w:rPr>
              <w:t>05/11/2026</w:t>
            </w:r>
          </w:p>
        </w:tc>
      </w:tr>
      <w:tr w:rsidR="00D10597" w14:paraId="291B7409" w14:textId="77777777">
        <w:trPr>
          <w:cantSplit/>
          <w:jc w:val="center"/>
        </w:trPr>
        <w:tc>
          <w:tcPr>
            <w:tcW w:w="2800" w:type="dxa"/>
            <w:tcMar>
              <w:top w:w="60" w:type="dxa"/>
              <w:left w:w="100" w:type="dxa"/>
              <w:bottom w:w="60" w:type="dxa"/>
              <w:right w:w="100" w:type="dxa"/>
            </w:tcMar>
            <w:vAlign w:val="center"/>
          </w:tcPr>
          <w:p w14:paraId="20794E2B" w14:textId="77777777" w:rsidR="00D10597" w:rsidRPr="000B6D5F" w:rsidRDefault="00000000">
            <w:pPr>
              <w:rPr>
                <w:lang w:val="es-PE"/>
              </w:rPr>
            </w:pPr>
            <w:r w:rsidRPr="000B6D5F">
              <w:rPr>
                <w:rFonts w:ascii="Calibri" w:hAnsi="Calibri"/>
                <w:sz w:val="18"/>
                <w:lang w:val="es-PE"/>
              </w:rPr>
              <w:t>Software desplegado y acta de entrega</w:t>
            </w:r>
          </w:p>
        </w:tc>
        <w:tc>
          <w:tcPr>
            <w:tcW w:w="4546" w:type="dxa"/>
            <w:tcMar>
              <w:top w:w="60" w:type="dxa"/>
              <w:left w:w="100" w:type="dxa"/>
              <w:bottom w:w="60" w:type="dxa"/>
              <w:right w:w="100" w:type="dxa"/>
            </w:tcMar>
            <w:vAlign w:val="center"/>
          </w:tcPr>
          <w:p w14:paraId="68B89AF0" w14:textId="77777777" w:rsidR="00D10597" w:rsidRPr="000B6D5F" w:rsidRDefault="00000000">
            <w:pPr>
              <w:rPr>
                <w:lang w:val="es-PE"/>
              </w:rPr>
            </w:pPr>
            <w:r w:rsidRPr="000B6D5F">
              <w:rPr>
                <w:rFonts w:ascii="Calibri" w:hAnsi="Calibri"/>
                <w:sz w:val="18"/>
                <w:lang w:val="es-PE"/>
              </w:rPr>
              <w:t>Despliegue en producción y entrega formal en planta (Hito 5).</w:t>
            </w:r>
          </w:p>
        </w:tc>
        <w:tc>
          <w:tcPr>
            <w:tcW w:w="1600" w:type="dxa"/>
            <w:tcMar>
              <w:top w:w="60" w:type="dxa"/>
              <w:left w:w="100" w:type="dxa"/>
              <w:bottom w:w="60" w:type="dxa"/>
              <w:right w:w="100" w:type="dxa"/>
            </w:tcMar>
            <w:vAlign w:val="center"/>
          </w:tcPr>
          <w:p w14:paraId="0D1CE8CB" w14:textId="77777777" w:rsidR="00D10597" w:rsidRDefault="00000000">
            <w:pPr>
              <w:jc w:val="center"/>
            </w:pPr>
            <w:r>
              <w:rPr>
                <w:rFonts w:ascii="Calibri" w:hAnsi="Calibri"/>
                <w:sz w:val="18"/>
              </w:rPr>
              <w:t>06/11/2026</w:t>
            </w:r>
          </w:p>
        </w:tc>
      </w:tr>
      <w:tr w:rsidR="00D10597" w14:paraId="7F4B5F54" w14:textId="77777777">
        <w:trPr>
          <w:cantSplit/>
          <w:jc w:val="center"/>
        </w:trPr>
        <w:tc>
          <w:tcPr>
            <w:tcW w:w="2800" w:type="dxa"/>
            <w:tcMar>
              <w:top w:w="60" w:type="dxa"/>
              <w:left w:w="100" w:type="dxa"/>
              <w:bottom w:w="60" w:type="dxa"/>
              <w:right w:w="100" w:type="dxa"/>
            </w:tcMar>
            <w:vAlign w:val="center"/>
          </w:tcPr>
          <w:p w14:paraId="1D3F5144" w14:textId="77777777" w:rsidR="00D10597" w:rsidRDefault="00000000">
            <w:r>
              <w:rPr>
                <w:rFonts w:ascii="Calibri" w:hAnsi="Calibri"/>
                <w:sz w:val="18"/>
              </w:rPr>
              <w:t>Manuales y capacitación</w:t>
            </w:r>
          </w:p>
        </w:tc>
        <w:tc>
          <w:tcPr>
            <w:tcW w:w="4546" w:type="dxa"/>
            <w:tcMar>
              <w:top w:w="60" w:type="dxa"/>
              <w:left w:w="100" w:type="dxa"/>
              <w:bottom w:w="60" w:type="dxa"/>
              <w:right w:w="100" w:type="dxa"/>
            </w:tcMar>
            <w:vAlign w:val="center"/>
          </w:tcPr>
          <w:p w14:paraId="211D68EF" w14:textId="77777777" w:rsidR="00D10597" w:rsidRPr="000B6D5F" w:rsidRDefault="00000000">
            <w:pPr>
              <w:rPr>
                <w:lang w:val="es-PE"/>
              </w:rPr>
            </w:pPr>
            <w:r w:rsidRPr="000B6D5F">
              <w:rPr>
                <w:rFonts w:ascii="Calibri" w:hAnsi="Calibri"/>
                <w:sz w:val="18"/>
                <w:lang w:val="es-PE"/>
              </w:rPr>
              <w:t>Manual de usuario, guía de despliegue y registro de capacitación.</w:t>
            </w:r>
          </w:p>
        </w:tc>
        <w:tc>
          <w:tcPr>
            <w:tcW w:w="1600" w:type="dxa"/>
            <w:tcMar>
              <w:top w:w="60" w:type="dxa"/>
              <w:left w:w="100" w:type="dxa"/>
              <w:bottom w:w="60" w:type="dxa"/>
              <w:right w:w="100" w:type="dxa"/>
            </w:tcMar>
            <w:vAlign w:val="center"/>
          </w:tcPr>
          <w:p w14:paraId="004F5A64" w14:textId="77777777" w:rsidR="00D10597" w:rsidRDefault="00000000">
            <w:pPr>
              <w:jc w:val="center"/>
            </w:pPr>
            <w:r>
              <w:rPr>
                <w:rFonts w:ascii="Calibri" w:hAnsi="Calibri"/>
                <w:sz w:val="18"/>
              </w:rPr>
              <w:t>11/11/2026</w:t>
            </w:r>
          </w:p>
        </w:tc>
      </w:tr>
      <w:tr w:rsidR="00D10597" w14:paraId="1A531B9A" w14:textId="77777777">
        <w:trPr>
          <w:cantSplit/>
          <w:jc w:val="center"/>
        </w:trPr>
        <w:tc>
          <w:tcPr>
            <w:tcW w:w="2800" w:type="dxa"/>
            <w:tcMar>
              <w:top w:w="60" w:type="dxa"/>
              <w:left w:w="100" w:type="dxa"/>
              <w:bottom w:w="60" w:type="dxa"/>
              <w:right w:w="100" w:type="dxa"/>
            </w:tcMar>
            <w:vAlign w:val="center"/>
          </w:tcPr>
          <w:p w14:paraId="099511C8" w14:textId="77777777" w:rsidR="00D10597" w:rsidRPr="000B6D5F" w:rsidRDefault="00000000">
            <w:pPr>
              <w:rPr>
                <w:lang w:val="es-PE"/>
              </w:rPr>
            </w:pPr>
            <w:r w:rsidRPr="000B6D5F">
              <w:rPr>
                <w:rFonts w:ascii="Calibri" w:hAnsi="Calibri"/>
                <w:sz w:val="18"/>
                <w:lang w:val="es-PE"/>
              </w:rPr>
              <w:t>Informe de práctica de campo y responsabilidad social</w:t>
            </w:r>
          </w:p>
        </w:tc>
        <w:tc>
          <w:tcPr>
            <w:tcW w:w="4546" w:type="dxa"/>
            <w:tcMar>
              <w:top w:w="60" w:type="dxa"/>
              <w:left w:w="100" w:type="dxa"/>
              <w:bottom w:w="60" w:type="dxa"/>
              <w:right w:w="100" w:type="dxa"/>
            </w:tcMar>
            <w:vAlign w:val="center"/>
          </w:tcPr>
          <w:p w14:paraId="36D7D5B0" w14:textId="77777777" w:rsidR="00D10597" w:rsidRPr="000B6D5F" w:rsidRDefault="00000000">
            <w:pPr>
              <w:rPr>
                <w:lang w:val="es-PE"/>
              </w:rPr>
            </w:pPr>
            <w:r w:rsidRPr="000B6D5F">
              <w:rPr>
                <w:rFonts w:ascii="Calibri" w:hAnsi="Calibri"/>
                <w:sz w:val="18"/>
                <w:lang w:val="es-PE"/>
              </w:rPr>
              <w:t>Portafolio de primera entrega, capítulos e informe de RS.</w:t>
            </w:r>
          </w:p>
        </w:tc>
        <w:tc>
          <w:tcPr>
            <w:tcW w:w="1600" w:type="dxa"/>
            <w:tcMar>
              <w:top w:w="60" w:type="dxa"/>
              <w:left w:w="100" w:type="dxa"/>
              <w:bottom w:w="60" w:type="dxa"/>
              <w:right w:w="100" w:type="dxa"/>
            </w:tcMar>
            <w:vAlign w:val="center"/>
          </w:tcPr>
          <w:p w14:paraId="112D84FA" w14:textId="77777777" w:rsidR="00D10597" w:rsidRDefault="00000000">
            <w:pPr>
              <w:jc w:val="center"/>
            </w:pPr>
            <w:r>
              <w:rPr>
                <w:rFonts w:ascii="Calibri" w:hAnsi="Calibri"/>
                <w:sz w:val="18"/>
              </w:rPr>
              <w:t>20/11/2026</w:t>
            </w:r>
          </w:p>
        </w:tc>
      </w:tr>
      <w:tr w:rsidR="00D10597" w14:paraId="30426100" w14:textId="77777777">
        <w:trPr>
          <w:cantSplit/>
          <w:jc w:val="center"/>
        </w:trPr>
        <w:tc>
          <w:tcPr>
            <w:tcW w:w="2800" w:type="dxa"/>
            <w:tcMar>
              <w:top w:w="60" w:type="dxa"/>
              <w:left w:w="100" w:type="dxa"/>
              <w:bottom w:w="60" w:type="dxa"/>
              <w:right w:w="100" w:type="dxa"/>
            </w:tcMar>
            <w:vAlign w:val="center"/>
          </w:tcPr>
          <w:p w14:paraId="01569FF1" w14:textId="77777777" w:rsidR="00D10597" w:rsidRPr="000B6D5F" w:rsidRDefault="00000000">
            <w:pPr>
              <w:rPr>
                <w:lang w:val="es-PE"/>
              </w:rPr>
            </w:pPr>
            <w:r w:rsidRPr="000B6D5F">
              <w:rPr>
                <w:rFonts w:ascii="Calibri" w:hAnsi="Calibri"/>
                <w:sz w:val="18"/>
                <w:lang w:val="es-PE"/>
              </w:rPr>
              <w:t xml:space="preserve">Informe de resultados y </w:t>
            </w:r>
            <w:proofErr w:type="spellStart"/>
            <w:r w:rsidRPr="000B6D5F">
              <w:rPr>
                <w:rFonts w:ascii="Calibri" w:hAnsi="Calibri"/>
                <w:sz w:val="18"/>
                <w:lang w:val="es-PE"/>
              </w:rPr>
              <w:t>dataset</w:t>
            </w:r>
            <w:proofErr w:type="spellEnd"/>
            <w:r w:rsidRPr="000B6D5F">
              <w:rPr>
                <w:rFonts w:ascii="Calibri" w:hAnsi="Calibri"/>
                <w:sz w:val="18"/>
                <w:lang w:val="es-PE"/>
              </w:rPr>
              <w:t xml:space="preserve"> </w:t>
            </w:r>
            <w:proofErr w:type="spellStart"/>
            <w:r w:rsidRPr="000B6D5F">
              <w:rPr>
                <w:rFonts w:ascii="Calibri" w:hAnsi="Calibri"/>
                <w:sz w:val="18"/>
                <w:lang w:val="es-PE"/>
              </w:rPr>
              <w:t>postest</w:t>
            </w:r>
            <w:proofErr w:type="spellEnd"/>
          </w:p>
        </w:tc>
        <w:tc>
          <w:tcPr>
            <w:tcW w:w="4546" w:type="dxa"/>
            <w:tcMar>
              <w:top w:w="60" w:type="dxa"/>
              <w:left w:w="100" w:type="dxa"/>
              <w:bottom w:w="60" w:type="dxa"/>
              <w:right w:w="100" w:type="dxa"/>
            </w:tcMar>
            <w:vAlign w:val="center"/>
          </w:tcPr>
          <w:p w14:paraId="73428E7B" w14:textId="77777777" w:rsidR="00D10597" w:rsidRPr="000B6D5F" w:rsidRDefault="00000000">
            <w:pPr>
              <w:rPr>
                <w:lang w:val="es-PE"/>
              </w:rPr>
            </w:pPr>
            <w:r w:rsidRPr="000B6D5F">
              <w:rPr>
                <w:rFonts w:ascii="Calibri" w:hAnsi="Calibri"/>
                <w:sz w:val="18"/>
                <w:lang w:val="es-PE"/>
              </w:rPr>
              <w:t xml:space="preserve">Medición </w:t>
            </w:r>
            <w:proofErr w:type="spellStart"/>
            <w:r w:rsidRPr="000B6D5F">
              <w:rPr>
                <w:rFonts w:ascii="Calibri" w:hAnsi="Calibri"/>
                <w:sz w:val="18"/>
                <w:lang w:val="es-PE"/>
              </w:rPr>
              <w:t>postest</w:t>
            </w:r>
            <w:proofErr w:type="spellEnd"/>
            <w:r w:rsidRPr="000B6D5F">
              <w:rPr>
                <w:rFonts w:ascii="Calibri" w:hAnsi="Calibri"/>
                <w:sz w:val="18"/>
                <w:lang w:val="es-PE"/>
              </w:rPr>
              <w:t xml:space="preserve"> (n=125) e informe de aceptación empresarial.</w:t>
            </w:r>
          </w:p>
        </w:tc>
        <w:tc>
          <w:tcPr>
            <w:tcW w:w="1600" w:type="dxa"/>
            <w:tcMar>
              <w:top w:w="60" w:type="dxa"/>
              <w:left w:w="100" w:type="dxa"/>
              <w:bottom w:w="60" w:type="dxa"/>
              <w:right w:w="100" w:type="dxa"/>
            </w:tcMar>
            <w:vAlign w:val="center"/>
          </w:tcPr>
          <w:p w14:paraId="5B60EBC9" w14:textId="77777777" w:rsidR="00D10597" w:rsidRDefault="00000000">
            <w:pPr>
              <w:jc w:val="center"/>
            </w:pPr>
            <w:r>
              <w:rPr>
                <w:rFonts w:ascii="Calibri" w:hAnsi="Calibri"/>
                <w:sz w:val="18"/>
              </w:rPr>
              <w:t>27/11/2026</w:t>
            </w:r>
          </w:p>
        </w:tc>
      </w:tr>
      <w:tr w:rsidR="00D10597" w14:paraId="6A011031" w14:textId="77777777">
        <w:trPr>
          <w:cantSplit/>
          <w:jc w:val="center"/>
        </w:trPr>
        <w:tc>
          <w:tcPr>
            <w:tcW w:w="2800" w:type="dxa"/>
            <w:tcMar>
              <w:top w:w="60" w:type="dxa"/>
              <w:left w:w="100" w:type="dxa"/>
              <w:bottom w:w="60" w:type="dxa"/>
              <w:right w:w="100" w:type="dxa"/>
            </w:tcMar>
            <w:vAlign w:val="center"/>
          </w:tcPr>
          <w:p w14:paraId="7D9014D0" w14:textId="77777777" w:rsidR="00D10597" w:rsidRDefault="00000000">
            <w:r>
              <w:rPr>
                <w:rFonts w:ascii="Calibri" w:hAnsi="Calibri"/>
                <w:sz w:val="18"/>
              </w:rPr>
              <w:t>Informe estadístico y paper</w:t>
            </w:r>
          </w:p>
        </w:tc>
        <w:tc>
          <w:tcPr>
            <w:tcW w:w="4546" w:type="dxa"/>
            <w:tcMar>
              <w:top w:w="60" w:type="dxa"/>
              <w:left w:w="100" w:type="dxa"/>
              <w:bottom w:w="60" w:type="dxa"/>
              <w:right w:w="100" w:type="dxa"/>
            </w:tcMar>
            <w:vAlign w:val="center"/>
          </w:tcPr>
          <w:p w14:paraId="1B7B6B46" w14:textId="77777777" w:rsidR="00D10597" w:rsidRPr="000B6D5F" w:rsidRDefault="00000000">
            <w:pPr>
              <w:rPr>
                <w:lang w:val="es-PE"/>
              </w:rPr>
            </w:pPr>
            <w:r w:rsidRPr="000B6D5F">
              <w:rPr>
                <w:rFonts w:ascii="Calibri" w:hAnsi="Calibri"/>
                <w:sz w:val="18"/>
                <w:lang w:val="es-PE"/>
              </w:rPr>
              <w:t xml:space="preserve">Contraste de hipótesis (Wilcoxon/t-Student), </w:t>
            </w:r>
            <w:proofErr w:type="spellStart"/>
            <w:r w:rsidRPr="000B6D5F">
              <w:rPr>
                <w:rFonts w:ascii="Calibri" w:hAnsi="Calibri"/>
                <w:sz w:val="18"/>
                <w:lang w:val="es-PE"/>
              </w:rPr>
              <w:t>paper</w:t>
            </w:r>
            <w:proofErr w:type="spellEnd"/>
            <w:r w:rsidRPr="000B6D5F">
              <w:rPr>
                <w:rFonts w:ascii="Calibri" w:hAnsi="Calibri"/>
                <w:sz w:val="18"/>
                <w:lang w:val="es-PE"/>
              </w:rPr>
              <w:t xml:space="preserve"> IEEE y memoria.</w:t>
            </w:r>
          </w:p>
        </w:tc>
        <w:tc>
          <w:tcPr>
            <w:tcW w:w="1600" w:type="dxa"/>
            <w:tcMar>
              <w:top w:w="60" w:type="dxa"/>
              <w:left w:w="100" w:type="dxa"/>
              <w:bottom w:w="60" w:type="dxa"/>
              <w:right w:w="100" w:type="dxa"/>
            </w:tcMar>
            <w:vAlign w:val="center"/>
          </w:tcPr>
          <w:p w14:paraId="68CF0BB5" w14:textId="77777777" w:rsidR="00D10597" w:rsidRDefault="00000000">
            <w:pPr>
              <w:jc w:val="center"/>
            </w:pPr>
            <w:r>
              <w:rPr>
                <w:rFonts w:ascii="Calibri" w:hAnsi="Calibri"/>
                <w:sz w:val="18"/>
              </w:rPr>
              <w:t>11/12/2026</w:t>
            </w:r>
          </w:p>
        </w:tc>
      </w:tr>
      <w:tr w:rsidR="00D10597" w14:paraId="560D6C06" w14:textId="77777777">
        <w:trPr>
          <w:cantSplit/>
          <w:jc w:val="center"/>
        </w:trPr>
        <w:tc>
          <w:tcPr>
            <w:tcW w:w="2800" w:type="dxa"/>
            <w:tcMar>
              <w:top w:w="60" w:type="dxa"/>
              <w:left w:w="100" w:type="dxa"/>
              <w:bottom w:w="60" w:type="dxa"/>
              <w:right w:w="100" w:type="dxa"/>
            </w:tcMar>
            <w:vAlign w:val="center"/>
          </w:tcPr>
          <w:p w14:paraId="45D72827" w14:textId="77777777" w:rsidR="00D10597" w:rsidRDefault="00000000">
            <w:r>
              <w:rPr>
                <w:rFonts w:ascii="Calibri" w:hAnsi="Calibri"/>
                <w:sz w:val="18"/>
              </w:rPr>
              <w:t>Acta de cierre</w:t>
            </w:r>
          </w:p>
        </w:tc>
        <w:tc>
          <w:tcPr>
            <w:tcW w:w="4546" w:type="dxa"/>
            <w:tcMar>
              <w:top w:w="60" w:type="dxa"/>
              <w:left w:w="100" w:type="dxa"/>
              <w:bottom w:w="60" w:type="dxa"/>
              <w:right w:w="100" w:type="dxa"/>
            </w:tcMar>
            <w:vAlign w:val="center"/>
          </w:tcPr>
          <w:p w14:paraId="6A2C3FC6" w14:textId="77777777" w:rsidR="00D10597" w:rsidRPr="000B6D5F" w:rsidRDefault="00000000">
            <w:pPr>
              <w:rPr>
                <w:lang w:val="es-PE"/>
              </w:rPr>
            </w:pPr>
            <w:r w:rsidRPr="000B6D5F">
              <w:rPr>
                <w:rFonts w:ascii="Calibri" w:hAnsi="Calibri"/>
                <w:sz w:val="18"/>
                <w:lang w:val="es-PE"/>
              </w:rPr>
              <w:t>Cierre formal del proyecto y portafolio final sustentado.</w:t>
            </w:r>
          </w:p>
        </w:tc>
        <w:tc>
          <w:tcPr>
            <w:tcW w:w="1600" w:type="dxa"/>
            <w:tcMar>
              <w:top w:w="60" w:type="dxa"/>
              <w:left w:w="100" w:type="dxa"/>
              <w:bottom w:w="60" w:type="dxa"/>
              <w:right w:w="100" w:type="dxa"/>
            </w:tcMar>
            <w:vAlign w:val="center"/>
          </w:tcPr>
          <w:p w14:paraId="3E978671" w14:textId="77777777" w:rsidR="00D10597" w:rsidRDefault="00000000">
            <w:pPr>
              <w:jc w:val="center"/>
            </w:pPr>
            <w:r>
              <w:rPr>
                <w:rFonts w:ascii="Calibri" w:hAnsi="Calibri"/>
                <w:sz w:val="18"/>
              </w:rPr>
              <w:t>11/12/2026</w:t>
            </w:r>
          </w:p>
        </w:tc>
      </w:tr>
    </w:tbl>
    <w:p w14:paraId="5BF60D40" w14:textId="77777777" w:rsidR="00FF2FF2" w:rsidRPr="003663D8" w:rsidRDefault="00FF2FF2">
      <w:pPr>
        <w:rPr>
          <w:lang w:val="es-PE"/>
        </w:rPr>
      </w:pPr>
    </w:p>
    <w:p w14:paraId="09673FBF" w14:textId="77777777" w:rsidR="00FF2FF2" w:rsidRPr="003663D8" w:rsidRDefault="00FF2FF2">
      <w:pPr>
        <w:spacing w:before="4" w:line="80" w:lineRule="exact"/>
        <w:rPr>
          <w:sz w:val="9"/>
          <w:szCs w:val="9"/>
          <w:lang w:val="es-PE"/>
        </w:rPr>
      </w:pPr>
    </w:p>
    <w:p w14:paraId="590540A7" w14:textId="77777777" w:rsidR="00FF2FF2" w:rsidRDefault="00FF2FF2">
      <w:pPr>
        <w:spacing w:before="5" w:line="140" w:lineRule="exact"/>
        <w:rPr>
          <w:sz w:val="14"/>
          <w:szCs w:val="14"/>
        </w:rPr>
      </w:pPr>
    </w:p>
    <w:p w14:paraId="398E1E56" w14:textId="77777777" w:rsidR="00FF2FF2" w:rsidRDefault="00FF2FF2">
      <w:pPr>
        <w:spacing w:line="200" w:lineRule="exact"/>
      </w:pPr>
    </w:p>
    <w:p w14:paraId="1C2E90A7" w14:textId="77777777" w:rsidR="00FF2FF2" w:rsidRDefault="00FF2FF2">
      <w:pPr>
        <w:spacing w:line="200" w:lineRule="exact"/>
      </w:pPr>
    </w:p>
    <w:p w14:paraId="41700E1D" w14:textId="77777777" w:rsidR="00FF2FF2" w:rsidRDefault="00FF2FF2">
      <w:pPr>
        <w:spacing w:line="200" w:lineRule="exact"/>
      </w:pPr>
    </w:p>
    <w:p w14:paraId="02DA5843" w14:textId="77777777" w:rsidR="00FF2FF2" w:rsidRDefault="00FF2FF2">
      <w:pPr>
        <w:spacing w:before="9" w:line="240" w:lineRule="exact"/>
        <w:rPr>
          <w:sz w:val="24"/>
          <w:szCs w:val="24"/>
        </w:rPr>
      </w:pPr>
    </w:p>
    <w:p w14:paraId="0D78C122" w14:textId="77777777" w:rsidR="00FF2FF2" w:rsidRDefault="003E6DBC">
      <w:pPr>
        <w:spacing w:before="29"/>
        <w:ind w:left="802"/>
        <w:rPr>
          <w:rFonts w:ascii="Arial" w:eastAsia="Arial" w:hAnsi="Arial" w:cs="Arial"/>
          <w:sz w:val="24"/>
          <w:szCs w:val="24"/>
        </w:rPr>
      </w:pPr>
      <w:r>
        <w:rPr>
          <w:rFonts w:ascii="Arial" w:eastAsia="Arial" w:hAnsi="Arial" w:cs="Arial"/>
          <w:b/>
          <w:sz w:val="24"/>
          <w:szCs w:val="24"/>
        </w:rPr>
        <w:t xml:space="preserve">7   Calendario del </w:t>
      </w:r>
      <w:proofErr w:type="spellStart"/>
      <w:r>
        <w:rPr>
          <w:rFonts w:ascii="Arial" w:eastAsia="Arial" w:hAnsi="Arial" w:cs="Arial"/>
          <w:b/>
          <w:sz w:val="24"/>
          <w:szCs w:val="24"/>
        </w:rPr>
        <w:t>proyecto</w:t>
      </w:r>
      <w:proofErr w:type="spellEnd"/>
    </w:p>
    <w:p w14:paraId="6C95F112" w14:textId="77777777" w:rsidR="00FF2FF2" w:rsidRDefault="00FF2FF2">
      <w:pPr>
        <w:spacing w:before="17" w:line="220" w:lineRule="exact"/>
        <w:rPr>
          <w:sz w:val="22"/>
          <w:szCs w:val="22"/>
        </w:rPr>
      </w:pPr>
    </w:p>
    <w:p w14:paraId="4F4E2777" w14:textId="77777777" w:rsidR="00FF2FF2" w:rsidRPr="003663D8" w:rsidRDefault="003E6DBC">
      <w:pPr>
        <w:ind w:left="1193" w:right="685"/>
        <w:jc w:val="both"/>
        <w:rPr>
          <w:rFonts w:ascii="Arial" w:eastAsia="Arial" w:hAnsi="Arial" w:cs="Arial"/>
          <w:lang w:val="es-PE"/>
        </w:rPr>
      </w:pPr>
      <w:r w:rsidRPr="000B6D5F">
        <w:rPr>
          <w:lang w:val="es-PE"/>
        </w:rPr>
        <w:t>El calendario del proyecto abarca un horizonte formal de 16 semanas académicas (22/08/2026 al 11/12/2026). Se estructuran a continuación el cronograma maestro por fases e hitos, las tablas normativas de disciplinas y objetos generados para las fases de Inicio y Elaboración, el desglose de actividades derivadas de la EDT con sus predecesoras y costos valorizados, y la sincronización con el Diagrama de Gantt oficial:</w:t>
      </w:r>
    </w:p>
    <w:p w14:paraId="044CD7AD" w14:textId="77777777" w:rsidR="00FF2FF2" w:rsidRPr="003663D8" w:rsidRDefault="00FF2FF2">
      <w:pPr>
        <w:spacing w:before="14" w:line="220" w:lineRule="exact"/>
        <w:rPr>
          <w:sz w:val="22"/>
          <w:szCs w:val="22"/>
          <w:lang w:val="es-PE"/>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00"/>
        <w:gridCol w:w="1300"/>
        <w:gridCol w:w="1600"/>
        <w:gridCol w:w="1300"/>
        <w:gridCol w:w="500"/>
        <w:gridCol w:w="1200"/>
        <w:gridCol w:w="300"/>
        <w:gridCol w:w="800"/>
        <w:gridCol w:w="200"/>
        <w:gridCol w:w="1000"/>
      </w:tblGrid>
      <w:tr w:rsidR="00D10597" w14:paraId="4944EF0F" w14:textId="77777777">
        <w:trPr>
          <w:cantSplit/>
          <w:tblHeader/>
          <w:jc w:val="center"/>
        </w:trPr>
        <w:tc>
          <w:tcPr>
            <w:tcW w:w="2300" w:type="dxa"/>
            <w:gridSpan w:val="2"/>
            <w:shd w:val="clear" w:color="auto" w:fill="F69546"/>
            <w:tcMar>
              <w:top w:w="60" w:type="dxa"/>
              <w:left w:w="100" w:type="dxa"/>
              <w:bottom w:w="60" w:type="dxa"/>
              <w:right w:w="100" w:type="dxa"/>
            </w:tcMar>
            <w:vAlign w:val="center"/>
          </w:tcPr>
          <w:p w14:paraId="12FABA5A" w14:textId="77777777" w:rsidR="00D10597" w:rsidRDefault="00000000">
            <w:r>
              <w:rPr>
                <w:rFonts w:ascii="Calibri" w:hAnsi="Calibri"/>
                <w:b/>
                <w:color w:val="FFFFFF"/>
                <w:sz w:val="16"/>
              </w:rPr>
              <w:t>Fase del Proyecto</w:t>
            </w:r>
          </w:p>
        </w:tc>
        <w:tc>
          <w:tcPr>
            <w:tcW w:w="1600" w:type="dxa"/>
            <w:shd w:val="clear" w:color="auto" w:fill="F69546"/>
            <w:tcMar>
              <w:top w:w="60" w:type="dxa"/>
              <w:left w:w="100" w:type="dxa"/>
              <w:bottom w:w="60" w:type="dxa"/>
              <w:right w:w="100" w:type="dxa"/>
            </w:tcMar>
            <w:vAlign w:val="center"/>
          </w:tcPr>
          <w:p w14:paraId="37CBD282" w14:textId="77777777" w:rsidR="00D10597" w:rsidRDefault="00000000">
            <w:pPr>
              <w:jc w:val="center"/>
            </w:pPr>
            <w:r>
              <w:rPr>
                <w:rFonts w:ascii="Calibri" w:hAnsi="Calibri"/>
                <w:b/>
                <w:color w:val="FFFFFF"/>
                <w:sz w:val="16"/>
              </w:rPr>
              <w:t>Período / Semanas</w:t>
            </w:r>
          </w:p>
        </w:tc>
        <w:tc>
          <w:tcPr>
            <w:tcW w:w="1800" w:type="dxa"/>
            <w:gridSpan w:val="2"/>
            <w:shd w:val="clear" w:color="auto" w:fill="F69546"/>
            <w:tcMar>
              <w:top w:w="60" w:type="dxa"/>
              <w:left w:w="100" w:type="dxa"/>
              <w:bottom w:w="60" w:type="dxa"/>
              <w:right w:w="100" w:type="dxa"/>
            </w:tcMar>
            <w:vAlign w:val="center"/>
          </w:tcPr>
          <w:p w14:paraId="21578777" w14:textId="77777777" w:rsidR="00D10597" w:rsidRDefault="00000000">
            <w:pPr>
              <w:jc w:val="center"/>
            </w:pPr>
            <w:r>
              <w:rPr>
                <w:rFonts w:ascii="Calibri" w:hAnsi="Calibri"/>
                <w:b/>
                <w:color w:val="FFFFFF"/>
                <w:sz w:val="16"/>
              </w:rPr>
              <w:t>Fechas Clave</w:t>
            </w:r>
          </w:p>
        </w:tc>
        <w:tc>
          <w:tcPr>
            <w:tcW w:w="2500" w:type="dxa"/>
            <w:gridSpan w:val="4"/>
            <w:shd w:val="clear" w:color="auto" w:fill="F69546"/>
            <w:tcMar>
              <w:top w:w="60" w:type="dxa"/>
              <w:left w:w="100" w:type="dxa"/>
              <w:bottom w:w="60" w:type="dxa"/>
              <w:right w:w="100" w:type="dxa"/>
            </w:tcMar>
            <w:vAlign w:val="center"/>
          </w:tcPr>
          <w:p w14:paraId="35F4A996" w14:textId="77777777" w:rsidR="00D10597" w:rsidRDefault="00000000">
            <w:r>
              <w:rPr>
                <w:rFonts w:ascii="Calibri" w:hAnsi="Calibri"/>
                <w:b/>
                <w:color w:val="FFFFFF"/>
                <w:sz w:val="16"/>
              </w:rPr>
              <w:t>Hito / Entregable Principal</w:t>
            </w:r>
          </w:p>
        </w:tc>
        <w:tc>
          <w:tcPr>
            <w:tcW w:w="1000" w:type="dxa"/>
            <w:shd w:val="clear" w:color="auto" w:fill="F69546"/>
            <w:tcMar>
              <w:top w:w="60" w:type="dxa"/>
              <w:left w:w="100" w:type="dxa"/>
              <w:bottom w:w="60" w:type="dxa"/>
              <w:right w:w="100" w:type="dxa"/>
            </w:tcMar>
            <w:vAlign w:val="center"/>
          </w:tcPr>
          <w:p w14:paraId="061AB2AB" w14:textId="77777777" w:rsidR="00D10597" w:rsidRDefault="00000000">
            <w:pPr>
              <w:jc w:val="center"/>
            </w:pPr>
            <w:r>
              <w:rPr>
                <w:rFonts w:ascii="Calibri" w:hAnsi="Calibri"/>
                <w:b/>
                <w:color w:val="FFFFFF"/>
                <w:sz w:val="16"/>
              </w:rPr>
              <w:t>Costo Valorizado</w:t>
            </w:r>
          </w:p>
        </w:tc>
      </w:tr>
      <w:tr w:rsidR="00D10597" w14:paraId="39F23851" w14:textId="77777777">
        <w:trPr>
          <w:cantSplit/>
          <w:jc w:val="center"/>
        </w:trPr>
        <w:tc>
          <w:tcPr>
            <w:tcW w:w="2300" w:type="dxa"/>
            <w:gridSpan w:val="2"/>
            <w:tcMar>
              <w:top w:w="60" w:type="dxa"/>
              <w:left w:w="100" w:type="dxa"/>
              <w:bottom w:w="60" w:type="dxa"/>
              <w:right w:w="100" w:type="dxa"/>
            </w:tcMar>
            <w:vAlign w:val="center"/>
          </w:tcPr>
          <w:p w14:paraId="74940157" w14:textId="77777777" w:rsidR="00D10597" w:rsidRPr="000B6D5F" w:rsidRDefault="00000000">
            <w:pPr>
              <w:rPr>
                <w:lang w:val="es-PE"/>
              </w:rPr>
            </w:pPr>
            <w:r w:rsidRPr="000B6D5F">
              <w:rPr>
                <w:rFonts w:ascii="Calibri" w:hAnsi="Calibri"/>
                <w:sz w:val="16"/>
                <w:lang w:val="es-PE"/>
              </w:rPr>
              <w:t>Fase I: Inicio y Planificación Estratégica</w:t>
            </w:r>
          </w:p>
        </w:tc>
        <w:tc>
          <w:tcPr>
            <w:tcW w:w="1600" w:type="dxa"/>
            <w:tcMar>
              <w:top w:w="60" w:type="dxa"/>
              <w:left w:w="100" w:type="dxa"/>
              <w:bottom w:w="60" w:type="dxa"/>
              <w:right w:w="100" w:type="dxa"/>
            </w:tcMar>
            <w:vAlign w:val="center"/>
          </w:tcPr>
          <w:p w14:paraId="6D046036" w14:textId="77777777" w:rsidR="00D10597" w:rsidRDefault="00000000">
            <w:pPr>
              <w:jc w:val="center"/>
            </w:pPr>
            <w:r>
              <w:rPr>
                <w:rFonts w:ascii="Calibri" w:hAnsi="Calibri"/>
                <w:sz w:val="16"/>
              </w:rPr>
              <w:t>Semanas 1 y 2</w:t>
            </w:r>
          </w:p>
        </w:tc>
        <w:tc>
          <w:tcPr>
            <w:tcW w:w="1800" w:type="dxa"/>
            <w:gridSpan w:val="2"/>
            <w:tcMar>
              <w:top w:w="60" w:type="dxa"/>
              <w:left w:w="100" w:type="dxa"/>
              <w:bottom w:w="60" w:type="dxa"/>
              <w:right w:w="100" w:type="dxa"/>
            </w:tcMar>
            <w:vAlign w:val="center"/>
          </w:tcPr>
          <w:p w14:paraId="5BEBF053" w14:textId="77777777" w:rsidR="00D10597" w:rsidRDefault="00000000">
            <w:pPr>
              <w:jc w:val="center"/>
            </w:pPr>
            <w:r>
              <w:rPr>
                <w:rFonts w:ascii="Calibri" w:hAnsi="Calibri"/>
                <w:sz w:val="16"/>
              </w:rPr>
              <w:t>22/08/2026 - 04/09/2026</w:t>
            </w:r>
          </w:p>
        </w:tc>
        <w:tc>
          <w:tcPr>
            <w:tcW w:w="2500" w:type="dxa"/>
            <w:gridSpan w:val="4"/>
            <w:tcMar>
              <w:top w:w="60" w:type="dxa"/>
              <w:left w:w="100" w:type="dxa"/>
              <w:bottom w:w="60" w:type="dxa"/>
              <w:right w:w="100" w:type="dxa"/>
            </w:tcMar>
            <w:vAlign w:val="center"/>
          </w:tcPr>
          <w:p w14:paraId="056F91F9" w14:textId="77777777" w:rsidR="00D10597" w:rsidRPr="000B6D5F" w:rsidRDefault="00000000">
            <w:pPr>
              <w:rPr>
                <w:lang w:val="es-PE"/>
              </w:rPr>
            </w:pPr>
            <w:r w:rsidRPr="000B6D5F">
              <w:rPr>
                <w:rFonts w:ascii="Calibri" w:hAnsi="Calibri"/>
                <w:sz w:val="16"/>
                <w:lang w:val="es-PE"/>
              </w:rPr>
              <w:t>H1: Acta de Constitución y Business Case aprobados</w:t>
            </w:r>
          </w:p>
        </w:tc>
        <w:tc>
          <w:tcPr>
            <w:tcW w:w="1000" w:type="dxa"/>
            <w:tcMar>
              <w:top w:w="60" w:type="dxa"/>
              <w:left w:w="100" w:type="dxa"/>
              <w:bottom w:w="60" w:type="dxa"/>
              <w:right w:w="100" w:type="dxa"/>
            </w:tcMar>
            <w:vAlign w:val="center"/>
          </w:tcPr>
          <w:p w14:paraId="243FAD90" w14:textId="77777777" w:rsidR="00D10597" w:rsidRDefault="00000000">
            <w:pPr>
              <w:jc w:val="center"/>
            </w:pPr>
            <w:r>
              <w:rPr>
                <w:rFonts w:ascii="Calibri" w:hAnsi="Calibri"/>
                <w:b/>
                <w:color w:val="000000"/>
                <w:sz w:val="16"/>
              </w:rPr>
              <w:t>S/ 980.00</w:t>
            </w:r>
          </w:p>
        </w:tc>
      </w:tr>
      <w:tr w:rsidR="00D10597" w14:paraId="07820C7A" w14:textId="77777777">
        <w:trPr>
          <w:cantSplit/>
          <w:jc w:val="center"/>
        </w:trPr>
        <w:tc>
          <w:tcPr>
            <w:tcW w:w="2300" w:type="dxa"/>
            <w:gridSpan w:val="2"/>
            <w:tcMar>
              <w:top w:w="60" w:type="dxa"/>
              <w:left w:w="100" w:type="dxa"/>
              <w:bottom w:w="60" w:type="dxa"/>
              <w:right w:w="100" w:type="dxa"/>
            </w:tcMar>
            <w:vAlign w:val="center"/>
          </w:tcPr>
          <w:p w14:paraId="1C674E73" w14:textId="77777777" w:rsidR="00D10597" w:rsidRPr="000B6D5F" w:rsidRDefault="00000000">
            <w:pPr>
              <w:rPr>
                <w:lang w:val="es-PE"/>
              </w:rPr>
            </w:pPr>
            <w:r w:rsidRPr="000B6D5F">
              <w:rPr>
                <w:rFonts w:ascii="Calibri" w:hAnsi="Calibri"/>
                <w:sz w:val="16"/>
                <w:lang w:val="es-PE"/>
              </w:rPr>
              <w:t>Fase II: Análisis y Especificación de Procesos</w:t>
            </w:r>
          </w:p>
        </w:tc>
        <w:tc>
          <w:tcPr>
            <w:tcW w:w="1600" w:type="dxa"/>
            <w:tcMar>
              <w:top w:w="60" w:type="dxa"/>
              <w:left w:w="100" w:type="dxa"/>
              <w:bottom w:w="60" w:type="dxa"/>
              <w:right w:w="100" w:type="dxa"/>
            </w:tcMar>
            <w:vAlign w:val="center"/>
          </w:tcPr>
          <w:p w14:paraId="42394F25" w14:textId="77777777" w:rsidR="00D10597" w:rsidRDefault="00000000">
            <w:pPr>
              <w:jc w:val="center"/>
            </w:pPr>
            <w:r>
              <w:rPr>
                <w:rFonts w:ascii="Calibri" w:hAnsi="Calibri"/>
                <w:sz w:val="16"/>
              </w:rPr>
              <w:t>Semanas 2 y 3</w:t>
            </w:r>
          </w:p>
        </w:tc>
        <w:tc>
          <w:tcPr>
            <w:tcW w:w="1800" w:type="dxa"/>
            <w:gridSpan w:val="2"/>
            <w:tcMar>
              <w:top w:w="60" w:type="dxa"/>
              <w:left w:w="100" w:type="dxa"/>
              <w:bottom w:w="60" w:type="dxa"/>
              <w:right w:w="100" w:type="dxa"/>
            </w:tcMar>
            <w:vAlign w:val="center"/>
          </w:tcPr>
          <w:p w14:paraId="2B9E0F37" w14:textId="77777777" w:rsidR="00D10597" w:rsidRDefault="00000000">
            <w:pPr>
              <w:jc w:val="center"/>
            </w:pPr>
            <w:r>
              <w:rPr>
                <w:rFonts w:ascii="Calibri" w:hAnsi="Calibri"/>
                <w:sz w:val="16"/>
              </w:rPr>
              <w:t>29/08/2026 - 11/09/2026</w:t>
            </w:r>
          </w:p>
        </w:tc>
        <w:tc>
          <w:tcPr>
            <w:tcW w:w="2500" w:type="dxa"/>
            <w:gridSpan w:val="4"/>
            <w:tcMar>
              <w:top w:w="60" w:type="dxa"/>
              <w:left w:w="100" w:type="dxa"/>
              <w:bottom w:w="60" w:type="dxa"/>
              <w:right w:w="100" w:type="dxa"/>
            </w:tcMar>
            <w:vAlign w:val="center"/>
          </w:tcPr>
          <w:p w14:paraId="69BA8379" w14:textId="77777777" w:rsidR="00D10597" w:rsidRPr="000B6D5F" w:rsidRDefault="00000000">
            <w:pPr>
              <w:rPr>
                <w:lang w:val="es-PE"/>
              </w:rPr>
            </w:pPr>
            <w:r w:rsidRPr="000B6D5F">
              <w:rPr>
                <w:rFonts w:ascii="Calibri" w:hAnsi="Calibri"/>
                <w:sz w:val="16"/>
                <w:lang w:val="es-PE"/>
              </w:rPr>
              <w:t>H2: Documento SRS IEEE 830 y Matriz de Consistencia</w:t>
            </w:r>
          </w:p>
        </w:tc>
        <w:tc>
          <w:tcPr>
            <w:tcW w:w="1000" w:type="dxa"/>
            <w:tcMar>
              <w:top w:w="60" w:type="dxa"/>
              <w:left w:w="100" w:type="dxa"/>
              <w:bottom w:w="60" w:type="dxa"/>
              <w:right w:w="100" w:type="dxa"/>
            </w:tcMar>
            <w:vAlign w:val="center"/>
          </w:tcPr>
          <w:p w14:paraId="3352B8A3" w14:textId="77777777" w:rsidR="00D10597" w:rsidRDefault="00000000">
            <w:pPr>
              <w:jc w:val="center"/>
            </w:pPr>
            <w:r>
              <w:rPr>
                <w:rFonts w:ascii="Calibri" w:hAnsi="Calibri"/>
                <w:b/>
                <w:color w:val="000000"/>
                <w:sz w:val="16"/>
              </w:rPr>
              <w:t>S/ 390.00</w:t>
            </w:r>
          </w:p>
        </w:tc>
      </w:tr>
      <w:tr w:rsidR="00D10597" w14:paraId="2EEF4A4F" w14:textId="77777777">
        <w:trPr>
          <w:cantSplit/>
          <w:jc w:val="center"/>
        </w:trPr>
        <w:tc>
          <w:tcPr>
            <w:tcW w:w="2300" w:type="dxa"/>
            <w:gridSpan w:val="2"/>
            <w:tcMar>
              <w:top w:w="60" w:type="dxa"/>
              <w:left w:w="100" w:type="dxa"/>
              <w:bottom w:w="60" w:type="dxa"/>
              <w:right w:w="100" w:type="dxa"/>
            </w:tcMar>
            <w:vAlign w:val="center"/>
          </w:tcPr>
          <w:p w14:paraId="23254DD5" w14:textId="77777777" w:rsidR="00D10597" w:rsidRPr="000B6D5F" w:rsidRDefault="00000000">
            <w:pPr>
              <w:rPr>
                <w:lang w:val="es-PE"/>
              </w:rPr>
            </w:pPr>
            <w:r w:rsidRPr="000B6D5F">
              <w:rPr>
                <w:rFonts w:ascii="Calibri" w:hAnsi="Calibri"/>
                <w:sz w:val="16"/>
                <w:lang w:val="es-PE"/>
              </w:rPr>
              <w:t>Fase III: Diseño de Arquitectura y Base de Datos</w:t>
            </w:r>
          </w:p>
        </w:tc>
        <w:tc>
          <w:tcPr>
            <w:tcW w:w="1600" w:type="dxa"/>
            <w:tcMar>
              <w:top w:w="60" w:type="dxa"/>
              <w:left w:w="100" w:type="dxa"/>
              <w:bottom w:w="60" w:type="dxa"/>
              <w:right w:w="100" w:type="dxa"/>
            </w:tcMar>
            <w:vAlign w:val="center"/>
          </w:tcPr>
          <w:p w14:paraId="6927AFFB" w14:textId="77777777" w:rsidR="00D10597" w:rsidRDefault="00000000">
            <w:pPr>
              <w:jc w:val="center"/>
            </w:pPr>
            <w:r>
              <w:rPr>
                <w:rFonts w:ascii="Calibri" w:hAnsi="Calibri"/>
                <w:sz w:val="16"/>
              </w:rPr>
              <w:t>Semanas 4 y 5</w:t>
            </w:r>
          </w:p>
        </w:tc>
        <w:tc>
          <w:tcPr>
            <w:tcW w:w="1800" w:type="dxa"/>
            <w:gridSpan w:val="2"/>
            <w:tcMar>
              <w:top w:w="60" w:type="dxa"/>
              <w:left w:w="100" w:type="dxa"/>
              <w:bottom w:w="60" w:type="dxa"/>
              <w:right w:w="100" w:type="dxa"/>
            </w:tcMar>
            <w:vAlign w:val="center"/>
          </w:tcPr>
          <w:p w14:paraId="32971497" w14:textId="77777777" w:rsidR="00D10597" w:rsidRDefault="00000000">
            <w:pPr>
              <w:jc w:val="center"/>
            </w:pPr>
            <w:r>
              <w:rPr>
                <w:rFonts w:ascii="Calibri" w:hAnsi="Calibri"/>
                <w:sz w:val="16"/>
              </w:rPr>
              <w:t>12/09/2026 - 25/09/2026</w:t>
            </w:r>
          </w:p>
        </w:tc>
        <w:tc>
          <w:tcPr>
            <w:tcW w:w="2500" w:type="dxa"/>
            <w:gridSpan w:val="4"/>
            <w:tcMar>
              <w:top w:w="60" w:type="dxa"/>
              <w:left w:w="100" w:type="dxa"/>
              <w:bottom w:w="60" w:type="dxa"/>
              <w:right w:w="100" w:type="dxa"/>
            </w:tcMar>
            <w:vAlign w:val="center"/>
          </w:tcPr>
          <w:p w14:paraId="68FDA79D" w14:textId="77777777" w:rsidR="00D10597" w:rsidRPr="000B6D5F" w:rsidRDefault="00000000">
            <w:pPr>
              <w:rPr>
                <w:lang w:val="es-PE"/>
              </w:rPr>
            </w:pPr>
            <w:r w:rsidRPr="000B6D5F">
              <w:rPr>
                <w:rFonts w:ascii="Calibri" w:hAnsi="Calibri"/>
                <w:sz w:val="16"/>
                <w:lang w:val="es-PE"/>
              </w:rPr>
              <w:t xml:space="preserve">Arquitectura Cloud Run, ER PostgreSQL y </w:t>
            </w:r>
            <w:proofErr w:type="spellStart"/>
            <w:r w:rsidRPr="000B6D5F">
              <w:rPr>
                <w:rFonts w:ascii="Calibri" w:hAnsi="Calibri"/>
                <w:sz w:val="16"/>
                <w:lang w:val="es-PE"/>
              </w:rPr>
              <w:t>Figma</w:t>
            </w:r>
            <w:proofErr w:type="spellEnd"/>
            <w:r w:rsidRPr="000B6D5F">
              <w:rPr>
                <w:rFonts w:ascii="Calibri" w:hAnsi="Calibri"/>
                <w:sz w:val="16"/>
                <w:lang w:val="es-PE"/>
              </w:rPr>
              <w:t xml:space="preserve"> validados</w:t>
            </w:r>
          </w:p>
        </w:tc>
        <w:tc>
          <w:tcPr>
            <w:tcW w:w="1000" w:type="dxa"/>
            <w:tcMar>
              <w:top w:w="60" w:type="dxa"/>
              <w:left w:w="100" w:type="dxa"/>
              <w:bottom w:w="60" w:type="dxa"/>
              <w:right w:w="100" w:type="dxa"/>
            </w:tcMar>
            <w:vAlign w:val="center"/>
          </w:tcPr>
          <w:p w14:paraId="66142C2B" w14:textId="77777777" w:rsidR="00D10597" w:rsidRDefault="00000000">
            <w:pPr>
              <w:jc w:val="center"/>
            </w:pPr>
            <w:r>
              <w:rPr>
                <w:rFonts w:ascii="Calibri" w:hAnsi="Calibri"/>
                <w:b/>
                <w:color w:val="000000"/>
                <w:sz w:val="16"/>
              </w:rPr>
              <w:t>S/ 610.00</w:t>
            </w:r>
          </w:p>
        </w:tc>
      </w:tr>
      <w:tr w:rsidR="00D10597" w14:paraId="18A368A4" w14:textId="77777777">
        <w:trPr>
          <w:cantSplit/>
          <w:jc w:val="center"/>
        </w:trPr>
        <w:tc>
          <w:tcPr>
            <w:tcW w:w="2300" w:type="dxa"/>
            <w:gridSpan w:val="2"/>
            <w:tcMar>
              <w:top w:w="60" w:type="dxa"/>
              <w:left w:w="100" w:type="dxa"/>
              <w:bottom w:w="60" w:type="dxa"/>
              <w:right w:w="100" w:type="dxa"/>
            </w:tcMar>
            <w:vAlign w:val="center"/>
          </w:tcPr>
          <w:p w14:paraId="2D0286A0" w14:textId="77777777" w:rsidR="00D10597" w:rsidRPr="000B6D5F" w:rsidRDefault="00000000">
            <w:pPr>
              <w:rPr>
                <w:lang w:val="es-PE"/>
              </w:rPr>
            </w:pPr>
            <w:r w:rsidRPr="000B6D5F">
              <w:rPr>
                <w:rFonts w:ascii="Calibri" w:hAnsi="Calibri"/>
                <w:sz w:val="16"/>
                <w:lang w:val="es-PE"/>
              </w:rPr>
              <w:t>Fase IV: Construcción Transaccional, BI e IA</w:t>
            </w:r>
          </w:p>
        </w:tc>
        <w:tc>
          <w:tcPr>
            <w:tcW w:w="1600" w:type="dxa"/>
            <w:tcMar>
              <w:top w:w="60" w:type="dxa"/>
              <w:left w:w="100" w:type="dxa"/>
              <w:bottom w:w="60" w:type="dxa"/>
              <w:right w:w="100" w:type="dxa"/>
            </w:tcMar>
            <w:vAlign w:val="center"/>
          </w:tcPr>
          <w:p w14:paraId="54F37E5E" w14:textId="77777777" w:rsidR="00D10597" w:rsidRDefault="00000000">
            <w:pPr>
              <w:jc w:val="center"/>
            </w:pPr>
            <w:r>
              <w:rPr>
                <w:rFonts w:ascii="Calibri" w:hAnsi="Calibri"/>
                <w:sz w:val="16"/>
              </w:rPr>
              <w:t>Semanas 4 a 10</w:t>
            </w:r>
          </w:p>
        </w:tc>
        <w:tc>
          <w:tcPr>
            <w:tcW w:w="1800" w:type="dxa"/>
            <w:gridSpan w:val="2"/>
            <w:tcMar>
              <w:top w:w="60" w:type="dxa"/>
              <w:left w:w="100" w:type="dxa"/>
              <w:bottom w:w="60" w:type="dxa"/>
              <w:right w:w="100" w:type="dxa"/>
            </w:tcMar>
            <w:vAlign w:val="center"/>
          </w:tcPr>
          <w:p w14:paraId="1C43B89D" w14:textId="77777777" w:rsidR="00D10597" w:rsidRDefault="00000000">
            <w:pPr>
              <w:jc w:val="center"/>
            </w:pPr>
            <w:r>
              <w:rPr>
                <w:rFonts w:ascii="Calibri" w:hAnsi="Calibri"/>
                <w:sz w:val="16"/>
              </w:rPr>
              <w:t>12/09/2026 - 30/10/2026</w:t>
            </w:r>
          </w:p>
        </w:tc>
        <w:tc>
          <w:tcPr>
            <w:tcW w:w="2500" w:type="dxa"/>
            <w:gridSpan w:val="4"/>
            <w:tcMar>
              <w:top w:w="60" w:type="dxa"/>
              <w:left w:w="100" w:type="dxa"/>
              <w:bottom w:w="60" w:type="dxa"/>
              <w:right w:w="100" w:type="dxa"/>
            </w:tcMar>
            <w:vAlign w:val="center"/>
          </w:tcPr>
          <w:p w14:paraId="6D0E180E" w14:textId="77777777" w:rsidR="00D10597" w:rsidRDefault="00000000">
            <w:r>
              <w:rPr>
                <w:rFonts w:ascii="Calibri" w:hAnsi="Calibri"/>
                <w:sz w:val="16"/>
              </w:rPr>
              <w:t>H3: T1 (Sem 6, 30%); H4: T2 (Sem 10, software al 100%)</w:t>
            </w:r>
          </w:p>
        </w:tc>
        <w:tc>
          <w:tcPr>
            <w:tcW w:w="1000" w:type="dxa"/>
            <w:tcMar>
              <w:top w:w="60" w:type="dxa"/>
              <w:left w:w="100" w:type="dxa"/>
              <w:bottom w:w="60" w:type="dxa"/>
              <w:right w:w="100" w:type="dxa"/>
            </w:tcMar>
            <w:vAlign w:val="center"/>
          </w:tcPr>
          <w:p w14:paraId="50BDB3B1" w14:textId="77777777" w:rsidR="00D10597" w:rsidRDefault="00000000">
            <w:pPr>
              <w:jc w:val="center"/>
            </w:pPr>
            <w:r>
              <w:rPr>
                <w:rFonts w:ascii="Calibri" w:hAnsi="Calibri"/>
                <w:b/>
                <w:color w:val="000000"/>
                <w:sz w:val="16"/>
              </w:rPr>
              <w:t>S/ 860.00</w:t>
            </w:r>
          </w:p>
        </w:tc>
      </w:tr>
      <w:tr w:rsidR="00D10597" w14:paraId="3AEB3DB9" w14:textId="77777777">
        <w:trPr>
          <w:cantSplit/>
          <w:jc w:val="center"/>
        </w:trPr>
        <w:tc>
          <w:tcPr>
            <w:tcW w:w="2300" w:type="dxa"/>
            <w:gridSpan w:val="2"/>
            <w:tcMar>
              <w:top w:w="60" w:type="dxa"/>
              <w:left w:w="100" w:type="dxa"/>
              <w:bottom w:w="60" w:type="dxa"/>
              <w:right w:w="100" w:type="dxa"/>
            </w:tcMar>
            <w:vAlign w:val="center"/>
          </w:tcPr>
          <w:p w14:paraId="4FF21F2A" w14:textId="77777777" w:rsidR="00D10597" w:rsidRPr="000B6D5F" w:rsidRDefault="00000000">
            <w:pPr>
              <w:rPr>
                <w:lang w:val="es-PE"/>
              </w:rPr>
            </w:pPr>
            <w:r w:rsidRPr="000B6D5F">
              <w:rPr>
                <w:rFonts w:ascii="Calibri" w:hAnsi="Calibri"/>
                <w:sz w:val="16"/>
                <w:lang w:val="es-PE"/>
              </w:rPr>
              <w:t>Fase V: QA, Despliegue y Entrega en Planta</w:t>
            </w:r>
          </w:p>
        </w:tc>
        <w:tc>
          <w:tcPr>
            <w:tcW w:w="1600" w:type="dxa"/>
            <w:tcMar>
              <w:top w:w="60" w:type="dxa"/>
              <w:left w:w="100" w:type="dxa"/>
              <w:bottom w:w="60" w:type="dxa"/>
              <w:right w:w="100" w:type="dxa"/>
            </w:tcMar>
            <w:vAlign w:val="center"/>
          </w:tcPr>
          <w:p w14:paraId="16A261F5" w14:textId="77777777" w:rsidR="00D10597" w:rsidRDefault="00000000">
            <w:pPr>
              <w:jc w:val="center"/>
            </w:pPr>
            <w:r>
              <w:rPr>
                <w:rFonts w:ascii="Calibri" w:hAnsi="Calibri"/>
                <w:sz w:val="16"/>
              </w:rPr>
              <w:t>Semana 11</w:t>
            </w:r>
          </w:p>
        </w:tc>
        <w:tc>
          <w:tcPr>
            <w:tcW w:w="1800" w:type="dxa"/>
            <w:gridSpan w:val="2"/>
            <w:tcMar>
              <w:top w:w="60" w:type="dxa"/>
              <w:left w:w="100" w:type="dxa"/>
              <w:bottom w:w="60" w:type="dxa"/>
              <w:right w:w="100" w:type="dxa"/>
            </w:tcMar>
            <w:vAlign w:val="center"/>
          </w:tcPr>
          <w:p w14:paraId="6E94A35B" w14:textId="77777777" w:rsidR="00D10597" w:rsidRDefault="00000000">
            <w:pPr>
              <w:jc w:val="center"/>
            </w:pPr>
            <w:r>
              <w:rPr>
                <w:rFonts w:ascii="Calibri" w:hAnsi="Calibri"/>
                <w:sz w:val="16"/>
              </w:rPr>
              <w:t>31/10/2026 - 06/11/2026</w:t>
            </w:r>
          </w:p>
        </w:tc>
        <w:tc>
          <w:tcPr>
            <w:tcW w:w="2500" w:type="dxa"/>
            <w:gridSpan w:val="4"/>
            <w:tcMar>
              <w:top w:w="60" w:type="dxa"/>
              <w:left w:w="100" w:type="dxa"/>
              <w:bottom w:w="60" w:type="dxa"/>
              <w:right w:w="100" w:type="dxa"/>
            </w:tcMar>
            <w:vAlign w:val="center"/>
          </w:tcPr>
          <w:p w14:paraId="574BD278" w14:textId="77777777" w:rsidR="00D10597" w:rsidRPr="000B6D5F" w:rsidRDefault="00000000">
            <w:pPr>
              <w:rPr>
                <w:lang w:val="es-PE"/>
              </w:rPr>
            </w:pPr>
            <w:r w:rsidRPr="000B6D5F">
              <w:rPr>
                <w:rFonts w:ascii="Calibri" w:hAnsi="Calibri"/>
                <w:sz w:val="16"/>
                <w:lang w:val="es-PE"/>
              </w:rPr>
              <w:t xml:space="preserve">H5: UAT, despliegue en 6 </w:t>
            </w:r>
            <w:proofErr w:type="spellStart"/>
            <w:r w:rsidRPr="000B6D5F">
              <w:rPr>
                <w:rFonts w:ascii="Calibri" w:hAnsi="Calibri"/>
                <w:sz w:val="16"/>
                <w:lang w:val="es-PE"/>
              </w:rPr>
              <w:t>PCs</w:t>
            </w:r>
            <w:proofErr w:type="spellEnd"/>
            <w:r w:rsidRPr="000B6D5F">
              <w:rPr>
                <w:rFonts w:ascii="Calibri" w:hAnsi="Calibri"/>
                <w:sz w:val="16"/>
                <w:lang w:val="es-PE"/>
              </w:rPr>
              <w:t xml:space="preserve"> y Acta de Entrega en Planta</w:t>
            </w:r>
          </w:p>
        </w:tc>
        <w:tc>
          <w:tcPr>
            <w:tcW w:w="1000" w:type="dxa"/>
            <w:tcMar>
              <w:top w:w="60" w:type="dxa"/>
              <w:left w:w="100" w:type="dxa"/>
              <w:bottom w:w="60" w:type="dxa"/>
              <w:right w:w="100" w:type="dxa"/>
            </w:tcMar>
            <w:vAlign w:val="center"/>
          </w:tcPr>
          <w:p w14:paraId="12D61B8A" w14:textId="77777777" w:rsidR="00D10597" w:rsidRDefault="00000000">
            <w:pPr>
              <w:jc w:val="center"/>
            </w:pPr>
            <w:r>
              <w:rPr>
                <w:rFonts w:ascii="Calibri" w:hAnsi="Calibri"/>
                <w:b/>
                <w:color w:val="000000"/>
                <w:sz w:val="16"/>
              </w:rPr>
              <w:t>S/ 930.00</w:t>
            </w:r>
          </w:p>
        </w:tc>
      </w:tr>
      <w:tr w:rsidR="00D10597" w14:paraId="26CB4C67" w14:textId="77777777">
        <w:trPr>
          <w:cantSplit/>
          <w:jc w:val="center"/>
        </w:trPr>
        <w:tc>
          <w:tcPr>
            <w:tcW w:w="2300" w:type="dxa"/>
            <w:gridSpan w:val="2"/>
            <w:tcMar>
              <w:top w:w="60" w:type="dxa"/>
              <w:left w:w="100" w:type="dxa"/>
              <w:bottom w:w="60" w:type="dxa"/>
              <w:right w:w="100" w:type="dxa"/>
            </w:tcMar>
            <w:vAlign w:val="center"/>
          </w:tcPr>
          <w:p w14:paraId="6DABABB6" w14:textId="77777777" w:rsidR="00D10597" w:rsidRPr="000B6D5F" w:rsidRDefault="00000000">
            <w:pPr>
              <w:rPr>
                <w:lang w:val="es-PE"/>
              </w:rPr>
            </w:pPr>
            <w:r w:rsidRPr="000B6D5F">
              <w:rPr>
                <w:rFonts w:ascii="Calibri" w:hAnsi="Calibri"/>
                <w:sz w:val="16"/>
                <w:lang w:val="es-PE"/>
              </w:rPr>
              <w:t xml:space="preserve">Fase VI: Operación en Planta, </w:t>
            </w:r>
            <w:proofErr w:type="spellStart"/>
            <w:r w:rsidRPr="000B6D5F">
              <w:rPr>
                <w:rFonts w:ascii="Calibri" w:hAnsi="Calibri"/>
                <w:sz w:val="16"/>
                <w:lang w:val="es-PE"/>
              </w:rPr>
              <w:t>Postest</w:t>
            </w:r>
            <w:proofErr w:type="spellEnd"/>
            <w:r w:rsidRPr="000B6D5F">
              <w:rPr>
                <w:rFonts w:ascii="Calibri" w:hAnsi="Calibri"/>
                <w:sz w:val="16"/>
                <w:lang w:val="es-PE"/>
              </w:rPr>
              <w:t xml:space="preserve"> e Informe</w:t>
            </w:r>
          </w:p>
        </w:tc>
        <w:tc>
          <w:tcPr>
            <w:tcW w:w="1600" w:type="dxa"/>
            <w:tcMar>
              <w:top w:w="60" w:type="dxa"/>
              <w:left w:w="100" w:type="dxa"/>
              <w:bottom w:w="60" w:type="dxa"/>
              <w:right w:w="100" w:type="dxa"/>
            </w:tcMar>
            <w:vAlign w:val="center"/>
          </w:tcPr>
          <w:p w14:paraId="6DE74639" w14:textId="77777777" w:rsidR="00D10597" w:rsidRDefault="00000000">
            <w:pPr>
              <w:jc w:val="center"/>
            </w:pPr>
            <w:r>
              <w:rPr>
                <w:rFonts w:ascii="Calibri" w:hAnsi="Calibri"/>
                <w:sz w:val="16"/>
              </w:rPr>
              <w:t>Semanas 11 a 14</w:t>
            </w:r>
          </w:p>
        </w:tc>
        <w:tc>
          <w:tcPr>
            <w:tcW w:w="1800" w:type="dxa"/>
            <w:gridSpan w:val="2"/>
            <w:tcMar>
              <w:top w:w="60" w:type="dxa"/>
              <w:left w:w="100" w:type="dxa"/>
              <w:bottom w:w="60" w:type="dxa"/>
              <w:right w:w="100" w:type="dxa"/>
            </w:tcMar>
            <w:vAlign w:val="center"/>
          </w:tcPr>
          <w:p w14:paraId="5C7DE221" w14:textId="77777777" w:rsidR="00D10597" w:rsidRDefault="00000000">
            <w:pPr>
              <w:jc w:val="center"/>
            </w:pPr>
            <w:r>
              <w:rPr>
                <w:rFonts w:ascii="Calibri" w:hAnsi="Calibri"/>
                <w:sz w:val="16"/>
              </w:rPr>
              <w:t>31/10/2026 - 27/11/2026</w:t>
            </w:r>
          </w:p>
        </w:tc>
        <w:tc>
          <w:tcPr>
            <w:tcW w:w="2500" w:type="dxa"/>
            <w:gridSpan w:val="4"/>
            <w:tcMar>
              <w:top w:w="60" w:type="dxa"/>
              <w:left w:w="100" w:type="dxa"/>
              <w:bottom w:w="60" w:type="dxa"/>
              <w:right w:w="100" w:type="dxa"/>
            </w:tcMar>
            <w:vAlign w:val="center"/>
          </w:tcPr>
          <w:p w14:paraId="6458FBB4" w14:textId="77777777" w:rsidR="00D10597" w:rsidRPr="000B6D5F" w:rsidRDefault="00000000">
            <w:pPr>
              <w:rPr>
                <w:lang w:val="es-PE"/>
              </w:rPr>
            </w:pPr>
            <w:r w:rsidRPr="000B6D5F">
              <w:rPr>
                <w:rFonts w:ascii="Calibri" w:hAnsi="Calibri"/>
                <w:sz w:val="16"/>
                <w:lang w:val="es-PE"/>
              </w:rPr>
              <w:t xml:space="preserve">Muestra </w:t>
            </w:r>
            <w:proofErr w:type="spellStart"/>
            <w:r w:rsidRPr="000B6D5F">
              <w:rPr>
                <w:rFonts w:ascii="Calibri" w:hAnsi="Calibri"/>
                <w:sz w:val="16"/>
                <w:lang w:val="es-PE"/>
              </w:rPr>
              <w:t>postest</w:t>
            </w:r>
            <w:proofErr w:type="spellEnd"/>
            <w:r w:rsidRPr="000B6D5F">
              <w:rPr>
                <w:rFonts w:ascii="Calibri" w:hAnsi="Calibri"/>
                <w:sz w:val="16"/>
                <w:lang w:val="es-PE"/>
              </w:rPr>
              <w:t xml:space="preserve"> (n=125), RSU (</w:t>
            </w:r>
            <w:proofErr w:type="spellStart"/>
            <w:r w:rsidRPr="000B6D5F">
              <w:rPr>
                <w:rFonts w:ascii="Calibri" w:hAnsi="Calibri"/>
                <w:sz w:val="16"/>
                <w:lang w:val="es-PE"/>
              </w:rPr>
              <w:t>Sem</w:t>
            </w:r>
            <w:proofErr w:type="spellEnd"/>
            <w:r w:rsidRPr="000B6D5F">
              <w:rPr>
                <w:rFonts w:ascii="Calibri" w:hAnsi="Calibri"/>
                <w:sz w:val="16"/>
                <w:lang w:val="es-PE"/>
              </w:rPr>
              <w:t xml:space="preserve"> 12), H6: Informe Empresarial</w:t>
            </w:r>
          </w:p>
        </w:tc>
        <w:tc>
          <w:tcPr>
            <w:tcW w:w="1000" w:type="dxa"/>
            <w:tcMar>
              <w:top w:w="60" w:type="dxa"/>
              <w:left w:w="100" w:type="dxa"/>
              <w:bottom w:w="60" w:type="dxa"/>
              <w:right w:w="100" w:type="dxa"/>
            </w:tcMar>
            <w:vAlign w:val="center"/>
          </w:tcPr>
          <w:p w14:paraId="44BD21ED" w14:textId="77777777" w:rsidR="00D10597" w:rsidRDefault="00000000">
            <w:pPr>
              <w:jc w:val="center"/>
            </w:pPr>
            <w:r>
              <w:rPr>
                <w:rFonts w:ascii="Calibri" w:hAnsi="Calibri"/>
                <w:b/>
                <w:color w:val="000000"/>
                <w:sz w:val="16"/>
              </w:rPr>
              <w:t>S/ 620.00</w:t>
            </w:r>
          </w:p>
        </w:tc>
      </w:tr>
      <w:tr w:rsidR="00D10597" w14:paraId="68884BB7" w14:textId="77777777">
        <w:trPr>
          <w:cantSplit/>
          <w:jc w:val="center"/>
        </w:trPr>
        <w:tc>
          <w:tcPr>
            <w:tcW w:w="2300" w:type="dxa"/>
            <w:gridSpan w:val="2"/>
            <w:tcMar>
              <w:top w:w="60" w:type="dxa"/>
              <w:left w:w="100" w:type="dxa"/>
              <w:bottom w:w="60" w:type="dxa"/>
              <w:right w:w="100" w:type="dxa"/>
            </w:tcMar>
            <w:vAlign w:val="center"/>
          </w:tcPr>
          <w:p w14:paraId="603ED3F2" w14:textId="77777777" w:rsidR="00D10597" w:rsidRPr="000B6D5F" w:rsidRDefault="00000000">
            <w:pPr>
              <w:rPr>
                <w:lang w:val="es-PE"/>
              </w:rPr>
            </w:pPr>
            <w:r w:rsidRPr="000B6D5F">
              <w:rPr>
                <w:rFonts w:ascii="Calibri" w:hAnsi="Calibri"/>
                <w:sz w:val="16"/>
                <w:lang w:val="es-PE"/>
              </w:rPr>
              <w:t>Fase VII: Inferencia Estadística, Paper y Cierre</w:t>
            </w:r>
          </w:p>
        </w:tc>
        <w:tc>
          <w:tcPr>
            <w:tcW w:w="1600" w:type="dxa"/>
            <w:tcMar>
              <w:top w:w="60" w:type="dxa"/>
              <w:left w:w="100" w:type="dxa"/>
              <w:bottom w:w="60" w:type="dxa"/>
              <w:right w:w="100" w:type="dxa"/>
            </w:tcMar>
            <w:vAlign w:val="center"/>
          </w:tcPr>
          <w:p w14:paraId="6555E485" w14:textId="77777777" w:rsidR="00D10597" w:rsidRDefault="00000000">
            <w:pPr>
              <w:jc w:val="center"/>
            </w:pPr>
            <w:r>
              <w:rPr>
                <w:rFonts w:ascii="Calibri" w:hAnsi="Calibri"/>
                <w:sz w:val="16"/>
              </w:rPr>
              <w:t>Semanas 15 y 16</w:t>
            </w:r>
          </w:p>
        </w:tc>
        <w:tc>
          <w:tcPr>
            <w:tcW w:w="1800" w:type="dxa"/>
            <w:gridSpan w:val="2"/>
            <w:tcMar>
              <w:top w:w="60" w:type="dxa"/>
              <w:left w:w="100" w:type="dxa"/>
              <w:bottom w:w="60" w:type="dxa"/>
              <w:right w:w="100" w:type="dxa"/>
            </w:tcMar>
            <w:vAlign w:val="center"/>
          </w:tcPr>
          <w:p w14:paraId="2B2CBAF4" w14:textId="77777777" w:rsidR="00D10597" w:rsidRDefault="00000000">
            <w:pPr>
              <w:jc w:val="center"/>
            </w:pPr>
            <w:r>
              <w:rPr>
                <w:rFonts w:ascii="Calibri" w:hAnsi="Calibri"/>
                <w:sz w:val="16"/>
              </w:rPr>
              <w:t>28/11/2026 - 11/12/2026</w:t>
            </w:r>
          </w:p>
        </w:tc>
        <w:tc>
          <w:tcPr>
            <w:tcW w:w="2500" w:type="dxa"/>
            <w:gridSpan w:val="4"/>
            <w:tcMar>
              <w:top w:w="60" w:type="dxa"/>
              <w:left w:w="100" w:type="dxa"/>
              <w:bottom w:w="60" w:type="dxa"/>
              <w:right w:w="100" w:type="dxa"/>
            </w:tcMar>
            <w:vAlign w:val="center"/>
          </w:tcPr>
          <w:p w14:paraId="6E0CE70C" w14:textId="77777777" w:rsidR="00D10597" w:rsidRDefault="00000000">
            <w:r>
              <w:rPr>
                <w:rFonts w:ascii="Calibri" w:hAnsi="Calibri"/>
                <w:sz w:val="16"/>
              </w:rPr>
              <w:t>H7: Wilcoxon/t-Student, Paper IEEE, Memoria y Acta Cierre</w:t>
            </w:r>
          </w:p>
        </w:tc>
        <w:tc>
          <w:tcPr>
            <w:tcW w:w="1000" w:type="dxa"/>
            <w:tcMar>
              <w:top w:w="60" w:type="dxa"/>
              <w:left w:w="100" w:type="dxa"/>
              <w:bottom w:w="60" w:type="dxa"/>
              <w:right w:w="100" w:type="dxa"/>
            </w:tcMar>
            <w:vAlign w:val="center"/>
          </w:tcPr>
          <w:p w14:paraId="0008B159" w14:textId="77777777" w:rsidR="00D10597" w:rsidRDefault="00000000">
            <w:pPr>
              <w:jc w:val="center"/>
            </w:pPr>
            <w:r>
              <w:rPr>
                <w:rFonts w:ascii="Calibri" w:hAnsi="Calibri"/>
                <w:b/>
                <w:color w:val="000000"/>
                <w:sz w:val="16"/>
              </w:rPr>
              <w:t>S/ 710.00</w:t>
            </w:r>
          </w:p>
        </w:tc>
      </w:tr>
      <w:tr w:rsidR="00D10597" w14:paraId="4390B8C2" w14:textId="77777777">
        <w:trPr>
          <w:cantSplit/>
          <w:jc w:val="center"/>
        </w:trPr>
        <w:tc>
          <w:tcPr>
            <w:tcW w:w="2300" w:type="dxa"/>
            <w:gridSpan w:val="2"/>
            <w:tcMar>
              <w:top w:w="60" w:type="dxa"/>
              <w:left w:w="100" w:type="dxa"/>
              <w:bottom w:w="60" w:type="dxa"/>
              <w:right w:w="100" w:type="dxa"/>
            </w:tcMar>
            <w:vAlign w:val="center"/>
          </w:tcPr>
          <w:p w14:paraId="4FCDA803" w14:textId="77777777" w:rsidR="00D10597" w:rsidRDefault="00000000">
            <w:r>
              <w:rPr>
                <w:rFonts w:ascii="Calibri" w:hAnsi="Calibri"/>
                <w:sz w:val="16"/>
              </w:rPr>
              <w:t>TOTAL VALORIZADO DEL PROYECTO</w:t>
            </w:r>
          </w:p>
        </w:tc>
        <w:tc>
          <w:tcPr>
            <w:tcW w:w="1600" w:type="dxa"/>
            <w:tcMar>
              <w:top w:w="60" w:type="dxa"/>
              <w:left w:w="100" w:type="dxa"/>
              <w:bottom w:w="60" w:type="dxa"/>
              <w:right w:w="100" w:type="dxa"/>
            </w:tcMar>
            <w:vAlign w:val="center"/>
          </w:tcPr>
          <w:p w14:paraId="1FB35E39" w14:textId="77777777" w:rsidR="00D10597" w:rsidRDefault="00000000">
            <w:pPr>
              <w:jc w:val="center"/>
            </w:pPr>
            <w:r>
              <w:rPr>
                <w:rFonts w:ascii="Calibri" w:hAnsi="Calibri"/>
                <w:sz w:val="16"/>
              </w:rPr>
              <w:t>16 Semanas</w:t>
            </w:r>
          </w:p>
        </w:tc>
        <w:tc>
          <w:tcPr>
            <w:tcW w:w="1800" w:type="dxa"/>
            <w:gridSpan w:val="2"/>
            <w:tcMar>
              <w:top w:w="60" w:type="dxa"/>
              <w:left w:w="100" w:type="dxa"/>
              <w:bottom w:w="60" w:type="dxa"/>
              <w:right w:w="100" w:type="dxa"/>
            </w:tcMar>
            <w:vAlign w:val="center"/>
          </w:tcPr>
          <w:p w14:paraId="3F327019" w14:textId="39ECD5E6" w:rsidR="00D10597" w:rsidRDefault="00000000">
            <w:pPr>
              <w:jc w:val="center"/>
            </w:pPr>
            <w:r>
              <w:rPr>
                <w:rFonts w:ascii="Calibri" w:hAnsi="Calibri"/>
                <w:sz w:val="16"/>
              </w:rPr>
              <w:t xml:space="preserve">22/08 - </w:t>
            </w:r>
            <w:r w:rsidR="0046686D">
              <w:rPr>
                <w:rFonts w:ascii="Calibri" w:hAnsi="Calibri"/>
                <w:sz w:val="16"/>
              </w:rPr>
              <w:t>05</w:t>
            </w:r>
            <w:r>
              <w:rPr>
                <w:rFonts w:ascii="Calibri" w:hAnsi="Calibri"/>
                <w:sz w:val="16"/>
              </w:rPr>
              <w:t>/12/2026</w:t>
            </w:r>
          </w:p>
        </w:tc>
        <w:tc>
          <w:tcPr>
            <w:tcW w:w="2500" w:type="dxa"/>
            <w:gridSpan w:val="4"/>
            <w:tcMar>
              <w:top w:w="60" w:type="dxa"/>
              <w:left w:w="100" w:type="dxa"/>
              <w:bottom w:w="60" w:type="dxa"/>
              <w:right w:w="100" w:type="dxa"/>
            </w:tcMar>
            <w:vAlign w:val="center"/>
          </w:tcPr>
          <w:p w14:paraId="0D033C30" w14:textId="77777777" w:rsidR="00D10597" w:rsidRPr="000B6D5F" w:rsidRDefault="00000000">
            <w:pPr>
              <w:rPr>
                <w:lang w:val="es-PE"/>
              </w:rPr>
            </w:pPr>
            <w:r w:rsidRPr="000B6D5F">
              <w:rPr>
                <w:rFonts w:ascii="Calibri" w:hAnsi="Calibri"/>
                <w:sz w:val="16"/>
                <w:lang w:val="es-PE"/>
              </w:rPr>
              <w:t>Despliegue integral, validación científica y cierre formal</w:t>
            </w:r>
          </w:p>
        </w:tc>
        <w:tc>
          <w:tcPr>
            <w:tcW w:w="1000" w:type="dxa"/>
            <w:tcMar>
              <w:top w:w="60" w:type="dxa"/>
              <w:left w:w="100" w:type="dxa"/>
              <w:bottom w:w="60" w:type="dxa"/>
              <w:right w:w="100" w:type="dxa"/>
            </w:tcMar>
            <w:vAlign w:val="center"/>
          </w:tcPr>
          <w:p w14:paraId="5028AD64" w14:textId="77777777" w:rsidR="00D10597" w:rsidRDefault="00000000">
            <w:pPr>
              <w:jc w:val="center"/>
            </w:pPr>
            <w:r>
              <w:rPr>
                <w:rFonts w:ascii="Calibri" w:hAnsi="Calibri"/>
                <w:b/>
                <w:color w:val="000000"/>
                <w:sz w:val="16"/>
              </w:rPr>
              <w:t>S/ 5,100.00</w:t>
            </w:r>
          </w:p>
        </w:tc>
      </w:tr>
      <w:tr w:rsidR="00D10597" w14:paraId="53394D09" w14:textId="77777777">
        <w:trPr>
          <w:cantSplit/>
          <w:tblHeader/>
          <w:jc w:val="center"/>
        </w:trPr>
        <w:tc>
          <w:tcPr>
            <w:tcW w:w="5200" w:type="dxa"/>
            <w:gridSpan w:val="4"/>
            <w:shd w:val="clear" w:color="auto" w:fill="F69546"/>
            <w:tcMar>
              <w:top w:w="60" w:type="dxa"/>
              <w:left w:w="100" w:type="dxa"/>
              <w:bottom w:w="60" w:type="dxa"/>
              <w:right w:w="100" w:type="dxa"/>
            </w:tcMar>
            <w:vAlign w:val="center"/>
          </w:tcPr>
          <w:p w14:paraId="220CC5BE" w14:textId="77777777" w:rsidR="00D10597" w:rsidRPr="000B6D5F" w:rsidRDefault="00000000">
            <w:pPr>
              <w:rPr>
                <w:lang w:val="es-PE"/>
              </w:rPr>
            </w:pPr>
            <w:r w:rsidRPr="000B6D5F">
              <w:rPr>
                <w:rFonts w:ascii="Calibri" w:hAnsi="Calibri"/>
                <w:b/>
                <w:color w:val="FFFFFF"/>
                <w:sz w:val="16"/>
                <w:lang w:val="es-PE"/>
              </w:rPr>
              <w:lastRenderedPageBreak/>
              <w:t>Fase de Inicio: disciplinas y objetos generados</w:t>
            </w:r>
          </w:p>
        </w:tc>
        <w:tc>
          <w:tcPr>
            <w:tcW w:w="2000" w:type="dxa"/>
            <w:gridSpan w:val="3"/>
            <w:shd w:val="clear" w:color="auto" w:fill="F69546"/>
            <w:tcMar>
              <w:top w:w="60" w:type="dxa"/>
              <w:left w:w="100" w:type="dxa"/>
              <w:bottom w:w="60" w:type="dxa"/>
              <w:right w:w="100" w:type="dxa"/>
            </w:tcMar>
            <w:vAlign w:val="center"/>
          </w:tcPr>
          <w:p w14:paraId="5F0AC6A4" w14:textId="77777777" w:rsidR="00D10597" w:rsidRDefault="00000000">
            <w:pPr>
              <w:jc w:val="center"/>
            </w:pPr>
            <w:proofErr w:type="spellStart"/>
            <w:r>
              <w:rPr>
                <w:rFonts w:ascii="Calibri" w:hAnsi="Calibri"/>
                <w:b/>
                <w:color w:val="FFFFFF"/>
                <w:sz w:val="16"/>
              </w:rPr>
              <w:t>Comienzo</w:t>
            </w:r>
            <w:proofErr w:type="spellEnd"/>
          </w:p>
        </w:tc>
        <w:tc>
          <w:tcPr>
            <w:tcW w:w="2000" w:type="dxa"/>
            <w:gridSpan w:val="3"/>
            <w:shd w:val="clear" w:color="auto" w:fill="F69546"/>
            <w:tcMar>
              <w:top w:w="60" w:type="dxa"/>
              <w:left w:w="100" w:type="dxa"/>
              <w:bottom w:w="60" w:type="dxa"/>
              <w:right w:w="100" w:type="dxa"/>
            </w:tcMar>
            <w:vAlign w:val="center"/>
          </w:tcPr>
          <w:p w14:paraId="3B735965" w14:textId="77777777" w:rsidR="00D10597" w:rsidRDefault="00000000">
            <w:pPr>
              <w:jc w:val="center"/>
            </w:pPr>
            <w:r>
              <w:rPr>
                <w:rFonts w:ascii="Calibri" w:hAnsi="Calibri"/>
                <w:b/>
                <w:color w:val="FFFFFF"/>
                <w:sz w:val="16"/>
              </w:rPr>
              <w:t>Aprobación</w:t>
            </w:r>
          </w:p>
        </w:tc>
      </w:tr>
      <w:tr w:rsidR="00D10597" w14:paraId="493B1C97" w14:textId="77777777">
        <w:trPr>
          <w:cantSplit/>
          <w:jc w:val="center"/>
        </w:trPr>
        <w:tc>
          <w:tcPr>
            <w:tcW w:w="5200" w:type="dxa"/>
            <w:gridSpan w:val="4"/>
            <w:tcMar>
              <w:top w:w="60" w:type="dxa"/>
              <w:left w:w="100" w:type="dxa"/>
              <w:bottom w:w="60" w:type="dxa"/>
              <w:right w:w="100" w:type="dxa"/>
            </w:tcMar>
            <w:vAlign w:val="center"/>
          </w:tcPr>
          <w:p w14:paraId="584D27D6" w14:textId="77777777" w:rsidR="00D10597" w:rsidRPr="000B6D5F" w:rsidRDefault="00000000">
            <w:pPr>
              <w:rPr>
                <w:lang w:val="es-PE"/>
              </w:rPr>
            </w:pPr>
            <w:r w:rsidRPr="000B6D5F">
              <w:rPr>
                <w:rFonts w:ascii="Calibri" w:hAnsi="Calibri"/>
                <w:sz w:val="16"/>
                <w:lang w:val="es-PE"/>
              </w:rPr>
              <w:t>Gestión del Proyecto: Acta de Constitución del Proyecto (AC-G2-2026)</w:t>
            </w:r>
          </w:p>
        </w:tc>
        <w:tc>
          <w:tcPr>
            <w:tcW w:w="2000" w:type="dxa"/>
            <w:gridSpan w:val="3"/>
            <w:tcMar>
              <w:top w:w="60" w:type="dxa"/>
              <w:left w:w="100" w:type="dxa"/>
              <w:bottom w:w="60" w:type="dxa"/>
              <w:right w:w="100" w:type="dxa"/>
            </w:tcMar>
            <w:vAlign w:val="center"/>
          </w:tcPr>
          <w:p w14:paraId="22FE2738" w14:textId="77777777" w:rsidR="00D10597" w:rsidRDefault="00000000">
            <w:pPr>
              <w:jc w:val="center"/>
            </w:pPr>
            <w:r>
              <w:rPr>
                <w:rFonts w:ascii="Calibri" w:hAnsi="Calibri"/>
                <w:sz w:val="16"/>
              </w:rPr>
              <w:t>22/08/2026</w:t>
            </w:r>
          </w:p>
        </w:tc>
        <w:tc>
          <w:tcPr>
            <w:tcW w:w="2000" w:type="dxa"/>
            <w:gridSpan w:val="3"/>
            <w:tcMar>
              <w:top w:w="60" w:type="dxa"/>
              <w:left w:w="100" w:type="dxa"/>
              <w:bottom w:w="60" w:type="dxa"/>
              <w:right w:w="100" w:type="dxa"/>
            </w:tcMar>
            <w:vAlign w:val="center"/>
          </w:tcPr>
          <w:p w14:paraId="0B334718" w14:textId="77777777" w:rsidR="00D10597" w:rsidRDefault="00000000">
            <w:pPr>
              <w:jc w:val="center"/>
            </w:pPr>
            <w:r>
              <w:rPr>
                <w:rFonts w:ascii="Calibri" w:hAnsi="Calibri"/>
                <w:sz w:val="16"/>
              </w:rPr>
              <w:t>28/08/2026</w:t>
            </w:r>
          </w:p>
        </w:tc>
      </w:tr>
      <w:tr w:rsidR="00D10597" w14:paraId="3C66CEF5" w14:textId="77777777">
        <w:trPr>
          <w:cantSplit/>
          <w:jc w:val="center"/>
        </w:trPr>
        <w:tc>
          <w:tcPr>
            <w:tcW w:w="5200" w:type="dxa"/>
            <w:gridSpan w:val="4"/>
            <w:tcMar>
              <w:top w:w="60" w:type="dxa"/>
              <w:left w:w="100" w:type="dxa"/>
              <w:bottom w:w="60" w:type="dxa"/>
              <w:right w:w="100" w:type="dxa"/>
            </w:tcMar>
            <w:vAlign w:val="center"/>
          </w:tcPr>
          <w:p w14:paraId="7BC4A185" w14:textId="77777777" w:rsidR="00D10597" w:rsidRPr="000B6D5F" w:rsidRDefault="00000000">
            <w:pPr>
              <w:rPr>
                <w:lang w:val="es-PE"/>
              </w:rPr>
            </w:pPr>
            <w:r w:rsidRPr="000B6D5F">
              <w:rPr>
                <w:rFonts w:ascii="Calibri" w:hAnsi="Calibri"/>
                <w:sz w:val="16"/>
                <w:lang w:val="es-PE"/>
              </w:rPr>
              <w:t>Gestión del Proyecto: Business Case (BC-G2-2026)</w:t>
            </w:r>
          </w:p>
        </w:tc>
        <w:tc>
          <w:tcPr>
            <w:tcW w:w="2000" w:type="dxa"/>
            <w:gridSpan w:val="3"/>
            <w:tcMar>
              <w:top w:w="60" w:type="dxa"/>
              <w:left w:w="100" w:type="dxa"/>
              <w:bottom w:w="60" w:type="dxa"/>
              <w:right w:w="100" w:type="dxa"/>
            </w:tcMar>
            <w:vAlign w:val="center"/>
          </w:tcPr>
          <w:p w14:paraId="41757542" w14:textId="77777777" w:rsidR="00D10597" w:rsidRDefault="00000000">
            <w:pPr>
              <w:jc w:val="center"/>
            </w:pPr>
            <w:r>
              <w:rPr>
                <w:rFonts w:ascii="Calibri" w:hAnsi="Calibri"/>
                <w:sz w:val="16"/>
              </w:rPr>
              <w:t>29/08/2026</w:t>
            </w:r>
          </w:p>
        </w:tc>
        <w:tc>
          <w:tcPr>
            <w:tcW w:w="2000" w:type="dxa"/>
            <w:gridSpan w:val="3"/>
            <w:tcMar>
              <w:top w:w="60" w:type="dxa"/>
              <w:left w:w="100" w:type="dxa"/>
              <w:bottom w:w="60" w:type="dxa"/>
              <w:right w:w="100" w:type="dxa"/>
            </w:tcMar>
            <w:vAlign w:val="center"/>
          </w:tcPr>
          <w:p w14:paraId="52204E40" w14:textId="77777777" w:rsidR="00D10597" w:rsidRDefault="00000000">
            <w:pPr>
              <w:jc w:val="center"/>
            </w:pPr>
            <w:r>
              <w:rPr>
                <w:rFonts w:ascii="Calibri" w:hAnsi="Calibri"/>
                <w:sz w:val="16"/>
              </w:rPr>
              <w:t>04/09/2026</w:t>
            </w:r>
          </w:p>
        </w:tc>
      </w:tr>
      <w:tr w:rsidR="00D10597" w14:paraId="18AF6F39" w14:textId="77777777">
        <w:trPr>
          <w:cantSplit/>
          <w:jc w:val="center"/>
        </w:trPr>
        <w:tc>
          <w:tcPr>
            <w:tcW w:w="5200" w:type="dxa"/>
            <w:gridSpan w:val="4"/>
            <w:tcMar>
              <w:top w:w="60" w:type="dxa"/>
              <w:left w:w="100" w:type="dxa"/>
              <w:bottom w:w="60" w:type="dxa"/>
              <w:right w:w="100" w:type="dxa"/>
            </w:tcMar>
            <w:vAlign w:val="center"/>
          </w:tcPr>
          <w:p w14:paraId="4F1E6173" w14:textId="77777777" w:rsidR="00D10597" w:rsidRPr="000B6D5F" w:rsidRDefault="00000000">
            <w:pPr>
              <w:rPr>
                <w:lang w:val="es-PE"/>
              </w:rPr>
            </w:pPr>
            <w:r w:rsidRPr="000B6D5F">
              <w:rPr>
                <w:rFonts w:ascii="Calibri" w:hAnsi="Calibri"/>
                <w:sz w:val="16"/>
                <w:lang w:val="es-PE"/>
              </w:rPr>
              <w:t>Requerimientos: Especificación de Requerimientos SRS IEEE 830 (SRS-G2-2026)</w:t>
            </w:r>
          </w:p>
        </w:tc>
        <w:tc>
          <w:tcPr>
            <w:tcW w:w="2000" w:type="dxa"/>
            <w:gridSpan w:val="3"/>
            <w:tcMar>
              <w:top w:w="60" w:type="dxa"/>
              <w:left w:w="100" w:type="dxa"/>
              <w:bottom w:w="60" w:type="dxa"/>
              <w:right w:w="100" w:type="dxa"/>
            </w:tcMar>
            <w:vAlign w:val="center"/>
          </w:tcPr>
          <w:p w14:paraId="5B8D4773" w14:textId="77777777" w:rsidR="00D10597" w:rsidRDefault="00000000">
            <w:pPr>
              <w:jc w:val="center"/>
            </w:pPr>
            <w:r>
              <w:rPr>
                <w:rFonts w:ascii="Calibri" w:hAnsi="Calibri"/>
                <w:sz w:val="16"/>
              </w:rPr>
              <w:t>29/08/2026</w:t>
            </w:r>
          </w:p>
        </w:tc>
        <w:tc>
          <w:tcPr>
            <w:tcW w:w="2000" w:type="dxa"/>
            <w:gridSpan w:val="3"/>
            <w:tcMar>
              <w:top w:w="60" w:type="dxa"/>
              <w:left w:w="100" w:type="dxa"/>
              <w:bottom w:w="60" w:type="dxa"/>
              <w:right w:w="100" w:type="dxa"/>
            </w:tcMar>
            <w:vAlign w:val="center"/>
          </w:tcPr>
          <w:p w14:paraId="55FAFC57" w14:textId="77777777" w:rsidR="00D10597" w:rsidRDefault="00000000">
            <w:pPr>
              <w:jc w:val="center"/>
            </w:pPr>
            <w:r>
              <w:rPr>
                <w:rFonts w:ascii="Calibri" w:hAnsi="Calibri"/>
                <w:sz w:val="16"/>
              </w:rPr>
              <w:t>11/09/2026</w:t>
            </w:r>
          </w:p>
        </w:tc>
      </w:tr>
      <w:tr w:rsidR="00D10597" w14:paraId="20C2A2AA" w14:textId="77777777">
        <w:trPr>
          <w:cantSplit/>
          <w:jc w:val="center"/>
        </w:trPr>
        <w:tc>
          <w:tcPr>
            <w:tcW w:w="5200" w:type="dxa"/>
            <w:gridSpan w:val="4"/>
            <w:tcMar>
              <w:top w:w="60" w:type="dxa"/>
              <w:left w:w="100" w:type="dxa"/>
              <w:bottom w:w="60" w:type="dxa"/>
              <w:right w:w="100" w:type="dxa"/>
            </w:tcMar>
            <w:vAlign w:val="center"/>
          </w:tcPr>
          <w:p w14:paraId="1D4A9A7A" w14:textId="77777777" w:rsidR="00D10597" w:rsidRPr="000B6D5F" w:rsidRDefault="00000000">
            <w:pPr>
              <w:rPr>
                <w:lang w:val="es-PE"/>
              </w:rPr>
            </w:pPr>
            <w:r w:rsidRPr="000B6D5F">
              <w:rPr>
                <w:rFonts w:ascii="Calibri" w:hAnsi="Calibri"/>
                <w:sz w:val="16"/>
                <w:lang w:val="es-PE"/>
              </w:rPr>
              <w:t>Metodología y Alcance: Estructura de Análisis y Matriz de Consistencia</w:t>
            </w:r>
          </w:p>
        </w:tc>
        <w:tc>
          <w:tcPr>
            <w:tcW w:w="2000" w:type="dxa"/>
            <w:gridSpan w:val="3"/>
            <w:tcMar>
              <w:top w:w="60" w:type="dxa"/>
              <w:left w:w="100" w:type="dxa"/>
              <w:bottom w:w="60" w:type="dxa"/>
              <w:right w:w="100" w:type="dxa"/>
            </w:tcMar>
            <w:vAlign w:val="center"/>
          </w:tcPr>
          <w:p w14:paraId="5214F9B5" w14:textId="77777777" w:rsidR="00D10597" w:rsidRDefault="00000000">
            <w:pPr>
              <w:jc w:val="center"/>
            </w:pPr>
            <w:r>
              <w:rPr>
                <w:rFonts w:ascii="Calibri" w:hAnsi="Calibri"/>
                <w:sz w:val="16"/>
              </w:rPr>
              <w:t>05/09/2026</w:t>
            </w:r>
          </w:p>
        </w:tc>
        <w:tc>
          <w:tcPr>
            <w:tcW w:w="2000" w:type="dxa"/>
            <w:gridSpan w:val="3"/>
            <w:tcMar>
              <w:top w:w="60" w:type="dxa"/>
              <w:left w:w="100" w:type="dxa"/>
              <w:bottom w:w="60" w:type="dxa"/>
              <w:right w:w="100" w:type="dxa"/>
            </w:tcMar>
            <w:vAlign w:val="center"/>
          </w:tcPr>
          <w:p w14:paraId="09BC8839" w14:textId="77777777" w:rsidR="00D10597" w:rsidRDefault="00000000">
            <w:pPr>
              <w:jc w:val="center"/>
            </w:pPr>
            <w:r>
              <w:rPr>
                <w:rFonts w:ascii="Calibri" w:hAnsi="Calibri"/>
                <w:sz w:val="16"/>
              </w:rPr>
              <w:t>11/09/2026</w:t>
            </w:r>
          </w:p>
        </w:tc>
      </w:tr>
      <w:tr w:rsidR="00D10597" w14:paraId="3DF359CD" w14:textId="77777777">
        <w:trPr>
          <w:cantSplit/>
          <w:jc w:val="center"/>
        </w:trPr>
        <w:tc>
          <w:tcPr>
            <w:tcW w:w="5200" w:type="dxa"/>
            <w:gridSpan w:val="4"/>
            <w:tcMar>
              <w:top w:w="60" w:type="dxa"/>
              <w:left w:w="100" w:type="dxa"/>
              <w:bottom w:w="60" w:type="dxa"/>
              <w:right w:w="100" w:type="dxa"/>
            </w:tcMar>
            <w:vAlign w:val="center"/>
          </w:tcPr>
          <w:p w14:paraId="65E710D3" w14:textId="77777777" w:rsidR="00D10597" w:rsidRPr="000B6D5F" w:rsidRDefault="00000000">
            <w:pPr>
              <w:rPr>
                <w:lang w:val="es-PE"/>
              </w:rPr>
            </w:pPr>
            <w:r w:rsidRPr="000B6D5F">
              <w:rPr>
                <w:rFonts w:ascii="Calibri" w:hAnsi="Calibri"/>
                <w:sz w:val="16"/>
                <w:lang w:val="es-PE"/>
              </w:rPr>
              <w:t>Planificación Integral: Plan de Desarrollo del Proyecto de Software</w:t>
            </w:r>
          </w:p>
        </w:tc>
        <w:tc>
          <w:tcPr>
            <w:tcW w:w="2000" w:type="dxa"/>
            <w:gridSpan w:val="3"/>
            <w:tcMar>
              <w:top w:w="60" w:type="dxa"/>
              <w:left w:w="100" w:type="dxa"/>
              <w:bottom w:w="60" w:type="dxa"/>
              <w:right w:w="100" w:type="dxa"/>
            </w:tcMar>
            <w:vAlign w:val="center"/>
          </w:tcPr>
          <w:p w14:paraId="6C7D49EA" w14:textId="77777777" w:rsidR="00D10597" w:rsidRDefault="00000000">
            <w:pPr>
              <w:jc w:val="center"/>
            </w:pPr>
            <w:r>
              <w:rPr>
                <w:rFonts w:ascii="Calibri" w:hAnsi="Calibri"/>
                <w:sz w:val="16"/>
              </w:rPr>
              <w:t>05/09/2026</w:t>
            </w:r>
          </w:p>
        </w:tc>
        <w:tc>
          <w:tcPr>
            <w:tcW w:w="2000" w:type="dxa"/>
            <w:gridSpan w:val="3"/>
            <w:tcMar>
              <w:top w:w="60" w:type="dxa"/>
              <w:left w:w="100" w:type="dxa"/>
              <w:bottom w:w="60" w:type="dxa"/>
              <w:right w:w="100" w:type="dxa"/>
            </w:tcMar>
            <w:vAlign w:val="center"/>
          </w:tcPr>
          <w:p w14:paraId="1D8978FE" w14:textId="77777777" w:rsidR="00D10597" w:rsidRDefault="00000000">
            <w:pPr>
              <w:jc w:val="center"/>
            </w:pPr>
            <w:r>
              <w:rPr>
                <w:rFonts w:ascii="Calibri" w:hAnsi="Calibri"/>
                <w:sz w:val="16"/>
              </w:rPr>
              <w:t>25/09/2026</w:t>
            </w:r>
          </w:p>
        </w:tc>
      </w:tr>
      <w:tr w:rsidR="00D10597" w14:paraId="499696DB" w14:textId="77777777">
        <w:trPr>
          <w:cantSplit/>
          <w:tblHeader/>
          <w:jc w:val="center"/>
        </w:trPr>
        <w:tc>
          <w:tcPr>
            <w:tcW w:w="5200" w:type="dxa"/>
            <w:gridSpan w:val="4"/>
            <w:shd w:val="clear" w:color="auto" w:fill="F69546"/>
            <w:tcMar>
              <w:top w:w="60" w:type="dxa"/>
              <w:left w:w="100" w:type="dxa"/>
              <w:bottom w:w="60" w:type="dxa"/>
              <w:right w:w="100" w:type="dxa"/>
            </w:tcMar>
            <w:vAlign w:val="center"/>
          </w:tcPr>
          <w:p w14:paraId="3BC8E9C9" w14:textId="77777777" w:rsidR="00D10597" w:rsidRPr="000B6D5F" w:rsidRDefault="00000000">
            <w:pPr>
              <w:rPr>
                <w:lang w:val="es-PE"/>
              </w:rPr>
            </w:pPr>
            <w:r w:rsidRPr="000B6D5F">
              <w:rPr>
                <w:rFonts w:ascii="Calibri" w:hAnsi="Calibri"/>
                <w:b/>
                <w:color w:val="FFFFFF"/>
                <w:sz w:val="16"/>
                <w:lang w:val="es-PE"/>
              </w:rPr>
              <w:t>Fase de Elaboración: disciplinas y objetos generados</w:t>
            </w:r>
          </w:p>
        </w:tc>
        <w:tc>
          <w:tcPr>
            <w:tcW w:w="2000" w:type="dxa"/>
            <w:gridSpan w:val="3"/>
            <w:shd w:val="clear" w:color="auto" w:fill="F69546"/>
            <w:tcMar>
              <w:top w:w="60" w:type="dxa"/>
              <w:left w:w="100" w:type="dxa"/>
              <w:bottom w:w="60" w:type="dxa"/>
              <w:right w:w="100" w:type="dxa"/>
            </w:tcMar>
            <w:vAlign w:val="center"/>
          </w:tcPr>
          <w:p w14:paraId="25BD9578" w14:textId="77777777" w:rsidR="00D10597" w:rsidRDefault="00000000">
            <w:pPr>
              <w:jc w:val="center"/>
            </w:pPr>
            <w:proofErr w:type="spellStart"/>
            <w:r>
              <w:rPr>
                <w:rFonts w:ascii="Calibri" w:hAnsi="Calibri"/>
                <w:b/>
                <w:color w:val="FFFFFF"/>
                <w:sz w:val="16"/>
              </w:rPr>
              <w:t>Comienzo</w:t>
            </w:r>
            <w:proofErr w:type="spellEnd"/>
          </w:p>
        </w:tc>
        <w:tc>
          <w:tcPr>
            <w:tcW w:w="2000" w:type="dxa"/>
            <w:gridSpan w:val="3"/>
            <w:shd w:val="clear" w:color="auto" w:fill="F69546"/>
            <w:tcMar>
              <w:top w:w="60" w:type="dxa"/>
              <w:left w:w="100" w:type="dxa"/>
              <w:bottom w:w="60" w:type="dxa"/>
              <w:right w:w="100" w:type="dxa"/>
            </w:tcMar>
            <w:vAlign w:val="center"/>
          </w:tcPr>
          <w:p w14:paraId="751BE113" w14:textId="77777777" w:rsidR="00D10597" w:rsidRDefault="00000000">
            <w:pPr>
              <w:jc w:val="center"/>
            </w:pPr>
            <w:r>
              <w:rPr>
                <w:rFonts w:ascii="Calibri" w:hAnsi="Calibri"/>
                <w:b/>
                <w:color w:val="FFFFFF"/>
                <w:sz w:val="16"/>
              </w:rPr>
              <w:t>Aprobación</w:t>
            </w:r>
          </w:p>
        </w:tc>
      </w:tr>
      <w:tr w:rsidR="00D10597" w14:paraId="691E71A2" w14:textId="77777777">
        <w:trPr>
          <w:cantSplit/>
          <w:jc w:val="center"/>
        </w:trPr>
        <w:tc>
          <w:tcPr>
            <w:tcW w:w="5200" w:type="dxa"/>
            <w:gridSpan w:val="4"/>
            <w:tcMar>
              <w:top w:w="60" w:type="dxa"/>
              <w:left w:w="100" w:type="dxa"/>
              <w:bottom w:w="60" w:type="dxa"/>
              <w:right w:w="100" w:type="dxa"/>
            </w:tcMar>
            <w:vAlign w:val="center"/>
          </w:tcPr>
          <w:p w14:paraId="31261A43" w14:textId="77777777" w:rsidR="00D10597" w:rsidRPr="000B6D5F" w:rsidRDefault="00000000">
            <w:pPr>
              <w:rPr>
                <w:lang w:val="es-PE"/>
              </w:rPr>
            </w:pPr>
            <w:r w:rsidRPr="000B6D5F">
              <w:rPr>
                <w:rFonts w:ascii="Calibri" w:hAnsi="Calibri"/>
                <w:sz w:val="16"/>
                <w:lang w:val="es-PE"/>
              </w:rPr>
              <w:t>Diseño de Arquitectura: Arquitectura del Sistema en Google Cloud Run</w:t>
            </w:r>
          </w:p>
        </w:tc>
        <w:tc>
          <w:tcPr>
            <w:tcW w:w="2000" w:type="dxa"/>
            <w:gridSpan w:val="3"/>
            <w:tcMar>
              <w:top w:w="60" w:type="dxa"/>
              <w:left w:w="100" w:type="dxa"/>
              <w:bottom w:w="60" w:type="dxa"/>
              <w:right w:w="100" w:type="dxa"/>
            </w:tcMar>
            <w:vAlign w:val="center"/>
          </w:tcPr>
          <w:p w14:paraId="1DCA59DA" w14:textId="77777777" w:rsidR="00D10597" w:rsidRDefault="00000000">
            <w:pPr>
              <w:jc w:val="center"/>
            </w:pPr>
            <w:r>
              <w:rPr>
                <w:rFonts w:ascii="Calibri" w:hAnsi="Calibri"/>
                <w:sz w:val="16"/>
              </w:rPr>
              <w:t>12/09/2026</w:t>
            </w:r>
          </w:p>
        </w:tc>
        <w:tc>
          <w:tcPr>
            <w:tcW w:w="2000" w:type="dxa"/>
            <w:gridSpan w:val="3"/>
            <w:tcMar>
              <w:top w:w="60" w:type="dxa"/>
              <w:left w:w="100" w:type="dxa"/>
              <w:bottom w:w="60" w:type="dxa"/>
              <w:right w:w="100" w:type="dxa"/>
            </w:tcMar>
            <w:vAlign w:val="center"/>
          </w:tcPr>
          <w:p w14:paraId="76E5CE0B" w14:textId="77777777" w:rsidR="00D10597" w:rsidRDefault="00000000">
            <w:pPr>
              <w:jc w:val="center"/>
            </w:pPr>
            <w:r>
              <w:rPr>
                <w:rFonts w:ascii="Calibri" w:hAnsi="Calibri"/>
                <w:sz w:val="16"/>
              </w:rPr>
              <w:t>18/09/2026</w:t>
            </w:r>
          </w:p>
        </w:tc>
      </w:tr>
      <w:tr w:rsidR="00D10597" w14:paraId="7E123AB5" w14:textId="77777777">
        <w:trPr>
          <w:cantSplit/>
          <w:jc w:val="center"/>
        </w:trPr>
        <w:tc>
          <w:tcPr>
            <w:tcW w:w="5200" w:type="dxa"/>
            <w:gridSpan w:val="4"/>
            <w:tcMar>
              <w:top w:w="60" w:type="dxa"/>
              <w:left w:w="100" w:type="dxa"/>
              <w:bottom w:w="60" w:type="dxa"/>
              <w:right w:w="100" w:type="dxa"/>
            </w:tcMar>
            <w:vAlign w:val="center"/>
          </w:tcPr>
          <w:p w14:paraId="4FFA3495" w14:textId="77777777" w:rsidR="00D10597" w:rsidRPr="000B6D5F" w:rsidRDefault="00000000">
            <w:pPr>
              <w:rPr>
                <w:lang w:val="es-PE"/>
              </w:rPr>
            </w:pPr>
            <w:r w:rsidRPr="000B6D5F">
              <w:rPr>
                <w:rFonts w:ascii="Calibri" w:hAnsi="Calibri"/>
                <w:sz w:val="16"/>
                <w:lang w:val="es-PE"/>
              </w:rPr>
              <w:t xml:space="preserve">Modelado y Datos: Modelos UML y Modelo Relacional PostgreSQL en </w:t>
            </w:r>
            <w:proofErr w:type="spellStart"/>
            <w:r w:rsidRPr="000B6D5F">
              <w:rPr>
                <w:rFonts w:ascii="Calibri" w:hAnsi="Calibri"/>
                <w:sz w:val="16"/>
                <w:lang w:val="es-PE"/>
              </w:rPr>
              <w:t>Supabase</w:t>
            </w:r>
            <w:proofErr w:type="spellEnd"/>
          </w:p>
        </w:tc>
        <w:tc>
          <w:tcPr>
            <w:tcW w:w="2000" w:type="dxa"/>
            <w:gridSpan w:val="3"/>
            <w:tcMar>
              <w:top w:w="60" w:type="dxa"/>
              <w:left w:w="100" w:type="dxa"/>
              <w:bottom w:w="60" w:type="dxa"/>
              <w:right w:w="100" w:type="dxa"/>
            </w:tcMar>
            <w:vAlign w:val="center"/>
          </w:tcPr>
          <w:p w14:paraId="4CC02513" w14:textId="77777777" w:rsidR="00D10597" w:rsidRDefault="00000000">
            <w:pPr>
              <w:jc w:val="center"/>
            </w:pPr>
            <w:r>
              <w:rPr>
                <w:rFonts w:ascii="Calibri" w:hAnsi="Calibri"/>
                <w:sz w:val="16"/>
              </w:rPr>
              <w:t>12/09/2026</w:t>
            </w:r>
          </w:p>
        </w:tc>
        <w:tc>
          <w:tcPr>
            <w:tcW w:w="2000" w:type="dxa"/>
            <w:gridSpan w:val="3"/>
            <w:tcMar>
              <w:top w:w="60" w:type="dxa"/>
              <w:left w:w="100" w:type="dxa"/>
              <w:bottom w:w="60" w:type="dxa"/>
              <w:right w:w="100" w:type="dxa"/>
            </w:tcMar>
            <w:vAlign w:val="center"/>
          </w:tcPr>
          <w:p w14:paraId="025B27CB" w14:textId="77777777" w:rsidR="00D10597" w:rsidRDefault="00000000">
            <w:pPr>
              <w:jc w:val="center"/>
            </w:pPr>
            <w:r>
              <w:rPr>
                <w:rFonts w:ascii="Calibri" w:hAnsi="Calibri"/>
                <w:sz w:val="16"/>
              </w:rPr>
              <w:t>25/09/2026</w:t>
            </w:r>
          </w:p>
        </w:tc>
      </w:tr>
      <w:tr w:rsidR="00D10597" w14:paraId="0722AD4A" w14:textId="77777777">
        <w:trPr>
          <w:cantSplit/>
          <w:jc w:val="center"/>
        </w:trPr>
        <w:tc>
          <w:tcPr>
            <w:tcW w:w="5200" w:type="dxa"/>
            <w:gridSpan w:val="4"/>
            <w:tcMar>
              <w:top w:w="60" w:type="dxa"/>
              <w:left w:w="100" w:type="dxa"/>
              <w:bottom w:w="60" w:type="dxa"/>
              <w:right w:w="100" w:type="dxa"/>
            </w:tcMar>
            <w:vAlign w:val="center"/>
          </w:tcPr>
          <w:p w14:paraId="1C633927" w14:textId="77777777" w:rsidR="00D10597" w:rsidRPr="000B6D5F" w:rsidRDefault="00000000">
            <w:pPr>
              <w:rPr>
                <w:lang w:val="es-PE"/>
              </w:rPr>
            </w:pPr>
            <w:r w:rsidRPr="000B6D5F">
              <w:rPr>
                <w:rFonts w:ascii="Calibri" w:hAnsi="Calibri"/>
                <w:sz w:val="16"/>
                <w:lang w:val="es-PE"/>
              </w:rPr>
              <w:t xml:space="preserve">Diseño UI/UX: Interfaces de Usuario y </w:t>
            </w:r>
            <w:proofErr w:type="spellStart"/>
            <w:r w:rsidRPr="000B6D5F">
              <w:rPr>
                <w:rFonts w:ascii="Calibri" w:hAnsi="Calibri"/>
                <w:sz w:val="16"/>
                <w:lang w:val="es-PE"/>
              </w:rPr>
              <w:t>Wireframes</w:t>
            </w:r>
            <w:proofErr w:type="spellEnd"/>
            <w:r w:rsidRPr="000B6D5F">
              <w:rPr>
                <w:rFonts w:ascii="Calibri" w:hAnsi="Calibri"/>
                <w:sz w:val="16"/>
                <w:lang w:val="es-PE"/>
              </w:rPr>
              <w:t xml:space="preserve"> en </w:t>
            </w:r>
            <w:proofErr w:type="spellStart"/>
            <w:r w:rsidRPr="000B6D5F">
              <w:rPr>
                <w:rFonts w:ascii="Calibri" w:hAnsi="Calibri"/>
                <w:sz w:val="16"/>
                <w:lang w:val="es-PE"/>
              </w:rPr>
              <w:t>Figma</w:t>
            </w:r>
            <w:proofErr w:type="spellEnd"/>
            <w:r w:rsidRPr="000B6D5F">
              <w:rPr>
                <w:rFonts w:ascii="Calibri" w:hAnsi="Calibri"/>
                <w:sz w:val="16"/>
                <w:lang w:val="es-PE"/>
              </w:rPr>
              <w:t xml:space="preserve"> validados con Gerencia</w:t>
            </w:r>
          </w:p>
        </w:tc>
        <w:tc>
          <w:tcPr>
            <w:tcW w:w="2000" w:type="dxa"/>
            <w:gridSpan w:val="3"/>
            <w:tcMar>
              <w:top w:w="60" w:type="dxa"/>
              <w:left w:w="100" w:type="dxa"/>
              <w:bottom w:w="60" w:type="dxa"/>
              <w:right w:w="100" w:type="dxa"/>
            </w:tcMar>
            <w:vAlign w:val="center"/>
          </w:tcPr>
          <w:p w14:paraId="25946044" w14:textId="77777777" w:rsidR="00D10597" w:rsidRDefault="00000000">
            <w:pPr>
              <w:jc w:val="center"/>
            </w:pPr>
            <w:r>
              <w:rPr>
                <w:rFonts w:ascii="Calibri" w:hAnsi="Calibri"/>
                <w:sz w:val="16"/>
              </w:rPr>
              <w:t>12/09/2026</w:t>
            </w:r>
          </w:p>
        </w:tc>
        <w:tc>
          <w:tcPr>
            <w:tcW w:w="2000" w:type="dxa"/>
            <w:gridSpan w:val="3"/>
            <w:tcMar>
              <w:top w:w="60" w:type="dxa"/>
              <w:left w:w="100" w:type="dxa"/>
              <w:bottom w:w="60" w:type="dxa"/>
              <w:right w:w="100" w:type="dxa"/>
            </w:tcMar>
            <w:vAlign w:val="center"/>
          </w:tcPr>
          <w:p w14:paraId="483DD50A" w14:textId="77777777" w:rsidR="00D10597" w:rsidRDefault="00000000">
            <w:pPr>
              <w:jc w:val="center"/>
            </w:pPr>
            <w:r>
              <w:rPr>
                <w:rFonts w:ascii="Calibri" w:hAnsi="Calibri"/>
                <w:sz w:val="16"/>
              </w:rPr>
              <w:t>25/09/2026</w:t>
            </w:r>
          </w:p>
        </w:tc>
      </w:tr>
      <w:tr w:rsidR="00D10597" w14:paraId="41C1298A" w14:textId="77777777">
        <w:trPr>
          <w:cantSplit/>
          <w:jc w:val="center"/>
        </w:trPr>
        <w:tc>
          <w:tcPr>
            <w:tcW w:w="5200" w:type="dxa"/>
            <w:gridSpan w:val="4"/>
            <w:tcMar>
              <w:top w:w="60" w:type="dxa"/>
              <w:left w:w="100" w:type="dxa"/>
              <w:bottom w:w="60" w:type="dxa"/>
              <w:right w:w="100" w:type="dxa"/>
            </w:tcMar>
            <w:vAlign w:val="center"/>
          </w:tcPr>
          <w:p w14:paraId="585E9C64" w14:textId="77777777" w:rsidR="00D10597" w:rsidRPr="000B6D5F" w:rsidRDefault="00000000">
            <w:pPr>
              <w:rPr>
                <w:lang w:val="es-PE"/>
              </w:rPr>
            </w:pPr>
            <w:r w:rsidRPr="000B6D5F">
              <w:rPr>
                <w:rFonts w:ascii="Calibri" w:hAnsi="Calibri"/>
                <w:sz w:val="16"/>
                <w:lang w:val="es-PE"/>
              </w:rPr>
              <w:t>Trazabilidad: Matriz de Trazabilidad Problema - Requisitos - Arquitectura</w:t>
            </w:r>
          </w:p>
        </w:tc>
        <w:tc>
          <w:tcPr>
            <w:tcW w:w="2000" w:type="dxa"/>
            <w:gridSpan w:val="3"/>
            <w:tcMar>
              <w:top w:w="60" w:type="dxa"/>
              <w:left w:w="100" w:type="dxa"/>
              <w:bottom w:w="60" w:type="dxa"/>
              <w:right w:w="100" w:type="dxa"/>
            </w:tcMar>
            <w:vAlign w:val="center"/>
          </w:tcPr>
          <w:p w14:paraId="40A27E1F" w14:textId="77777777" w:rsidR="00D10597" w:rsidRDefault="00000000">
            <w:pPr>
              <w:jc w:val="center"/>
            </w:pPr>
            <w:r>
              <w:rPr>
                <w:rFonts w:ascii="Calibri" w:hAnsi="Calibri"/>
                <w:sz w:val="16"/>
              </w:rPr>
              <w:t>19/09/2026</w:t>
            </w:r>
          </w:p>
        </w:tc>
        <w:tc>
          <w:tcPr>
            <w:tcW w:w="2000" w:type="dxa"/>
            <w:gridSpan w:val="3"/>
            <w:tcMar>
              <w:top w:w="60" w:type="dxa"/>
              <w:left w:w="100" w:type="dxa"/>
              <w:bottom w:w="60" w:type="dxa"/>
              <w:right w:w="100" w:type="dxa"/>
            </w:tcMar>
            <w:vAlign w:val="center"/>
          </w:tcPr>
          <w:p w14:paraId="34CD4447" w14:textId="77777777" w:rsidR="00D10597" w:rsidRDefault="00000000">
            <w:pPr>
              <w:jc w:val="center"/>
            </w:pPr>
            <w:r>
              <w:rPr>
                <w:rFonts w:ascii="Calibri" w:hAnsi="Calibri"/>
                <w:sz w:val="16"/>
              </w:rPr>
              <w:t>25/09/2026</w:t>
            </w:r>
          </w:p>
        </w:tc>
      </w:tr>
      <w:tr w:rsidR="00D10597" w14:paraId="736B261A" w14:textId="77777777">
        <w:trPr>
          <w:cantSplit/>
          <w:jc w:val="center"/>
        </w:trPr>
        <w:tc>
          <w:tcPr>
            <w:tcW w:w="5200" w:type="dxa"/>
            <w:gridSpan w:val="4"/>
            <w:tcMar>
              <w:top w:w="60" w:type="dxa"/>
              <w:left w:w="100" w:type="dxa"/>
              <w:bottom w:w="60" w:type="dxa"/>
              <w:right w:w="100" w:type="dxa"/>
            </w:tcMar>
            <w:vAlign w:val="center"/>
          </w:tcPr>
          <w:p w14:paraId="2A63737E" w14:textId="77777777" w:rsidR="00D10597" w:rsidRPr="000B6D5F" w:rsidRDefault="00000000">
            <w:pPr>
              <w:rPr>
                <w:lang w:val="es-PE"/>
              </w:rPr>
            </w:pPr>
            <w:r w:rsidRPr="000B6D5F">
              <w:rPr>
                <w:rFonts w:ascii="Calibri" w:hAnsi="Calibri"/>
                <w:sz w:val="16"/>
                <w:lang w:val="es-PE"/>
              </w:rPr>
              <w:t>Construcción Inicial: Incremento Funcional Sprint 1 (30% transaccional)</w:t>
            </w:r>
          </w:p>
        </w:tc>
        <w:tc>
          <w:tcPr>
            <w:tcW w:w="2000" w:type="dxa"/>
            <w:gridSpan w:val="3"/>
            <w:tcMar>
              <w:top w:w="60" w:type="dxa"/>
              <w:left w:w="100" w:type="dxa"/>
              <w:bottom w:w="60" w:type="dxa"/>
              <w:right w:w="100" w:type="dxa"/>
            </w:tcMar>
            <w:vAlign w:val="center"/>
          </w:tcPr>
          <w:p w14:paraId="445272E1" w14:textId="77777777" w:rsidR="00D10597" w:rsidRDefault="00000000">
            <w:pPr>
              <w:jc w:val="center"/>
            </w:pPr>
            <w:r>
              <w:rPr>
                <w:rFonts w:ascii="Calibri" w:hAnsi="Calibri"/>
                <w:sz w:val="16"/>
              </w:rPr>
              <w:t>19/09/2026</w:t>
            </w:r>
          </w:p>
        </w:tc>
        <w:tc>
          <w:tcPr>
            <w:tcW w:w="2000" w:type="dxa"/>
            <w:gridSpan w:val="3"/>
            <w:tcMar>
              <w:top w:w="60" w:type="dxa"/>
              <w:left w:w="100" w:type="dxa"/>
              <w:bottom w:w="60" w:type="dxa"/>
              <w:right w:w="100" w:type="dxa"/>
            </w:tcMar>
            <w:vAlign w:val="center"/>
          </w:tcPr>
          <w:p w14:paraId="2A0DEDDE" w14:textId="77777777" w:rsidR="00D10597" w:rsidRDefault="00000000">
            <w:pPr>
              <w:jc w:val="center"/>
            </w:pPr>
            <w:r>
              <w:rPr>
                <w:rFonts w:ascii="Calibri" w:hAnsi="Calibri"/>
                <w:sz w:val="16"/>
              </w:rPr>
              <w:t>02/10/2026</w:t>
            </w:r>
          </w:p>
        </w:tc>
      </w:tr>
      <w:tr w:rsidR="00D10597" w14:paraId="04179E4E" w14:textId="77777777">
        <w:trPr>
          <w:cantSplit/>
          <w:tblHeader/>
          <w:jc w:val="center"/>
        </w:trPr>
        <w:tc>
          <w:tcPr>
            <w:tcW w:w="1000" w:type="dxa"/>
            <w:shd w:val="clear" w:color="auto" w:fill="F69546"/>
            <w:tcMar>
              <w:top w:w="60" w:type="dxa"/>
              <w:left w:w="100" w:type="dxa"/>
              <w:bottom w:w="60" w:type="dxa"/>
              <w:right w:w="100" w:type="dxa"/>
            </w:tcMar>
            <w:vAlign w:val="center"/>
          </w:tcPr>
          <w:p w14:paraId="70A1A615" w14:textId="77777777" w:rsidR="00D10597" w:rsidRDefault="00000000">
            <w:pPr>
              <w:jc w:val="center"/>
            </w:pPr>
            <w:r>
              <w:rPr>
                <w:rFonts w:ascii="Calibri" w:hAnsi="Calibri"/>
                <w:b/>
                <w:color w:val="FFFFFF"/>
                <w:sz w:val="16"/>
              </w:rPr>
              <w:t>EDT</w:t>
            </w:r>
          </w:p>
        </w:tc>
        <w:tc>
          <w:tcPr>
            <w:tcW w:w="4700" w:type="dxa"/>
            <w:gridSpan w:val="4"/>
            <w:shd w:val="clear" w:color="auto" w:fill="F69546"/>
            <w:tcMar>
              <w:top w:w="60" w:type="dxa"/>
              <w:left w:w="100" w:type="dxa"/>
              <w:bottom w:w="60" w:type="dxa"/>
              <w:right w:w="100" w:type="dxa"/>
            </w:tcMar>
            <w:vAlign w:val="center"/>
          </w:tcPr>
          <w:p w14:paraId="046D708A" w14:textId="77777777" w:rsidR="00D10597" w:rsidRDefault="00000000">
            <w:r>
              <w:rPr>
                <w:rFonts w:ascii="Calibri" w:hAnsi="Calibri"/>
                <w:b/>
                <w:color w:val="FFFFFF"/>
                <w:sz w:val="16"/>
              </w:rPr>
              <w:t>Actividad / Entregable Clave</w:t>
            </w:r>
          </w:p>
        </w:tc>
        <w:tc>
          <w:tcPr>
            <w:tcW w:w="1200" w:type="dxa"/>
            <w:shd w:val="clear" w:color="auto" w:fill="F69546"/>
            <w:tcMar>
              <w:top w:w="60" w:type="dxa"/>
              <w:left w:w="100" w:type="dxa"/>
              <w:bottom w:w="60" w:type="dxa"/>
              <w:right w:w="100" w:type="dxa"/>
            </w:tcMar>
            <w:vAlign w:val="center"/>
          </w:tcPr>
          <w:p w14:paraId="758309D0" w14:textId="77777777" w:rsidR="00D10597" w:rsidRDefault="00000000">
            <w:pPr>
              <w:jc w:val="center"/>
            </w:pPr>
            <w:r>
              <w:rPr>
                <w:rFonts w:ascii="Calibri" w:hAnsi="Calibri"/>
                <w:b/>
                <w:color w:val="FFFFFF"/>
                <w:sz w:val="16"/>
              </w:rPr>
              <w:t>Duración</w:t>
            </w:r>
          </w:p>
        </w:tc>
        <w:tc>
          <w:tcPr>
            <w:tcW w:w="1100" w:type="dxa"/>
            <w:gridSpan w:val="2"/>
            <w:shd w:val="clear" w:color="auto" w:fill="F69546"/>
            <w:tcMar>
              <w:top w:w="60" w:type="dxa"/>
              <w:left w:w="100" w:type="dxa"/>
              <w:bottom w:w="60" w:type="dxa"/>
              <w:right w:w="100" w:type="dxa"/>
            </w:tcMar>
            <w:vAlign w:val="center"/>
          </w:tcPr>
          <w:p w14:paraId="3F1C6CCB" w14:textId="77777777" w:rsidR="00D10597" w:rsidRDefault="00000000">
            <w:pPr>
              <w:jc w:val="center"/>
            </w:pPr>
            <w:r>
              <w:rPr>
                <w:rFonts w:ascii="Calibri" w:hAnsi="Calibri"/>
                <w:b/>
                <w:color w:val="FFFFFF"/>
                <w:sz w:val="16"/>
              </w:rPr>
              <w:t>Predecesora</w:t>
            </w:r>
          </w:p>
        </w:tc>
        <w:tc>
          <w:tcPr>
            <w:tcW w:w="1200" w:type="dxa"/>
            <w:gridSpan w:val="2"/>
            <w:shd w:val="clear" w:color="auto" w:fill="F69546"/>
            <w:tcMar>
              <w:top w:w="60" w:type="dxa"/>
              <w:left w:w="100" w:type="dxa"/>
              <w:bottom w:w="60" w:type="dxa"/>
              <w:right w:w="100" w:type="dxa"/>
            </w:tcMar>
            <w:vAlign w:val="center"/>
          </w:tcPr>
          <w:p w14:paraId="408687E1" w14:textId="77777777" w:rsidR="00D10597" w:rsidRDefault="00000000">
            <w:pPr>
              <w:jc w:val="center"/>
            </w:pPr>
            <w:r>
              <w:rPr>
                <w:rFonts w:ascii="Calibri" w:hAnsi="Calibri"/>
                <w:b/>
                <w:color w:val="FFFFFF"/>
                <w:sz w:val="16"/>
              </w:rPr>
              <w:t>Costo S/</w:t>
            </w:r>
          </w:p>
        </w:tc>
      </w:tr>
      <w:tr w:rsidR="00D10597" w14:paraId="191AD641" w14:textId="77777777">
        <w:trPr>
          <w:cantSplit/>
          <w:jc w:val="center"/>
        </w:trPr>
        <w:tc>
          <w:tcPr>
            <w:tcW w:w="1000" w:type="dxa"/>
            <w:tcMar>
              <w:top w:w="60" w:type="dxa"/>
              <w:left w:w="100" w:type="dxa"/>
              <w:bottom w:w="60" w:type="dxa"/>
              <w:right w:w="100" w:type="dxa"/>
            </w:tcMar>
            <w:vAlign w:val="center"/>
          </w:tcPr>
          <w:p w14:paraId="1920C877" w14:textId="77777777" w:rsidR="00D10597" w:rsidRDefault="00000000">
            <w:pPr>
              <w:jc w:val="center"/>
            </w:pPr>
            <w:r>
              <w:rPr>
                <w:rFonts w:ascii="Calibri" w:hAnsi="Calibri"/>
                <w:sz w:val="16"/>
              </w:rPr>
              <w:t>1.1</w:t>
            </w:r>
          </w:p>
        </w:tc>
        <w:tc>
          <w:tcPr>
            <w:tcW w:w="4700" w:type="dxa"/>
            <w:gridSpan w:val="4"/>
            <w:tcMar>
              <w:top w:w="60" w:type="dxa"/>
              <w:left w:w="100" w:type="dxa"/>
              <w:bottom w:w="60" w:type="dxa"/>
              <w:right w:w="100" w:type="dxa"/>
            </w:tcMar>
            <w:vAlign w:val="center"/>
          </w:tcPr>
          <w:p w14:paraId="19B74491" w14:textId="77777777" w:rsidR="00D10597" w:rsidRPr="000B6D5F" w:rsidRDefault="00000000">
            <w:pPr>
              <w:rPr>
                <w:lang w:val="es-PE"/>
              </w:rPr>
            </w:pPr>
            <w:r w:rsidRPr="000B6D5F">
              <w:rPr>
                <w:rFonts w:ascii="Calibri" w:hAnsi="Calibri"/>
                <w:sz w:val="16"/>
                <w:lang w:val="es-PE"/>
              </w:rPr>
              <w:t>Elaborar y validar el Acta de Constitución con Gerencia</w:t>
            </w:r>
          </w:p>
        </w:tc>
        <w:tc>
          <w:tcPr>
            <w:tcW w:w="1200" w:type="dxa"/>
            <w:tcMar>
              <w:top w:w="60" w:type="dxa"/>
              <w:left w:w="100" w:type="dxa"/>
              <w:bottom w:w="60" w:type="dxa"/>
              <w:right w:w="100" w:type="dxa"/>
            </w:tcMar>
            <w:vAlign w:val="center"/>
          </w:tcPr>
          <w:p w14:paraId="26CE1F28"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4C8E0903" w14:textId="77777777" w:rsidR="00D10597" w:rsidRDefault="00000000">
            <w:pPr>
              <w:jc w:val="center"/>
            </w:pPr>
            <w:r>
              <w:rPr>
                <w:rFonts w:ascii="Calibri" w:hAnsi="Calibri"/>
                <w:sz w:val="16"/>
              </w:rPr>
              <w:t>-</w:t>
            </w:r>
          </w:p>
        </w:tc>
        <w:tc>
          <w:tcPr>
            <w:tcW w:w="1200" w:type="dxa"/>
            <w:gridSpan w:val="2"/>
            <w:tcMar>
              <w:top w:w="60" w:type="dxa"/>
              <w:left w:w="100" w:type="dxa"/>
              <w:bottom w:w="60" w:type="dxa"/>
              <w:right w:w="100" w:type="dxa"/>
            </w:tcMar>
            <w:vAlign w:val="center"/>
          </w:tcPr>
          <w:p w14:paraId="7FFC9CDD" w14:textId="77777777" w:rsidR="00D10597" w:rsidRDefault="00000000">
            <w:pPr>
              <w:jc w:val="center"/>
            </w:pPr>
            <w:r>
              <w:rPr>
                <w:rFonts w:ascii="Calibri" w:hAnsi="Calibri"/>
                <w:b/>
                <w:color w:val="000000"/>
                <w:sz w:val="16"/>
              </w:rPr>
              <w:t>200.00</w:t>
            </w:r>
          </w:p>
        </w:tc>
      </w:tr>
      <w:tr w:rsidR="00D10597" w14:paraId="1CE7A098" w14:textId="77777777">
        <w:trPr>
          <w:cantSplit/>
          <w:jc w:val="center"/>
        </w:trPr>
        <w:tc>
          <w:tcPr>
            <w:tcW w:w="1000" w:type="dxa"/>
            <w:tcMar>
              <w:top w:w="60" w:type="dxa"/>
              <w:left w:w="100" w:type="dxa"/>
              <w:bottom w:w="60" w:type="dxa"/>
              <w:right w:w="100" w:type="dxa"/>
            </w:tcMar>
            <w:vAlign w:val="center"/>
          </w:tcPr>
          <w:p w14:paraId="359A3AC7" w14:textId="77777777" w:rsidR="00D10597" w:rsidRDefault="00000000">
            <w:pPr>
              <w:jc w:val="center"/>
            </w:pPr>
            <w:r>
              <w:rPr>
                <w:rFonts w:ascii="Calibri" w:hAnsi="Calibri"/>
                <w:sz w:val="16"/>
              </w:rPr>
              <w:t>1.2</w:t>
            </w:r>
          </w:p>
        </w:tc>
        <w:tc>
          <w:tcPr>
            <w:tcW w:w="4700" w:type="dxa"/>
            <w:gridSpan w:val="4"/>
            <w:tcMar>
              <w:top w:w="60" w:type="dxa"/>
              <w:left w:w="100" w:type="dxa"/>
              <w:bottom w:w="60" w:type="dxa"/>
              <w:right w:w="100" w:type="dxa"/>
            </w:tcMar>
            <w:vAlign w:val="center"/>
          </w:tcPr>
          <w:p w14:paraId="78CDC2D9" w14:textId="77777777" w:rsidR="00D10597" w:rsidRPr="000B6D5F" w:rsidRDefault="00000000">
            <w:pPr>
              <w:rPr>
                <w:lang w:val="es-PE"/>
              </w:rPr>
            </w:pPr>
            <w:r w:rsidRPr="000B6D5F">
              <w:rPr>
                <w:rFonts w:ascii="Calibri" w:hAnsi="Calibri"/>
                <w:sz w:val="16"/>
                <w:lang w:val="es-PE"/>
              </w:rPr>
              <w:t>Formular y validar el Business Case y Viabilidad Económica</w:t>
            </w:r>
          </w:p>
        </w:tc>
        <w:tc>
          <w:tcPr>
            <w:tcW w:w="1200" w:type="dxa"/>
            <w:tcMar>
              <w:top w:w="60" w:type="dxa"/>
              <w:left w:w="100" w:type="dxa"/>
              <w:bottom w:w="60" w:type="dxa"/>
              <w:right w:w="100" w:type="dxa"/>
            </w:tcMar>
            <w:vAlign w:val="center"/>
          </w:tcPr>
          <w:p w14:paraId="08B907E1"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3D6FFEC2" w14:textId="77777777" w:rsidR="00D10597" w:rsidRDefault="00000000">
            <w:pPr>
              <w:jc w:val="center"/>
            </w:pPr>
            <w:r>
              <w:rPr>
                <w:rFonts w:ascii="Calibri" w:hAnsi="Calibri"/>
                <w:sz w:val="16"/>
              </w:rPr>
              <w:t>1.1</w:t>
            </w:r>
          </w:p>
        </w:tc>
        <w:tc>
          <w:tcPr>
            <w:tcW w:w="1200" w:type="dxa"/>
            <w:gridSpan w:val="2"/>
            <w:tcMar>
              <w:top w:w="60" w:type="dxa"/>
              <w:left w:w="100" w:type="dxa"/>
              <w:bottom w:w="60" w:type="dxa"/>
              <w:right w:w="100" w:type="dxa"/>
            </w:tcMar>
            <w:vAlign w:val="center"/>
          </w:tcPr>
          <w:p w14:paraId="0C8D1EEA" w14:textId="77777777" w:rsidR="00D10597" w:rsidRDefault="00000000">
            <w:pPr>
              <w:jc w:val="center"/>
            </w:pPr>
            <w:r>
              <w:rPr>
                <w:rFonts w:ascii="Calibri" w:hAnsi="Calibri"/>
                <w:b/>
                <w:color w:val="000000"/>
                <w:sz w:val="16"/>
              </w:rPr>
              <w:t>200.00</w:t>
            </w:r>
          </w:p>
        </w:tc>
      </w:tr>
      <w:tr w:rsidR="00D10597" w14:paraId="27FCAA2C" w14:textId="77777777">
        <w:trPr>
          <w:cantSplit/>
          <w:jc w:val="center"/>
        </w:trPr>
        <w:tc>
          <w:tcPr>
            <w:tcW w:w="1000" w:type="dxa"/>
            <w:tcMar>
              <w:top w:w="60" w:type="dxa"/>
              <w:left w:w="100" w:type="dxa"/>
              <w:bottom w:w="60" w:type="dxa"/>
              <w:right w:w="100" w:type="dxa"/>
            </w:tcMar>
            <w:vAlign w:val="center"/>
          </w:tcPr>
          <w:p w14:paraId="7D08B9C9" w14:textId="77777777" w:rsidR="00D10597" w:rsidRDefault="00000000">
            <w:pPr>
              <w:jc w:val="center"/>
            </w:pPr>
            <w:r>
              <w:rPr>
                <w:rFonts w:ascii="Calibri" w:hAnsi="Calibri"/>
                <w:sz w:val="16"/>
              </w:rPr>
              <w:t>1.3</w:t>
            </w:r>
          </w:p>
        </w:tc>
        <w:tc>
          <w:tcPr>
            <w:tcW w:w="4700" w:type="dxa"/>
            <w:gridSpan w:val="4"/>
            <w:tcMar>
              <w:top w:w="60" w:type="dxa"/>
              <w:left w:w="100" w:type="dxa"/>
              <w:bottom w:w="60" w:type="dxa"/>
              <w:right w:w="100" w:type="dxa"/>
            </w:tcMar>
            <w:vAlign w:val="center"/>
          </w:tcPr>
          <w:p w14:paraId="52CC5AAA" w14:textId="77777777" w:rsidR="00D10597" w:rsidRPr="000B6D5F" w:rsidRDefault="00000000">
            <w:pPr>
              <w:rPr>
                <w:lang w:val="es-PE"/>
              </w:rPr>
            </w:pPr>
            <w:r w:rsidRPr="000B6D5F">
              <w:rPr>
                <w:rFonts w:ascii="Calibri" w:hAnsi="Calibri"/>
                <w:sz w:val="16"/>
                <w:lang w:val="es-PE"/>
              </w:rPr>
              <w:t>Planificación: EDT, cronograma, presupuesto y recursos</w:t>
            </w:r>
          </w:p>
        </w:tc>
        <w:tc>
          <w:tcPr>
            <w:tcW w:w="1200" w:type="dxa"/>
            <w:tcMar>
              <w:top w:w="60" w:type="dxa"/>
              <w:left w:w="100" w:type="dxa"/>
              <w:bottom w:w="60" w:type="dxa"/>
              <w:right w:w="100" w:type="dxa"/>
            </w:tcMar>
            <w:vAlign w:val="center"/>
          </w:tcPr>
          <w:p w14:paraId="04BF1556"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31A23519" w14:textId="77777777" w:rsidR="00D10597" w:rsidRDefault="00000000">
            <w:pPr>
              <w:jc w:val="center"/>
            </w:pPr>
            <w:r>
              <w:rPr>
                <w:rFonts w:ascii="Calibri" w:hAnsi="Calibri"/>
                <w:sz w:val="16"/>
              </w:rPr>
              <w:t>1.2</w:t>
            </w:r>
          </w:p>
        </w:tc>
        <w:tc>
          <w:tcPr>
            <w:tcW w:w="1200" w:type="dxa"/>
            <w:gridSpan w:val="2"/>
            <w:tcMar>
              <w:top w:w="60" w:type="dxa"/>
              <w:left w:w="100" w:type="dxa"/>
              <w:bottom w:w="60" w:type="dxa"/>
              <w:right w:w="100" w:type="dxa"/>
            </w:tcMar>
            <w:vAlign w:val="center"/>
          </w:tcPr>
          <w:p w14:paraId="36DBC40B" w14:textId="77777777" w:rsidR="00D10597" w:rsidRDefault="00000000">
            <w:pPr>
              <w:jc w:val="center"/>
            </w:pPr>
            <w:r>
              <w:rPr>
                <w:rFonts w:ascii="Calibri" w:hAnsi="Calibri"/>
                <w:b/>
                <w:color w:val="000000"/>
                <w:sz w:val="16"/>
              </w:rPr>
              <w:t>220.00</w:t>
            </w:r>
          </w:p>
        </w:tc>
      </w:tr>
      <w:tr w:rsidR="00D10597" w14:paraId="5657A438" w14:textId="77777777">
        <w:trPr>
          <w:cantSplit/>
          <w:jc w:val="center"/>
        </w:trPr>
        <w:tc>
          <w:tcPr>
            <w:tcW w:w="1000" w:type="dxa"/>
            <w:tcMar>
              <w:top w:w="60" w:type="dxa"/>
              <w:left w:w="100" w:type="dxa"/>
              <w:bottom w:w="60" w:type="dxa"/>
              <w:right w:w="100" w:type="dxa"/>
            </w:tcMar>
            <w:vAlign w:val="center"/>
          </w:tcPr>
          <w:p w14:paraId="23191B19" w14:textId="77777777" w:rsidR="00D10597" w:rsidRDefault="00000000">
            <w:pPr>
              <w:jc w:val="center"/>
            </w:pPr>
            <w:r>
              <w:rPr>
                <w:rFonts w:ascii="Calibri" w:hAnsi="Calibri"/>
                <w:sz w:val="16"/>
              </w:rPr>
              <w:t>1.4</w:t>
            </w:r>
          </w:p>
        </w:tc>
        <w:tc>
          <w:tcPr>
            <w:tcW w:w="4700" w:type="dxa"/>
            <w:gridSpan w:val="4"/>
            <w:tcMar>
              <w:top w:w="60" w:type="dxa"/>
              <w:left w:w="100" w:type="dxa"/>
              <w:bottom w:w="60" w:type="dxa"/>
              <w:right w:w="100" w:type="dxa"/>
            </w:tcMar>
            <w:vAlign w:val="center"/>
          </w:tcPr>
          <w:p w14:paraId="15316201" w14:textId="77777777" w:rsidR="00D10597" w:rsidRPr="000B6D5F" w:rsidRDefault="00000000">
            <w:pPr>
              <w:rPr>
                <w:lang w:val="es-PE"/>
              </w:rPr>
            </w:pPr>
            <w:r w:rsidRPr="000B6D5F">
              <w:rPr>
                <w:rFonts w:ascii="Calibri" w:hAnsi="Calibri"/>
                <w:sz w:val="16"/>
                <w:lang w:val="es-PE"/>
              </w:rPr>
              <w:t>Plan de Desarrollo de Software, riesgos, comunicaciones y RACI</w:t>
            </w:r>
          </w:p>
        </w:tc>
        <w:tc>
          <w:tcPr>
            <w:tcW w:w="1200" w:type="dxa"/>
            <w:tcMar>
              <w:top w:w="60" w:type="dxa"/>
              <w:left w:w="100" w:type="dxa"/>
              <w:bottom w:w="60" w:type="dxa"/>
              <w:right w:w="100" w:type="dxa"/>
            </w:tcMar>
            <w:vAlign w:val="center"/>
          </w:tcPr>
          <w:p w14:paraId="228984A0" w14:textId="77777777" w:rsidR="00D10597" w:rsidRDefault="00000000">
            <w:pPr>
              <w:jc w:val="center"/>
            </w:pPr>
            <w:r>
              <w:rPr>
                <w:rFonts w:ascii="Calibri" w:hAnsi="Calibri"/>
                <w:sz w:val="16"/>
              </w:rPr>
              <w:t>12 días</w:t>
            </w:r>
          </w:p>
        </w:tc>
        <w:tc>
          <w:tcPr>
            <w:tcW w:w="1100" w:type="dxa"/>
            <w:gridSpan w:val="2"/>
            <w:tcMar>
              <w:top w:w="60" w:type="dxa"/>
              <w:left w:w="100" w:type="dxa"/>
              <w:bottom w:w="60" w:type="dxa"/>
              <w:right w:w="100" w:type="dxa"/>
            </w:tcMar>
            <w:vAlign w:val="center"/>
          </w:tcPr>
          <w:p w14:paraId="10B1B3D0" w14:textId="77777777" w:rsidR="00D10597" w:rsidRDefault="00000000">
            <w:pPr>
              <w:jc w:val="center"/>
            </w:pPr>
            <w:r>
              <w:rPr>
                <w:rFonts w:ascii="Calibri" w:hAnsi="Calibri"/>
                <w:sz w:val="16"/>
              </w:rPr>
              <w:t>1.3</w:t>
            </w:r>
          </w:p>
        </w:tc>
        <w:tc>
          <w:tcPr>
            <w:tcW w:w="1200" w:type="dxa"/>
            <w:gridSpan w:val="2"/>
            <w:tcMar>
              <w:top w:w="60" w:type="dxa"/>
              <w:left w:w="100" w:type="dxa"/>
              <w:bottom w:w="60" w:type="dxa"/>
              <w:right w:w="100" w:type="dxa"/>
            </w:tcMar>
            <w:vAlign w:val="center"/>
          </w:tcPr>
          <w:p w14:paraId="0C4BE332" w14:textId="77777777" w:rsidR="00D10597" w:rsidRDefault="00000000">
            <w:pPr>
              <w:jc w:val="center"/>
            </w:pPr>
            <w:r>
              <w:rPr>
                <w:rFonts w:ascii="Calibri" w:hAnsi="Calibri"/>
                <w:b/>
                <w:color w:val="000000"/>
                <w:sz w:val="16"/>
              </w:rPr>
              <w:t>360.00</w:t>
            </w:r>
          </w:p>
        </w:tc>
      </w:tr>
      <w:tr w:rsidR="00D10597" w14:paraId="37B56151" w14:textId="77777777">
        <w:trPr>
          <w:cantSplit/>
          <w:jc w:val="center"/>
        </w:trPr>
        <w:tc>
          <w:tcPr>
            <w:tcW w:w="1000" w:type="dxa"/>
            <w:tcMar>
              <w:top w:w="60" w:type="dxa"/>
              <w:left w:w="100" w:type="dxa"/>
              <w:bottom w:w="60" w:type="dxa"/>
              <w:right w:w="100" w:type="dxa"/>
            </w:tcMar>
            <w:vAlign w:val="center"/>
          </w:tcPr>
          <w:p w14:paraId="7B43D4E0" w14:textId="77777777" w:rsidR="00D10597" w:rsidRDefault="00000000">
            <w:pPr>
              <w:jc w:val="center"/>
            </w:pPr>
            <w:r>
              <w:rPr>
                <w:rFonts w:ascii="Calibri" w:hAnsi="Calibri"/>
                <w:sz w:val="16"/>
              </w:rPr>
              <w:t>2.1</w:t>
            </w:r>
          </w:p>
        </w:tc>
        <w:tc>
          <w:tcPr>
            <w:tcW w:w="4700" w:type="dxa"/>
            <w:gridSpan w:val="4"/>
            <w:tcMar>
              <w:top w:w="60" w:type="dxa"/>
              <w:left w:w="100" w:type="dxa"/>
              <w:bottom w:w="60" w:type="dxa"/>
              <w:right w:w="100" w:type="dxa"/>
            </w:tcMar>
            <w:vAlign w:val="center"/>
          </w:tcPr>
          <w:p w14:paraId="744AA216" w14:textId="77777777" w:rsidR="00D10597" w:rsidRPr="000B6D5F" w:rsidRDefault="00000000">
            <w:pPr>
              <w:rPr>
                <w:lang w:val="es-PE"/>
              </w:rPr>
            </w:pPr>
            <w:r w:rsidRPr="000B6D5F">
              <w:rPr>
                <w:rFonts w:ascii="Calibri" w:hAnsi="Calibri"/>
                <w:sz w:val="16"/>
                <w:lang w:val="es-PE"/>
              </w:rPr>
              <w:t>Especificación de Requerimientos SRS bajo estándar IEEE 830</w:t>
            </w:r>
          </w:p>
        </w:tc>
        <w:tc>
          <w:tcPr>
            <w:tcW w:w="1200" w:type="dxa"/>
            <w:tcMar>
              <w:top w:w="60" w:type="dxa"/>
              <w:left w:w="100" w:type="dxa"/>
              <w:bottom w:w="60" w:type="dxa"/>
              <w:right w:w="100" w:type="dxa"/>
            </w:tcMar>
            <w:vAlign w:val="center"/>
          </w:tcPr>
          <w:p w14:paraId="6E392AFD"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223315A3" w14:textId="77777777" w:rsidR="00D10597" w:rsidRDefault="00000000">
            <w:pPr>
              <w:jc w:val="center"/>
            </w:pPr>
            <w:r>
              <w:rPr>
                <w:rFonts w:ascii="Calibri" w:hAnsi="Calibri"/>
                <w:sz w:val="16"/>
              </w:rPr>
              <w:t>1.1</w:t>
            </w:r>
          </w:p>
        </w:tc>
        <w:tc>
          <w:tcPr>
            <w:tcW w:w="1200" w:type="dxa"/>
            <w:gridSpan w:val="2"/>
            <w:tcMar>
              <w:top w:w="60" w:type="dxa"/>
              <w:left w:w="100" w:type="dxa"/>
              <w:bottom w:w="60" w:type="dxa"/>
              <w:right w:w="100" w:type="dxa"/>
            </w:tcMar>
            <w:vAlign w:val="center"/>
          </w:tcPr>
          <w:p w14:paraId="1CD1CD15" w14:textId="77777777" w:rsidR="00D10597" w:rsidRDefault="00000000">
            <w:pPr>
              <w:jc w:val="center"/>
            </w:pPr>
            <w:r>
              <w:rPr>
                <w:rFonts w:ascii="Calibri" w:hAnsi="Calibri"/>
                <w:b/>
                <w:color w:val="000000"/>
                <w:sz w:val="16"/>
              </w:rPr>
              <w:t>190.00</w:t>
            </w:r>
          </w:p>
        </w:tc>
      </w:tr>
      <w:tr w:rsidR="00D10597" w14:paraId="34B95C3D" w14:textId="77777777">
        <w:trPr>
          <w:cantSplit/>
          <w:jc w:val="center"/>
        </w:trPr>
        <w:tc>
          <w:tcPr>
            <w:tcW w:w="1000" w:type="dxa"/>
            <w:tcMar>
              <w:top w:w="60" w:type="dxa"/>
              <w:left w:w="100" w:type="dxa"/>
              <w:bottom w:w="60" w:type="dxa"/>
              <w:right w:w="100" w:type="dxa"/>
            </w:tcMar>
            <w:vAlign w:val="center"/>
          </w:tcPr>
          <w:p w14:paraId="44632D3A" w14:textId="77777777" w:rsidR="00D10597" w:rsidRDefault="00000000">
            <w:pPr>
              <w:jc w:val="center"/>
            </w:pPr>
            <w:r>
              <w:rPr>
                <w:rFonts w:ascii="Calibri" w:hAnsi="Calibri"/>
                <w:sz w:val="16"/>
              </w:rPr>
              <w:t>2.2 - 2.3</w:t>
            </w:r>
          </w:p>
        </w:tc>
        <w:tc>
          <w:tcPr>
            <w:tcW w:w="4700" w:type="dxa"/>
            <w:gridSpan w:val="4"/>
            <w:tcMar>
              <w:top w:w="60" w:type="dxa"/>
              <w:left w:w="100" w:type="dxa"/>
              <w:bottom w:w="60" w:type="dxa"/>
              <w:right w:w="100" w:type="dxa"/>
            </w:tcMar>
            <w:vAlign w:val="center"/>
          </w:tcPr>
          <w:p w14:paraId="2BCAEAE1" w14:textId="77777777" w:rsidR="00D10597" w:rsidRPr="000B6D5F" w:rsidRDefault="00000000">
            <w:pPr>
              <w:rPr>
                <w:lang w:val="es-PE"/>
              </w:rPr>
            </w:pPr>
            <w:r w:rsidRPr="000B6D5F">
              <w:rPr>
                <w:rFonts w:ascii="Calibri" w:hAnsi="Calibri"/>
                <w:sz w:val="16"/>
                <w:lang w:val="es-PE"/>
              </w:rPr>
              <w:t>Estructura de Análisis y Matriz de Consistencia Metodológica</w:t>
            </w:r>
          </w:p>
        </w:tc>
        <w:tc>
          <w:tcPr>
            <w:tcW w:w="1200" w:type="dxa"/>
            <w:tcMar>
              <w:top w:w="60" w:type="dxa"/>
              <w:left w:w="100" w:type="dxa"/>
              <w:bottom w:w="60" w:type="dxa"/>
              <w:right w:w="100" w:type="dxa"/>
            </w:tcMar>
            <w:vAlign w:val="center"/>
          </w:tcPr>
          <w:p w14:paraId="22A1874B"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29CFFBA6" w14:textId="77777777" w:rsidR="00D10597" w:rsidRDefault="00000000">
            <w:pPr>
              <w:jc w:val="center"/>
            </w:pPr>
            <w:r>
              <w:rPr>
                <w:rFonts w:ascii="Calibri" w:hAnsi="Calibri"/>
                <w:sz w:val="16"/>
              </w:rPr>
              <w:t>2.1</w:t>
            </w:r>
          </w:p>
        </w:tc>
        <w:tc>
          <w:tcPr>
            <w:tcW w:w="1200" w:type="dxa"/>
            <w:gridSpan w:val="2"/>
            <w:tcMar>
              <w:top w:w="60" w:type="dxa"/>
              <w:left w:w="100" w:type="dxa"/>
              <w:bottom w:w="60" w:type="dxa"/>
              <w:right w:w="100" w:type="dxa"/>
            </w:tcMar>
            <w:vAlign w:val="center"/>
          </w:tcPr>
          <w:p w14:paraId="2AF5DA03" w14:textId="77777777" w:rsidR="00D10597" w:rsidRDefault="00000000">
            <w:pPr>
              <w:jc w:val="center"/>
            </w:pPr>
            <w:r>
              <w:rPr>
                <w:rFonts w:ascii="Calibri" w:hAnsi="Calibri"/>
                <w:b/>
                <w:color w:val="000000"/>
                <w:sz w:val="16"/>
              </w:rPr>
              <w:t>200.00</w:t>
            </w:r>
          </w:p>
        </w:tc>
      </w:tr>
      <w:tr w:rsidR="00D10597" w14:paraId="0830460E" w14:textId="77777777">
        <w:trPr>
          <w:cantSplit/>
          <w:jc w:val="center"/>
        </w:trPr>
        <w:tc>
          <w:tcPr>
            <w:tcW w:w="1000" w:type="dxa"/>
            <w:tcMar>
              <w:top w:w="60" w:type="dxa"/>
              <w:left w:w="100" w:type="dxa"/>
              <w:bottom w:w="60" w:type="dxa"/>
              <w:right w:w="100" w:type="dxa"/>
            </w:tcMar>
            <w:vAlign w:val="center"/>
          </w:tcPr>
          <w:p w14:paraId="46145E03" w14:textId="77777777" w:rsidR="00D10597" w:rsidRDefault="00000000">
            <w:pPr>
              <w:jc w:val="center"/>
            </w:pPr>
            <w:r>
              <w:rPr>
                <w:rFonts w:ascii="Calibri" w:hAnsi="Calibri"/>
                <w:sz w:val="16"/>
              </w:rPr>
              <w:t>3.1 - 3.2</w:t>
            </w:r>
          </w:p>
        </w:tc>
        <w:tc>
          <w:tcPr>
            <w:tcW w:w="4700" w:type="dxa"/>
            <w:gridSpan w:val="4"/>
            <w:tcMar>
              <w:top w:w="60" w:type="dxa"/>
              <w:left w:w="100" w:type="dxa"/>
              <w:bottom w:w="60" w:type="dxa"/>
              <w:right w:w="100" w:type="dxa"/>
            </w:tcMar>
            <w:vAlign w:val="center"/>
          </w:tcPr>
          <w:p w14:paraId="1667685E" w14:textId="77777777" w:rsidR="00D10597" w:rsidRPr="000B6D5F" w:rsidRDefault="00000000">
            <w:pPr>
              <w:rPr>
                <w:lang w:val="es-PE"/>
              </w:rPr>
            </w:pPr>
            <w:r w:rsidRPr="000B6D5F">
              <w:rPr>
                <w:rFonts w:ascii="Calibri" w:hAnsi="Calibri"/>
                <w:sz w:val="16"/>
                <w:lang w:val="es-PE"/>
              </w:rPr>
              <w:t>Diseño de Arquitectura Cloud Run y Modelos UML</w:t>
            </w:r>
          </w:p>
        </w:tc>
        <w:tc>
          <w:tcPr>
            <w:tcW w:w="1200" w:type="dxa"/>
            <w:tcMar>
              <w:top w:w="60" w:type="dxa"/>
              <w:left w:w="100" w:type="dxa"/>
              <w:bottom w:w="60" w:type="dxa"/>
              <w:right w:w="100" w:type="dxa"/>
            </w:tcMar>
            <w:vAlign w:val="center"/>
          </w:tcPr>
          <w:p w14:paraId="181B985F"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75B12D28" w14:textId="77777777" w:rsidR="00D10597" w:rsidRDefault="00000000">
            <w:pPr>
              <w:jc w:val="center"/>
            </w:pPr>
            <w:r>
              <w:rPr>
                <w:rFonts w:ascii="Calibri" w:hAnsi="Calibri"/>
                <w:sz w:val="16"/>
              </w:rPr>
              <w:t>2.1</w:t>
            </w:r>
          </w:p>
        </w:tc>
        <w:tc>
          <w:tcPr>
            <w:tcW w:w="1200" w:type="dxa"/>
            <w:gridSpan w:val="2"/>
            <w:tcMar>
              <w:top w:w="60" w:type="dxa"/>
              <w:left w:w="100" w:type="dxa"/>
              <w:bottom w:w="60" w:type="dxa"/>
              <w:right w:w="100" w:type="dxa"/>
            </w:tcMar>
            <w:vAlign w:val="center"/>
          </w:tcPr>
          <w:p w14:paraId="291E3DA9" w14:textId="77777777" w:rsidR="00D10597" w:rsidRDefault="00000000">
            <w:pPr>
              <w:jc w:val="center"/>
            </w:pPr>
            <w:r>
              <w:rPr>
                <w:rFonts w:ascii="Calibri" w:hAnsi="Calibri"/>
                <w:b/>
                <w:color w:val="000000"/>
                <w:sz w:val="16"/>
              </w:rPr>
              <w:t>250.00</w:t>
            </w:r>
          </w:p>
        </w:tc>
      </w:tr>
      <w:tr w:rsidR="00D10597" w14:paraId="024612BF" w14:textId="77777777">
        <w:trPr>
          <w:cantSplit/>
          <w:jc w:val="center"/>
        </w:trPr>
        <w:tc>
          <w:tcPr>
            <w:tcW w:w="1000" w:type="dxa"/>
            <w:tcMar>
              <w:top w:w="60" w:type="dxa"/>
              <w:left w:w="100" w:type="dxa"/>
              <w:bottom w:w="60" w:type="dxa"/>
              <w:right w:w="100" w:type="dxa"/>
            </w:tcMar>
            <w:vAlign w:val="center"/>
          </w:tcPr>
          <w:p w14:paraId="3EFC2967" w14:textId="77777777" w:rsidR="00D10597" w:rsidRDefault="00000000">
            <w:pPr>
              <w:jc w:val="center"/>
            </w:pPr>
            <w:r>
              <w:rPr>
                <w:rFonts w:ascii="Calibri" w:hAnsi="Calibri"/>
                <w:sz w:val="16"/>
              </w:rPr>
              <w:t>3.3 - 3.4</w:t>
            </w:r>
          </w:p>
        </w:tc>
        <w:tc>
          <w:tcPr>
            <w:tcW w:w="4700" w:type="dxa"/>
            <w:gridSpan w:val="4"/>
            <w:tcMar>
              <w:top w:w="60" w:type="dxa"/>
              <w:left w:w="100" w:type="dxa"/>
              <w:bottom w:w="60" w:type="dxa"/>
              <w:right w:w="100" w:type="dxa"/>
            </w:tcMar>
            <w:vAlign w:val="center"/>
          </w:tcPr>
          <w:p w14:paraId="6ACD3599" w14:textId="77777777" w:rsidR="00D10597" w:rsidRPr="000B6D5F" w:rsidRDefault="00000000">
            <w:pPr>
              <w:rPr>
                <w:lang w:val="es-PE"/>
              </w:rPr>
            </w:pPr>
            <w:r w:rsidRPr="000B6D5F">
              <w:rPr>
                <w:rFonts w:ascii="Calibri" w:hAnsi="Calibri"/>
                <w:sz w:val="16"/>
                <w:lang w:val="es-PE"/>
              </w:rPr>
              <w:t xml:space="preserve">Diseño de Base de Datos PostgreSQL y Prototipos </w:t>
            </w:r>
            <w:proofErr w:type="spellStart"/>
            <w:r w:rsidRPr="000B6D5F">
              <w:rPr>
                <w:rFonts w:ascii="Calibri" w:hAnsi="Calibri"/>
                <w:sz w:val="16"/>
                <w:lang w:val="es-PE"/>
              </w:rPr>
              <w:t>Figma</w:t>
            </w:r>
            <w:proofErr w:type="spellEnd"/>
          </w:p>
        </w:tc>
        <w:tc>
          <w:tcPr>
            <w:tcW w:w="1200" w:type="dxa"/>
            <w:tcMar>
              <w:top w:w="60" w:type="dxa"/>
              <w:left w:w="100" w:type="dxa"/>
              <w:bottom w:w="60" w:type="dxa"/>
              <w:right w:w="100" w:type="dxa"/>
            </w:tcMar>
            <w:vAlign w:val="center"/>
          </w:tcPr>
          <w:p w14:paraId="5D8E1EF9"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304721FB" w14:textId="77777777" w:rsidR="00D10597" w:rsidRDefault="00000000">
            <w:pPr>
              <w:jc w:val="center"/>
            </w:pPr>
            <w:r>
              <w:rPr>
                <w:rFonts w:ascii="Calibri" w:hAnsi="Calibri"/>
                <w:sz w:val="16"/>
              </w:rPr>
              <w:t>3.1</w:t>
            </w:r>
          </w:p>
        </w:tc>
        <w:tc>
          <w:tcPr>
            <w:tcW w:w="1200" w:type="dxa"/>
            <w:gridSpan w:val="2"/>
            <w:tcMar>
              <w:top w:w="60" w:type="dxa"/>
              <w:left w:w="100" w:type="dxa"/>
              <w:bottom w:w="60" w:type="dxa"/>
              <w:right w:w="100" w:type="dxa"/>
            </w:tcMar>
            <w:vAlign w:val="center"/>
          </w:tcPr>
          <w:p w14:paraId="33EF66C3" w14:textId="77777777" w:rsidR="00D10597" w:rsidRDefault="00000000">
            <w:pPr>
              <w:jc w:val="center"/>
            </w:pPr>
            <w:r>
              <w:rPr>
                <w:rFonts w:ascii="Calibri" w:hAnsi="Calibri"/>
                <w:b/>
                <w:color w:val="000000"/>
                <w:sz w:val="16"/>
              </w:rPr>
              <w:t>250.00</w:t>
            </w:r>
          </w:p>
        </w:tc>
      </w:tr>
      <w:tr w:rsidR="00D10597" w14:paraId="09102AC3" w14:textId="77777777">
        <w:trPr>
          <w:cantSplit/>
          <w:jc w:val="center"/>
        </w:trPr>
        <w:tc>
          <w:tcPr>
            <w:tcW w:w="1000" w:type="dxa"/>
            <w:tcMar>
              <w:top w:w="60" w:type="dxa"/>
              <w:left w:w="100" w:type="dxa"/>
              <w:bottom w:w="60" w:type="dxa"/>
              <w:right w:w="100" w:type="dxa"/>
            </w:tcMar>
            <w:vAlign w:val="center"/>
          </w:tcPr>
          <w:p w14:paraId="5549DCF0" w14:textId="77777777" w:rsidR="00D10597" w:rsidRDefault="00000000">
            <w:pPr>
              <w:jc w:val="center"/>
            </w:pPr>
            <w:r>
              <w:rPr>
                <w:rFonts w:ascii="Calibri" w:hAnsi="Calibri"/>
                <w:sz w:val="16"/>
              </w:rPr>
              <w:t>3.5</w:t>
            </w:r>
          </w:p>
        </w:tc>
        <w:tc>
          <w:tcPr>
            <w:tcW w:w="4700" w:type="dxa"/>
            <w:gridSpan w:val="4"/>
            <w:tcMar>
              <w:top w:w="60" w:type="dxa"/>
              <w:left w:w="100" w:type="dxa"/>
              <w:bottom w:w="60" w:type="dxa"/>
              <w:right w:w="100" w:type="dxa"/>
            </w:tcMar>
            <w:vAlign w:val="center"/>
          </w:tcPr>
          <w:p w14:paraId="0DADBBD5" w14:textId="77777777" w:rsidR="00D10597" w:rsidRPr="000B6D5F" w:rsidRDefault="00000000">
            <w:pPr>
              <w:rPr>
                <w:lang w:val="es-PE"/>
              </w:rPr>
            </w:pPr>
            <w:r w:rsidRPr="000B6D5F">
              <w:rPr>
                <w:rFonts w:ascii="Calibri" w:hAnsi="Calibri"/>
                <w:sz w:val="16"/>
                <w:lang w:val="es-PE"/>
              </w:rPr>
              <w:t>Elaboración de la Matriz de Trazabilidad de Requerimientos</w:t>
            </w:r>
          </w:p>
        </w:tc>
        <w:tc>
          <w:tcPr>
            <w:tcW w:w="1200" w:type="dxa"/>
            <w:tcMar>
              <w:top w:w="60" w:type="dxa"/>
              <w:left w:w="100" w:type="dxa"/>
              <w:bottom w:w="60" w:type="dxa"/>
              <w:right w:w="100" w:type="dxa"/>
            </w:tcMar>
            <w:vAlign w:val="center"/>
          </w:tcPr>
          <w:p w14:paraId="5D0BA049"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2210FC6B" w14:textId="77777777" w:rsidR="00D10597" w:rsidRDefault="00000000">
            <w:pPr>
              <w:jc w:val="center"/>
            </w:pPr>
            <w:r>
              <w:rPr>
                <w:rFonts w:ascii="Calibri" w:hAnsi="Calibri"/>
                <w:sz w:val="16"/>
              </w:rPr>
              <w:t>3.3</w:t>
            </w:r>
          </w:p>
        </w:tc>
        <w:tc>
          <w:tcPr>
            <w:tcW w:w="1200" w:type="dxa"/>
            <w:gridSpan w:val="2"/>
            <w:tcMar>
              <w:top w:w="60" w:type="dxa"/>
              <w:left w:w="100" w:type="dxa"/>
              <w:bottom w:w="60" w:type="dxa"/>
              <w:right w:w="100" w:type="dxa"/>
            </w:tcMar>
            <w:vAlign w:val="center"/>
          </w:tcPr>
          <w:p w14:paraId="00B05DEE" w14:textId="77777777" w:rsidR="00D10597" w:rsidRDefault="00000000">
            <w:pPr>
              <w:jc w:val="center"/>
            </w:pPr>
            <w:r>
              <w:rPr>
                <w:rFonts w:ascii="Calibri" w:hAnsi="Calibri"/>
                <w:b/>
                <w:color w:val="000000"/>
                <w:sz w:val="16"/>
              </w:rPr>
              <w:t>110.00</w:t>
            </w:r>
          </w:p>
        </w:tc>
      </w:tr>
      <w:tr w:rsidR="00D10597" w14:paraId="65A71899" w14:textId="77777777">
        <w:trPr>
          <w:cantSplit/>
          <w:jc w:val="center"/>
        </w:trPr>
        <w:tc>
          <w:tcPr>
            <w:tcW w:w="1000" w:type="dxa"/>
            <w:tcMar>
              <w:top w:w="60" w:type="dxa"/>
              <w:left w:w="100" w:type="dxa"/>
              <w:bottom w:w="60" w:type="dxa"/>
              <w:right w:w="100" w:type="dxa"/>
            </w:tcMar>
            <w:vAlign w:val="center"/>
          </w:tcPr>
          <w:p w14:paraId="4C453044" w14:textId="77777777" w:rsidR="00D10597" w:rsidRDefault="00000000">
            <w:pPr>
              <w:jc w:val="center"/>
            </w:pPr>
            <w:r>
              <w:rPr>
                <w:rFonts w:ascii="Calibri" w:hAnsi="Calibri"/>
                <w:sz w:val="16"/>
              </w:rPr>
              <w:t>4.1</w:t>
            </w:r>
          </w:p>
        </w:tc>
        <w:tc>
          <w:tcPr>
            <w:tcW w:w="4700" w:type="dxa"/>
            <w:gridSpan w:val="4"/>
            <w:tcMar>
              <w:top w:w="60" w:type="dxa"/>
              <w:left w:w="100" w:type="dxa"/>
              <w:bottom w:w="60" w:type="dxa"/>
              <w:right w:w="100" w:type="dxa"/>
            </w:tcMar>
            <w:vAlign w:val="center"/>
          </w:tcPr>
          <w:p w14:paraId="1559733D" w14:textId="77777777" w:rsidR="00D10597" w:rsidRPr="000B6D5F" w:rsidRDefault="00000000">
            <w:pPr>
              <w:rPr>
                <w:lang w:val="es-PE"/>
              </w:rPr>
            </w:pPr>
            <w:r w:rsidRPr="000B6D5F">
              <w:rPr>
                <w:rFonts w:ascii="Calibri" w:hAnsi="Calibri"/>
                <w:sz w:val="16"/>
                <w:lang w:val="es-PE"/>
              </w:rPr>
              <w:t>Sprint 1: Construcción transaccional base y catálogo con recetas</w:t>
            </w:r>
          </w:p>
        </w:tc>
        <w:tc>
          <w:tcPr>
            <w:tcW w:w="1200" w:type="dxa"/>
            <w:tcMar>
              <w:top w:w="60" w:type="dxa"/>
              <w:left w:w="100" w:type="dxa"/>
              <w:bottom w:w="60" w:type="dxa"/>
              <w:right w:w="100" w:type="dxa"/>
            </w:tcMar>
            <w:vAlign w:val="center"/>
          </w:tcPr>
          <w:p w14:paraId="23A6B4BE" w14:textId="77777777" w:rsidR="00D10597" w:rsidRDefault="00000000">
            <w:pPr>
              <w:jc w:val="center"/>
            </w:pPr>
            <w:r>
              <w:rPr>
                <w:rFonts w:ascii="Calibri" w:hAnsi="Calibri"/>
                <w:sz w:val="16"/>
              </w:rPr>
              <w:t>14 días</w:t>
            </w:r>
          </w:p>
        </w:tc>
        <w:tc>
          <w:tcPr>
            <w:tcW w:w="1100" w:type="dxa"/>
            <w:gridSpan w:val="2"/>
            <w:tcMar>
              <w:top w:w="60" w:type="dxa"/>
              <w:left w:w="100" w:type="dxa"/>
              <w:bottom w:w="60" w:type="dxa"/>
              <w:right w:w="100" w:type="dxa"/>
            </w:tcMar>
            <w:vAlign w:val="center"/>
          </w:tcPr>
          <w:p w14:paraId="4D709EBC" w14:textId="77777777" w:rsidR="00D10597" w:rsidRDefault="00000000">
            <w:pPr>
              <w:jc w:val="center"/>
            </w:pPr>
            <w:r>
              <w:rPr>
                <w:rFonts w:ascii="Calibri" w:hAnsi="Calibri"/>
                <w:sz w:val="16"/>
              </w:rPr>
              <w:t>3.3</w:t>
            </w:r>
          </w:p>
        </w:tc>
        <w:tc>
          <w:tcPr>
            <w:tcW w:w="1200" w:type="dxa"/>
            <w:gridSpan w:val="2"/>
            <w:tcMar>
              <w:top w:w="60" w:type="dxa"/>
              <w:left w:w="100" w:type="dxa"/>
              <w:bottom w:w="60" w:type="dxa"/>
              <w:right w:w="100" w:type="dxa"/>
            </w:tcMar>
            <w:vAlign w:val="center"/>
          </w:tcPr>
          <w:p w14:paraId="74867799" w14:textId="77777777" w:rsidR="00D10597" w:rsidRDefault="00000000">
            <w:pPr>
              <w:jc w:val="center"/>
            </w:pPr>
            <w:r>
              <w:rPr>
                <w:rFonts w:ascii="Calibri" w:hAnsi="Calibri"/>
                <w:b/>
                <w:color w:val="000000"/>
                <w:sz w:val="16"/>
              </w:rPr>
              <w:t>360.00</w:t>
            </w:r>
          </w:p>
        </w:tc>
      </w:tr>
      <w:tr w:rsidR="00D10597" w14:paraId="359A756B" w14:textId="77777777">
        <w:trPr>
          <w:cantSplit/>
          <w:jc w:val="center"/>
        </w:trPr>
        <w:tc>
          <w:tcPr>
            <w:tcW w:w="1000" w:type="dxa"/>
            <w:tcMar>
              <w:top w:w="60" w:type="dxa"/>
              <w:left w:w="100" w:type="dxa"/>
              <w:bottom w:w="60" w:type="dxa"/>
              <w:right w:w="100" w:type="dxa"/>
            </w:tcMar>
            <w:vAlign w:val="center"/>
          </w:tcPr>
          <w:p w14:paraId="566794B3" w14:textId="77777777" w:rsidR="00D10597" w:rsidRDefault="00000000">
            <w:pPr>
              <w:jc w:val="center"/>
            </w:pPr>
            <w:r>
              <w:rPr>
                <w:rFonts w:ascii="Calibri" w:hAnsi="Calibri"/>
                <w:sz w:val="16"/>
              </w:rPr>
              <w:t>4.2</w:t>
            </w:r>
          </w:p>
        </w:tc>
        <w:tc>
          <w:tcPr>
            <w:tcW w:w="4700" w:type="dxa"/>
            <w:gridSpan w:val="4"/>
            <w:tcMar>
              <w:top w:w="60" w:type="dxa"/>
              <w:left w:w="100" w:type="dxa"/>
              <w:bottom w:w="60" w:type="dxa"/>
              <w:right w:w="100" w:type="dxa"/>
            </w:tcMar>
            <w:vAlign w:val="center"/>
          </w:tcPr>
          <w:p w14:paraId="5EC07F2D" w14:textId="77777777" w:rsidR="00D10597" w:rsidRPr="000B6D5F" w:rsidRDefault="00000000">
            <w:pPr>
              <w:rPr>
                <w:lang w:val="es-PE"/>
              </w:rPr>
            </w:pPr>
            <w:r w:rsidRPr="000B6D5F">
              <w:rPr>
                <w:rFonts w:ascii="Calibri" w:hAnsi="Calibri"/>
                <w:sz w:val="16"/>
                <w:lang w:val="es-PE"/>
              </w:rPr>
              <w:t>Sprint 2: Construcción de cobros, arqueo dual y módulo de BI</w:t>
            </w:r>
          </w:p>
        </w:tc>
        <w:tc>
          <w:tcPr>
            <w:tcW w:w="1200" w:type="dxa"/>
            <w:tcMar>
              <w:top w:w="60" w:type="dxa"/>
              <w:left w:w="100" w:type="dxa"/>
              <w:bottom w:w="60" w:type="dxa"/>
              <w:right w:w="100" w:type="dxa"/>
            </w:tcMar>
            <w:vAlign w:val="center"/>
          </w:tcPr>
          <w:p w14:paraId="19DBCD9F" w14:textId="77777777" w:rsidR="00D10597" w:rsidRDefault="00000000">
            <w:pPr>
              <w:jc w:val="center"/>
            </w:pPr>
            <w:r>
              <w:rPr>
                <w:rFonts w:ascii="Calibri" w:hAnsi="Calibri"/>
                <w:sz w:val="16"/>
              </w:rPr>
              <w:t>21 días</w:t>
            </w:r>
          </w:p>
        </w:tc>
        <w:tc>
          <w:tcPr>
            <w:tcW w:w="1100" w:type="dxa"/>
            <w:gridSpan w:val="2"/>
            <w:tcMar>
              <w:top w:w="60" w:type="dxa"/>
              <w:left w:w="100" w:type="dxa"/>
              <w:bottom w:w="60" w:type="dxa"/>
              <w:right w:w="100" w:type="dxa"/>
            </w:tcMar>
            <w:vAlign w:val="center"/>
          </w:tcPr>
          <w:p w14:paraId="206C124C" w14:textId="77777777" w:rsidR="00D10597" w:rsidRDefault="00000000">
            <w:pPr>
              <w:jc w:val="center"/>
            </w:pPr>
            <w:r>
              <w:rPr>
                <w:rFonts w:ascii="Calibri" w:hAnsi="Calibri"/>
                <w:sz w:val="16"/>
              </w:rPr>
              <w:t>4.1</w:t>
            </w:r>
          </w:p>
        </w:tc>
        <w:tc>
          <w:tcPr>
            <w:tcW w:w="1200" w:type="dxa"/>
            <w:gridSpan w:val="2"/>
            <w:tcMar>
              <w:top w:w="60" w:type="dxa"/>
              <w:left w:w="100" w:type="dxa"/>
              <w:bottom w:w="60" w:type="dxa"/>
              <w:right w:w="100" w:type="dxa"/>
            </w:tcMar>
            <w:vAlign w:val="center"/>
          </w:tcPr>
          <w:p w14:paraId="6D06B6A9" w14:textId="77777777" w:rsidR="00D10597" w:rsidRDefault="00000000">
            <w:pPr>
              <w:jc w:val="center"/>
            </w:pPr>
            <w:r>
              <w:rPr>
                <w:rFonts w:ascii="Calibri" w:hAnsi="Calibri"/>
                <w:b/>
                <w:color w:val="000000"/>
                <w:sz w:val="16"/>
              </w:rPr>
              <w:t>380.00</w:t>
            </w:r>
          </w:p>
        </w:tc>
      </w:tr>
      <w:tr w:rsidR="00D10597" w14:paraId="09D74C2A" w14:textId="77777777">
        <w:trPr>
          <w:cantSplit/>
          <w:jc w:val="center"/>
        </w:trPr>
        <w:tc>
          <w:tcPr>
            <w:tcW w:w="1000" w:type="dxa"/>
            <w:tcMar>
              <w:top w:w="60" w:type="dxa"/>
              <w:left w:w="100" w:type="dxa"/>
              <w:bottom w:w="60" w:type="dxa"/>
              <w:right w:w="100" w:type="dxa"/>
            </w:tcMar>
            <w:vAlign w:val="center"/>
          </w:tcPr>
          <w:p w14:paraId="019765D0" w14:textId="77777777" w:rsidR="00D10597" w:rsidRDefault="00000000">
            <w:pPr>
              <w:jc w:val="center"/>
            </w:pPr>
            <w:r>
              <w:rPr>
                <w:rFonts w:ascii="Calibri" w:hAnsi="Calibri"/>
                <w:sz w:val="16"/>
              </w:rPr>
              <w:t>4.3</w:t>
            </w:r>
          </w:p>
        </w:tc>
        <w:tc>
          <w:tcPr>
            <w:tcW w:w="4700" w:type="dxa"/>
            <w:gridSpan w:val="4"/>
            <w:tcMar>
              <w:top w:w="60" w:type="dxa"/>
              <w:left w:w="100" w:type="dxa"/>
              <w:bottom w:w="60" w:type="dxa"/>
              <w:right w:w="100" w:type="dxa"/>
            </w:tcMar>
            <w:vAlign w:val="center"/>
          </w:tcPr>
          <w:p w14:paraId="28298B2B" w14:textId="77777777" w:rsidR="00D10597" w:rsidRPr="000B6D5F" w:rsidRDefault="00000000">
            <w:pPr>
              <w:rPr>
                <w:lang w:val="es-PE"/>
              </w:rPr>
            </w:pPr>
            <w:r w:rsidRPr="000B6D5F">
              <w:rPr>
                <w:rFonts w:ascii="Calibri" w:hAnsi="Calibri"/>
                <w:sz w:val="16"/>
                <w:lang w:val="es-PE"/>
              </w:rPr>
              <w:t>Sprint 3: Módulo de IA predictiva y consolidación funcional al 100%</w:t>
            </w:r>
          </w:p>
        </w:tc>
        <w:tc>
          <w:tcPr>
            <w:tcW w:w="1200" w:type="dxa"/>
            <w:tcMar>
              <w:top w:w="60" w:type="dxa"/>
              <w:left w:w="100" w:type="dxa"/>
              <w:bottom w:w="60" w:type="dxa"/>
              <w:right w:w="100" w:type="dxa"/>
            </w:tcMar>
            <w:vAlign w:val="center"/>
          </w:tcPr>
          <w:p w14:paraId="5CCCC9B6"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37632F56" w14:textId="77777777" w:rsidR="00D10597" w:rsidRDefault="00000000">
            <w:pPr>
              <w:jc w:val="center"/>
            </w:pPr>
            <w:r>
              <w:rPr>
                <w:rFonts w:ascii="Calibri" w:hAnsi="Calibri"/>
                <w:sz w:val="16"/>
              </w:rPr>
              <w:t>4.2</w:t>
            </w:r>
          </w:p>
        </w:tc>
        <w:tc>
          <w:tcPr>
            <w:tcW w:w="1200" w:type="dxa"/>
            <w:gridSpan w:val="2"/>
            <w:tcMar>
              <w:top w:w="60" w:type="dxa"/>
              <w:left w:w="100" w:type="dxa"/>
              <w:bottom w:w="60" w:type="dxa"/>
              <w:right w:w="100" w:type="dxa"/>
            </w:tcMar>
            <w:vAlign w:val="center"/>
          </w:tcPr>
          <w:p w14:paraId="731BBAB9" w14:textId="77777777" w:rsidR="00D10597" w:rsidRDefault="00000000">
            <w:pPr>
              <w:jc w:val="center"/>
            </w:pPr>
            <w:r>
              <w:rPr>
                <w:rFonts w:ascii="Calibri" w:hAnsi="Calibri"/>
                <w:b/>
                <w:color w:val="000000"/>
                <w:sz w:val="16"/>
              </w:rPr>
              <w:t>120.00</w:t>
            </w:r>
          </w:p>
        </w:tc>
      </w:tr>
      <w:tr w:rsidR="00D10597" w14:paraId="7FE179F2" w14:textId="77777777">
        <w:trPr>
          <w:cantSplit/>
          <w:jc w:val="center"/>
        </w:trPr>
        <w:tc>
          <w:tcPr>
            <w:tcW w:w="1000" w:type="dxa"/>
            <w:tcMar>
              <w:top w:w="60" w:type="dxa"/>
              <w:left w:w="100" w:type="dxa"/>
              <w:bottom w:w="60" w:type="dxa"/>
              <w:right w:w="100" w:type="dxa"/>
            </w:tcMar>
            <w:vAlign w:val="center"/>
          </w:tcPr>
          <w:p w14:paraId="23918B9A" w14:textId="77777777" w:rsidR="00D10597" w:rsidRDefault="00000000">
            <w:pPr>
              <w:jc w:val="center"/>
            </w:pPr>
            <w:r>
              <w:rPr>
                <w:rFonts w:ascii="Calibri" w:hAnsi="Calibri"/>
                <w:sz w:val="16"/>
              </w:rPr>
              <w:t>5.1</w:t>
            </w:r>
          </w:p>
        </w:tc>
        <w:tc>
          <w:tcPr>
            <w:tcW w:w="4700" w:type="dxa"/>
            <w:gridSpan w:val="4"/>
            <w:tcMar>
              <w:top w:w="60" w:type="dxa"/>
              <w:left w:w="100" w:type="dxa"/>
              <w:bottom w:w="60" w:type="dxa"/>
              <w:right w:w="100" w:type="dxa"/>
            </w:tcMar>
            <w:vAlign w:val="center"/>
          </w:tcPr>
          <w:p w14:paraId="21A54A18" w14:textId="77777777" w:rsidR="00D10597" w:rsidRPr="000B6D5F" w:rsidRDefault="00000000">
            <w:pPr>
              <w:rPr>
                <w:lang w:val="es-PE"/>
              </w:rPr>
            </w:pPr>
            <w:r w:rsidRPr="000B6D5F">
              <w:rPr>
                <w:rFonts w:ascii="Calibri" w:hAnsi="Calibri"/>
                <w:sz w:val="16"/>
                <w:lang w:val="es-PE"/>
              </w:rPr>
              <w:t>Pruebas unitarias, integración, sistema y UAT con usuarios</w:t>
            </w:r>
          </w:p>
        </w:tc>
        <w:tc>
          <w:tcPr>
            <w:tcW w:w="1200" w:type="dxa"/>
            <w:tcMar>
              <w:top w:w="60" w:type="dxa"/>
              <w:left w:w="100" w:type="dxa"/>
              <w:bottom w:w="60" w:type="dxa"/>
              <w:right w:w="100" w:type="dxa"/>
            </w:tcMar>
            <w:vAlign w:val="center"/>
          </w:tcPr>
          <w:p w14:paraId="5D184891" w14:textId="77777777" w:rsidR="00D10597" w:rsidRDefault="00000000">
            <w:pPr>
              <w:jc w:val="center"/>
            </w:pPr>
            <w:r>
              <w:rPr>
                <w:rFonts w:ascii="Calibri" w:hAnsi="Calibri"/>
                <w:sz w:val="16"/>
              </w:rPr>
              <w:t>15 días</w:t>
            </w:r>
          </w:p>
        </w:tc>
        <w:tc>
          <w:tcPr>
            <w:tcW w:w="1100" w:type="dxa"/>
            <w:gridSpan w:val="2"/>
            <w:tcMar>
              <w:top w:w="60" w:type="dxa"/>
              <w:left w:w="100" w:type="dxa"/>
              <w:bottom w:w="60" w:type="dxa"/>
              <w:right w:w="100" w:type="dxa"/>
            </w:tcMar>
            <w:vAlign w:val="center"/>
          </w:tcPr>
          <w:p w14:paraId="07A4D851" w14:textId="77777777" w:rsidR="00D10597" w:rsidRDefault="00000000">
            <w:pPr>
              <w:jc w:val="center"/>
            </w:pPr>
            <w:r>
              <w:rPr>
                <w:rFonts w:ascii="Calibri" w:hAnsi="Calibri"/>
                <w:sz w:val="16"/>
              </w:rPr>
              <w:t>4.2</w:t>
            </w:r>
          </w:p>
        </w:tc>
        <w:tc>
          <w:tcPr>
            <w:tcW w:w="1200" w:type="dxa"/>
            <w:gridSpan w:val="2"/>
            <w:tcMar>
              <w:top w:w="60" w:type="dxa"/>
              <w:left w:w="100" w:type="dxa"/>
              <w:bottom w:w="60" w:type="dxa"/>
              <w:right w:w="100" w:type="dxa"/>
            </w:tcMar>
            <w:vAlign w:val="center"/>
          </w:tcPr>
          <w:p w14:paraId="5A0B55A5" w14:textId="77777777" w:rsidR="00D10597" w:rsidRDefault="00000000">
            <w:pPr>
              <w:jc w:val="center"/>
            </w:pPr>
            <w:r>
              <w:rPr>
                <w:rFonts w:ascii="Calibri" w:hAnsi="Calibri"/>
                <w:b/>
                <w:color w:val="000000"/>
                <w:sz w:val="16"/>
              </w:rPr>
              <w:t>390.00</w:t>
            </w:r>
          </w:p>
        </w:tc>
      </w:tr>
      <w:tr w:rsidR="00D10597" w14:paraId="736A4574" w14:textId="77777777">
        <w:trPr>
          <w:cantSplit/>
          <w:jc w:val="center"/>
        </w:trPr>
        <w:tc>
          <w:tcPr>
            <w:tcW w:w="1000" w:type="dxa"/>
            <w:tcMar>
              <w:top w:w="60" w:type="dxa"/>
              <w:left w:w="100" w:type="dxa"/>
              <w:bottom w:w="60" w:type="dxa"/>
              <w:right w:w="100" w:type="dxa"/>
            </w:tcMar>
            <w:vAlign w:val="center"/>
          </w:tcPr>
          <w:p w14:paraId="08104569" w14:textId="77777777" w:rsidR="00D10597" w:rsidRDefault="00000000">
            <w:pPr>
              <w:jc w:val="center"/>
            </w:pPr>
            <w:r>
              <w:rPr>
                <w:rFonts w:ascii="Calibri" w:hAnsi="Calibri"/>
                <w:sz w:val="16"/>
              </w:rPr>
              <w:t>5.2 - 5.3</w:t>
            </w:r>
          </w:p>
        </w:tc>
        <w:tc>
          <w:tcPr>
            <w:tcW w:w="4700" w:type="dxa"/>
            <w:gridSpan w:val="4"/>
            <w:tcMar>
              <w:top w:w="60" w:type="dxa"/>
              <w:left w:w="100" w:type="dxa"/>
              <w:bottom w:w="60" w:type="dxa"/>
              <w:right w:w="100" w:type="dxa"/>
            </w:tcMar>
            <w:vAlign w:val="center"/>
          </w:tcPr>
          <w:p w14:paraId="7343706F" w14:textId="77777777" w:rsidR="00D10597" w:rsidRPr="000B6D5F" w:rsidRDefault="00000000">
            <w:pPr>
              <w:rPr>
                <w:lang w:val="es-PE"/>
              </w:rPr>
            </w:pPr>
            <w:r w:rsidRPr="000B6D5F">
              <w:rPr>
                <w:rFonts w:ascii="Calibri" w:hAnsi="Calibri"/>
                <w:sz w:val="16"/>
                <w:lang w:val="es-PE"/>
              </w:rPr>
              <w:t>Aseguramiento de Calidad (SQA) y Encuesta de Satisfacción</w:t>
            </w:r>
          </w:p>
        </w:tc>
        <w:tc>
          <w:tcPr>
            <w:tcW w:w="1200" w:type="dxa"/>
            <w:tcMar>
              <w:top w:w="60" w:type="dxa"/>
              <w:left w:w="100" w:type="dxa"/>
              <w:bottom w:w="60" w:type="dxa"/>
              <w:right w:w="100" w:type="dxa"/>
            </w:tcMar>
            <w:vAlign w:val="center"/>
          </w:tcPr>
          <w:p w14:paraId="7D3D415D" w14:textId="77777777" w:rsidR="00D10597" w:rsidRDefault="00000000">
            <w:pPr>
              <w:jc w:val="center"/>
            </w:pPr>
            <w:r>
              <w:rPr>
                <w:rFonts w:ascii="Calibri" w:hAnsi="Calibri"/>
                <w:sz w:val="16"/>
              </w:rPr>
              <w:t>6 días</w:t>
            </w:r>
          </w:p>
        </w:tc>
        <w:tc>
          <w:tcPr>
            <w:tcW w:w="1100" w:type="dxa"/>
            <w:gridSpan w:val="2"/>
            <w:tcMar>
              <w:top w:w="60" w:type="dxa"/>
              <w:left w:w="100" w:type="dxa"/>
              <w:bottom w:w="60" w:type="dxa"/>
              <w:right w:w="100" w:type="dxa"/>
            </w:tcMar>
            <w:vAlign w:val="center"/>
          </w:tcPr>
          <w:p w14:paraId="3201947B" w14:textId="77777777" w:rsidR="00D10597" w:rsidRDefault="00000000">
            <w:pPr>
              <w:jc w:val="center"/>
            </w:pPr>
            <w:r>
              <w:rPr>
                <w:rFonts w:ascii="Calibri" w:hAnsi="Calibri"/>
                <w:sz w:val="16"/>
              </w:rPr>
              <w:t>5.1</w:t>
            </w:r>
          </w:p>
        </w:tc>
        <w:tc>
          <w:tcPr>
            <w:tcW w:w="1200" w:type="dxa"/>
            <w:gridSpan w:val="2"/>
            <w:tcMar>
              <w:top w:w="60" w:type="dxa"/>
              <w:left w:w="100" w:type="dxa"/>
              <w:bottom w:w="60" w:type="dxa"/>
              <w:right w:w="100" w:type="dxa"/>
            </w:tcMar>
            <w:vAlign w:val="center"/>
          </w:tcPr>
          <w:p w14:paraId="01AA0ABA" w14:textId="77777777" w:rsidR="00D10597" w:rsidRDefault="00000000">
            <w:pPr>
              <w:jc w:val="center"/>
            </w:pPr>
            <w:r>
              <w:rPr>
                <w:rFonts w:ascii="Calibri" w:hAnsi="Calibri"/>
                <w:b/>
                <w:color w:val="000000"/>
                <w:sz w:val="16"/>
              </w:rPr>
              <w:t>180.00</w:t>
            </w:r>
          </w:p>
        </w:tc>
      </w:tr>
      <w:tr w:rsidR="00D10597" w14:paraId="29AABE71" w14:textId="77777777">
        <w:trPr>
          <w:cantSplit/>
          <w:jc w:val="center"/>
        </w:trPr>
        <w:tc>
          <w:tcPr>
            <w:tcW w:w="1000" w:type="dxa"/>
            <w:tcMar>
              <w:top w:w="60" w:type="dxa"/>
              <w:left w:w="100" w:type="dxa"/>
              <w:bottom w:w="60" w:type="dxa"/>
              <w:right w:w="100" w:type="dxa"/>
            </w:tcMar>
            <w:vAlign w:val="center"/>
          </w:tcPr>
          <w:p w14:paraId="4EF762B6" w14:textId="77777777" w:rsidR="00D10597" w:rsidRDefault="00000000">
            <w:pPr>
              <w:jc w:val="center"/>
            </w:pPr>
            <w:r>
              <w:rPr>
                <w:rFonts w:ascii="Calibri" w:hAnsi="Calibri"/>
                <w:sz w:val="16"/>
              </w:rPr>
              <w:t>6.1</w:t>
            </w:r>
          </w:p>
        </w:tc>
        <w:tc>
          <w:tcPr>
            <w:tcW w:w="4700" w:type="dxa"/>
            <w:gridSpan w:val="4"/>
            <w:tcMar>
              <w:top w:w="60" w:type="dxa"/>
              <w:left w:w="100" w:type="dxa"/>
              <w:bottom w:w="60" w:type="dxa"/>
              <w:right w:w="100" w:type="dxa"/>
            </w:tcMar>
            <w:vAlign w:val="center"/>
          </w:tcPr>
          <w:p w14:paraId="0392B0F8" w14:textId="77777777" w:rsidR="00D10597" w:rsidRPr="000B6D5F" w:rsidRDefault="00000000">
            <w:pPr>
              <w:rPr>
                <w:lang w:val="es-PE"/>
              </w:rPr>
            </w:pPr>
            <w:r w:rsidRPr="000B6D5F">
              <w:rPr>
                <w:rFonts w:ascii="Calibri" w:hAnsi="Calibri"/>
                <w:sz w:val="16"/>
                <w:lang w:val="es-PE"/>
              </w:rPr>
              <w:t>Despliegue en producción y Acta de Entrega en Planta (</w:t>
            </w:r>
            <w:proofErr w:type="spellStart"/>
            <w:r w:rsidRPr="000B6D5F">
              <w:rPr>
                <w:rFonts w:ascii="Calibri" w:hAnsi="Calibri"/>
                <w:sz w:val="16"/>
                <w:lang w:val="es-PE"/>
              </w:rPr>
              <w:t>Sem</w:t>
            </w:r>
            <w:proofErr w:type="spellEnd"/>
            <w:r w:rsidRPr="000B6D5F">
              <w:rPr>
                <w:rFonts w:ascii="Calibri" w:hAnsi="Calibri"/>
                <w:sz w:val="16"/>
                <w:lang w:val="es-PE"/>
              </w:rPr>
              <w:t xml:space="preserve"> 11)</w:t>
            </w:r>
          </w:p>
        </w:tc>
        <w:tc>
          <w:tcPr>
            <w:tcW w:w="1200" w:type="dxa"/>
            <w:tcMar>
              <w:top w:w="60" w:type="dxa"/>
              <w:left w:w="100" w:type="dxa"/>
              <w:bottom w:w="60" w:type="dxa"/>
              <w:right w:w="100" w:type="dxa"/>
            </w:tcMar>
            <w:vAlign w:val="center"/>
          </w:tcPr>
          <w:p w14:paraId="2D9BCD32" w14:textId="77777777" w:rsidR="00D10597" w:rsidRDefault="00000000">
            <w:pPr>
              <w:jc w:val="center"/>
            </w:pPr>
            <w:r>
              <w:rPr>
                <w:rFonts w:ascii="Calibri" w:hAnsi="Calibri"/>
                <w:sz w:val="16"/>
              </w:rPr>
              <w:t>7 días</w:t>
            </w:r>
          </w:p>
        </w:tc>
        <w:tc>
          <w:tcPr>
            <w:tcW w:w="1100" w:type="dxa"/>
            <w:gridSpan w:val="2"/>
            <w:tcMar>
              <w:top w:w="60" w:type="dxa"/>
              <w:left w:w="100" w:type="dxa"/>
              <w:bottom w:w="60" w:type="dxa"/>
              <w:right w:w="100" w:type="dxa"/>
            </w:tcMar>
            <w:vAlign w:val="center"/>
          </w:tcPr>
          <w:p w14:paraId="4D1BCC5B" w14:textId="77777777" w:rsidR="00D10597" w:rsidRDefault="00000000">
            <w:pPr>
              <w:jc w:val="center"/>
            </w:pPr>
            <w:r>
              <w:rPr>
                <w:rFonts w:ascii="Calibri" w:hAnsi="Calibri"/>
                <w:sz w:val="16"/>
              </w:rPr>
              <w:t>5.1</w:t>
            </w:r>
          </w:p>
        </w:tc>
        <w:tc>
          <w:tcPr>
            <w:tcW w:w="1200" w:type="dxa"/>
            <w:gridSpan w:val="2"/>
            <w:tcMar>
              <w:top w:w="60" w:type="dxa"/>
              <w:left w:w="100" w:type="dxa"/>
              <w:bottom w:w="60" w:type="dxa"/>
              <w:right w:w="100" w:type="dxa"/>
            </w:tcMar>
            <w:vAlign w:val="center"/>
          </w:tcPr>
          <w:p w14:paraId="3E7BAD0E" w14:textId="77777777" w:rsidR="00D10597" w:rsidRDefault="00000000">
            <w:pPr>
              <w:jc w:val="center"/>
            </w:pPr>
            <w:r>
              <w:rPr>
                <w:rFonts w:ascii="Calibri" w:hAnsi="Calibri"/>
                <w:b/>
                <w:color w:val="000000"/>
                <w:sz w:val="16"/>
              </w:rPr>
              <w:t>380.00</w:t>
            </w:r>
          </w:p>
        </w:tc>
      </w:tr>
      <w:tr w:rsidR="00D10597" w14:paraId="46BE4675" w14:textId="77777777">
        <w:trPr>
          <w:cantSplit/>
          <w:jc w:val="center"/>
        </w:trPr>
        <w:tc>
          <w:tcPr>
            <w:tcW w:w="1000" w:type="dxa"/>
            <w:tcMar>
              <w:top w:w="60" w:type="dxa"/>
              <w:left w:w="100" w:type="dxa"/>
              <w:bottom w:w="60" w:type="dxa"/>
              <w:right w:w="100" w:type="dxa"/>
            </w:tcMar>
            <w:vAlign w:val="center"/>
          </w:tcPr>
          <w:p w14:paraId="1658AC0D" w14:textId="77777777" w:rsidR="00D10597" w:rsidRDefault="00000000">
            <w:pPr>
              <w:jc w:val="center"/>
            </w:pPr>
            <w:r>
              <w:rPr>
                <w:rFonts w:ascii="Calibri" w:hAnsi="Calibri"/>
                <w:sz w:val="16"/>
              </w:rPr>
              <w:t>6.2</w:t>
            </w:r>
          </w:p>
        </w:tc>
        <w:tc>
          <w:tcPr>
            <w:tcW w:w="4700" w:type="dxa"/>
            <w:gridSpan w:val="4"/>
            <w:tcMar>
              <w:top w:w="60" w:type="dxa"/>
              <w:left w:w="100" w:type="dxa"/>
              <w:bottom w:w="60" w:type="dxa"/>
              <w:right w:w="100" w:type="dxa"/>
            </w:tcMar>
            <w:vAlign w:val="center"/>
          </w:tcPr>
          <w:p w14:paraId="62CD2EA2" w14:textId="77777777" w:rsidR="00D10597" w:rsidRPr="000B6D5F" w:rsidRDefault="00000000">
            <w:pPr>
              <w:rPr>
                <w:lang w:val="es-PE"/>
              </w:rPr>
            </w:pPr>
            <w:r w:rsidRPr="000B6D5F">
              <w:rPr>
                <w:rFonts w:ascii="Calibri" w:hAnsi="Calibri"/>
                <w:sz w:val="16"/>
                <w:lang w:val="es-PE"/>
              </w:rPr>
              <w:t>Manual de usuario, guía técnica de despliegue y capacitación</w:t>
            </w:r>
          </w:p>
        </w:tc>
        <w:tc>
          <w:tcPr>
            <w:tcW w:w="1200" w:type="dxa"/>
            <w:tcMar>
              <w:top w:w="60" w:type="dxa"/>
              <w:left w:w="100" w:type="dxa"/>
              <w:bottom w:w="60" w:type="dxa"/>
              <w:right w:w="100" w:type="dxa"/>
            </w:tcMar>
            <w:vAlign w:val="center"/>
          </w:tcPr>
          <w:p w14:paraId="7482FABA" w14:textId="77777777" w:rsidR="00D10597" w:rsidRDefault="00000000">
            <w:pPr>
              <w:jc w:val="center"/>
            </w:pPr>
            <w:r>
              <w:rPr>
                <w:rFonts w:ascii="Calibri" w:hAnsi="Calibri"/>
                <w:sz w:val="16"/>
              </w:rPr>
              <w:t>8 días</w:t>
            </w:r>
          </w:p>
        </w:tc>
        <w:tc>
          <w:tcPr>
            <w:tcW w:w="1100" w:type="dxa"/>
            <w:gridSpan w:val="2"/>
            <w:tcMar>
              <w:top w:w="60" w:type="dxa"/>
              <w:left w:w="100" w:type="dxa"/>
              <w:bottom w:w="60" w:type="dxa"/>
              <w:right w:w="100" w:type="dxa"/>
            </w:tcMar>
            <w:vAlign w:val="center"/>
          </w:tcPr>
          <w:p w14:paraId="5FD9B7C4" w14:textId="77777777" w:rsidR="00D10597" w:rsidRDefault="00000000">
            <w:pPr>
              <w:jc w:val="center"/>
            </w:pPr>
            <w:r>
              <w:rPr>
                <w:rFonts w:ascii="Calibri" w:hAnsi="Calibri"/>
                <w:sz w:val="16"/>
              </w:rPr>
              <w:t>6.1</w:t>
            </w:r>
          </w:p>
        </w:tc>
        <w:tc>
          <w:tcPr>
            <w:tcW w:w="1200" w:type="dxa"/>
            <w:gridSpan w:val="2"/>
            <w:tcMar>
              <w:top w:w="60" w:type="dxa"/>
              <w:left w:w="100" w:type="dxa"/>
              <w:bottom w:w="60" w:type="dxa"/>
              <w:right w:w="100" w:type="dxa"/>
            </w:tcMar>
            <w:vAlign w:val="center"/>
          </w:tcPr>
          <w:p w14:paraId="3E6BC055" w14:textId="77777777" w:rsidR="00D10597" w:rsidRDefault="00000000">
            <w:pPr>
              <w:jc w:val="center"/>
            </w:pPr>
            <w:r>
              <w:rPr>
                <w:rFonts w:ascii="Calibri" w:hAnsi="Calibri"/>
                <w:b/>
                <w:color w:val="000000"/>
                <w:sz w:val="16"/>
              </w:rPr>
              <w:t>320.00</w:t>
            </w:r>
          </w:p>
        </w:tc>
      </w:tr>
      <w:tr w:rsidR="00D10597" w14:paraId="13E01EB3" w14:textId="77777777">
        <w:trPr>
          <w:cantSplit/>
          <w:jc w:val="center"/>
        </w:trPr>
        <w:tc>
          <w:tcPr>
            <w:tcW w:w="1000" w:type="dxa"/>
            <w:tcMar>
              <w:top w:w="60" w:type="dxa"/>
              <w:left w:w="100" w:type="dxa"/>
              <w:bottom w:w="60" w:type="dxa"/>
              <w:right w:w="100" w:type="dxa"/>
            </w:tcMar>
            <w:vAlign w:val="center"/>
          </w:tcPr>
          <w:p w14:paraId="0CA1DE95" w14:textId="77777777" w:rsidR="00D10597" w:rsidRDefault="00000000">
            <w:pPr>
              <w:jc w:val="center"/>
            </w:pPr>
            <w:r>
              <w:rPr>
                <w:rFonts w:ascii="Calibri" w:hAnsi="Calibri"/>
                <w:sz w:val="16"/>
              </w:rPr>
              <w:t>7.1 - 7.6</w:t>
            </w:r>
          </w:p>
        </w:tc>
        <w:tc>
          <w:tcPr>
            <w:tcW w:w="4700" w:type="dxa"/>
            <w:gridSpan w:val="4"/>
            <w:tcMar>
              <w:top w:w="60" w:type="dxa"/>
              <w:left w:w="100" w:type="dxa"/>
              <w:bottom w:w="60" w:type="dxa"/>
              <w:right w:w="100" w:type="dxa"/>
            </w:tcMar>
            <w:vAlign w:val="center"/>
          </w:tcPr>
          <w:p w14:paraId="38E4B912" w14:textId="77777777" w:rsidR="00D10597" w:rsidRPr="000B6D5F" w:rsidRDefault="00000000">
            <w:pPr>
              <w:rPr>
                <w:lang w:val="es-PE"/>
              </w:rPr>
            </w:pPr>
            <w:r w:rsidRPr="000B6D5F">
              <w:rPr>
                <w:rFonts w:ascii="Calibri" w:hAnsi="Calibri"/>
                <w:sz w:val="16"/>
                <w:lang w:val="es-PE"/>
              </w:rPr>
              <w:t xml:space="preserve">Prácticas de Campo I/II, RSU, Pretest, </w:t>
            </w:r>
            <w:proofErr w:type="spellStart"/>
            <w:r w:rsidRPr="000B6D5F">
              <w:rPr>
                <w:rFonts w:ascii="Calibri" w:hAnsi="Calibri"/>
                <w:sz w:val="16"/>
                <w:lang w:val="es-PE"/>
              </w:rPr>
              <w:t>Postest</w:t>
            </w:r>
            <w:proofErr w:type="spellEnd"/>
            <w:r w:rsidRPr="000B6D5F">
              <w:rPr>
                <w:rFonts w:ascii="Calibri" w:hAnsi="Calibri"/>
                <w:sz w:val="16"/>
                <w:lang w:val="es-PE"/>
              </w:rPr>
              <w:t xml:space="preserve"> (n=125) e Informe</w:t>
            </w:r>
          </w:p>
        </w:tc>
        <w:tc>
          <w:tcPr>
            <w:tcW w:w="1200" w:type="dxa"/>
            <w:tcMar>
              <w:top w:w="60" w:type="dxa"/>
              <w:left w:w="100" w:type="dxa"/>
              <w:bottom w:w="60" w:type="dxa"/>
              <w:right w:w="100" w:type="dxa"/>
            </w:tcMar>
            <w:vAlign w:val="center"/>
          </w:tcPr>
          <w:p w14:paraId="399CB132" w14:textId="77777777" w:rsidR="00D10597" w:rsidRDefault="00000000">
            <w:pPr>
              <w:jc w:val="center"/>
            </w:pPr>
            <w:r>
              <w:rPr>
                <w:rFonts w:ascii="Calibri" w:hAnsi="Calibri"/>
                <w:sz w:val="16"/>
              </w:rPr>
              <w:t>65 días</w:t>
            </w:r>
          </w:p>
        </w:tc>
        <w:tc>
          <w:tcPr>
            <w:tcW w:w="1100" w:type="dxa"/>
            <w:gridSpan w:val="2"/>
            <w:tcMar>
              <w:top w:w="60" w:type="dxa"/>
              <w:left w:w="100" w:type="dxa"/>
              <w:bottom w:w="60" w:type="dxa"/>
              <w:right w:w="100" w:type="dxa"/>
            </w:tcMar>
            <w:vAlign w:val="center"/>
          </w:tcPr>
          <w:p w14:paraId="4B4693D8" w14:textId="77777777" w:rsidR="00D10597" w:rsidRDefault="00000000">
            <w:pPr>
              <w:jc w:val="center"/>
            </w:pPr>
            <w:r>
              <w:rPr>
                <w:rFonts w:ascii="Calibri" w:hAnsi="Calibri"/>
                <w:sz w:val="16"/>
              </w:rPr>
              <w:t>2.1</w:t>
            </w:r>
          </w:p>
        </w:tc>
        <w:tc>
          <w:tcPr>
            <w:tcW w:w="1200" w:type="dxa"/>
            <w:gridSpan w:val="2"/>
            <w:tcMar>
              <w:top w:w="60" w:type="dxa"/>
              <w:left w:w="100" w:type="dxa"/>
              <w:bottom w:w="60" w:type="dxa"/>
              <w:right w:w="100" w:type="dxa"/>
            </w:tcMar>
            <w:vAlign w:val="center"/>
          </w:tcPr>
          <w:p w14:paraId="6DA2A6A6" w14:textId="77777777" w:rsidR="00D10597" w:rsidRDefault="00000000">
            <w:pPr>
              <w:jc w:val="center"/>
            </w:pPr>
            <w:r>
              <w:rPr>
                <w:rFonts w:ascii="Calibri" w:hAnsi="Calibri"/>
                <w:b/>
                <w:color w:val="000000"/>
                <w:sz w:val="16"/>
              </w:rPr>
              <w:t>400.00</w:t>
            </w:r>
          </w:p>
        </w:tc>
      </w:tr>
      <w:tr w:rsidR="00D10597" w14:paraId="11F0D25B" w14:textId="77777777">
        <w:trPr>
          <w:cantSplit/>
          <w:jc w:val="center"/>
        </w:trPr>
        <w:tc>
          <w:tcPr>
            <w:tcW w:w="1000" w:type="dxa"/>
            <w:tcMar>
              <w:top w:w="60" w:type="dxa"/>
              <w:left w:w="100" w:type="dxa"/>
              <w:bottom w:w="60" w:type="dxa"/>
              <w:right w:w="100" w:type="dxa"/>
            </w:tcMar>
            <w:vAlign w:val="center"/>
          </w:tcPr>
          <w:p w14:paraId="18067E30" w14:textId="77777777" w:rsidR="00D10597" w:rsidRDefault="00000000">
            <w:pPr>
              <w:jc w:val="center"/>
            </w:pPr>
            <w:r>
              <w:rPr>
                <w:rFonts w:ascii="Calibri" w:hAnsi="Calibri"/>
                <w:sz w:val="16"/>
              </w:rPr>
              <w:t>8.1 - 8.5</w:t>
            </w:r>
          </w:p>
        </w:tc>
        <w:tc>
          <w:tcPr>
            <w:tcW w:w="4700" w:type="dxa"/>
            <w:gridSpan w:val="4"/>
            <w:tcMar>
              <w:top w:w="60" w:type="dxa"/>
              <w:left w:w="100" w:type="dxa"/>
              <w:bottom w:w="60" w:type="dxa"/>
              <w:right w:w="100" w:type="dxa"/>
            </w:tcMar>
            <w:vAlign w:val="center"/>
          </w:tcPr>
          <w:p w14:paraId="4C23C404" w14:textId="77777777" w:rsidR="00D10597" w:rsidRPr="000B6D5F" w:rsidRDefault="00000000">
            <w:pPr>
              <w:rPr>
                <w:lang w:val="es-PE"/>
              </w:rPr>
            </w:pPr>
            <w:r w:rsidRPr="000B6D5F">
              <w:rPr>
                <w:rFonts w:ascii="Calibri" w:hAnsi="Calibri"/>
                <w:sz w:val="16"/>
                <w:lang w:val="es-PE"/>
              </w:rPr>
              <w:t>Inferencia estadística, Paper IEEE, Memoria Técnica y Cierre</w:t>
            </w:r>
          </w:p>
        </w:tc>
        <w:tc>
          <w:tcPr>
            <w:tcW w:w="1200" w:type="dxa"/>
            <w:tcMar>
              <w:top w:w="60" w:type="dxa"/>
              <w:left w:w="100" w:type="dxa"/>
              <w:bottom w:w="60" w:type="dxa"/>
              <w:right w:w="100" w:type="dxa"/>
            </w:tcMar>
            <w:vAlign w:val="center"/>
          </w:tcPr>
          <w:p w14:paraId="1323995C" w14:textId="77777777" w:rsidR="00D10597" w:rsidRDefault="00000000">
            <w:pPr>
              <w:jc w:val="center"/>
            </w:pPr>
            <w:r>
              <w:rPr>
                <w:rFonts w:ascii="Calibri" w:hAnsi="Calibri"/>
                <w:sz w:val="16"/>
              </w:rPr>
              <w:t>26 días</w:t>
            </w:r>
          </w:p>
        </w:tc>
        <w:tc>
          <w:tcPr>
            <w:tcW w:w="1100" w:type="dxa"/>
            <w:gridSpan w:val="2"/>
            <w:tcMar>
              <w:top w:w="60" w:type="dxa"/>
              <w:left w:w="100" w:type="dxa"/>
              <w:bottom w:w="60" w:type="dxa"/>
              <w:right w:w="100" w:type="dxa"/>
            </w:tcMar>
            <w:vAlign w:val="center"/>
          </w:tcPr>
          <w:p w14:paraId="57BF11F9" w14:textId="77777777" w:rsidR="00D10597" w:rsidRDefault="00000000">
            <w:pPr>
              <w:jc w:val="center"/>
            </w:pPr>
            <w:r>
              <w:rPr>
                <w:rFonts w:ascii="Calibri" w:hAnsi="Calibri"/>
                <w:sz w:val="16"/>
              </w:rPr>
              <w:t>7.6</w:t>
            </w:r>
          </w:p>
        </w:tc>
        <w:tc>
          <w:tcPr>
            <w:tcW w:w="1200" w:type="dxa"/>
            <w:gridSpan w:val="2"/>
            <w:tcMar>
              <w:top w:w="60" w:type="dxa"/>
              <w:left w:w="100" w:type="dxa"/>
              <w:bottom w:w="60" w:type="dxa"/>
              <w:right w:w="100" w:type="dxa"/>
            </w:tcMar>
            <w:vAlign w:val="center"/>
          </w:tcPr>
          <w:p w14:paraId="58215619" w14:textId="77777777" w:rsidR="00D10597" w:rsidRDefault="00000000">
            <w:pPr>
              <w:jc w:val="center"/>
            </w:pPr>
            <w:r>
              <w:rPr>
                <w:rFonts w:ascii="Calibri" w:hAnsi="Calibri"/>
                <w:b/>
                <w:color w:val="000000"/>
                <w:sz w:val="16"/>
              </w:rPr>
              <w:t>310.00</w:t>
            </w:r>
          </w:p>
        </w:tc>
      </w:tr>
      <w:tr w:rsidR="00D10597" w14:paraId="7FA1FBDE" w14:textId="77777777">
        <w:trPr>
          <w:cantSplit/>
          <w:jc w:val="center"/>
        </w:trPr>
        <w:tc>
          <w:tcPr>
            <w:tcW w:w="1000" w:type="dxa"/>
            <w:tcMar>
              <w:top w:w="60" w:type="dxa"/>
              <w:left w:w="100" w:type="dxa"/>
              <w:bottom w:w="60" w:type="dxa"/>
              <w:right w:w="100" w:type="dxa"/>
            </w:tcMar>
            <w:vAlign w:val="center"/>
          </w:tcPr>
          <w:p w14:paraId="5EC2954B" w14:textId="77777777" w:rsidR="00D10597" w:rsidRDefault="00000000">
            <w:pPr>
              <w:jc w:val="center"/>
            </w:pPr>
            <w:r>
              <w:rPr>
                <w:rFonts w:ascii="Calibri" w:hAnsi="Calibri"/>
                <w:sz w:val="16"/>
              </w:rPr>
              <w:t>TOTAL</w:t>
            </w:r>
          </w:p>
        </w:tc>
        <w:tc>
          <w:tcPr>
            <w:tcW w:w="4700" w:type="dxa"/>
            <w:gridSpan w:val="4"/>
            <w:tcMar>
              <w:top w:w="60" w:type="dxa"/>
              <w:left w:w="100" w:type="dxa"/>
              <w:bottom w:w="60" w:type="dxa"/>
              <w:right w:w="100" w:type="dxa"/>
            </w:tcMar>
            <w:vAlign w:val="center"/>
          </w:tcPr>
          <w:p w14:paraId="69E64CD7" w14:textId="77777777" w:rsidR="00D10597" w:rsidRPr="000B6D5F" w:rsidRDefault="00000000">
            <w:pPr>
              <w:rPr>
                <w:lang w:val="es-PE"/>
              </w:rPr>
            </w:pPr>
            <w:r w:rsidRPr="000B6D5F">
              <w:rPr>
                <w:rFonts w:ascii="Calibri" w:hAnsi="Calibri"/>
                <w:sz w:val="16"/>
                <w:lang w:val="es-PE"/>
              </w:rPr>
              <w:t>Presupuesto valorizado total del proyecto (16 semanas)</w:t>
            </w:r>
          </w:p>
        </w:tc>
        <w:tc>
          <w:tcPr>
            <w:tcW w:w="1200" w:type="dxa"/>
            <w:tcMar>
              <w:top w:w="60" w:type="dxa"/>
              <w:left w:w="100" w:type="dxa"/>
              <w:bottom w:w="60" w:type="dxa"/>
              <w:right w:w="100" w:type="dxa"/>
            </w:tcMar>
            <w:vAlign w:val="center"/>
          </w:tcPr>
          <w:p w14:paraId="431EB1D7" w14:textId="77777777" w:rsidR="00D10597" w:rsidRDefault="00000000">
            <w:pPr>
              <w:jc w:val="center"/>
            </w:pPr>
            <w:r>
              <w:rPr>
                <w:rFonts w:ascii="Calibri" w:hAnsi="Calibri"/>
                <w:sz w:val="16"/>
              </w:rPr>
              <w:t>16 sem.</w:t>
            </w:r>
          </w:p>
        </w:tc>
        <w:tc>
          <w:tcPr>
            <w:tcW w:w="1100" w:type="dxa"/>
            <w:gridSpan w:val="2"/>
            <w:tcMar>
              <w:top w:w="60" w:type="dxa"/>
              <w:left w:w="100" w:type="dxa"/>
              <w:bottom w:w="60" w:type="dxa"/>
              <w:right w:w="100" w:type="dxa"/>
            </w:tcMar>
            <w:vAlign w:val="center"/>
          </w:tcPr>
          <w:p w14:paraId="0B9967DD" w14:textId="77777777" w:rsidR="00D10597" w:rsidRDefault="00000000">
            <w:pPr>
              <w:jc w:val="center"/>
            </w:pPr>
            <w:r>
              <w:rPr>
                <w:rFonts w:ascii="Calibri" w:hAnsi="Calibri"/>
                <w:sz w:val="16"/>
              </w:rPr>
              <w:t>-</w:t>
            </w:r>
          </w:p>
        </w:tc>
        <w:tc>
          <w:tcPr>
            <w:tcW w:w="1200" w:type="dxa"/>
            <w:gridSpan w:val="2"/>
            <w:tcMar>
              <w:top w:w="60" w:type="dxa"/>
              <w:left w:w="100" w:type="dxa"/>
              <w:bottom w:w="60" w:type="dxa"/>
              <w:right w:w="100" w:type="dxa"/>
            </w:tcMar>
            <w:vAlign w:val="center"/>
          </w:tcPr>
          <w:p w14:paraId="17324C33" w14:textId="77777777" w:rsidR="00D10597" w:rsidRDefault="00000000">
            <w:pPr>
              <w:jc w:val="center"/>
            </w:pPr>
            <w:r>
              <w:rPr>
                <w:rFonts w:ascii="Calibri" w:hAnsi="Calibri"/>
                <w:b/>
                <w:color w:val="000000"/>
                <w:sz w:val="16"/>
              </w:rPr>
              <w:t>5,100.00</w:t>
            </w:r>
          </w:p>
        </w:tc>
      </w:tr>
    </w:tbl>
    <w:p w14:paraId="04486E76" w14:textId="77777777" w:rsidR="00FF2FF2" w:rsidRPr="003663D8" w:rsidRDefault="003E6DBC">
      <w:pPr>
        <w:ind w:left="1193" w:right="685"/>
        <w:jc w:val="both"/>
        <w:rPr>
          <w:rFonts w:ascii="Arial" w:eastAsia="Arial" w:hAnsi="Arial" w:cs="Arial"/>
          <w:lang w:val="es-PE"/>
        </w:rPr>
      </w:pPr>
      <w:r w:rsidRPr="000B6D5F">
        <w:rPr>
          <w:b/>
          <w:lang w:val="es-PE"/>
        </w:rPr>
        <w:t>Diagrama de Gantt Oficial del Proyecto:</w:t>
      </w:r>
    </w:p>
    <w:p w14:paraId="69C24D40" w14:textId="77777777" w:rsidR="00D10597" w:rsidRDefault="00000000">
      <w:pPr>
        <w:jc w:val="center"/>
      </w:pPr>
      <w:r>
        <w:rPr>
          <w:noProof/>
        </w:rPr>
        <w:lastRenderedPageBreak/>
        <w:drawing>
          <wp:inline distT="0" distB="0" distL="0" distR="0" wp14:anchorId="5492F32E" wp14:editId="248801E1">
            <wp:extent cx="5029200" cy="6059600"/>
            <wp:effectExtent l="0" t="0" r="0" b="0"/>
            <wp:docPr id="100" name="gantt_cronograma.png"/>
            <wp:cNvGraphicFramePr/>
            <a:graphic xmlns:a="http://schemas.openxmlformats.org/drawingml/2006/main">
              <a:graphicData uri="http://schemas.openxmlformats.org/drawingml/2006/picture">
                <pic:pic xmlns:pic="http://schemas.openxmlformats.org/drawingml/2006/picture">
                  <pic:nvPicPr>
                    <pic:cNvPr id="0" name="gantt_cronograma.png"/>
                    <pic:cNvPicPr/>
                  </pic:nvPicPr>
                  <pic:blipFill>
                    <a:blip r:embed="rId7"/>
                    <a:stretch>
                      <a:fillRect/>
                    </a:stretch>
                  </pic:blipFill>
                  <pic:spPr>
                    <a:xfrm>
                      <a:off x="0" y="0"/>
                      <a:ext cx="5029200" cy="6059600"/>
                    </a:xfrm>
                    <a:prstGeom prst="rect">
                      <a:avLst/>
                    </a:prstGeom>
                  </pic:spPr>
                </pic:pic>
              </a:graphicData>
            </a:graphic>
          </wp:inline>
        </w:drawing>
      </w:r>
    </w:p>
    <w:p w14:paraId="5E1A8CC8" w14:textId="77777777" w:rsidR="00FF2FF2" w:rsidRPr="003663D8" w:rsidRDefault="003E6DBC">
      <w:pPr>
        <w:ind w:left="1193" w:right="685"/>
        <w:jc w:val="both"/>
        <w:rPr>
          <w:rFonts w:ascii="Arial" w:eastAsia="Arial" w:hAnsi="Arial" w:cs="Arial"/>
          <w:lang w:val="es-PE"/>
        </w:rPr>
      </w:pPr>
      <w:r w:rsidRPr="000B6D5F">
        <w:rPr>
          <w:i/>
          <w:lang w:val="es-PE"/>
        </w:rPr>
        <w:t>Figura 1: Diagrama de Gantt del proyecto — 16 semanas académicas con la programación de actividades y los hitos H1 a H7.</w:t>
      </w:r>
    </w:p>
    <w:p w14:paraId="3B97AA26" w14:textId="77777777" w:rsidR="00FF2FF2" w:rsidRPr="000B6D5F" w:rsidRDefault="00FF2FF2">
      <w:pPr>
        <w:spacing w:line="200" w:lineRule="exact"/>
        <w:rPr>
          <w:lang w:val="es-PE"/>
        </w:rPr>
      </w:pPr>
    </w:p>
    <w:p w14:paraId="4467574F" w14:textId="77777777" w:rsidR="00FF2FF2" w:rsidRPr="000B6D5F" w:rsidRDefault="00FF2FF2">
      <w:pPr>
        <w:spacing w:before="15" w:line="220" w:lineRule="exact"/>
        <w:rPr>
          <w:sz w:val="22"/>
          <w:szCs w:val="22"/>
          <w:lang w:val="es-PE"/>
        </w:rPr>
      </w:pPr>
    </w:p>
    <w:p w14:paraId="4B8D53EE" w14:textId="77777777" w:rsidR="00FF2FF2" w:rsidRPr="000B6D5F" w:rsidRDefault="003E6DBC">
      <w:pPr>
        <w:spacing w:before="29"/>
        <w:ind w:left="802"/>
        <w:rPr>
          <w:rFonts w:ascii="Arial" w:eastAsia="Arial" w:hAnsi="Arial" w:cs="Arial"/>
          <w:sz w:val="24"/>
          <w:szCs w:val="24"/>
          <w:lang w:val="es-PE"/>
        </w:rPr>
      </w:pPr>
      <w:r w:rsidRPr="000B6D5F">
        <w:rPr>
          <w:rFonts w:ascii="Arial" w:eastAsia="Arial" w:hAnsi="Arial" w:cs="Arial"/>
          <w:b/>
          <w:sz w:val="24"/>
          <w:szCs w:val="24"/>
          <w:lang w:val="es-PE"/>
        </w:rPr>
        <w:t xml:space="preserve">8   </w:t>
      </w:r>
      <w:proofErr w:type="gramStart"/>
      <w:r w:rsidRPr="000B6D5F">
        <w:rPr>
          <w:rFonts w:ascii="Arial" w:eastAsia="Arial" w:hAnsi="Arial" w:cs="Arial"/>
          <w:b/>
          <w:sz w:val="24"/>
          <w:szCs w:val="24"/>
          <w:lang w:val="es-PE"/>
        </w:rPr>
        <w:t>Manejo</w:t>
      </w:r>
      <w:proofErr w:type="gramEnd"/>
      <w:r w:rsidRPr="000B6D5F">
        <w:rPr>
          <w:rFonts w:ascii="Arial" w:eastAsia="Arial" w:hAnsi="Arial" w:cs="Arial"/>
          <w:b/>
          <w:sz w:val="24"/>
          <w:szCs w:val="24"/>
          <w:lang w:val="es-PE"/>
        </w:rPr>
        <w:t xml:space="preserve"> de Riesgos</w:t>
      </w:r>
    </w:p>
    <w:p w14:paraId="07D9B053" w14:textId="77777777" w:rsidR="00FF2FF2" w:rsidRPr="000B6D5F" w:rsidRDefault="00FF2FF2">
      <w:pPr>
        <w:spacing w:before="17" w:line="220" w:lineRule="exact"/>
        <w:rPr>
          <w:sz w:val="22"/>
          <w:szCs w:val="22"/>
          <w:lang w:val="es-PE"/>
        </w:rPr>
      </w:pPr>
    </w:p>
    <w:p w14:paraId="454E11FB" w14:textId="77777777" w:rsidR="00FF2FF2" w:rsidRPr="003663D8" w:rsidRDefault="003E6DBC">
      <w:pPr>
        <w:ind w:left="1193" w:right="691"/>
        <w:jc w:val="both"/>
        <w:rPr>
          <w:rFonts w:ascii="Arial" w:eastAsia="Arial" w:hAnsi="Arial" w:cs="Arial"/>
          <w:lang w:val="es-PE"/>
        </w:rPr>
      </w:pPr>
      <w:r w:rsidRPr="000B6D5F">
        <w:rPr>
          <w:lang w:val="es-PE"/>
        </w:rPr>
        <w:t xml:space="preserve">El proyecto implementa una gestión formal de riesgos basada en las directrices de la Matriz de Riesgos institucional (código MR-G2-2026). La evaluación se realiza mediante una matriz 3x3 que pondera la Probabilidad de ocurrencia (Alta = 3, Media = 2, Baja = 1) y el Impacto operativo (Alto = 3, Medio = 2, Bajo = 1), obteniendo una Severidad de 1 a 9 clasificada en tres niveles: Alto (6 a 9), Medio (3 a 4) y Bajo (1 a 2). A </w:t>
      </w:r>
      <w:proofErr w:type="gramStart"/>
      <w:r w:rsidRPr="000B6D5F">
        <w:rPr>
          <w:lang w:val="es-PE"/>
        </w:rPr>
        <w:t>continuación</w:t>
      </w:r>
      <w:proofErr w:type="gramEnd"/>
      <w:r w:rsidRPr="000B6D5F">
        <w:rPr>
          <w:lang w:val="es-PE"/>
        </w:rPr>
        <w:t xml:space="preserve"> se presenta la Matriz de Riesgos completa con los 12 eventos de riesgo identificados, sus consecuencias, evaluación, planes de mitigación y responsables asignados:</w:t>
      </w:r>
    </w:p>
    <w:tbl>
      <w:tblPr>
        <w:tblW w:w="9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0"/>
        <w:gridCol w:w="650"/>
        <w:gridCol w:w="950"/>
        <w:gridCol w:w="2150"/>
        <w:gridCol w:w="600"/>
        <w:gridCol w:w="500"/>
        <w:gridCol w:w="500"/>
        <w:gridCol w:w="600"/>
        <w:gridCol w:w="2100"/>
        <w:gridCol w:w="900"/>
      </w:tblGrid>
      <w:tr w:rsidR="00D10597" w14:paraId="3EE60FA4" w14:textId="77777777">
        <w:trPr>
          <w:cantSplit/>
          <w:tblHeader/>
          <w:jc w:val="center"/>
        </w:trPr>
        <w:tc>
          <w:tcPr>
            <w:tcW w:w="450" w:type="dxa"/>
            <w:shd w:val="clear" w:color="auto" w:fill="F69546"/>
            <w:tcMar>
              <w:top w:w="60" w:type="dxa"/>
              <w:left w:w="100" w:type="dxa"/>
              <w:bottom w:w="60" w:type="dxa"/>
              <w:right w:w="100" w:type="dxa"/>
            </w:tcMar>
            <w:vAlign w:val="center"/>
          </w:tcPr>
          <w:p w14:paraId="5F149C01" w14:textId="77777777" w:rsidR="00D10597" w:rsidRDefault="00000000">
            <w:pPr>
              <w:jc w:val="center"/>
            </w:pPr>
            <w:r>
              <w:rPr>
                <w:rFonts w:ascii="Calibri" w:hAnsi="Calibri"/>
                <w:b/>
                <w:color w:val="FFFFFF"/>
                <w:sz w:val="15"/>
              </w:rPr>
              <w:t>N°</w:t>
            </w:r>
          </w:p>
        </w:tc>
        <w:tc>
          <w:tcPr>
            <w:tcW w:w="650" w:type="dxa"/>
            <w:shd w:val="clear" w:color="auto" w:fill="F69546"/>
            <w:tcMar>
              <w:top w:w="60" w:type="dxa"/>
              <w:left w:w="100" w:type="dxa"/>
              <w:bottom w:w="60" w:type="dxa"/>
              <w:right w:w="100" w:type="dxa"/>
            </w:tcMar>
            <w:vAlign w:val="center"/>
          </w:tcPr>
          <w:p w14:paraId="34B1B9B1" w14:textId="77777777" w:rsidR="00D10597" w:rsidRDefault="00000000">
            <w:pPr>
              <w:jc w:val="center"/>
            </w:pPr>
            <w:r>
              <w:rPr>
                <w:rFonts w:ascii="Calibri" w:hAnsi="Calibri"/>
                <w:b/>
                <w:color w:val="FFFFFF"/>
                <w:sz w:val="15"/>
              </w:rPr>
              <w:t>EDT</w:t>
            </w:r>
          </w:p>
        </w:tc>
        <w:tc>
          <w:tcPr>
            <w:tcW w:w="950" w:type="dxa"/>
            <w:shd w:val="clear" w:color="auto" w:fill="F69546"/>
            <w:tcMar>
              <w:top w:w="60" w:type="dxa"/>
              <w:left w:w="100" w:type="dxa"/>
              <w:bottom w:w="60" w:type="dxa"/>
              <w:right w:w="100" w:type="dxa"/>
            </w:tcMar>
            <w:vAlign w:val="center"/>
          </w:tcPr>
          <w:p w14:paraId="212D8149" w14:textId="77777777" w:rsidR="00D10597" w:rsidRDefault="00000000">
            <w:r>
              <w:rPr>
                <w:rFonts w:ascii="Calibri" w:hAnsi="Calibri"/>
                <w:b/>
                <w:color w:val="FFFFFF"/>
                <w:sz w:val="15"/>
              </w:rPr>
              <w:t>Tipo</w:t>
            </w:r>
          </w:p>
        </w:tc>
        <w:tc>
          <w:tcPr>
            <w:tcW w:w="2150" w:type="dxa"/>
            <w:shd w:val="clear" w:color="auto" w:fill="F69546"/>
            <w:tcMar>
              <w:top w:w="60" w:type="dxa"/>
              <w:left w:w="100" w:type="dxa"/>
              <w:bottom w:w="60" w:type="dxa"/>
              <w:right w:w="100" w:type="dxa"/>
            </w:tcMar>
            <w:vAlign w:val="center"/>
          </w:tcPr>
          <w:p w14:paraId="69C59A05" w14:textId="77777777" w:rsidR="00D10597" w:rsidRDefault="00000000">
            <w:r>
              <w:rPr>
                <w:rFonts w:ascii="Calibri" w:hAnsi="Calibri"/>
                <w:b/>
                <w:color w:val="FFFFFF"/>
                <w:sz w:val="15"/>
              </w:rPr>
              <w:t>Riesgo / Fuente</w:t>
            </w:r>
          </w:p>
        </w:tc>
        <w:tc>
          <w:tcPr>
            <w:tcW w:w="600" w:type="dxa"/>
            <w:shd w:val="clear" w:color="auto" w:fill="F69546"/>
            <w:tcMar>
              <w:top w:w="60" w:type="dxa"/>
              <w:left w:w="100" w:type="dxa"/>
              <w:bottom w:w="60" w:type="dxa"/>
              <w:right w:w="100" w:type="dxa"/>
            </w:tcMar>
            <w:vAlign w:val="center"/>
          </w:tcPr>
          <w:p w14:paraId="5CB29D1D" w14:textId="77777777" w:rsidR="00D10597" w:rsidRDefault="00000000">
            <w:pPr>
              <w:jc w:val="center"/>
            </w:pPr>
            <w:r>
              <w:rPr>
                <w:rFonts w:ascii="Calibri" w:hAnsi="Calibri"/>
                <w:b/>
                <w:color w:val="FFFFFF"/>
                <w:sz w:val="15"/>
              </w:rPr>
              <w:t>Impacto</w:t>
            </w:r>
          </w:p>
        </w:tc>
        <w:tc>
          <w:tcPr>
            <w:tcW w:w="500" w:type="dxa"/>
            <w:shd w:val="clear" w:color="auto" w:fill="F69546"/>
            <w:tcMar>
              <w:top w:w="60" w:type="dxa"/>
              <w:left w:w="100" w:type="dxa"/>
              <w:bottom w:w="60" w:type="dxa"/>
              <w:right w:w="100" w:type="dxa"/>
            </w:tcMar>
            <w:vAlign w:val="center"/>
          </w:tcPr>
          <w:p w14:paraId="4B423F92" w14:textId="77777777" w:rsidR="00D10597" w:rsidRDefault="00000000">
            <w:pPr>
              <w:jc w:val="center"/>
            </w:pPr>
            <w:r>
              <w:rPr>
                <w:rFonts w:ascii="Calibri" w:hAnsi="Calibri"/>
                <w:b/>
                <w:color w:val="FFFFFF"/>
                <w:sz w:val="15"/>
              </w:rPr>
              <w:t>Prob.</w:t>
            </w:r>
          </w:p>
        </w:tc>
        <w:tc>
          <w:tcPr>
            <w:tcW w:w="500" w:type="dxa"/>
            <w:shd w:val="clear" w:color="auto" w:fill="F69546"/>
            <w:tcMar>
              <w:top w:w="60" w:type="dxa"/>
              <w:left w:w="100" w:type="dxa"/>
              <w:bottom w:w="60" w:type="dxa"/>
              <w:right w:w="100" w:type="dxa"/>
            </w:tcMar>
            <w:vAlign w:val="center"/>
          </w:tcPr>
          <w:p w14:paraId="478D9C4E" w14:textId="77777777" w:rsidR="00D10597" w:rsidRDefault="00000000">
            <w:pPr>
              <w:jc w:val="center"/>
            </w:pPr>
            <w:r>
              <w:rPr>
                <w:rFonts w:ascii="Calibri" w:hAnsi="Calibri"/>
                <w:b/>
                <w:color w:val="FFFFFF"/>
                <w:sz w:val="15"/>
              </w:rPr>
              <w:t>Valor</w:t>
            </w:r>
          </w:p>
        </w:tc>
        <w:tc>
          <w:tcPr>
            <w:tcW w:w="600" w:type="dxa"/>
            <w:shd w:val="clear" w:color="auto" w:fill="F69546"/>
            <w:tcMar>
              <w:top w:w="60" w:type="dxa"/>
              <w:left w:w="100" w:type="dxa"/>
              <w:bottom w:w="60" w:type="dxa"/>
              <w:right w:w="100" w:type="dxa"/>
            </w:tcMar>
            <w:vAlign w:val="center"/>
          </w:tcPr>
          <w:p w14:paraId="1EB23521" w14:textId="77777777" w:rsidR="00D10597" w:rsidRDefault="00000000">
            <w:pPr>
              <w:jc w:val="center"/>
            </w:pPr>
            <w:r>
              <w:rPr>
                <w:rFonts w:ascii="Calibri" w:hAnsi="Calibri"/>
                <w:b/>
                <w:color w:val="FFFFFF"/>
                <w:sz w:val="15"/>
              </w:rPr>
              <w:t>Nivel</w:t>
            </w:r>
          </w:p>
        </w:tc>
        <w:tc>
          <w:tcPr>
            <w:tcW w:w="2100" w:type="dxa"/>
            <w:shd w:val="clear" w:color="auto" w:fill="F69546"/>
            <w:tcMar>
              <w:top w:w="60" w:type="dxa"/>
              <w:left w:w="100" w:type="dxa"/>
              <w:bottom w:w="60" w:type="dxa"/>
              <w:right w:w="100" w:type="dxa"/>
            </w:tcMar>
            <w:vAlign w:val="center"/>
          </w:tcPr>
          <w:p w14:paraId="35ACEFD5" w14:textId="77777777" w:rsidR="00D10597" w:rsidRPr="000B6D5F" w:rsidRDefault="00000000">
            <w:pPr>
              <w:rPr>
                <w:lang w:val="es-PE"/>
              </w:rPr>
            </w:pPr>
            <w:r w:rsidRPr="000B6D5F">
              <w:rPr>
                <w:rFonts w:ascii="Calibri" w:hAnsi="Calibri"/>
                <w:b/>
                <w:color w:val="FFFFFF"/>
                <w:sz w:val="15"/>
                <w:lang w:val="es-PE"/>
              </w:rPr>
              <w:t>Estrategia y Plan de Mitigación</w:t>
            </w:r>
          </w:p>
        </w:tc>
        <w:tc>
          <w:tcPr>
            <w:tcW w:w="900" w:type="dxa"/>
            <w:shd w:val="clear" w:color="auto" w:fill="F69546"/>
            <w:tcMar>
              <w:top w:w="60" w:type="dxa"/>
              <w:left w:w="100" w:type="dxa"/>
              <w:bottom w:w="60" w:type="dxa"/>
              <w:right w:w="100" w:type="dxa"/>
            </w:tcMar>
            <w:vAlign w:val="center"/>
          </w:tcPr>
          <w:p w14:paraId="467984BD" w14:textId="77777777" w:rsidR="00D10597" w:rsidRDefault="00000000">
            <w:proofErr w:type="spellStart"/>
            <w:r>
              <w:rPr>
                <w:rFonts w:ascii="Calibri" w:hAnsi="Calibri"/>
                <w:b/>
                <w:color w:val="FFFFFF"/>
                <w:sz w:val="15"/>
              </w:rPr>
              <w:t>Responsable</w:t>
            </w:r>
            <w:proofErr w:type="spellEnd"/>
          </w:p>
        </w:tc>
      </w:tr>
      <w:tr w:rsidR="00D10597" w14:paraId="0E71FA64" w14:textId="77777777">
        <w:trPr>
          <w:cantSplit/>
          <w:jc w:val="center"/>
        </w:trPr>
        <w:tc>
          <w:tcPr>
            <w:tcW w:w="450" w:type="dxa"/>
            <w:tcMar>
              <w:top w:w="60" w:type="dxa"/>
              <w:left w:w="100" w:type="dxa"/>
              <w:bottom w:w="60" w:type="dxa"/>
              <w:right w:w="100" w:type="dxa"/>
            </w:tcMar>
            <w:vAlign w:val="center"/>
          </w:tcPr>
          <w:p w14:paraId="1AF2DD46" w14:textId="77777777" w:rsidR="00D10597" w:rsidRDefault="00000000">
            <w:pPr>
              <w:jc w:val="center"/>
            </w:pPr>
            <w:r>
              <w:rPr>
                <w:rFonts w:ascii="Calibri" w:hAnsi="Calibri"/>
                <w:sz w:val="15"/>
              </w:rPr>
              <w:t>R1</w:t>
            </w:r>
          </w:p>
        </w:tc>
        <w:tc>
          <w:tcPr>
            <w:tcW w:w="650" w:type="dxa"/>
            <w:tcMar>
              <w:top w:w="60" w:type="dxa"/>
              <w:left w:w="100" w:type="dxa"/>
              <w:bottom w:w="60" w:type="dxa"/>
              <w:right w:w="100" w:type="dxa"/>
            </w:tcMar>
            <w:vAlign w:val="center"/>
          </w:tcPr>
          <w:p w14:paraId="721F7FF9" w14:textId="77777777" w:rsidR="00D10597" w:rsidRDefault="00000000">
            <w:pPr>
              <w:jc w:val="center"/>
            </w:pPr>
            <w:r>
              <w:rPr>
                <w:rFonts w:ascii="Calibri" w:hAnsi="Calibri"/>
                <w:sz w:val="15"/>
              </w:rPr>
              <w:t>7.1.1</w:t>
            </w:r>
          </w:p>
        </w:tc>
        <w:tc>
          <w:tcPr>
            <w:tcW w:w="950" w:type="dxa"/>
            <w:tcMar>
              <w:top w:w="60" w:type="dxa"/>
              <w:left w:w="100" w:type="dxa"/>
              <w:bottom w:w="60" w:type="dxa"/>
              <w:right w:w="100" w:type="dxa"/>
            </w:tcMar>
            <w:vAlign w:val="center"/>
          </w:tcPr>
          <w:p w14:paraId="3D7D607A"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0DEB0D41" w14:textId="77777777" w:rsidR="00D10597" w:rsidRPr="000B6D5F" w:rsidRDefault="00000000">
            <w:pPr>
              <w:rPr>
                <w:lang w:val="es-PE"/>
              </w:rPr>
            </w:pPr>
            <w:r w:rsidRPr="000B6D5F">
              <w:rPr>
                <w:rFonts w:ascii="Calibri" w:hAnsi="Calibri"/>
                <w:sz w:val="15"/>
                <w:lang w:val="es-PE"/>
              </w:rPr>
              <w:t xml:space="preserve">Demora de la empresa en entregar registros históricos de talonarios y </w:t>
            </w:r>
            <w:proofErr w:type="spellStart"/>
            <w:r w:rsidRPr="000B6D5F">
              <w:rPr>
                <w:rFonts w:ascii="Calibri" w:hAnsi="Calibri"/>
                <w:sz w:val="15"/>
                <w:lang w:val="es-PE"/>
              </w:rPr>
              <w:t>Excels</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0D681D6E"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6E3DBBE2"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515DAC69" w14:textId="77777777" w:rsidR="00D10597" w:rsidRDefault="00000000">
            <w:pPr>
              <w:jc w:val="center"/>
            </w:pPr>
            <w:r>
              <w:rPr>
                <w:rFonts w:ascii="Calibri" w:hAnsi="Calibri"/>
                <w:sz w:val="15"/>
              </w:rPr>
              <w:t>6.0</w:t>
            </w:r>
          </w:p>
        </w:tc>
        <w:tc>
          <w:tcPr>
            <w:tcW w:w="600" w:type="dxa"/>
            <w:tcMar>
              <w:top w:w="60" w:type="dxa"/>
              <w:left w:w="100" w:type="dxa"/>
              <w:bottom w:w="60" w:type="dxa"/>
              <w:right w:w="100" w:type="dxa"/>
            </w:tcMar>
            <w:vAlign w:val="center"/>
          </w:tcPr>
          <w:p w14:paraId="11AC13C9" w14:textId="77777777" w:rsidR="00D10597" w:rsidRDefault="00000000">
            <w:pPr>
              <w:jc w:val="center"/>
            </w:pPr>
            <w:r>
              <w:rPr>
                <w:rFonts w:ascii="Calibri" w:hAnsi="Calibri"/>
                <w:sz w:val="15"/>
              </w:rPr>
              <w:t>Alto</w:t>
            </w:r>
          </w:p>
        </w:tc>
        <w:tc>
          <w:tcPr>
            <w:tcW w:w="2100" w:type="dxa"/>
            <w:tcMar>
              <w:top w:w="60" w:type="dxa"/>
              <w:left w:w="100" w:type="dxa"/>
              <w:bottom w:w="60" w:type="dxa"/>
              <w:right w:w="100" w:type="dxa"/>
            </w:tcMar>
            <w:vAlign w:val="center"/>
          </w:tcPr>
          <w:p w14:paraId="117FBF1E" w14:textId="77777777" w:rsidR="00D10597" w:rsidRPr="000B6D5F" w:rsidRDefault="00000000">
            <w:pPr>
              <w:rPr>
                <w:lang w:val="es-PE"/>
              </w:rPr>
            </w:pPr>
            <w:r w:rsidRPr="000B6D5F">
              <w:rPr>
                <w:rFonts w:ascii="Calibri" w:hAnsi="Calibri"/>
                <w:sz w:val="15"/>
                <w:lang w:val="es-PE"/>
              </w:rPr>
              <w:t>Mitigar: cronograma de digitalización asistida por lotes semanales con apoyo del personal de taller.</w:t>
            </w:r>
          </w:p>
        </w:tc>
        <w:tc>
          <w:tcPr>
            <w:tcW w:w="900" w:type="dxa"/>
            <w:tcMar>
              <w:top w:w="60" w:type="dxa"/>
              <w:left w:w="100" w:type="dxa"/>
              <w:bottom w:w="60" w:type="dxa"/>
              <w:right w:w="100" w:type="dxa"/>
            </w:tcMar>
            <w:vAlign w:val="center"/>
          </w:tcPr>
          <w:p w14:paraId="6CD3A51B" w14:textId="77777777" w:rsidR="00D10597" w:rsidRDefault="00000000">
            <w:r>
              <w:rPr>
                <w:rFonts w:ascii="Calibri" w:hAnsi="Calibri"/>
                <w:b/>
                <w:color w:val="000000"/>
                <w:sz w:val="15"/>
              </w:rPr>
              <w:t>Gerardo Erick Plasencia Torres</w:t>
            </w:r>
          </w:p>
        </w:tc>
      </w:tr>
      <w:tr w:rsidR="00D10597" w14:paraId="57B68FAE" w14:textId="77777777">
        <w:trPr>
          <w:cantSplit/>
          <w:jc w:val="center"/>
        </w:trPr>
        <w:tc>
          <w:tcPr>
            <w:tcW w:w="450" w:type="dxa"/>
            <w:tcMar>
              <w:top w:w="60" w:type="dxa"/>
              <w:left w:w="100" w:type="dxa"/>
              <w:bottom w:w="60" w:type="dxa"/>
              <w:right w:w="100" w:type="dxa"/>
            </w:tcMar>
            <w:vAlign w:val="center"/>
          </w:tcPr>
          <w:p w14:paraId="459F924A" w14:textId="77777777" w:rsidR="00D10597" w:rsidRDefault="00000000">
            <w:pPr>
              <w:jc w:val="center"/>
            </w:pPr>
            <w:r>
              <w:rPr>
                <w:rFonts w:ascii="Calibri" w:hAnsi="Calibri"/>
                <w:sz w:val="15"/>
              </w:rPr>
              <w:t>R2</w:t>
            </w:r>
          </w:p>
        </w:tc>
        <w:tc>
          <w:tcPr>
            <w:tcW w:w="650" w:type="dxa"/>
            <w:tcMar>
              <w:top w:w="60" w:type="dxa"/>
              <w:left w:w="100" w:type="dxa"/>
              <w:bottom w:w="60" w:type="dxa"/>
              <w:right w:w="100" w:type="dxa"/>
            </w:tcMar>
            <w:vAlign w:val="center"/>
          </w:tcPr>
          <w:p w14:paraId="15BBF10F" w14:textId="77777777" w:rsidR="00D10597" w:rsidRDefault="00000000">
            <w:pPr>
              <w:jc w:val="center"/>
            </w:pPr>
            <w:r>
              <w:rPr>
                <w:rFonts w:ascii="Calibri" w:hAnsi="Calibri"/>
                <w:sz w:val="15"/>
              </w:rPr>
              <w:t>6.2.3</w:t>
            </w:r>
          </w:p>
        </w:tc>
        <w:tc>
          <w:tcPr>
            <w:tcW w:w="950" w:type="dxa"/>
            <w:tcMar>
              <w:top w:w="60" w:type="dxa"/>
              <w:left w:w="100" w:type="dxa"/>
              <w:bottom w:w="60" w:type="dxa"/>
              <w:right w:w="100" w:type="dxa"/>
            </w:tcMar>
            <w:vAlign w:val="center"/>
          </w:tcPr>
          <w:p w14:paraId="661B8D8F" w14:textId="77777777" w:rsidR="00D10597" w:rsidRDefault="00000000">
            <w:r>
              <w:rPr>
                <w:rFonts w:ascii="Calibri" w:hAnsi="Calibri"/>
                <w:sz w:val="15"/>
              </w:rPr>
              <w:t>Organizacional</w:t>
            </w:r>
          </w:p>
        </w:tc>
        <w:tc>
          <w:tcPr>
            <w:tcW w:w="2150" w:type="dxa"/>
            <w:tcMar>
              <w:top w:w="60" w:type="dxa"/>
              <w:left w:w="100" w:type="dxa"/>
              <w:bottom w:w="60" w:type="dxa"/>
              <w:right w:w="100" w:type="dxa"/>
            </w:tcMar>
            <w:vAlign w:val="center"/>
          </w:tcPr>
          <w:p w14:paraId="4A12A13B" w14:textId="77777777" w:rsidR="00D10597" w:rsidRPr="000B6D5F" w:rsidRDefault="00000000">
            <w:pPr>
              <w:rPr>
                <w:lang w:val="es-PE"/>
              </w:rPr>
            </w:pPr>
            <w:r w:rsidRPr="000B6D5F">
              <w:rPr>
                <w:rFonts w:ascii="Calibri" w:hAnsi="Calibri"/>
                <w:sz w:val="15"/>
                <w:lang w:val="es-PE"/>
              </w:rPr>
              <w:t>Resistencia del personal de taller al cambio (costumbre de libretas manuales).</w:t>
            </w:r>
          </w:p>
        </w:tc>
        <w:tc>
          <w:tcPr>
            <w:tcW w:w="600" w:type="dxa"/>
            <w:tcMar>
              <w:top w:w="60" w:type="dxa"/>
              <w:left w:w="100" w:type="dxa"/>
              <w:bottom w:w="60" w:type="dxa"/>
              <w:right w:w="100" w:type="dxa"/>
            </w:tcMar>
            <w:vAlign w:val="center"/>
          </w:tcPr>
          <w:p w14:paraId="47C03F0E"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353FE822"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6FB93757"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2F8D0063"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4F54B280" w14:textId="77777777" w:rsidR="00D10597" w:rsidRPr="000B6D5F" w:rsidRDefault="00000000">
            <w:pPr>
              <w:rPr>
                <w:lang w:val="es-PE"/>
              </w:rPr>
            </w:pPr>
            <w:r w:rsidRPr="000B6D5F">
              <w:rPr>
                <w:rFonts w:ascii="Calibri" w:hAnsi="Calibri"/>
                <w:sz w:val="15"/>
                <w:lang w:val="es-PE"/>
              </w:rPr>
              <w:t>Mitigar: capacitación in situ, pantallas táctiles simplificadas y manuales visuales de uso rápido.</w:t>
            </w:r>
          </w:p>
        </w:tc>
        <w:tc>
          <w:tcPr>
            <w:tcW w:w="900" w:type="dxa"/>
            <w:tcMar>
              <w:top w:w="60" w:type="dxa"/>
              <w:left w:w="100" w:type="dxa"/>
              <w:bottom w:w="60" w:type="dxa"/>
              <w:right w:w="100" w:type="dxa"/>
            </w:tcMar>
            <w:vAlign w:val="center"/>
          </w:tcPr>
          <w:p w14:paraId="7F50BED9"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r w:rsidR="00D10597" w14:paraId="14296543" w14:textId="77777777">
        <w:trPr>
          <w:cantSplit/>
          <w:jc w:val="center"/>
        </w:trPr>
        <w:tc>
          <w:tcPr>
            <w:tcW w:w="450" w:type="dxa"/>
            <w:tcMar>
              <w:top w:w="60" w:type="dxa"/>
              <w:left w:w="100" w:type="dxa"/>
              <w:bottom w:w="60" w:type="dxa"/>
              <w:right w:w="100" w:type="dxa"/>
            </w:tcMar>
            <w:vAlign w:val="center"/>
          </w:tcPr>
          <w:p w14:paraId="11B2E200" w14:textId="77777777" w:rsidR="00D10597" w:rsidRDefault="00000000">
            <w:pPr>
              <w:jc w:val="center"/>
            </w:pPr>
            <w:r>
              <w:rPr>
                <w:rFonts w:ascii="Calibri" w:hAnsi="Calibri"/>
                <w:sz w:val="15"/>
              </w:rPr>
              <w:t>R3</w:t>
            </w:r>
          </w:p>
        </w:tc>
        <w:tc>
          <w:tcPr>
            <w:tcW w:w="650" w:type="dxa"/>
            <w:tcMar>
              <w:top w:w="60" w:type="dxa"/>
              <w:left w:w="100" w:type="dxa"/>
              <w:bottom w:w="60" w:type="dxa"/>
              <w:right w:w="100" w:type="dxa"/>
            </w:tcMar>
            <w:vAlign w:val="center"/>
          </w:tcPr>
          <w:p w14:paraId="1694E109" w14:textId="77777777" w:rsidR="00D10597" w:rsidRDefault="00000000">
            <w:pPr>
              <w:jc w:val="center"/>
            </w:pPr>
            <w:r>
              <w:rPr>
                <w:rFonts w:ascii="Calibri" w:hAnsi="Calibri"/>
                <w:sz w:val="15"/>
              </w:rPr>
              <w:t>6.1.1</w:t>
            </w:r>
          </w:p>
        </w:tc>
        <w:tc>
          <w:tcPr>
            <w:tcW w:w="950" w:type="dxa"/>
            <w:tcMar>
              <w:top w:w="60" w:type="dxa"/>
              <w:left w:w="100" w:type="dxa"/>
              <w:bottom w:w="60" w:type="dxa"/>
              <w:right w:w="100" w:type="dxa"/>
            </w:tcMar>
            <w:vAlign w:val="center"/>
          </w:tcPr>
          <w:p w14:paraId="6889D13C" w14:textId="77777777" w:rsidR="00D10597" w:rsidRDefault="00000000">
            <w:r>
              <w:rPr>
                <w:rFonts w:ascii="Calibri" w:hAnsi="Calibri"/>
                <w:sz w:val="15"/>
              </w:rPr>
              <w:t>Externo</w:t>
            </w:r>
          </w:p>
        </w:tc>
        <w:tc>
          <w:tcPr>
            <w:tcW w:w="2150" w:type="dxa"/>
            <w:tcMar>
              <w:top w:w="60" w:type="dxa"/>
              <w:left w:w="100" w:type="dxa"/>
              <w:bottom w:w="60" w:type="dxa"/>
              <w:right w:w="100" w:type="dxa"/>
            </w:tcMar>
            <w:vAlign w:val="center"/>
          </w:tcPr>
          <w:p w14:paraId="0A2CE921" w14:textId="77777777" w:rsidR="00D10597" w:rsidRPr="000B6D5F" w:rsidRDefault="00000000">
            <w:pPr>
              <w:rPr>
                <w:lang w:val="es-PE"/>
              </w:rPr>
            </w:pPr>
            <w:r w:rsidRPr="000B6D5F">
              <w:rPr>
                <w:rFonts w:ascii="Calibri" w:hAnsi="Calibri"/>
                <w:sz w:val="15"/>
                <w:lang w:val="es-PE"/>
              </w:rPr>
              <w:t>Interrupciones del fluido eléctrico e inestabilidad de red en jornadas punta.</w:t>
            </w:r>
          </w:p>
        </w:tc>
        <w:tc>
          <w:tcPr>
            <w:tcW w:w="600" w:type="dxa"/>
            <w:tcMar>
              <w:top w:w="60" w:type="dxa"/>
              <w:left w:w="100" w:type="dxa"/>
              <w:bottom w:w="60" w:type="dxa"/>
              <w:right w:w="100" w:type="dxa"/>
            </w:tcMar>
            <w:vAlign w:val="center"/>
          </w:tcPr>
          <w:p w14:paraId="77F853E7"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0CB7B89C"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7F31FD87"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3BD82179"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6D88FB7E" w14:textId="77777777" w:rsidR="00D10597" w:rsidRPr="000B6D5F" w:rsidRDefault="00000000">
            <w:pPr>
              <w:rPr>
                <w:lang w:val="es-PE"/>
              </w:rPr>
            </w:pPr>
            <w:r w:rsidRPr="000B6D5F">
              <w:rPr>
                <w:rFonts w:ascii="Calibri" w:hAnsi="Calibri"/>
                <w:sz w:val="15"/>
                <w:lang w:val="es-PE"/>
              </w:rPr>
              <w:t xml:space="preserve">Mitigar: persistencia temporal en local </w:t>
            </w:r>
            <w:proofErr w:type="spellStart"/>
            <w:r w:rsidRPr="000B6D5F">
              <w:rPr>
                <w:rFonts w:ascii="Calibri" w:hAnsi="Calibri"/>
                <w:sz w:val="15"/>
                <w:lang w:val="es-PE"/>
              </w:rPr>
              <w:t>storage</w:t>
            </w:r>
            <w:proofErr w:type="spellEnd"/>
            <w:r w:rsidRPr="000B6D5F">
              <w:rPr>
                <w:rFonts w:ascii="Calibri" w:hAnsi="Calibri"/>
                <w:sz w:val="15"/>
                <w:lang w:val="es-PE"/>
              </w:rPr>
              <w:t xml:space="preserve"> del navegador y base de datos </w:t>
            </w:r>
            <w:proofErr w:type="spellStart"/>
            <w:r w:rsidRPr="000B6D5F">
              <w:rPr>
                <w:rFonts w:ascii="Calibri" w:hAnsi="Calibri"/>
                <w:sz w:val="15"/>
                <w:lang w:val="es-PE"/>
              </w:rPr>
              <w:t>cloud</w:t>
            </w:r>
            <w:proofErr w:type="spellEnd"/>
            <w:r w:rsidRPr="000B6D5F">
              <w:rPr>
                <w:rFonts w:ascii="Calibri" w:hAnsi="Calibri"/>
                <w:sz w:val="15"/>
                <w:lang w:val="es-PE"/>
              </w:rPr>
              <w:t xml:space="preserve"> con réplica.</w:t>
            </w:r>
          </w:p>
        </w:tc>
        <w:tc>
          <w:tcPr>
            <w:tcW w:w="900" w:type="dxa"/>
            <w:tcMar>
              <w:top w:w="60" w:type="dxa"/>
              <w:left w:w="100" w:type="dxa"/>
              <w:bottom w:w="60" w:type="dxa"/>
              <w:right w:w="100" w:type="dxa"/>
            </w:tcMar>
            <w:vAlign w:val="center"/>
          </w:tcPr>
          <w:p w14:paraId="3B24F720" w14:textId="77777777" w:rsidR="00D10597" w:rsidRDefault="00000000">
            <w:r>
              <w:rPr>
                <w:rFonts w:ascii="Calibri" w:hAnsi="Calibri"/>
                <w:b/>
                <w:color w:val="000000"/>
                <w:sz w:val="15"/>
              </w:rPr>
              <w:t>Jose Diego Rodriguez Vasquez</w:t>
            </w:r>
          </w:p>
        </w:tc>
      </w:tr>
      <w:tr w:rsidR="00D10597" w14:paraId="181A8E37" w14:textId="77777777">
        <w:trPr>
          <w:cantSplit/>
          <w:jc w:val="center"/>
        </w:trPr>
        <w:tc>
          <w:tcPr>
            <w:tcW w:w="450" w:type="dxa"/>
            <w:tcMar>
              <w:top w:w="60" w:type="dxa"/>
              <w:left w:w="100" w:type="dxa"/>
              <w:bottom w:w="60" w:type="dxa"/>
              <w:right w:w="100" w:type="dxa"/>
            </w:tcMar>
            <w:vAlign w:val="center"/>
          </w:tcPr>
          <w:p w14:paraId="131E7EA1" w14:textId="77777777" w:rsidR="00D10597" w:rsidRDefault="00000000">
            <w:pPr>
              <w:jc w:val="center"/>
            </w:pPr>
            <w:r>
              <w:rPr>
                <w:rFonts w:ascii="Calibri" w:hAnsi="Calibri"/>
                <w:sz w:val="15"/>
              </w:rPr>
              <w:lastRenderedPageBreak/>
              <w:t>R4</w:t>
            </w:r>
          </w:p>
        </w:tc>
        <w:tc>
          <w:tcPr>
            <w:tcW w:w="650" w:type="dxa"/>
            <w:tcMar>
              <w:top w:w="60" w:type="dxa"/>
              <w:left w:w="100" w:type="dxa"/>
              <w:bottom w:w="60" w:type="dxa"/>
              <w:right w:w="100" w:type="dxa"/>
            </w:tcMar>
            <w:vAlign w:val="center"/>
          </w:tcPr>
          <w:p w14:paraId="13EC9E50" w14:textId="77777777" w:rsidR="00D10597" w:rsidRDefault="00000000">
            <w:pPr>
              <w:jc w:val="center"/>
            </w:pPr>
            <w:r>
              <w:rPr>
                <w:rFonts w:ascii="Calibri" w:hAnsi="Calibri"/>
                <w:sz w:val="15"/>
              </w:rPr>
              <w:t>4.1.1</w:t>
            </w:r>
          </w:p>
        </w:tc>
        <w:tc>
          <w:tcPr>
            <w:tcW w:w="950" w:type="dxa"/>
            <w:tcMar>
              <w:top w:w="60" w:type="dxa"/>
              <w:left w:w="100" w:type="dxa"/>
              <w:bottom w:w="60" w:type="dxa"/>
              <w:right w:w="100" w:type="dxa"/>
            </w:tcMar>
            <w:vAlign w:val="center"/>
          </w:tcPr>
          <w:p w14:paraId="778222E6"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5681C877" w14:textId="77777777" w:rsidR="00D10597" w:rsidRPr="000B6D5F" w:rsidRDefault="00000000">
            <w:pPr>
              <w:rPr>
                <w:lang w:val="es-PE"/>
              </w:rPr>
            </w:pPr>
            <w:r w:rsidRPr="000B6D5F">
              <w:rPr>
                <w:rFonts w:ascii="Calibri" w:hAnsi="Calibri"/>
                <w:sz w:val="15"/>
                <w:lang w:val="es-PE"/>
              </w:rPr>
              <w:t>Discrepancias entre contratos físicos, tarifas vigentes y configuración del sistema.</w:t>
            </w:r>
          </w:p>
        </w:tc>
        <w:tc>
          <w:tcPr>
            <w:tcW w:w="600" w:type="dxa"/>
            <w:tcMar>
              <w:top w:w="60" w:type="dxa"/>
              <w:left w:w="100" w:type="dxa"/>
              <w:bottom w:w="60" w:type="dxa"/>
              <w:right w:w="100" w:type="dxa"/>
            </w:tcMar>
            <w:vAlign w:val="center"/>
          </w:tcPr>
          <w:p w14:paraId="4BF46142"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79440D9F"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42CB7523"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12599A9B"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128CEC73" w14:textId="77777777" w:rsidR="00D10597" w:rsidRPr="000B6D5F" w:rsidRDefault="00000000">
            <w:pPr>
              <w:rPr>
                <w:lang w:val="es-PE"/>
              </w:rPr>
            </w:pPr>
            <w:r w:rsidRPr="000B6D5F">
              <w:rPr>
                <w:rFonts w:ascii="Calibri" w:hAnsi="Calibri"/>
                <w:sz w:val="15"/>
                <w:lang w:val="es-PE"/>
              </w:rPr>
              <w:t>Mitigar: formalizar con Gerencia la aprobación del formulario digital antes de la Fase III.</w:t>
            </w:r>
          </w:p>
        </w:tc>
        <w:tc>
          <w:tcPr>
            <w:tcW w:w="900" w:type="dxa"/>
            <w:tcMar>
              <w:top w:w="60" w:type="dxa"/>
              <w:left w:w="100" w:type="dxa"/>
              <w:bottom w:w="60" w:type="dxa"/>
              <w:right w:w="100" w:type="dxa"/>
            </w:tcMar>
            <w:vAlign w:val="center"/>
          </w:tcPr>
          <w:p w14:paraId="4357BDD6" w14:textId="77777777" w:rsidR="00D10597" w:rsidRDefault="00000000">
            <w:r>
              <w:rPr>
                <w:rFonts w:ascii="Calibri" w:hAnsi="Calibri"/>
                <w:b/>
                <w:color w:val="000000"/>
                <w:sz w:val="15"/>
              </w:rPr>
              <w:t>Gerardo Erick Plasencia Torres</w:t>
            </w:r>
          </w:p>
        </w:tc>
      </w:tr>
      <w:tr w:rsidR="00D10597" w14:paraId="2683FAF8" w14:textId="77777777">
        <w:trPr>
          <w:cantSplit/>
          <w:jc w:val="center"/>
        </w:trPr>
        <w:tc>
          <w:tcPr>
            <w:tcW w:w="450" w:type="dxa"/>
            <w:tcMar>
              <w:top w:w="60" w:type="dxa"/>
              <w:left w:w="100" w:type="dxa"/>
              <w:bottom w:w="60" w:type="dxa"/>
              <w:right w:w="100" w:type="dxa"/>
            </w:tcMar>
            <w:vAlign w:val="center"/>
          </w:tcPr>
          <w:p w14:paraId="4DCE94CB" w14:textId="77777777" w:rsidR="00D10597" w:rsidRDefault="00000000">
            <w:pPr>
              <w:jc w:val="center"/>
            </w:pPr>
            <w:r>
              <w:rPr>
                <w:rFonts w:ascii="Calibri" w:hAnsi="Calibri"/>
                <w:sz w:val="15"/>
              </w:rPr>
              <w:t>R5</w:t>
            </w:r>
          </w:p>
        </w:tc>
        <w:tc>
          <w:tcPr>
            <w:tcW w:w="650" w:type="dxa"/>
            <w:tcMar>
              <w:top w:w="60" w:type="dxa"/>
              <w:left w:w="100" w:type="dxa"/>
              <w:bottom w:w="60" w:type="dxa"/>
              <w:right w:w="100" w:type="dxa"/>
            </w:tcMar>
            <w:vAlign w:val="center"/>
          </w:tcPr>
          <w:p w14:paraId="092F0E29" w14:textId="77777777" w:rsidR="00D10597" w:rsidRDefault="00000000">
            <w:pPr>
              <w:jc w:val="center"/>
            </w:pPr>
            <w:r>
              <w:rPr>
                <w:rFonts w:ascii="Calibri" w:hAnsi="Calibri"/>
                <w:sz w:val="15"/>
              </w:rPr>
              <w:t>4.2.1</w:t>
            </w:r>
          </w:p>
        </w:tc>
        <w:tc>
          <w:tcPr>
            <w:tcW w:w="950" w:type="dxa"/>
            <w:tcMar>
              <w:top w:w="60" w:type="dxa"/>
              <w:left w:w="100" w:type="dxa"/>
              <w:bottom w:w="60" w:type="dxa"/>
              <w:right w:w="100" w:type="dxa"/>
            </w:tcMar>
            <w:vAlign w:val="center"/>
          </w:tcPr>
          <w:p w14:paraId="6D3EE946"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21880CFB" w14:textId="77777777" w:rsidR="00D10597" w:rsidRPr="000B6D5F" w:rsidRDefault="00000000">
            <w:pPr>
              <w:rPr>
                <w:lang w:val="es-PE"/>
              </w:rPr>
            </w:pPr>
            <w:r w:rsidRPr="000B6D5F">
              <w:rPr>
                <w:rFonts w:ascii="Calibri" w:hAnsi="Calibri"/>
                <w:sz w:val="15"/>
                <w:lang w:val="es-PE"/>
              </w:rPr>
              <w:t xml:space="preserve">Capturas de pantalla de pagos Yape cargadas con montos que no coinciden con </w:t>
            </w:r>
            <w:proofErr w:type="spellStart"/>
            <w:r w:rsidRPr="000B6D5F">
              <w:rPr>
                <w:rFonts w:ascii="Calibri" w:hAnsi="Calibri"/>
                <w:sz w:val="15"/>
                <w:lang w:val="es-PE"/>
              </w:rPr>
              <w:t>voucher</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7B66B80C"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EAF8D69"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1FD0C219"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26B30177"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3C4BF78A" w14:textId="77777777" w:rsidR="00D10597" w:rsidRPr="000B6D5F" w:rsidRDefault="00000000">
            <w:pPr>
              <w:rPr>
                <w:lang w:val="es-PE"/>
              </w:rPr>
            </w:pPr>
            <w:r w:rsidRPr="000B6D5F">
              <w:rPr>
                <w:rFonts w:ascii="Calibri" w:hAnsi="Calibri"/>
                <w:sz w:val="15"/>
                <w:lang w:val="es-PE"/>
              </w:rPr>
              <w:t>Mitigar: validación visual rápida con confirmación explícita de recepción en cuenta por administración.</w:t>
            </w:r>
          </w:p>
        </w:tc>
        <w:tc>
          <w:tcPr>
            <w:tcW w:w="900" w:type="dxa"/>
            <w:tcMar>
              <w:top w:w="60" w:type="dxa"/>
              <w:left w:w="100" w:type="dxa"/>
              <w:bottom w:w="60" w:type="dxa"/>
              <w:right w:w="100" w:type="dxa"/>
            </w:tcMar>
            <w:vAlign w:val="center"/>
          </w:tcPr>
          <w:p w14:paraId="496443A5" w14:textId="77777777" w:rsidR="00D10597" w:rsidRDefault="00000000">
            <w:r>
              <w:rPr>
                <w:rFonts w:ascii="Calibri" w:hAnsi="Calibri"/>
                <w:b/>
                <w:color w:val="000000"/>
                <w:sz w:val="15"/>
              </w:rPr>
              <w:t>Jose Diego Rodriguez Vasquez</w:t>
            </w:r>
          </w:p>
        </w:tc>
      </w:tr>
      <w:tr w:rsidR="00D10597" w14:paraId="549520AD" w14:textId="77777777">
        <w:trPr>
          <w:cantSplit/>
          <w:jc w:val="center"/>
        </w:trPr>
        <w:tc>
          <w:tcPr>
            <w:tcW w:w="450" w:type="dxa"/>
            <w:tcMar>
              <w:top w:w="60" w:type="dxa"/>
              <w:left w:w="100" w:type="dxa"/>
              <w:bottom w:w="60" w:type="dxa"/>
              <w:right w:w="100" w:type="dxa"/>
            </w:tcMar>
            <w:vAlign w:val="center"/>
          </w:tcPr>
          <w:p w14:paraId="303FB065" w14:textId="77777777" w:rsidR="00D10597" w:rsidRDefault="00000000">
            <w:pPr>
              <w:jc w:val="center"/>
            </w:pPr>
            <w:r>
              <w:rPr>
                <w:rFonts w:ascii="Calibri" w:hAnsi="Calibri"/>
                <w:sz w:val="15"/>
              </w:rPr>
              <w:t>R6</w:t>
            </w:r>
          </w:p>
        </w:tc>
        <w:tc>
          <w:tcPr>
            <w:tcW w:w="650" w:type="dxa"/>
            <w:tcMar>
              <w:top w:w="60" w:type="dxa"/>
              <w:left w:w="100" w:type="dxa"/>
              <w:bottom w:w="60" w:type="dxa"/>
              <w:right w:w="100" w:type="dxa"/>
            </w:tcMar>
            <w:vAlign w:val="center"/>
          </w:tcPr>
          <w:p w14:paraId="165EE44B" w14:textId="77777777" w:rsidR="00D10597" w:rsidRDefault="00000000">
            <w:pPr>
              <w:jc w:val="center"/>
            </w:pPr>
            <w:r>
              <w:rPr>
                <w:rFonts w:ascii="Calibri" w:hAnsi="Calibri"/>
                <w:sz w:val="15"/>
              </w:rPr>
              <w:t>6.1.1</w:t>
            </w:r>
          </w:p>
        </w:tc>
        <w:tc>
          <w:tcPr>
            <w:tcW w:w="950" w:type="dxa"/>
            <w:tcMar>
              <w:top w:w="60" w:type="dxa"/>
              <w:left w:w="100" w:type="dxa"/>
              <w:bottom w:w="60" w:type="dxa"/>
              <w:right w:w="100" w:type="dxa"/>
            </w:tcMar>
            <w:vAlign w:val="center"/>
          </w:tcPr>
          <w:p w14:paraId="5168BD4E"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3A332BAF" w14:textId="77777777" w:rsidR="00D10597" w:rsidRPr="000B6D5F" w:rsidRDefault="00000000">
            <w:pPr>
              <w:rPr>
                <w:lang w:val="es-PE"/>
              </w:rPr>
            </w:pPr>
            <w:r w:rsidRPr="000B6D5F">
              <w:rPr>
                <w:rFonts w:ascii="Calibri" w:hAnsi="Calibri"/>
                <w:sz w:val="15"/>
                <w:lang w:val="es-PE"/>
              </w:rPr>
              <w:t xml:space="preserve">Indisponibilidad temporal de servicios </w:t>
            </w:r>
            <w:proofErr w:type="spellStart"/>
            <w:r w:rsidRPr="000B6D5F">
              <w:rPr>
                <w:rFonts w:ascii="Calibri" w:hAnsi="Calibri"/>
                <w:sz w:val="15"/>
                <w:lang w:val="es-PE"/>
              </w:rPr>
              <w:t>cloud</w:t>
            </w:r>
            <w:proofErr w:type="spellEnd"/>
            <w:r w:rsidRPr="000B6D5F">
              <w:rPr>
                <w:rFonts w:ascii="Calibri" w:hAnsi="Calibri"/>
                <w:sz w:val="15"/>
                <w:lang w:val="es-PE"/>
              </w:rPr>
              <w:t xml:space="preserve"> contratados (Cloud Run / </w:t>
            </w:r>
            <w:proofErr w:type="spellStart"/>
            <w:r w:rsidRPr="000B6D5F">
              <w:rPr>
                <w:rFonts w:ascii="Calibri" w:hAnsi="Calibri"/>
                <w:sz w:val="15"/>
                <w:lang w:val="es-PE"/>
              </w:rPr>
              <w:t>Supabase</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581FA3F3"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50E19724"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79700F33"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5B041089"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45FB3F18" w14:textId="77777777" w:rsidR="00D10597" w:rsidRPr="000B6D5F" w:rsidRDefault="00000000">
            <w:pPr>
              <w:rPr>
                <w:lang w:val="es-PE"/>
              </w:rPr>
            </w:pPr>
            <w:r w:rsidRPr="000B6D5F">
              <w:rPr>
                <w:rFonts w:ascii="Calibri" w:hAnsi="Calibri"/>
                <w:sz w:val="15"/>
                <w:lang w:val="es-PE"/>
              </w:rPr>
              <w:t xml:space="preserve">Transferir: continuidad respaldada en SLA 99.9% de proveedores </w:t>
            </w:r>
            <w:proofErr w:type="spellStart"/>
            <w:r w:rsidRPr="000B6D5F">
              <w:rPr>
                <w:rFonts w:ascii="Calibri" w:hAnsi="Calibri"/>
                <w:sz w:val="15"/>
                <w:lang w:val="es-PE"/>
              </w:rPr>
              <w:t>cloud</w:t>
            </w:r>
            <w:proofErr w:type="spellEnd"/>
            <w:r w:rsidRPr="000B6D5F">
              <w:rPr>
                <w:rFonts w:ascii="Calibri" w:hAnsi="Calibri"/>
                <w:sz w:val="15"/>
                <w:lang w:val="es-PE"/>
              </w:rPr>
              <w:t xml:space="preserve"> y monitoreo preventivo.</w:t>
            </w:r>
          </w:p>
        </w:tc>
        <w:tc>
          <w:tcPr>
            <w:tcW w:w="900" w:type="dxa"/>
            <w:tcMar>
              <w:top w:w="60" w:type="dxa"/>
              <w:left w:w="100" w:type="dxa"/>
              <w:bottom w:w="60" w:type="dxa"/>
              <w:right w:w="100" w:type="dxa"/>
            </w:tcMar>
            <w:vAlign w:val="center"/>
          </w:tcPr>
          <w:p w14:paraId="52B06810" w14:textId="77777777" w:rsidR="00D10597" w:rsidRDefault="00000000">
            <w:r>
              <w:rPr>
                <w:rFonts w:ascii="Calibri" w:hAnsi="Calibri"/>
                <w:b/>
                <w:color w:val="000000"/>
                <w:sz w:val="15"/>
              </w:rPr>
              <w:t>Jose Diego Rodriguez Vasquez</w:t>
            </w:r>
          </w:p>
        </w:tc>
      </w:tr>
      <w:tr w:rsidR="00D10597" w14:paraId="15AA6141" w14:textId="77777777">
        <w:trPr>
          <w:cantSplit/>
          <w:jc w:val="center"/>
        </w:trPr>
        <w:tc>
          <w:tcPr>
            <w:tcW w:w="450" w:type="dxa"/>
            <w:tcMar>
              <w:top w:w="60" w:type="dxa"/>
              <w:left w:w="100" w:type="dxa"/>
              <w:bottom w:w="60" w:type="dxa"/>
              <w:right w:w="100" w:type="dxa"/>
            </w:tcMar>
            <w:vAlign w:val="center"/>
          </w:tcPr>
          <w:p w14:paraId="78137824" w14:textId="77777777" w:rsidR="00D10597" w:rsidRDefault="00000000">
            <w:pPr>
              <w:jc w:val="center"/>
            </w:pPr>
            <w:r>
              <w:rPr>
                <w:rFonts w:ascii="Calibri" w:hAnsi="Calibri"/>
                <w:sz w:val="15"/>
              </w:rPr>
              <w:t>R7</w:t>
            </w:r>
          </w:p>
        </w:tc>
        <w:tc>
          <w:tcPr>
            <w:tcW w:w="650" w:type="dxa"/>
            <w:tcMar>
              <w:top w:w="60" w:type="dxa"/>
              <w:left w:w="100" w:type="dxa"/>
              <w:bottom w:w="60" w:type="dxa"/>
              <w:right w:w="100" w:type="dxa"/>
            </w:tcMar>
            <w:vAlign w:val="center"/>
          </w:tcPr>
          <w:p w14:paraId="1DF5017B" w14:textId="77777777" w:rsidR="00D10597" w:rsidRDefault="00000000">
            <w:pPr>
              <w:jc w:val="center"/>
            </w:pPr>
            <w:r>
              <w:rPr>
                <w:rFonts w:ascii="Calibri" w:hAnsi="Calibri"/>
                <w:sz w:val="15"/>
              </w:rPr>
              <w:t>8.1.1</w:t>
            </w:r>
          </w:p>
        </w:tc>
        <w:tc>
          <w:tcPr>
            <w:tcW w:w="950" w:type="dxa"/>
            <w:tcMar>
              <w:top w:w="60" w:type="dxa"/>
              <w:left w:w="100" w:type="dxa"/>
              <w:bottom w:w="60" w:type="dxa"/>
              <w:right w:w="100" w:type="dxa"/>
            </w:tcMar>
            <w:vAlign w:val="center"/>
          </w:tcPr>
          <w:p w14:paraId="5B467DA9" w14:textId="77777777" w:rsidR="00D10597" w:rsidRDefault="00000000">
            <w:r>
              <w:rPr>
                <w:rFonts w:ascii="Calibri" w:hAnsi="Calibri"/>
                <w:sz w:val="15"/>
              </w:rPr>
              <w:t>Calidad</w:t>
            </w:r>
          </w:p>
        </w:tc>
        <w:tc>
          <w:tcPr>
            <w:tcW w:w="2150" w:type="dxa"/>
            <w:tcMar>
              <w:top w:w="60" w:type="dxa"/>
              <w:left w:w="100" w:type="dxa"/>
              <w:bottom w:w="60" w:type="dxa"/>
              <w:right w:w="100" w:type="dxa"/>
            </w:tcMar>
            <w:vAlign w:val="center"/>
          </w:tcPr>
          <w:p w14:paraId="3A4F9C27" w14:textId="77777777" w:rsidR="00D10597" w:rsidRPr="000B6D5F" w:rsidRDefault="00000000">
            <w:pPr>
              <w:rPr>
                <w:lang w:val="es-PE"/>
              </w:rPr>
            </w:pPr>
            <w:r w:rsidRPr="000B6D5F">
              <w:rPr>
                <w:rFonts w:ascii="Calibri" w:hAnsi="Calibri"/>
                <w:sz w:val="15"/>
                <w:lang w:val="es-PE"/>
              </w:rPr>
              <w:t>Datos históricos insuficientes o de baja calidad para entrenar modelo de IA.</w:t>
            </w:r>
          </w:p>
        </w:tc>
        <w:tc>
          <w:tcPr>
            <w:tcW w:w="600" w:type="dxa"/>
            <w:tcMar>
              <w:top w:w="60" w:type="dxa"/>
              <w:left w:w="100" w:type="dxa"/>
              <w:bottom w:w="60" w:type="dxa"/>
              <w:right w:w="100" w:type="dxa"/>
            </w:tcMar>
            <w:vAlign w:val="center"/>
          </w:tcPr>
          <w:p w14:paraId="1B266341"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ABA7B59"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4F1ACACA"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51E28FD5"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7BB4C028" w14:textId="77777777" w:rsidR="00D10597" w:rsidRPr="000B6D5F" w:rsidRDefault="00000000">
            <w:pPr>
              <w:rPr>
                <w:lang w:val="es-PE"/>
              </w:rPr>
            </w:pPr>
            <w:r w:rsidRPr="000B6D5F">
              <w:rPr>
                <w:rFonts w:ascii="Calibri" w:hAnsi="Calibri"/>
                <w:sz w:val="15"/>
                <w:lang w:val="es-PE"/>
              </w:rPr>
              <w:t>Mitigar: reentrenamiento progresivo con data real recolectada durante la operación en planta.</w:t>
            </w:r>
          </w:p>
        </w:tc>
        <w:tc>
          <w:tcPr>
            <w:tcW w:w="900" w:type="dxa"/>
            <w:tcMar>
              <w:top w:w="60" w:type="dxa"/>
              <w:left w:w="100" w:type="dxa"/>
              <w:bottom w:w="60" w:type="dxa"/>
              <w:right w:w="100" w:type="dxa"/>
            </w:tcMar>
            <w:vAlign w:val="center"/>
          </w:tcPr>
          <w:p w14:paraId="603CC04E" w14:textId="77777777" w:rsidR="00D10597" w:rsidRDefault="00000000">
            <w:r>
              <w:rPr>
                <w:rFonts w:ascii="Calibri" w:hAnsi="Calibri"/>
                <w:b/>
                <w:color w:val="000000"/>
                <w:sz w:val="15"/>
              </w:rPr>
              <w:t>Jose Diego Rodriguez Vasquez</w:t>
            </w:r>
          </w:p>
        </w:tc>
      </w:tr>
      <w:tr w:rsidR="00D10597" w14:paraId="6273BFF1" w14:textId="77777777">
        <w:trPr>
          <w:cantSplit/>
          <w:jc w:val="center"/>
        </w:trPr>
        <w:tc>
          <w:tcPr>
            <w:tcW w:w="450" w:type="dxa"/>
            <w:tcMar>
              <w:top w:w="60" w:type="dxa"/>
              <w:left w:w="100" w:type="dxa"/>
              <w:bottom w:w="60" w:type="dxa"/>
              <w:right w:w="100" w:type="dxa"/>
            </w:tcMar>
            <w:vAlign w:val="center"/>
          </w:tcPr>
          <w:p w14:paraId="4461CA30" w14:textId="77777777" w:rsidR="00D10597" w:rsidRDefault="00000000">
            <w:pPr>
              <w:jc w:val="center"/>
            </w:pPr>
            <w:r>
              <w:rPr>
                <w:rFonts w:ascii="Calibri" w:hAnsi="Calibri"/>
                <w:sz w:val="15"/>
              </w:rPr>
              <w:t>R8</w:t>
            </w:r>
          </w:p>
        </w:tc>
        <w:tc>
          <w:tcPr>
            <w:tcW w:w="650" w:type="dxa"/>
            <w:tcMar>
              <w:top w:w="60" w:type="dxa"/>
              <w:left w:w="100" w:type="dxa"/>
              <w:bottom w:w="60" w:type="dxa"/>
              <w:right w:w="100" w:type="dxa"/>
            </w:tcMar>
            <w:vAlign w:val="center"/>
          </w:tcPr>
          <w:p w14:paraId="76966987" w14:textId="77777777" w:rsidR="00D10597" w:rsidRDefault="00000000">
            <w:pPr>
              <w:jc w:val="center"/>
            </w:pPr>
            <w:r>
              <w:rPr>
                <w:rFonts w:ascii="Calibri" w:hAnsi="Calibri"/>
                <w:sz w:val="15"/>
              </w:rPr>
              <w:t>4.2.2</w:t>
            </w:r>
          </w:p>
        </w:tc>
        <w:tc>
          <w:tcPr>
            <w:tcW w:w="950" w:type="dxa"/>
            <w:tcMar>
              <w:top w:w="60" w:type="dxa"/>
              <w:left w:w="100" w:type="dxa"/>
              <w:bottom w:w="60" w:type="dxa"/>
              <w:right w:w="100" w:type="dxa"/>
            </w:tcMar>
            <w:vAlign w:val="center"/>
          </w:tcPr>
          <w:p w14:paraId="035B54EF"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61D61616" w14:textId="77777777" w:rsidR="00D10597" w:rsidRPr="000B6D5F" w:rsidRDefault="00000000">
            <w:pPr>
              <w:rPr>
                <w:lang w:val="es-PE"/>
              </w:rPr>
            </w:pPr>
            <w:r w:rsidRPr="000B6D5F">
              <w:rPr>
                <w:rFonts w:ascii="Calibri" w:hAnsi="Calibri"/>
                <w:sz w:val="15"/>
                <w:lang w:val="es-PE"/>
              </w:rPr>
              <w:t xml:space="preserve">Solicitudes de cambio no controladas sobre reportes gerenciales durante </w:t>
            </w:r>
            <w:proofErr w:type="spellStart"/>
            <w:r w:rsidRPr="000B6D5F">
              <w:rPr>
                <w:rFonts w:ascii="Calibri" w:hAnsi="Calibri"/>
                <w:sz w:val="15"/>
                <w:lang w:val="es-PE"/>
              </w:rPr>
              <w:t>sprints</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6D1A2BD9"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0110637"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4828327D"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4925BC54"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47B6B0F7" w14:textId="77777777" w:rsidR="00D10597" w:rsidRPr="000B6D5F" w:rsidRDefault="00000000">
            <w:pPr>
              <w:rPr>
                <w:lang w:val="es-PE"/>
              </w:rPr>
            </w:pPr>
            <w:r w:rsidRPr="000B6D5F">
              <w:rPr>
                <w:rFonts w:ascii="Calibri" w:hAnsi="Calibri"/>
                <w:sz w:val="15"/>
                <w:lang w:val="es-PE"/>
              </w:rPr>
              <w:t xml:space="preserve">Mitigar: registro y priorización formal en procedimiento RFC con aprobación de </w:t>
            </w:r>
            <w:proofErr w:type="spellStart"/>
            <w:r w:rsidRPr="000B6D5F">
              <w:rPr>
                <w:rFonts w:ascii="Calibri" w:hAnsi="Calibri"/>
                <w:sz w:val="15"/>
                <w:lang w:val="es-PE"/>
              </w:rPr>
              <w:t>Product</w:t>
            </w:r>
            <w:proofErr w:type="spellEnd"/>
            <w:r w:rsidRPr="000B6D5F">
              <w:rPr>
                <w:rFonts w:ascii="Calibri" w:hAnsi="Calibri"/>
                <w:sz w:val="15"/>
                <w:lang w:val="es-PE"/>
              </w:rPr>
              <w:t xml:space="preserve"> Owner.</w:t>
            </w:r>
          </w:p>
        </w:tc>
        <w:tc>
          <w:tcPr>
            <w:tcW w:w="900" w:type="dxa"/>
            <w:tcMar>
              <w:top w:w="60" w:type="dxa"/>
              <w:left w:w="100" w:type="dxa"/>
              <w:bottom w:w="60" w:type="dxa"/>
              <w:right w:w="100" w:type="dxa"/>
            </w:tcMar>
            <w:vAlign w:val="center"/>
          </w:tcPr>
          <w:p w14:paraId="46AFD463" w14:textId="77777777" w:rsidR="00D10597" w:rsidRDefault="00000000">
            <w:r>
              <w:rPr>
                <w:rFonts w:ascii="Calibri" w:hAnsi="Calibri"/>
                <w:b/>
                <w:color w:val="000000"/>
                <w:sz w:val="15"/>
              </w:rPr>
              <w:t>Gerardo Erick Plasencia Torres</w:t>
            </w:r>
          </w:p>
        </w:tc>
      </w:tr>
      <w:tr w:rsidR="00D10597" w14:paraId="72C12F85" w14:textId="77777777">
        <w:trPr>
          <w:cantSplit/>
          <w:jc w:val="center"/>
        </w:trPr>
        <w:tc>
          <w:tcPr>
            <w:tcW w:w="450" w:type="dxa"/>
            <w:tcMar>
              <w:top w:w="60" w:type="dxa"/>
              <w:left w:w="100" w:type="dxa"/>
              <w:bottom w:w="60" w:type="dxa"/>
              <w:right w:w="100" w:type="dxa"/>
            </w:tcMar>
            <w:vAlign w:val="center"/>
          </w:tcPr>
          <w:p w14:paraId="0D97628F" w14:textId="77777777" w:rsidR="00D10597" w:rsidRDefault="00000000">
            <w:pPr>
              <w:jc w:val="center"/>
            </w:pPr>
            <w:r>
              <w:rPr>
                <w:rFonts w:ascii="Calibri" w:hAnsi="Calibri"/>
                <w:sz w:val="15"/>
              </w:rPr>
              <w:t>R9</w:t>
            </w:r>
          </w:p>
        </w:tc>
        <w:tc>
          <w:tcPr>
            <w:tcW w:w="650" w:type="dxa"/>
            <w:tcMar>
              <w:top w:w="60" w:type="dxa"/>
              <w:left w:w="100" w:type="dxa"/>
              <w:bottom w:w="60" w:type="dxa"/>
              <w:right w:w="100" w:type="dxa"/>
            </w:tcMar>
            <w:vAlign w:val="center"/>
          </w:tcPr>
          <w:p w14:paraId="03ACD1E8" w14:textId="77777777" w:rsidR="00D10597" w:rsidRDefault="00000000">
            <w:pPr>
              <w:jc w:val="center"/>
            </w:pPr>
            <w:r>
              <w:rPr>
                <w:rFonts w:ascii="Calibri" w:hAnsi="Calibri"/>
                <w:sz w:val="15"/>
              </w:rPr>
              <w:t>1.1.2</w:t>
            </w:r>
          </w:p>
        </w:tc>
        <w:tc>
          <w:tcPr>
            <w:tcW w:w="950" w:type="dxa"/>
            <w:tcMar>
              <w:top w:w="60" w:type="dxa"/>
              <w:left w:w="100" w:type="dxa"/>
              <w:bottom w:w="60" w:type="dxa"/>
              <w:right w:w="100" w:type="dxa"/>
            </w:tcMar>
            <w:vAlign w:val="center"/>
          </w:tcPr>
          <w:p w14:paraId="17FD6F79"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70AA45A7" w14:textId="77777777" w:rsidR="00D10597" w:rsidRPr="000B6D5F" w:rsidRDefault="00000000">
            <w:pPr>
              <w:rPr>
                <w:lang w:val="es-PE"/>
              </w:rPr>
            </w:pPr>
            <w:r w:rsidRPr="000B6D5F">
              <w:rPr>
                <w:rFonts w:ascii="Calibri" w:hAnsi="Calibri"/>
                <w:sz w:val="15"/>
                <w:lang w:val="es-PE"/>
              </w:rPr>
              <w:t>Demora de Gerencia en la validación y firma del Acta de Constitución y Business Case.</w:t>
            </w:r>
          </w:p>
        </w:tc>
        <w:tc>
          <w:tcPr>
            <w:tcW w:w="600" w:type="dxa"/>
            <w:tcMar>
              <w:top w:w="60" w:type="dxa"/>
              <w:left w:w="100" w:type="dxa"/>
              <w:bottom w:w="60" w:type="dxa"/>
              <w:right w:w="100" w:type="dxa"/>
            </w:tcMar>
            <w:vAlign w:val="center"/>
          </w:tcPr>
          <w:p w14:paraId="4F3F098F"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405E9063"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06D5ECDA"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57EC143A"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16D0D548" w14:textId="77777777" w:rsidR="00D10597" w:rsidRPr="000B6D5F" w:rsidRDefault="00000000">
            <w:pPr>
              <w:rPr>
                <w:lang w:val="es-PE"/>
              </w:rPr>
            </w:pPr>
            <w:r w:rsidRPr="000B6D5F">
              <w:rPr>
                <w:rFonts w:ascii="Calibri" w:hAnsi="Calibri"/>
                <w:sz w:val="15"/>
                <w:lang w:val="es-PE"/>
              </w:rPr>
              <w:t>Mitigar: agenda fija de revisión y firma con Gerencia dentro de la misma semana de entrega.</w:t>
            </w:r>
          </w:p>
        </w:tc>
        <w:tc>
          <w:tcPr>
            <w:tcW w:w="900" w:type="dxa"/>
            <w:tcMar>
              <w:top w:w="60" w:type="dxa"/>
              <w:left w:w="100" w:type="dxa"/>
              <w:bottom w:w="60" w:type="dxa"/>
              <w:right w:w="100" w:type="dxa"/>
            </w:tcMar>
            <w:vAlign w:val="center"/>
          </w:tcPr>
          <w:p w14:paraId="6492E752" w14:textId="77777777" w:rsidR="00D10597" w:rsidRDefault="00000000">
            <w:r>
              <w:rPr>
                <w:rFonts w:ascii="Calibri" w:hAnsi="Calibri"/>
                <w:b/>
                <w:color w:val="000000"/>
                <w:sz w:val="15"/>
              </w:rPr>
              <w:t>Gerardo Erick Plasencia Torres</w:t>
            </w:r>
          </w:p>
        </w:tc>
      </w:tr>
      <w:tr w:rsidR="00D10597" w14:paraId="26ACB82D" w14:textId="77777777">
        <w:trPr>
          <w:cantSplit/>
          <w:jc w:val="center"/>
        </w:trPr>
        <w:tc>
          <w:tcPr>
            <w:tcW w:w="450" w:type="dxa"/>
            <w:tcMar>
              <w:top w:w="60" w:type="dxa"/>
              <w:left w:w="100" w:type="dxa"/>
              <w:bottom w:w="60" w:type="dxa"/>
              <w:right w:w="100" w:type="dxa"/>
            </w:tcMar>
            <w:vAlign w:val="center"/>
          </w:tcPr>
          <w:p w14:paraId="7848EF62" w14:textId="77777777" w:rsidR="00D10597" w:rsidRDefault="00000000">
            <w:pPr>
              <w:jc w:val="center"/>
            </w:pPr>
            <w:r>
              <w:rPr>
                <w:rFonts w:ascii="Calibri" w:hAnsi="Calibri"/>
                <w:sz w:val="15"/>
              </w:rPr>
              <w:t>R10</w:t>
            </w:r>
          </w:p>
        </w:tc>
        <w:tc>
          <w:tcPr>
            <w:tcW w:w="650" w:type="dxa"/>
            <w:tcMar>
              <w:top w:w="60" w:type="dxa"/>
              <w:left w:w="100" w:type="dxa"/>
              <w:bottom w:w="60" w:type="dxa"/>
              <w:right w:w="100" w:type="dxa"/>
            </w:tcMar>
            <w:vAlign w:val="center"/>
          </w:tcPr>
          <w:p w14:paraId="21147C5D" w14:textId="77777777" w:rsidR="00D10597" w:rsidRDefault="00000000">
            <w:pPr>
              <w:jc w:val="center"/>
            </w:pPr>
            <w:r>
              <w:rPr>
                <w:rFonts w:ascii="Calibri" w:hAnsi="Calibri"/>
                <w:sz w:val="15"/>
              </w:rPr>
              <w:t>2.1.1</w:t>
            </w:r>
          </w:p>
        </w:tc>
        <w:tc>
          <w:tcPr>
            <w:tcW w:w="950" w:type="dxa"/>
            <w:tcMar>
              <w:top w:w="60" w:type="dxa"/>
              <w:left w:w="100" w:type="dxa"/>
              <w:bottom w:w="60" w:type="dxa"/>
              <w:right w:w="100" w:type="dxa"/>
            </w:tcMar>
            <w:vAlign w:val="center"/>
          </w:tcPr>
          <w:p w14:paraId="29F3B5B5"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058EA3E5" w14:textId="77777777" w:rsidR="00D10597" w:rsidRPr="000B6D5F" w:rsidRDefault="00000000">
            <w:pPr>
              <w:rPr>
                <w:lang w:val="es-PE"/>
              </w:rPr>
            </w:pPr>
            <w:r w:rsidRPr="000B6D5F">
              <w:rPr>
                <w:rFonts w:ascii="Calibri" w:hAnsi="Calibri"/>
                <w:sz w:val="15"/>
                <w:lang w:val="es-PE"/>
              </w:rPr>
              <w:t>Requerimientos funcionales incompletos o ambiguos entregados por la empresa.</w:t>
            </w:r>
          </w:p>
        </w:tc>
        <w:tc>
          <w:tcPr>
            <w:tcW w:w="600" w:type="dxa"/>
            <w:tcMar>
              <w:top w:w="60" w:type="dxa"/>
              <w:left w:w="100" w:type="dxa"/>
              <w:bottom w:w="60" w:type="dxa"/>
              <w:right w:w="100" w:type="dxa"/>
            </w:tcMar>
            <w:vAlign w:val="center"/>
          </w:tcPr>
          <w:p w14:paraId="4C323213"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3CB7F159"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77B2B321"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1D8EE3FD"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0DCD2313" w14:textId="77777777" w:rsidR="00D10597" w:rsidRPr="000B6D5F" w:rsidRDefault="00000000">
            <w:pPr>
              <w:rPr>
                <w:lang w:val="es-PE"/>
              </w:rPr>
            </w:pPr>
            <w:r w:rsidRPr="000B6D5F">
              <w:rPr>
                <w:rFonts w:ascii="Calibri" w:hAnsi="Calibri"/>
                <w:sz w:val="15"/>
                <w:lang w:val="es-PE"/>
              </w:rPr>
              <w:t xml:space="preserve">Mitigar: entrevistas estructuradas, prototipos navegables en </w:t>
            </w:r>
            <w:proofErr w:type="spellStart"/>
            <w:r w:rsidRPr="000B6D5F">
              <w:rPr>
                <w:rFonts w:ascii="Calibri" w:hAnsi="Calibri"/>
                <w:sz w:val="15"/>
                <w:lang w:val="es-PE"/>
              </w:rPr>
              <w:t>Figma</w:t>
            </w:r>
            <w:proofErr w:type="spellEnd"/>
            <w:r w:rsidRPr="000B6D5F">
              <w:rPr>
                <w:rFonts w:ascii="Calibri" w:hAnsi="Calibri"/>
                <w:sz w:val="15"/>
                <w:lang w:val="es-PE"/>
              </w:rPr>
              <w:t xml:space="preserve"> y validación escrita con gerentes.</w:t>
            </w:r>
          </w:p>
        </w:tc>
        <w:tc>
          <w:tcPr>
            <w:tcW w:w="900" w:type="dxa"/>
            <w:tcMar>
              <w:top w:w="60" w:type="dxa"/>
              <w:left w:w="100" w:type="dxa"/>
              <w:bottom w:w="60" w:type="dxa"/>
              <w:right w:w="100" w:type="dxa"/>
            </w:tcMar>
            <w:vAlign w:val="center"/>
          </w:tcPr>
          <w:p w14:paraId="11C7524B"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r w:rsidR="00D10597" w14:paraId="7A94C48E" w14:textId="77777777">
        <w:trPr>
          <w:cantSplit/>
          <w:jc w:val="center"/>
        </w:trPr>
        <w:tc>
          <w:tcPr>
            <w:tcW w:w="450" w:type="dxa"/>
            <w:tcMar>
              <w:top w:w="60" w:type="dxa"/>
              <w:left w:w="100" w:type="dxa"/>
              <w:bottom w:w="60" w:type="dxa"/>
              <w:right w:w="100" w:type="dxa"/>
            </w:tcMar>
            <w:vAlign w:val="center"/>
          </w:tcPr>
          <w:p w14:paraId="4B226147" w14:textId="77777777" w:rsidR="00D10597" w:rsidRDefault="00000000">
            <w:pPr>
              <w:jc w:val="center"/>
            </w:pPr>
            <w:r>
              <w:rPr>
                <w:rFonts w:ascii="Calibri" w:hAnsi="Calibri"/>
                <w:sz w:val="15"/>
              </w:rPr>
              <w:t>R11</w:t>
            </w:r>
          </w:p>
        </w:tc>
        <w:tc>
          <w:tcPr>
            <w:tcW w:w="650" w:type="dxa"/>
            <w:tcMar>
              <w:top w:w="60" w:type="dxa"/>
              <w:left w:w="100" w:type="dxa"/>
              <w:bottom w:w="60" w:type="dxa"/>
              <w:right w:w="100" w:type="dxa"/>
            </w:tcMar>
            <w:vAlign w:val="center"/>
          </w:tcPr>
          <w:p w14:paraId="00FAACD9" w14:textId="77777777" w:rsidR="00D10597" w:rsidRDefault="00000000">
            <w:pPr>
              <w:jc w:val="center"/>
            </w:pPr>
            <w:r>
              <w:rPr>
                <w:rFonts w:ascii="Calibri" w:hAnsi="Calibri"/>
                <w:sz w:val="15"/>
              </w:rPr>
              <w:t>3.3.1</w:t>
            </w:r>
          </w:p>
        </w:tc>
        <w:tc>
          <w:tcPr>
            <w:tcW w:w="950" w:type="dxa"/>
            <w:tcMar>
              <w:top w:w="60" w:type="dxa"/>
              <w:left w:w="100" w:type="dxa"/>
              <w:bottom w:w="60" w:type="dxa"/>
              <w:right w:w="100" w:type="dxa"/>
            </w:tcMar>
            <w:vAlign w:val="center"/>
          </w:tcPr>
          <w:p w14:paraId="2BC5C252"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5CBC9430" w14:textId="77777777" w:rsidR="00D10597" w:rsidRPr="000B6D5F" w:rsidRDefault="00000000">
            <w:pPr>
              <w:rPr>
                <w:lang w:val="es-PE"/>
              </w:rPr>
            </w:pPr>
            <w:r w:rsidRPr="000B6D5F">
              <w:rPr>
                <w:rFonts w:ascii="Calibri" w:hAnsi="Calibri"/>
                <w:sz w:val="15"/>
                <w:lang w:val="es-PE"/>
              </w:rPr>
              <w:t>Crecimiento del volumen de datos y concurrencia no previstos en base de datos.</w:t>
            </w:r>
          </w:p>
        </w:tc>
        <w:tc>
          <w:tcPr>
            <w:tcW w:w="600" w:type="dxa"/>
            <w:tcMar>
              <w:top w:w="60" w:type="dxa"/>
              <w:left w:w="100" w:type="dxa"/>
              <w:bottom w:w="60" w:type="dxa"/>
              <w:right w:w="100" w:type="dxa"/>
            </w:tcMar>
            <w:vAlign w:val="center"/>
          </w:tcPr>
          <w:p w14:paraId="498DD6F5"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617C4B2B"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785CAC79"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1651A7D4"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55A02BE2" w14:textId="77777777" w:rsidR="00D10597" w:rsidRPr="000B6D5F" w:rsidRDefault="00000000">
            <w:pPr>
              <w:rPr>
                <w:lang w:val="es-PE"/>
              </w:rPr>
            </w:pPr>
            <w:r w:rsidRPr="000B6D5F">
              <w:rPr>
                <w:rFonts w:ascii="Calibri" w:hAnsi="Calibri"/>
                <w:sz w:val="15"/>
                <w:lang w:val="es-PE"/>
              </w:rPr>
              <w:t>Mitigar: pruebas de carga y estrés, índices optimizados y escalado administrado en la nube.</w:t>
            </w:r>
          </w:p>
        </w:tc>
        <w:tc>
          <w:tcPr>
            <w:tcW w:w="900" w:type="dxa"/>
            <w:tcMar>
              <w:top w:w="60" w:type="dxa"/>
              <w:left w:w="100" w:type="dxa"/>
              <w:bottom w:w="60" w:type="dxa"/>
              <w:right w:w="100" w:type="dxa"/>
            </w:tcMar>
            <w:vAlign w:val="center"/>
          </w:tcPr>
          <w:p w14:paraId="7CC05BF5" w14:textId="77777777" w:rsidR="00D10597" w:rsidRDefault="00000000">
            <w:r>
              <w:rPr>
                <w:rFonts w:ascii="Calibri" w:hAnsi="Calibri"/>
                <w:b/>
                <w:color w:val="000000"/>
                <w:sz w:val="15"/>
              </w:rPr>
              <w:t>Gerardo Erick Plasencia Torres</w:t>
            </w:r>
          </w:p>
        </w:tc>
      </w:tr>
      <w:tr w:rsidR="00D10597" w14:paraId="328DD0DF" w14:textId="77777777">
        <w:trPr>
          <w:cantSplit/>
          <w:jc w:val="center"/>
        </w:trPr>
        <w:tc>
          <w:tcPr>
            <w:tcW w:w="450" w:type="dxa"/>
            <w:tcMar>
              <w:top w:w="60" w:type="dxa"/>
              <w:left w:w="100" w:type="dxa"/>
              <w:bottom w:w="60" w:type="dxa"/>
              <w:right w:w="100" w:type="dxa"/>
            </w:tcMar>
            <w:vAlign w:val="center"/>
          </w:tcPr>
          <w:p w14:paraId="384573D9" w14:textId="77777777" w:rsidR="00D10597" w:rsidRDefault="00000000">
            <w:pPr>
              <w:jc w:val="center"/>
            </w:pPr>
            <w:r>
              <w:rPr>
                <w:rFonts w:ascii="Calibri" w:hAnsi="Calibri"/>
                <w:sz w:val="15"/>
              </w:rPr>
              <w:t>R12</w:t>
            </w:r>
          </w:p>
        </w:tc>
        <w:tc>
          <w:tcPr>
            <w:tcW w:w="650" w:type="dxa"/>
            <w:tcMar>
              <w:top w:w="60" w:type="dxa"/>
              <w:left w:w="100" w:type="dxa"/>
              <w:bottom w:w="60" w:type="dxa"/>
              <w:right w:w="100" w:type="dxa"/>
            </w:tcMar>
            <w:vAlign w:val="center"/>
          </w:tcPr>
          <w:p w14:paraId="5B7A13D6" w14:textId="77777777" w:rsidR="00D10597" w:rsidRDefault="00000000">
            <w:pPr>
              <w:jc w:val="center"/>
            </w:pPr>
            <w:r>
              <w:rPr>
                <w:rFonts w:ascii="Calibri" w:hAnsi="Calibri"/>
                <w:sz w:val="15"/>
              </w:rPr>
              <w:t>5.1.4</w:t>
            </w:r>
          </w:p>
        </w:tc>
        <w:tc>
          <w:tcPr>
            <w:tcW w:w="950" w:type="dxa"/>
            <w:tcMar>
              <w:top w:w="60" w:type="dxa"/>
              <w:left w:w="100" w:type="dxa"/>
              <w:bottom w:w="60" w:type="dxa"/>
              <w:right w:w="100" w:type="dxa"/>
            </w:tcMar>
            <w:vAlign w:val="center"/>
          </w:tcPr>
          <w:p w14:paraId="7557E7EF" w14:textId="77777777" w:rsidR="00D10597" w:rsidRDefault="00000000">
            <w:r>
              <w:rPr>
                <w:rFonts w:ascii="Calibri" w:hAnsi="Calibri"/>
                <w:sz w:val="15"/>
              </w:rPr>
              <w:t>Calidad</w:t>
            </w:r>
          </w:p>
        </w:tc>
        <w:tc>
          <w:tcPr>
            <w:tcW w:w="2150" w:type="dxa"/>
            <w:tcMar>
              <w:top w:w="60" w:type="dxa"/>
              <w:left w:w="100" w:type="dxa"/>
              <w:bottom w:w="60" w:type="dxa"/>
              <w:right w:w="100" w:type="dxa"/>
            </w:tcMar>
            <w:vAlign w:val="center"/>
          </w:tcPr>
          <w:p w14:paraId="4869AAF1" w14:textId="77777777" w:rsidR="00D10597" w:rsidRPr="000B6D5F" w:rsidRDefault="00000000">
            <w:pPr>
              <w:rPr>
                <w:lang w:val="es-PE"/>
              </w:rPr>
            </w:pPr>
            <w:r w:rsidRPr="000B6D5F">
              <w:rPr>
                <w:rFonts w:ascii="Calibri" w:hAnsi="Calibri"/>
                <w:sz w:val="15"/>
                <w:lang w:val="es-PE"/>
              </w:rPr>
              <w:t>Defectos críticos detectados tardíamente durante la aceptación en planta.</w:t>
            </w:r>
          </w:p>
        </w:tc>
        <w:tc>
          <w:tcPr>
            <w:tcW w:w="600" w:type="dxa"/>
            <w:tcMar>
              <w:top w:w="60" w:type="dxa"/>
              <w:left w:w="100" w:type="dxa"/>
              <w:bottom w:w="60" w:type="dxa"/>
              <w:right w:w="100" w:type="dxa"/>
            </w:tcMar>
            <w:vAlign w:val="center"/>
          </w:tcPr>
          <w:p w14:paraId="18CFC7C7"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762FEA2B"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7375B66" w14:textId="77777777" w:rsidR="00D10597" w:rsidRDefault="00000000">
            <w:pPr>
              <w:jc w:val="center"/>
            </w:pPr>
            <w:r>
              <w:rPr>
                <w:rFonts w:ascii="Calibri" w:hAnsi="Calibri"/>
                <w:sz w:val="15"/>
              </w:rPr>
              <w:t>6.0</w:t>
            </w:r>
          </w:p>
        </w:tc>
        <w:tc>
          <w:tcPr>
            <w:tcW w:w="600" w:type="dxa"/>
            <w:tcMar>
              <w:top w:w="60" w:type="dxa"/>
              <w:left w:w="100" w:type="dxa"/>
              <w:bottom w:w="60" w:type="dxa"/>
              <w:right w:w="100" w:type="dxa"/>
            </w:tcMar>
            <w:vAlign w:val="center"/>
          </w:tcPr>
          <w:p w14:paraId="11BA2190" w14:textId="77777777" w:rsidR="00D10597" w:rsidRDefault="00000000">
            <w:pPr>
              <w:jc w:val="center"/>
            </w:pPr>
            <w:r>
              <w:rPr>
                <w:rFonts w:ascii="Calibri" w:hAnsi="Calibri"/>
                <w:sz w:val="15"/>
              </w:rPr>
              <w:t>Alto</w:t>
            </w:r>
          </w:p>
        </w:tc>
        <w:tc>
          <w:tcPr>
            <w:tcW w:w="2100" w:type="dxa"/>
            <w:tcMar>
              <w:top w:w="60" w:type="dxa"/>
              <w:left w:w="100" w:type="dxa"/>
              <w:bottom w:w="60" w:type="dxa"/>
              <w:right w:w="100" w:type="dxa"/>
            </w:tcMar>
            <w:vAlign w:val="center"/>
          </w:tcPr>
          <w:p w14:paraId="2CA64C0F" w14:textId="77777777" w:rsidR="00D10597" w:rsidRPr="000B6D5F" w:rsidRDefault="00000000">
            <w:pPr>
              <w:rPr>
                <w:lang w:val="es-PE"/>
              </w:rPr>
            </w:pPr>
            <w:r w:rsidRPr="000B6D5F">
              <w:rPr>
                <w:rFonts w:ascii="Calibri" w:hAnsi="Calibri"/>
                <w:sz w:val="15"/>
                <w:lang w:val="es-PE"/>
              </w:rPr>
              <w:t>Mitigar: pruebas continuas por sprint y sesiones UAT tempranas con el personal de mostrador.</w:t>
            </w:r>
          </w:p>
        </w:tc>
        <w:tc>
          <w:tcPr>
            <w:tcW w:w="900" w:type="dxa"/>
            <w:tcMar>
              <w:top w:w="60" w:type="dxa"/>
              <w:left w:w="100" w:type="dxa"/>
              <w:bottom w:w="60" w:type="dxa"/>
              <w:right w:w="100" w:type="dxa"/>
            </w:tcMar>
            <w:vAlign w:val="center"/>
          </w:tcPr>
          <w:p w14:paraId="02C09E84"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bl>
    <w:p w14:paraId="0592C738" w14:textId="77777777" w:rsidR="00FF2FF2" w:rsidRPr="003663D8" w:rsidRDefault="003E6DBC">
      <w:pPr>
        <w:ind w:left="1193" w:right="691"/>
        <w:jc w:val="both"/>
        <w:rPr>
          <w:rFonts w:ascii="Arial" w:eastAsia="Arial" w:hAnsi="Arial" w:cs="Arial"/>
          <w:lang w:val="es-PE"/>
        </w:rPr>
      </w:pPr>
      <w:r w:rsidRPr="000B6D5F">
        <w:rPr>
          <w:lang w:val="es-PE"/>
        </w:rPr>
        <w:t>Distribución y balance de mitigaciones: El perfil de riesgo del proyecto registra 2 riesgos en nivel Alto (R1: disponibilidad de registros para línea base e IA; R12: defectos en aceptación final), 7 riesgos en nivel Medio (R2, R3, R6, R7, R8, R10, R11) y 3 riesgos en nivel Bajo (R4, R5, R9).</w:t>
      </w:r>
    </w:p>
    <w:p w14:paraId="6AF16F68" w14:textId="77777777" w:rsidR="00FF2FF2" w:rsidRPr="003663D8" w:rsidRDefault="003E6DBC">
      <w:pPr>
        <w:ind w:left="1193" w:right="691"/>
        <w:jc w:val="both"/>
        <w:rPr>
          <w:rFonts w:ascii="Arial" w:eastAsia="Arial" w:hAnsi="Arial" w:cs="Arial"/>
          <w:lang w:val="es-PE"/>
        </w:rPr>
      </w:pPr>
      <w:r w:rsidRPr="000B6D5F">
        <w:rPr>
          <w:lang w:val="es-PE"/>
        </w:rPr>
        <w:t>Asignación equitativa de responsabilidades: Conforme a las directrices de clase y la Matriz de Responsabilidades (RACI), la gestión y mitigación de los riesgos se distribuye equilibradamente entre los miembros del equipo: 4 riesgos asignados a Gerardo Plasencia (Gestión, Arquitectura y Datos), 4 riesgos a Jose Estibb Anhuaman (</w:t>
      </w:r>
      <w:proofErr w:type="spellStart"/>
      <w:r w:rsidRPr="000B6D5F">
        <w:rPr>
          <w:lang w:val="es-PE"/>
        </w:rPr>
        <w:t>Frontend</w:t>
      </w:r>
      <w:proofErr w:type="spellEnd"/>
      <w:r w:rsidRPr="000B6D5F">
        <w:rPr>
          <w:lang w:val="es-PE"/>
        </w:rPr>
        <w:t xml:space="preserve">, QA, UAT y Requerimientos) y 4 riesgos a Jose Diego </w:t>
      </w:r>
      <w:proofErr w:type="spellStart"/>
      <w:r w:rsidRPr="000B6D5F">
        <w:rPr>
          <w:lang w:val="es-PE"/>
        </w:rPr>
        <w:t>Rodriguez</w:t>
      </w:r>
      <w:proofErr w:type="spellEnd"/>
      <w:r w:rsidRPr="000B6D5F">
        <w:rPr>
          <w:lang w:val="es-PE"/>
        </w:rPr>
        <w:t xml:space="preserve"> (</w:t>
      </w:r>
      <w:proofErr w:type="spellStart"/>
      <w:r w:rsidRPr="000B6D5F">
        <w:rPr>
          <w:lang w:val="es-PE"/>
        </w:rPr>
        <w:t>Backend</w:t>
      </w:r>
      <w:proofErr w:type="spellEnd"/>
      <w:r w:rsidRPr="000B6D5F">
        <w:rPr>
          <w:lang w:val="es-PE"/>
        </w:rPr>
        <w:t>, IA, Pagos e Infraestructura Nube).</w:t>
      </w:r>
    </w:p>
    <w:p w14:paraId="4B4BCE3C" w14:textId="77777777" w:rsidR="00FF2FF2" w:rsidRPr="003663D8" w:rsidRDefault="00FF2FF2">
      <w:pPr>
        <w:spacing w:before="3" w:line="140" w:lineRule="exact"/>
        <w:rPr>
          <w:sz w:val="14"/>
          <w:szCs w:val="14"/>
          <w:lang w:val="es-PE"/>
        </w:rPr>
      </w:pPr>
    </w:p>
    <w:p w14:paraId="3633AB8A" w14:textId="77777777" w:rsidR="00FF2FF2" w:rsidRPr="003663D8" w:rsidRDefault="00FF2FF2">
      <w:pPr>
        <w:spacing w:line="200" w:lineRule="exact"/>
        <w:rPr>
          <w:lang w:val="es-PE"/>
        </w:rPr>
      </w:pPr>
    </w:p>
    <w:p w14:paraId="77489B81" w14:textId="77777777" w:rsidR="00FF2FF2" w:rsidRPr="003663D8" w:rsidRDefault="00FF2FF2">
      <w:pPr>
        <w:spacing w:line="200" w:lineRule="exact"/>
        <w:rPr>
          <w:lang w:val="es-PE"/>
        </w:rPr>
      </w:pPr>
    </w:p>
    <w:p w14:paraId="3782A3EB" w14:textId="77777777" w:rsidR="00FF2FF2" w:rsidRPr="003663D8" w:rsidRDefault="003E6DBC">
      <w:pPr>
        <w:ind w:left="802"/>
        <w:rPr>
          <w:rFonts w:ascii="Arial" w:eastAsia="Arial" w:hAnsi="Arial" w:cs="Arial"/>
          <w:sz w:val="24"/>
          <w:szCs w:val="24"/>
          <w:lang w:val="es-PE"/>
        </w:rPr>
      </w:pPr>
      <w:r w:rsidRPr="003663D8">
        <w:rPr>
          <w:rFonts w:ascii="Arial" w:eastAsia="Arial" w:hAnsi="Arial" w:cs="Arial"/>
          <w:b/>
          <w:sz w:val="24"/>
          <w:szCs w:val="24"/>
          <w:lang w:val="es-PE"/>
        </w:rPr>
        <w:t xml:space="preserve">9   </w:t>
      </w:r>
      <w:proofErr w:type="gramStart"/>
      <w:r w:rsidRPr="003663D8">
        <w:rPr>
          <w:rFonts w:ascii="Arial" w:eastAsia="Arial" w:hAnsi="Arial" w:cs="Arial"/>
          <w:b/>
          <w:sz w:val="24"/>
          <w:szCs w:val="24"/>
          <w:lang w:val="es-PE"/>
        </w:rPr>
        <w:t>Planeación</w:t>
      </w:r>
      <w:proofErr w:type="gramEnd"/>
      <w:r w:rsidRPr="003663D8">
        <w:rPr>
          <w:rFonts w:ascii="Arial" w:eastAsia="Arial" w:hAnsi="Arial" w:cs="Arial"/>
          <w:b/>
          <w:sz w:val="24"/>
          <w:szCs w:val="24"/>
          <w:lang w:val="es-PE"/>
        </w:rPr>
        <w:t xml:space="preserve"> de Dependencias del Proyecto</w:t>
      </w:r>
    </w:p>
    <w:p w14:paraId="29D7322F" w14:textId="77777777" w:rsidR="00FF2FF2" w:rsidRPr="003663D8" w:rsidRDefault="00FF2FF2">
      <w:pPr>
        <w:spacing w:before="19" w:line="220" w:lineRule="exact"/>
        <w:rPr>
          <w:sz w:val="22"/>
          <w:szCs w:val="22"/>
          <w:lang w:val="es-PE"/>
        </w:rPr>
      </w:pPr>
    </w:p>
    <w:p w14:paraId="3FACF750" w14:textId="77777777" w:rsidR="00FF2FF2" w:rsidRPr="003663D8" w:rsidRDefault="003E6DBC">
      <w:pPr>
        <w:ind w:left="1193" w:right="1745"/>
        <w:rPr>
          <w:rFonts w:ascii="Arial" w:eastAsia="Arial" w:hAnsi="Arial" w:cs="Arial"/>
          <w:lang w:val="es-PE"/>
        </w:rPr>
      </w:pPr>
      <w:r w:rsidRPr="000B6D5F">
        <w:rPr>
          <w:lang w:val="es-PE"/>
        </w:rPr>
        <w:t xml:space="preserve">A </w:t>
      </w:r>
      <w:proofErr w:type="gramStart"/>
      <w:r w:rsidRPr="000B6D5F">
        <w:rPr>
          <w:lang w:val="es-PE"/>
        </w:rPr>
        <w:t>continuación</w:t>
      </w:r>
      <w:proofErr w:type="gramEnd"/>
      <w:r w:rsidRPr="000B6D5F">
        <w:rPr>
          <w:lang w:val="es-PE"/>
        </w:rPr>
        <w:t xml:space="preserve"> se detallan las respuestas técnicas y operativas a las preguntas de dependencias del proyecto:</w:t>
      </w:r>
    </w:p>
    <w:p w14:paraId="6998816A" w14:textId="77777777" w:rsidR="00FF2FF2" w:rsidRPr="003663D8" w:rsidRDefault="003E6DBC">
      <w:pPr>
        <w:ind w:left="1193" w:right="2942"/>
        <w:jc w:val="both"/>
        <w:rPr>
          <w:rFonts w:ascii="Arial" w:eastAsia="Arial" w:hAnsi="Arial" w:cs="Arial"/>
          <w:lang w:val="es-PE"/>
        </w:rPr>
      </w:pPr>
      <w:r w:rsidRPr="003663D8">
        <w:rPr>
          <w:rFonts w:ascii="Arial" w:eastAsia="Arial" w:hAnsi="Arial" w:cs="Arial"/>
          <w:b/>
          <w:i/>
          <w:color w:val="F69546"/>
          <w:spacing w:val="1"/>
          <w:lang w:val="es-PE"/>
        </w:rPr>
        <w:t>¿</w:t>
      </w:r>
      <w:r w:rsidRPr="003663D8">
        <w:rPr>
          <w:rFonts w:ascii="Arial" w:eastAsia="Arial" w:hAnsi="Arial" w:cs="Arial"/>
          <w:b/>
          <w:i/>
          <w:color w:val="F69546"/>
          <w:spacing w:val="-1"/>
          <w:lang w:val="es-PE"/>
        </w:rPr>
        <w:t>E</w:t>
      </w:r>
      <w:r w:rsidRPr="003663D8">
        <w:rPr>
          <w:rFonts w:ascii="Arial" w:eastAsia="Arial" w:hAnsi="Arial" w:cs="Arial"/>
          <w:b/>
          <w:i/>
          <w:color w:val="F69546"/>
          <w:lang w:val="es-PE"/>
        </w:rPr>
        <w:t>s</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r w:rsidRPr="003663D8">
        <w:rPr>
          <w:rFonts w:ascii="Arial" w:eastAsia="Arial" w:hAnsi="Arial" w:cs="Arial"/>
          <w:b/>
          <w:i/>
          <w:color w:val="F69546"/>
          <w:spacing w:val="-5"/>
          <w:lang w:val="es-PE"/>
        </w:rPr>
        <w:t xml:space="preserve"> </w:t>
      </w:r>
      <w:r w:rsidRPr="003663D8">
        <w:rPr>
          <w:rFonts w:ascii="Arial" w:eastAsia="Arial" w:hAnsi="Arial" w:cs="Arial"/>
          <w:b/>
          <w:i/>
          <w:color w:val="F69546"/>
          <w:spacing w:val="1"/>
          <w:lang w:val="es-PE"/>
        </w:rPr>
        <w:t>p</w:t>
      </w:r>
      <w:r w:rsidRPr="003663D8">
        <w:rPr>
          <w:rFonts w:ascii="Arial" w:eastAsia="Arial" w:hAnsi="Arial" w:cs="Arial"/>
          <w:b/>
          <w:i/>
          <w:color w:val="F69546"/>
          <w:spacing w:val="-1"/>
          <w:lang w:val="es-PE"/>
        </w:rPr>
        <w:t>r</w:t>
      </w:r>
      <w:r w:rsidRPr="003663D8">
        <w:rPr>
          <w:rFonts w:ascii="Arial" w:eastAsia="Arial" w:hAnsi="Arial" w:cs="Arial"/>
          <w:b/>
          <w:i/>
          <w:color w:val="F69546"/>
          <w:spacing w:val="3"/>
          <w:lang w:val="es-PE"/>
        </w:rPr>
        <w:t>o</w:t>
      </w:r>
      <w:r w:rsidRPr="003663D8">
        <w:rPr>
          <w:rFonts w:ascii="Arial" w:eastAsia="Arial" w:hAnsi="Arial" w:cs="Arial"/>
          <w:b/>
          <w:i/>
          <w:color w:val="F69546"/>
          <w:lang w:val="es-PE"/>
        </w:rPr>
        <w:t>yec</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o</w:t>
      </w:r>
      <w:r w:rsidRPr="003663D8">
        <w:rPr>
          <w:rFonts w:ascii="Arial" w:eastAsia="Arial" w:hAnsi="Arial" w:cs="Arial"/>
          <w:b/>
          <w:i/>
          <w:color w:val="F69546"/>
          <w:spacing w:val="-5"/>
          <w:lang w:val="es-PE"/>
        </w:rPr>
        <w:t xml:space="preserve"> </w:t>
      </w:r>
      <w:r w:rsidRPr="003663D8">
        <w:rPr>
          <w:rFonts w:ascii="Arial" w:eastAsia="Arial" w:hAnsi="Arial" w:cs="Arial"/>
          <w:b/>
          <w:i/>
          <w:color w:val="F69546"/>
          <w:lang w:val="es-PE"/>
        </w:rPr>
        <w:t>c</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m</w:t>
      </w:r>
      <w:r w:rsidRPr="003663D8">
        <w:rPr>
          <w:rFonts w:ascii="Arial" w:eastAsia="Arial" w:hAnsi="Arial" w:cs="Arial"/>
          <w:b/>
          <w:i/>
          <w:color w:val="F69546"/>
          <w:spacing w:val="1"/>
          <w:lang w:val="es-PE"/>
        </w:rPr>
        <w:t>p</w:t>
      </w:r>
      <w:r w:rsidRPr="003663D8">
        <w:rPr>
          <w:rFonts w:ascii="Arial" w:eastAsia="Arial" w:hAnsi="Arial" w:cs="Arial"/>
          <w:b/>
          <w:i/>
          <w:color w:val="F69546"/>
          <w:lang w:val="es-PE"/>
        </w:rPr>
        <w:t>i</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r w:rsidRPr="003663D8">
        <w:rPr>
          <w:rFonts w:ascii="Arial" w:eastAsia="Arial" w:hAnsi="Arial" w:cs="Arial"/>
          <w:b/>
          <w:i/>
          <w:color w:val="F69546"/>
          <w:spacing w:val="-8"/>
          <w:lang w:val="es-PE"/>
        </w:rPr>
        <w:t xml:space="preserve"> </w:t>
      </w:r>
      <w:r w:rsidRPr="003663D8">
        <w:rPr>
          <w:rFonts w:ascii="Arial" w:eastAsia="Arial" w:hAnsi="Arial" w:cs="Arial"/>
          <w:b/>
          <w:i/>
          <w:color w:val="F69546"/>
          <w:spacing w:val="3"/>
          <w:lang w:val="es-PE"/>
        </w:rPr>
        <w:t>p</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r</w:t>
      </w:r>
      <w:r w:rsidRPr="003663D8">
        <w:rPr>
          <w:rFonts w:ascii="Arial" w:eastAsia="Arial" w:hAnsi="Arial" w:cs="Arial"/>
          <w:b/>
          <w:i/>
          <w:color w:val="F69546"/>
          <w:spacing w:val="-4"/>
          <w:lang w:val="es-PE"/>
        </w:rPr>
        <w:t xml:space="preserve"> </w:t>
      </w:r>
      <w:r w:rsidRPr="003663D8">
        <w:rPr>
          <w:rFonts w:ascii="Arial" w:eastAsia="Arial" w:hAnsi="Arial" w:cs="Arial"/>
          <w:b/>
          <w:i/>
          <w:color w:val="F69546"/>
          <w:lang w:val="es-PE"/>
        </w:rPr>
        <w:t>l</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s</w:t>
      </w:r>
      <w:r w:rsidRPr="003663D8">
        <w:rPr>
          <w:rFonts w:ascii="Arial" w:eastAsia="Arial" w:hAnsi="Arial" w:cs="Arial"/>
          <w:b/>
          <w:i/>
          <w:color w:val="F69546"/>
          <w:spacing w:val="-3"/>
          <w:lang w:val="es-PE"/>
        </w:rPr>
        <w:t xml:space="preserve"> </w:t>
      </w:r>
      <w:r w:rsidRPr="003663D8">
        <w:rPr>
          <w:rFonts w:ascii="Arial" w:eastAsia="Arial" w:hAnsi="Arial" w:cs="Arial"/>
          <w:b/>
          <w:i/>
          <w:color w:val="F69546"/>
          <w:spacing w:val="2"/>
          <w:lang w:val="es-PE"/>
        </w:rPr>
        <w:t>r</w:t>
      </w:r>
      <w:r w:rsidRPr="003663D8">
        <w:rPr>
          <w:rFonts w:ascii="Arial" w:eastAsia="Arial" w:hAnsi="Arial" w:cs="Arial"/>
          <w:b/>
          <w:i/>
          <w:color w:val="F69546"/>
          <w:lang w:val="es-PE"/>
        </w:rPr>
        <w:t>ec</w:t>
      </w:r>
      <w:r w:rsidRPr="003663D8">
        <w:rPr>
          <w:rFonts w:ascii="Arial" w:eastAsia="Arial" w:hAnsi="Arial" w:cs="Arial"/>
          <w:b/>
          <w:i/>
          <w:color w:val="F69546"/>
          <w:spacing w:val="3"/>
          <w:lang w:val="es-PE"/>
        </w:rPr>
        <w:t>u</w:t>
      </w:r>
      <w:r w:rsidRPr="003663D8">
        <w:rPr>
          <w:rFonts w:ascii="Arial" w:eastAsia="Arial" w:hAnsi="Arial" w:cs="Arial"/>
          <w:b/>
          <w:i/>
          <w:color w:val="F69546"/>
          <w:spacing w:val="-1"/>
          <w:lang w:val="es-PE"/>
        </w:rPr>
        <w:t>r</w:t>
      </w:r>
      <w:r w:rsidRPr="003663D8">
        <w:rPr>
          <w:rFonts w:ascii="Arial" w:eastAsia="Arial" w:hAnsi="Arial" w:cs="Arial"/>
          <w:b/>
          <w:i/>
          <w:color w:val="F69546"/>
          <w:lang w:val="es-PE"/>
        </w:rPr>
        <w:t>s</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s</w:t>
      </w:r>
      <w:r w:rsidRPr="003663D8">
        <w:rPr>
          <w:rFonts w:ascii="Arial" w:eastAsia="Arial" w:hAnsi="Arial" w:cs="Arial"/>
          <w:b/>
          <w:i/>
          <w:color w:val="F69546"/>
          <w:spacing w:val="-8"/>
          <w:lang w:val="es-PE"/>
        </w:rPr>
        <w:t xml:space="preserve"> </w:t>
      </w:r>
      <w:r w:rsidRPr="003663D8">
        <w:rPr>
          <w:rFonts w:ascii="Arial" w:eastAsia="Arial" w:hAnsi="Arial" w:cs="Arial"/>
          <w:b/>
          <w:i/>
          <w:color w:val="F69546"/>
          <w:spacing w:val="3"/>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2"/>
          <w:lang w:val="es-PE"/>
        </w:rPr>
        <w:t xml:space="preserve"> </w:t>
      </w:r>
      <w:r w:rsidRPr="003663D8">
        <w:rPr>
          <w:rFonts w:ascii="Arial" w:eastAsia="Arial" w:hAnsi="Arial" w:cs="Arial"/>
          <w:b/>
          <w:i/>
          <w:color w:val="F69546"/>
          <w:spacing w:val="1"/>
          <w:lang w:val="es-PE"/>
        </w:rPr>
        <w:t>ot</w:t>
      </w:r>
      <w:r w:rsidRPr="003663D8">
        <w:rPr>
          <w:rFonts w:ascii="Arial" w:eastAsia="Arial" w:hAnsi="Arial" w:cs="Arial"/>
          <w:b/>
          <w:i/>
          <w:color w:val="F69546"/>
          <w:spacing w:val="-1"/>
          <w:lang w:val="es-PE"/>
        </w:rPr>
        <w:t>r</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s</w:t>
      </w:r>
      <w:r w:rsidRPr="003663D8">
        <w:rPr>
          <w:rFonts w:ascii="Arial" w:eastAsia="Arial" w:hAnsi="Arial" w:cs="Arial"/>
          <w:b/>
          <w:i/>
          <w:color w:val="F69546"/>
          <w:spacing w:val="-3"/>
          <w:lang w:val="es-PE"/>
        </w:rPr>
        <w:t xml:space="preserve"> </w:t>
      </w:r>
      <w:r w:rsidRPr="003663D8">
        <w:rPr>
          <w:rFonts w:ascii="Arial" w:eastAsia="Arial" w:hAnsi="Arial" w:cs="Arial"/>
          <w:b/>
          <w:i/>
          <w:color w:val="F69546"/>
          <w:spacing w:val="1"/>
          <w:lang w:val="es-PE"/>
        </w:rPr>
        <w:t>p</w:t>
      </w:r>
      <w:r w:rsidRPr="003663D8">
        <w:rPr>
          <w:rFonts w:ascii="Arial" w:eastAsia="Arial" w:hAnsi="Arial" w:cs="Arial"/>
          <w:b/>
          <w:i/>
          <w:color w:val="F69546"/>
          <w:spacing w:val="-1"/>
          <w:lang w:val="es-PE"/>
        </w:rPr>
        <w:t>r</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yec</w:t>
      </w:r>
      <w:r w:rsidRPr="003663D8">
        <w:rPr>
          <w:rFonts w:ascii="Arial" w:eastAsia="Arial" w:hAnsi="Arial" w:cs="Arial"/>
          <w:b/>
          <w:i/>
          <w:color w:val="F69546"/>
          <w:spacing w:val="1"/>
          <w:lang w:val="es-PE"/>
        </w:rPr>
        <w:t>to</w:t>
      </w:r>
      <w:r w:rsidRPr="003663D8">
        <w:rPr>
          <w:rFonts w:ascii="Arial" w:eastAsia="Arial" w:hAnsi="Arial" w:cs="Arial"/>
          <w:b/>
          <w:i/>
          <w:color w:val="F69546"/>
          <w:lang w:val="es-PE"/>
        </w:rPr>
        <w:t>s?</w:t>
      </w:r>
    </w:p>
    <w:p w14:paraId="1AA9B90B" w14:textId="77777777" w:rsidR="00FF2FF2" w:rsidRPr="003663D8" w:rsidRDefault="003E6DBC">
      <w:pPr>
        <w:ind w:left="1193" w:right="2942"/>
        <w:jc w:val="both"/>
        <w:rPr>
          <w:rFonts w:ascii="Arial" w:eastAsia="Arial" w:hAnsi="Arial" w:cs="Arial"/>
          <w:lang w:val="es-PE"/>
        </w:rPr>
      </w:pPr>
      <w:r w:rsidRPr="000B6D5F">
        <w:rPr>
          <w:lang w:val="es-PE"/>
        </w:rPr>
        <w:t xml:space="preserve">No. El equipo de desarrollo del Grupo 2 mantiene asignación y dedicación exclusiva al Proyecto </w:t>
      </w:r>
      <w:proofErr w:type="spellStart"/>
      <w:r w:rsidRPr="000B6D5F">
        <w:rPr>
          <w:lang w:val="es-PE"/>
        </w:rPr>
        <w:t>Capstone</w:t>
      </w:r>
      <w:proofErr w:type="spellEnd"/>
      <w:r w:rsidRPr="000B6D5F">
        <w:rPr>
          <w:lang w:val="es-PE"/>
        </w:rPr>
        <w:t xml:space="preserve"> durante las 16 semanas académicas del período 2026-II. Asimismo, las estaciones de trabajo de planta y el enlace de red son de uso operativo exclusivo de Impresos Trujillo E.I.R.L.; no existe competencia de recursos con ninguna otra iniciativa.</w:t>
      </w:r>
    </w:p>
    <w:p w14:paraId="7C2CA64C" w14:textId="77777777" w:rsidR="00FF2FF2" w:rsidRPr="003663D8" w:rsidRDefault="003E6DBC">
      <w:pPr>
        <w:ind w:left="1193" w:right="3859"/>
        <w:jc w:val="both"/>
        <w:rPr>
          <w:rFonts w:ascii="Arial" w:eastAsia="Arial" w:hAnsi="Arial" w:cs="Arial"/>
          <w:lang w:val="es-PE"/>
        </w:rPr>
      </w:pPr>
      <w:r w:rsidRPr="003663D8">
        <w:rPr>
          <w:rFonts w:ascii="Arial" w:eastAsia="Arial" w:hAnsi="Arial" w:cs="Arial"/>
          <w:b/>
          <w:i/>
          <w:color w:val="F69546"/>
          <w:spacing w:val="1"/>
          <w:lang w:val="es-PE"/>
        </w:rPr>
        <w:t>¿</w:t>
      </w:r>
      <w:r w:rsidRPr="003663D8">
        <w:rPr>
          <w:rFonts w:ascii="Arial" w:eastAsia="Arial" w:hAnsi="Arial" w:cs="Arial"/>
          <w:b/>
          <w:i/>
          <w:color w:val="F69546"/>
          <w:spacing w:val="-1"/>
          <w:lang w:val="es-PE"/>
        </w:rPr>
        <w:t>E</w:t>
      </w:r>
      <w:r w:rsidRPr="003663D8">
        <w:rPr>
          <w:rFonts w:ascii="Arial" w:eastAsia="Arial" w:hAnsi="Arial" w:cs="Arial"/>
          <w:b/>
          <w:i/>
          <w:color w:val="F69546"/>
          <w:lang w:val="es-PE"/>
        </w:rPr>
        <w:t>s</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r w:rsidRPr="003663D8">
        <w:rPr>
          <w:rFonts w:ascii="Arial" w:eastAsia="Arial" w:hAnsi="Arial" w:cs="Arial"/>
          <w:b/>
          <w:i/>
          <w:color w:val="F69546"/>
          <w:spacing w:val="-5"/>
          <w:lang w:val="es-PE"/>
        </w:rPr>
        <w:t xml:space="preserve"> </w:t>
      </w:r>
      <w:r w:rsidRPr="003663D8">
        <w:rPr>
          <w:rFonts w:ascii="Arial" w:eastAsia="Arial" w:hAnsi="Arial" w:cs="Arial"/>
          <w:b/>
          <w:i/>
          <w:color w:val="F69546"/>
          <w:spacing w:val="1"/>
          <w:lang w:val="es-PE"/>
        </w:rPr>
        <w:t>p</w:t>
      </w:r>
      <w:r w:rsidRPr="003663D8">
        <w:rPr>
          <w:rFonts w:ascii="Arial" w:eastAsia="Arial" w:hAnsi="Arial" w:cs="Arial"/>
          <w:b/>
          <w:i/>
          <w:color w:val="F69546"/>
          <w:spacing w:val="-1"/>
          <w:lang w:val="es-PE"/>
        </w:rPr>
        <w:t>r</w:t>
      </w:r>
      <w:r w:rsidRPr="003663D8">
        <w:rPr>
          <w:rFonts w:ascii="Arial" w:eastAsia="Arial" w:hAnsi="Arial" w:cs="Arial"/>
          <w:b/>
          <w:i/>
          <w:color w:val="F69546"/>
          <w:spacing w:val="3"/>
          <w:lang w:val="es-PE"/>
        </w:rPr>
        <w:t>o</w:t>
      </w:r>
      <w:r w:rsidRPr="003663D8">
        <w:rPr>
          <w:rFonts w:ascii="Arial" w:eastAsia="Arial" w:hAnsi="Arial" w:cs="Arial"/>
          <w:b/>
          <w:i/>
          <w:color w:val="F69546"/>
          <w:lang w:val="es-PE"/>
        </w:rPr>
        <w:t>yec</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o</w:t>
      </w:r>
      <w:r w:rsidRPr="003663D8">
        <w:rPr>
          <w:rFonts w:ascii="Arial" w:eastAsia="Arial" w:hAnsi="Arial" w:cs="Arial"/>
          <w:b/>
          <w:i/>
          <w:color w:val="F69546"/>
          <w:spacing w:val="-8"/>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3"/>
          <w:lang w:val="es-PE"/>
        </w:rPr>
        <w:t>p</w:t>
      </w:r>
      <w:r w:rsidRPr="003663D8">
        <w:rPr>
          <w:rFonts w:ascii="Arial" w:eastAsia="Arial" w:hAnsi="Arial" w:cs="Arial"/>
          <w:b/>
          <w:i/>
          <w:color w:val="F69546"/>
          <w:lang w:val="es-PE"/>
        </w:rPr>
        <w:t>e</w:t>
      </w:r>
      <w:r w:rsidRPr="003663D8">
        <w:rPr>
          <w:rFonts w:ascii="Arial" w:eastAsia="Arial" w:hAnsi="Arial" w:cs="Arial"/>
          <w:b/>
          <w:i/>
          <w:color w:val="F69546"/>
          <w:spacing w:val="1"/>
          <w:lang w:val="es-PE"/>
        </w:rPr>
        <w:t>nd</w:t>
      </w:r>
      <w:r w:rsidRPr="003663D8">
        <w:rPr>
          <w:rFonts w:ascii="Arial" w:eastAsia="Arial" w:hAnsi="Arial" w:cs="Arial"/>
          <w:b/>
          <w:i/>
          <w:color w:val="F69546"/>
          <w:lang w:val="es-PE"/>
        </w:rPr>
        <w:t>e</w:t>
      </w:r>
      <w:r w:rsidRPr="003663D8">
        <w:rPr>
          <w:rFonts w:ascii="Arial" w:eastAsia="Arial" w:hAnsi="Arial" w:cs="Arial"/>
          <w:b/>
          <w:i/>
          <w:color w:val="F69546"/>
          <w:spacing w:val="-6"/>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el</w:t>
      </w:r>
      <w:r w:rsidRPr="003663D8">
        <w:rPr>
          <w:rFonts w:ascii="Arial" w:eastAsia="Arial" w:hAnsi="Arial" w:cs="Arial"/>
          <w:b/>
          <w:i/>
          <w:color w:val="F69546"/>
          <w:spacing w:val="-3"/>
          <w:lang w:val="es-PE"/>
        </w:rPr>
        <w:t xml:space="preserve"> </w:t>
      </w:r>
      <w:r w:rsidRPr="003663D8">
        <w:rPr>
          <w:rFonts w:ascii="Arial" w:eastAsia="Arial" w:hAnsi="Arial" w:cs="Arial"/>
          <w:b/>
          <w:i/>
          <w:color w:val="F69546"/>
          <w:lang w:val="es-PE"/>
        </w:rPr>
        <w:t>éxi</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o</w:t>
      </w:r>
      <w:r w:rsidRPr="003663D8">
        <w:rPr>
          <w:rFonts w:ascii="Arial" w:eastAsia="Arial" w:hAnsi="Arial" w:cs="Arial"/>
          <w:b/>
          <w:i/>
          <w:color w:val="F69546"/>
          <w:spacing w:val="-5"/>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 xml:space="preserve">e </w:t>
      </w:r>
      <w:r w:rsidRPr="003663D8">
        <w:rPr>
          <w:rFonts w:ascii="Arial" w:eastAsia="Arial" w:hAnsi="Arial" w:cs="Arial"/>
          <w:b/>
          <w:i/>
          <w:color w:val="F69546"/>
          <w:spacing w:val="1"/>
          <w:lang w:val="es-PE"/>
        </w:rPr>
        <w:t>o</w:t>
      </w:r>
      <w:r w:rsidRPr="003663D8">
        <w:rPr>
          <w:rFonts w:ascii="Arial" w:eastAsia="Arial" w:hAnsi="Arial" w:cs="Arial"/>
          <w:b/>
          <w:i/>
          <w:color w:val="F69546"/>
          <w:spacing w:val="3"/>
          <w:lang w:val="es-PE"/>
        </w:rPr>
        <w:t>t</w:t>
      </w:r>
      <w:r w:rsidRPr="003663D8">
        <w:rPr>
          <w:rFonts w:ascii="Arial" w:eastAsia="Arial" w:hAnsi="Arial" w:cs="Arial"/>
          <w:b/>
          <w:i/>
          <w:color w:val="F69546"/>
          <w:spacing w:val="-1"/>
          <w:lang w:val="es-PE"/>
        </w:rPr>
        <w:t>r</w:t>
      </w:r>
      <w:r w:rsidRPr="003663D8">
        <w:rPr>
          <w:rFonts w:ascii="Arial" w:eastAsia="Arial" w:hAnsi="Arial" w:cs="Arial"/>
          <w:b/>
          <w:i/>
          <w:color w:val="F69546"/>
          <w:lang w:val="es-PE"/>
        </w:rPr>
        <w:t>o</w:t>
      </w:r>
      <w:r w:rsidRPr="003663D8">
        <w:rPr>
          <w:rFonts w:ascii="Arial" w:eastAsia="Arial" w:hAnsi="Arial" w:cs="Arial"/>
          <w:b/>
          <w:i/>
          <w:color w:val="F69546"/>
          <w:spacing w:val="-4"/>
          <w:lang w:val="es-PE"/>
        </w:rPr>
        <w:t xml:space="preserve"> </w:t>
      </w:r>
      <w:r w:rsidRPr="003663D8">
        <w:rPr>
          <w:rFonts w:ascii="Arial" w:eastAsia="Arial" w:hAnsi="Arial" w:cs="Arial"/>
          <w:b/>
          <w:i/>
          <w:color w:val="F69546"/>
          <w:spacing w:val="1"/>
          <w:lang w:val="es-PE"/>
        </w:rPr>
        <w:t>p</w:t>
      </w:r>
      <w:r w:rsidRPr="003663D8">
        <w:rPr>
          <w:rFonts w:ascii="Arial" w:eastAsia="Arial" w:hAnsi="Arial" w:cs="Arial"/>
          <w:b/>
          <w:i/>
          <w:color w:val="F69546"/>
          <w:spacing w:val="-1"/>
          <w:lang w:val="es-PE"/>
        </w:rPr>
        <w:t>r</w:t>
      </w:r>
      <w:r w:rsidRPr="003663D8">
        <w:rPr>
          <w:rFonts w:ascii="Arial" w:eastAsia="Arial" w:hAnsi="Arial" w:cs="Arial"/>
          <w:b/>
          <w:i/>
          <w:color w:val="F69546"/>
          <w:spacing w:val="1"/>
          <w:lang w:val="es-PE"/>
        </w:rPr>
        <w:t>o</w:t>
      </w:r>
      <w:r w:rsidRPr="003663D8">
        <w:rPr>
          <w:rFonts w:ascii="Arial" w:eastAsia="Arial" w:hAnsi="Arial" w:cs="Arial"/>
          <w:b/>
          <w:i/>
          <w:color w:val="F69546"/>
          <w:spacing w:val="2"/>
          <w:lang w:val="es-PE"/>
        </w:rPr>
        <w:t>y</w:t>
      </w:r>
      <w:r w:rsidRPr="003663D8">
        <w:rPr>
          <w:rFonts w:ascii="Arial" w:eastAsia="Arial" w:hAnsi="Arial" w:cs="Arial"/>
          <w:b/>
          <w:i/>
          <w:color w:val="F69546"/>
          <w:lang w:val="es-PE"/>
        </w:rPr>
        <w:t>ec</w:t>
      </w:r>
      <w:r w:rsidRPr="003663D8">
        <w:rPr>
          <w:rFonts w:ascii="Arial" w:eastAsia="Arial" w:hAnsi="Arial" w:cs="Arial"/>
          <w:b/>
          <w:i/>
          <w:color w:val="F69546"/>
          <w:spacing w:val="1"/>
          <w:lang w:val="es-PE"/>
        </w:rPr>
        <w:t>t</w:t>
      </w:r>
      <w:r w:rsidRPr="003663D8">
        <w:rPr>
          <w:rFonts w:ascii="Arial" w:eastAsia="Arial" w:hAnsi="Arial" w:cs="Arial"/>
          <w:b/>
          <w:i/>
          <w:color w:val="F69546"/>
          <w:spacing w:val="3"/>
          <w:lang w:val="es-PE"/>
        </w:rPr>
        <w:t>o</w:t>
      </w:r>
      <w:r w:rsidRPr="003663D8">
        <w:rPr>
          <w:rFonts w:ascii="Arial" w:eastAsia="Arial" w:hAnsi="Arial" w:cs="Arial"/>
          <w:b/>
          <w:i/>
          <w:color w:val="F69546"/>
          <w:lang w:val="es-PE"/>
        </w:rPr>
        <w:t>?</w:t>
      </w:r>
    </w:p>
    <w:p w14:paraId="57F4A081" w14:textId="77777777" w:rsidR="00FF2FF2" w:rsidRPr="003663D8" w:rsidRDefault="003E6DBC">
      <w:pPr>
        <w:ind w:left="1193" w:right="3859"/>
        <w:jc w:val="both"/>
        <w:rPr>
          <w:rFonts w:ascii="Arial" w:eastAsia="Arial" w:hAnsi="Arial" w:cs="Arial"/>
          <w:lang w:val="es-PE"/>
        </w:rPr>
      </w:pPr>
      <w:r w:rsidRPr="000B6D5F">
        <w:rPr>
          <w:lang w:val="es-PE"/>
        </w:rPr>
        <w:t xml:space="preserve">No. El proyecto es completamente autónomo y autosuficiente. Sus entradas críticas (talonarios físicos, </w:t>
      </w:r>
      <w:proofErr w:type="spellStart"/>
      <w:r w:rsidRPr="000B6D5F">
        <w:rPr>
          <w:lang w:val="es-PE"/>
        </w:rPr>
        <w:t>Excels</w:t>
      </w:r>
      <w:proofErr w:type="spellEnd"/>
      <w:r w:rsidRPr="000B6D5F">
        <w:rPr>
          <w:lang w:val="es-PE"/>
        </w:rPr>
        <w:t xml:space="preserve"> de archivo y flujos de caja) provienen de la operación interna del negocio y de las sesiones de relevamiento técnico.</w:t>
      </w:r>
    </w:p>
    <w:p w14:paraId="5EBE481B" w14:textId="77777777" w:rsidR="00FF2FF2" w:rsidRPr="003663D8" w:rsidRDefault="003E6DBC">
      <w:pPr>
        <w:ind w:left="1193" w:right="5030"/>
        <w:jc w:val="both"/>
        <w:rPr>
          <w:rFonts w:ascii="Arial" w:eastAsia="Arial" w:hAnsi="Arial" w:cs="Arial"/>
          <w:lang w:val="es-PE"/>
        </w:rPr>
      </w:pPr>
      <w:r w:rsidRPr="003663D8">
        <w:rPr>
          <w:rFonts w:ascii="Arial" w:eastAsia="Arial" w:hAnsi="Arial" w:cs="Arial"/>
          <w:b/>
          <w:i/>
          <w:color w:val="F69546"/>
          <w:spacing w:val="1"/>
          <w:lang w:val="es-PE"/>
        </w:rPr>
        <w:t>¿</w:t>
      </w:r>
      <w:r w:rsidRPr="003663D8">
        <w:rPr>
          <w:rFonts w:ascii="Arial" w:eastAsia="Arial" w:hAnsi="Arial" w:cs="Arial"/>
          <w:b/>
          <w:i/>
          <w:color w:val="F69546"/>
          <w:lang w:val="es-PE"/>
        </w:rPr>
        <w:t>Al</w:t>
      </w:r>
      <w:r w:rsidRPr="003663D8">
        <w:rPr>
          <w:rFonts w:ascii="Arial" w:eastAsia="Arial" w:hAnsi="Arial" w:cs="Arial"/>
          <w:b/>
          <w:i/>
          <w:color w:val="F69546"/>
          <w:spacing w:val="1"/>
          <w:lang w:val="es-PE"/>
        </w:rPr>
        <w:t>gú</w:t>
      </w:r>
      <w:r w:rsidRPr="003663D8">
        <w:rPr>
          <w:rFonts w:ascii="Arial" w:eastAsia="Arial" w:hAnsi="Arial" w:cs="Arial"/>
          <w:b/>
          <w:i/>
          <w:color w:val="F69546"/>
          <w:lang w:val="es-PE"/>
        </w:rPr>
        <w:t>n</w:t>
      </w:r>
      <w:r w:rsidRPr="003663D8">
        <w:rPr>
          <w:rFonts w:ascii="Arial" w:eastAsia="Arial" w:hAnsi="Arial" w:cs="Arial"/>
          <w:b/>
          <w:i/>
          <w:color w:val="F69546"/>
          <w:spacing w:val="-7"/>
          <w:lang w:val="es-PE"/>
        </w:rPr>
        <w:t xml:space="preserve"> </w:t>
      </w:r>
      <w:r w:rsidRPr="003663D8">
        <w:rPr>
          <w:rFonts w:ascii="Arial" w:eastAsia="Arial" w:hAnsi="Arial" w:cs="Arial"/>
          <w:b/>
          <w:i/>
          <w:color w:val="F69546"/>
          <w:spacing w:val="1"/>
          <w:lang w:val="es-PE"/>
        </w:rPr>
        <w:t>ot</w:t>
      </w:r>
      <w:r w:rsidRPr="003663D8">
        <w:rPr>
          <w:rFonts w:ascii="Arial" w:eastAsia="Arial" w:hAnsi="Arial" w:cs="Arial"/>
          <w:b/>
          <w:i/>
          <w:color w:val="F69546"/>
          <w:spacing w:val="-1"/>
          <w:lang w:val="es-PE"/>
        </w:rPr>
        <w:t>r</w:t>
      </w:r>
      <w:r w:rsidRPr="003663D8">
        <w:rPr>
          <w:rFonts w:ascii="Arial" w:eastAsia="Arial" w:hAnsi="Arial" w:cs="Arial"/>
          <w:b/>
          <w:i/>
          <w:color w:val="F69546"/>
          <w:lang w:val="es-PE"/>
        </w:rPr>
        <w:t>o</w:t>
      </w:r>
      <w:r w:rsidRPr="003663D8">
        <w:rPr>
          <w:rFonts w:ascii="Arial" w:eastAsia="Arial" w:hAnsi="Arial" w:cs="Arial"/>
          <w:b/>
          <w:i/>
          <w:color w:val="F69546"/>
          <w:spacing w:val="-4"/>
          <w:lang w:val="es-PE"/>
        </w:rPr>
        <w:t xml:space="preserve"> </w:t>
      </w:r>
      <w:r w:rsidRPr="003663D8">
        <w:rPr>
          <w:rFonts w:ascii="Arial" w:eastAsia="Arial" w:hAnsi="Arial" w:cs="Arial"/>
          <w:b/>
          <w:i/>
          <w:color w:val="F69546"/>
          <w:spacing w:val="1"/>
          <w:lang w:val="es-PE"/>
        </w:rPr>
        <w:t>p</w:t>
      </w:r>
      <w:r w:rsidRPr="003663D8">
        <w:rPr>
          <w:rFonts w:ascii="Arial" w:eastAsia="Arial" w:hAnsi="Arial" w:cs="Arial"/>
          <w:b/>
          <w:i/>
          <w:color w:val="F69546"/>
          <w:spacing w:val="-1"/>
          <w:lang w:val="es-PE"/>
        </w:rPr>
        <w:t>r</w:t>
      </w:r>
      <w:r w:rsidRPr="003663D8">
        <w:rPr>
          <w:rFonts w:ascii="Arial" w:eastAsia="Arial" w:hAnsi="Arial" w:cs="Arial"/>
          <w:b/>
          <w:i/>
          <w:color w:val="F69546"/>
          <w:spacing w:val="1"/>
          <w:lang w:val="es-PE"/>
        </w:rPr>
        <w:t>o</w:t>
      </w:r>
      <w:r w:rsidRPr="003663D8">
        <w:rPr>
          <w:rFonts w:ascii="Arial" w:eastAsia="Arial" w:hAnsi="Arial" w:cs="Arial"/>
          <w:b/>
          <w:i/>
          <w:color w:val="F69546"/>
          <w:lang w:val="es-PE"/>
        </w:rPr>
        <w:t>y</w:t>
      </w:r>
      <w:r w:rsidRPr="003663D8">
        <w:rPr>
          <w:rFonts w:ascii="Arial" w:eastAsia="Arial" w:hAnsi="Arial" w:cs="Arial"/>
          <w:b/>
          <w:i/>
          <w:color w:val="F69546"/>
          <w:spacing w:val="2"/>
          <w:lang w:val="es-PE"/>
        </w:rPr>
        <w:t>e</w:t>
      </w:r>
      <w:r w:rsidRPr="003663D8">
        <w:rPr>
          <w:rFonts w:ascii="Arial" w:eastAsia="Arial" w:hAnsi="Arial" w:cs="Arial"/>
          <w:b/>
          <w:i/>
          <w:color w:val="F69546"/>
          <w:lang w:val="es-PE"/>
        </w:rPr>
        <w:t>c</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o</w:t>
      </w:r>
      <w:r w:rsidRPr="003663D8">
        <w:rPr>
          <w:rFonts w:ascii="Arial" w:eastAsia="Arial" w:hAnsi="Arial" w:cs="Arial"/>
          <w:b/>
          <w:i/>
          <w:color w:val="F69546"/>
          <w:spacing w:val="-8"/>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3"/>
          <w:lang w:val="es-PE"/>
        </w:rPr>
        <w:t>p</w:t>
      </w:r>
      <w:r w:rsidRPr="003663D8">
        <w:rPr>
          <w:rFonts w:ascii="Arial" w:eastAsia="Arial" w:hAnsi="Arial" w:cs="Arial"/>
          <w:b/>
          <w:i/>
          <w:color w:val="F69546"/>
          <w:lang w:val="es-PE"/>
        </w:rPr>
        <w:t>e</w:t>
      </w:r>
      <w:r w:rsidRPr="003663D8">
        <w:rPr>
          <w:rFonts w:ascii="Arial" w:eastAsia="Arial" w:hAnsi="Arial" w:cs="Arial"/>
          <w:b/>
          <w:i/>
          <w:color w:val="F69546"/>
          <w:spacing w:val="1"/>
          <w:lang w:val="es-PE"/>
        </w:rPr>
        <w:t>nd</w:t>
      </w:r>
      <w:r w:rsidRPr="003663D8">
        <w:rPr>
          <w:rFonts w:ascii="Arial" w:eastAsia="Arial" w:hAnsi="Arial" w:cs="Arial"/>
          <w:b/>
          <w:i/>
          <w:color w:val="F69546"/>
          <w:lang w:val="es-PE"/>
        </w:rPr>
        <w:t>e</w:t>
      </w:r>
      <w:r w:rsidRPr="003663D8">
        <w:rPr>
          <w:rFonts w:ascii="Arial" w:eastAsia="Arial" w:hAnsi="Arial" w:cs="Arial"/>
          <w:b/>
          <w:i/>
          <w:color w:val="F69546"/>
          <w:spacing w:val="-8"/>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2"/>
          <w:lang w:val="es-PE"/>
        </w:rPr>
        <w:t xml:space="preserve"> </w:t>
      </w:r>
      <w:r w:rsidRPr="003663D8">
        <w:rPr>
          <w:rFonts w:ascii="Arial" w:eastAsia="Arial" w:hAnsi="Arial" w:cs="Arial"/>
          <w:b/>
          <w:i/>
          <w:color w:val="F69546"/>
          <w:spacing w:val="2"/>
          <w:lang w:val="es-PE"/>
        </w:rPr>
        <w:t>e</w:t>
      </w:r>
      <w:r w:rsidRPr="003663D8">
        <w:rPr>
          <w:rFonts w:ascii="Arial" w:eastAsia="Arial" w:hAnsi="Arial" w:cs="Arial"/>
          <w:b/>
          <w:i/>
          <w:color w:val="F69546"/>
          <w:lang w:val="es-PE"/>
        </w:rPr>
        <w:t>s</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p>
    <w:p w14:paraId="44E12C71" w14:textId="77777777" w:rsidR="00FF2FF2" w:rsidRPr="003663D8" w:rsidRDefault="003E6DBC">
      <w:pPr>
        <w:ind w:left="1193" w:right="5030"/>
        <w:jc w:val="both"/>
        <w:rPr>
          <w:rFonts w:ascii="Arial" w:eastAsia="Arial" w:hAnsi="Arial" w:cs="Arial"/>
          <w:lang w:val="es-PE"/>
        </w:rPr>
      </w:pPr>
      <w:r w:rsidRPr="000B6D5F">
        <w:rPr>
          <w:lang w:val="es-PE"/>
        </w:rPr>
        <w:t>Ningún otro proyecto depende del desarrollo ni de la culminación de esta plataforma web.</w:t>
      </w:r>
    </w:p>
    <w:p w14:paraId="0D72D5D4" w14:textId="77777777" w:rsidR="00FF2FF2" w:rsidRPr="003663D8" w:rsidRDefault="003E6DBC">
      <w:pPr>
        <w:ind w:left="1193" w:right="2129"/>
        <w:jc w:val="both"/>
        <w:rPr>
          <w:rFonts w:ascii="Arial" w:eastAsia="Arial" w:hAnsi="Arial" w:cs="Arial"/>
          <w:lang w:val="es-PE"/>
        </w:rPr>
      </w:pPr>
      <w:r w:rsidRPr="003663D8">
        <w:rPr>
          <w:rFonts w:ascii="Arial" w:eastAsia="Arial" w:hAnsi="Arial" w:cs="Arial"/>
          <w:b/>
          <w:i/>
          <w:color w:val="F69546"/>
          <w:spacing w:val="1"/>
          <w:lang w:val="es-PE"/>
        </w:rPr>
        <w:t>¿</w:t>
      </w:r>
      <w:r w:rsidRPr="003663D8">
        <w:rPr>
          <w:rFonts w:ascii="Arial" w:eastAsia="Arial" w:hAnsi="Arial" w:cs="Arial"/>
          <w:b/>
          <w:i/>
          <w:color w:val="F69546"/>
          <w:spacing w:val="-1"/>
          <w:lang w:val="es-PE"/>
        </w:rPr>
        <w:t>E</w:t>
      </w:r>
      <w:r w:rsidRPr="003663D8">
        <w:rPr>
          <w:rFonts w:ascii="Arial" w:eastAsia="Arial" w:hAnsi="Arial" w:cs="Arial"/>
          <w:b/>
          <w:i/>
          <w:color w:val="F69546"/>
          <w:lang w:val="es-PE"/>
        </w:rPr>
        <w:t>xis</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r w:rsidRPr="003663D8">
        <w:rPr>
          <w:rFonts w:ascii="Arial" w:eastAsia="Arial" w:hAnsi="Arial" w:cs="Arial"/>
          <w:b/>
          <w:i/>
          <w:color w:val="F69546"/>
          <w:spacing w:val="-5"/>
          <w:lang w:val="es-PE"/>
        </w:rPr>
        <w:t xml:space="preserve"> </w:t>
      </w:r>
      <w:r w:rsidRPr="003663D8">
        <w:rPr>
          <w:rFonts w:ascii="Arial" w:eastAsia="Arial" w:hAnsi="Arial" w:cs="Arial"/>
          <w:b/>
          <w:i/>
          <w:color w:val="F69546"/>
          <w:spacing w:val="1"/>
          <w:lang w:val="es-PE"/>
        </w:rPr>
        <w:t>ot</w:t>
      </w:r>
      <w:r w:rsidRPr="003663D8">
        <w:rPr>
          <w:rFonts w:ascii="Arial" w:eastAsia="Arial" w:hAnsi="Arial" w:cs="Arial"/>
          <w:b/>
          <w:i/>
          <w:color w:val="F69546"/>
          <w:spacing w:val="-1"/>
          <w:lang w:val="es-PE"/>
        </w:rPr>
        <w:t>r</w:t>
      </w:r>
      <w:r w:rsidRPr="003663D8">
        <w:rPr>
          <w:rFonts w:ascii="Arial" w:eastAsia="Arial" w:hAnsi="Arial" w:cs="Arial"/>
          <w:b/>
          <w:i/>
          <w:color w:val="F69546"/>
          <w:lang w:val="es-PE"/>
        </w:rPr>
        <w:t>a</w:t>
      </w:r>
      <w:r w:rsidRPr="003663D8">
        <w:rPr>
          <w:rFonts w:ascii="Arial" w:eastAsia="Arial" w:hAnsi="Arial" w:cs="Arial"/>
          <w:b/>
          <w:i/>
          <w:color w:val="F69546"/>
          <w:spacing w:val="-4"/>
          <w:lang w:val="es-PE"/>
        </w:rPr>
        <w:t xml:space="preserve"> </w:t>
      </w:r>
      <w:r w:rsidRPr="003663D8">
        <w:rPr>
          <w:rFonts w:ascii="Arial" w:eastAsia="Arial" w:hAnsi="Arial" w:cs="Arial"/>
          <w:b/>
          <w:i/>
          <w:color w:val="F69546"/>
          <w:spacing w:val="1"/>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3"/>
          <w:lang w:val="es-PE"/>
        </w:rPr>
        <w:t>p</w:t>
      </w:r>
      <w:r w:rsidRPr="003663D8">
        <w:rPr>
          <w:rFonts w:ascii="Arial" w:eastAsia="Arial" w:hAnsi="Arial" w:cs="Arial"/>
          <w:b/>
          <w:i/>
          <w:color w:val="F69546"/>
          <w:lang w:val="es-PE"/>
        </w:rPr>
        <w:t>e</w:t>
      </w:r>
      <w:r w:rsidRPr="003663D8">
        <w:rPr>
          <w:rFonts w:ascii="Arial" w:eastAsia="Arial" w:hAnsi="Arial" w:cs="Arial"/>
          <w:b/>
          <w:i/>
          <w:color w:val="F69546"/>
          <w:spacing w:val="1"/>
          <w:lang w:val="es-PE"/>
        </w:rPr>
        <w:t>nd</w:t>
      </w:r>
      <w:r w:rsidRPr="003663D8">
        <w:rPr>
          <w:rFonts w:ascii="Arial" w:eastAsia="Arial" w:hAnsi="Arial" w:cs="Arial"/>
          <w:b/>
          <w:i/>
          <w:color w:val="F69546"/>
          <w:lang w:val="es-PE"/>
        </w:rPr>
        <w:t>e</w:t>
      </w:r>
      <w:r w:rsidRPr="003663D8">
        <w:rPr>
          <w:rFonts w:ascii="Arial" w:eastAsia="Arial" w:hAnsi="Arial" w:cs="Arial"/>
          <w:b/>
          <w:i/>
          <w:color w:val="F69546"/>
          <w:spacing w:val="1"/>
          <w:lang w:val="es-PE"/>
        </w:rPr>
        <w:t>n</w:t>
      </w:r>
      <w:r w:rsidRPr="003663D8">
        <w:rPr>
          <w:rFonts w:ascii="Arial" w:eastAsia="Arial" w:hAnsi="Arial" w:cs="Arial"/>
          <w:b/>
          <w:i/>
          <w:color w:val="F69546"/>
          <w:lang w:val="es-PE"/>
        </w:rPr>
        <w:t>c</w:t>
      </w:r>
      <w:r w:rsidRPr="003663D8">
        <w:rPr>
          <w:rFonts w:ascii="Arial" w:eastAsia="Arial" w:hAnsi="Arial" w:cs="Arial"/>
          <w:b/>
          <w:i/>
          <w:color w:val="F69546"/>
          <w:spacing w:val="2"/>
          <w:lang w:val="es-PE"/>
        </w:rPr>
        <w:t>i</w:t>
      </w:r>
      <w:r w:rsidRPr="003663D8">
        <w:rPr>
          <w:rFonts w:ascii="Arial" w:eastAsia="Arial" w:hAnsi="Arial" w:cs="Arial"/>
          <w:b/>
          <w:i/>
          <w:color w:val="F69546"/>
          <w:lang w:val="es-PE"/>
        </w:rPr>
        <w:t>a</w:t>
      </w:r>
      <w:r w:rsidRPr="003663D8">
        <w:rPr>
          <w:rFonts w:ascii="Arial" w:eastAsia="Arial" w:hAnsi="Arial" w:cs="Arial"/>
          <w:b/>
          <w:i/>
          <w:color w:val="F69546"/>
          <w:spacing w:val="-10"/>
          <w:lang w:val="es-PE"/>
        </w:rPr>
        <w:t xml:space="preserve"> </w:t>
      </w:r>
      <w:r w:rsidRPr="003663D8">
        <w:rPr>
          <w:rFonts w:ascii="Arial" w:eastAsia="Arial" w:hAnsi="Arial" w:cs="Arial"/>
          <w:b/>
          <w:i/>
          <w:color w:val="F69546"/>
          <w:lang w:val="es-PE"/>
        </w:rPr>
        <w:t>im</w:t>
      </w:r>
      <w:r w:rsidRPr="003663D8">
        <w:rPr>
          <w:rFonts w:ascii="Arial" w:eastAsia="Arial" w:hAnsi="Arial" w:cs="Arial"/>
          <w:b/>
          <w:i/>
          <w:color w:val="F69546"/>
          <w:spacing w:val="1"/>
          <w:lang w:val="es-PE"/>
        </w:rPr>
        <w:t>po</w:t>
      </w:r>
      <w:r w:rsidRPr="003663D8">
        <w:rPr>
          <w:rFonts w:ascii="Arial" w:eastAsia="Arial" w:hAnsi="Arial" w:cs="Arial"/>
          <w:b/>
          <w:i/>
          <w:color w:val="F69546"/>
          <w:spacing w:val="-1"/>
          <w:lang w:val="es-PE"/>
        </w:rPr>
        <w:t>r</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a</w:t>
      </w:r>
      <w:r w:rsidRPr="003663D8">
        <w:rPr>
          <w:rFonts w:ascii="Arial" w:eastAsia="Arial" w:hAnsi="Arial" w:cs="Arial"/>
          <w:b/>
          <w:i/>
          <w:color w:val="F69546"/>
          <w:spacing w:val="1"/>
          <w:lang w:val="es-PE"/>
        </w:rPr>
        <w:t>nt</w:t>
      </w:r>
      <w:r w:rsidRPr="003663D8">
        <w:rPr>
          <w:rFonts w:ascii="Arial" w:eastAsia="Arial" w:hAnsi="Arial" w:cs="Arial"/>
          <w:b/>
          <w:i/>
          <w:color w:val="F69546"/>
          <w:lang w:val="es-PE"/>
        </w:rPr>
        <w:t>e</w:t>
      </w:r>
      <w:r w:rsidRPr="003663D8">
        <w:rPr>
          <w:rFonts w:ascii="Arial" w:eastAsia="Arial" w:hAnsi="Arial" w:cs="Arial"/>
          <w:b/>
          <w:i/>
          <w:color w:val="F69546"/>
          <w:spacing w:val="-10"/>
          <w:lang w:val="es-PE"/>
        </w:rPr>
        <w:t xml:space="preserve"> </w:t>
      </w:r>
      <w:r w:rsidRPr="003663D8">
        <w:rPr>
          <w:rFonts w:ascii="Arial" w:eastAsia="Arial" w:hAnsi="Arial" w:cs="Arial"/>
          <w:b/>
          <w:i/>
          <w:color w:val="F69546"/>
          <w:spacing w:val="1"/>
          <w:lang w:val="es-PE"/>
        </w:rPr>
        <w:t>qu</w:t>
      </w:r>
      <w:r w:rsidRPr="003663D8">
        <w:rPr>
          <w:rFonts w:ascii="Arial" w:eastAsia="Arial" w:hAnsi="Arial" w:cs="Arial"/>
          <w:b/>
          <w:i/>
          <w:color w:val="F69546"/>
          <w:lang w:val="es-PE"/>
        </w:rPr>
        <w:t>e</w:t>
      </w:r>
      <w:r w:rsidRPr="003663D8">
        <w:rPr>
          <w:rFonts w:ascii="Arial" w:eastAsia="Arial" w:hAnsi="Arial" w:cs="Arial"/>
          <w:b/>
          <w:i/>
          <w:color w:val="F69546"/>
          <w:spacing w:val="-4"/>
          <w:lang w:val="es-PE"/>
        </w:rPr>
        <w:t xml:space="preserve"> </w:t>
      </w:r>
      <w:r w:rsidRPr="003663D8">
        <w:rPr>
          <w:rFonts w:ascii="Arial" w:eastAsia="Arial" w:hAnsi="Arial" w:cs="Arial"/>
          <w:b/>
          <w:i/>
          <w:color w:val="F69546"/>
          <w:spacing w:val="1"/>
          <w:lang w:val="es-PE"/>
        </w:rPr>
        <w:t>pu</w:t>
      </w:r>
      <w:r w:rsidRPr="003663D8">
        <w:rPr>
          <w:rFonts w:ascii="Arial" w:eastAsia="Arial" w:hAnsi="Arial" w:cs="Arial"/>
          <w:b/>
          <w:i/>
          <w:color w:val="F69546"/>
          <w:lang w:val="es-PE"/>
        </w:rPr>
        <w:t>e</w:t>
      </w:r>
      <w:r w:rsidRPr="003663D8">
        <w:rPr>
          <w:rFonts w:ascii="Arial" w:eastAsia="Arial" w:hAnsi="Arial" w:cs="Arial"/>
          <w:b/>
          <w:i/>
          <w:color w:val="F69546"/>
          <w:spacing w:val="3"/>
          <w:lang w:val="es-PE"/>
        </w:rPr>
        <w:t>d</w:t>
      </w:r>
      <w:r w:rsidRPr="003663D8">
        <w:rPr>
          <w:rFonts w:ascii="Arial" w:eastAsia="Arial" w:hAnsi="Arial" w:cs="Arial"/>
          <w:b/>
          <w:i/>
          <w:color w:val="F69546"/>
          <w:lang w:val="es-PE"/>
        </w:rPr>
        <w:t>e</w:t>
      </w:r>
      <w:r w:rsidRPr="003663D8">
        <w:rPr>
          <w:rFonts w:ascii="Arial" w:eastAsia="Arial" w:hAnsi="Arial" w:cs="Arial"/>
          <w:b/>
          <w:i/>
          <w:color w:val="F69546"/>
          <w:spacing w:val="-6"/>
          <w:lang w:val="es-PE"/>
        </w:rPr>
        <w:t xml:space="preserve"> </w:t>
      </w:r>
      <w:r w:rsidRPr="003663D8">
        <w:rPr>
          <w:rFonts w:ascii="Arial" w:eastAsia="Arial" w:hAnsi="Arial" w:cs="Arial"/>
          <w:b/>
          <w:i/>
          <w:color w:val="F69546"/>
          <w:lang w:val="es-PE"/>
        </w:rPr>
        <w:t>a</w:t>
      </w:r>
      <w:r w:rsidRPr="003663D8">
        <w:rPr>
          <w:rFonts w:ascii="Arial" w:eastAsia="Arial" w:hAnsi="Arial" w:cs="Arial"/>
          <w:b/>
          <w:i/>
          <w:color w:val="F69546"/>
          <w:spacing w:val="3"/>
          <w:lang w:val="es-PE"/>
        </w:rPr>
        <w:t>f</w:t>
      </w:r>
      <w:r w:rsidRPr="003663D8">
        <w:rPr>
          <w:rFonts w:ascii="Arial" w:eastAsia="Arial" w:hAnsi="Arial" w:cs="Arial"/>
          <w:b/>
          <w:i/>
          <w:color w:val="F69546"/>
          <w:lang w:val="es-PE"/>
        </w:rPr>
        <w:t>ec</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ar</w:t>
      </w:r>
      <w:r w:rsidRPr="003663D8">
        <w:rPr>
          <w:rFonts w:ascii="Arial" w:eastAsia="Arial" w:hAnsi="Arial" w:cs="Arial"/>
          <w:b/>
          <w:i/>
          <w:color w:val="F69546"/>
          <w:spacing w:val="-6"/>
          <w:lang w:val="es-PE"/>
        </w:rPr>
        <w:t xml:space="preserve"> </w:t>
      </w:r>
      <w:r w:rsidRPr="003663D8">
        <w:rPr>
          <w:rFonts w:ascii="Arial" w:eastAsia="Arial" w:hAnsi="Arial" w:cs="Arial"/>
          <w:b/>
          <w:i/>
          <w:color w:val="F69546"/>
          <w:lang w:val="es-PE"/>
        </w:rPr>
        <w:t>a</w:t>
      </w:r>
      <w:r w:rsidRPr="003663D8">
        <w:rPr>
          <w:rFonts w:ascii="Arial" w:eastAsia="Arial" w:hAnsi="Arial" w:cs="Arial"/>
          <w:b/>
          <w:i/>
          <w:color w:val="F69546"/>
          <w:spacing w:val="-1"/>
          <w:lang w:val="es-PE"/>
        </w:rPr>
        <w:t xml:space="preserve"> </w:t>
      </w:r>
      <w:r w:rsidRPr="003663D8">
        <w:rPr>
          <w:rFonts w:ascii="Arial" w:eastAsia="Arial" w:hAnsi="Arial" w:cs="Arial"/>
          <w:b/>
          <w:i/>
          <w:color w:val="F69546"/>
          <w:spacing w:val="2"/>
          <w:lang w:val="es-PE"/>
        </w:rPr>
        <w:t>e</w:t>
      </w:r>
      <w:r w:rsidRPr="003663D8">
        <w:rPr>
          <w:rFonts w:ascii="Arial" w:eastAsia="Arial" w:hAnsi="Arial" w:cs="Arial"/>
          <w:b/>
          <w:i/>
          <w:color w:val="F69546"/>
          <w:lang w:val="es-PE"/>
        </w:rPr>
        <w:t>s</w:t>
      </w:r>
      <w:r w:rsidRPr="003663D8">
        <w:rPr>
          <w:rFonts w:ascii="Arial" w:eastAsia="Arial" w:hAnsi="Arial" w:cs="Arial"/>
          <w:b/>
          <w:i/>
          <w:color w:val="F69546"/>
          <w:spacing w:val="1"/>
          <w:lang w:val="es-PE"/>
        </w:rPr>
        <w:t>t</w:t>
      </w:r>
      <w:r w:rsidRPr="003663D8">
        <w:rPr>
          <w:rFonts w:ascii="Arial" w:eastAsia="Arial" w:hAnsi="Arial" w:cs="Arial"/>
          <w:b/>
          <w:i/>
          <w:color w:val="F69546"/>
          <w:lang w:val="es-PE"/>
        </w:rPr>
        <w:t>e</w:t>
      </w:r>
      <w:r w:rsidRPr="003663D8">
        <w:rPr>
          <w:rFonts w:ascii="Arial" w:eastAsia="Arial" w:hAnsi="Arial" w:cs="Arial"/>
          <w:b/>
          <w:i/>
          <w:color w:val="F69546"/>
          <w:spacing w:val="-4"/>
          <w:lang w:val="es-PE"/>
        </w:rPr>
        <w:t xml:space="preserve"> </w:t>
      </w:r>
      <w:r w:rsidRPr="003663D8">
        <w:rPr>
          <w:rFonts w:ascii="Arial" w:eastAsia="Arial" w:hAnsi="Arial" w:cs="Arial"/>
          <w:b/>
          <w:i/>
          <w:color w:val="F69546"/>
          <w:spacing w:val="1"/>
          <w:lang w:val="es-PE"/>
        </w:rPr>
        <w:t>ob</w:t>
      </w:r>
      <w:r w:rsidRPr="003663D8">
        <w:rPr>
          <w:rFonts w:ascii="Arial" w:eastAsia="Arial" w:hAnsi="Arial" w:cs="Arial"/>
          <w:b/>
          <w:i/>
          <w:color w:val="F69546"/>
          <w:lang w:val="es-PE"/>
        </w:rPr>
        <w:t>je</w:t>
      </w:r>
      <w:r w:rsidRPr="003663D8">
        <w:rPr>
          <w:rFonts w:ascii="Arial" w:eastAsia="Arial" w:hAnsi="Arial" w:cs="Arial"/>
          <w:b/>
          <w:i/>
          <w:color w:val="F69546"/>
          <w:spacing w:val="1"/>
          <w:lang w:val="es-PE"/>
        </w:rPr>
        <w:t>to</w:t>
      </w:r>
      <w:r w:rsidRPr="003663D8">
        <w:rPr>
          <w:rFonts w:ascii="Arial" w:eastAsia="Arial" w:hAnsi="Arial" w:cs="Arial"/>
          <w:b/>
          <w:i/>
          <w:color w:val="F69546"/>
          <w:lang w:val="es-PE"/>
        </w:rPr>
        <w:t>?</w:t>
      </w:r>
    </w:p>
    <w:p w14:paraId="0981D347" w14:textId="77777777" w:rsidR="00FF2FF2" w:rsidRPr="003663D8" w:rsidRDefault="003E6DBC">
      <w:pPr>
        <w:ind w:left="1193" w:right="2129"/>
        <w:jc w:val="both"/>
        <w:rPr>
          <w:rFonts w:ascii="Arial" w:eastAsia="Arial" w:hAnsi="Arial" w:cs="Arial"/>
          <w:lang w:val="es-PE"/>
        </w:rPr>
      </w:pPr>
      <w:r w:rsidRPr="000B6D5F">
        <w:rPr>
          <w:lang w:val="es-PE"/>
        </w:rPr>
        <w:lastRenderedPageBreak/>
        <w:t>Sí. Se identifican tres dependencias operativas fundamentales: (1) La disponibilidad semanal de la Gerencia General (</w:t>
      </w:r>
      <w:proofErr w:type="spellStart"/>
      <w:r w:rsidRPr="000B6D5F">
        <w:rPr>
          <w:lang w:val="es-PE"/>
        </w:rPr>
        <w:t>Angel</w:t>
      </w:r>
      <w:proofErr w:type="spellEnd"/>
      <w:r w:rsidRPr="000B6D5F">
        <w:rPr>
          <w:lang w:val="es-PE"/>
        </w:rPr>
        <w:t xml:space="preserve"> Rodríguez y Marcell Vásquez) y del personal de planta para las revisiones de sprint y pruebas UAT; (2) La continuidad de los servicios de nube de Google Cloud Run y </w:t>
      </w:r>
      <w:proofErr w:type="spellStart"/>
      <w:r w:rsidRPr="000B6D5F">
        <w:rPr>
          <w:lang w:val="es-PE"/>
        </w:rPr>
        <w:t>Supabase</w:t>
      </w:r>
      <w:proofErr w:type="spellEnd"/>
      <w:r w:rsidRPr="000B6D5F">
        <w:rPr>
          <w:lang w:val="es-PE"/>
        </w:rPr>
        <w:t xml:space="preserve"> bajo sus acuerdos de nivel de servicio (SLA 99.9%); y (3) La entrega formal del sistema al 100% en la semana 11 para habilitar la ventana de recolección experimental de datos </w:t>
      </w:r>
      <w:proofErr w:type="spellStart"/>
      <w:r w:rsidRPr="000B6D5F">
        <w:rPr>
          <w:lang w:val="es-PE"/>
        </w:rPr>
        <w:t>postest</w:t>
      </w:r>
      <w:proofErr w:type="spellEnd"/>
      <w:r w:rsidRPr="000B6D5F">
        <w:rPr>
          <w:lang w:val="es-PE"/>
        </w:rPr>
        <w:t xml:space="preserve"> (n=125).</w:t>
      </w:r>
    </w:p>
    <w:sectPr w:rsidR="00FF2FF2" w:rsidRPr="003663D8">
      <w:headerReference w:type="default" r:id="rId8"/>
      <w:pgSz w:w="11920" w:h="16840"/>
      <w:pgMar w:top="860" w:right="980" w:bottom="280" w:left="900" w:header="34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78470" w14:textId="77777777" w:rsidR="00B0666B" w:rsidRDefault="00B0666B">
      <w:r>
        <w:separator/>
      </w:r>
    </w:p>
  </w:endnote>
  <w:endnote w:type="continuationSeparator" w:id="0">
    <w:p w14:paraId="25DB4A67" w14:textId="77777777" w:rsidR="00B0666B" w:rsidRDefault="00B066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6B2A9" w14:textId="77777777" w:rsidR="00B0666B" w:rsidRDefault="00B0666B">
      <w:r>
        <w:separator/>
      </w:r>
    </w:p>
  </w:footnote>
  <w:footnote w:type="continuationSeparator" w:id="0">
    <w:p w14:paraId="5E40077E" w14:textId="77777777" w:rsidR="00B0666B" w:rsidRDefault="00B066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00" w:type="dxa"/>
      <w:jc w:val="righ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A0" w:firstRow="1" w:lastRow="0" w:firstColumn="1" w:lastColumn="0" w:noHBand="0" w:noVBand="1"/>
    </w:tblPr>
    <w:tblGrid>
      <w:gridCol w:w="4000"/>
      <w:gridCol w:w="1800"/>
      <w:gridCol w:w="1500"/>
      <w:gridCol w:w="1900"/>
    </w:tblGrid>
    <w:tr w:rsidR="00D10597" w14:paraId="1C7B6E34" w14:textId="77777777">
      <w:trPr>
        <w:jc w:val="right"/>
      </w:trPr>
      <w:tc>
        <w:tcPr>
          <w:tcW w:w="4000" w:type="dxa"/>
          <w:shd w:val="clear" w:color="auto" w:fill="F69546"/>
        </w:tcPr>
        <w:p w14:paraId="79DCC941" w14:textId="77777777" w:rsidR="00D10597" w:rsidRPr="000B6D5F" w:rsidRDefault="00000000">
          <w:pPr>
            <w:jc w:val="center"/>
            <w:rPr>
              <w:lang w:val="es-PE"/>
            </w:rPr>
          </w:pPr>
          <w:r w:rsidRPr="000B6D5F">
            <w:rPr>
              <w:rFonts w:ascii="Calibri" w:hAnsi="Calibri"/>
              <w:b/>
              <w:color w:val="FFFFFF"/>
              <w:sz w:val="17"/>
              <w:lang w:val="es-PE"/>
            </w:rPr>
            <w:t>Plan de Desarrollo del Proyecto Software</w:t>
          </w:r>
        </w:p>
      </w:tc>
      <w:tc>
        <w:tcPr>
          <w:tcW w:w="1800" w:type="dxa"/>
        </w:tcPr>
        <w:p w14:paraId="2621C763" w14:textId="77777777" w:rsidR="00D10597" w:rsidRDefault="00000000">
          <w:pPr>
            <w:jc w:val="center"/>
          </w:pPr>
          <w:r>
            <w:rPr>
              <w:rFonts w:ascii="Calibri" w:hAnsi="Calibri"/>
              <w:b/>
              <w:sz w:val="16"/>
            </w:rPr>
            <w:t>CODIGO:</w:t>
          </w:r>
          <w:r>
            <w:rPr>
              <w:rFonts w:ascii="Calibri" w:hAnsi="Calibri"/>
              <w:sz w:val="16"/>
            </w:rPr>
            <w:t xml:space="preserve"> Grupo 2</w:t>
          </w:r>
        </w:p>
      </w:tc>
      <w:tc>
        <w:tcPr>
          <w:tcW w:w="1500" w:type="dxa"/>
        </w:tcPr>
        <w:p w14:paraId="78EAF5B5" w14:textId="77777777" w:rsidR="00D10597" w:rsidRDefault="00000000">
          <w:pPr>
            <w:jc w:val="center"/>
          </w:pPr>
          <w:r>
            <w:rPr>
              <w:rFonts w:ascii="Calibri" w:hAnsi="Calibri"/>
              <w:b/>
              <w:sz w:val="16"/>
            </w:rPr>
            <w:t>VERSION:</w:t>
          </w:r>
          <w:r>
            <w:rPr>
              <w:rFonts w:ascii="Calibri" w:hAnsi="Calibri"/>
              <w:sz w:val="16"/>
            </w:rPr>
            <w:t xml:space="preserve"> 0.1</w:t>
          </w:r>
        </w:p>
      </w:tc>
      <w:tc>
        <w:tcPr>
          <w:tcW w:w="1900" w:type="dxa"/>
        </w:tcPr>
        <w:p w14:paraId="68E10B4D" w14:textId="77777777" w:rsidR="00D10597" w:rsidRDefault="00000000">
          <w:pPr>
            <w:jc w:val="center"/>
          </w:pPr>
          <w:r>
            <w:rPr>
              <w:rFonts w:ascii="Calibri" w:hAnsi="Calibri"/>
              <w:b/>
              <w:sz w:val="16"/>
            </w:rPr>
            <w:t xml:space="preserve">PAGINA: </w:t>
          </w:r>
          <w:r>
            <w:fldChar w:fldCharType="begin"/>
          </w:r>
          <w:r>
            <w:instrText xml:space="preserve"> PAGE </w:instrText>
          </w:r>
          <w:r>
            <w:fldChar w:fldCharType="separate"/>
          </w:r>
          <w:r>
            <w:rPr>
              <w:rFonts w:ascii="Calibri" w:hAnsi="Calibri"/>
              <w:sz w:val="16"/>
            </w:rPr>
            <w:t>1</w:t>
          </w:r>
          <w:r>
            <w:rPr>
              <w:rFonts w:ascii="Calibri" w:hAnsi="Calibri"/>
              <w:sz w:val="16"/>
            </w:rPr>
            <w:fldChar w:fldCharType="end"/>
          </w:r>
          <w:r>
            <w:rPr>
              <w:rFonts w:ascii="Calibri" w:hAnsi="Calibri"/>
              <w:sz w:val="16"/>
            </w:rPr>
            <w:t xml:space="preserve"> de </w:t>
          </w:r>
          <w:r w:rsidR="00D10597">
            <w:fldChar w:fldCharType="begin"/>
          </w:r>
          <w:r w:rsidR="00D10597">
            <w:instrText xml:space="preserve"> NUMPAGES </w:instrText>
          </w:r>
          <w:r w:rsidR="00D10597">
            <w:fldChar w:fldCharType="separate"/>
          </w:r>
          <w:r w:rsidR="00D10597">
            <w:rPr>
              <w:rFonts w:ascii="Calibri" w:hAnsi="Calibri"/>
              <w:sz w:val="16"/>
            </w:rPr>
            <w:t>15</w:t>
          </w:r>
          <w:r w:rsidR="00D10597">
            <w:rPr>
              <w:rFonts w:ascii="Calibri" w:hAnsi="Calibri"/>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D6BD5"/>
    <w:multiLevelType w:val="multilevel"/>
    <w:tmpl w:val="571091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E3A2D32"/>
    <w:multiLevelType w:val="multilevel"/>
    <w:tmpl w:val="1CE6EC18"/>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num w:numId="1" w16cid:durableId="957368788">
    <w:abstractNumId w:val="1"/>
  </w:num>
  <w:num w:numId="2" w16cid:durableId="169567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FF2"/>
    <w:rsid w:val="000B6D5F"/>
    <w:rsid w:val="001B557E"/>
    <w:rsid w:val="001C3D34"/>
    <w:rsid w:val="00273325"/>
    <w:rsid w:val="003663D8"/>
    <w:rsid w:val="003E6DBC"/>
    <w:rsid w:val="0046686D"/>
    <w:rsid w:val="00972AC1"/>
    <w:rsid w:val="00B0666B"/>
    <w:rsid w:val="00D10597"/>
    <w:rsid w:val="00D70CA4"/>
    <w:rsid w:val="00F727B4"/>
    <w:rsid w:val="00FF2F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DA5E8"/>
  <w15:docId w15:val="{16772A2C-9CAE-40D7-B299-31A42A68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Ttulo1">
    <w:name w:val="heading 1"/>
    <w:basedOn w:val="Normal"/>
    <w:next w:val="Normal"/>
    <w:link w:val="Ttulo1C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Ttulo5">
    <w:name w:val="heading 5"/>
    <w:basedOn w:val="Normal"/>
    <w:next w:val="Normal"/>
    <w:link w:val="Ttulo5C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Ttulo6">
    <w:name w:val="heading 6"/>
    <w:basedOn w:val="Normal"/>
    <w:next w:val="Normal"/>
    <w:link w:val="Ttulo6Car"/>
    <w:qFormat/>
    <w:rsid w:val="001B3490"/>
    <w:pPr>
      <w:numPr>
        <w:ilvl w:val="5"/>
        <w:numId w:val="1"/>
      </w:num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Ttulo8">
    <w:name w:val="heading 8"/>
    <w:basedOn w:val="Normal"/>
    <w:next w:val="Normal"/>
    <w:link w:val="Ttulo8C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Ttulo9">
    <w:name w:val="heading 9"/>
    <w:basedOn w:val="Normal"/>
    <w:next w:val="Normal"/>
    <w:link w:val="Ttulo9C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3490"/>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semiHidden/>
    <w:rsid w:val="001B3490"/>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semiHidden/>
    <w:rsid w:val="001B3490"/>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semiHidden/>
    <w:rsid w:val="001B3490"/>
    <w:rPr>
      <w:rFonts w:asciiTheme="minorHAnsi" w:eastAsiaTheme="minorEastAsia" w:hAnsiTheme="minorHAnsi" w:cstheme="minorBidi"/>
      <w:b/>
      <w:bCs/>
      <w:sz w:val="28"/>
      <w:szCs w:val="28"/>
    </w:rPr>
  </w:style>
  <w:style w:type="character" w:customStyle="1" w:styleId="Ttulo5Car">
    <w:name w:val="Título 5 Car"/>
    <w:basedOn w:val="Fuentedeprrafopredeter"/>
    <w:link w:val="Ttulo5"/>
    <w:uiPriority w:val="9"/>
    <w:semiHidden/>
    <w:rsid w:val="001B3490"/>
    <w:rPr>
      <w:rFonts w:asciiTheme="minorHAnsi" w:eastAsiaTheme="minorEastAsia" w:hAnsiTheme="minorHAnsi" w:cstheme="minorBidi"/>
      <w:b/>
      <w:bCs/>
      <w:i/>
      <w:iCs/>
      <w:sz w:val="26"/>
      <w:szCs w:val="26"/>
    </w:rPr>
  </w:style>
  <w:style w:type="character" w:customStyle="1" w:styleId="Ttulo6Car">
    <w:name w:val="Título 6 Car"/>
    <w:basedOn w:val="Fuentedeprrafopredeter"/>
    <w:link w:val="Ttulo6"/>
    <w:rsid w:val="001B3490"/>
    <w:rPr>
      <w:b/>
      <w:bCs/>
      <w:sz w:val="22"/>
      <w:szCs w:val="22"/>
    </w:rPr>
  </w:style>
  <w:style w:type="character" w:customStyle="1" w:styleId="Ttulo7Car">
    <w:name w:val="Título 7 Car"/>
    <w:basedOn w:val="Fuentedeprrafopredeter"/>
    <w:link w:val="Ttulo7"/>
    <w:uiPriority w:val="9"/>
    <w:semiHidden/>
    <w:rsid w:val="001B3490"/>
    <w:rPr>
      <w:rFonts w:asciiTheme="minorHAnsi" w:eastAsiaTheme="minorEastAsia" w:hAnsiTheme="minorHAnsi" w:cstheme="minorBidi"/>
      <w:sz w:val="24"/>
      <w:szCs w:val="24"/>
    </w:rPr>
  </w:style>
  <w:style w:type="character" w:customStyle="1" w:styleId="Ttulo8Car">
    <w:name w:val="Título 8 Car"/>
    <w:basedOn w:val="Fuentedeprrafopredeter"/>
    <w:link w:val="Ttulo8"/>
    <w:uiPriority w:val="9"/>
    <w:semiHidden/>
    <w:rsid w:val="001B3490"/>
    <w:rPr>
      <w:rFonts w:asciiTheme="minorHAnsi" w:eastAsiaTheme="minorEastAsia" w:hAnsiTheme="minorHAnsi" w:cstheme="minorBidi"/>
      <w:i/>
      <w:iCs/>
      <w:sz w:val="24"/>
      <w:szCs w:val="24"/>
    </w:rPr>
  </w:style>
  <w:style w:type="character" w:customStyle="1" w:styleId="Ttulo9Car">
    <w:name w:val="Título 9 Car"/>
    <w:basedOn w:val="Fuentedeprrafopredeter"/>
    <w:link w:val="Ttulo9"/>
    <w:uiPriority w:val="9"/>
    <w:semiHidden/>
    <w:rsid w:val="001B3490"/>
    <w:rPr>
      <w:rFonts w:asciiTheme="majorHAnsi" w:eastAsiaTheme="majorEastAsia" w:hAnsiTheme="majorHAnsi" w:cstheme="majorBidi"/>
      <w:sz w:val="22"/>
      <w:szCs w:val="22"/>
    </w:rPr>
  </w:style>
  <w:style w:type="paragraph" w:styleId="Encabezado">
    <w:name w:val="header"/>
    <w:basedOn w:val="Normal"/>
    <w:link w:val="EncabezadoCar"/>
    <w:uiPriority w:val="99"/>
    <w:unhideWhenUsed/>
    <w:rsid w:val="000B6D5F"/>
    <w:pPr>
      <w:tabs>
        <w:tab w:val="center" w:pos="4252"/>
        <w:tab w:val="right" w:pos="8504"/>
      </w:tabs>
    </w:pPr>
  </w:style>
  <w:style w:type="character" w:customStyle="1" w:styleId="EncabezadoCar">
    <w:name w:val="Encabezado Car"/>
    <w:basedOn w:val="Fuentedeprrafopredeter"/>
    <w:link w:val="Encabezado"/>
    <w:uiPriority w:val="99"/>
    <w:rsid w:val="000B6D5F"/>
  </w:style>
  <w:style w:type="paragraph" w:styleId="Piedepgina">
    <w:name w:val="footer"/>
    <w:basedOn w:val="Normal"/>
    <w:link w:val="PiedepginaCar"/>
    <w:uiPriority w:val="99"/>
    <w:unhideWhenUsed/>
    <w:rsid w:val="000B6D5F"/>
    <w:pPr>
      <w:tabs>
        <w:tab w:val="center" w:pos="4252"/>
        <w:tab w:val="right" w:pos="8504"/>
      </w:tabs>
    </w:pPr>
  </w:style>
  <w:style w:type="character" w:customStyle="1" w:styleId="PiedepginaCar">
    <w:name w:val="Pie de página Car"/>
    <w:basedOn w:val="Fuentedeprrafopredeter"/>
    <w:link w:val="Piedepgina"/>
    <w:uiPriority w:val="99"/>
    <w:rsid w:val="000B6D5F"/>
  </w:style>
  <w:style w:type="character" w:styleId="Hipervnculo">
    <w:name w:val="Hyperlink"/>
    <w:basedOn w:val="Fuentedeprrafopredeter"/>
    <w:uiPriority w:val="99"/>
    <w:semiHidden/>
    <w:unhideWhenUsed/>
    <w:rsid w:val="00D70CA4"/>
    <w:rPr>
      <w:color w:val="0000FF"/>
      <w:u w:val="single"/>
    </w:rPr>
  </w:style>
  <w:style w:type="character" w:styleId="Hipervnculovisitado">
    <w:name w:val="FollowedHyperlink"/>
    <w:basedOn w:val="Fuentedeprrafopredeter"/>
    <w:uiPriority w:val="99"/>
    <w:semiHidden/>
    <w:unhideWhenUsed/>
    <w:rsid w:val="00D70CA4"/>
    <w:rPr>
      <w:color w:val="800080"/>
      <w:u w:val="single"/>
    </w:rPr>
  </w:style>
  <w:style w:type="paragraph" w:customStyle="1" w:styleId="msonormal0">
    <w:name w:val="msonormal"/>
    <w:basedOn w:val="Normal"/>
    <w:rsid w:val="00D70CA4"/>
    <w:pPr>
      <w:spacing w:before="100" w:beforeAutospacing="1" w:after="100" w:afterAutospacing="1"/>
    </w:pPr>
    <w:rPr>
      <w:sz w:val="24"/>
      <w:szCs w:val="24"/>
      <w:lang w:val="es-PE" w:eastAsia="es-PE"/>
    </w:rPr>
  </w:style>
  <w:style w:type="paragraph" w:customStyle="1" w:styleId="xl65">
    <w:name w:val="xl65"/>
    <w:basedOn w:val="Normal"/>
    <w:rsid w:val="00D70CA4"/>
    <w:pPr>
      <w:shd w:val="clear" w:color="000000" w:fill="FFFFFF"/>
      <w:spacing w:before="100" w:beforeAutospacing="1" w:after="100" w:afterAutospacing="1"/>
    </w:pPr>
    <w:rPr>
      <w:rFonts w:ascii="Corbel" w:hAnsi="Corbel"/>
      <w:sz w:val="24"/>
      <w:szCs w:val="24"/>
      <w:lang w:val="es-PE" w:eastAsia="es-PE"/>
    </w:rPr>
  </w:style>
  <w:style w:type="paragraph" w:customStyle="1" w:styleId="xl66">
    <w:name w:val="xl66"/>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textAlignment w:val="top"/>
    </w:pPr>
    <w:rPr>
      <w:rFonts w:ascii="Corbel" w:hAnsi="Corbel"/>
      <w:lang w:val="es-PE" w:eastAsia="es-PE"/>
    </w:rPr>
  </w:style>
  <w:style w:type="paragraph" w:customStyle="1" w:styleId="xl67">
    <w:name w:val="xl67"/>
    <w:basedOn w:val="Normal"/>
    <w:rsid w:val="00D70CA4"/>
    <w:pPr>
      <w:shd w:val="clear" w:color="000000" w:fill="FFFFFF"/>
      <w:spacing w:before="100" w:beforeAutospacing="1" w:after="100" w:afterAutospacing="1"/>
    </w:pPr>
    <w:rPr>
      <w:sz w:val="24"/>
      <w:szCs w:val="24"/>
      <w:lang w:val="es-PE" w:eastAsia="es-PE"/>
    </w:rPr>
  </w:style>
  <w:style w:type="paragraph" w:customStyle="1" w:styleId="xl68">
    <w:name w:val="xl68"/>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textAlignment w:val="center"/>
    </w:pPr>
    <w:rPr>
      <w:rFonts w:ascii="Corbel" w:hAnsi="Corbel"/>
      <w:lang w:val="es-PE" w:eastAsia="es-PE"/>
    </w:rPr>
  </w:style>
  <w:style w:type="paragraph" w:customStyle="1" w:styleId="xl69">
    <w:name w:val="xl69"/>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center"/>
    </w:pPr>
    <w:rPr>
      <w:rFonts w:ascii="Corbel" w:hAnsi="Corbel"/>
      <w:b/>
      <w:bCs/>
      <w:color w:val="FFFFFF"/>
      <w:lang w:val="es-PE" w:eastAsia="es-PE"/>
    </w:rPr>
  </w:style>
  <w:style w:type="paragraph" w:customStyle="1" w:styleId="xl70">
    <w:name w:val="xl70"/>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1">
    <w:name w:val="xl71"/>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2">
    <w:name w:val="xl72"/>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jc w:val="right"/>
      <w:textAlignment w:val="top"/>
    </w:pPr>
    <w:rPr>
      <w:rFonts w:ascii="Corbel" w:hAnsi="Corbel"/>
      <w:b/>
      <w:bCs/>
      <w:color w:val="FFFFFF"/>
      <w:lang w:val="es-PE" w:eastAsia="es-PE"/>
    </w:rPr>
  </w:style>
  <w:style w:type="paragraph" w:customStyle="1" w:styleId="xl73">
    <w:name w:val="xl73"/>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4">
    <w:name w:val="xl74"/>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75">
    <w:name w:val="xl75"/>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76">
    <w:name w:val="xl76"/>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center"/>
    </w:pPr>
    <w:rPr>
      <w:rFonts w:ascii="Corbel" w:hAnsi="Corbel"/>
      <w:lang w:val="es-PE" w:eastAsia="es-PE"/>
    </w:rPr>
  </w:style>
  <w:style w:type="paragraph" w:customStyle="1" w:styleId="xl77">
    <w:name w:val="xl77"/>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78">
    <w:name w:val="xl78"/>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jc w:val="right"/>
      <w:textAlignment w:val="top"/>
    </w:pPr>
    <w:rPr>
      <w:rFonts w:ascii="Corbel" w:hAnsi="Corbel"/>
      <w:lang w:val="es-PE" w:eastAsia="es-PE"/>
    </w:rPr>
  </w:style>
  <w:style w:type="paragraph" w:customStyle="1" w:styleId="xl79">
    <w:name w:val="xl79"/>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80">
    <w:name w:val="xl80"/>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81">
    <w:name w:val="xl81"/>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center"/>
    </w:pPr>
    <w:rPr>
      <w:rFonts w:ascii="Corbel" w:hAnsi="Corbel"/>
      <w:b/>
      <w:bCs/>
      <w:lang w:val="es-PE" w:eastAsia="es-PE"/>
    </w:rPr>
  </w:style>
  <w:style w:type="paragraph" w:customStyle="1" w:styleId="xl82">
    <w:name w:val="xl82"/>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3">
    <w:name w:val="xl83"/>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4">
    <w:name w:val="xl84"/>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jc w:val="right"/>
      <w:textAlignment w:val="top"/>
    </w:pPr>
    <w:rPr>
      <w:rFonts w:ascii="Corbel" w:hAnsi="Corbel"/>
      <w:b/>
      <w:bCs/>
      <w:lang w:val="es-PE" w:eastAsia="es-PE"/>
    </w:rPr>
  </w:style>
  <w:style w:type="paragraph" w:customStyle="1" w:styleId="xl85">
    <w:name w:val="xl85"/>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6">
    <w:name w:val="xl86"/>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center"/>
    </w:pPr>
    <w:rPr>
      <w:rFonts w:ascii="Corbel" w:hAnsi="Corbel"/>
      <w:b/>
      <w:bCs/>
      <w:color w:val="FFFFFF"/>
      <w:lang w:val="es-PE" w:eastAsia="es-PE"/>
    </w:rPr>
  </w:style>
  <w:style w:type="paragraph" w:customStyle="1" w:styleId="xl87">
    <w:name w:val="xl87"/>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88">
    <w:name w:val="xl88"/>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jc w:val="right"/>
      <w:textAlignment w:val="top"/>
    </w:pPr>
    <w:rPr>
      <w:rFonts w:ascii="Corbel" w:hAnsi="Corbel"/>
      <w:b/>
      <w:bCs/>
      <w:color w:val="FFFFFF"/>
      <w:lang w:val="es-PE" w:eastAsia="es-PE"/>
    </w:rPr>
  </w:style>
  <w:style w:type="paragraph" w:customStyle="1" w:styleId="xl89">
    <w:name w:val="xl89"/>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90">
    <w:name w:val="xl90"/>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91">
    <w:name w:val="xl91"/>
    <w:basedOn w:val="Normal"/>
    <w:rsid w:val="00D70CA4"/>
    <w:pPr>
      <w:shd w:val="clear" w:color="000000" w:fill="005073"/>
      <w:spacing w:before="100" w:beforeAutospacing="1" w:after="100" w:afterAutospacing="1"/>
      <w:jc w:val="center"/>
      <w:textAlignment w:val="center"/>
    </w:pPr>
    <w:rPr>
      <w:rFonts w:ascii="Corbel" w:hAnsi="Corbel"/>
      <w:b/>
      <w:bCs/>
      <w:color w:val="FFFFFF"/>
      <w:sz w:val="24"/>
      <w:szCs w:val="24"/>
      <w:lang w:val="es-PE" w:eastAsia="es-PE"/>
    </w:rPr>
  </w:style>
  <w:style w:type="paragraph" w:customStyle="1" w:styleId="xl92">
    <w:name w:val="xl92"/>
    <w:basedOn w:val="Normal"/>
    <w:rsid w:val="00D70CA4"/>
    <w:pPr>
      <w:shd w:val="clear" w:color="000000" w:fill="005073"/>
      <w:spacing w:before="100" w:beforeAutospacing="1" w:after="100" w:afterAutospacing="1"/>
      <w:jc w:val="center"/>
      <w:textAlignment w:val="center"/>
    </w:pPr>
    <w:rPr>
      <w:rFonts w:ascii="Corbel" w:hAnsi="Corbel"/>
      <w:b/>
      <w:bCs/>
      <w:color w:val="FFFFFF"/>
      <w:sz w:val="24"/>
      <w:szCs w:val="24"/>
      <w:lang w:val="es-PE" w:eastAsia="es-PE"/>
    </w:rPr>
  </w:style>
  <w:style w:type="paragraph" w:customStyle="1" w:styleId="xl93">
    <w:name w:val="xl93"/>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94">
    <w:name w:val="xl94"/>
    <w:basedOn w:val="Normal"/>
    <w:rsid w:val="00D70CA4"/>
    <w:pPr>
      <w:pBdr>
        <w:top w:val="single" w:sz="4" w:space="0" w:color="808080"/>
        <w:left w:val="single" w:sz="4" w:space="0" w:color="808080"/>
        <w:bottom w:val="single" w:sz="4" w:space="0" w:color="808080"/>
      </w:pBdr>
      <w:shd w:val="clear" w:color="000000" w:fill="005073"/>
      <w:spacing w:before="100" w:beforeAutospacing="1" w:after="100" w:afterAutospacing="1"/>
      <w:jc w:val="center"/>
      <w:textAlignment w:val="top"/>
    </w:pPr>
    <w:rPr>
      <w:rFonts w:ascii="Corbel" w:hAnsi="Corbel"/>
      <w:b/>
      <w:bCs/>
      <w:color w:val="FFFFFF"/>
      <w:sz w:val="24"/>
      <w:szCs w:val="24"/>
      <w:lang w:val="es-PE" w:eastAsia="es-PE"/>
    </w:rPr>
  </w:style>
  <w:style w:type="paragraph" w:customStyle="1" w:styleId="xl95">
    <w:name w:val="xl95"/>
    <w:basedOn w:val="Normal"/>
    <w:rsid w:val="00D70CA4"/>
    <w:pPr>
      <w:pBdr>
        <w:top w:val="single" w:sz="4" w:space="0" w:color="808080"/>
        <w:bottom w:val="single" w:sz="4" w:space="0" w:color="808080"/>
        <w:right w:val="single" w:sz="4" w:space="0" w:color="808080"/>
      </w:pBdr>
      <w:spacing w:before="100" w:beforeAutospacing="1" w:after="100" w:afterAutospacing="1"/>
    </w:pPr>
    <w:rPr>
      <w:sz w:val="24"/>
      <w:szCs w:val="24"/>
      <w:lang w:val="es-PE" w:eastAsia="es-PE"/>
    </w:rPr>
  </w:style>
  <w:style w:type="paragraph" w:customStyle="1" w:styleId="xl96">
    <w:name w:val="xl96"/>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jc w:val="center"/>
      <w:textAlignment w:val="top"/>
    </w:pPr>
    <w:rPr>
      <w:rFonts w:ascii="Corbel" w:hAnsi="Corbel"/>
      <w:b/>
      <w:bCs/>
      <w:color w:val="FFFFFF"/>
      <w:sz w:val="24"/>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6259</Words>
  <Characters>34428</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Ventas1</cp:lastModifiedBy>
  <cp:revision>7</cp:revision>
  <dcterms:created xsi:type="dcterms:W3CDTF">2022-04-06T06:34:00Z</dcterms:created>
  <dcterms:modified xsi:type="dcterms:W3CDTF">2026-09-12T06:25:00Z</dcterms:modified>
</cp:coreProperties>
</file>