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DC7" w:rsidRPr="00D974B9" w:rsidRDefault="00CF2DC7" w:rsidP="00CF2DC7">
      <w:pPr>
        <w:spacing w:after="120"/>
        <w:ind w:right="1156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UNIVERSIDAD TECNOLOGICA DE SANTIAGO</w:t>
      </w:r>
    </w:p>
    <w:p w:rsidR="00CF2DC7" w:rsidRPr="00D974B9" w:rsidRDefault="00CF2DC7" w:rsidP="00CF2DC7">
      <w:pPr>
        <w:spacing w:after="132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(UTESA)</w:t>
      </w:r>
    </w:p>
    <w:p w:rsidR="00CF2DC7" w:rsidRPr="00D974B9" w:rsidRDefault="00CF2DC7" w:rsidP="00CF2DC7">
      <w:pPr>
        <w:spacing w:after="134" w:line="258" w:lineRule="auto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SISTEMA CORPORATIVO</w:t>
      </w:r>
    </w:p>
    <w:p w:rsidR="00CF2DC7" w:rsidRPr="00D974B9" w:rsidRDefault="00CF2DC7" w:rsidP="00CF2DC7">
      <w:pPr>
        <w:spacing w:after="120"/>
        <w:ind w:right="102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      </w:t>
      </w: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FACULTAD DE ARQUITECTURA E INGENIERÍA</w:t>
      </w:r>
    </w:p>
    <w:p w:rsidR="00CF2DC7" w:rsidRPr="007D6E4B" w:rsidRDefault="00CF2DC7" w:rsidP="00CF2DC7">
      <w:pPr>
        <w:spacing w:after="72"/>
        <w:ind w:left="65"/>
        <w:jc w:val="center"/>
        <w:rPr>
          <w:rFonts w:ascii="Times New Roman" w:hAnsi="Times New Roman" w:cs="Times New Roman"/>
          <w:sz w:val="24"/>
          <w:lang w:val="es-DO"/>
        </w:rPr>
      </w:pPr>
      <w:r w:rsidRPr="00D974B9">
        <w:rPr>
          <w:rFonts w:ascii="Times New Roman" w:hAnsi="Times New Roman" w:cs="Times New Roman"/>
          <w:noProof/>
          <w:sz w:val="24"/>
          <w:lang w:val="es-DO" w:eastAsia="es-DO"/>
        </w:rPr>
        <w:drawing>
          <wp:inline distT="0" distB="0" distL="0" distR="0" wp14:anchorId="61190543" wp14:editId="17EBBE79">
            <wp:extent cx="1457325" cy="14287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E4B">
        <w:rPr>
          <w:rFonts w:ascii="Times New Roman" w:hAnsi="Times New Roman" w:cs="Times New Roman"/>
          <w:color w:val="000000"/>
          <w:sz w:val="24"/>
          <w:lang w:val="es-DO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right="5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Asignatura: 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Programación de Video Juegos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right="6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>Tarea Capítulo II</w:t>
      </w:r>
    </w:p>
    <w:p w:rsidR="00CF2DC7" w:rsidRPr="00D974B9" w:rsidRDefault="00CF2DC7" w:rsidP="00CF2DC7">
      <w:pPr>
        <w:spacing w:after="212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1" w:line="258" w:lineRule="auto"/>
        <w:ind w:left="2525"/>
        <w:rPr>
          <w:rFonts w:ascii="Times New Roman" w:hAnsi="Times New Roman" w:cs="Times New Roman"/>
          <w:b/>
          <w:color w:val="000000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          </w:t>
      </w: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Facilitador: </w:t>
      </w:r>
    </w:p>
    <w:p w:rsidR="00CF2DC7" w:rsidRPr="00D974B9" w:rsidRDefault="00CF2DC7" w:rsidP="00CF2DC7">
      <w:pPr>
        <w:spacing w:after="1" w:line="258" w:lineRule="auto"/>
        <w:ind w:left="2525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                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lang w:val="es-MX"/>
        </w:rPr>
        <w:t>Ivá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n Mendoza</w:t>
      </w:r>
    </w:p>
    <w:p w:rsidR="00CF2DC7" w:rsidRDefault="00CF2DC7" w:rsidP="00CF2DC7">
      <w:pPr>
        <w:spacing w:after="212"/>
        <w:rPr>
          <w:rFonts w:ascii="Times New Roman" w:hAnsi="Times New Roman" w:cs="Times New Roman"/>
          <w:color w:val="000000"/>
          <w:sz w:val="24"/>
          <w:lang w:val="es-MX"/>
        </w:rPr>
      </w:pPr>
    </w:p>
    <w:p w:rsidR="00CF2DC7" w:rsidRPr="00D974B9" w:rsidRDefault="00CF2DC7" w:rsidP="00CF2DC7">
      <w:pPr>
        <w:spacing w:after="212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Realizado por:</w:t>
      </w:r>
    </w:p>
    <w:tbl>
      <w:tblPr>
        <w:tblStyle w:val="Tablaconcuadrcula"/>
        <w:tblW w:w="0" w:type="auto"/>
        <w:tblInd w:w="1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1868"/>
      </w:tblGrid>
      <w:tr w:rsidR="00C33B75" w:rsidTr="00C33B75">
        <w:trPr>
          <w:trHeight w:val="258"/>
        </w:trPr>
        <w:tc>
          <w:tcPr>
            <w:tcW w:w="2982" w:type="dxa"/>
          </w:tcPr>
          <w:p w:rsidR="00C33B75" w:rsidRDefault="00C33B75" w:rsidP="00C33B75">
            <w:pPr>
              <w:spacing w:after="1" w:line="258" w:lineRule="auto"/>
              <w:rPr>
                <w:rFonts w:ascii="Times New Roman" w:hAnsi="Times New Roman" w:cs="Times New Roman"/>
                <w:color w:val="000000"/>
                <w:sz w:val="24"/>
                <w:lang w:val="es-MX"/>
              </w:rPr>
            </w:pPr>
            <w:r w:rsidRPr="00C33B75">
              <w:rPr>
                <w:rFonts w:ascii="Times New Roman" w:hAnsi="Times New Roman" w:cs="Times New Roman"/>
                <w:color w:val="000000"/>
                <w:sz w:val="24"/>
                <w:lang w:val="es-MX"/>
              </w:rPr>
              <w:t>Yamilka Gómez Morán</w:t>
            </w:r>
          </w:p>
        </w:tc>
        <w:tc>
          <w:tcPr>
            <w:tcW w:w="1868" w:type="dxa"/>
          </w:tcPr>
          <w:p w:rsidR="00C33B75" w:rsidRDefault="00C33B75" w:rsidP="00C33B75">
            <w:pPr>
              <w:spacing w:after="1" w:line="25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val="es-MX"/>
              </w:rPr>
            </w:pPr>
            <w:r w:rsidRPr="00C33B75">
              <w:rPr>
                <w:rFonts w:ascii="Times New Roman" w:hAnsi="Times New Roman" w:cs="Times New Roman"/>
                <w:color w:val="000000"/>
                <w:sz w:val="24"/>
                <w:lang w:val="es-MX"/>
              </w:rPr>
              <w:t>2180529</w:t>
            </w:r>
          </w:p>
        </w:tc>
      </w:tr>
      <w:tr w:rsidR="00C33B75" w:rsidTr="00C33B75">
        <w:tc>
          <w:tcPr>
            <w:tcW w:w="2982" w:type="dxa"/>
          </w:tcPr>
          <w:p w:rsidR="00C33B75" w:rsidRDefault="00C33B75" w:rsidP="00C33B75">
            <w:pPr>
              <w:spacing w:after="1" w:line="258" w:lineRule="auto"/>
              <w:rPr>
                <w:rFonts w:ascii="Times New Roman" w:hAnsi="Times New Roman" w:cs="Times New Roman"/>
                <w:color w:val="000000"/>
                <w:sz w:val="24"/>
                <w:lang w:val="es-MX"/>
              </w:rPr>
            </w:pPr>
            <w:r w:rsidRPr="00C33B75">
              <w:rPr>
                <w:rFonts w:ascii="Times New Roman" w:hAnsi="Times New Roman" w:cs="Times New Roman"/>
                <w:color w:val="000000"/>
                <w:sz w:val="24"/>
                <w:lang w:val="es-MX"/>
              </w:rPr>
              <w:t>Wayddy Ashley Grullón</w:t>
            </w:r>
          </w:p>
        </w:tc>
        <w:tc>
          <w:tcPr>
            <w:tcW w:w="1868" w:type="dxa"/>
          </w:tcPr>
          <w:p w:rsidR="00C33B75" w:rsidRDefault="00C33B75" w:rsidP="00C33B75">
            <w:pPr>
              <w:spacing w:after="1" w:line="25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val="es-MX"/>
              </w:rPr>
            </w:pPr>
            <w:r w:rsidRPr="00C33B75">
              <w:rPr>
                <w:rFonts w:ascii="Times New Roman" w:hAnsi="Times New Roman" w:cs="Times New Roman"/>
                <w:color w:val="000000"/>
                <w:sz w:val="24"/>
                <w:lang w:val="es-MX"/>
              </w:rPr>
              <w:t>2180269</w:t>
            </w:r>
          </w:p>
        </w:tc>
      </w:tr>
      <w:tr w:rsidR="00C33B75" w:rsidTr="00C33B75">
        <w:tc>
          <w:tcPr>
            <w:tcW w:w="2982" w:type="dxa"/>
          </w:tcPr>
          <w:p w:rsidR="00C33B75" w:rsidRDefault="00C33B75" w:rsidP="00C33B75">
            <w:pPr>
              <w:spacing w:after="1" w:line="258" w:lineRule="auto"/>
              <w:rPr>
                <w:rFonts w:ascii="Times New Roman" w:hAnsi="Times New Roman" w:cs="Times New Roman"/>
                <w:color w:val="000000"/>
                <w:sz w:val="24"/>
                <w:lang w:val="es-MX"/>
              </w:rPr>
            </w:pPr>
            <w:r w:rsidRPr="00C33B75">
              <w:rPr>
                <w:rFonts w:ascii="Times New Roman" w:hAnsi="Times New Roman" w:cs="Times New Roman"/>
                <w:color w:val="000000"/>
                <w:sz w:val="24"/>
                <w:lang w:val="es-MX"/>
              </w:rPr>
              <w:t>Jean Ureña</w:t>
            </w:r>
          </w:p>
        </w:tc>
        <w:tc>
          <w:tcPr>
            <w:tcW w:w="1868" w:type="dxa"/>
          </w:tcPr>
          <w:p w:rsidR="00C33B75" w:rsidRDefault="00C33B75" w:rsidP="00C33B75">
            <w:pPr>
              <w:spacing w:after="1" w:line="25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val="es-MX"/>
              </w:rPr>
            </w:pPr>
            <w:r w:rsidRPr="00C33B75">
              <w:rPr>
                <w:rFonts w:ascii="Times New Roman" w:hAnsi="Times New Roman" w:cs="Times New Roman"/>
                <w:color w:val="000000"/>
                <w:sz w:val="24"/>
                <w:lang w:val="es-MX"/>
              </w:rPr>
              <w:t>2171955</w:t>
            </w:r>
          </w:p>
        </w:tc>
      </w:tr>
    </w:tbl>
    <w:p w:rsidR="00CF2DC7" w:rsidRPr="00CF2DC7" w:rsidRDefault="00CF2DC7" w:rsidP="00CF2DC7">
      <w:pPr>
        <w:spacing w:after="1" w:line="258" w:lineRule="auto"/>
        <w:ind w:left="2408"/>
        <w:rPr>
          <w:rFonts w:ascii="Times New Roman" w:hAnsi="Times New Roman" w:cs="Times New Roman"/>
          <w:color w:val="000000"/>
          <w:sz w:val="24"/>
          <w:lang w:val="es-MX"/>
        </w:rPr>
      </w:pPr>
      <w:r w:rsidRPr="00CF2DC7">
        <w:rPr>
          <w:rFonts w:ascii="Times New Roman" w:hAnsi="Times New Roman" w:cs="Times New Roman"/>
          <w:color w:val="000000"/>
          <w:sz w:val="24"/>
          <w:lang w:val="es-MX"/>
        </w:rPr>
        <w:cr/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33B75" w:rsidRDefault="00CF2DC7" w:rsidP="00CF2DC7">
      <w:pPr>
        <w:spacing w:after="0" w:line="238" w:lineRule="auto"/>
        <w:ind w:left="2116" w:right="2122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11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de </w:t>
      </w:r>
      <w:r w:rsidR="00C33B75">
        <w:rPr>
          <w:rFonts w:ascii="Times New Roman" w:hAnsi="Times New Roman" w:cs="Times New Roman"/>
          <w:color w:val="000000"/>
          <w:sz w:val="24"/>
          <w:lang w:val="es-MX"/>
        </w:rPr>
        <w:t>A</w:t>
      </w:r>
      <w:r>
        <w:rPr>
          <w:rFonts w:ascii="Times New Roman" w:hAnsi="Times New Roman" w:cs="Times New Roman"/>
          <w:color w:val="000000"/>
          <w:sz w:val="24"/>
          <w:lang w:val="es-MX"/>
        </w:rPr>
        <w:t>gosto</w:t>
      </w:r>
      <w:r w:rsidR="00C33B75">
        <w:rPr>
          <w:rFonts w:ascii="Times New Roman" w:hAnsi="Times New Roman" w:cs="Times New Roman"/>
          <w:color w:val="000000"/>
          <w:sz w:val="24"/>
          <w:lang w:val="es-MX"/>
        </w:rPr>
        <w:t xml:space="preserve"> de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2022 </w:t>
      </w:r>
    </w:p>
    <w:p w:rsidR="00C33B75" w:rsidRDefault="00CF2DC7" w:rsidP="00CF2DC7">
      <w:pPr>
        <w:spacing w:after="0" w:line="238" w:lineRule="auto"/>
        <w:ind w:left="2116" w:right="2122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Santiago de los Caballeros</w:t>
      </w:r>
      <w:r w:rsidR="00C33B75">
        <w:rPr>
          <w:rFonts w:ascii="Times New Roman" w:hAnsi="Times New Roman" w:cs="Times New Roman"/>
          <w:color w:val="000000"/>
          <w:sz w:val="24"/>
          <w:lang w:val="es-MX"/>
        </w:rPr>
        <w:t>,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FE7B8B" w:rsidRDefault="00CF2DC7" w:rsidP="00CF2DC7">
      <w:pPr>
        <w:spacing w:after="0" w:line="238" w:lineRule="auto"/>
        <w:ind w:left="2116" w:right="2122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Rep. Dom. </w:t>
      </w:r>
    </w:p>
    <w:p w:rsidR="00CF2DC7" w:rsidRPr="00CF2DC7" w:rsidRDefault="00CF2DC7" w:rsidP="00CF2DC7">
      <w:pPr>
        <w:spacing w:after="0" w:line="238" w:lineRule="auto"/>
        <w:ind w:left="2116" w:right="2122"/>
        <w:jc w:val="center"/>
        <w:rPr>
          <w:rFonts w:ascii="Times New Roman" w:hAnsi="Times New Roman" w:cs="Times New Roman"/>
          <w:sz w:val="24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38812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4855" w:rsidRPr="00CF2DC7" w:rsidRDefault="00EC4855">
          <w:pPr>
            <w:pStyle w:val="TtulodeTDC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MX"/>
            </w:rPr>
          </w:pPr>
          <w:r w:rsidRPr="00EC4855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 xml:space="preserve">ÍNDICE </w:t>
          </w:r>
        </w:p>
        <w:p w:rsidR="00C33B75" w:rsidRDefault="00EC48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DO" w:eastAsia="es-D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060396" w:history="1">
            <w:r w:rsidR="00C33B75" w:rsidRPr="004215A9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 Planificación (Diagrama de Gantt)</w:t>
            </w:r>
            <w:r w:rsidR="00C33B75">
              <w:rPr>
                <w:noProof/>
                <w:webHidden/>
              </w:rPr>
              <w:tab/>
            </w:r>
            <w:r w:rsidR="00C33B75">
              <w:rPr>
                <w:noProof/>
                <w:webHidden/>
              </w:rPr>
              <w:fldChar w:fldCharType="begin"/>
            </w:r>
            <w:r w:rsidR="00C33B75">
              <w:rPr>
                <w:noProof/>
                <w:webHidden/>
              </w:rPr>
              <w:instrText xml:space="preserve"> PAGEREF _Toc111060396 \h </w:instrText>
            </w:r>
            <w:r w:rsidR="00C33B75">
              <w:rPr>
                <w:noProof/>
                <w:webHidden/>
              </w:rPr>
            </w:r>
            <w:r w:rsidR="00C33B75">
              <w:rPr>
                <w:noProof/>
                <w:webHidden/>
              </w:rPr>
              <w:fldChar w:fldCharType="separate"/>
            </w:r>
            <w:r w:rsidR="00C33B75">
              <w:rPr>
                <w:noProof/>
                <w:webHidden/>
              </w:rPr>
              <w:t>3</w:t>
            </w:r>
            <w:r w:rsidR="00C33B75">
              <w:rPr>
                <w:noProof/>
                <w:webHidden/>
              </w:rPr>
              <w:fldChar w:fldCharType="end"/>
            </w:r>
          </w:hyperlink>
        </w:p>
        <w:p w:rsidR="00C33B75" w:rsidRDefault="00C33B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DO" w:eastAsia="es-DO"/>
            </w:rPr>
          </w:pPr>
          <w:hyperlink w:anchor="_Toc111060397" w:history="1">
            <w:r w:rsidRPr="004215A9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2.2 Diagramas y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75" w:rsidRDefault="00C33B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DO" w:eastAsia="es-DO"/>
            </w:rPr>
          </w:pPr>
          <w:hyperlink w:anchor="_Toc111060398" w:history="1">
            <w:r w:rsidRPr="004215A9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2.3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75" w:rsidRDefault="00C33B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DO" w:eastAsia="es-DO"/>
            </w:rPr>
          </w:pPr>
          <w:hyperlink w:anchor="_Toc111060399" w:history="1">
            <w:r w:rsidRPr="004215A9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2.4 Género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75" w:rsidRDefault="00C33B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DO" w:eastAsia="es-DO"/>
            </w:rPr>
          </w:pPr>
          <w:hyperlink w:anchor="_Toc111060400" w:history="1">
            <w:r w:rsidRPr="004215A9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2.5 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75" w:rsidRDefault="00C33B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DO" w:eastAsia="es-DO"/>
            </w:rPr>
          </w:pPr>
          <w:hyperlink w:anchor="_Toc111060401" w:history="1">
            <w:r w:rsidRPr="004215A9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2.6 Tipo de Animación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75" w:rsidRDefault="00C33B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DO" w:eastAsia="es-DO"/>
            </w:rPr>
          </w:pPr>
          <w:hyperlink w:anchor="_Toc111060402" w:history="1">
            <w:r w:rsidRPr="004215A9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2.7 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75" w:rsidRDefault="00C33B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DO" w:eastAsia="es-DO"/>
            </w:rPr>
          </w:pPr>
          <w:hyperlink w:anchor="_Toc111060403" w:history="1">
            <w:r w:rsidRPr="004215A9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2.8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75" w:rsidRDefault="00C33B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DO" w:eastAsia="es-DO"/>
            </w:rPr>
          </w:pPr>
          <w:hyperlink w:anchor="_Toc111060404" w:history="1">
            <w:r w:rsidRPr="004215A9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2.9 Guion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75" w:rsidRDefault="00C33B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DO" w:eastAsia="es-DO"/>
            </w:rPr>
          </w:pPr>
          <w:hyperlink w:anchor="_Toc111060405" w:history="1">
            <w:r w:rsidRPr="004215A9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2.10 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75" w:rsidRDefault="00C33B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DO" w:eastAsia="es-DO"/>
            </w:rPr>
          </w:pPr>
          <w:hyperlink w:anchor="_Toc111060406" w:history="1">
            <w:r w:rsidRPr="004215A9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2.11 Personajes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75" w:rsidRDefault="00C33B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DO" w:eastAsia="es-DO"/>
            </w:rPr>
          </w:pPr>
          <w:hyperlink w:anchor="_Toc111060407" w:history="1">
            <w:r w:rsidRPr="004215A9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2.12 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75" w:rsidRDefault="00C33B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DO" w:eastAsia="es-DO"/>
            </w:rPr>
          </w:pPr>
          <w:hyperlink w:anchor="_Toc111060408" w:history="1">
            <w:r w:rsidRPr="004215A9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2.13 Mecánica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_Toc111060408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855" w:rsidRDefault="00EC4855">
          <w:r>
            <w:rPr>
              <w:b/>
              <w:bCs/>
              <w:lang w:val="es-ES"/>
            </w:rPr>
            <w:fldChar w:fldCharType="end"/>
          </w:r>
        </w:p>
      </w:sdtContent>
    </w:sdt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EC4855" w:rsidRDefault="00EC4855"/>
    <w:p w:rsidR="00FE7B8B" w:rsidRDefault="00FE7B8B"/>
    <w:p w:rsidR="00FE7B8B" w:rsidRPr="00FE7B8B" w:rsidRDefault="00FE7B8B" w:rsidP="00FE7B8B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MX"/>
        </w:rPr>
      </w:pPr>
      <w:r w:rsidRPr="00FE7B8B">
        <w:rPr>
          <w:rFonts w:ascii="Times New Roman" w:eastAsia="Times New Roman" w:hAnsi="Times New Roman" w:cs="Times New Roman"/>
          <w:b/>
          <w:sz w:val="28"/>
          <w:szCs w:val="28"/>
          <w:lang w:val="es-MX"/>
        </w:rPr>
        <w:lastRenderedPageBreak/>
        <w:t>CAPÍTULO II: DISEÑO E IMPLEMENTACIÓN</w:t>
      </w:r>
      <w:r w:rsidRPr="00FE7B8B">
        <w:rPr>
          <w:rFonts w:ascii="Times New Roman" w:eastAsia="Times New Roman" w:hAnsi="Times New Roman" w:cs="Times New Roman"/>
          <w:b/>
          <w:sz w:val="28"/>
          <w:szCs w:val="28"/>
          <w:lang w:val="es-MX"/>
        </w:rPr>
        <w:tab/>
      </w:r>
    </w:p>
    <w:p w:rsidR="00C33B75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0" w:name="_Toc111060396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 xml:space="preserve">2.1 Planificación </w:t>
      </w:r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1276"/>
        <w:gridCol w:w="1276"/>
        <w:gridCol w:w="1275"/>
        <w:gridCol w:w="1276"/>
        <w:gridCol w:w="1320"/>
      </w:tblGrid>
      <w:tr w:rsidR="00642FC6" w:rsidTr="00642FC6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b/>
                <w:color w:val="auto"/>
                <w:sz w:val="28"/>
                <w:lang w:val="es-MX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642FC6" w:rsidRPr="00642FC6" w:rsidRDefault="00642FC6" w:rsidP="00642FC6">
            <w:pPr>
              <w:pStyle w:val="Ttulo1"/>
              <w:ind w:left="-108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07/08/2022</w:t>
            </w:r>
          </w:p>
        </w:tc>
        <w:tc>
          <w:tcPr>
            <w:tcW w:w="1276" w:type="dxa"/>
          </w:tcPr>
          <w:p w:rsidR="00642FC6" w:rsidRPr="00642FC6" w:rsidRDefault="00642FC6" w:rsidP="00642FC6">
            <w:pPr>
              <w:pStyle w:val="Ttulo1"/>
              <w:ind w:left="-108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11/08/2022</w:t>
            </w:r>
          </w:p>
        </w:tc>
        <w:tc>
          <w:tcPr>
            <w:tcW w:w="1275" w:type="dxa"/>
          </w:tcPr>
          <w:p w:rsidR="00642FC6" w:rsidRPr="00642FC6" w:rsidRDefault="00642FC6" w:rsidP="00642FC6">
            <w:pPr>
              <w:pStyle w:val="Ttulo1"/>
              <w:ind w:left="-129" w:firstLine="2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16/08/2022</w:t>
            </w:r>
          </w:p>
        </w:tc>
        <w:tc>
          <w:tcPr>
            <w:tcW w:w="1276" w:type="dxa"/>
          </w:tcPr>
          <w:p w:rsidR="00642FC6" w:rsidRPr="00642FC6" w:rsidRDefault="00642FC6" w:rsidP="00642FC6">
            <w:pPr>
              <w:pStyle w:val="Ttulo1"/>
              <w:ind w:left="-42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22/08/2022</w:t>
            </w:r>
          </w:p>
        </w:tc>
        <w:tc>
          <w:tcPr>
            <w:tcW w:w="1320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24/08/2022</w:t>
            </w:r>
          </w:p>
        </w:tc>
      </w:tr>
      <w:tr w:rsidR="00642FC6" w:rsidTr="00642FC6">
        <w:trPr>
          <w:trHeight w:val="786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</w:pPr>
            <w:r w:rsidRPr="00642FC6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Documentación Capítulo 1</w:t>
            </w:r>
          </w:p>
        </w:tc>
        <w:tc>
          <w:tcPr>
            <w:tcW w:w="1276" w:type="dxa"/>
            <w:shd w:val="clear" w:color="auto" w:fill="DB93FF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6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5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6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320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</w:tr>
      <w:tr w:rsidR="00642FC6" w:rsidTr="00642FC6">
        <w:tc>
          <w:tcPr>
            <w:tcW w:w="2410" w:type="dxa"/>
            <w:shd w:val="clear" w:color="auto" w:fill="F7CAAC" w:themeFill="accent2" w:themeFillTint="66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</w:pPr>
            <w:r w:rsidRPr="00642FC6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Documentación Capítulo 2</w:t>
            </w:r>
          </w:p>
        </w:tc>
        <w:tc>
          <w:tcPr>
            <w:tcW w:w="1276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6" w:type="dxa"/>
            <w:shd w:val="clear" w:color="auto" w:fill="DB93FF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5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6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320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</w:tr>
      <w:tr w:rsidR="00642FC6" w:rsidTr="00642FC6">
        <w:tc>
          <w:tcPr>
            <w:tcW w:w="2410" w:type="dxa"/>
            <w:shd w:val="clear" w:color="auto" w:fill="F7CAAC" w:themeFill="accent2" w:themeFillTint="66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</w:pPr>
            <w:r w:rsidRPr="00642FC6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Inicio de codificación</w:t>
            </w:r>
          </w:p>
        </w:tc>
        <w:tc>
          <w:tcPr>
            <w:tcW w:w="1276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6" w:type="dxa"/>
            <w:shd w:val="clear" w:color="auto" w:fill="DB93FF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5" w:type="dxa"/>
            <w:shd w:val="clear" w:color="auto" w:fill="DB93FF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6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320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</w:tr>
      <w:tr w:rsidR="00642FC6" w:rsidTr="00642FC6">
        <w:tc>
          <w:tcPr>
            <w:tcW w:w="2410" w:type="dxa"/>
            <w:shd w:val="clear" w:color="auto" w:fill="F7CAAC" w:themeFill="accent2" w:themeFillTint="66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</w:pPr>
            <w:r w:rsidRPr="00642FC6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Integración de los componentes del videojuego</w:t>
            </w:r>
          </w:p>
        </w:tc>
        <w:tc>
          <w:tcPr>
            <w:tcW w:w="1276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6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5" w:type="dxa"/>
            <w:shd w:val="clear" w:color="auto" w:fill="DB93FF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6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320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</w:tr>
      <w:tr w:rsidR="00642FC6" w:rsidTr="00642FC6">
        <w:tc>
          <w:tcPr>
            <w:tcW w:w="2410" w:type="dxa"/>
            <w:shd w:val="clear" w:color="auto" w:fill="F7CAAC" w:themeFill="accent2" w:themeFillTint="66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</w:pPr>
            <w:r w:rsidRPr="00642FC6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Finalización de la codificación</w:t>
            </w:r>
          </w:p>
        </w:tc>
        <w:tc>
          <w:tcPr>
            <w:tcW w:w="1276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6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5" w:type="dxa"/>
            <w:shd w:val="clear" w:color="auto" w:fill="DB93FF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6" w:type="dxa"/>
            <w:shd w:val="clear" w:color="auto" w:fill="DB93FF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320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</w:tr>
      <w:tr w:rsidR="00642FC6" w:rsidTr="00642FC6">
        <w:tc>
          <w:tcPr>
            <w:tcW w:w="2410" w:type="dxa"/>
            <w:shd w:val="clear" w:color="auto" w:fill="F7CAAC" w:themeFill="accent2" w:themeFillTint="66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</w:pPr>
            <w:r w:rsidRPr="00642FC6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Documentación Capítulo 4</w:t>
            </w:r>
          </w:p>
        </w:tc>
        <w:tc>
          <w:tcPr>
            <w:tcW w:w="1276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6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5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6" w:type="dxa"/>
            <w:shd w:val="clear" w:color="auto" w:fill="DB93FF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320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</w:tr>
      <w:tr w:rsidR="00642FC6" w:rsidTr="00642FC6">
        <w:tc>
          <w:tcPr>
            <w:tcW w:w="2410" w:type="dxa"/>
            <w:shd w:val="clear" w:color="auto" w:fill="F7CAAC" w:themeFill="accent2" w:themeFillTint="66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</w:pPr>
            <w:r w:rsidRPr="00642FC6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Publicación</w:t>
            </w:r>
          </w:p>
        </w:tc>
        <w:tc>
          <w:tcPr>
            <w:tcW w:w="1276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6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5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276" w:type="dxa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1320" w:type="dxa"/>
            <w:shd w:val="clear" w:color="auto" w:fill="DB93FF"/>
          </w:tcPr>
          <w:p w:rsidR="00642FC6" w:rsidRPr="00642FC6" w:rsidRDefault="00642FC6" w:rsidP="00FE7B8B">
            <w:pPr>
              <w:pStyle w:val="Ttulo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</w:tr>
    </w:tbl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</w:p>
    <w:p w:rsid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" w:name="_Toc111060397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2.2 Diagramas y Casos de Uso</w:t>
      </w:r>
      <w:bookmarkEnd w:id="1"/>
    </w:p>
    <w:p w:rsidR="007D6E4B" w:rsidRDefault="007D6E4B" w:rsidP="007D6E4B">
      <w:pPr>
        <w:rPr>
          <w:lang w:val="es-MX"/>
        </w:rPr>
      </w:pPr>
    </w:p>
    <w:p w:rsidR="007D6E4B" w:rsidRPr="007D6E4B" w:rsidRDefault="007D6E4B" w:rsidP="007D6E4B">
      <w:pPr>
        <w:rPr>
          <w:lang w:val="es-MX"/>
        </w:rPr>
      </w:pPr>
      <w:r>
        <w:rPr>
          <w:noProof/>
          <w:lang w:val="es-DO" w:eastAsia="es-DO"/>
        </w:rPr>
        <w:drawing>
          <wp:inline distT="0" distB="0" distL="0" distR="0">
            <wp:extent cx="5612130" cy="27095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aso de uso- Prog de Videojuego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FF" w:rsidRDefault="00FE7B8B" w:rsidP="00DC42FF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2" w:name="_Toc111060398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lastRenderedPageBreak/>
        <w:t>2.3 Plataforma</w:t>
      </w:r>
      <w:bookmarkEnd w:id="2"/>
    </w:p>
    <w:p w:rsidR="00DC42FF" w:rsidRDefault="00DC42FF" w:rsidP="00DC42FF">
      <w:pPr>
        <w:rPr>
          <w:lang w:val="es-MX"/>
        </w:rPr>
      </w:pPr>
    </w:p>
    <w:p w:rsidR="00DC42FF" w:rsidRPr="00DC42FF" w:rsidRDefault="00DC42FF" w:rsidP="00DC42FF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DC42FF">
        <w:rPr>
          <w:rFonts w:ascii="Times New Roman" w:hAnsi="Times New Roman" w:cs="Times New Roman"/>
          <w:sz w:val="26"/>
          <w:szCs w:val="26"/>
          <w:lang w:val="es-MX"/>
        </w:rPr>
        <w:t>El juego será desarrollado para Windows, posteriormente se evaluará la posibilidad de adaptarlo para Android.</w:t>
      </w:r>
    </w:p>
    <w:p w:rsidR="00DC42FF" w:rsidRDefault="00FE7B8B" w:rsidP="00DC42FF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3" w:name="_Toc111060399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2.4 Género</w:t>
      </w:r>
      <w:bookmarkEnd w:id="3"/>
    </w:p>
    <w:p w:rsidR="00DC42FF" w:rsidRPr="00DC42FF" w:rsidRDefault="00DC42FF" w:rsidP="00DC42FF">
      <w:pPr>
        <w:rPr>
          <w:lang w:val="es-MX"/>
        </w:rPr>
      </w:pPr>
    </w:p>
    <w:p w:rsidR="00DC42FF" w:rsidRPr="00DC42FF" w:rsidRDefault="00DC42FF" w:rsidP="00DC42FF">
      <w:pPr>
        <w:rPr>
          <w:rFonts w:ascii="Times New Roman" w:hAnsi="Times New Roman" w:cs="Times New Roman"/>
          <w:sz w:val="26"/>
          <w:szCs w:val="26"/>
          <w:lang w:val="es-MX"/>
        </w:rPr>
      </w:pPr>
      <w:r>
        <w:rPr>
          <w:rFonts w:ascii="Times New Roman" w:hAnsi="Times New Roman" w:cs="Times New Roman"/>
          <w:sz w:val="26"/>
          <w:szCs w:val="26"/>
          <w:lang w:val="es-MX"/>
        </w:rPr>
        <w:t xml:space="preserve">El género del videojuego es </w:t>
      </w:r>
      <w:proofErr w:type="spellStart"/>
      <w:r>
        <w:rPr>
          <w:rFonts w:ascii="Times New Roman" w:hAnsi="Times New Roman" w:cs="Times New Roman"/>
          <w:sz w:val="26"/>
          <w:szCs w:val="26"/>
          <w:lang w:val="es-MX"/>
        </w:rPr>
        <w:t>arcade</w:t>
      </w:r>
      <w:proofErr w:type="spellEnd"/>
      <w:r>
        <w:rPr>
          <w:rFonts w:ascii="Times New Roman" w:hAnsi="Times New Roman" w:cs="Times New Roman"/>
          <w:sz w:val="26"/>
          <w:szCs w:val="26"/>
          <w:lang w:val="es-MX"/>
        </w:rPr>
        <w:t>.</w:t>
      </w:r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4" w:name="_Toc111060400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2.5 Clasificación</w:t>
      </w:r>
      <w:bookmarkEnd w:id="4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5" w:name="_Toc111060401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2.6 Tipo de Animación</w:t>
      </w:r>
      <w:bookmarkEnd w:id="5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6" w:name="_Toc111060402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2.7 Equipo de Trabajo</w:t>
      </w:r>
      <w:bookmarkEnd w:id="6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7" w:name="_Toc111060403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2.8 Historia</w:t>
      </w:r>
      <w:bookmarkEnd w:id="7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8" w:name="_Toc111060404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2.9 Guion</w:t>
      </w:r>
      <w:bookmarkEnd w:id="8"/>
    </w:p>
    <w:p w:rsid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9" w:name="_Toc111060405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 xml:space="preserve">2.10 </w:t>
      </w:r>
      <w:proofErr w:type="spellStart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Storyboard</w:t>
      </w:r>
      <w:bookmarkEnd w:id="9"/>
      <w:proofErr w:type="spellEnd"/>
    </w:p>
    <w:p w:rsidR="004460C4" w:rsidRDefault="004460C4" w:rsidP="004460C4">
      <w:pPr>
        <w:rPr>
          <w:lang w:val="es-MX"/>
        </w:rPr>
      </w:pPr>
    </w:p>
    <w:p w:rsidR="004460C4" w:rsidRPr="004460C4" w:rsidRDefault="004460C4" w:rsidP="004460C4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Como tal no se cuenta con un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storyboard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 xml:space="preserve">, básicamente se está utilizando un personaje en 2D que posteriormente va a ser modificado por otro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sprite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>, es una versión de prueba.</w:t>
      </w:r>
    </w:p>
    <w:p w:rsid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0" w:name="_Toc111060406"/>
      <w:r w:rsidRPr="004460C4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2.11 Personajes</w:t>
      </w:r>
      <w:bookmarkEnd w:id="10"/>
    </w:p>
    <w:p w:rsidR="00A43307" w:rsidRDefault="00A43307" w:rsidP="00A43307">
      <w:pPr>
        <w:rPr>
          <w:lang w:val="es-MX"/>
        </w:rPr>
      </w:pPr>
    </w:p>
    <w:p w:rsidR="00A43307" w:rsidRP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 xml:space="preserve">Como personaje se tiene a </w:t>
      </w:r>
      <w:proofErr w:type="spellStart"/>
      <w:r>
        <w:rPr>
          <w:rFonts w:ascii="Times New Roman" w:hAnsi="Times New Roman" w:cs="Times New Roman"/>
          <w:sz w:val="28"/>
          <w:lang w:val="es-MX"/>
        </w:rPr>
        <w:t>Dominic</w:t>
      </w:r>
      <w:proofErr w:type="spellEnd"/>
      <w:r>
        <w:rPr>
          <w:rFonts w:ascii="Times New Roman" w:hAnsi="Times New Roman" w:cs="Times New Roman"/>
          <w:sz w:val="28"/>
          <w:lang w:val="es-MX"/>
        </w:rPr>
        <w:t xml:space="preserve"> que es un joven de contextura física delgada, cabello marrón, tamaño pequeño y el mismo es representado en 2D.</w:t>
      </w:r>
    </w:p>
    <w:p w:rsidR="00A43307" w:rsidRDefault="00A43307" w:rsidP="00A43307">
      <w:pPr>
        <w:rPr>
          <w:rFonts w:ascii="Times New Roman" w:hAnsi="Times New Roman" w:cs="Times New Roman"/>
          <w:sz w:val="24"/>
          <w:lang w:val="es-MX"/>
        </w:rPr>
      </w:pPr>
      <w:r>
        <w:rPr>
          <w:noProof/>
          <w:lang w:val="es-DO" w:eastAsia="es-DO"/>
        </w:rPr>
        <w:drawing>
          <wp:inline distT="0" distB="0" distL="0" distR="0" wp14:anchorId="57C2EBF9" wp14:editId="7B8C523B">
            <wp:extent cx="3096895" cy="14668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267"/>
                    <a:stretch/>
                  </pic:blipFill>
                  <pic:spPr bwMode="auto">
                    <a:xfrm>
                      <a:off x="0" y="0"/>
                      <a:ext cx="3100849" cy="146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307" w:rsidRPr="00A43307" w:rsidRDefault="00A43307" w:rsidP="00A43307">
      <w:pPr>
        <w:rPr>
          <w:rFonts w:ascii="Times New Roman" w:hAnsi="Times New Roman" w:cs="Times New Roman"/>
          <w:sz w:val="24"/>
          <w:lang w:val="es-MX"/>
        </w:rPr>
      </w:pPr>
    </w:p>
    <w:p w:rsid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1" w:name="_Toc111060407"/>
      <w:r w:rsidRPr="004460C4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lastRenderedPageBreak/>
        <w:t>2.12 Niveles</w:t>
      </w:r>
      <w:bookmarkEnd w:id="11"/>
    </w:p>
    <w:p w:rsidR="00A43307" w:rsidRDefault="00A43307" w:rsidP="00A43307">
      <w:pPr>
        <w:rPr>
          <w:lang w:val="es-MX"/>
        </w:rPr>
      </w:pP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>El juego cuenta con 3 niveles, con un grado de dificultad distinta</w:t>
      </w:r>
    </w:p>
    <w:p w:rsidR="00A43307" w:rsidRDefault="00A43307" w:rsidP="006303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Grado 1 Genio Superior</w:t>
      </w:r>
    </w:p>
    <w:p w:rsid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Escena</w:t>
      </w:r>
    </w:p>
    <w:p w:rsid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>
        <w:rPr>
          <w:noProof/>
          <w:lang w:val="es-DO" w:eastAsia="es-DO"/>
        </w:rPr>
        <w:drawing>
          <wp:inline distT="0" distB="0" distL="0" distR="0" wp14:anchorId="71D91CB1" wp14:editId="5B8C499A">
            <wp:extent cx="5612130" cy="20281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Inicio del Nivel</w:t>
      </w:r>
    </w:p>
    <w:p w:rsidR="00A43307" w:rsidRP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>
        <w:rPr>
          <w:noProof/>
          <w:lang w:val="es-DO" w:eastAsia="es-DO"/>
        </w:rPr>
        <w:drawing>
          <wp:inline distT="0" distB="0" distL="0" distR="0" wp14:anchorId="1A50074C" wp14:editId="187C595F">
            <wp:extent cx="5612130" cy="23958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Pr="00A43307" w:rsidRDefault="00A43307" w:rsidP="00A433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Grado 2 Intermedio</w:t>
      </w:r>
    </w:p>
    <w:p w:rsidR="00A43307" w:rsidRPr="00A43307" w:rsidRDefault="00A43307" w:rsidP="00A43307">
      <w:pPr>
        <w:ind w:left="720" w:firstLine="720"/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Imagen del diseño de la escena:</w:t>
      </w: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  <w:r>
        <w:rPr>
          <w:noProof/>
          <w:lang w:val="es-DO" w:eastAsia="es-DO"/>
        </w:rPr>
        <w:lastRenderedPageBreak/>
        <w:drawing>
          <wp:inline distT="0" distB="0" distL="0" distR="0" wp14:anchorId="2C467EB6" wp14:editId="4859D1F0">
            <wp:extent cx="5612130" cy="33578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Pr="00A43307" w:rsidRDefault="00A43307" w:rsidP="00A43307">
      <w:pPr>
        <w:ind w:left="720" w:firstLine="720"/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Inicio del nivel</w:t>
      </w:r>
      <w:r>
        <w:rPr>
          <w:rFonts w:ascii="Times New Roman" w:hAnsi="Times New Roman" w:cs="Times New Roman"/>
          <w:b/>
          <w:sz w:val="28"/>
          <w:lang w:val="es-MX"/>
        </w:rPr>
        <w:t xml:space="preserve"> 2</w:t>
      </w:r>
      <w:r w:rsidRPr="00A43307">
        <w:rPr>
          <w:rFonts w:ascii="Times New Roman" w:hAnsi="Times New Roman" w:cs="Times New Roman"/>
          <w:b/>
          <w:sz w:val="28"/>
          <w:lang w:val="es-MX"/>
        </w:rPr>
        <w:t>:</w:t>
      </w: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  <w:r>
        <w:rPr>
          <w:noProof/>
          <w:lang w:val="es-DO" w:eastAsia="es-DO"/>
        </w:rPr>
        <w:drawing>
          <wp:inline distT="0" distB="0" distL="0" distR="0" wp14:anchorId="31E89580" wp14:editId="3B541A85">
            <wp:extent cx="5612130" cy="25622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</w:p>
    <w:p w:rsidR="00A43307" w:rsidRPr="00A43307" w:rsidRDefault="00A43307" w:rsidP="00A433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lastRenderedPageBreak/>
        <w:t>Grado 3 Fácil</w:t>
      </w:r>
    </w:p>
    <w:p w:rsidR="00A43307" w:rsidRP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Escena</w:t>
      </w:r>
    </w:p>
    <w:p w:rsidR="00A43307" w:rsidRDefault="00550DFC" w:rsidP="00A43307">
      <w:pPr>
        <w:ind w:left="720"/>
        <w:rPr>
          <w:rFonts w:ascii="Times New Roman" w:hAnsi="Times New Roman" w:cs="Times New Roman"/>
          <w:sz w:val="28"/>
          <w:lang w:val="es-MX"/>
        </w:rPr>
      </w:pPr>
      <w:r>
        <w:rPr>
          <w:noProof/>
          <w:lang w:val="es-DO" w:eastAsia="es-DO"/>
        </w:rPr>
        <w:drawing>
          <wp:inline distT="0" distB="0" distL="0" distR="0" wp14:anchorId="634F7C3C" wp14:editId="10FDC8C6">
            <wp:extent cx="5612130" cy="37515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Pr="00EC4855" w:rsidRDefault="00EC4855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 w:rsidRPr="00EC4855">
        <w:rPr>
          <w:rFonts w:ascii="Times New Roman" w:hAnsi="Times New Roman" w:cs="Times New Roman"/>
          <w:b/>
          <w:sz w:val="28"/>
          <w:lang w:val="es-MX"/>
        </w:rPr>
        <w:t>Inicio del Nivel 3</w:t>
      </w:r>
    </w:p>
    <w:p w:rsidR="00A43307" w:rsidRDefault="00550DFC" w:rsidP="00A43307">
      <w:pPr>
        <w:ind w:left="720"/>
        <w:rPr>
          <w:rFonts w:ascii="Times New Roman" w:hAnsi="Times New Roman" w:cs="Times New Roman"/>
          <w:sz w:val="28"/>
          <w:lang w:val="es-MX"/>
        </w:rPr>
      </w:pPr>
      <w:r>
        <w:rPr>
          <w:noProof/>
          <w:lang w:val="es-DO" w:eastAsia="es-DO"/>
        </w:rPr>
        <w:drawing>
          <wp:inline distT="0" distB="0" distL="0" distR="0" wp14:anchorId="26C8DB82" wp14:editId="638A4799">
            <wp:extent cx="5612130" cy="25069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Default="00A43307" w:rsidP="00A43307">
      <w:pPr>
        <w:ind w:left="720"/>
        <w:rPr>
          <w:rFonts w:ascii="Times New Roman" w:hAnsi="Times New Roman" w:cs="Times New Roman"/>
          <w:sz w:val="28"/>
          <w:lang w:val="es-MX"/>
        </w:rPr>
      </w:pPr>
    </w:p>
    <w:p w:rsidR="00EC4855" w:rsidRPr="00A43307" w:rsidRDefault="00EC4855" w:rsidP="00550DFC">
      <w:pPr>
        <w:rPr>
          <w:rFonts w:ascii="Times New Roman" w:hAnsi="Times New Roman" w:cs="Times New Roman"/>
          <w:sz w:val="28"/>
          <w:lang w:val="es-MX"/>
        </w:rPr>
      </w:pPr>
    </w:p>
    <w:p w:rsidR="00FE7B8B" w:rsidRPr="004460C4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2" w:name="_Toc111060408"/>
      <w:r w:rsidRPr="004460C4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lastRenderedPageBreak/>
        <w:t>2.13 Mecánica del Juego</w:t>
      </w:r>
      <w:bookmarkEnd w:id="12"/>
    </w:p>
    <w:p w:rsidR="00FE7B8B" w:rsidRDefault="00FE7B8B">
      <w:pPr>
        <w:rPr>
          <w:lang w:val="es-MX"/>
        </w:rPr>
      </w:pP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Se utilizarán las teclas: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Arriba para saltar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Abajo para agacharse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Lado para desplazarse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Letra C para agarrar objetos</w:t>
      </w:r>
    </w:p>
    <w:p w:rsid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Letra K para usar armas/objetos</w:t>
      </w:r>
    </w:p>
    <w:p w:rsid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Será un laberinto libre, donde el personaje deberá atravesar las trampas en el mismo para salir.</w:t>
      </w:r>
      <w:bookmarkStart w:id="13" w:name="_GoBack"/>
      <w:bookmarkEnd w:id="13"/>
    </w:p>
    <w:p w:rsidR="003C49A1" w:rsidRDefault="003C49A1" w:rsidP="00A43307">
      <w:pPr>
        <w:rPr>
          <w:rFonts w:ascii="Times New Roman" w:hAnsi="Times New Roman" w:cs="Times New Roman"/>
          <w:sz w:val="28"/>
          <w:szCs w:val="28"/>
          <w:lang w:val="es-MX"/>
        </w:rPr>
      </w:pPr>
    </w:p>
    <w:p w:rsidR="003C49A1" w:rsidRPr="003C49A1" w:rsidRDefault="003C49A1" w:rsidP="00A43307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3C49A1">
        <w:rPr>
          <w:rFonts w:ascii="Times New Roman" w:hAnsi="Times New Roman" w:cs="Times New Roman"/>
          <w:b/>
          <w:sz w:val="28"/>
          <w:szCs w:val="28"/>
          <w:lang w:val="es-MX"/>
        </w:rPr>
        <w:t xml:space="preserve">Link de </w:t>
      </w:r>
      <w:proofErr w:type="spellStart"/>
      <w:r w:rsidRPr="003C49A1">
        <w:rPr>
          <w:rFonts w:ascii="Times New Roman" w:hAnsi="Times New Roman" w:cs="Times New Roman"/>
          <w:b/>
          <w:sz w:val="28"/>
          <w:szCs w:val="28"/>
          <w:lang w:val="es-MX"/>
        </w:rPr>
        <w:t>Github</w:t>
      </w:r>
      <w:proofErr w:type="spellEnd"/>
    </w:p>
    <w:p w:rsidR="003C49A1" w:rsidRDefault="003C49A1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hyperlink r:id="rId15" w:history="1">
        <w:r w:rsidRPr="00D20CDB">
          <w:rPr>
            <w:rStyle w:val="Hipervnculo"/>
            <w:rFonts w:ascii="Times New Roman" w:hAnsi="Times New Roman" w:cs="Times New Roman"/>
            <w:sz w:val="28"/>
            <w:szCs w:val="28"/>
            <w:lang w:val="es-MX"/>
          </w:rPr>
          <w:t>https://github.com/YamiGomez14/Cap-II-3P</w:t>
        </w:r>
      </w:hyperlink>
    </w:p>
    <w:p w:rsidR="003C49A1" w:rsidRPr="00A43307" w:rsidRDefault="003C49A1" w:rsidP="00A43307">
      <w:pPr>
        <w:rPr>
          <w:rFonts w:ascii="Times New Roman" w:hAnsi="Times New Roman" w:cs="Times New Roman"/>
          <w:sz w:val="28"/>
          <w:szCs w:val="28"/>
          <w:lang w:val="es-MX"/>
        </w:rPr>
      </w:pPr>
    </w:p>
    <w:sectPr w:rsidR="003C49A1" w:rsidRPr="00A43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A4F17"/>
    <w:multiLevelType w:val="hybridMultilevel"/>
    <w:tmpl w:val="EAF8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8B"/>
    <w:rsid w:val="003C49A1"/>
    <w:rsid w:val="004460C4"/>
    <w:rsid w:val="00550DFC"/>
    <w:rsid w:val="00642FC6"/>
    <w:rsid w:val="007D6E4B"/>
    <w:rsid w:val="009236FC"/>
    <w:rsid w:val="00A43307"/>
    <w:rsid w:val="00C33B75"/>
    <w:rsid w:val="00CF2DC7"/>
    <w:rsid w:val="00D26520"/>
    <w:rsid w:val="00DC42FF"/>
    <w:rsid w:val="00EC4855"/>
    <w:rsid w:val="00F52FB7"/>
    <w:rsid w:val="00FE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019318-50EC-47F2-8493-9E61C05A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4330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C485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C48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485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33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amiGomez14/Cap-II-3P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D496A-3883-464B-BCCE-76C8951A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8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Cuenta Microsoft</cp:lastModifiedBy>
  <cp:revision>7</cp:revision>
  <dcterms:created xsi:type="dcterms:W3CDTF">2022-08-09T23:14:00Z</dcterms:created>
  <dcterms:modified xsi:type="dcterms:W3CDTF">2022-08-11T02:02:00Z</dcterms:modified>
</cp:coreProperties>
</file>