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C7" w:rsidRPr="00D974B9" w:rsidRDefault="00CF2DC7" w:rsidP="00CF2DC7">
      <w:pPr>
        <w:spacing w:after="120"/>
        <w:ind w:right="1156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:rsidR="00CF2DC7" w:rsidRPr="00D974B9" w:rsidRDefault="00CF2DC7" w:rsidP="00CF2DC7">
      <w:pPr>
        <w:spacing w:after="13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:rsidR="00CF2DC7" w:rsidRPr="00D974B9" w:rsidRDefault="00CF2DC7" w:rsidP="00CF2DC7">
      <w:pPr>
        <w:spacing w:after="134" w:line="258" w:lineRule="auto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:rsidR="00CF2DC7" w:rsidRPr="00D974B9" w:rsidRDefault="00CF2DC7" w:rsidP="00CF2DC7">
      <w:pPr>
        <w:spacing w:after="120"/>
        <w:ind w:right="102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:rsidR="00CF2DC7" w:rsidRPr="007D6E4B" w:rsidRDefault="00CF2DC7" w:rsidP="00CF2DC7">
      <w:pPr>
        <w:spacing w:after="72"/>
        <w:ind w:left="65"/>
        <w:jc w:val="center"/>
        <w:rPr>
          <w:rFonts w:ascii="Times New Roman" w:hAnsi="Times New Roman" w:cs="Times New Roman"/>
          <w:sz w:val="24"/>
          <w:lang w:val="es-DO"/>
        </w:rPr>
      </w:pPr>
      <w:r w:rsidRPr="00D974B9">
        <w:rPr>
          <w:rFonts w:ascii="Times New Roman" w:hAnsi="Times New Roman" w:cs="Times New Roman"/>
          <w:noProof/>
          <w:sz w:val="24"/>
          <w:lang w:val="es-DO" w:eastAsia="es-DO"/>
        </w:rPr>
        <w:drawing>
          <wp:inline distT="0" distB="0" distL="0" distR="0" wp14:anchorId="61190543" wp14:editId="17EBBE79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E4B">
        <w:rPr>
          <w:rFonts w:ascii="Times New Roman" w:hAnsi="Times New Roman" w:cs="Times New Roman"/>
          <w:color w:val="000000"/>
          <w:sz w:val="24"/>
          <w:lang w:val="es-DO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right="5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Asignatura: 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right="6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II</w:t>
      </w:r>
    </w:p>
    <w:p w:rsidR="00CF2DC7" w:rsidRPr="00D974B9" w:rsidRDefault="00CF2DC7" w:rsidP="00CF2DC7">
      <w:pPr>
        <w:spacing w:after="212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1" w:line="258" w:lineRule="auto"/>
        <w:ind w:left="2525"/>
        <w:rPr>
          <w:rFonts w:ascii="Times New Roman" w:hAnsi="Times New Roman" w:cs="Times New Roman"/>
          <w:b/>
          <w:color w:val="000000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          </w:t>
      </w: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 xml:space="preserve">     Facilitador: </w:t>
      </w:r>
    </w:p>
    <w:p w:rsidR="00CF2DC7" w:rsidRPr="00D974B9" w:rsidRDefault="00CF2DC7" w:rsidP="00CF2DC7">
      <w:pPr>
        <w:spacing w:after="1" w:line="258" w:lineRule="auto"/>
        <w:ind w:left="2525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       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:rsidR="00CF2DC7" w:rsidRDefault="00CF2DC7" w:rsidP="00CF2DC7">
      <w:pPr>
        <w:spacing w:after="212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212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:rsidR="00CF2DC7" w:rsidRDefault="00CF2DC7" w:rsidP="00CF2DC7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Yamilka Gómez Morán 2180529 </w:t>
      </w:r>
    </w:p>
    <w:p w:rsidR="00CF2DC7" w:rsidRPr="00CF2DC7" w:rsidRDefault="00CF2DC7" w:rsidP="00CF2DC7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      Wayddy Ashley Grullón  </w:t>
      </w:r>
      <w:r w:rsidRPr="00CF2DC7">
        <w:rPr>
          <w:rFonts w:ascii="Times New Roman" w:hAnsi="Times New Roman" w:cs="Times New Roman"/>
          <w:color w:val="000000"/>
          <w:sz w:val="24"/>
          <w:lang w:val="es-MX"/>
        </w:rPr>
        <w:t>2180269</w:t>
      </w:r>
    </w:p>
    <w:p w:rsidR="00CF2DC7" w:rsidRPr="00CF2DC7" w:rsidRDefault="00CF2DC7" w:rsidP="00CF2DC7">
      <w:pPr>
        <w:spacing w:after="1" w:line="258" w:lineRule="auto"/>
        <w:ind w:left="2408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ab/>
        <w:t xml:space="preserve">Jean Ureña </w:t>
      </w:r>
      <w:r w:rsidRPr="00CF2DC7">
        <w:rPr>
          <w:rFonts w:ascii="Times New Roman" w:hAnsi="Times New Roman" w:cs="Times New Roman"/>
          <w:color w:val="000000"/>
          <w:sz w:val="24"/>
          <w:lang w:val="es-MX"/>
        </w:rPr>
        <w:t>2171955</w:t>
      </w:r>
      <w:r w:rsidRPr="00CF2DC7">
        <w:rPr>
          <w:rFonts w:ascii="Times New Roman" w:hAnsi="Times New Roman" w:cs="Times New Roman"/>
          <w:color w:val="000000"/>
          <w:sz w:val="24"/>
          <w:lang w:val="es-MX"/>
        </w:rPr>
        <w:cr/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:rsidR="00CF2DC7" w:rsidRPr="00D974B9" w:rsidRDefault="00CF2DC7" w:rsidP="00CF2DC7">
      <w:pPr>
        <w:spacing w:after="0"/>
        <w:ind w:left="68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CF2DC7" w:rsidRPr="00D974B9" w:rsidRDefault="00CF2DC7" w:rsidP="00CF2DC7">
      <w:pPr>
        <w:spacing w:after="0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</w:t>
      </w:r>
    </w:p>
    <w:p w:rsidR="00FE7B8B" w:rsidRDefault="00CF2DC7" w:rsidP="00CF2DC7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11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, 2022 Santiago de los Caballeros Rep. Dom. </w:t>
      </w:r>
    </w:p>
    <w:p w:rsidR="00CF2DC7" w:rsidRPr="00CF2DC7" w:rsidRDefault="00CF2DC7" w:rsidP="00CF2DC7">
      <w:pPr>
        <w:spacing w:after="0" w:line="238" w:lineRule="auto"/>
        <w:ind w:left="2116" w:right="2122"/>
        <w:jc w:val="center"/>
        <w:rPr>
          <w:rFonts w:ascii="Times New Roman" w:hAnsi="Times New Roman" w:cs="Times New Roman"/>
          <w:sz w:val="24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38812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4855" w:rsidRPr="00CF2DC7" w:rsidRDefault="00EC4855">
          <w:pPr>
            <w:pStyle w:val="TtulodeTDC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MX"/>
            </w:rPr>
          </w:pPr>
          <w:r w:rsidRPr="00EC4855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 xml:space="preserve">ÍNDICE </w:t>
          </w:r>
        </w:p>
        <w:p w:rsidR="00EC4855" w:rsidRDefault="00EC485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67967" w:history="1">
            <w:r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 Planificación (Diagrama de 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_Toc110967967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68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2.2 Diagramas y Casos de Uso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_Toc110967968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69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2.3 Plataforma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_Toc110967969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0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2.4 Género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_Toc110967970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1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2.5 Clasificación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_Toc110967971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2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2.6 Tipo de Animación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_Toc110967972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3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2.7 Equipo de Trabajo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_Toc110967973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4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2.8 Historia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_Toc110967974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5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2.9 Guion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_Toc110967975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6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2.10 Storyboard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_Toc110967976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7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2.11 Personajes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_Toc110967977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3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8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2.12 Niveles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_Toc110967978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4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7D6E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10967979" w:history="1">
            <w:r w:rsidR="00EC4855" w:rsidRPr="00CC78F6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MX"/>
              </w:rPr>
              <w:t>2.13 Mecánica del Juego</w:t>
            </w:r>
            <w:r w:rsidR="00EC4855">
              <w:rPr>
                <w:noProof/>
                <w:webHidden/>
              </w:rPr>
              <w:tab/>
            </w:r>
            <w:r w:rsidR="00EC4855">
              <w:rPr>
                <w:noProof/>
                <w:webHidden/>
              </w:rPr>
              <w:fldChar w:fldCharType="begin"/>
            </w:r>
            <w:r w:rsidR="00EC4855">
              <w:rPr>
                <w:noProof/>
                <w:webHidden/>
              </w:rPr>
              <w:instrText xml:space="preserve"> PAGEREF _Toc110967979 \h </w:instrText>
            </w:r>
            <w:r w:rsidR="00EC4855">
              <w:rPr>
                <w:noProof/>
                <w:webHidden/>
              </w:rPr>
            </w:r>
            <w:r w:rsidR="00EC4855">
              <w:rPr>
                <w:noProof/>
                <w:webHidden/>
              </w:rPr>
              <w:fldChar w:fldCharType="separate"/>
            </w:r>
            <w:r w:rsidR="00EC4855">
              <w:rPr>
                <w:noProof/>
                <w:webHidden/>
              </w:rPr>
              <w:t>7</w:t>
            </w:r>
            <w:r w:rsidR="00EC4855">
              <w:rPr>
                <w:noProof/>
                <w:webHidden/>
              </w:rPr>
              <w:fldChar w:fldCharType="end"/>
            </w:r>
          </w:hyperlink>
        </w:p>
        <w:p w:rsidR="00EC4855" w:rsidRDefault="00EC4855">
          <w:r>
            <w:rPr>
              <w:b/>
              <w:bCs/>
              <w:lang w:val="es-ES"/>
            </w:rPr>
            <w:fldChar w:fldCharType="end"/>
          </w:r>
        </w:p>
      </w:sdtContent>
    </w:sdt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FE7B8B" w:rsidRDefault="00FE7B8B"/>
    <w:p w:rsidR="00EC4855" w:rsidRDefault="00EC4855"/>
    <w:p w:rsidR="00FE7B8B" w:rsidRDefault="00FE7B8B"/>
    <w:p w:rsidR="00FE7B8B" w:rsidRPr="00FE7B8B" w:rsidRDefault="00FE7B8B" w:rsidP="00FE7B8B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MX"/>
        </w:rPr>
      </w:pPr>
      <w:r w:rsidRPr="00FE7B8B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lastRenderedPageBreak/>
        <w:t>CAPÍTULO II: DISEÑO E IMPLEMENTACIÓN</w:t>
      </w:r>
      <w:r w:rsidRPr="00FE7B8B">
        <w:rPr>
          <w:rFonts w:ascii="Times New Roman" w:eastAsia="Times New Roman" w:hAnsi="Times New Roman" w:cs="Times New Roman"/>
          <w:b/>
          <w:sz w:val="28"/>
          <w:szCs w:val="28"/>
          <w:lang w:val="es-MX"/>
        </w:rPr>
        <w:tab/>
      </w:r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0" w:name="_Toc110967967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2.1 Planificación (Diagrama de Gantt)</w:t>
      </w:r>
      <w:bookmarkEnd w:id="0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ab/>
      </w:r>
      <w:bookmarkStart w:id="1" w:name="_GoBack"/>
      <w:bookmarkEnd w:id="1"/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2" w:name="_Toc110967968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2.2 Diagramas y Casos de Uso</w:t>
      </w:r>
      <w:bookmarkEnd w:id="2"/>
    </w:p>
    <w:p w:rsidR="007D6E4B" w:rsidRDefault="007D6E4B" w:rsidP="007D6E4B">
      <w:pPr>
        <w:rPr>
          <w:lang w:val="es-MX"/>
        </w:rPr>
      </w:pPr>
    </w:p>
    <w:p w:rsidR="007D6E4B" w:rsidRPr="007D6E4B" w:rsidRDefault="007D6E4B" w:rsidP="007D6E4B">
      <w:pPr>
        <w:rPr>
          <w:lang w:val="es-MX"/>
        </w:rPr>
      </w:pPr>
      <w:r>
        <w:rPr>
          <w:noProof/>
          <w:lang w:val="es-DO" w:eastAsia="es-DO"/>
        </w:rPr>
        <w:drawing>
          <wp:inline distT="0" distB="0" distL="0" distR="0">
            <wp:extent cx="5612130" cy="27095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aso de uso- Prog de Videojuego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3" w:name="_Toc110967969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2.3 Plataforma</w:t>
      </w:r>
      <w:bookmarkEnd w:id="3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4" w:name="_Toc110967970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2.4 Género</w:t>
      </w:r>
      <w:bookmarkEnd w:id="4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5" w:name="_Toc110967971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2.5 Clasificación</w:t>
      </w:r>
      <w:bookmarkEnd w:id="5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6" w:name="_Toc110967972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2.6 Tipo de Animación</w:t>
      </w:r>
      <w:bookmarkEnd w:id="6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7" w:name="_Toc110967973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2.7 Equipo de Trabajo</w:t>
      </w:r>
      <w:bookmarkEnd w:id="7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8" w:name="_Toc110967974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2.8 Historia</w:t>
      </w:r>
      <w:bookmarkEnd w:id="8"/>
    </w:p>
    <w:p w:rsidR="00FE7B8B" w:rsidRP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9" w:name="_Toc110967975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2.9 Guion</w:t>
      </w:r>
      <w:bookmarkEnd w:id="9"/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0" w:name="_Toc110967976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 xml:space="preserve">2.10 </w:t>
      </w:r>
      <w:proofErr w:type="spellStart"/>
      <w:r w:rsidRPr="00FE7B8B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Storyboard</w:t>
      </w:r>
      <w:bookmarkEnd w:id="10"/>
      <w:proofErr w:type="spellEnd"/>
    </w:p>
    <w:p w:rsidR="004460C4" w:rsidRDefault="004460C4" w:rsidP="004460C4">
      <w:pPr>
        <w:rPr>
          <w:lang w:val="es-MX"/>
        </w:rPr>
      </w:pPr>
    </w:p>
    <w:p w:rsidR="004460C4" w:rsidRPr="004460C4" w:rsidRDefault="004460C4" w:rsidP="004460C4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Como tal no se cuenta con un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storyboard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, básicamente se está utilizando un personaje en 2D que posteriormente va a ser modificado por otro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sprite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>, es una versión de prueba.</w:t>
      </w:r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1" w:name="_Toc110967977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lastRenderedPageBreak/>
        <w:t>2.11 Personajes</w:t>
      </w:r>
      <w:bookmarkEnd w:id="11"/>
    </w:p>
    <w:p w:rsidR="00A43307" w:rsidRDefault="00A43307" w:rsidP="00A43307">
      <w:pPr>
        <w:rPr>
          <w:lang w:val="es-MX"/>
        </w:rPr>
      </w:pPr>
    </w:p>
    <w:p w:rsidR="00A43307" w:rsidRP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 xml:space="preserve">Como personaje se tiene a </w:t>
      </w:r>
      <w:proofErr w:type="spellStart"/>
      <w:r>
        <w:rPr>
          <w:rFonts w:ascii="Times New Roman" w:hAnsi="Times New Roman" w:cs="Times New Roman"/>
          <w:sz w:val="28"/>
          <w:lang w:val="es-MX"/>
        </w:rPr>
        <w:t>Dominic</w:t>
      </w:r>
      <w:proofErr w:type="spellEnd"/>
      <w:r>
        <w:rPr>
          <w:rFonts w:ascii="Times New Roman" w:hAnsi="Times New Roman" w:cs="Times New Roman"/>
          <w:sz w:val="28"/>
          <w:lang w:val="es-MX"/>
        </w:rPr>
        <w:t xml:space="preserve"> que es un joven de contextura física delgada, cabello marrón, tamaño pequeño y el mismo es representado en 2D.</w:t>
      </w:r>
    </w:p>
    <w:p w:rsidR="00A43307" w:rsidRDefault="00A43307" w:rsidP="00A43307">
      <w:pPr>
        <w:rPr>
          <w:rFonts w:ascii="Times New Roman" w:hAnsi="Times New Roman" w:cs="Times New Roman"/>
          <w:sz w:val="24"/>
          <w:lang w:val="es-MX"/>
        </w:rPr>
      </w:pPr>
      <w:r>
        <w:rPr>
          <w:noProof/>
          <w:lang w:val="es-DO" w:eastAsia="es-DO"/>
        </w:rPr>
        <w:drawing>
          <wp:inline distT="0" distB="0" distL="0" distR="0" wp14:anchorId="57C2EBF9" wp14:editId="7B8C523B">
            <wp:extent cx="3096895" cy="14668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267"/>
                    <a:stretch/>
                  </pic:blipFill>
                  <pic:spPr bwMode="auto">
                    <a:xfrm>
                      <a:off x="0" y="0"/>
                      <a:ext cx="3100849" cy="146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rPr>
          <w:rFonts w:ascii="Times New Roman" w:hAnsi="Times New Roman" w:cs="Times New Roman"/>
          <w:sz w:val="24"/>
          <w:lang w:val="es-MX"/>
        </w:rPr>
      </w:pPr>
    </w:p>
    <w:p w:rsidR="00FE7B8B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2" w:name="_Toc110967978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2.12 Niveles</w:t>
      </w:r>
      <w:bookmarkEnd w:id="12"/>
    </w:p>
    <w:p w:rsidR="00A43307" w:rsidRDefault="00A43307" w:rsidP="00A43307">
      <w:pPr>
        <w:rPr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El juego cuenta con 3 niveles, con un grado de dificultad distinta</w:t>
      </w:r>
    </w:p>
    <w:p w:rsidR="00A43307" w:rsidRDefault="00A43307" w:rsidP="006303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Grado 1 Genio Superior</w:t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Escena</w:t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noProof/>
          <w:lang w:val="es-DO" w:eastAsia="es-DO"/>
        </w:rPr>
        <w:drawing>
          <wp:inline distT="0" distB="0" distL="0" distR="0" wp14:anchorId="71D91CB1" wp14:editId="5B8C499A">
            <wp:extent cx="5612130" cy="20281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Inicio del Nivel</w:t>
      </w:r>
    </w:p>
    <w:p w:rsidR="00A43307" w:rsidRP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>
        <w:rPr>
          <w:noProof/>
          <w:lang w:val="es-DO" w:eastAsia="es-DO"/>
        </w:rPr>
        <w:lastRenderedPageBreak/>
        <w:drawing>
          <wp:inline distT="0" distB="0" distL="0" distR="0" wp14:anchorId="1A50074C" wp14:editId="187C595F">
            <wp:extent cx="5612130" cy="23958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Grado 2 Intermedio</w:t>
      </w:r>
    </w:p>
    <w:p w:rsidR="00A43307" w:rsidRPr="00A43307" w:rsidRDefault="00A43307" w:rsidP="00A43307">
      <w:pPr>
        <w:ind w:left="720" w:firstLine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Imagen del diseño de la escena:</w:t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noProof/>
          <w:lang w:val="es-DO" w:eastAsia="es-DO"/>
        </w:rPr>
        <w:drawing>
          <wp:inline distT="0" distB="0" distL="0" distR="0" wp14:anchorId="2C467EB6" wp14:editId="4859D1F0">
            <wp:extent cx="5612130" cy="33578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A43307" w:rsidRDefault="00A43307" w:rsidP="00A43307">
      <w:pPr>
        <w:ind w:left="720" w:firstLine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Inicio del nivel</w:t>
      </w:r>
      <w:r>
        <w:rPr>
          <w:rFonts w:ascii="Times New Roman" w:hAnsi="Times New Roman" w:cs="Times New Roman"/>
          <w:b/>
          <w:sz w:val="28"/>
          <w:lang w:val="es-MX"/>
        </w:rPr>
        <w:t xml:space="preserve"> 2</w:t>
      </w:r>
      <w:r w:rsidRPr="00A43307">
        <w:rPr>
          <w:rFonts w:ascii="Times New Roman" w:hAnsi="Times New Roman" w:cs="Times New Roman"/>
          <w:b/>
          <w:sz w:val="28"/>
          <w:lang w:val="es-MX"/>
        </w:rPr>
        <w:t>:</w:t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  <w:r>
        <w:rPr>
          <w:noProof/>
          <w:lang w:val="es-DO" w:eastAsia="es-DO"/>
        </w:rPr>
        <w:lastRenderedPageBreak/>
        <w:drawing>
          <wp:inline distT="0" distB="0" distL="0" distR="0" wp14:anchorId="31E89580" wp14:editId="3B541A85">
            <wp:extent cx="5612130" cy="25622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Default="00A43307" w:rsidP="00A43307">
      <w:pPr>
        <w:rPr>
          <w:rFonts w:ascii="Times New Roman" w:hAnsi="Times New Roman" w:cs="Times New Roman"/>
          <w:sz w:val="28"/>
          <w:lang w:val="es-MX"/>
        </w:rPr>
      </w:pPr>
    </w:p>
    <w:p w:rsidR="00A43307" w:rsidRPr="00A43307" w:rsidRDefault="00A43307" w:rsidP="00A4330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Grado 3 Fácil</w:t>
      </w:r>
    </w:p>
    <w:p w:rsidR="00A43307" w:rsidRPr="00A43307" w:rsidRDefault="00A43307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 w:rsidRPr="00A43307">
        <w:rPr>
          <w:rFonts w:ascii="Times New Roman" w:hAnsi="Times New Roman" w:cs="Times New Roman"/>
          <w:b/>
          <w:sz w:val="28"/>
          <w:lang w:val="es-MX"/>
        </w:rPr>
        <w:t>Escena</w:t>
      </w:r>
    </w:p>
    <w:p w:rsidR="00A43307" w:rsidRDefault="00550DFC" w:rsidP="00A43307">
      <w:pPr>
        <w:ind w:left="720"/>
        <w:rPr>
          <w:rFonts w:ascii="Times New Roman" w:hAnsi="Times New Roman" w:cs="Times New Roman"/>
          <w:sz w:val="28"/>
          <w:lang w:val="es-MX"/>
        </w:rPr>
      </w:pPr>
      <w:r>
        <w:rPr>
          <w:noProof/>
          <w:lang w:val="es-DO" w:eastAsia="es-DO"/>
        </w:rPr>
        <w:lastRenderedPageBreak/>
        <w:drawing>
          <wp:inline distT="0" distB="0" distL="0" distR="0" wp14:anchorId="634F7C3C" wp14:editId="10FDC8C6">
            <wp:extent cx="5612130" cy="37515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Pr="00EC4855" w:rsidRDefault="00EC4855" w:rsidP="00A43307">
      <w:pPr>
        <w:ind w:left="720"/>
        <w:rPr>
          <w:rFonts w:ascii="Times New Roman" w:hAnsi="Times New Roman" w:cs="Times New Roman"/>
          <w:b/>
          <w:sz w:val="28"/>
          <w:lang w:val="es-MX"/>
        </w:rPr>
      </w:pPr>
      <w:r w:rsidRPr="00EC4855">
        <w:rPr>
          <w:rFonts w:ascii="Times New Roman" w:hAnsi="Times New Roman" w:cs="Times New Roman"/>
          <w:b/>
          <w:sz w:val="28"/>
          <w:lang w:val="es-MX"/>
        </w:rPr>
        <w:t>Inicio del Nivel 3</w:t>
      </w:r>
    </w:p>
    <w:p w:rsidR="00A43307" w:rsidRDefault="00550DFC" w:rsidP="00A43307">
      <w:pPr>
        <w:ind w:left="720"/>
        <w:rPr>
          <w:rFonts w:ascii="Times New Roman" w:hAnsi="Times New Roman" w:cs="Times New Roman"/>
          <w:sz w:val="28"/>
          <w:lang w:val="es-MX"/>
        </w:rPr>
      </w:pPr>
      <w:r>
        <w:rPr>
          <w:noProof/>
          <w:lang w:val="es-DO" w:eastAsia="es-DO"/>
        </w:rPr>
        <w:drawing>
          <wp:inline distT="0" distB="0" distL="0" distR="0" wp14:anchorId="26C8DB82" wp14:editId="638A4799">
            <wp:extent cx="5612130" cy="25069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07" w:rsidRDefault="00A43307" w:rsidP="00A43307">
      <w:pPr>
        <w:ind w:left="720"/>
        <w:rPr>
          <w:rFonts w:ascii="Times New Roman" w:hAnsi="Times New Roman" w:cs="Times New Roman"/>
          <w:sz w:val="28"/>
          <w:lang w:val="es-MX"/>
        </w:rPr>
      </w:pPr>
    </w:p>
    <w:p w:rsidR="00EC4855" w:rsidRPr="00A43307" w:rsidRDefault="00EC4855" w:rsidP="00550DFC">
      <w:pPr>
        <w:rPr>
          <w:rFonts w:ascii="Times New Roman" w:hAnsi="Times New Roman" w:cs="Times New Roman"/>
          <w:sz w:val="28"/>
          <w:lang w:val="es-MX"/>
        </w:rPr>
      </w:pPr>
    </w:p>
    <w:p w:rsidR="00FE7B8B" w:rsidRPr="004460C4" w:rsidRDefault="00FE7B8B" w:rsidP="00FE7B8B">
      <w:pPr>
        <w:pStyle w:val="Ttulo1"/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</w:pPr>
      <w:bookmarkStart w:id="13" w:name="_Toc110967979"/>
      <w:r w:rsidRPr="004460C4">
        <w:rPr>
          <w:rFonts w:ascii="Times New Roman" w:eastAsia="Times New Roman" w:hAnsi="Times New Roman" w:cs="Times New Roman"/>
          <w:b/>
          <w:color w:val="auto"/>
          <w:sz w:val="28"/>
          <w:lang w:val="es-MX"/>
        </w:rPr>
        <w:t>2.13 Mecánica del Juego</w:t>
      </w:r>
      <w:bookmarkEnd w:id="13"/>
    </w:p>
    <w:p w:rsidR="00FE7B8B" w:rsidRDefault="00FE7B8B">
      <w:pPr>
        <w:rPr>
          <w:lang w:val="es-MX"/>
        </w:rPr>
      </w:pP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Se utilizarán las teclas: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lastRenderedPageBreak/>
        <w:t>Arriba para saltar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Abajo para agacharse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Lado para desplazarse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Letra C para agarrar objetos</w:t>
      </w:r>
    </w:p>
    <w:p w:rsid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A43307">
        <w:rPr>
          <w:rFonts w:ascii="Times New Roman" w:hAnsi="Times New Roman" w:cs="Times New Roman"/>
          <w:sz w:val="28"/>
          <w:szCs w:val="28"/>
          <w:lang w:val="es-MX"/>
        </w:rPr>
        <w:t>Letra K para usar armas/objetos</w:t>
      </w:r>
    </w:p>
    <w:p w:rsidR="00A43307" w:rsidRPr="00A43307" w:rsidRDefault="00A43307" w:rsidP="00A43307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Será un laberinto libre, donde el personaje deberá atravesar las trampas en el mismo para salir.</w:t>
      </w:r>
    </w:p>
    <w:sectPr w:rsidR="00A43307" w:rsidRPr="00A43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A4F17"/>
    <w:multiLevelType w:val="hybridMultilevel"/>
    <w:tmpl w:val="EAF8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8B"/>
    <w:rsid w:val="004460C4"/>
    <w:rsid w:val="00550DFC"/>
    <w:rsid w:val="007D6E4B"/>
    <w:rsid w:val="009236FC"/>
    <w:rsid w:val="00A43307"/>
    <w:rsid w:val="00CF2DC7"/>
    <w:rsid w:val="00EC4855"/>
    <w:rsid w:val="00F52FB7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019318-50EC-47F2-8493-9E61C05A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4330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C485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C48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4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11F05-7FB4-4A17-BCE5-9AF882B7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8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</dc:creator>
  <cp:keywords/>
  <dc:description/>
  <cp:lastModifiedBy>Cuenta Microsoft</cp:lastModifiedBy>
  <cp:revision>4</cp:revision>
  <dcterms:created xsi:type="dcterms:W3CDTF">2022-08-09T23:14:00Z</dcterms:created>
  <dcterms:modified xsi:type="dcterms:W3CDTF">2022-08-11T01:31:00Z</dcterms:modified>
</cp:coreProperties>
</file>