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CA6" w:rsidRPr="00D974B9" w:rsidRDefault="00012CA6" w:rsidP="00012CA6">
      <w:pPr>
        <w:spacing w:after="120"/>
        <w:ind w:right="1156"/>
        <w:jc w:val="center"/>
        <w:rPr>
          <w:rFonts w:ascii="Times New Roman" w:hAnsi="Times New Roman" w:cs="Times New Roman"/>
          <w:sz w:val="24"/>
          <w:lang w:val="es-MX"/>
        </w:rPr>
      </w:pPr>
      <w:r w:rsidRPr="00D974B9">
        <w:rPr>
          <w:rFonts w:ascii="Times New Roman" w:hAnsi="Times New Roman" w:cs="Times New Roman"/>
          <w:b/>
          <w:color w:val="000000"/>
          <w:sz w:val="24"/>
          <w:lang w:val="es-MX"/>
        </w:rPr>
        <w:t>UNIVERSIDAD TECNOLOGICA DE SANTIAGO</w:t>
      </w:r>
    </w:p>
    <w:p w:rsidR="00012CA6" w:rsidRPr="00D974B9" w:rsidRDefault="00012CA6" w:rsidP="00012CA6">
      <w:pPr>
        <w:spacing w:after="132"/>
        <w:jc w:val="center"/>
        <w:rPr>
          <w:rFonts w:ascii="Times New Roman" w:hAnsi="Times New Roman" w:cs="Times New Roman"/>
          <w:sz w:val="24"/>
          <w:lang w:val="es-MX"/>
        </w:rPr>
      </w:pPr>
      <w:r w:rsidRPr="00D974B9">
        <w:rPr>
          <w:rFonts w:ascii="Times New Roman" w:hAnsi="Times New Roman" w:cs="Times New Roman"/>
          <w:b/>
          <w:color w:val="000000"/>
          <w:sz w:val="24"/>
          <w:lang w:val="es-MX"/>
        </w:rPr>
        <w:t>(UTESA)</w:t>
      </w:r>
    </w:p>
    <w:p w:rsidR="00012CA6" w:rsidRPr="00D974B9" w:rsidRDefault="00012CA6" w:rsidP="00012CA6">
      <w:pPr>
        <w:spacing w:after="134" w:line="258" w:lineRule="auto"/>
        <w:jc w:val="center"/>
        <w:rPr>
          <w:rFonts w:ascii="Times New Roman" w:hAnsi="Times New Roman" w:cs="Times New Roman"/>
          <w:sz w:val="24"/>
          <w:lang w:val="es-MX"/>
        </w:rPr>
      </w:pPr>
      <w:r w:rsidRPr="00D974B9">
        <w:rPr>
          <w:rFonts w:ascii="Times New Roman" w:hAnsi="Times New Roman" w:cs="Times New Roman"/>
          <w:b/>
          <w:color w:val="000000"/>
          <w:sz w:val="24"/>
          <w:lang w:val="es-MX"/>
        </w:rPr>
        <w:t>SISTEMA CORPORATIVO</w:t>
      </w:r>
    </w:p>
    <w:p w:rsidR="00012CA6" w:rsidRPr="00D974B9" w:rsidRDefault="00012CA6" w:rsidP="00012CA6">
      <w:pPr>
        <w:spacing w:after="120"/>
        <w:ind w:right="1021"/>
        <w:jc w:val="center"/>
        <w:rPr>
          <w:rFonts w:ascii="Times New Roman" w:hAnsi="Times New Roman" w:cs="Times New Roman"/>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FACULTAD DE ARQUITECTURA E INGENIERÍA</w:t>
      </w:r>
    </w:p>
    <w:p w:rsidR="00012CA6" w:rsidRPr="00D974B9" w:rsidRDefault="00012CA6" w:rsidP="00012CA6">
      <w:pPr>
        <w:spacing w:after="72"/>
        <w:ind w:left="65"/>
        <w:jc w:val="center"/>
        <w:rPr>
          <w:rFonts w:ascii="Times New Roman" w:hAnsi="Times New Roman" w:cs="Times New Roman"/>
          <w:sz w:val="24"/>
        </w:rPr>
      </w:pPr>
      <w:r w:rsidRPr="00D974B9">
        <w:rPr>
          <w:rFonts w:ascii="Times New Roman" w:hAnsi="Times New Roman" w:cs="Times New Roman"/>
          <w:noProof/>
          <w:sz w:val="24"/>
          <w:lang w:val="en-US"/>
        </w:rPr>
        <w:drawing>
          <wp:inline distT="0" distB="0" distL="0" distR="0" wp14:anchorId="23722A8D" wp14:editId="6DD724A2">
            <wp:extent cx="1457325" cy="14287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1457325" cy="1428750"/>
                    </a:xfrm>
                    <a:prstGeom prst="rect">
                      <a:avLst/>
                    </a:prstGeom>
                  </pic:spPr>
                </pic:pic>
              </a:graphicData>
            </a:graphic>
          </wp:inline>
        </w:drawing>
      </w:r>
      <w:r w:rsidRPr="00D974B9">
        <w:rPr>
          <w:rFonts w:ascii="Times New Roman" w:hAnsi="Times New Roman" w:cs="Times New Roman"/>
          <w:color w:val="000000"/>
          <w:sz w:val="24"/>
        </w:rPr>
        <w:t xml:space="preserve"> </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ind w:right="5"/>
        <w:jc w:val="center"/>
        <w:rPr>
          <w:rFonts w:ascii="Times New Roman" w:hAnsi="Times New Roman" w:cs="Times New Roman"/>
          <w:sz w:val="24"/>
          <w:lang w:val="es-MX"/>
        </w:rPr>
      </w:pPr>
      <w:r w:rsidRPr="00D974B9">
        <w:rPr>
          <w:rFonts w:ascii="Times New Roman" w:hAnsi="Times New Roman" w:cs="Times New Roman"/>
          <w:b/>
          <w:color w:val="000000"/>
          <w:sz w:val="24"/>
          <w:lang w:val="es-MX"/>
        </w:rPr>
        <w:t xml:space="preserve">Asignatura:  </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Programación de Video Juegos</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ind w:right="6"/>
        <w:jc w:val="center"/>
        <w:rPr>
          <w:rFonts w:ascii="Times New Roman" w:hAnsi="Times New Roman" w:cs="Times New Roman"/>
          <w:sz w:val="24"/>
          <w:lang w:val="es-MX"/>
        </w:rPr>
      </w:pPr>
      <w:r>
        <w:rPr>
          <w:rFonts w:ascii="Times New Roman" w:hAnsi="Times New Roman" w:cs="Times New Roman"/>
          <w:b/>
          <w:color w:val="000000"/>
          <w:sz w:val="24"/>
          <w:lang w:val="es-MX"/>
        </w:rPr>
        <w:t>Tarea Capítulo I</w:t>
      </w:r>
    </w:p>
    <w:p w:rsidR="00012CA6" w:rsidRPr="00D974B9" w:rsidRDefault="00012CA6" w:rsidP="00012CA6">
      <w:pPr>
        <w:spacing w:after="212"/>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1" w:line="258" w:lineRule="auto"/>
        <w:ind w:left="2525"/>
        <w:rPr>
          <w:rFonts w:ascii="Times New Roman" w:hAnsi="Times New Roman" w:cs="Times New Roman"/>
          <w:b/>
          <w:color w:val="000000"/>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 xml:space="preserve">     Facilitador: </w:t>
      </w:r>
    </w:p>
    <w:p w:rsidR="00012CA6" w:rsidRPr="00D974B9" w:rsidRDefault="00012CA6" w:rsidP="00012CA6">
      <w:pPr>
        <w:spacing w:after="1" w:line="258" w:lineRule="auto"/>
        <w:ind w:left="2525"/>
        <w:rPr>
          <w:rFonts w:ascii="Times New Roman" w:hAnsi="Times New Roman" w:cs="Times New Roman"/>
          <w:sz w:val="24"/>
          <w:lang w:val="es-MX"/>
        </w:rPr>
      </w:pPr>
      <w:r>
        <w:rPr>
          <w:rFonts w:ascii="Times New Roman" w:hAnsi="Times New Roman" w:cs="Times New Roman"/>
          <w:color w:val="000000"/>
          <w:sz w:val="24"/>
          <w:lang w:val="es-MX"/>
        </w:rPr>
        <w:t xml:space="preserve">                 </w:t>
      </w:r>
      <w:r w:rsidRPr="00D974B9">
        <w:rPr>
          <w:rFonts w:ascii="Times New Roman" w:hAnsi="Times New Roman" w:cs="Times New Roman"/>
          <w:color w:val="000000"/>
          <w:sz w:val="24"/>
          <w:lang w:val="es-MX"/>
        </w:rPr>
        <w:t xml:space="preserve">  </w:t>
      </w:r>
      <w:r>
        <w:rPr>
          <w:rFonts w:ascii="Times New Roman" w:hAnsi="Times New Roman" w:cs="Times New Roman"/>
          <w:color w:val="000000"/>
          <w:sz w:val="24"/>
          <w:lang w:val="es-MX"/>
        </w:rPr>
        <w:t>Ivá</w:t>
      </w:r>
      <w:r w:rsidRPr="00D974B9">
        <w:rPr>
          <w:rFonts w:ascii="Times New Roman" w:hAnsi="Times New Roman" w:cs="Times New Roman"/>
          <w:color w:val="000000"/>
          <w:sz w:val="24"/>
          <w:lang w:val="es-MX"/>
        </w:rPr>
        <w:t>n Mendoza</w:t>
      </w:r>
    </w:p>
    <w:p w:rsidR="00012CA6" w:rsidRDefault="00012CA6" w:rsidP="00012CA6">
      <w:pPr>
        <w:spacing w:after="212"/>
        <w:rPr>
          <w:rFonts w:ascii="Times New Roman" w:hAnsi="Times New Roman" w:cs="Times New Roman"/>
          <w:color w:val="000000"/>
          <w:sz w:val="24"/>
          <w:lang w:val="es-MX"/>
        </w:rPr>
      </w:pPr>
    </w:p>
    <w:p w:rsidR="00012CA6" w:rsidRPr="00D974B9" w:rsidRDefault="00012CA6" w:rsidP="00012CA6">
      <w:pPr>
        <w:spacing w:after="212"/>
        <w:jc w:val="center"/>
        <w:rPr>
          <w:rFonts w:ascii="Times New Roman" w:hAnsi="Times New Roman" w:cs="Times New Roman"/>
          <w:sz w:val="24"/>
          <w:lang w:val="es-MX"/>
        </w:rPr>
      </w:pPr>
      <w:r w:rsidRPr="00D974B9">
        <w:rPr>
          <w:rFonts w:ascii="Times New Roman" w:hAnsi="Times New Roman" w:cs="Times New Roman"/>
          <w:b/>
          <w:color w:val="000000"/>
          <w:sz w:val="24"/>
          <w:lang w:val="es-MX"/>
        </w:rPr>
        <w:t>Realizado por:</w:t>
      </w:r>
    </w:p>
    <w:p w:rsidR="00012CA6" w:rsidRDefault="00012CA6" w:rsidP="00012CA6">
      <w:pPr>
        <w:spacing w:after="1" w:line="258" w:lineRule="auto"/>
        <w:ind w:left="2408"/>
        <w:rPr>
          <w:rFonts w:ascii="Times New Roman" w:hAnsi="Times New Roman" w:cs="Times New Roman"/>
          <w:color w:val="000000"/>
          <w:sz w:val="24"/>
          <w:lang w:val="es-MX"/>
        </w:rPr>
      </w:pPr>
      <w:r>
        <w:rPr>
          <w:rFonts w:ascii="Times New Roman" w:hAnsi="Times New Roman" w:cs="Times New Roman"/>
          <w:color w:val="000000"/>
          <w:sz w:val="24"/>
          <w:lang w:val="es-MX"/>
        </w:rPr>
        <w:t xml:space="preserve">    </w:t>
      </w:r>
      <w:r w:rsidRPr="00D974B9">
        <w:rPr>
          <w:rFonts w:ascii="Times New Roman" w:hAnsi="Times New Roman" w:cs="Times New Roman"/>
          <w:color w:val="000000"/>
          <w:sz w:val="24"/>
          <w:lang w:val="es-MX"/>
        </w:rPr>
        <w:t xml:space="preserve"> Yamilka Gómez Morán 2180529 </w:t>
      </w:r>
    </w:p>
    <w:p w:rsidR="00012CA6" w:rsidRDefault="00012CA6" w:rsidP="00012CA6">
      <w:pPr>
        <w:spacing w:after="1" w:line="258" w:lineRule="auto"/>
        <w:ind w:left="2408"/>
        <w:rPr>
          <w:rFonts w:ascii="Times New Roman" w:hAnsi="Times New Roman" w:cs="Times New Roman"/>
          <w:color w:val="000000"/>
          <w:sz w:val="24"/>
          <w:lang w:val="es-MX"/>
        </w:rPr>
      </w:pPr>
      <w:r>
        <w:rPr>
          <w:rFonts w:ascii="Times New Roman" w:hAnsi="Times New Roman" w:cs="Times New Roman"/>
          <w:color w:val="000000"/>
          <w:sz w:val="24"/>
          <w:lang w:val="es-MX"/>
        </w:rPr>
        <w:t xml:space="preserve">      </w:t>
      </w:r>
      <w:proofErr w:type="spellStart"/>
      <w:r>
        <w:rPr>
          <w:rFonts w:ascii="Times New Roman" w:hAnsi="Times New Roman" w:cs="Times New Roman"/>
          <w:color w:val="000000"/>
          <w:sz w:val="24"/>
          <w:lang w:val="es-MX"/>
        </w:rPr>
        <w:t>Wayddy</w:t>
      </w:r>
      <w:proofErr w:type="spellEnd"/>
      <w:r>
        <w:rPr>
          <w:rFonts w:ascii="Times New Roman" w:hAnsi="Times New Roman" w:cs="Times New Roman"/>
          <w:color w:val="000000"/>
          <w:sz w:val="24"/>
          <w:lang w:val="es-MX"/>
        </w:rPr>
        <w:t xml:space="preserve"> Ashley </w:t>
      </w:r>
      <w:proofErr w:type="spellStart"/>
      <w:r>
        <w:rPr>
          <w:rFonts w:ascii="Times New Roman" w:hAnsi="Times New Roman" w:cs="Times New Roman"/>
          <w:color w:val="000000"/>
          <w:sz w:val="24"/>
          <w:lang w:val="es-MX"/>
        </w:rPr>
        <w:t>Grullón</w:t>
      </w:r>
      <w:proofErr w:type="spellEnd"/>
    </w:p>
    <w:p w:rsidR="00012CA6" w:rsidRPr="00D974B9" w:rsidRDefault="00012CA6" w:rsidP="00012CA6">
      <w:pPr>
        <w:spacing w:after="1" w:line="258" w:lineRule="auto"/>
        <w:ind w:left="2408"/>
        <w:rPr>
          <w:rFonts w:ascii="Times New Roman" w:hAnsi="Times New Roman" w:cs="Times New Roman"/>
          <w:sz w:val="24"/>
          <w:lang w:val="es-MX"/>
        </w:rPr>
      </w:pPr>
      <w:r>
        <w:rPr>
          <w:rFonts w:ascii="Times New Roman" w:hAnsi="Times New Roman" w:cs="Times New Roman"/>
          <w:color w:val="000000"/>
          <w:sz w:val="24"/>
          <w:lang w:val="es-MX"/>
        </w:rPr>
        <w:tab/>
        <w:t>Jean Ureña</w:t>
      </w:r>
      <w:r w:rsidR="00DF0846">
        <w:rPr>
          <w:rFonts w:ascii="Times New Roman" w:hAnsi="Times New Roman" w:cs="Times New Roman"/>
          <w:color w:val="000000"/>
          <w:sz w:val="24"/>
          <w:lang w:val="es-MX"/>
        </w:rPr>
        <w:t xml:space="preserve"> 2171955</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ind w:left="68"/>
        <w:jc w:val="center"/>
        <w:rPr>
          <w:rFonts w:ascii="Times New Roman" w:hAnsi="Times New Roman" w:cs="Times New Roman"/>
          <w:color w:val="000000"/>
          <w:sz w:val="24"/>
          <w:lang w:val="es-MX"/>
        </w:rPr>
      </w:pPr>
    </w:p>
    <w:p w:rsidR="00012CA6" w:rsidRPr="00D974B9" w:rsidRDefault="00012CA6" w:rsidP="00012CA6">
      <w:pPr>
        <w:spacing w:after="0"/>
        <w:ind w:left="68"/>
        <w:jc w:val="center"/>
        <w:rPr>
          <w:rFonts w:ascii="Times New Roman" w:hAnsi="Times New Roman" w:cs="Times New Roman"/>
          <w:color w:val="000000"/>
          <w:sz w:val="24"/>
          <w:lang w:val="es-MX"/>
        </w:rPr>
      </w:pPr>
    </w:p>
    <w:p w:rsidR="00012CA6" w:rsidRPr="00D974B9" w:rsidRDefault="00012CA6" w:rsidP="00012CA6">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012CA6" w:rsidP="00012CA6">
      <w:pPr>
        <w:spacing w:after="0"/>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rsidR="00012CA6" w:rsidRPr="00D974B9" w:rsidRDefault="00DF0846" w:rsidP="00012CA6">
      <w:pPr>
        <w:spacing w:after="0" w:line="238" w:lineRule="auto"/>
        <w:ind w:left="2116" w:right="2122"/>
        <w:jc w:val="center"/>
        <w:rPr>
          <w:rFonts w:ascii="Times New Roman" w:hAnsi="Times New Roman" w:cs="Times New Roman"/>
          <w:sz w:val="24"/>
          <w:lang w:val="es-MX"/>
        </w:rPr>
      </w:pPr>
      <w:r>
        <w:rPr>
          <w:rFonts w:ascii="Times New Roman" w:hAnsi="Times New Roman" w:cs="Times New Roman"/>
          <w:color w:val="000000"/>
          <w:sz w:val="24"/>
          <w:lang w:val="es-MX"/>
        </w:rPr>
        <w:t>6</w:t>
      </w:r>
      <w:r w:rsidR="00012CA6" w:rsidRPr="00D974B9">
        <w:rPr>
          <w:rFonts w:ascii="Times New Roman" w:hAnsi="Times New Roman" w:cs="Times New Roman"/>
          <w:color w:val="000000"/>
          <w:sz w:val="24"/>
          <w:lang w:val="es-MX"/>
        </w:rPr>
        <w:t xml:space="preserve"> de </w:t>
      </w:r>
      <w:r w:rsidR="00012CA6">
        <w:rPr>
          <w:rFonts w:ascii="Times New Roman" w:hAnsi="Times New Roman" w:cs="Times New Roman"/>
          <w:color w:val="000000"/>
          <w:sz w:val="24"/>
          <w:lang w:val="es-MX"/>
        </w:rPr>
        <w:t>agosto</w:t>
      </w:r>
      <w:r w:rsidR="00012CA6" w:rsidRPr="00D974B9">
        <w:rPr>
          <w:rFonts w:ascii="Times New Roman" w:hAnsi="Times New Roman" w:cs="Times New Roman"/>
          <w:color w:val="000000"/>
          <w:sz w:val="24"/>
          <w:lang w:val="es-MX"/>
        </w:rPr>
        <w:t xml:space="preserve">, 2022 Santiago de los Caballeros Rep. Dom. </w:t>
      </w:r>
    </w:p>
    <w:p w:rsidR="00CD01B0" w:rsidRPr="00012CA6" w:rsidRDefault="00CD01B0" w:rsidP="00CD01B0">
      <w:pPr>
        <w:spacing w:after="0" w:line="360" w:lineRule="auto"/>
        <w:rPr>
          <w:rFonts w:ascii="Times New Roman" w:eastAsia="Times New Roman" w:hAnsi="Times New Roman" w:cs="Times New Roman"/>
          <w:b/>
          <w:sz w:val="28"/>
          <w:szCs w:val="24"/>
          <w:lang w:val="es-MX"/>
        </w:rPr>
      </w:pPr>
    </w:p>
    <w:p w:rsidR="00CD01B0" w:rsidRDefault="00CD01B0" w:rsidP="00CD01B0">
      <w:pPr>
        <w:spacing w:after="0" w:line="360" w:lineRule="auto"/>
        <w:rPr>
          <w:rFonts w:ascii="Times New Roman" w:eastAsia="Times New Roman" w:hAnsi="Times New Roman" w:cs="Times New Roman"/>
          <w:b/>
          <w:sz w:val="28"/>
          <w:szCs w:val="24"/>
        </w:rPr>
      </w:pPr>
    </w:p>
    <w:sdt>
      <w:sdtPr>
        <w:rPr>
          <w:rFonts w:asciiTheme="minorHAnsi" w:eastAsiaTheme="minorHAnsi" w:hAnsiTheme="minorHAnsi" w:cstheme="minorBidi"/>
          <w:color w:val="auto"/>
          <w:sz w:val="22"/>
          <w:szCs w:val="22"/>
          <w:lang w:val="es-ES"/>
        </w:rPr>
        <w:id w:val="-2069094458"/>
        <w:docPartObj>
          <w:docPartGallery w:val="Table of Contents"/>
          <w:docPartUnique/>
        </w:docPartObj>
      </w:sdtPr>
      <w:sdtEndPr>
        <w:rPr>
          <w:b/>
          <w:bCs/>
        </w:rPr>
      </w:sdtEndPr>
      <w:sdtContent>
        <w:p w:rsidR="00CD01B0" w:rsidRDefault="00CD01B0">
          <w:pPr>
            <w:pStyle w:val="TtuloTDC"/>
          </w:pPr>
        </w:p>
        <w:p w:rsidR="00DF0846" w:rsidRDefault="00CD01B0">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110695694" w:history="1">
            <w:r w:rsidR="00DF0846" w:rsidRPr="001D5F74">
              <w:rPr>
                <w:rStyle w:val="Hipervnculo"/>
                <w:rFonts w:ascii="Times New Roman" w:eastAsia="Times New Roman" w:hAnsi="Times New Roman" w:cs="Times New Roman"/>
                <w:b/>
                <w:noProof/>
              </w:rPr>
              <w:t>CAPÍTULO I: VIDEOJUEGO Y HERRAMIENTAS DE DESARROLLO</w:t>
            </w:r>
            <w:r w:rsidR="00DF0846">
              <w:rPr>
                <w:noProof/>
                <w:webHidden/>
              </w:rPr>
              <w:tab/>
            </w:r>
            <w:r w:rsidR="00DF0846">
              <w:rPr>
                <w:noProof/>
                <w:webHidden/>
              </w:rPr>
              <w:fldChar w:fldCharType="begin"/>
            </w:r>
            <w:r w:rsidR="00DF0846">
              <w:rPr>
                <w:noProof/>
                <w:webHidden/>
              </w:rPr>
              <w:instrText xml:space="preserve"> PAGEREF _Toc110695694 \h </w:instrText>
            </w:r>
            <w:r w:rsidR="00DF0846">
              <w:rPr>
                <w:noProof/>
                <w:webHidden/>
              </w:rPr>
            </w:r>
            <w:r w:rsidR="00DF0846">
              <w:rPr>
                <w:noProof/>
                <w:webHidden/>
              </w:rPr>
              <w:fldChar w:fldCharType="separate"/>
            </w:r>
            <w:r w:rsidR="00DF0846">
              <w:rPr>
                <w:noProof/>
                <w:webHidden/>
              </w:rPr>
              <w:t>3</w:t>
            </w:r>
            <w:r w:rsidR="00DF0846">
              <w:rPr>
                <w:noProof/>
                <w:webHidden/>
              </w:rPr>
              <w:fldChar w:fldCharType="end"/>
            </w:r>
          </w:hyperlink>
        </w:p>
        <w:p w:rsidR="00DF0846" w:rsidRDefault="00D055A8">
          <w:pPr>
            <w:pStyle w:val="TDC1"/>
            <w:tabs>
              <w:tab w:val="left" w:pos="660"/>
              <w:tab w:val="right" w:leader="dot" w:pos="8828"/>
            </w:tabs>
            <w:rPr>
              <w:rFonts w:eastAsiaTheme="minorEastAsia"/>
              <w:noProof/>
              <w:lang w:val="en-US"/>
            </w:rPr>
          </w:pPr>
          <w:hyperlink w:anchor="_Toc110695695" w:history="1">
            <w:r w:rsidR="00DF0846" w:rsidRPr="001D5F74">
              <w:rPr>
                <w:rStyle w:val="Hipervnculo"/>
                <w:rFonts w:ascii="Times New Roman" w:eastAsia="Times New Roman" w:hAnsi="Times New Roman" w:cs="Times New Roman"/>
                <w:b/>
                <w:noProof/>
              </w:rPr>
              <w:t>1.1</w:t>
            </w:r>
            <w:r w:rsidR="00DF0846">
              <w:rPr>
                <w:rFonts w:eastAsiaTheme="minorEastAsia"/>
                <w:noProof/>
                <w:lang w:val="en-US"/>
              </w:rPr>
              <w:tab/>
            </w:r>
            <w:r w:rsidR="00DF0846" w:rsidRPr="001D5F74">
              <w:rPr>
                <w:rStyle w:val="Hipervnculo"/>
                <w:rFonts w:ascii="Times New Roman" w:eastAsia="Times New Roman" w:hAnsi="Times New Roman" w:cs="Times New Roman"/>
                <w:b/>
                <w:noProof/>
              </w:rPr>
              <w:t>Descripción:</w:t>
            </w:r>
            <w:r w:rsidR="00DF0846">
              <w:rPr>
                <w:noProof/>
                <w:webHidden/>
              </w:rPr>
              <w:tab/>
            </w:r>
            <w:r w:rsidR="00DF0846">
              <w:rPr>
                <w:noProof/>
                <w:webHidden/>
              </w:rPr>
              <w:fldChar w:fldCharType="begin"/>
            </w:r>
            <w:r w:rsidR="00DF0846">
              <w:rPr>
                <w:noProof/>
                <w:webHidden/>
              </w:rPr>
              <w:instrText xml:space="preserve"> PAGEREF _Toc110695695 \h </w:instrText>
            </w:r>
            <w:r w:rsidR="00DF0846">
              <w:rPr>
                <w:noProof/>
                <w:webHidden/>
              </w:rPr>
            </w:r>
            <w:r w:rsidR="00DF0846">
              <w:rPr>
                <w:noProof/>
                <w:webHidden/>
              </w:rPr>
              <w:fldChar w:fldCharType="separate"/>
            </w:r>
            <w:r w:rsidR="00DF0846">
              <w:rPr>
                <w:noProof/>
                <w:webHidden/>
              </w:rPr>
              <w:t>3</w:t>
            </w:r>
            <w:r w:rsidR="00DF0846">
              <w:rPr>
                <w:noProof/>
                <w:webHidden/>
              </w:rPr>
              <w:fldChar w:fldCharType="end"/>
            </w:r>
          </w:hyperlink>
        </w:p>
        <w:p w:rsidR="00DF0846" w:rsidRDefault="00D055A8">
          <w:pPr>
            <w:pStyle w:val="TDC1"/>
            <w:tabs>
              <w:tab w:val="left" w:pos="660"/>
              <w:tab w:val="right" w:leader="dot" w:pos="8828"/>
            </w:tabs>
            <w:rPr>
              <w:rFonts w:eastAsiaTheme="minorEastAsia"/>
              <w:noProof/>
              <w:lang w:val="en-US"/>
            </w:rPr>
          </w:pPr>
          <w:hyperlink w:anchor="_Toc110695696" w:history="1">
            <w:r w:rsidR="00DF0846" w:rsidRPr="001D5F74">
              <w:rPr>
                <w:rStyle w:val="Hipervnculo"/>
                <w:rFonts w:ascii="Times New Roman" w:eastAsia="Times New Roman" w:hAnsi="Times New Roman" w:cs="Times New Roman"/>
                <w:b/>
                <w:noProof/>
              </w:rPr>
              <w:t>1.2</w:t>
            </w:r>
            <w:r w:rsidR="00DF0846">
              <w:rPr>
                <w:rFonts w:eastAsiaTheme="minorEastAsia"/>
                <w:noProof/>
                <w:lang w:val="en-US"/>
              </w:rPr>
              <w:tab/>
            </w:r>
            <w:r w:rsidR="00DF0846" w:rsidRPr="001D5F74">
              <w:rPr>
                <w:rStyle w:val="Hipervnculo"/>
                <w:rFonts w:ascii="Times New Roman" w:eastAsia="Times New Roman" w:hAnsi="Times New Roman" w:cs="Times New Roman"/>
                <w:b/>
                <w:noProof/>
              </w:rPr>
              <w:t>Motivación</w:t>
            </w:r>
            <w:r w:rsidR="00DF0846">
              <w:rPr>
                <w:noProof/>
                <w:webHidden/>
              </w:rPr>
              <w:tab/>
            </w:r>
            <w:r w:rsidR="00DF0846">
              <w:rPr>
                <w:noProof/>
                <w:webHidden/>
              </w:rPr>
              <w:fldChar w:fldCharType="begin"/>
            </w:r>
            <w:r w:rsidR="00DF0846">
              <w:rPr>
                <w:noProof/>
                <w:webHidden/>
              </w:rPr>
              <w:instrText xml:space="preserve"> PAGEREF _Toc110695696 \h </w:instrText>
            </w:r>
            <w:r w:rsidR="00DF0846">
              <w:rPr>
                <w:noProof/>
                <w:webHidden/>
              </w:rPr>
            </w:r>
            <w:r w:rsidR="00DF0846">
              <w:rPr>
                <w:noProof/>
                <w:webHidden/>
              </w:rPr>
              <w:fldChar w:fldCharType="separate"/>
            </w:r>
            <w:r w:rsidR="00DF0846">
              <w:rPr>
                <w:noProof/>
                <w:webHidden/>
              </w:rPr>
              <w:t>3</w:t>
            </w:r>
            <w:r w:rsidR="00DF0846">
              <w:rPr>
                <w:noProof/>
                <w:webHidden/>
              </w:rPr>
              <w:fldChar w:fldCharType="end"/>
            </w:r>
          </w:hyperlink>
        </w:p>
        <w:p w:rsidR="00DF0846" w:rsidRDefault="00D055A8">
          <w:pPr>
            <w:pStyle w:val="TDC1"/>
            <w:tabs>
              <w:tab w:val="left" w:pos="880"/>
              <w:tab w:val="right" w:leader="dot" w:pos="8828"/>
            </w:tabs>
            <w:rPr>
              <w:rFonts w:eastAsiaTheme="minorEastAsia"/>
              <w:noProof/>
              <w:lang w:val="en-US"/>
            </w:rPr>
          </w:pPr>
          <w:hyperlink w:anchor="_Toc110695697" w:history="1">
            <w:r w:rsidR="00DF0846" w:rsidRPr="001D5F74">
              <w:rPr>
                <w:rStyle w:val="Hipervnculo"/>
                <w:rFonts w:ascii="Times New Roman" w:eastAsia="Times New Roman" w:hAnsi="Times New Roman" w:cs="Times New Roman"/>
                <w:b/>
                <w:noProof/>
              </w:rPr>
              <w:t>1.2.1</w:t>
            </w:r>
            <w:r w:rsidR="00DF0846">
              <w:rPr>
                <w:rFonts w:eastAsiaTheme="minorEastAsia"/>
                <w:noProof/>
                <w:lang w:val="en-US"/>
              </w:rPr>
              <w:tab/>
            </w:r>
            <w:r w:rsidR="00DF0846" w:rsidRPr="001D5F74">
              <w:rPr>
                <w:rStyle w:val="Hipervnculo"/>
                <w:rFonts w:ascii="Times New Roman" w:eastAsia="Times New Roman" w:hAnsi="Times New Roman" w:cs="Times New Roman"/>
                <w:b/>
                <w:noProof/>
              </w:rPr>
              <w:t>Originalidad de la idea</w:t>
            </w:r>
            <w:r w:rsidR="00DF0846">
              <w:rPr>
                <w:noProof/>
                <w:webHidden/>
              </w:rPr>
              <w:tab/>
            </w:r>
            <w:r w:rsidR="00DF0846">
              <w:rPr>
                <w:noProof/>
                <w:webHidden/>
              </w:rPr>
              <w:fldChar w:fldCharType="begin"/>
            </w:r>
            <w:r w:rsidR="00DF0846">
              <w:rPr>
                <w:noProof/>
                <w:webHidden/>
              </w:rPr>
              <w:instrText xml:space="preserve"> PAGEREF _Toc110695697 \h </w:instrText>
            </w:r>
            <w:r w:rsidR="00DF0846">
              <w:rPr>
                <w:noProof/>
                <w:webHidden/>
              </w:rPr>
            </w:r>
            <w:r w:rsidR="00DF0846">
              <w:rPr>
                <w:noProof/>
                <w:webHidden/>
              </w:rPr>
              <w:fldChar w:fldCharType="separate"/>
            </w:r>
            <w:r w:rsidR="00DF0846">
              <w:rPr>
                <w:noProof/>
                <w:webHidden/>
              </w:rPr>
              <w:t>3</w:t>
            </w:r>
            <w:r w:rsidR="00DF0846">
              <w:rPr>
                <w:noProof/>
                <w:webHidden/>
              </w:rPr>
              <w:fldChar w:fldCharType="end"/>
            </w:r>
          </w:hyperlink>
        </w:p>
        <w:p w:rsidR="00DF0846" w:rsidRDefault="00D055A8">
          <w:pPr>
            <w:pStyle w:val="TDC1"/>
            <w:tabs>
              <w:tab w:val="left" w:pos="880"/>
              <w:tab w:val="right" w:leader="dot" w:pos="8828"/>
            </w:tabs>
            <w:rPr>
              <w:rFonts w:eastAsiaTheme="minorEastAsia"/>
              <w:noProof/>
              <w:lang w:val="en-US"/>
            </w:rPr>
          </w:pPr>
          <w:hyperlink w:anchor="_Toc110695698" w:history="1">
            <w:r w:rsidR="00DF0846" w:rsidRPr="001D5F74">
              <w:rPr>
                <w:rStyle w:val="Hipervnculo"/>
                <w:rFonts w:ascii="Times New Roman" w:eastAsia="Times New Roman" w:hAnsi="Times New Roman" w:cs="Times New Roman"/>
                <w:b/>
                <w:noProof/>
              </w:rPr>
              <w:t>1.2.2</w:t>
            </w:r>
            <w:r w:rsidR="00DF0846">
              <w:rPr>
                <w:rFonts w:eastAsiaTheme="minorEastAsia"/>
                <w:noProof/>
                <w:lang w:val="en-US"/>
              </w:rPr>
              <w:tab/>
            </w:r>
            <w:r w:rsidR="00DF0846" w:rsidRPr="001D5F74">
              <w:rPr>
                <w:rStyle w:val="Hipervnculo"/>
                <w:rFonts w:ascii="Times New Roman" w:eastAsia="Times New Roman" w:hAnsi="Times New Roman" w:cs="Times New Roman"/>
                <w:b/>
                <w:noProof/>
              </w:rPr>
              <w:t>Estado del Arte</w:t>
            </w:r>
            <w:r w:rsidR="00DF0846">
              <w:rPr>
                <w:noProof/>
                <w:webHidden/>
              </w:rPr>
              <w:tab/>
            </w:r>
            <w:r w:rsidR="00DF0846">
              <w:rPr>
                <w:noProof/>
                <w:webHidden/>
              </w:rPr>
              <w:fldChar w:fldCharType="begin"/>
            </w:r>
            <w:r w:rsidR="00DF0846">
              <w:rPr>
                <w:noProof/>
                <w:webHidden/>
              </w:rPr>
              <w:instrText xml:space="preserve"> PAGEREF _Toc110695698 \h </w:instrText>
            </w:r>
            <w:r w:rsidR="00DF0846">
              <w:rPr>
                <w:noProof/>
                <w:webHidden/>
              </w:rPr>
            </w:r>
            <w:r w:rsidR="00DF0846">
              <w:rPr>
                <w:noProof/>
                <w:webHidden/>
              </w:rPr>
              <w:fldChar w:fldCharType="separate"/>
            </w:r>
            <w:r w:rsidR="00DF0846">
              <w:rPr>
                <w:noProof/>
                <w:webHidden/>
              </w:rPr>
              <w:t>3</w:t>
            </w:r>
            <w:r w:rsidR="00DF0846">
              <w:rPr>
                <w:noProof/>
                <w:webHidden/>
              </w:rPr>
              <w:fldChar w:fldCharType="end"/>
            </w:r>
          </w:hyperlink>
        </w:p>
        <w:p w:rsidR="00DF0846" w:rsidRDefault="00D055A8">
          <w:pPr>
            <w:pStyle w:val="TDC1"/>
            <w:tabs>
              <w:tab w:val="left" w:pos="660"/>
              <w:tab w:val="right" w:leader="dot" w:pos="8828"/>
            </w:tabs>
            <w:rPr>
              <w:rFonts w:eastAsiaTheme="minorEastAsia"/>
              <w:noProof/>
              <w:lang w:val="en-US"/>
            </w:rPr>
          </w:pPr>
          <w:hyperlink w:anchor="_Toc110695699" w:history="1">
            <w:r w:rsidR="00DF0846" w:rsidRPr="001D5F74">
              <w:rPr>
                <w:rStyle w:val="Hipervnculo"/>
                <w:rFonts w:ascii="Times New Roman" w:eastAsia="Times New Roman" w:hAnsi="Times New Roman" w:cs="Times New Roman"/>
                <w:b/>
                <w:noProof/>
              </w:rPr>
              <w:t>1.3</w:t>
            </w:r>
            <w:r w:rsidR="00DF0846">
              <w:rPr>
                <w:rFonts w:eastAsiaTheme="minorEastAsia"/>
                <w:noProof/>
                <w:lang w:val="en-US"/>
              </w:rPr>
              <w:tab/>
            </w:r>
            <w:r w:rsidR="00DF0846" w:rsidRPr="001D5F74">
              <w:rPr>
                <w:rStyle w:val="Hipervnculo"/>
                <w:rFonts w:ascii="Times New Roman" w:eastAsia="Times New Roman" w:hAnsi="Times New Roman" w:cs="Times New Roman"/>
                <w:b/>
                <w:noProof/>
              </w:rPr>
              <w:t>Objetivo general</w:t>
            </w:r>
            <w:r w:rsidR="00DF0846">
              <w:rPr>
                <w:noProof/>
                <w:webHidden/>
              </w:rPr>
              <w:tab/>
            </w:r>
            <w:r w:rsidR="00DF0846">
              <w:rPr>
                <w:noProof/>
                <w:webHidden/>
              </w:rPr>
              <w:fldChar w:fldCharType="begin"/>
            </w:r>
            <w:r w:rsidR="00DF0846">
              <w:rPr>
                <w:noProof/>
                <w:webHidden/>
              </w:rPr>
              <w:instrText xml:space="preserve"> PAGEREF _Toc110695699 \h </w:instrText>
            </w:r>
            <w:r w:rsidR="00DF0846">
              <w:rPr>
                <w:noProof/>
                <w:webHidden/>
              </w:rPr>
            </w:r>
            <w:r w:rsidR="00DF0846">
              <w:rPr>
                <w:noProof/>
                <w:webHidden/>
              </w:rPr>
              <w:fldChar w:fldCharType="separate"/>
            </w:r>
            <w:r w:rsidR="00DF0846">
              <w:rPr>
                <w:noProof/>
                <w:webHidden/>
              </w:rPr>
              <w:t>3</w:t>
            </w:r>
            <w:r w:rsidR="00DF0846">
              <w:rPr>
                <w:noProof/>
                <w:webHidden/>
              </w:rPr>
              <w:fldChar w:fldCharType="end"/>
            </w:r>
          </w:hyperlink>
        </w:p>
        <w:p w:rsidR="00DF0846" w:rsidRDefault="00D055A8">
          <w:pPr>
            <w:pStyle w:val="TDC1"/>
            <w:tabs>
              <w:tab w:val="left" w:pos="660"/>
              <w:tab w:val="right" w:leader="dot" w:pos="8828"/>
            </w:tabs>
            <w:rPr>
              <w:rFonts w:eastAsiaTheme="minorEastAsia"/>
              <w:noProof/>
              <w:lang w:val="en-US"/>
            </w:rPr>
          </w:pPr>
          <w:hyperlink w:anchor="_Toc110695700" w:history="1">
            <w:r w:rsidR="00DF0846" w:rsidRPr="001D5F74">
              <w:rPr>
                <w:rStyle w:val="Hipervnculo"/>
                <w:rFonts w:ascii="Times New Roman" w:eastAsia="Times New Roman" w:hAnsi="Times New Roman" w:cs="Times New Roman"/>
                <w:b/>
                <w:noProof/>
              </w:rPr>
              <w:t>1.4</w:t>
            </w:r>
            <w:r w:rsidR="00DF0846">
              <w:rPr>
                <w:rFonts w:eastAsiaTheme="minorEastAsia"/>
                <w:noProof/>
                <w:lang w:val="en-US"/>
              </w:rPr>
              <w:tab/>
            </w:r>
            <w:r w:rsidR="00DF0846" w:rsidRPr="001D5F74">
              <w:rPr>
                <w:rStyle w:val="Hipervnculo"/>
                <w:rFonts w:ascii="Times New Roman" w:eastAsia="Times New Roman" w:hAnsi="Times New Roman" w:cs="Times New Roman"/>
                <w:b/>
                <w:noProof/>
              </w:rPr>
              <w:t>Objetivos específicos</w:t>
            </w:r>
            <w:r w:rsidR="00DF0846">
              <w:rPr>
                <w:noProof/>
                <w:webHidden/>
              </w:rPr>
              <w:tab/>
            </w:r>
            <w:r w:rsidR="00DF0846">
              <w:rPr>
                <w:noProof/>
                <w:webHidden/>
              </w:rPr>
              <w:fldChar w:fldCharType="begin"/>
            </w:r>
            <w:r w:rsidR="00DF0846">
              <w:rPr>
                <w:noProof/>
                <w:webHidden/>
              </w:rPr>
              <w:instrText xml:space="preserve"> PAGEREF _Toc110695700 \h </w:instrText>
            </w:r>
            <w:r w:rsidR="00DF0846">
              <w:rPr>
                <w:noProof/>
                <w:webHidden/>
              </w:rPr>
            </w:r>
            <w:r w:rsidR="00DF0846">
              <w:rPr>
                <w:noProof/>
                <w:webHidden/>
              </w:rPr>
              <w:fldChar w:fldCharType="separate"/>
            </w:r>
            <w:r w:rsidR="00DF0846">
              <w:rPr>
                <w:noProof/>
                <w:webHidden/>
              </w:rPr>
              <w:t>3</w:t>
            </w:r>
            <w:r w:rsidR="00DF0846">
              <w:rPr>
                <w:noProof/>
                <w:webHidden/>
              </w:rPr>
              <w:fldChar w:fldCharType="end"/>
            </w:r>
          </w:hyperlink>
        </w:p>
        <w:p w:rsidR="00DF0846" w:rsidRDefault="00D055A8">
          <w:pPr>
            <w:pStyle w:val="TDC1"/>
            <w:tabs>
              <w:tab w:val="right" w:leader="dot" w:pos="8828"/>
            </w:tabs>
            <w:rPr>
              <w:rFonts w:eastAsiaTheme="minorEastAsia"/>
              <w:noProof/>
              <w:lang w:val="en-US"/>
            </w:rPr>
          </w:pPr>
          <w:hyperlink w:anchor="_Toc110695701" w:history="1">
            <w:r w:rsidR="00DF0846" w:rsidRPr="001D5F74">
              <w:rPr>
                <w:rStyle w:val="Hipervnculo"/>
                <w:rFonts w:ascii="Times New Roman" w:eastAsia="Times New Roman" w:hAnsi="Times New Roman" w:cs="Times New Roman"/>
                <w:b/>
                <w:noProof/>
              </w:rPr>
              <w:t>1.5 Escenario</w:t>
            </w:r>
            <w:r w:rsidR="00DF0846">
              <w:rPr>
                <w:noProof/>
                <w:webHidden/>
              </w:rPr>
              <w:tab/>
            </w:r>
            <w:r w:rsidR="00DF0846">
              <w:rPr>
                <w:noProof/>
                <w:webHidden/>
              </w:rPr>
              <w:fldChar w:fldCharType="begin"/>
            </w:r>
            <w:r w:rsidR="00DF0846">
              <w:rPr>
                <w:noProof/>
                <w:webHidden/>
              </w:rPr>
              <w:instrText xml:space="preserve"> PAGEREF _Toc110695701 \h </w:instrText>
            </w:r>
            <w:r w:rsidR="00DF0846">
              <w:rPr>
                <w:noProof/>
                <w:webHidden/>
              </w:rPr>
            </w:r>
            <w:r w:rsidR="00DF0846">
              <w:rPr>
                <w:noProof/>
                <w:webHidden/>
              </w:rPr>
              <w:fldChar w:fldCharType="separate"/>
            </w:r>
            <w:r w:rsidR="00DF0846">
              <w:rPr>
                <w:noProof/>
                <w:webHidden/>
              </w:rPr>
              <w:t>4</w:t>
            </w:r>
            <w:r w:rsidR="00DF0846">
              <w:rPr>
                <w:noProof/>
                <w:webHidden/>
              </w:rPr>
              <w:fldChar w:fldCharType="end"/>
            </w:r>
          </w:hyperlink>
        </w:p>
        <w:p w:rsidR="00DF0846" w:rsidRDefault="00D055A8">
          <w:pPr>
            <w:pStyle w:val="TDC1"/>
            <w:tabs>
              <w:tab w:val="right" w:leader="dot" w:pos="8828"/>
            </w:tabs>
            <w:rPr>
              <w:rFonts w:eastAsiaTheme="minorEastAsia"/>
              <w:noProof/>
              <w:lang w:val="en-US"/>
            </w:rPr>
          </w:pPr>
          <w:hyperlink w:anchor="_Toc110695702" w:history="1">
            <w:r w:rsidR="00DF0846" w:rsidRPr="001D5F74">
              <w:rPr>
                <w:rStyle w:val="Hipervnculo"/>
                <w:rFonts w:ascii="Times New Roman" w:eastAsia="Times New Roman" w:hAnsi="Times New Roman" w:cs="Times New Roman"/>
                <w:b/>
                <w:noProof/>
              </w:rPr>
              <w:t>1.6 Contenidos</w:t>
            </w:r>
            <w:r w:rsidR="00DF0846">
              <w:rPr>
                <w:noProof/>
                <w:webHidden/>
              </w:rPr>
              <w:tab/>
            </w:r>
            <w:r w:rsidR="00DF0846">
              <w:rPr>
                <w:noProof/>
                <w:webHidden/>
              </w:rPr>
              <w:fldChar w:fldCharType="begin"/>
            </w:r>
            <w:r w:rsidR="00DF0846">
              <w:rPr>
                <w:noProof/>
                <w:webHidden/>
              </w:rPr>
              <w:instrText xml:space="preserve"> PAGEREF _Toc110695702 \h </w:instrText>
            </w:r>
            <w:r w:rsidR="00DF0846">
              <w:rPr>
                <w:noProof/>
                <w:webHidden/>
              </w:rPr>
            </w:r>
            <w:r w:rsidR="00DF0846">
              <w:rPr>
                <w:noProof/>
                <w:webHidden/>
              </w:rPr>
              <w:fldChar w:fldCharType="separate"/>
            </w:r>
            <w:r w:rsidR="00DF0846">
              <w:rPr>
                <w:noProof/>
                <w:webHidden/>
              </w:rPr>
              <w:t>4</w:t>
            </w:r>
            <w:r w:rsidR="00DF0846">
              <w:rPr>
                <w:noProof/>
                <w:webHidden/>
              </w:rPr>
              <w:fldChar w:fldCharType="end"/>
            </w:r>
          </w:hyperlink>
        </w:p>
        <w:p w:rsidR="00DF0846" w:rsidRDefault="00D055A8">
          <w:pPr>
            <w:pStyle w:val="TDC1"/>
            <w:tabs>
              <w:tab w:val="right" w:leader="dot" w:pos="8828"/>
            </w:tabs>
            <w:rPr>
              <w:rFonts w:eastAsiaTheme="minorEastAsia"/>
              <w:noProof/>
              <w:lang w:val="en-US"/>
            </w:rPr>
          </w:pPr>
          <w:hyperlink w:anchor="_Toc110695703" w:history="1">
            <w:r w:rsidR="00DF0846" w:rsidRPr="001D5F74">
              <w:rPr>
                <w:rStyle w:val="Hipervnculo"/>
                <w:rFonts w:ascii="Times New Roman" w:eastAsia="Times New Roman" w:hAnsi="Times New Roman" w:cs="Times New Roman"/>
                <w:b/>
                <w:noProof/>
              </w:rPr>
              <w:t>1.7 Metodología</w:t>
            </w:r>
            <w:r w:rsidR="00DF0846">
              <w:rPr>
                <w:noProof/>
                <w:webHidden/>
              </w:rPr>
              <w:tab/>
            </w:r>
            <w:r w:rsidR="00DF0846">
              <w:rPr>
                <w:noProof/>
                <w:webHidden/>
              </w:rPr>
              <w:fldChar w:fldCharType="begin"/>
            </w:r>
            <w:r w:rsidR="00DF0846">
              <w:rPr>
                <w:noProof/>
                <w:webHidden/>
              </w:rPr>
              <w:instrText xml:space="preserve"> PAGEREF _Toc110695703 \h </w:instrText>
            </w:r>
            <w:r w:rsidR="00DF0846">
              <w:rPr>
                <w:noProof/>
                <w:webHidden/>
              </w:rPr>
            </w:r>
            <w:r w:rsidR="00DF0846">
              <w:rPr>
                <w:noProof/>
                <w:webHidden/>
              </w:rPr>
              <w:fldChar w:fldCharType="separate"/>
            </w:r>
            <w:r w:rsidR="00DF0846">
              <w:rPr>
                <w:noProof/>
                <w:webHidden/>
              </w:rPr>
              <w:t>4</w:t>
            </w:r>
            <w:r w:rsidR="00DF0846">
              <w:rPr>
                <w:noProof/>
                <w:webHidden/>
              </w:rPr>
              <w:fldChar w:fldCharType="end"/>
            </w:r>
          </w:hyperlink>
        </w:p>
        <w:p w:rsidR="00DF0846" w:rsidRDefault="00D055A8">
          <w:pPr>
            <w:pStyle w:val="TDC1"/>
            <w:tabs>
              <w:tab w:val="right" w:leader="dot" w:pos="8828"/>
            </w:tabs>
            <w:rPr>
              <w:rFonts w:eastAsiaTheme="minorEastAsia"/>
              <w:noProof/>
              <w:lang w:val="en-US"/>
            </w:rPr>
          </w:pPr>
          <w:hyperlink w:anchor="_Toc110695704" w:history="1">
            <w:r w:rsidR="00DF0846" w:rsidRPr="001D5F74">
              <w:rPr>
                <w:rStyle w:val="Hipervnculo"/>
                <w:rFonts w:ascii="Times New Roman" w:eastAsia="Times New Roman" w:hAnsi="Times New Roman" w:cs="Times New Roman"/>
                <w:b/>
                <w:noProof/>
              </w:rPr>
              <w:t>1.8 Arquitectura de la aplicación</w:t>
            </w:r>
            <w:r w:rsidR="00DF0846">
              <w:rPr>
                <w:noProof/>
                <w:webHidden/>
              </w:rPr>
              <w:tab/>
            </w:r>
            <w:r w:rsidR="00DF0846">
              <w:rPr>
                <w:noProof/>
                <w:webHidden/>
              </w:rPr>
              <w:fldChar w:fldCharType="begin"/>
            </w:r>
            <w:r w:rsidR="00DF0846">
              <w:rPr>
                <w:noProof/>
                <w:webHidden/>
              </w:rPr>
              <w:instrText xml:space="preserve"> PAGEREF _Toc110695704 \h </w:instrText>
            </w:r>
            <w:r w:rsidR="00DF0846">
              <w:rPr>
                <w:noProof/>
                <w:webHidden/>
              </w:rPr>
            </w:r>
            <w:r w:rsidR="00DF0846">
              <w:rPr>
                <w:noProof/>
                <w:webHidden/>
              </w:rPr>
              <w:fldChar w:fldCharType="separate"/>
            </w:r>
            <w:r w:rsidR="00DF0846">
              <w:rPr>
                <w:noProof/>
                <w:webHidden/>
              </w:rPr>
              <w:t>4</w:t>
            </w:r>
            <w:r w:rsidR="00DF0846">
              <w:rPr>
                <w:noProof/>
                <w:webHidden/>
              </w:rPr>
              <w:fldChar w:fldCharType="end"/>
            </w:r>
          </w:hyperlink>
        </w:p>
        <w:p w:rsidR="00DF0846" w:rsidRDefault="00D055A8">
          <w:pPr>
            <w:pStyle w:val="TDC1"/>
            <w:tabs>
              <w:tab w:val="right" w:leader="dot" w:pos="8828"/>
            </w:tabs>
            <w:rPr>
              <w:rFonts w:eastAsiaTheme="minorEastAsia"/>
              <w:noProof/>
              <w:lang w:val="en-US"/>
            </w:rPr>
          </w:pPr>
          <w:hyperlink w:anchor="_Toc110695705" w:history="1">
            <w:r w:rsidR="00DF0846" w:rsidRPr="001D5F74">
              <w:rPr>
                <w:rStyle w:val="Hipervnculo"/>
                <w:rFonts w:ascii="Times New Roman" w:eastAsia="Times New Roman" w:hAnsi="Times New Roman" w:cs="Times New Roman"/>
                <w:b/>
                <w:noProof/>
              </w:rPr>
              <w:t>1.9 Herramientas de desarrollo</w:t>
            </w:r>
            <w:r w:rsidR="00DF0846">
              <w:rPr>
                <w:noProof/>
                <w:webHidden/>
              </w:rPr>
              <w:tab/>
            </w:r>
            <w:r w:rsidR="00DF0846">
              <w:rPr>
                <w:noProof/>
                <w:webHidden/>
              </w:rPr>
              <w:fldChar w:fldCharType="begin"/>
            </w:r>
            <w:r w:rsidR="00DF0846">
              <w:rPr>
                <w:noProof/>
                <w:webHidden/>
              </w:rPr>
              <w:instrText xml:space="preserve"> PAGEREF _Toc110695705 \h </w:instrText>
            </w:r>
            <w:r w:rsidR="00DF0846">
              <w:rPr>
                <w:noProof/>
                <w:webHidden/>
              </w:rPr>
            </w:r>
            <w:r w:rsidR="00DF0846">
              <w:rPr>
                <w:noProof/>
                <w:webHidden/>
              </w:rPr>
              <w:fldChar w:fldCharType="separate"/>
            </w:r>
            <w:r w:rsidR="00DF0846">
              <w:rPr>
                <w:noProof/>
                <w:webHidden/>
              </w:rPr>
              <w:t>5</w:t>
            </w:r>
            <w:r w:rsidR="00DF0846">
              <w:rPr>
                <w:noProof/>
                <w:webHidden/>
              </w:rPr>
              <w:fldChar w:fldCharType="end"/>
            </w:r>
          </w:hyperlink>
        </w:p>
        <w:p w:rsidR="00CD01B0" w:rsidRDefault="00CD01B0">
          <w:r>
            <w:rPr>
              <w:b/>
              <w:bCs/>
              <w:lang w:val="es-ES"/>
            </w:rPr>
            <w:fldChar w:fldCharType="end"/>
          </w:r>
        </w:p>
      </w:sdtContent>
    </w:sdt>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Default="00CD01B0" w:rsidP="00CD01B0">
      <w:pPr>
        <w:spacing w:after="0" w:line="360" w:lineRule="auto"/>
        <w:rPr>
          <w:rFonts w:ascii="Times New Roman" w:eastAsia="Times New Roman" w:hAnsi="Times New Roman" w:cs="Times New Roman"/>
          <w:b/>
          <w:sz w:val="28"/>
          <w:szCs w:val="24"/>
        </w:rPr>
      </w:pPr>
    </w:p>
    <w:p w:rsidR="00CD01B0" w:rsidRPr="00CD01B0" w:rsidRDefault="00CD01B0" w:rsidP="00CD01B0">
      <w:pPr>
        <w:spacing w:after="0" w:line="360" w:lineRule="auto"/>
        <w:rPr>
          <w:rFonts w:ascii="Times New Roman" w:eastAsia="Times New Roman" w:hAnsi="Times New Roman" w:cs="Times New Roman"/>
          <w:b/>
          <w:sz w:val="28"/>
          <w:szCs w:val="24"/>
        </w:rPr>
      </w:pPr>
      <w:r w:rsidRPr="00CD01B0">
        <w:rPr>
          <w:rFonts w:ascii="Times New Roman" w:eastAsia="Times New Roman" w:hAnsi="Times New Roman" w:cs="Times New Roman"/>
          <w:b/>
          <w:sz w:val="28"/>
          <w:szCs w:val="24"/>
        </w:rPr>
        <w:t>INTRODUCCIÓN</w:t>
      </w:r>
      <w:r w:rsidRPr="00CD01B0">
        <w:rPr>
          <w:rFonts w:ascii="Times New Roman" w:eastAsia="Times New Roman" w:hAnsi="Times New Roman" w:cs="Times New Roman"/>
          <w:sz w:val="28"/>
          <w:szCs w:val="24"/>
        </w:rPr>
        <w:tab/>
      </w:r>
    </w:p>
    <w:p w:rsidR="00CD01B0" w:rsidRPr="00CD01B0" w:rsidRDefault="00CD01B0" w:rsidP="00CD01B0">
      <w:pPr>
        <w:pStyle w:val="Ttulo1"/>
        <w:jc w:val="both"/>
        <w:rPr>
          <w:rFonts w:ascii="Times New Roman" w:eastAsia="Times New Roman" w:hAnsi="Times New Roman" w:cs="Times New Roman"/>
          <w:b/>
        </w:rPr>
      </w:pPr>
      <w:bookmarkStart w:id="0" w:name="_Toc110695694"/>
      <w:r w:rsidRPr="00CD01B0">
        <w:rPr>
          <w:rFonts w:ascii="Times New Roman" w:eastAsia="Times New Roman" w:hAnsi="Times New Roman" w:cs="Times New Roman"/>
          <w:b/>
          <w:color w:val="auto"/>
          <w:sz w:val="28"/>
        </w:rPr>
        <w:t>CAPÍTULO I: VIDEOJUEGO Y HERRAMIENTAS DE DESARROLLO</w:t>
      </w:r>
      <w:bookmarkEnd w:id="0"/>
      <w:r w:rsidRPr="00CD01B0">
        <w:rPr>
          <w:rFonts w:ascii="Times New Roman" w:eastAsia="Times New Roman" w:hAnsi="Times New Roman" w:cs="Times New Roman"/>
          <w:b/>
        </w:rPr>
        <w:tab/>
      </w:r>
    </w:p>
    <w:p w:rsidR="00CD01B0" w:rsidRDefault="00CD01B0" w:rsidP="00CD01B0">
      <w:pPr>
        <w:pStyle w:val="Ttulo1"/>
        <w:numPr>
          <w:ilvl w:val="1"/>
          <w:numId w:val="1"/>
        </w:numPr>
        <w:rPr>
          <w:rFonts w:ascii="Times New Roman" w:eastAsia="Times New Roman" w:hAnsi="Times New Roman" w:cs="Times New Roman"/>
          <w:color w:val="auto"/>
          <w:sz w:val="28"/>
        </w:rPr>
      </w:pPr>
      <w:bookmarkStart w:id="1" w:name="_Toc110695695"/>
      <w:r w:rsidRPr="00CD01B0">
        <w:rPr>
          <w:rFonts w:ascii="Times New Roman" w:eastAsia="Times New Roman" w:hAnsi="Times New Roman" w:cs="Times New Roman"/>
          <w:b/>
          <w:color w:val="auto"/>
          <w:sz w:val="28"/>
        </w:rPr>
        <w:t>Descripción</w:t>
      </w:r>
      <w:r>
        <w:rPr>
          <w:rFonts w:ascii="Times New Roman" w:eastAsia="Times New Roman" w:hAnsi="Times New Roman" w:cs="Times New Roman"/>
          <w:b/>
          <w:color w:val="auto"/>
          <w:sz w:val="28"/>
        </w:rPr>
        <w:t>:</w:t>
      </w:r>
      <w:bookmarkEnd w:id="1"/>
    </w:p>
    <w:p w:rsidR="00CD01B0" w:rsidRDefault="00CD01B0" w:rsidP="00CD01B0">
      <w:pPr>
        <w:jc w:val="both"/>
        <w:rPr>
          <w:rFonts w:ascii="Times New Roman" w:hAnsi="Times New Roman" w:cs="Times New Roman"/>
          <w:b/>
          <w:sz w:val="24"/>
        </w:rPr>
      </w:pPr>
      <w:r w:rsidRPr="00CD01B0">
        <w:rPr>
          <w:rFonts w:ascii="Times New Roman" w:hAnsi="Times New Roman" w:cs="Times New Roman"/>
          <w:b/>
          <w:sz w:val="24"/>
        </w:rPr>
        <w:t xml:space="preserve"> </w:t>
      </w:r>
    </w:p>
    <w:p w:rsidR="00CD01B0" w:rsidRPr="00791780" w:rsidRDefault="00CD01B0" w:rsidP="00CD01B0">
      <w:pPr>
        <w:jc w:val="both"/>
        <w:rPr>
          <w:rFonts w:ascii="Times New Roman" w:hAnsi="Times New Roman" w:cs="Times New Roman"/>
          <w:sz w:val="28"/>
        </w:rPr>
      </w:pPr>
      <w:proofErr w:type="spellStart"/>
      <w:r w:rsidRPr="00CD01B0">
        <w:rPr>
          <w:rFonts w:ascii="Times New Roman" w:hAnsi="Times New Roman" w:cs="Times New Roman"/>
          <w:sz w:val="28"/>
        </w:rPr>
        <w:t>Stranger</w:t>
      </w:r>
      <w:proofErr w:type="spellEnd"/>
      <w:r w:rsidRPr="00CD01B0">
        <w:rPr>
          <w:rFonts w:ascii="Times New Roman" w:hAnsi="Times New Roman" w:cs="Times New Roman"/>
          <w:sz w:val="28"/>
        </w:rPr>
        <w:t xml:space="preserve"> </w:t>
      </w:r>
      <w:proofErr w:type="spellStart"/>
      <w:r w:rsidRPr="00CD01B0">
        <w:rPr>
          <w:rFonts w:ascii="Times New Roman" w:hAnsi="Times New Roman" w:cs="Times New Roman"/>
          <w:sz w:val="28"/>
        </w:rPr>
        <w:t>Maze</w:t>
      </w:r>
      <w:proofErr w:type="spellEnd"/>
      <w:r w:rsidRPr="00CD01B0">
        <w:rPr>
          <w:rFonts w:ascii="Times New Roman" w:hAnsi="Times New Roman" w:cs="Times New Roman"/>
          <w:sz w:val="28"/>
        </w:rPr>
        <w:t xml:space="preserve"> es un videojuego que puede categorizarse como un RPG estratégico</w:t>
      </w:r>
      <w:r>
        <w:rPr>
          <w:rFonts w:ascii="Times New Roman" w:hAnsi="Times New Roman" w:cs="Times New Roman"/>
          <w:sz w:val="28"/>
        </w:rPr>
        <w:t xml:space="preserve"> </w:t>
      </w:r>
      <w:r w:rsidRPr="00CD01B0">
        <w:rPr>
          <w:rFonts w:ascii="Times New Roman" w:hAnsi="Times New Roman" w:cs="Times New Roman"/>
          <w:sz w:val="28"/>
        </w:rPr>
        <w:t>donde el pers</w:t>
      </w:r>
      <w:r>
        <w:rPr>
          <w:rFonts w:ascii="Times New Roman" w:hAnsi="Times New Roman" w:cs="Times New Roman"/>
          <w:sz w:val="28"/>
        </w:rPr>
        <w:t>onaje principal</w:t>
      </w:r>
      <w:r w:rsidR="00791780">
        <w:rPr>
          <w:rFonts w:ascii="Times New Roman" w:hAnsi="Times New Roman" w:cs="Times New Roman"/>
          <w:sz w:val="28"/>
        </w:rPr>
        <w:t xml:space="preserve"> vive en un </w:t>
      </w:r>
      <w:r w:rsidR="00F5009F">
        <w:rPr>
          <w:rFonts w:ascii="Times New Roman" w:hAnsi="Times New Roman" w:cs="Times New Roman"/>
          <w:sz w:val="28"/>
        </w:rPr>
        <w:t xml:space="preserve">bosque </w:t>
      </w:r>
      <w:r w:rsidR="00791780">
        <w:rPr>
          <w:rFonts w:ascii="Times New Roman" w:hAnsi="Times New Roman" w:cs="Times New Roman"/>
          <w:sz w:val="28"/>
        </w:rPr>
        <w:t>y debe salir a buscar suplementos al exterior que es un laberinto, este deberá superar los obstáculos del bosque como ríos, rocas, ramas y recolectar los objetos requeridos hasta poder sali</w:t>
      </w:r>
      <w:r w:rsidR="00DF0846">
        <w:rPr>
          <w:rFonts w:ascii="Times New Roman" w:hAnsi="Times New Roman" w:cs="Times New Roman"/>
          <w:sz w:val="28"/>
        </w:rPr>
        <w:t>r para poder superar el nivel.</w:t>
      </w:r>
    </w:p>
    <w:p w:rsidR="00CD01B0" w:rsidRDefault="00CD01B0" w:rsidP="00CD01B0">
      <w:pPr>
        <w:pStyle w:val="Ttulo1"/>
        <w:numPr>
          <w:ilvl w:val="1"/>
          <w:numId w:val="1"/>
        </w:numPr>
        <w:rPr>
          <w:rFonts w:ascii="Times New Roman" w:eastAsia="Times New Roman" w:hAnsi="Times New Roman" w:cs="Times New Roman"/>
          <w:b/>
          <w:color w:val="auto"/>
          <w:sz w:val="28"/>
        </w:rPr>
      </w:pPr>
      <w:bookmarkStart w:id="2" w:name="_Toc110695696"/>
      <w:r w:rsidRPr="00CD01B0">
        <w:rPr>
          <w:rFonts w:ascii="Times New Roman" w:eastAsia="Times New Roman" w:hAnsi="Times New Roman" w:cs="Times New Roman"/>
          <w:b/>
          <w:color w:val="auto"/>
          <w:sz w:val="28"/>
        </w:rPr>
        <w:t>Motivación</w:t>
      </w:r>
      <w:bookmarkEnd w:id="2"/>
    </w:p>
    <w:p w:rsidR="00CD01B0" w:rsidRDefault="00CD01B0" w:rsidP="00CD01B0">
      <w:pPr>
        <w:pStyle w:val="Ttulo1"/>
        <w:numPr>
          <w:ilvl w:val="2"/>
          <w:numId w:val="1"/>
        </w:numPr>
        <w:rPr>
          <w:rFonts w:ascii="Times New Roman" w:eastAsia="Times New Roman" w:hAnsi="Times New Roman" w:cs="Times New Roman"/>
          <w:b/>
          <w:color w:val="auto"/>
          <w:sz w:val="28"/>
        </w:rPr>
      </w:pPr>
      <w:bookmarkStart w:id="3" w:name="_Toc110695697"/>
      <w:r w:rsidRPr="00CD01B0">
        <w:rPr>
          <w:rFonts w:ascii="Times New Roman" w:eastAsia="Times New Roman" w:hAnsi="Times New Roman" w:cs="Times New Roman"/>
          <w:b/>
          <w:color w:val="auto"/>
          <w:sz w:val="28"/>
        </w:rPr>
        <w:t>Originalidad de la idea</w:t>
      </w:r>
      <w:bookmarkEnd w:id="3"/>
    </w:p>
    <w:p w:rsidR="00CD01B0" w:rsidRPr="00CD01B0" w:rsidRDefault="00CD01B0" w:rsidP="00CD01B0"/>
    <w:p w:rsidR="00CD01B0" w:rsidRPr="00CD01B0" w:rsidRDefault="00CD01B0" w:rsidP="00CD01B0">
      <w:pPr>
        <w:jc w:val="both"/>
        <w:rPr>
          <w:rFonts w:ascii="Times New Roman" w:hAnsi="Times New Roman" w:cs="Times New Roman"/>
          <w:sz w:val="28"/>
        </w:rPr>
      </w:pPr>
      <w:r w:rsidRPr="00CD01B0">
        <w:rPr>
          <w:rFonts w:ascii="Times New Roman" w:hAnsi="Times New Roman" w:cs="Times New Roman"/>
          <w:sz w:val="28"/>
        </w:rPr>
        <w:t>El motivo de creación de este videojuego se debe a la popular de los RPGS y también al interés de fusionar diversos géneros en un solo juego ya que lo que se busca es que el jugador pueda hacer cualquier cosa en el juego pero que deba pensar</w:t>
      </w:r>
      <w:r w:rsidR="00170136">
        <w:rPr>
          <w:rFonts w:ascii="Times New Roman" w:hAnsi="Times New Roman" w:cs="Times New Roman"/>
          <w:sz w:val="28"/>
        </w:rPr>
        <w:t xml:space="preserve"> antes de realizar las</w:t>
      </w:r>
      <w:r w:rsidRPr="00CD01B0">
        <w:rPr>
          <w:rFonts w:ascii="Times New Roman" w:hAnsi="Times New Roman" w:cs="Times New Roman"/>
          <w:sz w:val="28"/>
        </w:rPr>
        <w:t xml:space="preserve"> </w:t>
      </w:r>
      <w:r w:rsidR="00170136">
        <w:rPr>
          <w:rFonts w:ascii="Times New Roman" w:hAnsi="Times New Roman" w:cs="Times New Roman"/>
          <w:sz w:val="28"/>
        </w:rPr>
        <w:t xml:space="preserve">acciones </w:t>
      </w:r>
      <w:r w:rsidR="00170136" w:rsidRPr="00CD01B0">
        <w:rPr>
          <w:rFonts w:ascii="Times New Roman" w:hAnsi="Times New Roman" w:cs="Times New Roman"/>
          <w:sz w:val="28"/>
        </w:rPr>
        <w:t>y que</w:t>
      </w:r>
      <w:r w:rsidRPr="00CD01B0">
        <w:rPr>
          <w:rFonts w:ascii="Times New Roman" w:hAnsi="Times New Roman" w:cs="Times New Roman"/>
          <w:sz w:val="28"/>
        </w:rPr>
        <w:t xml:space="preserve"> requiera tener habilidades lógicas, a su vez que este se divierta recolectando tesoros a lo largo del trayecto.</w:t>
      </w:r>
    </w:p>
    <w:p w:rsidR="00CD01B0" w:rsidRDefault="00CD01B0" w:rsidP="00170136">
      <w:pPr>
        <w:pStyle w:val="Ttulo1"/>
        <w:numPr>
          <w:ilvl w:val="2"/>
          <w:numId w:val="1"/>
        </w:numPr>
        <w:rPr>
          <w:rFonts w:ascii="Times New Roman" w:eastAsia="Times New Roman" w:hAnsi="Times New Roman" w:cs="Times New Roman"/>
          <w:b/>
          <w:color w:val="auto"/>
          <w:sz w:val="28"/>
        </w:rPr>
      </w:pPr>
      <w:bookmarkStart w:id="4" w:name="_Toc110695698"/>
      <w:r w:rsidRPr="00CD01B0">
        <w:rPr>
          <w:rFonts w:ascii="Times New Roman" w:eastAsia="Times New Roman" w:hAnsi="Times New Roman" w:cs="Times New Roman"/>
          <w:b/>
          <w:color w:val="auto"/>
          <w:sz w:val="28"/>
        </w:rPr>
        <w:t>Estado del Arte</w:t>
      </w:r>
      <w:bookmarkEnd w:id="4"/>
      <w:r w:rsidRPr="00CD01B0">
        <w:rPr>
          <w:rFonts w:ascii="Times New Roman" w:eastAsia="Times New Roman" w:hAnsi="Times New Roman" w:cs="Times New Roman"/>
          <w:b/>
          <w:color w:val="auto"/>
          <w:sz w:val="28"/>
        </w:rPr>
        <w:tab/>
      </w:r>
    </w:p>
    <w:p w:rsidR="00170136" w:rsidRDefault="00170136" w:rsidP="00170136"/>
    <w:p w:rsidR="00170136" w:rsidRPr="00170136" w:rsidRDefault="00170136" w:rsidP="00170136">
      <w:pPr>
        <w:jc w:val="both"/>
        <w:rPr>
          <w:rFonts w:ascii="Times New Roman" w:hAnsi="Times New Roman" w:cs="Times New Roman"/>
          <w:sz w:val="28"/>
        </w:rPr>
      </w:pPr>
      <w:r w:rsidRPr="00170136">
        <w:rPr>
          <w:rFonts w:ascii="Times New Roman" w:hAnsi="Times New Roman" w:cs="Times New Roman"/>
          <w:sz w:val="28"/>
        </w:rPr>
        <w:t>Pretende y busca agradar a los jugadores a través de diseños intuitivos, fáciles y rápidos en cuanto a recolección de objetos.</w:t>
      </w:r>
    </w:p>
    <w:p w:rsidR="00CD01B0" w:rsidRDefault="00CD01B0" w:rsidP="00F5009F">
      <w:pPr>
        <w:pStyle w:val="Ttulo1"/>
        <w:numPr>
          <w:ilvl w:val="1"/>
          <w:numId w:val="1"/>
        </w:numPr>
        <w:rPr>
          <w:rFonts w:ascii="Times New Roman" w:eastAsia="Times New Roman" w:hAnsi="Times New Roman" w:cs="Times New Roman"/>
          <w:b/>
          <w:color w:val="auto"/>
          <w:sz w:val="28"/>
        </w:rPr>
      </w:pPr>
      <w:bookmarkStart w:id="5" w:name="_Toc110695699"/>
      <w:r w:rsidRPr="00CD01B0">
        <w:rPr>
          <w:rFonts w:ascii="Times New Roman" w:eastAsia="Times New Roman" w:hAnsi="Times New Roman" w:cs="Times New Roman"/>
          <w:b/>
          <w:color w:val="auto"/>
          <w:sz w:val="28"/>
        </w:rPr>
        <w:t>Objetivo general</w:t>
      </w:r>
      <w:bookmarkEnd w:id="5"/>
      <w:r w:rsidRPr="00CD01B0">
        <w:rPr>
          <w:rFonts w:ascii="Times New Roman" w:eastAsia="Times New Roman" w:hAnsi="Times New Roman" w:cs="Times New Roman"/>
          <w:b/>
          <w:color w:val="auto"/>
          <w:sz w:val="28"/>
        </w:rPr>
        <w:tab/>
      </w:r>
    </w:p>
    <w:p w:rsidR="00F5009F" w:rsidRDefault="00F5009F" w:rsidP="00F5009F"/>
    <w:p w:rsidR="00F5009F" w:rsidRDefault="00F5009F" w:rsidP="00F5009F">
      <w:pPr>
        <w:jc w:val="both"/>
        <w:rPr>
          <w:rFonts w:ascii="Times New Roman" w:hAnsi="Times New Roman" w:cs="Times New Roman"/>
          <w:sz w:val="28"/>
          <w:szCs w:val="28"/>
        </w:rPr>
      </w:pPr>
      <w:r w:rsidRPr="00F5009F">
        <w:rPr>
          <w:rFonts w:ascii="Times New Roman" w:hAnsi="Times New Roman" w:cs="Times New Roman"/>
          <w:sz w:val="28"/>
          <w:szCs w:val="28"/>
        </w:rPr>
        <w:t>Capturar la atención del jugador mediante el establecimiento de misiones para encontrar objetos específicos dentro de un laberinto localizado en un bosque.</w:t>
      </w:r>
    </w:p>
    <w:p w:rsidR="00F5009F" w:rsidRDefault="00F5009F" w:rsidP="00F5009F">
      <w:pPr>
        <w:jc w:val="both"/>
        <w:rPr>
          <w:rFonts w:ascii="Times New Roman" w:hAnsi="Times New Roman" w:cs="Times New Roman"/>
          <w:sz w:val="28"/>
          <w:szCs w:val="28"/>
        </w:rPr>
      </w:pPr>
    </w:p>
    <w:p w:rsidR="00F5009F" w:rsidRPr="00F5009F" w:rsidRDefault="00F5009F" w:rsidP="00F5009F">
      <w:pPr>
        <w:jc w:val="both"/>
        <w:rPr>
          <w:rFonts w:ascii="Times New Roman" w:hAnsi="Times New Roman" w:cs="Times New Roman"/>
          <w:sz w:val="28"/>
          <w:szCs w:val="28"/>
        </w:rPr>
      </w:pPr>
    </w:p>
    <w:p w:rsidR="00F5009F" w:rsidRDefault="00CD01B0" w:rsidP="00F5009F">
      <w:pPr>
        <w:pStyle w:val="Ttulo1"/>
        <w:numPr>
          <w:ilvl w:val="1"/>
          <w:numId w:val="1"/>
        </w:numPr>
        <w:rPr>
          <w:rFonts w:ascii="Times New Roman" w:eastAsia="Times New Roman" w:hAnsi="Times New Roman" w:cs="Times New Roman"/>
          <w:b/>
          <w:color w:val="auto"/>
          <w:sz w:val="28"/>
        </w:rPr>
      </w:pPr>
      <w:bookmarkStart w:id="6" w:name="_Toc110695700"/>
      <w:r w:rsidRPr="00CD01B0">
        <w:rPr>
          <w:rFonts w:ascii="Times New Roman" w:eastAsia="Times New Roman" w:hAnsi="Times New Roman" w:cs="Times New Roman"/>
          <w:b/>
          <w:color w:val="auto"/>
          <w:sz w:val="28"/>
        </w:rPr>
        <w:lastRenderedPageBreak/>
        <w:t>Objetivos específicos</w:t>
      </w:r>
      <w:bookmarkEnd w:id="6"/>
    </w:p>
    <w:p w:rsidR="00F5009F" w:rsidRPr="00F5009F" w:rsidRDefault="00F5009F" w:rsidP="00F5009F"/>
    <w:p w:rsidR="00F5009F" w:rsidRPr="00F5009F" w:rsidRDefault="00F5009F" w:rsidP="00F5009F">
      <w:pPr>
        <w:pStyle w:val="Prrafodelista"/>
        <w:numPr>
          <w:ilvl w:val="0"/>
          <w:numId w:val="2"/>
        </w:numPr>
        <w:jc w:val="both"/>
        <w:rPr>
          <w:rFonts w:ascii="Times New Roman" w:hAnsi="Times New Roman" w:cs="Times New Roman"/>
          <w:sz w:val="28"/>
        </w:rPr>
      </w:pPr>
      <w:r w:rsidRPr="00F5009F">
        <w:rPr>
          <w:rFonts w:ascii="Times New Roman" w:hAnsi="Times New Roman" w:cs="Times New Roman"/>
          <w:sz w:val="28"/>
        </w:rPr>
        <w:t>Recorrer el laberinto hasta el final.</w:t>
      </w:r>
    </w:p>
    <w:p w:rsidR="00F5009F" w:rsidRPr="00F5009F" w:rsidRDefault="00F5009F" w:rsidP="00F5009F">
      <w:pPr>
        <w:pStyle w:val="Prrafodelista"/>
        <w:numPr>
          <w:ilvl w:val="0"/>
          <w:numId w:val="2"/>
        </w:numPr>
        <w:jc w:val="both"/>
        <w:rPr>
          <w:rFonts w:ascii="Times New Roman" w:hAnsi="Times New Roman" w:cs="Times New Roman"/>
          <w:sz w:val="28"/>
        </w:rPr>
      </w:pPr>
      <w:r w:rsidRPr="00F5009F">
        <w:rPr>
          <w:rFonts w:ascii="Times New Roman" w:hAnsi="Times New Roman" w:cs="Times New Roman"/>
          <w:sz w:val="28"/>
        </w:rPr>
        <w:t>Encontrar los objetos necesarios para pasar de nivel.</w:t>
      </w:r>
    </w:p>
    <w:p w:rsidR="00CD01B0" w:rsidRPr="00F5009F" w:rsidRDefault="00F5009F" w:rsidP="00F5009F">
      <w:pPr>
        <w:pStyle w:val="Prrafodelista"/>
        <w:numPr>
          <w:ilvl w:val="0"/>
          <w:numId w:val="2"/>
        </w:numPr>
        <w:jc w:val="both"/>
      </w:pPr>
      <w:r w:rsidRPr="00F5009F">
        <w:rPr>
          <w:rFonts w:ascii="Times New Roman" w:hAnsi="Times New Roman" w:cs="Times New Roman"/>
          <w:sz w:val="28"/>
        </w:rPr>
        <w:t>Crear una experiencia única e intrigante para el jugador.</w:t>
      </w:r>
      <w:r w:rsidR="00CD01B0" w:rsidRPr="00F5009F">
        <w:tab/>
      </w:r>
    </w:p>
    <w:p w:rsidR="00CD01B0" w:rsidRDefault="00CD01B0" w:rsidP="00CD01B0">
      <w:pPr>
        <w:pStyle w:val="Ttulo1"/>
        <w:rPr>
          <w:rFonts w:ascii="Times New Roman" w:eastAsia="Times New Roman" w:hAnsi="Times New Roman" w:cs="Times New Roman"/>
          <w:b/>
          <w:color w:val="auto"/>
          <w:sz w:val="28"/>
        </w:rPr>
      </w:pPr>
      <w:bookmarkStart w:id="7" w:name="_Toc110695701"/>
      <w:r w:rsidRPr="00CD01B0">
        <w:rPr>
          <w:rFonts w:ascii="Times New Roman" w:eastAsia="Times New Roman" w:hAnsi="Times New Roman" w:cs="Times New Roman"/>
          <w:b/>
          <w:color w:val="auto"/>
          <w:sz w:val="28"/>
        </w:rPr>
        <w:t>1.5 Escenario</w:t>
      </w:r>
      <w:bookmarkEnd w:id="7"/>
      <w:r w:rsidRPr="00CD01B0">
        <w:rPr>
          <w:rFonts w:ascii="Times New Roman" w:eastAsia="Times New Roman" w:hAnsi="Times New Roman" w:cs="Times New Roman"/>
          <w:b/>
          <w:color w:val="auto"/>
          <w:sz w:val="28"/>
        </w:rPr>
        <w:tab/>
      </w:r>
    </w:p>
    <w:p w:rsidR="00F5009F" w:rsidRDefault="00F5009F" w:rsidP="00F5009F"/>
    <w:p w:rsidR="00F5009F" w:rsidRPr="00F5009F" w:rsidRDefault="00F5009F" w:rsidP="00F5009F">
      <w:pPr>
        <w:jc w:val="both"/>
        <w:rPr>
          <w:rFonts w:ascii="Times New Roman" w:hAnsi="Times New Roman" w:cs="Times New Roman"/>
          <w:sz w:val="28"/>
        </w:rPr>
      </w:pPr>
      <w:r w:rsidRPr="00F5009F">
        <w:rPr>
          <w:rFonts w:ascii="Times New Roman" w:hAnsi="Times New Roman" w:cs="Times New Roman"/>
          <w:sz w:val="28"/>
        </w:rPr>
        <w:t>Se establecerá un laberinto por nivel que estará localizado dentro de un bosque.</w:t>
      </w:r>
    </w:p>
    <w:p w:rsidR="00CD01B0" w:rsidRDefault="00CD01B0" w:rsidP="00CD01B0">
      <w:pPr>
        <w:pStyle w:val="Ttulo1"/>
        <w:rPr>
          <w:rFonts w:ascii="Times New Roman" w:eastAsia="Times New Roman" w:hAnsi="Times New Roman" w:cs="Times New Roman"/>
          <w:b/>
          <w:color w:val="auto"/>
          <w:sz w:val="28"/>
        </w:rPr>
      </w:pPr>
      <w:bookmarkStart w:id="8" w:name="_Toc110695702"/>
      <w:r w:rsidRPr="00CD01B0">
        <w:rPr>
          <w:rFonts w:ascii="Times New Roman" w:eastAsia="Times New Roman" w:hAnsi="Times New Roman" w:cs="Times New Roman"/>
          <w:b/>
          <w:color w:val="auto"/>
          <w:sz w:val="28"/>
        </w:rPr>
        <w:t>1.6 Contenidos</w:t>
      </w:r>
      <w:bookmarkEnd w:id="8"/>
      <w:r w:rsidRPr="00CD01B0">
        <w:rPr>
          <w:rFonts w:ascii="Times New Roman" w:eastAsia="Times New Roman" w:hAnsi="Times New Roman" w:cs="Times New Roman"/>
          <w:b/>
          <w:color w:val="auto"/>
          <w:sz w:val="28"/>
        </w:rPr>
        <w:tab/>
      </w:r>
    </w:p>
    <w:p w:rsidR="00791780" w:rsidRDefault="00791780" w:rsidP="00791780"/>
    <w:p w:rsidR="00F5009F" w:rsidRPr="00F5009F" w:rsidRDefault="00F5009F" w:rsidP="00791780">
      <w:pPr>
        <w:rPr>
          <w:rFonts w:ascii="Times New Roman" w:hAnsi="Times New Roman" w:cs="Times New Roman"/>
          <w:sz w:val="28"/>
        </w:rPr>
      </w:pPr>
      <w:proofErr w:type="spellStart"/>
      <w:r w:rsidRPr="00F5009F">
        <w:rPr>
          <w:rFonts w:ascii="Times New Roman" w:hAnsi="Times New Roman" w:cs="Times New Roman"/>
          <w:sz w:val="28"/>
        </w:rPr>
        <w:t>Stranger</w:t>
      </w:r>
      <w:proofErr w:type="spellEnd"/>
      <w:r w:rsidRPr="00F5009F">
        <w:rPr>
          <w:rFonts w:ascii="Times New Roman" w:hAnsi="Times New Roman" w:cs="Times New Roman"/>
          <w:sz w:val="28"/>
        </w:rPr>
        <w:t xml:space="preserve"> </w:t>
      </w:r>
      <w:proofErr w:type="spellStart"/>
      <w:r w:rsidRPr="00F5009F">
        <w:rPr>
          <w:rFonts w:ascii="Times New Roman" w:hAnsi="Times New Roman" w:cs="Times New Roman"/>
          <w:sz w:val="28"/>
        </w:rPr>
        <w:t>Maze</w:t>
      </w:r>
      <w:proofErr w:type="spellEnd"/>
      <w:r w:rsidRPr="00F5009F">
        <w:rPr>
          <w:rFonts w:ascii="Times New Roman" w:hAnsi="Times New Roman" w:cs="Times New Roman"/>
          <w:sz w:val="28"/>
        </w:rPr>
        <w:t xml:space="preserve"> contiene los siguientes objetos:</w:t>
      </w:r>
    </w:p>
    <w:p w:rsidR="00F5009F" w:rsidRPr="00F5009F" w:rsidRDefault="00F5009F" w:rsidP="00791780">
      <w:pPr>
        <w:rPr>
          <w:rFonts w:ascii="Times New Roman" w:hAnsi="Times New Roman" w:cs="Times New Roman"/>
          <w:sz w:val="28"/>
        </w:rPr>
      </w:pPr>
      <w:r w:rsidRPr="00F5009F">
        <w:rPr>
          <w:rFonts w:ascii="Times New Roman" w:hAnsi="Times New Roman" w:cs="Times New Roman"/>
          <w:sz w:val="28"/>
        </w:rPr>
        <w:t>Troncos</w:t>
      </w:r>
    </w:p>
    <w:p w:rsidR="00F5009F" w:rsidRPr="00F5009F" w:rsidRDefault="00F5009F" w:rsidP="00791780">
      <w:pPr>
        <w:rPr>
          <w:rFonts w:ascii="Times New Roman" w:hAnsi="Times New Roman" w:cs="Times New Roman"/>
          <w:sz w:val="28"/>
        </w:rPr>
      </w:pPr>
      <w:r w:rsidRPr="00F5009F">
        <w:rPr>
          <w:rFonts w:ascii="Times New Roman" w:hAnsi="Times New Roman" w:cs="Times New Roman"/>
          <w:sz w:val="28"/>
        </w:rPr>
        <w:t>Rocas</w:t>
      </w:r>
    </w:p>
    <w:p w:rsidR="00F5009F" w:rsidRPr="00F5009F" w:rsidRDefault="00F5009F" w:rsidP="00791780">
      <w:pPr>
        <w:rPr>
          <w:rFonts w:ascii="Times New Roman" w:hAnsi="Times New Roman" w:cs="Times New Roman"/>
          <w:sz w:val="28"/>
        </w:rPr>
      </w:pPr>
      <w:r w:rsidRPr="00F5009F">
        <w:rPr>
          <w:rFonts w:ascii="Times New Roman" w:hAnsi="Times New Roman" w:cs="Times New Roman"/>
          <w:sz w:val="28"/>
        </w:rPr>
        <w:t>Linternas</w:t>
      </w:r>
    </w:p>
    <w:p w:rsidR="00F5009F" w:rsidRPr="00F5009F" w:rsidRDefault="00F5009F" w:rsidP="00791780">
      <w:pPr>
        <w:rPr>
          <w:rFonts w:ascii="Times New Roman" w:hAnsi="Times New Roman" w:cs="Times New Roman"/>
          <w:sz w:val="28"/>
        </w:rPr>
      </w:pPr>
      <w:r w:rsidRPr="00F5009F">
        <w:rPr>
          <w:rFonts w:ascii="Times New Roman" w:hAnsi="Times New Roman" w:cs="Times New Roman"/>
          <w:sz w:val="28"/>
        </w:rPr>
        <w:t>Pozos de agua</w:t>
      </w:r>
    </w:p>
    <w:p w:rsidR="00F5009F" w:rsidRPr="00F5009F" w:rsidRDefault="00F5009F" w:rsidP="00791780">
      <w:pPr>
        <w:rPr>
          <w:rFonts w:ascii="Times New Roman" w:hAnsi="Times New Roman" w:cs="Times New Roman"/>
          <w:sz w:val="28"/>
        </w:rPr>
      </w:pPr>
      <w:r w:rsidRPr="00F5009F">
        <w:rPr>
          <w:rFonts w:ascii="Times New Roman" w:hAnsi="Times New Roman" w:cs="Times New Roman"/>
          <w:sz w:val="28"/>
        </w:rPr>
        <w:t>Cofres</w:t>
      </w:r>
    </w:p>
    <w:p w:rsidR="00CD01B0" w:rsidRDefault="00CD01B0" w:rsidP="00CD01B0">
      <w:pPr>
        <w:pStyle w:val="Ttulo1"/>
        <w:rPr>
          <w:rFonts w:ascii="Times New Roman" w:eastAsia="Times New Roman" w:hAnsi="Times New Roman" w:cs="Times New Roman"/>
          <w:b/>
          <w:color w:val="auto"/>
          <w:sz w:val="28"/>
        </w:rPr>
      </w:pPr>
      <w:bookmarkStart w:id="9" w:name="_Toc110695703"/>
      <w:r w:rsidRPr="00CD01B0">
        <w:rPr>
          <w:rFonts w:ascii="Times New Roman" w:eastAsia="Times New Roman" w:hAnsi="Times New Roman" w:cs="Times New Roman"/>
          <w:b/>
          <w:color w:val="auto"/>
          <w:sz w:val="28"/>
        </w:rPr>
        <w:t>1.7 Metodología</w:t>
      </w:r>
      <w:bookmarkEnd w:id="9"/>
      <w:r w:rsidRPr="00CD01B0">
        <w:rPr>
          <w:rFonts w:ascii="Times New Roman" w:eastAsia="Times New Roman" w:hAnsi="Times New Roman" w:cs="Times New Roman"/>
          <w:b/>
          <w:color w:val="auto"/>
          <w:sz w:val="28"/>
        </w:rPr>
        <w:tab/>
      </w:r>
    </w:p>
    <w:p w:rsidR="00A46D2C" w:rsidRPr="00A46D2C" w:rsidRDefault="00A46D2C" w:rsidP="00A46D2C">
      <w:pPr>
        <w:jc w:val="both"/>
        <w:rPr>
          <w:rFonts w:ascii="Times New Roman" w:hAnsi="Times New Roman" w:cs="Times New Roman"/>
          <w:sz w:val="24"/>
        </w:rPr>
      </w:pPr>
    </w:p>
    <w:p w:rsidR="00A46D2C" w:rsidRPr="00A46D2C" w:rsidRDefault="00A46D2C" w:rsidP="00A46D2C">
      <w:pPr>
        <w:pStyle w:val="NormalWeb"/>
        <w:spacing w:before="0" w:beforeAutospacing="0" w:after="0" w:afterAutospacing="0"/>
        <w:jc w:val="both"/>
        <w:rPr>
          <w:sz w:val="28"/>
          <w:lang w:val="es-MX"/>
        </w:rPr>
      </w:pPr>
      <w:r w:rsidRPr="00A46D2C">
        <w:rPr>
          <w:color w:val="000000"/>
          <w:sz w:val="28"/>
          <w:lang w:val="es-MX"/>
        </w:rPr>
        <w:t>El personaje representado por un chico, ubicado en el bosque, debe de buscar la manera de sobrevivir con los alimentos y objetos que brinda la naturaleza, ya que, el suministro que contiene está a</w:t>
      </w:r>
      <w:r>
        <w:rPr>
          <w:color w:val="000000"/>
          <w:sz w:val="28"/>
          <w:lang w:val="es-MX"/>
        </w:rPr>
        <w:t xml:space="preserve"> </w:t>
      </w:r>
      <w:r w:rsidRPr="00A46D2C">
        <w:rPr>
          <w:color w:val="000000"/>
          <w:sz w:val="28"/>
          <w:lang w:val="es-MX"/>
        </w:rPr>
        <w:t>punto de acabarse. Para sobrevivir debe:</w:t>
      </w:r>
    </w:p>
    <w:p w:rsidR="00A46D2C" w:rsidRPr="00A46D2C" w:rsidRDefault="00A46D2C" w:rsidP="00A46D2C">
      <w:pPr>
        <w:pStyle w:val="NormalWeb"/>
        <w:numPr>
          <w:ilvl w:val="0"/>
          <w:numId w:val="3"/>
        </w:numPr>
        <w:spacing w:before="0" w:beforeAutospacing="0" w:after="0" w:afterAutospacing="0"/>
        <w:jc w:val="both"/>
        <w:textAlignment w:val="baseline"/>
        <w:rPr>
          <w:color w:val="000000"/>
          <w:sz w:val="28"/>
        </w:rPr>
      </w:pPr>
      <w:proofErr w:type="spellStart"/>
      <w:r w:rsidRPr="00A46D2C">
        <w:rPr>
          <w:color w:val="000000"/>
          <w:sz w:val="28"/>
        </w:rPr>
        <w:t>Recolectar</w:t>
      </w:r>
      <w:proofErr w:type="spellEnd"/>
      <w:r w:rsidRPr="00A46D2C">
        <w:rPr>
          <w:color w:val="000000"/>
          <w:sz w:val="28"/>
        </w:rPr>
        <w:t xml:space="preserve"> </w:t>
      </w:r>
      <w:proofErr w:type="spellStart"/>
      <w:r w:rsidRPr="00A46D2C">
        <w:rPr>
          <w:color w:val="000000"/>
          <w:sz w:val="28"/>
        </w:rPr>
        <w:t>frutos</w:t>
      </w:r>
      <w:proofErr w:type="spellEnd"/>
      <w:r w:rsidRPr="00A46D2C">
        <w:rPr>
          <w:color w:val="000000"/>
          <w:sz w:val="28"/>
        </w:rPr>
        <w:t>.</w:t>
      </w:r>
    </w:p>
    <w:p w:rsidR="00A46D2C" w:rsidRPr="00A46D2C" w:rsidRDefault="00A46D2C" w:rsidP="00A46D2C">
      <w:pPr>
        <w:pStyle w:val="NormalWeb"/>
        <w:numPr>
          <w:ilvl w:val="0"/>
          <w:numId w:val="3"/>
        </w:numPr>
        <w:spacing w:before="0" w:beforeAutospacing="0" w:after="0" w:afterAutospacing="0"/>
        <w:jc w:val="both"/>
        <w:textAlignment w:val="baseline"/>
        <w:rPr>
          <w:color w:val="000000"/>
          <w:sz w:val="28"/>
          <w:lang w:val="es-MX"/>
        </w:rPr>
      </w:pPr>
      <w:r w:rsidRPr="00A46D2C">
        <w:rPr>
          <w:color w:val="000000"/>
          <w:sz w:val="28"/>
          <w:lang w:val="es-MX"/>
        </w:rPr>
        <w:t>Recolectar objetos para generar fuego y luz.</w:t>
      </w:r>
    </w:p>
    <w:p w:rsidR="00A46D2C" w:rsidRPr="00A46D2C" w:rsidRDefault="00A46D2C" w:rsidP="00A46D2C">
      <w:pPr>
        <w:rPr>
          <w:lang w:val="es-MX"/>
        </w:rPr>
      </w:pPr>
    </w:p>
    <w:p w:rsidR="00CD01B0" w:rsidRDefault="00CD01B0" w:rsidP="00CD01B0">
      <w:pPr>
        <w:pStyle w:val="Ttulo1"/>
        <w:rPr>
          <w:rFonts w:ascii="Times New Roman" w:eastAsia="Times New Roman" w:hAnsi="Times New Roman" w:cs="Times New Roman"/>
          <w:b/>
          <w:color w:val="auto"/>
          <w:sz w:val="28"/>
        </w:rPr>
      </w:pPr>
      <w:bookmarkStart w:id="10" w:name="_Toc110695704"/>
      <w:r w:rsidRPr="00CD01B0">
        <w:rPr>
          <w:rFonts w:ascii="Times New Roman" w:eastAsia="Times New Roman" w:hAnsi="Times New Roman" w:cs="Times New Roman"/>
          <w:b/>
          <w:color w:val="auto"/>
          <w:sz w:val="28"/>
        </w:rPr>
        <w:t>1.8 Arquitectura de la aplicación</w:t>
      </w:r>
      <w:bookmarkEnd w:id="10"/>
    </w:p>
    <w:p w:rsidR="00A46D2C" w:rsidRDefault="00A46D2C" w:rsidP="00A46D2C"/>
    <w:p w:rsidR="00A46D2C" w:rsidRPr="00A46D2C" w:rsidRDefault="00A46D2C" w:rsidP="00A46D2C">
      <w:pPr>
        <w:spacing w:after="0" w:line="240" w:lineRule="auto"/>
        <w:jc w:val="both"/>
        <w:rPr>
          <w:rFonts w:ascii="Times New Roman" w:eastAsia="Times New Roman" w:hAnsi="Times New Roman" w:cs="Times New Roman"/>
          <w:sz w:val="28"/>
          <w:szCs w:val="24"/>
          <w:lang w:val="es-MX"/>
        </w:rPr>
      </w:pPr>
      <w:bookmarkStart w:id="11" w:name="_GoBack"/>
      <w:r w:rsidRPr="00A46D2C">
        <w:rPr>
          <w:rFonts w:ascii="Times New Roman" w:eastAsia="Times New Roman" w:hAnsi="Times New Roman" w:cs="Times New Roman"/>
          <w:color w:val="000000"/>
          <w:sz w:val="28"/>
          <w:szCs w:val="24"/>
          <w:lang w:val="es-MX"/>
        </w:rPr>
        <w:t>Las condiciones que se deben cumplir para el desarrollo del videojuego, son:</w:t>
      </w:r>
    </w:p>
    <w:p w:rsidR="00A46D2C" w:rsidRPr="00A46D2C" w:rsidRDefault="00A46D2C" w:rsidP="00A46D2C">
      <w:pPr>
        <w:numPr>
          <w:ilvl w:val="0"/>
          <w:numId w:val="4"/>
        </w:numPr>
        <w:spacing w:after="0" w:line="240" w:lineRule="auto"/>
        <w:jc w:val="both"/>
        <w:textAlignment w:val="baseline"/>
        <w:rPr>
          <w:rFonts w:ascii="Times New Roman" w:eastAsia="Times New Roman" w:hAnsi="Times New Roman" w:cs="Times New Roman"/>
          <w:color w:val="000000"/>
          <w:sz w:val="28"/>
          <w:szCs w:val="24"/>
          <w:lang w:val="es-MX"/>
        </w:rPr>
      </w:pPr>
      <w:r w:rsidRPr="00A46D2C">
        <w:rPr>
          <w:rFonts w:ascii="Times New Roman" w:eastAsia="Times New Roman" w:hAnsi="Times New Roman" w:cs="Times New Roman"/>
          <w:color w:val="000000"/>
          <w:sz w:val="28"/>
          <w:szCs w:val="24"/>
          <w:lang w:val="es-MX"/>
        </w:rPr>
        <w:t>El juego debe de tener un objetivo, que define el final de un nivel.</w:t>
      </w:r>
    </w:p>
    <w:p w:rsidR="00A46D2C" w:rsidRPr="00A46D2C" w:rsidRDefault="00A46D2C" w:rsidP="00A46D2C">
      <w:pPr>
        <w:numPr>
          <w:ilvl w:val="0"/>
          <w:numId w:val="4"/>
        </w:numPr>
        <w:spacing w:after="0" w:line="240" w:lineRule="auto"/>
        <w:jc w:val="both"/>
        <w:textAlignment w:val="baseline"/>
        <w:rPr>
          <w:rFonts w:ascii="Times New Roman" w:eastAsia="Times New Roman" w:hAnsi="Times New Roman" w:cs="Times New Roman"/>
          <w:color w:val="000000"/>
          <w:sz w:val="28"/>
          <w:szCs w:val="24"/>
          <w:lang w:val="es-MX"/>
        </w:rPr>
      </w:pPr>
      <w:r w:rsidRPr="00A46D2C">
        <w:rPr>
          <w:rFonts w:ascii="Times New Roman" w:eastAsia="Times New Roman" w:hAnsi="Times New Roman" w:cs="Times New Roman"/>
          <w:color w:val="000000"/>
          <w:sz w:val="28"/>
          <w:szCs w:val="24"/>
          <w:lang w:val="es-MX"/>
        </w:rPr>
        <w:t>Los escenarios deberán tener cierto grado de realismo.</w:t>
      </w:r>
    </w:p>
    <w:p w:rsidR="00A46D2C" w:rsidRPr="00A46D2C" w:rsidRDefault="00A46D2C" w:rsidP="00A46D2C">
      <w:pPr>
        <w:numPr>
          <w:ilvl w:val="0"/>
          <w:numId w:val="4"/>
        </w:numPr>
        <w:spacing w:after="0" w:line="240" w:lineRule="auto"/>
        <w:jc w:val="both"/>
        <w:textAlignment w:val="baseline"/>
        <w:rPr>
          <w:rFonts w:ascii="Times New Roman" w:eastAsia="Times New Roman" w:hAnsi="Times New Roman" w:cs="Times New Roman"/>
          <w:color w:val="000000"/>
          <w:sz w:val="28"/>
          <w:szCs w:val="24"/>
          <w:lang w:val="es-MX"/>
        </w:rPr>
      </w:pPr>
      <w:r w:rsidRPr="00A46D2C">
        <w:rPr>
          <w:rFonts w:ascii="Times New Roman" w:eastAsia="Times New Roman" w:hAnsi="Times New Roman" w:cs="Times New Roman"/>
          <w:color w:val="000000"/>
          <w:sz w:val="28"/>
          <w:szCs w:val="24"/>
          <w:lang w:val="es-MX"/>
        </w:rPr>
        <w:t>El jugador tendrá un tiempo límite para recolectar objetos del juego, de lo contrario pierde la partida.</w:t>
      </w:r>
    </w:p>
    <w:p w:rsidR="00A46D2C" w:rsidRPr="00A46D2C" w:rsidRDefault="00A46D2C" w:rsidP="00DF0846">
      <w:pPr>
        <w:spacing w:after="0" w:line="240" w:lineRule="auto"/>
        <w:ind w:left="720"/>
        <w:jc w:val="both"/>
        <w:textAlignment w:val="baseline"/>
        <w:rPr>
          <w:rFonts w:ascii="Times New Roman" w:eastAsia="Times New Roman" w:hAnsi="Times New Roman" w:cs="Times New Roman"/>
          <w:color w:val="000000"/>
          <w:sz w:val="28"/>
          <w:szCs w:val="24"/>
          <w:lang w:val="es-MX"/>
        </w:rPr>
      </w:pPr>
    </w:p>
    <w:p w:rsidR="00A46D2C" w:rsidRPr="00A46D2C" w:rsidRDefault="00A46D2C" w:rsidP="00A46D2C">
      <w:pPr>
        <w:numPr>
          <w:ilvl w:val="0"/>
          <w:numId w:val="4"/>
        </w:numPr>
        <w:spacing w:after="0" w:line="240" w:lineRule="auto"/>
        <w:jc w:val="both"/>
        <w:textAlignment w:val="baseline"/>
        <w:rPr>
          <w:rFonts w:ascii="Times New Roman" w:eastAsia="Times New Roman" w:hAnsi="Times New Roman" w:cs="Times New Roman"/>
          <w:color w:val="000000"/>
          <w:sz w:val="28"/>
          <w:szCs w:val="24"/>
          <w:lang w:val="es-MX"/>
        </w:rPr>
      </w:pPr>
      <w:r w:rsidRPr="00A46D2C">
        <w:rPr>
          <w:rFonts w:ascii="Times New Roman" w:eastAsia="Times New Roman" w:hAnsi="Times New Roman" w:cs="Times New Roman"/>
          <w:color w:val="000000"/>
          <w:sz w:val="28"/>
          <w:szCs w:val="24"/>
          <w:lang w:val="es-MX"/>
        </w:rPr>
        <w:t>Versiones de demostración para que los jugadores puedan presenciar las funcionalidades del juego.</w:t>
      </w:r>
    </w:p>
    <w:bookmarkEnd w:id="11"/>
    <w:p w:rsidR="00A46D2C" w:rsidRPr="00A46D2C" w:rsidRDefault="00A46D2C" w:rsidP="00A46D2C"/>
    <w:p w:rsidR="00170136" w:rsidRDefault="00CD01B0" w:rsidP="00CD01B0">
      <w:pPr>
        <w:pStyle w:val="Ttulo1"/>
        <w:rPr>
          <w:rFonts w:ascii="Times New Roman" w:eastAsia="Times New Roman" w:hAnsi="Times New Roman" w:cs="Times New Roman"/>
          <w:b/>
          <w:color w:val="auto"/>
          <w:sz w:val="28"/>
        </w:rPr>
      </w:pPr>
      <w:bookmarkStart w:id="12" w:name="_Toc110695705"/>
      <w:r w:rsidRPr="00CD01B0">
        <w:rPr>
          <w:rFonts w:ascii="Times New Roman" w:eastAsia="Times New Roman" w:hAnsi="Times New Roman" w:cs="Times New Roman"/>
          <w:b/>
          <w:color w:val="auto"/>
          <w:sz w:val="28"/>
        </w:rPr>
        <w:t>1.9 Herramientas de desarrollo</w:t>
      </w:r>
      <w:bookmarkEnd w:id="12"/>
    </w:p>
    <w:p w:rsidR="00A46D2C" w:rsidRPr="00A46D2C" w:rsidRDefault="00A46D2C" w:rsidP="00A46D2C">
      <w:pPr>
        <w:jc w:val="both"/>
        <w:rPr>
          <w:rFonts w:ascii="Times New Roman" w:hAnsi="Times New Roman" w:cs="Times New Roman"/>
          <w:sz w:val="24"/>
        </w:rPr>
      </w:pPr>
    </w:p>
    <w:p w:rsidR="00A46D2C" w:rsidRPr="00A46D2C" w:rsidRDefault="00A46D2C" w:rsidP="00A46D2C">
      <w:pPr>
        <w:pStyle w:val="NormalWeb"/>
        <w:spacing w:before="0" w:beforeAutospacing="0" w:after="0" w:afterAutospacing="0"/>
        <w:jc w:val="both"/>
        <w:rPr>
          <w:sz w:val="28"/>
          <w:lang w:val="es-MX"/>
        </w:rPr>
      </w:pPr>
      <w:r w:rsidRPr="00A46D2C">
        <w:rPr>
          <w:color w:val="000000"/>
          <w:sz w:val="28"/>
          <w:lang w:val="es-MX"/>
        </w:rPr>
        <w:t xml:space="preserve">El entorno de desarrollo está compuesto por </w:t>
      </w:r>
      <w:proofErr w:type="gramStart"/>
      <w:r w:rsidRPr="00A46D2C">
        <w:rPr>
          <w:color w:val="000000"/>
          <w:sz w:val="28"/>
          <w:lang w:val="es-MX"/>
        </w:rPr>
        <w:t>la siguientes herramientas</w:t>
      </w:r>
      <w:proofErr w:type="gramEnd"/>
      <w:r w:rsidRPr="00A46D2C">
        <w:rPr>
          <w:color w:val="000000"/>
          <w:sz w:val="28"/>
          <w:lang w:val="es-MX"/>
        </w:rPr>
        <w:t>:</w:t>
      </w:r>
    </w:p>
    <w:p w:rsidR="00A46D2C" w:rsidRPr="00A46D2C" w:rsidRDefault="00A46D2C" w:rsidP="00A46D2C">
      <w:pPr>
        <w:pStyle w:val="NormalWeb"/>
        <w:spacing w:before="0" w:beforeAutospacing="0" w:after="0" w:afterAutospacing="0"/>
        <w:jc w:val="both"/>
        <w:rPr>
          <w:sz w:val="28"/>
          <w:lang w:val="es-MX"/>
        </w:rPr>
      </w:pPr>
      <w:proofErr w:type="spellStart"/>
      <w:r w:rsidRPr="00A46D2C">
        <w:rPr>
          <w:color w:val="000000"/>
          <w:sz w:val="28"/>
          <w:lang w:val="es-MX"/>
        </w:rPr>
        <w:t>Unity</w:t>
      </w:r>
      <w:proofErr w:type="spellEnd"/>
      <w:r w:rsidRPr="00A46D2C">
        <w:rPr>
          <w:color w:val="000000"/>
          <w:sz w:val="28"/>
          <w:lang w:val="es-MX"/>
        </w:rPr>
        <w:t>, utilizado para crear los objetos de juegos, colisiones, movimientos del personaje, diálogos, entre otros.</w:t>
      </w:r>
    </w:p>
    <w:p w:rsidR="00A46D2C" w:rsidRPr="00A46D2C" w:rsidRDefault="00A46D2C" w:rsidP="00A46D2C">
      <w:pPr>
        <w:pStyle w:val="NormalWeb"/>
        <w:spacing w:before="0" w:beforeAutospacing="0" w:after="0" w:afterAutospacing="0"/>
        <w:jc w:val="both"/>
        <w:rPr>
          <w:sz w:val="28"/>
          <w:lang w:val="es-MX"/>
        </w:rPr>
      </w:pPr>
      <w:r w:rsidRPr="00A46D2C">
        <w:rPr>
          <w:color w:val="000000"/>
          <w:sz w:val="28"/>
          <w:lang w:val="es-MX"/>
        </w:rPr>
        <w:t xml:space="preserve">C Sharp, para ser utilizado en conjunto con </w:t>
      </w:r>
      <w:proofErr w:type="spellStart"/>
      <w:r w:rsidRPr="00A46D2C">
        <w:rPr>
          <w:color w:val="000000"/>
          <w:sz w:val="28"/>
          <w:lang w:val="es-MX"/>
        </w:rPr>
        <w:t>Unity</w:t>
      </w:r>
      <w:proofErr w:type="spellEnd"/>
      <w:r w:rsidRPr="00A46D2C">
        <w:rPr>
          <w:color w:val="000000"/>
          <w:sz w:val="28"/>
          <w:lang w:val="es-MX"/>
        </w:rPr>
        <w:t>, para ofrecerle un funcionamiento a cada elemento, crear temporizadores, y realizar cambios de escena.</w:t>
      </w:r>
    </w:p>
    <w:p w:rsidR="00A46D2C" w:rsidRPr="00A46D2C" w:rsidRDefault="00A46D2C" w:rsidP="00A46D2C">
      <w:pPr>
        <w:pStyle w:val="NormalWeb"/>
        <w:spacing w:before="0" w:beforeAutospacing="0" w:after="0" w:afterAutospacing="0"/>
        <w:jc w:val="both"/>
        <w:rPr>
          <w:sz w:val="28"/>
          <w:lang w:val="es-MX"/>
        </w:rPr>
      </w:pPr>
      <w:proofErr w:type="spellStart"/>
      <w:r w:rsidRPr="00A46D2C">
        <w:rPr>
          <w:color w:val="000000"/>
          <w:sz w:val="28"/>
          <w:lang w:val="es-MX"/>
        </w:rPr>
        <w:t>Asset</w:t>
      </w:r>
      <w:proofErr w:type="spellEnd"/>
      <w:r w:rsidRPr="00A46D2C">
        <w:rPr>
          <w:color w:val="000000"/>
          <w:sz w:val="28"/>
          <w:lang w:val="es-MX"/>
        </w:rPr>
        <w:t xml:space="preserve"> Store, tienda de </w:t>
      </w:r>
      <w:proofErr w:type="spellStart"/>
      <w:r w:rsidRPr="00A46D2C">
        <w:rPr>
          <w:color w:val="000000"/>
          <w:sz w:val="28"/>
          <w:lang w:val="es-MX"/>
        </w:rPr>
        <w:t>unity</w:t>
      </w:r>
      <w:proofErr w:type="spellEnd"/>
      <w:r w:rsidRPr="00A46D2C">
        <w:rPr>
          <w:color w:val="000000"/>
          <w:sz w:val="28"/>
          <w:lang w:val="es-MX"/>
        </w:rPr>
        <w:t>, para descargar escenarios en tres dimensiones, el cual reduce el tiempo de desarrollo y ofrece entornos interactivos.</w:t>
      </w:r>
    </w:p>
    <w:p w:rsidR="00A46D2C" w:rsidRPr="00A46D2C" w:rsidRDefault="00A46D2C" w:rsidP="00A46D2C">
      <w:pPr>
        <w:rPr>
          <w:lang w:val="es-MX"/>
        </w:rPr>
      </w:pPr>
    </w:p>
    <w:sectPr w:rsidR="00A46D2C" w:rsidRPr="00A46D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83893"/>
    <w:multiLevelType w:val="hybridMultilevel"/>
    <w:tmpl w:val="3F04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67F0D"/>
    <w:multiLevelType w:val="multilevel"/>
    <w:tmpl w:val="C37C213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6EDE006F"/>
    <w:multiLevelType w:val="multilevel"/>
    <w:tmpl w:val="93BC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9161F"/>
    <w:multiLevelType w:val="multilevel"/>
    <w:tmpl w:val="BDB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B0"/>
    <w:rsid w:val="00012CA6"/>
    <w:rsid w:val="00170136"/>
    <w:rsid w:val="00791780"/>
    <w:rsid w:val="009236FC"/>
    <w:rsid w:val="00A46D2C"/>
    <w:rsid w:val="00CD01B0"/>
    <w:rsid w:val="00D01A09"/>
    <w:rsid w:val="00D055A8"/>
    <w:rsid w:val="00DF0846"/>
    <w:rsid w:val="00F5009F"/>
    <w:rsid w:val="00F5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F69B"/>
  <w15:chartTrackingRefBased/>
  <w15:docId w15:val="{FDED2B7F-A1BC-4DA8-BE06-29F8ACC0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1B0"/>
    <w:rPr>
      <w:lang w:val="es-DO"/>
    </w:rPr>
  </w:style>
  <w:style w:type="paragraph" w:styleId="Ttulo1">
    <w:name w:val="heading 1"/>
    <w:basedOn w:val="Normal"/>
    <w:next w:val="Normal"/>
    <w:link w:val="Ttulo1Car"/>
    <w:uiPriority w:val="9"/>
    <w:qFormat/>
    <w:rsid w:val="00CD01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01B0"/>
    <w:rPr>
      <w:rFonts w:asciiTheme="majorHAnsi" w:eastAsiaTheme="majorEastAsia" w:hAnsiTheme="majorHAnsi" w:cstheme="majorBidi"/>
      <w:color w:val="2E74B5" w:themeColor="accent1" w:themeShade="BF"/>
      <w:sz w:val="32"/>
      <w:szCs w:val="32"/>
      <w:lang w:val="es-DO"/>
    </w:rPr>
  </w:style>
  <w:style w:type="paragraph" w:styleId="TtuloTDC">
    <w:name w:val="TOC Heading"/>
    <w:basedOn w:val="Ttulo1"/>
    <w:next w:val="Normal"/>
    <w:uiPriority w:val="39"/>
    <w:unhideWhenUsed/>
    <w:qFormat/>
    <w:rsid w:val="00CD01B0"/>
    <w:pPr>
      <w:outlineLvl w:val="9"/>
    </w:pPr>
    <w:rPr>
      <w:lang w:val="en-US"/>
    </w:rPr>
  </w:style>
  <w:style w:type="paragraph" w:styleId="TDC1">
    <w:name w:val="toc 1"/>
    <w:basedOn w:val="Normal"/>
    <w:next w:val="Normal"/>
    <w:autoRedefine/>
    <w:uiPriority w:val="39"/>
    <w:unhideWhenUsed/>
    <w:rsid w:val="00CD01B0"/>
    <w:pPr>
      <w:spacing w:after="100"/>
    </w:pPr>
  </w:style>
  <w:style w:type="character" w:styleId="Hipervnculo">
    <w:name w:val="Hyperlink"/>
    <w:basedOn w:val="Fuentedeprrafopredeter"/>
    <w:uiPriority w:val="99"/>
    <w:unhideWhenUsed/>
    <w:rsid w:val="00CD01B0"/>
    <w:rPr>
      <w:color w:val="0563C1" w:themeColor="hyperlink"/>
      <w:u w:val="single"/>
    </w:rPr>
  </w:style>
  <w:style w:type="paragraph" w:styleId="Prrafodelista">
    <w:name w:val="List Paragraph"/>
    <w:basedOn w:val="Normal"/>
    <w:uiPriority w:val="34"/>
    <w:qFormat/>
    <w:rsid w:val="00CD01B0"/>
    <w:pPr>
      <w:ind w:left="720"/>
      <w:contextualSpacing/>
    </w:pPr>
  </w:style>
  <w:style w:type="paragraph" w:styleId="NormalWeb">
    <w:name w:val="Normal (Web)"/>
    <w:basedOn w:val="Normal"/>
    <w:uiPriority w:val="99"/>
    <w:semiHidden/>
    <w:unhideWhenUsed/>
    <w:rsid w:val="00A46D2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278133">
      <w:bodyDiv w:val="1"/>
      <w:marLeft w:val="0"/>
      <w:marRight w:val="0"/>
      <w:marTop w:val="0"/>
      <w:marBottom w:val="0"/>
      <w:divBdr>
        <w:top w:val="none" w:sz="0" w:space="0" w:color="auto"/>
        <w:left w:val="none" w:sz="0" w:space="0" w:color="auto"/>
        <w:bottom w:val="none" w:sz="0" w:space="0" w:color="auto"/>
        <w:right w:val="none" w:sz="0" w:space="0" w:color="auto"/>
      </w:divBdr>
    </w:div>
    <w:div w:id="699286335">
      <w:bodyDiv w:val="1"/>
      <w:marLeft w:val="0"/>
      <w:marRight w:val="0"/>
      <w:marTop w:val="0"/>
      <w:marBottom w:val="0"/>
      <w:divBdr>
        <w:top w:val="none" w:sz="0" w:space="0" w:color="auto"/>
        <w:left w:val="none" w:sz="0" w:space="0" w:color="auto"/>
        <w:bottom w:val="none" w:sz="0" w:space="0" w:color="auto"/>
        <w:right w:val="none" w:sz="0" w:space="0" w:color="auto"/>
      </w:divBdr>
    </w:div>
    <w:div w:id="1008023410">
      <w:bodyDiv w:val="1"/>
      <w:marLeft w:val="0"/>
      <w:marRight w:val="0"/>
      <w:marTop w:val="0"/>
      <w:marBottom w:val="0"/>
      <w:divBdr>
        <w:top w:val="none" w:sz="0" w:space="0" w:color="auto"/>
        <w:left w:val="none" w:sz="0" w:space="0" w:color="auto"/>
        <w:bottom w:val="none" w:sz="0" w:space="0" w:color="auto"/>
        <w:right w:val="none" w:sz="0" w:space="0" w:color="auto"/>
      </w:divBdr>
    </w:div>
    <w:div w:id="14233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C9E74-44A7-4486-B34F-7B283A41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653</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4</cp:revision>
  <dcterms:created xsi:type="dcterms:W3CDTF">2022-08-03T23:01:00Z</dcterms:created>
  <dcterms:modified xsi:type="dcterms:W3CDTF">2022-08-07T12:17:00Z</dcterms:modified>
</cp:coreProperties>
</file>