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</w:tr>
      <w:tr>
        <w:trPr>
          <w:trHeight w:val="574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1193634005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Cabo Verde</w:t>
            </w:r>
          </w:p>
        </w:tc>
      </w:tr>
      <w:tr>
        <w:trPr>
          <w:trHeight w:val="571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205091000000107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Eritrea</w:t>
            </w:r>
          </w:p>
        </w:tc>
      </w:tr>
      <w:tr>
        <w:trPr>
          <w:trHeight w:val="617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Afghanistan</w:t>
            </w:r>
          </w:p>
        </w:tc>
      </w:tr>
      <w:tr>
        <w:trPr>
          <w:trHeight w:val="572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Albania</w:t>
            </w:r>
          </w:p>
        </w:tc>
      </w:tr>
      <w:tr>
        <w:trPr>
          <w:trHeight w:val="614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Algeria</w:t>
            </w:r>
          </w:p>
        </w:tc>
      </w:tr>
      <w:tr>
        <w:trPr>
          <w:trHeight w:val="572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Andorra</w:t>
            </w:r>
          </w:p>
        </w:tc>
      </w:tr>
      <w:tr>
        <w:trPr>
          <w:trHeight w:val="614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Angola</w:t>
            </w:r>
          </w:p>
        </w:tc>
      </w:tr>
      <w:tr>
        <w:trPr>
          <w:trHeight w:val="614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Antigua and Barbuda</w:t>
            </w:r>
          </w:p>
        </w:tc>
      </w:tr>
      <w:tr>
        <w:trPr>
          <w:trHeight w:val="614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Argentina</w:t>
            </w:r>
          </w:p>
        </w:tc>
      </w:tr>
      <w:tr>
        <w:trPr>
          <w:trHeight w:val="572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Armenia</w:t>
            </w:r>
          </w:p>
        </w:tc>
      </w:tr>
      <w:tr>
        <w:trPr>
          <w:trHeight w:val="572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Australia</w:t>
            </w:r>
          </w:p>
        </w:tc>
      </w:tr>
      <w:tr>
        <w:trPr>
          <w:trHeight w:val="572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Austria</w:t>
            </w:r>
          </w:p>
        </w:tc>
      </w:tr>
      <w:tr>
        <w:trPr>
          <w:trHeight w:val="614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Azerbaijan</w:t>
            </w:r>
          </w:p>
        </w:tc>
      </w:tr>
      <w:tr>
        <w:trPr>
          <w:trHeight w:val="572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Bahamas</w:t>
            </w:r>
          </w:p>
        </w:tc>
      </w:tr>
      <w:tr>
        <w:trPr>
          <w:trHeight w:val="572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Bahrain</w:t>
            </w:r>
          </w:p>
        </w:tc>
      </w:tr>
      <w:tr>
        <w:trPr>
          <w:trHeight w:val="614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Bangladesh</w:t>
            </w:r>
          </w:p>
        </w:tc>
      </w:tr>
      <w:tr>
        <w:trPr>
          <w:trHeight w:val="572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Barbados</w:t>
            </w:r>
          </w:p>
        </w:tc>
      </w:tr>
      <w:tr>
        <w:trPr>
          <w:trHeight w:val="614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Belgium</w:t>
            </w:r>
          </w:p>
        </w:tc>
      </w:tr>
      <w:tr>
        <w:trPr>
          <w:trHeight w:val="572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Belize</w:t>
            </w:r>
          </w:p>
        </w:tc>
      </w:tr>
      <w:tr>
        <w:trPr>
          <w:trHeight w:val="572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315383001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Belorussia</w:t>
            </w:r>
          </w:p>
        </w:tc>
      </w:tr>
      <w:tr>
        <w:trPr>
          <w:trHeight w:val="572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Benin</w:t>
            </w:r>
          </w:p>
        </w:tc>
      </w:tr>
      <w:tr>
        <w:trPr>
          <w:trHeight w:val="572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Bhutan</w:t>
            </w:r>
          </w:p>
        </w:tc>
      </w:tr>
      <w:tr>
        <w:trPr>
          <w:trHeight w:val="572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Bolivia</w:t>
            </w:r>
          </w:p>
        </w:tc>
      </w:tr>
      <w:tr>
        <w:trPr>
          <w:trHeight w:val="614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Bosnia - Herzegovnia</w:t>
            </w:r>
          </w:p>
        </w:tc>
      </w:tr>
      <w:tr>
        <w:trPr>
          <w:trHeight w:val="572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Botswana</w:t>
            </w:r>
          </w:p>
        </w:tc>
      </w:tr>
      <w:tr>
        <w:trPr>
          <w:trHeight w:val="572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Brazil</w:t>
            </w:r>
          </w:p>
        </w:tc>
      </w:tr>
      <w:tr>
        <w:trPr>
          <w:trHeight w:val="617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British Guyana</w:t>
            </w:r>
          </w:p>
        </w:tc>
      </w:tr>
      <w:tr>
        <w:trPr>
          <w:trHeight w:val="572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Brunei</w:t>
            </w:r>
          </w:p>
        </w:tc>
      </w:tr>
      <w:tr>
        <w:trPr>
          <w:trHeight w:val="614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Bulgaria</w:t>
            </w:r>
          </w:p>
        </w:tc>
      </w:tr>
      <w:tr>
        <w:trPr>
          <w:trHeight w:val="572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Burkina Faso</w:t>
            </w:r>
          </w:p>
        </w:tc>
      </w:tr>
      <w:tr>
        <w:trPr>
          <w:trHeight w:val="572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Burma</w:t>
            </w:r>
          </w:p>
        </w:tc>
      </w:tr>
      <w:tr>
        <w:trPr>
          <w:trHeight w:val="572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Burundi</w:t>
            </w:r>
          </w:p>
        </w:tc>
      </w:tr>
      <w:tr>
        <w:trPr>
          <w:trHeight w:val="574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Cambodia</w:t>
            </w:r>
          </w:p>
        </w:tc>
      </w:tr>
      <w:tr>
        <w:trPr>
          <w:trHeight w:val="574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Cameroon</w:t>
            </w:r>
          </w:p>
        </w:tc>
      </w:tr>
      <w:tr>
        <w:trPr>
          <w:trHeight w:val="574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Canada</w:t>
            </w:r>
          </w:p>
        </w:tc>
      </w:tr>
      <w:tr>
        <w:trPr>
          <w:trHeight w:val="615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315399007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Cape Verde Islands</w:t>
            </w:r>
          </w:p>
        </w:tc>
      </w:tr>
      <w:tr>
        <w:trPr>
          <w:trHeight w:val="615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Central African Republic</w:t>
            </w:r>
          </w:p>
        </w:tc>
      </w:tr>
      <w:tr>
        <w:trPr>
          <w:trHeight w:val="574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315401001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Chad</w:t>
            </w:r>
          </w:p>
        </w:tc>
      </w:tr>
      <w:tr>
        <w:trPr>
          <w:trHeight w:val="617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Chechnya</w:t>
            </w:r>
          </w:p>
        </w:tc>
      </w:tr>
      <w:tr>
        <w:trPr>
          <w:trHeight w:val="574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Chile</w:t>
            </w:r>
          </w:p>
        </w:tc>
      </w:tr>
      <w:tr>
        <w:trPr>
          <w:trHeight w:val="574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China</w:t>
            </w:r>
          </w:p>
        </w:tc>
      </w:tr>
      <w:tr>
        <w:trPr>
          <w:trHeight w:val="574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Colombia</w:t>
            </w:r>
          </w:p>
        </w:tc>
      </w:tr>
      <w:tr>
        <w:trPr>
          <w:trHeight w:val="574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Comoros Islands</w:t>
            </w:r>
          </w:p>
        </w:tc>
      </w:tr>
      <w:tr>
        <w:trPr>
          <w:trHeight w:val="617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Congo</w:t>
            </w:r>
          </w:p>
        </w:tc>
      </w:tr>
      <w:tr>
        <w:trPr>
          <w:trHeight w:val="574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Costa Rica</w:t>
            </w:r>
          </w:p>
        </w:tc>
      </w:tr>
      <w:tr>
        <w:trPr>
          <w:trHeight w:val="574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Croatia</w:t>
            </w:r>
          </w:p>
        </w:tc>
      </w:tr>
      <w:tr>
        <w:trPr>
          <w:trHeight w:val="574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Cuba</w:t>
            </w:r>
          </w:p>
        </w:tc>
      </w:tr>
      <w:tr>
        <w:trPr>
          <w:trHeight w:val="617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Cyprus</w:t>
            </w:r>
          </w:p>
        </w:tc>
      </w:tr>
      <w:tr>
        <w:trPr>
          <w:trHeight w:val="615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Czech Republic</w:t>
            </w:r>
          </w:p>
        </w:tc>
      </w:tr>
      <w:tr>
        <w:trPr>
          <w:trHeight w:val="615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Democratic People's Republic of Korea</w:t>
            </w:r>
          </w:p>
        </w:tc>
      </w:tr>
      <w:tr>
        <w:trPr>
          <w:trHeight w:val="572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Denmark</w:t>
            </w:r>
          </w:p>
        </w:tc>
      </w:tr>
      <w:tr>
        <w:trPr>
          <w:trHeight w:val="614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Djibouti</w:t>
            </w:r>
          </w:p>
        </w:tc>
      </w:tr>
      <w:tr>
        <w:trPr>
          <w:trHeight w:val="612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Dominican Republic</w:t>
            </w:r>
          </w:p>
        </w:tc>
      </w:tr>
      <w:tr>
        <w:trPr>
          <w:trHeight w:val="572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East Timor</w:t>
            </w:r>
          </w:p>
        </w:tc>
      </w:tr>
      <w:tr>
        <w:trPr>
          <w:trHeight w:val="572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Ecuador</w:t>
            </w:r>
          </w:p>
        </w:tc>
      </w:tr>
      <w:tr>
        <w:trPr>
          <w:trHeight w:val="614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Egypt</w:t>
            </w:r>
          </w:p>
        </w:tc>
      </w:tr>
      <w:tr>
        <w:trPr>
          <w:trHeight w:val="574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El Salvador</w:t>
            </w:r>
          </w:p>
        </w:tc>
      </w:tr>
      <w:tr>
        <w:trPr>
          <w:trHeight w:val="615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Equatorial Guinea</w:t>
            </w:r>
          </w:p>
        </w:tc>
      </w:tr>
      <w:tr>
        <w:trPr>
          <w:trHeight w:val="572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Estonia</w:t>
            </w:r>
          </w:p>
        </w:tc>
      </w:tr>
      <w:tr>
        <w:trPr>
          <w:trHeight w:val="612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Ethiopia</w:t>
            </w:r>
          </w:p>
        </w:tc>
      </w:tr>
      <w:tr>
        <w:trPr>
          <w:trHeight w:val="614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Fiji</w:t>
            </w:r>
          </w:p>
        </w:tc>
      </w:tr>
      <w:tr>
        <w:trPr>
          <w:trHeight w:val="572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Finland</w:t>
            </w:r>
          </w:p>
        </w:tc>
      </w:tr>
      <w:tr>
        <w:trPr>
          <w:trHeight w:val="572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France</w:t>
            </w:r>
          </w:p>
        </w:tc>
      </w:tr>
      <w:tr>
        <w:trPr>
          <w:trHeight w:val="574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Gabon</w:t>
            </w:r>
          </w:p>
        </w:tc>
      </w:tr>
      <w:tr>
        <w:trPr>
          <w:trHeight w:val="574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Gambia</w:t>
            </w:r>
          </w:p>
        </w:tc>
      </w:tr>
      <w:tr>
        <w:trPr>
          <w:trHeight w:val="617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Georgia</w:t>
            </w:r>
          </w:p>
        </w:tc>
      </w:tr>
      <w:tr>
        <w:trPr>
          <w:trHeight w:val="617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Germany</w:t>
            </w:r>
          </w:p>
        </w:tc>
      </w:tr>
      <w:tr>
        <w:trPr>
          <w:trHeight w:val="574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Ghana</w:t>
            </w:r>
          </w:p>
        </w:tc>
      </w:tr>
      <w:tr>
        <w:trPr>
          <w:trHeight w:val="574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Greece</w:t>
            </w:r>
          </w:p>
        </w:tc>
      </w:tr>
      <w:tr>
        <w:trPr>
          <w:trHeight w:val="574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Grenada</w:t>
            </w:r>
          </w:p>
        </w:tc>
      </w:tr>
      <w:tr>
        <w:trPr>
          <w:trHeight w:val="574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Guatemala</w:t>
            </w:r>
          </w:p>
        </w:tc>
      </w:tr>
      <w:tr>
        <w:trPr>
          <w:trHeight w:val="574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Guinea Bissau</w:t>
            </w:r>
          </w:p>
        </w:tc>
      </w:tr>
      <w:tr>
        <w:trPr>
          <w:trHeight w:val="615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Guinea Republic</w:t>
            </w:r>
          </w:p>
        </w:tc>
      </w:tr>
      <w:tr>
        <w:trPr>
          <w:trHeight w:val="617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Guyana</w:t>
            </w:r>
          </w:p>
        </w:tc>
      </w:tr>
      <w:tr>
        <w:trPr>
          <w:trHeight w:val="572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Haiti</w:t>
            </w:r>
          </w:p>
        </w:tc>
      </w:tr>
      <w:tr>
        <w:trPr>
          <w:trHeight w:val="572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Honduras</w:t>
            </w:r>
          </w:p>
        </w:tc>
      </w:tr>
      <w:tr>
        <w:trPr>
          <w:trHeight w:val="614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Hong Kong</w:t>
            </w:r>
          </w:p>
        </w:tc>
      </w:tr>
      <w:tr>
        <w:trPr>
          <w:trHeight w:val="614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Hungary</w:t>
            </w:r>
          </w:p>
        </w:tc>
      </w:tr>
      <w:tr>
        <w:trPr>
          <w:trHeight w:val="57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Iceland</w:t>
            </w:r>
          </w:p>
        </w:tc>
      </w:tr>
      <w:tr>
        <w:trPr>
          <w:trHeight w:val="572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India</w:t>
            </w:r>
          </w:p>
        </w:tc>
      </w:tr>
      <w:tr>
        <w:trPr>
          <w:trHeight w:val="572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Indonesia</w:t>
            </w:r>
          </w:p>
        </w:tc>
      </w:tr>
      <w:tr>
        <w:trPr>
          <w:trHeight w:val="572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Iran</w:t>
            </w:r>
          </w:p>
        </w:tc>
      </w:tr>
      <w:tr>
        <w:trPr>
          <w:trHeight w:val="612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Iraq</w:t>
            </w:r>
          </w:p>
        </w:tc>
      </w:tr>
      <w:tr>
        <w:trPr>
          <w:trHeight w:val="572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Ireland</w:t>
            </w:r>
          </w:p>
        </w:tc>
      </w:tr>
      <w:tr>
        <w:trPr>
          <w:trHeight w:val="572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315449007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Israel</w:t>
            </w:r>
          </w:p>
        </w:tc>
      </w:tr>
      <w:tr>
        <w:trPr>
          <w:trHeight w:val="614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Italy</w:t>
            </w:r>
          </w:p>
        </w:tc>
      </w:tr>
      <w:tr>
        <w:trPr>
          <w:trHeight w:val="617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Ivory Coast</w:t>
            </w:r>
          </w:p>
        </w:tc>
      </w:tr>
      <w:tr>
        <w:trPr>
          <w:trHeight w:val="572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Jamaica</w:t>
            </w:r>
          </w:p>
        </w:tc>
      </w:tr>
      <w:tr>
        <w:trPr>
          <w:trHeight w:val="612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Japan</w:t>
            </w:r>
          </w:p>
        </w:tc>
      </w:tr>
      <w:tr>
        <w:trPr>
          <w:trHeight w:val="572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Jordan</w:t>
            </w:r>
          </w:p>
        </w:tc>
      </w:tr>
      <w:tr>
        <w:trPr>
          <w:trHeight w:val="572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Kazakhstan</w:t>
            </w:r>
          </w:p>
        </w:tc>
      </w:tr>
      <w:tr>
        <w:trPr>
          <w:trHeight w:val="614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Kenya</w:t>
            </w:r>
          </w:p>
        </w:tc>
      </w:tr>
      <w:tr>
        <w:trPr>
          <w:trHeight w:val="572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Kiribati</w:t>
            </w:r>
          </w:p>
        </w:tc>
      </w:tr>
      <w:tr>
        <w:trPr>
          <w:trHeight w:val="572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Kosovo</w:t>
            </w:r>
          </w:p>
        </w:tc>
      </w:tr>
      <w:tr>
        <w:trPr>
          <w:trHeight w:val="572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Kuwait</w:t>
            </w:r>
          </w:p>
        </w:tc>
      </w:tr>
      <w:tr>
        <w:trPr>
          <w:trHeight w:val="614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Kyrgyzstan</w:t>
            </w:r>
          </w:p>
        </w:tc>
      </w:tr>
      <w:tr>
        <w:trPr>
          <w:trHeight w:val="572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Laos</w:t>
            </w:r>
          </w:p>
        </w:tc>
      </w:tr>
      <w:tr>
        <w:trPr>
          <w:trHeight w:val="572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Latvia</w:t>
            </w:r>
          </w:p>
        </w:tc>
      </w:tr>
      <w:tr>
        <w:trPr>
          <w:trHeight w:val="572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315463001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Lebanon</w:t>
            </w:r>
          </w:p>
        </w:tc>
      </w:tr>
      <w:tr>
        <w:trPr>
          <w:trHeight w:val="572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Lesotho</w:t>
            </w:r>
          </w:p>
        </w:tc>
      </w:tr>
      <w:tr>
        <w:trPr>
          <w:trHeight w:val="572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Liberia</w:t>
            </w:r>
          </w:p>
        </w:tc>
      </w:tr>
      <w:tr>
        <w:trPr>
          <w:trHeight w:val="614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Libya</w:t>
            </w:r>
          </w:p>
        </w:tc>
      </w:tr>
      <w:tr>
        <w:trPr>
          <w:trHeight w:val="572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Liechtenstein</w:t>
            </w:r>
          </w:p>
        </w:tc>
      </w:tr>
      <w:tr>
        <w:trPr>
          <w:trHeight w:val="572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Lithuania</w:t>
            </w:r>
          </w:p>
        </w:tc>
      </w:tr>
      <w:tr>
        <w:trPr>
          <w:trHeight w:val="614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Luxembourg</w:t>
            </w:r>
          </w:p>
        </w:tc>
      </w:tr>
      <w:tr>
        <w:trPr>
          <w:trHeight w:val="614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Madagascar</w:t>
            </w:r>
          </w:p>
        </w:tc>
      </w:tr>
      <w:tr>
        <w:trPr>
          <w:trHeight w:val="572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Malawi</w:t>
            </w:r>
          </w:p>
        </w:tc>
      </w:tr>
      <w:tr>
        <w:trPr>
          <w:trHeight w:val="614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Malaysia</w:t>
            </w:r>
          </w:p>
        </w:tc>
      </w:tr>
      <w:tr>
        <w:trPr>
          <w:trHeight w:val="572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Maldives</w:t>
            </w:r>
          </w:p>
        </w:tc>
      </w:tr>
      <w:tr>
        <w:trPr>
          <w:trHeight w:val="572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Mali</w:t>
            </w:r>
          </w:p>
        </w:tc>
      </w:tr>
      <w:tr>
        <w:trPr>
          <w:trHeight w:val="572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Malta</w:t>
            </w:r>
          </w:p>
        </w:tc>
      </w:tr>
      <w:tr>
        <w:trPr>
          <w:trHeight w:val="572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Mauritania</w:t>
            </w:r>
          </w:p>
        </w:tc>
      </w:tr>
      <w:tr>
        <w:trPr>
          <w:trHeight w:val="572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Mauritius</w:t>
            </w:r>
          </w:p>
        </w:tc>
      </w:tr>
      <w:tr>
        <w:trPr>
          <w:trHeight w:val="572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Mexico</w:t>
            </w:r>
          </w:p>
        </w:tc>
      </w:tr>
      <w:tr>
        <w:trPr>
          <w:trHeight w:val="572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Moldavia</w:t>
            </w:r>
          </w:p>
        </w:tc>
      </w:tr>
      <w:tr>
        <w:trPr>
          <w:trHeight w:val="572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Monaco</w:t>
            </w:r>
          </w:p>
        </w:tc>
      </w:tr>
      <w:tr>
        <w:trPr>
          <w:trHeight w:val="614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Mongolia</w:t>
            </w:r>
          </w:p>
        </w:tc>
      </w:tr>
      <w:tr>
        <w:trPr>
          <w:trHeight w:val="572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Morocco</w:t>
            </w:r>
          </w:p>
        </w:tc>
      </w:tr>
      <w:tr>
        <w:trPr>
          <w:trHeight w:val="612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Mozambique</w:t>
            </w:r>
          </w:p>
        </w:tc>
      </w:tr>
      <w:tr>
        <w:trPr>
          <w:trHeight w:val="572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Namibia</w:t>
            </w:r>
          </w:p>
        </w:tc>
      </w:tr>
      <w:tr>
        <w:trPr>
          <w:trHeight w:val="572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Nauru</w:t>
            </w:r>
          </w:p>
        </w:tc>
      </w:tr>
      <w:tr>
        <w:trPr>
          <w:trHeight w:val="612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Nepal</w:t>
            </w:r>
          </w:p>
        </w:tc>
      </w:tr>
      <w:tr>
        <w:trPr>
          <w:trHeight w:val="572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New Zealand</w:t>
            </w:r>
          </w:p>
        </w:tc>
      </w:tr>
      <w:tr>
        <w:trPr>
          <w:trHeight w:val="614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Nicaragua</w:t>
            </w:r>
          </w:p>
        </w:tc>
      </w:tr>
      <w:tr>
        <w:trPr>
          <w:trHeight w:val="614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Niger</w:t>
            </w:r>
          </w:p>
        </w:tc>
      </w:tr>
      <w:tr>
        <w:trPr>
          <w:trHeight w:val="614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Nigeria</w:t>
            </w:r>
          </w:p>
        </w:tc>
      </w:tr>
      <w:tr>
        <w:trPr>
          <w:trHeight w:val="572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North Korea</w:t>
            </w:r>
          </w:p>
        </w:tc>
      </w:tr>
      <w:tr>
        <w:trPr>
          <w:trHeight w:val="614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Norway</w:t>
            </w:r>
          </w:p>
        </w:tc>
      </w:tr>
      <w:tr>
        <w:trPr>
          <w:trHeight w:val="574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Oman</w:t>
            </w:r>
          </w:p>
        </w:tc>
      </w:tr>
      <w:tr>
        <w:trPr>
          <w:trHeight w:val="572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Pakistan</w:t>
            </w:r>
          </w:p>
        </w:tc>
      </w:tr>
      <w:tr>
        <w:trPr>
          <w:trHeight w:val="572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Palestine</w:t>
            </w:r>
          </w:p>
        </w:tc>
      </w:tr>
      <w:tr>
        <w:trPr>
          <w:trHeight w:val="572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Panama</w:t>
            </w:r>
          </w:p>
        </w:tc>
      </w:tr>
      <w:tr>
        <w:trPr>
          <w:trHeight w:val="615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Papua New Guinea</w:t>
            </w:r>
          </w:p>
        </w:tc>
      </w:tr>
      <w:tr>
        <w:trPr>
          <w:trHeight w:val="614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Paraguay</w:t>
            </w:r>
          </w:p>
        </w:tc>
      </w:tr>
      <w:tr>
        <w:trPr>
          <w:trHeight w:val="572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Peru</w:t>
            </w:r>
          </w:p>
        </w:tc>
      </w:tr>
      <w:tr>
        <w:trPr>
          <w:trHeight w:val="612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Philippines</w:t>
            </w:r>
          </w:p>
        </w:tc>
      </w:tr>
      <w:tr>
        <w:trPr>
          <w:trHeight w:val="572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Poland</w:t>
            </w:r>
          </w:p>
        </w:tc>
      </w:tr>
      <w:tr>
        <w:trPr>
          <w:trHeight w:val="614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Portugal</w:t>
            </w:r>
          </w:p>
        </w:tc>
      </w:tr>
      <w:tr>
        <w:trPr>
          <w:trHeight w:val="572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Puerto Rico</w:t>
            </w:r>
          </w:p>
        </w:tc>
      </w:tr>
      <w:tr>
        <w:trPr>
          <w:trHeight w:val="583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Qatar</w:t>
            </w:r>
          </w:p>
        </w:tc>
      </w:tr>
      <w:tr>
        <w:trPr>
          <w:trHeight w:val="615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Republic of Ireland</w:t>
            </w:r>
          </w:p>
        </w:tc>
      </w:tr>
      <w:tr>
        <w:trPr>
          <w:trHeight w:val="615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Republic of Korea</w:t>
            </w:r>
          </w:p>
        </w:tc>
      </w:tr>
      <w:tr>
        <w:trPr>
          <w:trHeight w:val="572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Romania</w:t>
            </w:r>
          </w:p>
        </w:tc>
      </w:tr>
      <w:tr>
        <w:trPr>
          <w:trHeight w:val="572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Russia</w:t>
            </w:r>
          </w:p>
        </w:tc>
      </w:tr>
      <w:tr>
        <w:trPr>
          <w:trHeight w:val="572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Rwanda</w:t>
            </w:r>
          </w:p>
        </w:tc>
      </w:tr>
      <w:tr>
        <w:trPr>
          <w:trHeight w:val="574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San Marino</w:t>
            </w:r>
          </w:p>
        </w:tc>
      </w:tr>
      <w:tr>
        <w:trPr>
          <w:trHeight w:val="615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Sao Tome and Principe</w:t>
            </w:r>
          </w:p>
        </w:tc>
      </w:tr>
      <w:tr>
        <w:trPr>
          <w:trHeight w:val="574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Saudi Arabia</w:t>
            </w:r>
          </w:p>
        </w:tc>
      </w:tr>
      <w:tr>
        <w:trPr>
          <w:trHeight w:val="617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Senegal</w:t>
            </w:r>
          </w:p>
        </w:tc>
      </w:tr>
      <w:tr>
        <w:trPr>
          <w:trHeight w:val="617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Seychelles</w:t>
            </w:r>
          </w:p>
        </w:tc>
      </w:tr>
      <w:tr>
        <w:trPr>
          <w:trHeight w:val="574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Sierra Leone</w:t>
            </w:r>
          </w:p>
        </w:tc>
      </w:tr>
      <w:tr>
        <w:trPr>
          <w:trHeight w:val="617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315519007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Singapore</w:t>
            </w:r>
          </w:p>
        </w:tc>
      </w:tr>
      <w:tr>
        <w:trPr>
          <w:trHeight w:val="574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Slovakia</w:t>
            </w:r>
          </w:p>
        </w:tc>
      </w:tr>
      <w:tr>
        <w:trPr>
          <w:trHeight w:val="574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Slovenia</w:t>
            </w:r>
          </w:p>
        </w:tc>
      </w:tr>
      <w:tr>
        <w:trPr>
          <w:trHeight w:val="574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Solomon Islands</w:t>
            </w:r>
          </w:p>
        </w:tc>
      </w:tr>
      <w:tr>
        <w:trPr>
          <w:trHeight w:val="574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Somalia</w:t>
            </w:r>
          </w:p>
        </w:tc>
      </w:tr>
      <w:tr>
        <w:trPr>
          <w:trHeight w:val="574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South Africa</w:t>
            </w:r>
          </w:p>
        </w:tc>
      </w:tr>
      <w:tr>
        <w:trPr>
          <w:trHeight w:val="574" w:hRule="auto"/>
        </w:trPr>
        body158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South Korea</w:t>
            </w:r>
          </w:p>
        </w:tc>
      </w:tr>
      <w:tr>
        <w:trPr>
          <w:trHeight w:val="615" w:hRule="auto"/>
        </w:trPr>
        body159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Spain</w:t>
            </w:r>
          </w:p>
        </w:tc>
      </w:tr>
      <w:tr>
        <w:trPr>
          <w:trHeight w:val="574" w:hRule="auto"/>
        </w:trPr>
        body160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Sri Lanka</w:t>
            </w:r>
          </w:p>
        </w:tc>
      </w:tr>
      <w:tr>
        <w:trPr>
          <w:trHeight w:val="574" w:hRule="auto"/>
        </w:trPr>
        body161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St. Kitts and Nevis</w:t>
            </w:r>
          </w:p>
        </w:tc>
      </w:tr>
      <w:tr>
        <w:trPr>
          <w:trHeight w:val="574" w:hRule="auto"/>
        </w:trPr>
        body162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St. Lucia</w:t>
            </w:r>
          </w:p>
        </w:tc>
      </w:tr>
      <w:tr>
        <w:trPr>
          <w:trHeight w:val="574" w:hRule="auto"/>
        </w:trPr>
        body163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St. Vincent</w:t>
            </w:r>
          </w:p>
        </w:tc>
      </w:tr>
      <w:tr>
        <w:trPr>
          <w:trHeight w:val="574" w:hRule="auto"/>
        </w:trPr>
        body164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Sudan</w:t>
            </w:r>
          </w:p>
        </w:tc>
      </w:tr>
      <w:tr>
        <w:trPr>
          <w:trHeight w:val="574" w:hRule="auto"/>
        </w:trPr>
        body165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Suriname</w:t>
            </w:r>
          </w:p>
        </w:tc>
      </w:tr>
      <w:tr>
        <w:trPr>
          <w:trHeight w:val="574" w:hRule="auto"/>
        </w:trPr>
        body166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Swaziland</w:t>
            </w:r>
          </w:p>
        </w:tc>
      </w:tr>
      <w:tr>
        <w:trPr>
          <w:trHeight w:val="574" w:hRule="auto"/>
        </w:trPr>
        body167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Sweden</w:t>
            </w:r>
          </w:p>
        </w:tc>
      </w:tr>
      <w:tr>
        <w:trPr>
          <w:trHeight w:val="574" w:hRule="auto"/>
        </w:trPr>
        body168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Switzerland</w:t>
            </w:r>
          </w:p>
        </w:tc>
      </w:tr>
      <w:tr>
        <w:trPr>
          <w:trHeight w:val="617" w:hRule="auto"/>
        </w:trPr>
        body169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Syria</w:t>
            </w:r>
          </w:p>
        </w:tc>
      </w:tr>
      <w:tr>
        <w:trPr>
          <w:trHeight w:val="572" w:hRule="auto"/>
        </w:trPr>
        body170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Taiwan</w:t>
            </w:r>
          </w:p>
        </w:tc>
      </w:tr>
      <w:tr>
        <w:trPr>
          <w:trHeight w:val="614" w:hRule="auto"/>
        </w:trPr>
        body171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Tajikistan</w:t>
            </w:r>
          </w:p>
        </w:tc>
      </w:tr>
      <w:tr>
        <w:trPr>
          <w:trHeight w:val="572" w:hRule="auto"/>
        </w:trPr>
        body172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Tanzania</w:t>
            </w:r>
          </w:p>
        </w:tc>
      </w:tr>
      <w:tr>
        <w:trPr>
          <w:trHeight w:val="572" w:hRule="auto"/>
        </w:trPr>
        body173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Thailand</w:t>
            </w:r>
          </w:p>
        </w:tc>
      </w:tr>
      <w:tr>
        <w:trPr>
          <w:trHeight w:val="572" w:hRule="auto"/>
        </w:trPr>
        body174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The Netherlands</w:t>
            </w:r>
          </w:p>
        </w:tc>
      </w:tr>
      <w:tr>
        <w:trPr>
          <w:trHeight w:val="614" w:hRule="auto"/>
        </w:trPr>
        body175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Togo</w:t>
            </w:r>
          </w:p>
        </w:tc>
      </w:tr>
      <w:tr>
        <w:trPr>
          <w:trHeight w:val="614" w:hRule="auto"/>
        </w:trPr>
        body176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Tonga</w:t>
            </w:r>
          </w:p>
        </w:tc>
      </w:tr>
      <w:tr>
        <w:trPr>
          <w:trHeight w:val="614" w:hRule="auto"/>
        </w:trPr>
        body177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Trinidad and Tobago</w:t>
            </w:r>
          </w:p>
        </w:tc>
      </w:tr>
      <w:tr>
        <w:trPr>
          <w:trHeight w:val="572" w:hRule="auto"/>
        </w:trPr>
        body178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Tunisia</w:t>
            </w:r>
          </w:p>
        </w:tc>
      </w:tr>
      <w:tr>
        <w:trPr>
          <w:trHeight w:val="614" w:hRule="auto"/>
        </w:trPr>
        body179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Turkey</w:t>
            </w:r>
          </w:p>
        </w:tc>
      </w:tr>
      <w:tr>
        <w:trPr>
          <w:trHeight w:val="572" w:hRule="auto"/>
        </w:trPr>
        body180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Turkmenistan</w:t>
            </w:r>
          </w:p>
        </w:tc>
      </w:tr>
      <w:tr>
        <w:trPr>
          <w:trHeight w:val="572" w:hRule="auto"/>
        </w:trPr>
        body181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Tuvalu</w:t>
            </w:r>
          </w:p>
        </w:tc>
      </w:tr>
      <w:tr>
        <w:trPr>
          <w:trHeight w:val="574" w:hRule="auto"/>
        </w:trPr>
        body182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United States of America</w:t>
            </w:r>
          </w:p>
        </w:tc>
      </w:tr>
      <w:tr>
        <w:trPr>
          <w:trHeight w:val="614" w:hRule="auto"/>
        </w:trPr>
        body183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Uganda</w:t>
            </w:r>
          </w:p>
        </w:tc>
      </w:tr>
      <w:tr>
        <w:trPr>
          <w:trHeight w:val="572" w:hRule="auto"/>
        </w:trPr>
        body184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Ukraine</w:t>
            </w:r>
          </w:p>
        </w:tc>
      </w:tr>
      <w:tr>
        <w:trPr>
          <w:trHeight w:val="572" w:hRule="auto"/>
        </w:trPr>
        body185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United Arab Emirates</w:t>
            </w:r>
          </w:p>
        </w:tc>
      </w:tr>
      <w:tr>
        <w:trPr>
          <w:trHeight w:val="614" w:hRule="auto"/>
        </w:trPr>
        body186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Uruguay</w:t>
            </w:r>
          </w:p>
        </w:tc>
      </w:tr>
      <w:tr>
        <w:trPr>
          <w:trHeight w:val="572" w:hRule="auto"/>
        </w:trPr>
        body187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Uzbekistan</w:t>
            </w:r>
          </w:p>
        </w:tc>
      </w:tr>
      <w:tr>
        <w:trPr>
          <w:trHeight w:val="572" w:hRule="auto"/>
        </w:trPr>
        body188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Vanuatu</w:t>
            </w:r>
          </w:p>
        </w:tc>
      </w:tr>
      <w:tr>
        <w:trPr>
          <w:trHeight w:val="617" w:hRule="auto"/>
        </w:trPr>
        body189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Vatican City</w:t>
            </w:r>
          </w:p>
        </w:tc>
      </w:tr>
      <w:tr>
        <w:trPr>
          <w:trHeight w:val="572" w:hRule="auto"/>
        </w:trPr>
        body190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Venezuela</w:t>
            </w:r>
          </w:p>
        </w:tc>
      </w:tr>
      <w:tr>
        <w:trPr>
          <w:trHeight w:val="572" w:hRule="auto"/>
        </w:trPr>
        body191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Vietnam</w:t>
            </w:r>
          </w:p>
        </w:tc>
      </w:tr>
      <w:tr>
        <w:trPr>
          <w:trHeight w:val="574" w:hRule="auto"/>
        </w:trPr>
        body192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315561001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Western Samoa</w:t>
            </w:r>
          </w:p>
        </w:tc>
      </w:tr>
      <w:tr>
        <w:trPr>
          <w:trHeight w:val="614" w:hRule="auto"/>
        </w:trPr>
        body193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Yugoslavia</w:t>
            </w:r>
          </w:p>
        </w:tc>
      </w:tr>
      <w:tr>
        <w:trPr>
          <w:trHeight w:val="572" w:hRule="auto"/>
        </w:trPr>
        body194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Zaire</w:t>
            </w:r>
          </w:p>
        </w:tc>
      </w:tr>
      <w:tr>
        <w:trPr>
          <w:trHeight w:val="572" w:hRule="auto"/>
        </w:trPr>
        body195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Zambia</w:t>
            </w:r>
          </w:p>
        </w:tc>
      </w:tr>
      <w:tr>
        <w:trPr>
          <w:trHeight w:val="572" w:hRule="auto"/>
        </w:trPr>
        body196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Zimbabwe</w:t>
            </w:r>
          </w:p>
        </w:tc>
      </w:tr>
      <w:tr>
        <w:trPr>
          <w:trHeight w:val="572" w:hRule="auto"/>
        </w:trPr>
        body197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Yemen</w:t>
            </w:r>
          </w:p>
        </w:tc>
      </w:tr>
      <w:tr>
        <w:trPr>
          <w:trHeight w:val="617" w:hRule="auto"/>
        </w:trPr>
        body198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341651000000107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former Yugoslav Republic of Macedonia</w:t>
            </w:r>
          </w:p>
        </w:tc>
      </w:tr>
      <w:tr>
        <w:trPr>
          <w:trHeight w:val="614" w:hRule="auto"/>
        </w:trPr>
        body199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342961000000105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British overseas territory</w:t>
            </w:r>
          </w:p>
        </w:tc>
      </w:tr>
      <w:tr>
        <w:trPr>
          <w:trHeight w:val="572" w:hRule="auto"/>
        </w:trPr>
        body200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342991000000104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Montserrat</w:t>
            </w:r>
          </w:p>
        </w:tc>
      </w:tr>
      <w:tr>
        <w:trPr>
          <w:trHeight w:val="572" w:hRule="auto"/>
        </w:trPr>
        body201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343021000000109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Bermuda</w:t>
            </w:r>
          </w:p>
        </w:tc>
      </w:tr>
      <w:tr>
        <w:trPr>
          <w:trHeight w:val="614" w:hRule="auto"/>
        </w:trPr>
        body202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345761000000103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French overseas region, department, collectivity or territory</w:t>
            </w:r>
          </w:p>
        </w:tc>
      </w:tr>
      <w:tr>
        <w:trPr>
          <w:trHeight w:val="612" w:hRule="auto"/>
        </w:trPr>
        body203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345801000000108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Martinique</w:t>
            </w:r>
          </w:p>
        </w:tc>
      </w:tr>
      <w:tr>
        <w:trPr>
          <w:trHeight w:val="614" w:hRule="auto"/>
        </w:trPr>
        body204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503061000000107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Anguilla</w:t>
            </w:r>
          </w:p>
        </w:tc>
      </w:tr>
      <w:tr>
        <w:trPr>
          <w:trHeight w:val="572" w:hRule="auto"/>
        </w:trPr>
        body205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503091000000101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Dominica</w:t>
            </w:r>
          </w:p>
        </w:tc>
      </w:tr>
      <w:tr>
        <w:trPr>
          <w:trHeight w:val="617" w:hRule="auto"/>
        </w:trPr>
        body206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705023006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Democratic Republic of Congo</w:t>
            </w:r>
          </w:p>
        </w:tc>
      </w:tr>
      <w:tr>
        <w:trPr>
          <w:trHeight w:val="574" w:hRule="auto"/>
        </w:trPr>
        body207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735204006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Serbia</w:t>
            </w:r>
          </w:p>
        </w:tc>
      </w:tr>
      <w:tr>
        <w:trPr>
          <w:trHeight w:val="571" w:hRule="auto"/>
        </w:trPr>
        body208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768761000000104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Aruba</w:t>
            </w:r>
          </w:p>
        </w:tc>
      </w:tr>
      <w:tr>
        <w:trPr>
          <w:trHeight w:val="614" w:hRule="auto"/>
        </w:trPr>
        body209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858651000000103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Montenegro</w:t>
            </w:r>
          </w:p>
        </w:tc>
      </w:tr>
      <w:tr>
        <w:trPr>
          <w:trHeight w:val="574" w:hRule="auto"/>
        </w:trPr>
        body210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918951000000105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Samoa</w:t>
            </w:r>
          </w:p>
        </w:tc>
      </w:tr>
      <w:tr>
        <w:trPr>
          <w:trHeight w:val="571" w:hRule="auto"/>
        </w:trPr>
        body211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918971000000101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Wallis and Futuna</w:t>
            </w:r>
          </w:p>
        </w:tc>
      </w:tr>
      <w:tr>
        <w:trPr>
          <w:trHeight w:val="617" w:hRule="auto"/>
        </w:trPr>
        body212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918991000000102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United States Virgin Islands</w:t>
            </w:r>
          </w:p>
        </w:tc>
      </w:tr>
      <w:tr>
        <w:trPr>
          <w:trHeight w:val="614" w:hRule="auto"/>
        </w:trPr>
        body213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919051000000101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British Virgin Islands</w:t>
            </w:r>
          </w:p>
        </w:tc>
      </w:tr>
      <w:tr>
        <w:trPr>
          <w:trHeight w:val="574" w:hRule="auto"/>
        </w:trPr>
        body214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919071000000105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Saint Vincent and the Grenadines</w:t>
            </w:r>
          </w:p>
        </w:tc>
      </w:tr>
      <w:tr>
        <w:trPr>
          <w:trHeight w:val="617" w:hRule="auto"/>
        </w:trPr>
        body215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919101000000101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United States Minor Outlying Islands</w:t>
            </w:r>
          </w:p>
        </w:tc>
      </w:tr>
      <w:tr>
        <w:trPr>
          <w:trHeight w:val="571" w:hRule="auto"/>
        </w:trPr>
        body216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919121000000105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Tokelau</w:t>
            </w:r>
          </w:p>
        </w:tc>
      </w:tr>
      <w:tr>
        <w:trPr>
          <w:trHeight w:val="574" w:hRule="auto"/>
        </w:trPr>
        body217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919161000000102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Turks and Caicos Islands</w:t>
            </w:r>
          </w:p>
        </w:tc>
      </w:tr>
      <w:tr>
        <w:trPr>
          <w:trHeight w:val="574" w:hRule="auto"/>
        </w:trPr>
        body218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919181000000106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Sint Maarten</w:t>
            </w:r>
          </w:p>
        </w:tc>
      </w:tr>
      <w:tr>
        <w:trPr>
          <w:trHeight w:val="574" w:hRule="auto"/>
        </w:trPr>
        body219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919201000000105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Saint-Martin</w:t>
            </w:r>
          </w:p>
        </w:tc>
      </w:tr>
      <w:tr>
        <w:trPr>
          <w:trHeight w:val="615" w:hRule="auto"/>
        </w:trPr>
        body220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919221000000101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Saint Pierre and Miquelon</w:t>
            </w:r>
          </w:p>
        </w:tc>
      </w:tr>
      <w:tr>
        <w:trPr>
          <w:trHeight w:val="602" w:hRule="auto"/>
        </w:trPr>
        body221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919241000000108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Saint Helena, Ascension and Tristan da Cunha</w:t>
            </w:r>
          </w:p>
        </w:tc>
      </w:tr>
      <w:tr>
        <w:trPr>
          <w:trHeight w:val="617" w:hRule="auto"/>
        </w:trPr>
        body222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919261000000109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South Georgia and the South Sandwich Islands</w:t>
            </w:r>
          </w:p>
        </w:tc>
      </w:tr>
      <w:tr>
        <w:trPr>
          <w:trHeight w:val="614" w:hRule="auto"/>
        </w:trPr>
        body223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919281000000100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French Polynesia</w:t>
            </w:r>
          </w:p>
        </w:tc>
      </w:tr>
      <w:tr>
        <w:trPr>
          <w:trHeight w:val="574" w:hRule="auto"/>
        </w:trPr>
        body224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919301000000104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French Guiana</w:t>
            </w:r>
          </w:p>
        </w:tc>
      </w:tr>
      <w:tr>
        <w:trPr>
          <w:trHeight w:val="572" w:hRule="auto"/>
        </w:trPr>
        body225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919321000000108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Falkland Islands</w:t>
            </w:r>
          </w:p>
        </w:tc>
      </w:tr>
      <w:tr>
        <w:trPr>
          <w:trHeight w:val="571" w:hRule="auto"/>
        </w:trPr>
        body226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919641000000105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Belarus</w:t>
            </w:r>
          </w:p>
        </w:tc>
      </w:tr>
      <w:tr>
        <w:trPr>
          <w:trHeight w:val="615" w:hRule="auto"/>
        </w:trPr>
        body227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919661000000106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Republic of Moldova</w:t>
            </w:r>
          </w:p>
        </w:tc>
      </w:tr>
      <w:tr>
        <w:trPr>
          <w:trHeight w:val="574" w:hRule="auto"/>
        </w:trPr>
        body228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919681000000102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American Samoa</w:t>
            </w:r>
          </w:p>
        </w:tc>
      </w:tr>
      <w:tr>
        <w:trPr>
          <w:trHeight w:val="602" w:hRule="auto"/>
        </w:trPr>
        body229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919711000000103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Bonaire, Sint Eustatius and Saba</w:t>
            </w:r>
          </w:p>
        </w:tc>
      </w:tr>
      <w:tr>
        <w:trPr>
          <w:trHeight w:val="617" w:hRule="auto"/>
        </w:trPr>
        body230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919731000000106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British Indian Ocean Territory</w:t>
            </w:r>
          </w:p>
        </w:tc>
      </w:tr>
      <w:tr>
        <w:trPr>
          <w:trHeight w:val="617" w:hRule="auto"/>
        </w:trPr>
        body231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919751000000104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Cayman Islands</w:t>
            </w:r>
          </w:p>
        </w:tc>
      </w:tr>
      <w:tr>
        <w:trPr>
          <w:trHeight w:val="574" w:hRule="auto"/>
        </w:trPr>
        body232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919771000000108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French Southern Territories</w:t>
            </w:r>
          </w:p>
        </w:tc>
      </w:tr>
      <w:tr>
        <w:trPr>
          <w:trHeight w:val="614" w:hRule="auto"/>
        </w:trPr>
        body233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919791000000107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Mayotte</w:t>
            </w:r>
          </w:p>
        </w:tc>
      </w:tr>
      <w:tr>
        <w:trPr>
          <w:trHeight w:val="571" w:hRule="auto"/>
        </w:trPr>
        body234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919811000000108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Pitcairn Islands</w:t>
            </w:r>
          </w:p>
        </w:tc>
      </w:tr>
      <w:tr>
        <w:trPr>
          <w:trHeight w:val="574" w:hRule="auto"/>
        </w:trPr>
        body235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919831000000100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Christmas Island</w:t>
            </w:r>
          </w:p>
        </w:tc>
      </w:tr>
      <w:tr>
        <w:trPr>
          <w:trHeight w:val="617" w:hRule="auto"/>
        </w:trPr>
        body236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919851000000107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Cocos (Keeling) Islands</w:t>
            </w:r>
          </w:p>
        </w:tc>
      </w:tr>
      <w:tr>
        <w:trPr>
          <w:trHeight w:val="574" w:hRule="auto"/>
        </w:trPr>
        body237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919871000000103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Cook Islands</w:t>
            </w:r>
          </w:p>
        </w:tc>
      </w:tr>
      <w:tr>
        <w:trPr>
          <w:trHeight w:val="615" w:hRule="auto"/>
        </w:trPr>
        body238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919891000000104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Guadeloupe</w:t>
            </w:r>
          </w:p>
        </w:tc>
      </w:tr>
      <w:tr>
        <w:trPr>
          <w:trHeight w:val="574" w:hRule="auto"/>
        </w:trPr>
        body239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919911000000101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Guam</w:t>
            </w:r>
          </w:p>
        </w:tc>
      </w:tr>
      <w:tr>
        <w:trPr>
          <w:trHeight w:val="617" w:hRule="auto"/>
        </w:trPr>
        body240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919931000000109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Guernsey</w:t>
            </w:r>
          </w:p>
        </w:tc>
      </w:tr>
      <w:tr>
        <w:trPr>
          <w:trHeight w:val="574" w:hRule="auto"/>
        </w:trPr>
        body241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919991000000105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Federated States of Micronesia</w:t>
            </w:r>
          </w:p>
        </w:tc>
      </w:tr>
      <w:tr>
        <w:trPr>
          <w:trHeight w:val="571" w:hRule="auto"/>
        </w:trPr>
        body242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920011000000104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Marshall Islands</w:t>
            </w:r>
          </w:p>
        </w:tc>
      </w:tr>
      <w:tr>
        <w:trPr>
          <w:trHeight w:val="572" w:hRule="auto"/>
        </w:trPr>
        body243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920031000000107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Niue</w:t>
            </w:r>
          </w:p>
        </w:tc>
      </w:tr>
      <w:tr>
        <w:trPr>
          <w:trHeight w:val="573" w:hRule="auto"/>
        </w:trPr>
        body244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920051000000100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Norfolk Island</w:t>
            </w:r>
          </w:p>
        </w:tc>
      </w:tr>
      <w:tr>
        <w:trPr>
          <w:trHeight w:val="571" w:hRule="auto"/>
        </w:trPr>
        body245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920071000000109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Northern Mariana Islands</w:t>
            </w:r>
          </w:p>
        </w:tc>
      </w:tr>
      <w:tr>
        <w:trPr>
          <w:trHeight w:val="571" w:hRule="auto"/>
        </w:trPr>
        body246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920091000000108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Palau</w:t>
            </w:r>
          </w:p>
        </w:tc>
      </w:tr>
      <w:tr>
        <w:trPr>
          <w:trHeight w:val="572" w:hRule="auto"/>
        </w:trPr>
        body247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920331000000109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Antarctica</w:t>
            </w:r>
          </w:p>
        </w:tc>
      </w:tr>
      <w:tr>
        <w:trPr>
          <w:trHeight w:val="572" w:hRule="auto"/>
        </w:trPr>
        body248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920521000000103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Faroe Islands</w:t>
            </w:r>
          </w:p>
        </w:tc>
      </w:tr>
      <w:tr>
        <w:trPr>
          <w:trHeight w:val="574" w:hRule="auto"/>
        </w:trPr>
        body249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920541000000105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Greenland</w:t>
            </w:r>
          </w:p>
        </w:tc>
      </w:tr>
      <w:tr>
        <w:trPr>
          <w:trHeight w:val="617" w:hRule="auto"/>
        </w:trPr>
        body250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920561000000106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Svalbard and Jan Mayen</w:t>
            </w:r>
          </w:p>
        </w:tc>
      </w:tr>
      <w:tr>
        <w:trPr>
          <w:trHeight w:val="604" w:hRule="auto"/>
        </w:trPr>
        body251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920581000000102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Åland Islands</w:t>
            </w:r>
          </w:p>
        </w:tc>
      </w:tr>
      <w:tr>
        <w:trPr>
          <w:trHeight w:val="572" w:hRule="auto"/>
        </w:trPr>
        body252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920601000000106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Réunion</w:t>
            </w:r>
          </w:p>
        </w:tc>
      </w:tr>
      <w:tr>
        <w:trPr>
          <w:trHeight w:val="571" w:hRule="auto"/>
        </w:trPr>
        body253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920761000000100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Macao</w:t>
            </w:r>
          </w:p>
        </w:tc>
      </w:tr>
      <w:tr>
        <w:trPr>
          <w:trHeight w:val="574" w:hRule="auto"/>
        </w:trPr>
        body254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920781000000109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Western Sahara</w:t>
            </w:r>
          </w:p>
        </w:tc>
      </w:tr>
      <w:tr>
        <w:trPr>
          <w:trHeight w:val="574" w:hRule="auto"/>
        </w:trPr>
        body255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920801000000105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New Caledonia</w:t>
            </w:r>
          </w:p>
        </w:tc>
      </w:tr>
      <w:tr>
        <w:trPr>
          <w:trHeight w:val="614" w:hRule="auto"/>
        </w:trPr>
        body256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923701000000106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Curaçao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2025-11-18T21:51:28Z</dcterms:modified>
  <cp:category/>
</cp:coreProperties>
</file>