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35C8" w:rsidRPr="00F06655" w:rsidRDefault="0055558E" w:rsidP="00F06655">
      <w:pPr>
        <w:pStyle w:val="Heading1"/>
        <w:spacing w:before="0" w:line="240" w:lineRule="auto"/>
      </w:pPr>
      <w:r w:rsidRPr="00F06655">
        <w:t>Handling Dates</w:t>
      </w:r>
    </w:p>
    <w:p w:rsidR="00915152" w:rsidRDefault="00915152" w:rsidP="00915152">
      <w:pPr>
        <w:autoSpaceDE w:val="0"/>
        <w:autoSpaceDN w:val="0"/>
        <w:adjustRightInd w:val="0"/>
        <w:spacing w:after="0" w:line="240" w:lineRule="auto"/>
      </w:pPr>
    </w:p>
    <w:p w:rsidR="001A5BDB" w:rsidRDefault="00A42B8E" w:rsidP="00915152">
      <w:pPr>
        <w:autoSpaceDE w:val="0"/>
        <w:autoSpaceDN w:val="0"/>
        <w:adjustRightInd w:val="0"/>
        <w:spacing w:after="0" w:line="240" w:lineRule="auto"/>
      </w:pPr>
      <w:r>
        <w:t>Instead of looking up a date surrogate key (SK) in a DimDate dimension table one of the alternatives is to calculate the data SK in the Talend tMap. An example”</w:t>
      </w:r>
      <w:bookmarkStart w:id="0" w:name="_GoBack"/>
      <w:bookmarkEnd w:id="0"/>
    </w:p>
    <w:p w:rsidR="00C868C3" w:rsidRDefault="00C868C3" w:rsidP="00915152">
      <w:pPr>
        <w:autoSpaceDE w:val="0"/>
        <w:autoSpaceDN w:val="0"/>
        <w:adjustRightInd w:val="0"/>
        <w:spacing w:after="0" w:line="240" w:lineRule="auto"/>
      </w:pPr>
    </w:p>
    <w:p w:rsidR="00C868C3" w:rsidRDefault="007E6DB6" w:rsidP="00915152">
      <w:pPr>
        <w:autoSpaceDE w:val="0"/>
        <w:autoSpaceDN w:val="0"/>
        <w:adjustRightInd w:val="0"/>
        <w:spacing w:after="0" w:line="240" w:lineRule="auto"/>
      </w:pPr>
      <w:proofErr w:type="gramStart"/>
      <w:r w:rsidRPr="007E6DB6">
        <w:t>Integer.parseInt(</w:t>
      </w:r>
      <w:proofErr w:type="gramEnd"/>
      <w:r w:rsidRPr="007E6DB6">
        <w:t>routines.TalendDate.formatDate("yyyyMMdd",employee.BirthDate))</w:t>
      </w:r>
    </w:p>
    <w:p w:rsidR="00A42B8E" w:rsidRDefault="00A42B8E" w:rsidP="00915152">
      <w:pPr>
        <w:autoSpaceDE w:val="0"/>
        <w:autoSpaceDN w:val="0"/>
        <w:adjustRightInd w:val="0"/>
        <w:spacing w:after="0" w:line="240" w:lineRule="auto"/>
      </w:pPr>
    </w:p>
    <w:p w:rsidR="00A42B8E" w:rsidRDefault="00A42B8E" w:rsidP="00915152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>
            <wp:extent cx="6858000" cy="21844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date handling alternative 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B8E" w:rsidRDefault="00A42B8E" w:rsidP="00915152">
      <w:pPr>
        <w:autoSpaceDE w:val="0"/>
        <w:autoSpaceDN w:val="0"/>
        <w:adjustRightInd w:val="0"/>
        <w:spacing w:after="0" w:line="240" w:lineRule="auto"/>
      </w:pPr>
    </w:p>
    <w:p w:rsidR="00A42B8E" w:rsidRDefault="00A42B8E" w:rsidP="00915152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>
            <wp:extent cx="6858000" cy="24041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date handling alternative 1 expression builder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2B8E" w:rsidSect="00BE63D6">
      <w:headerReference w:type="default" r:id="rId10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4DDE" w:rsidRDefault="00974DDE" w:rsidP="003F5BFE">
      <w:pPr>
        <w:spacing w:after="0" w:line="240" w:lineRule="auto"/>
      </w:pPr>
      <w:r>
        <w:separator/>
      </w:r>
    </w:p>
  </w:endnote>
  <w:endnote w:type="continuationSeparator" w:id="0">
    <w:p w:rsidR="00974DDE" w:rsidRDefault="00974DDE" w:rsidP="003F5B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4DDE" w:rsidRDefault="00974DDE" w:rsidP="003F5BFE">
      <w:pPr>
        <w:spacing w:after="0" w:line="240" w:lineRule="auto"/>
      </w:pPr>
      <w:r>
        <w:separator/>
      </w:r>
    </w:p>
  </w:footnote>
  <w:footnote w:type="continuationSeparator" w:id="0">
    <w:p w:rsidR="00974DDE" w:rsidRDefault="00974DDE" w:rsidP="003F5B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184C" w:rsidRPr="007F22B8" w:rsidRDefault="000D184C" w:rsidP="000D184C">
    <w:pPr>
      <w:pStyle w:val="Heading2"/>
      <w:spacing w:before="0"/>
      <w:rPr>
        <w:b/>
        <w:color w:val="333399"/>
      </w:rPr>
    </w:pPr>
    <w:r w:rsidRPr="0055558E">
      <w:rPr>
        <w:rFonts w:asciiTheme="minorHAnsi" w:hAnsiTheme="minorHAnsi"/>
        <w:color w:val="auto"/>
      </w:rPr>
      <w:t>NEU INFO7290 DW &amp; BI</w:t>
    </w:r>
    <w:r w:rsidRPr="0055558E">
      <w:rPr>
        <w:color w:val="auto"/>
      </w:rPr>
      <w:t xml:space="preserve">                 </w:t>
    </w:r>
    <w:r>
      <w:rPr>
        <w:color w:val="333399"/>
      </w:rPr>
      <w:tab/>
    </w:r>
    <w:r>
      <w:rPr>
        <w:color w:val="333399"/>
      </w:rPr>
      <w:tab/>
    </w:r>
    <w:r>
      <w:rPr>
        <w:color w:val="333399"/>
      </w:rPr>
      <w:tab/>
      <w:t xml:space="preserve">            </w:t>
    </w:r>
    <w:r w:rsidR="0055558E">
      <w:rPr>
        <w:color w:val="333399"/>
      </w:rPr>
      <w:t xml:space="preserve">            </w:t>
    </w:r>
    <w:r w:rsidRPr="0055558E">
      <w:rPr>
        <w:rFonts w:asciiTheme="minorHAnsi" w:hAnsiTheme="minorHAnsi"/>
        <w:color w:val="auto"/>
      </w:rPr>
      <w:t>Richard Sherman</w:t>
    </w:r>
  </w:p>
  <w:p w:rsidR="003F5BFE" w:rsidRPr="0055558E" w:rsidRDefault="00D96BB0">
    <w:pPr>
      <w:pStyle w:val="Header"/>
      <w:rPr>
        <w:b/>
        <w:sz w:val="28"/>
        <w:szCs w:val="28"/>
      </w:rPr>
    </w:pPr>
    <w:r w:rsidRPr="0055558E">
      <w:rPr>
        <w:b/>
        <w:sz w:val="28"/>
        <w:szCs w:val="28"/>
      </w:rPr>
      <w:t>Final BI &amp; DI Team Project</w:t>
    </w:r>
    <w:r w:rsidR="000D184C" w:rsidRPr="0055558E">
      <w:rPr>
        <w:b/>
        <w:sz w:val="28"/>
        <w:szCs w:val="28"/>
      </w:rPr>
      <w:t xml:space="preserve"> </w:t>
    </w:r>
    <w:r w:rsidR="003F5BFE" w:rsidRPr="0055558E">
      <w:rPr>
        <w:b/>
        <w:sz w:val="28"/>
        <w:szCs w:val="28"/>
      </w:rPr>
      <w:tab/>
    </w:r>
    <w:r w:rsidR="000D184C" w:rsidRPr="0055558E">
      <w:rPr>
        <w:b/>
        <w:sz w:val="28"/>
        <w:szCs w:val="28"/>
      </w:rPr>
      <w:t xml:space="preserve">                                                     </w:t>
    </w:r>
    <w:r w:rsidR="003F5BFE" w:rsidRPr="0055558E">
      <w:rPr>
        <w:b/>
        <w:sz w:val="28"/>
        <w:szCs w:val="28"/>
      </w:rPr>
      <w:fldChar w:fldCharType="begin"/>
    </w:r>
    <w:r w:rsidR="003F5BFE" w:rsidRPr="0055558E">
      <w:rPr>
        <w:b/>
        <w:sz w:val="28"/>
        <w:szCs w:val="28"/>
      </w:rPr>
      <w:instrText xml:space="preserve"> DATE \@ "MMMM d, yyyy" </w:instrText>
    </w:r>
    <w:r w:rsidR="003F5BFE" w:rsidRPr="0055558E">
      <w:rPr>
        <w:b/>
        <w:sz w:val="28"/>
        <w:szCs w:val="28"/>
      </w:rPr>
      <w:fldChar w:fldCharType="separate"/>
    </w:r>
    <w:r w:rsidR="00274DA7" w:rsidRPr="0055558E">
      <w:rPr>
        <w:b/>
        <w:noProof/>
        <w:sz w:val="28"/>
        <w:szCs w:val="28"/>
      </w:rPr>
      <w:t>August 1, 2016</w:t>
    </w:r>
    <w:r w:rsidR="003F5BFE" w:rsidRPr="0055558E">
      <w:rPr>
        <w:b/>
        <w:sz w:val="28"/>
        <w:szCs w:val="28"/>
      </w:rPr>
      <w:fldChar w:fldCharType="end"/>
    </w:r>
  </w:p>
  <w:p w:rsidR="00BE63D6" w:rsidRPr="003F5BFE" w:rsidRDefault="00BE63D6">
    <w:pPr>
      <w:pStyle w:val="Header"/>
      <w:rPr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D6684"/>
    <w:multiLevelType w:val="hybridMultilevel"/>
    <w:tmpl w:val="324E38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84506"/>
    <w:multiLevelType w:val="hybridMultilevel"/>
    <w:tmpl w:val="7A3E0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110E2"/>
    <w:multiLevelType w:val="hybridMultilevel"/>
    <w:tmpl w:val="A0EC0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BFC5356"/>
    <w:multiLevelType w:val="hybridMultilevel"/>
    <w:tmpl w:val="9AB8FC10"/>
    <w:lvl w:ilvl="0" w:tplc="F0324FAA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48336B"/>
    <w:multiLevelType w:val="hybridMultilevel"/>
    <w:tmpl w:val="55BED0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A9752A"/>
    <w:multiLevelType w:val="hybridMultilevel"/>
    <w:tmpl w:val="51989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AC2126"/>
    <w:multiLevelType w:val="hybridMultilevel"/>
    <w:tmpl w:val="F0602EDC"/>
    <w:lvl w:ilvl="0" w:tplc="940ABDF4">
      <w:numFmt w:val="bullet"/>
      <w:lvlText w:val=""/>
      <w:lvlJc w:val="left"/>
      <w:pPr>
        <w:ind w:left="675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7" w15:restartNumberingAfterBreak="0">
    <w:nsid w:val="3CBB196D"/>
    <w:multiLevelType w:val="hybridMultilevel"/>
    <w:tmpl w:val="4A4C9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632F45"/>
    <w:multiLevelType w:val="hybridMultilevel"/>
    <w:tmpl w:val="2FE4C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3F610A"/>
    <w:multiLevelType w:val="hybridMultilevel"/>
    <w:tmpl w:val="0C686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76416F"/>
    <w:multiLevelType w:val="hybridMultilevel"/>
    <w:tmpl w:val="F8FCA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D80C7D"/>
    <w:multiLevelType w:val="hybridMultilevel"/>
    <w:tmpl w:val="B894B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AC54E4"/>
    <w:multiLevelType w:val="hybridMultilevel"/>
    <w:tmpl w:val="DE32D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FC3521"/>
    <w:multiLevelType w:val="hybridMultilevel"/>
    <w:tmpl w:val="0486F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B03056"/>
    <w:multiLevelType w:val="hybridMultilevel"/>
    <w:tmpl w:val="29006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ED4A44"/>
    <w:multiLevelType w:val="hybridMultilevel"/>
    <w:tmpl w:val="9B268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B605E6"/>
    <w:multiLevelType w:val="hybridMultilevel"/>
    <w:tmpl w:val="00E82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26027E"/>
    <w:multiLevelType w:val="hybridMultilevel"/>
    <w:tmpl w:val="BB82F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EB56C3"/>
    <w:multiLevelType w:val="hybridMultilevel"/>
    <w:tmpl w:val="3EC0A2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84F4D96"/>
    <w:multiLevelType w:val="hybridMultilevel"/>
    <w:tmpl w:val="779AE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833351"/>
    <w:multiLevelType w:val="hybridMultilevel"/>
    <w:tmpl w:val="DA3CD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BE484E"/>
    <w:multiLevelType w:val="hybridMultilevel"/>
    <w:tmpl w:val="55BED0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3"/>
  </w:num>
  <w:num w:numId="3">
    <w:abstractNumId w:val="16"/>
  </w:num>
  <w:num w:numId="4">
    <w:abstractNumId w:val="9"/>
  </w:num>
  <w:num w:numId="5">
    <w:abstractNumId w:val="8"/>
  </w:num>
  <w:num w:numId="6">
    <w:abstractNumId w:val="14"/>
  </w:num>
  <w:num w:numId="7">
    <w:abstractNumId w:val="19"/>
  </w:num>
  <w:num w:numId="8">
    <w:abstractNumId w:val="5"/>
  </w:num>
  <w:num w:numId="9">
    <w:abstractNumId w:val="0"/>
  </w:num>
  <w:num w:numId="10">
    <w:abstractNumId w:val="21"/>
  </w:num>
  <w:num w:numId="11">
    <w:abstractNumId w:val="20"/>
  </w:num>
  <w:num w:numId="12">
    <w:abstractNumId w:val="7"/>
  </w:num>
  <w:num w:numId="13">
    <w:abstractNumId w:val="10"/>
  </w:num>
  <w:num w:numId="14">
    <w:abstractNumId w:val="4"/>
  </w:num>
  <w:num w:numId="15">
    <w:abstractNumId w:val="12"/>
  </w:num>
  <w:num w:numId="16">
    <w:abstractNumId w:val="17"/>
  </w:num>
  <w:num w:numId="17">
    <w:abstractNumId w:val="15"/>
  </w:num>
  <w:num w:numId="18">
    <w:abstractNumId w:val="18"/>
  </w:num>
  <w:num w:numId="19">
    <w:abstractNumId w:val="1"/>
  </w:num>
  <w:num w:numId="20">
    <w:abstractNumId w:val="2"/>
  </w:num>
  <w:num w:numId="21">
    <w:abstractNumId w:val="3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210"/>
    <w:rsid w:val="000150D4"/>
    <w:rsid w:val="000B5170"/>
    <w:rsid w:val="000D184C"/>
    <w:rsid w:val="000F7197"/>
    <w:rsid w:val="00110E8C"/>
    <w:rsid w:val="00195839"/>
    <w:rsid w:val="001A5BDB"/>
    <w:rsid w:val="001B77D4"/>
    <w:rsid w:val="001C5FAA"/>
    <w:rsid w:val="002513C4"/>
    <w:rsid w:val="00274DA7"/>
    <w:rsid w:val="00277166"/>
    <w:rsid w:val="002B38B6"/>
    <w:rsid w:val="00303D38"/>
    <w:rsid w:val="003326A1"/>
    <w:rsid w:val="0035533D"/>
    <w:rsid w:val="003C16F7"/>
    <w:rsid w:val="003F5BFE"/>
    <w:rsid w:val="00404F55"/>
    <w:rsid w:val="00421210"/>
    <w:rsid w:val="0047181C"/>
    <w:rsid w:val="00544276"/>
    <w:rsid w:val="0055558E"/>
    <w:rsid w:val="00580433"/>
    <w:rsid w:val="0062661A"/>
    <w:rsid w:val="00667383"/>
    <w:rsid w:val="00673FCE"/>
    <w:rsid w:val="006D63C6"/>
    <w:rsid w:val="00790D59"/>
    <w:rsid w:val="007E6DB6"/>
    <w:rsid w:val="007E7C6F"/>
    <w:rsid w:val="00813A16"/>
    <w:rsid w:val="00897724"/>
    <w:rsid w:val="008F2373"/>
    <w:rsid w:val="00915152"/>
    <w:rsid w:val="009629F5"/>
    <w:rsid w:val="00974DDE"/>
    <w:rsid w:val="00976DAF"/>
    <w:rsid w:val="009A4913"/>
    <w:rsid w:val="009B106E"/>
    <w:rsid w:val="009B6AB9"/>
    <w:rsid w:val="009D6629"/>
    <w:rsid w:val="009F1F50"/>
    <w:rsid w:val="00A23E81"/>
    <w:rsid w:val="00A42B8E"/>
    <w:rsid w:val="00A47823"/>
    <w:rsid w:val="00A84244"/>
    <w:rsid w:val="00AA08A5"/>
    <w:rsid w:val="00AF3140"/>
    <w:rsid w:val="00B235C8"/>
    <w:rsid w:val="00B676CC"/>
    <w:rsid w:val="00BE63D6"/>
    <w:rsid w:val="00C868C3"/>
    <w:rsid w:val="00CB65C1"/>
    <w:rsid w:val="00D52BD8"/>
    <w:rsid w:val="00D96BB0"/>
    <w:rsid w:val="00DD758D"/>
    <w:rsid w:val="00E13764"/>
    <w:rsid w:val="00EF1B27"/>
    <w:rsid w:val="00F06655"/>
    <w:rsid w:val="00F704E9"/>
    <w:rsid w:val="00F81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B51E6FC-A55C-4F93-94E1-23FE221F6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6655"/>
    <w:pPr>
      <w:keepNext/>
      <w:keepLines/>
      <w:spacing w:before="240" w:after="0"/>
      <w:outlineLvl w:val="0"/>
    </w:pPr>
    <w:rPr>
      <w:rFonts w:ascii="Times New Roman" w:eastAsiaTheme="majorEastAsia" w:hAnsi="Times New Roman" w:cs="Times New Roman"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18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21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06655"/>
    <w:rPr>
      <w:rFonts w:ascii="Times New Roman" w:eastAsiaTheme="majorEastAsia" w:hAnsi="Times New Roman" w:cs="Times New Roman"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9D6629"/>
    <w:rPr>
      <w:b/>
      <w:bCs/>
    </w:rPr>
  </w:style>
  <w:style w:type="character" w:customStyle="1" w:styleId="apple-converted-space">
    <w:name w:val="apple-converted-space"/>
    <w:basedOn w:val="DefaultParagraphFont"/>
    <w:rsid w:val="009D6629"/>
  </w:style>
  <w:style w:type="paragraph" w:styleId="Header">
    <w:name w:val="header"/>
    <w:basedOn w:val="Normal"/>
    <w:link w:val="HeaderChar"/>
    <w:uiPriority w:val="99"/>
    <w:unhideWhenUsed/>
    <w:rsid w:val="003F5B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5BFE"/>
  </w:style>
  <w:style w:type="paragraph" w:styleId="Footer">
    <w:name w:val="footer"/>
    <w:basedOn w:val="Normal"/>
    <w:link w:val="FooterChar"/>
    <w:uiPriority w:val="99"/>
    <w:unhideWhenUsed/>
    <w:rsid w:val="003F5B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5BFE"/>
  </w:style>
  <w:style w:type="character" w:customStyle="1" w:styleId="Heading2Char">
    <w:name w:val="Heading 2 Char"/>
    <w:basedOn w:val="DefaultParagraphFont"/>
    <w:link w:val="Heading2"/>
    <w:uiPriority w:val="9"/>
    <w:semiHidden/>
    <w:rsid w:val="000D184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A5B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5BD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25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DA4037-B556-4224-8AC4-EE9C845E9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Rick Sherman</dc:creator>
  <cp:lastModifiedBy>Rick Sherman</cp:lastModifiedBy>
  <cp:revision>4</cp:revision>
  <cp:lastPrinted>2015-09-23T21:49:00Z</cp:lastPrinted>
  <dcterms:created xsi:type="dcterms:W3CDTF">2016-08-01T12:42:00Z</dcterms:created>
  <dcterms:modified xsi:type="dcterms:W3CDTF">2016-08-01T16:08:00Z</dcterms:modified>
</cp:coreProperties>
</file>