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ASG </w:t>
      </w:r>
      <w:r>
        <w:rPr>
          <w:spacing w:val="-2"/>
        </w:rPr>
        <w:t>Airlines</w:t>
      </w:r>
    </w:p>
    <w:p>
      <w:pPr>
        <w:spacing w:before="299"/>
        <w:ind w:left="5" w:right="716" w:firstLine="0"/>
        <w:jc w:val="center"/>
        <w:rPr>
          <w:b/>
          <w:sz w:val="34"/>
        </w:rPr>
      </w:pPr>
      <w:r>
        <w:rPr>
          <w:b/>
          <w:sz w:val="34"/>
        </w:rPr>
        <w:t>End-to-End</w:t>
      </w:r>
      <w:r>
        <w:rPr>
          <w:b/>
          <w:spacing w:val="-5"/>
          <w:sz w:val="34"/>
        </w:rPr>
        <w:t> </w:t>
      </w:r>
      <w:r>
        <w:rPr>
          <w:b/>
          <w:sz w:val="34"/>
        </w:rPr>
        <w:t>Data</w:t>
      </w:r>
      <w:r>
        <w:rPr>
          <w:b/>
          <w:spacing w:val="-3"/>
          <w:sz w:val="34"/>
        </w:rPr>
        <w:t> </w:t>
      </w:r>
      <w:r>
        <w:rPr>
          <w:b/>
          <w:sz w:val="34"/>
        </w:rPr>
        <w:t>Engineering</w:t>
      </w:r>
      <w:r>
        <w:rPr>
          <w:b/>
          <w:spacing w:val="-3"/>
          <w:sz w:val="34"/>
        </w:rPr>
        <w:t> </w:t>
      </w:r>
      <w:r>
        <w:rPr>
          <w:b/>
          <w:sz w:val="34"/>
        </w:rPr>
        <w:t>Case</w:t>
      </w:r>
      <w:r>
        <w:rPr>
          <w:b/>
          <w:spacing w:val="-3"/>
          <w:sz w:val="34"/>
        </w:rPr>
        <w:t> </w:t>
      </w:r>
      <w:r>
        <w:rPr>
          <w:b/>
          <w:spacing w:val="-2"/>
          <w:sz w:val="34"/>
        </w:rPr>
        <w:t>Study</w:t>
      </w:r>
    </w:p>
    <w:p>
      <w:pPr>
        <w:pStyle w:val="BodyText"/>
        <w:rPr>
          <w:b/>
          <w:sz w:val="20"/>
        </w:rPr>
      </w:pPr>
    </w:p>
    <w:p>
      <w:pPr>
        <w:pStyle w:val="BodyText"/>
        <w:rPr>
          <w:b/>
          <w:sz w:val="20"/>
        </w:rPr>
      </w:pPr>
    </w:p>
    <w:p>
      <w:pPr>
        <w:pStyle w:val="BodyText"/>
        <w:spacing w:before="123"/>
        <w:rPr>
          <w:b/>
          <w:sz w:val="20"/>
        </w:rPr>
      </w:pPr>
    </w:p>
    <w:p>
      <w:pPr>
        <w:pStyle w:val="BodyText"/>
        <w:spacing w:after="0"/>
        <w:rPr>
          <w:b/>
          <w:sz w:val="20"/>
        </w:rPr>
        <w:sectPr>
          <w:type w:val="continuous"/>
          <w:pgSz w:w="12240" w:h="15840"/>
          <w:pgMar w:top="940" w:bottom="280" w:left="1080" w:right="360"/>
        </w:sectPr>
      </w:pPr>
    </w:p>
    <w:p>
      <w:pPr>
        <w:pStyle w:val="BodyText"/>
        <w:rPr>
          <w:b/>
          <w:sz w:val="30"/>
        </w:rPr>
      </w:pPr>
    </w:p>
    <w:p>
      <w:pPr>
        <w:pStyle w:val="BodyText"/>
        <w:rPr>
          <w:b/>
          <w:sz w:val="30"/>
        </w:rPr>
      </w:pPr>
    </w:p>
    <w:p>
      <w:pPr>
        <w:pStyle w:val="BodyText"/>
        <w:spacing w:before="324"/>
        <w:rPr>
          <w:b/>
          <w:sz w:val="30"/>
        </w:rPr>
      </w:pPr>
    </w:p>
    <w:p>
      <w:pPr>
        <w:pStyle w:val="Heading2"/>
        <w:rPr>
          <w:u w:val="none"/>
        </w:rPr>
      </w:pPr>
      <w:r>
        <w:rPr>
          <w:spacing w:val="-2"/>
          <w:u w:val="single"/>
        </w:rPr>
        <w:t>Introduction:</w:t>
      </w:r>
    </w:p>
    <w:p>
      <w:pPr>
        <w:spacing w:line="292" w:lineRule="auto" w:before="90"/>
        <w:ind w:left="20" w:right="730" w:firstLine="730"/>
        <w:jc w:val="both"/>
        <w:rPr>
          <w:b/>
          <w:sz w:val="24"/>
        </w:rPr>
      </w:pPr>
      <w:r>
        <w:rPr/>
        <w:br w:type="column"/>
      </w:r>
      <w:r>
        <w:rPr>
          <w:b/>
          <w:sz w:val="24"/>
        </w:rPr>
        <w:t>by:</w:t>
      </w:r>
      <w:r>
        <w:rPr>
          <w:b/>
          <w:spacing w:val="-15"/>
          <w:sz w:val="24"/>
        </w:rPr>
        <w:t> </w:t>
      </w:r>
      <w:r>
        <w:rPr>
          <w:b/>
          <w:sz w:val="24"/>
        </w:rPr>
        <w:t>Yamini</w:t>
      </w:r>
      <w:r>
        <w:rPr>
          <w:b/>
          <w:spacing w:val="-15"/>
          <w:sz w:val="24"/>
        </w:rPr>
        <w:t> </w:t>
      </w:r>
      <w:r>
        <w:rPr>
          <w:b/>
          <w:sz w:val="24"/>
        </w:rPr>
        <w:t>D Github:</w:t>
      </w:r>
      <w:r>
        <w:rPr>
          <w:b/>
          <w:spacing w:val="-15"/>
          <w:sz w:val="24"/>
        </w:rPr>
        <w:t> </w:t>
      </w:r>
      <w:hyperlink r:id="rId5">
        <w:r>
          <w:rPr>
            <w:b/>
            <w:sz w:val="24"/>
            <w:u w:val="single"/>
          </w:rPr>
          <w:t>Yamini1727</w:t>
        </w:r>
      </w:hyperlink>
      <w:r>
        <w:rPr>
          <w:b/>
          <w:sz w:val="24"/>
        </w:rPr>
        <w:t> Linkedin: </w:t>
      </w:r>
      <w:hyperlink r:id="rId6">
        <w:r>
          <w:rPr>
            <w:b/>
            <w:sz w:val="24"/>
            <w:u w:val="single"/>
          </w:rPr>
          <w:t>Yamini D</w:t>
        </w:r>
      </w:hyperlink>
    </w:p>
    <w:p>
      <w:pPr>
        <w:spacing w:after="0" w:line="292" w:lineRule="auto"/>
        <w:jc w:val="both"/>
        <w:rPr>
          <w:b/>
          <w:sz w:val="24"/>
        </w:rPr>
        <w:sectPr>
          <w:type w:val="continuous"/>
          <w:pgSz w:w="12240" w:h="15840"/>
          <w:pgMar w:top="940" w:bottom="280" w:left="1080" w:right="360"/>
          <w:cols w:num="2" w:equalWidth="0">
            <w:col w:w="1750" w:space="6179"/>
            <w:col w:w="2871"/>
          </w:cols>
        </w:sectPr>
      </w:pPr>
    </w:p>
    <w:p>
      <w:pPr>
        <w:spacing w:line="300" w:lineRule="auto" w:before="241"/>
        <w:ind w:left="20" w:right="768" w:firstLine="0"/>
        <w:jc w:val="left"/>
        <w:rPr>
          <w:sz w:val="24"/>
        </w:rPr>
      </w:pPr>
      <w:r>
        <w:rPr>
          <w:sz w:val="24"/>
        </w:rPr>
        <w:t>AS</w:t>
      </w:r>
      <w:r>
        <w:rPr>
          <w:spacing w:val="-2"/>
          <w:sz w:val="24"/>
        </w:rPr>
        <w:t> </w:t>
      </w:r>
      <w:r>
        <w:rPr>
          <w:sz w:val="24"/>
        </w:rPr>
        <w:t>G</w:t>
      </w:r>
      <w:r>
        <w:rPr>
          <w:spacing w:val="-7"/>
          <w:sz w:val="24"/>
        </w:rPr>
        <w:t> </w:t>
      </w:r>
      <w:r>
        <w:rPr>
          <w:sz w:val="24"/>
        </w:rPr>
        <w:t>Airlines</w:t>
      </w:r>
      <w:r>
        <w:rPr>
          <w:spacing w:val="-2"/>
          <w:sz w:val="24"/>
        </w:rPr>
        <w:t> </w:t>
      </w:r>
      <w:r>
        <w:rPr>
          <w:sz w:val="24"/>
        </w:rPr>
        <w:t>had</w:t>
      </w:r>
      <w:r>
        <w:rPr>
          <w:spacing w:val="-3"/>
          <w:sz w:val="24"/>
        </w:rPr>
        <w:t> </w:t>
      </w:r>
      <w:r>
        <w:rPr>
          <w:sz w:val="24"/>
        </w:rPr>
        <w:t>flight</w:t>
      </w:r>
      <w:r>
        <w:rPr>
          <w:spacing w:val="-5"/>
          <w:sz w:val="24"/>
        </w:rPr>
        <w:t> </w:t>
      </w:r>
      <w:r>
        <w:rPr>
          <w:sz w:val="24"/>
        </w:rPr>
        <w:t>data</w:t>
      </w:r>
      <w:r>
        <w:rPr>
          <w:spacing w:val="-5"/>
          <w:sz w:val="24"/>
        </w:rPr>
        <w:t> </w:t>
      </w:r>
      <w:r>
        <w:rPr>
          <w:sz w:val="24"/>
        </w:rPr>
        <w:t>spread</w:t>
      </w:r>
      <w:r>
        <w:rPr>
          <w:spacing w:val="-3"/>
          <w:sz w:val="24"/>
        </w:rPr>
        <w:t> </w:t>
      </w:r>
      <w:r>
        <w:rPr>
          <w:sz w:val="24"/>
        </w:rPr>
        <w:t>across</w:t>
      </w:r>
      <w:r>
        <w:rPr>
          <w:spacing w:val="-2"/>
          <w:sz w:val="24"/>
        </w:rPr>
        <w:t> </w:t>
      </w:r>
      <w:r>
        <w:rPr>
          <w:sz w:val="24"/>
        </w:rPr>
        <w:t>booking,</w:t>
      </w:r>
      <w:r>
        <w:rPr>
          <w:spacing w:val="-3"/>
          <w:sz w:val="24"/>
        </w:rPr>
        <w:t> </w:t>
      </w:r>
      <w:r>
        <w:rPr>
          <w:sz w:val="24"/>
        </w:rPr>
        <w:t>scheduling,</w:t>
      </w:r>
      <w:r>
        <w:rPr>
          <w:spacing w:val="-3"/>
          <w:sz w:val="24"/>
        </w:rPr>
        <w:t> </w:t>
      </w:r>
      <w:r>
        <w:rPr>
          <w:sz w:val="24"/>
        </w:rPr>
        <w:t>and airport-log</w:t>
      </w:r>
      <w:r>
        <w:rPr>
          <w:spacing w:val="-3"/>
          <w:sz w:val="24"/>
        </w:rPr>
        <w:t> </w:t>
      </w:r>
      <w:r>
        <w:rPr>
          <w:sz w:val="24"/>
        </w:rPr>
        <w:t>systems,</w:t>
      </w:r>
      <w:r>
        <w:rPr>
          <w:spacing w:val="-3"/>
          <w:sz w:val="24"/>
        </w:rPr>
        <w:t> </w:t>
      </w:r>
      <w:r>
        <w:rPr>
          <w:sz w:val="24"/>
        </w:rPr>
        <w:t>and</w:t>
      </w:r>
      <w:r>
        <w:rPr>
          <w:spacing w:val="-3"/>
          <w:sz w:val="24"/>
        </w:rPr>
        <w:t> </w:t>
      </w:r>
      <w:r>
        <w:rPr>
          <w:sz w:val="24"/>
        </w:rPr>
        <w:t>it</w:t>
      </w:r>
      <w:r>
        <w:rPr>
          <w:spacing w:val="-5"/>
          <w:sz w:val="24"/>
        </w:rPr>
        <w:t> </w:t>
      </w:r>
      <w:r>
        <w:rPr>
          <w:sz w:val="24"/>
        </w:rPr>
        <w:t>had</w:t>
      </w:r>
      <w:r>
        <w:rPr>
          <w:spacing w:val="-3"/>
          <w:sz w:val="24"/>
        </w:rPr>
        <w:t> </w:t>
      </w:r>
      <w:r>
        <w:rPr>
          <w:sz w:val="24"/>
        </w:rPr>
        <w:t>real quality problems: broken flight IDs, mixed-up time formats, missing values, and overnight flights that were not handled properly. I built the whole pipeline in a Databricks notebook using Python and</w:t>
      </w:r>
      <w:r>
        <w:rPr>
          <w:spacing w:val="40"/>
          <w:sz w:val="24"/>
        </w:rPr>
        <w:t> </w:t>
      </w:r>
      <w:r>
        <w:rPr>
          <w:sz w:val="24"/>
        </w:rPr>
        <w:t>Pandas,</w:t>
      </w:r>
      <w:r>
        <w:rPr>
          <w:spacing w:val="-1"/>
          <w:sz w:val="24"/>
        </w:rPr>
        <w:t> </w:t>
      </w:r>
      <w:r>
        <w:rPr>
          <w:sz w:val="24"/>
        </w:rPr>
        <w:t>then</w:t>
      </w:r>
      <w:r>
        <w:rPr>
          <w:spacing w:val="-1"/>
          <w:sz w:val="24"/>
        </w:rPr>
        <w:t> </w:t>
      </w:r>
      <w:r>
        <w:rPr>
          <w:sz w:val="24"/>
        </w:rPr>
        <w:t>modeled</w:t>
      </w:r>
      <w:r>
        <w:rPr>
          <w:spacing w:val="-1"/>
          <w:sz w:val="24"/>
        </w:rPr>
        <w:t> </w:t>
      </w:r>
      <w:r>
        <w:rPr>
          <w:sz w:val="24"/>
        </w:rPr>
        <w:t>the</w:t>
      </w:r>
      <w:r>
        <w:rPr>
          <w:spacing w:val="-3"/>
          <w:sz w:val="24"/>
        </w:rPr>
        <w:t> </w:t>
      </w:r>
      <w:r>
        <w:rPr>
          <w:sz w:val="24"/>
        </w:rPr>
        <w:t>cleaned</w:t>
      </w:r>
      <w:r>
        <w:rPr>
          <w:spacing w:val="-1"/>
          <w:sz w:val="24"/>
        </w:rPr>
        <w:t> </w:t>
      </w:r>
      <w:r>
        <w:rPr>
          <w:sz w:val="24"/>
        </w:rPr>
        <w:t>data</w:t>
      </w:r>
      <w:r>
        <w:rPr>
          <w:spacing w:val="-3"/>
          <w:sz w:val="24"/>
        </w:rPr>
        <w:t> </w:t>
      </w:r>
      <w:r>
        <w:rPr>
          <w:sz w:val="24"/>
        </w:rPr>
        <w:t>and connected</w:t>
      </w:r>
      <w:r>
        <w:rPr>
          <w:spacing w:val="-1"/>
          <w:sz w:val="24"/>
        </w:rPr>
        <w:t> </w:t>
      </w:r>
      <w:r>
        <w:rPr>
          <w:sz w:val="24"/>
        </w:rPr>
        <w:t>it</w:t>
      </w:r>
      <w:r>
        <w:rPr>
          <w:spacing w:val="-3"/>
          <w:sz w:val="24"/>
        </w:rPr>
        <w:t> </w:t>
      </w:r>
      <w:r>
        <w:rPr>
          <w:sz w:val="24"/>
        </w:rPr>
        <w:t>to</w:t>
      </w:r>
      <w:r>
        <w:rPr>
          <w:spacing w:val="-1"/>
          <w:sz w:val="24"/>
        </w:rPr>
        <w:t> </w:t>
      </w:r>
      <w:r>
        <w:rPr>
          <w:sz w:val="24"/>
        </w:rPr>
        <w:t>Power</w:t>
      </w:r>
      <w:r>
        <w:rPr>
          <w:spacing w:val="-1"/>
          <w:sz w:val="24"/>
        </w:rPr>
        <w:t> </w:t>
      </w:r>
      <w:r>
        <w:rPr>
          <w:sz w:val="24"/>
        </w:rPr>
        <w:t>BI.</w:t>
      </w:r>
      <w:r>
        <w:rPr>
          <w:spacing w:val="-1"/>
          <w:sz w:val="24"/>
        </w:rPr>
        <w:t> </w:t>
      </w:r>
      <w:r>
        <w:rPr>
          <w:sz w:val="24"/>
        </w:rPr>
        <w:t>This document explains what</w:t>
      </w:r>
      <w:r>
        <w:rPr>
          <w:spacing w:val="-3"/>
          <w:sz w:val="24"/>
        </w:rPr>
        <w:t> </w:t>
      </w:r>
      <w:r>
        <w:rPr>
          <w:sz w:val="24"/>
        </w:rPr>
        <w:t>I</w:t>
      </w:r>
      <w:r>
        <w:rPr>
          <w:spacing w:val="-1"/>
          <w:sz w:val="24"/>
        </w:rPr>
        <w:t> </w:t>
      </w:r>
      <w:r>
        <w:rPr>
          <w:sz w:val="24"/>
        </w:rPr>
        <w:t>did at every step and what I found along the way that a quick pass at the data would have missed.</w:t>
      </w:r>
    </w:p>
    <w:p>
      <w:pPr>
        <w:pStyle w:val="BodyText"/>
        <w:spacing w:before="44"/>
        <w:rPr>
          <w:sz w:val="24"/>
        </w:rPr>
      </w:pPr>
    </w:p>
    <w:p>
      <w:pPr>
        <w:pStyle w:val="Heading2"/>
        <w:rPr>
          <w:u w:val="none"/>
        </w:rPr>
      </w:pPr>
      <w:r>
        <w:rPr>
          <w:u w:val="single"/>
        </w:rPr>
        <w:t>My</w:t>
      </w:r>
      <w:r>
        <w:rPr>
          <w:spacing w:val="-3"/>
          <w:u w:val="single"/>
        </w:rPr>
        <w:t> </w:t>
      </w:r>
      <w:r>
        <w:rPr>
          <w:u w:val="single"/>
        </w:rPr>
        <w:t>Approach</w:t>
      </w:r>
      <w:r>
        <w:rPr>
          <w:spacing w:val="-4"/>
          <w:u w:val="single"/>
        </w:rPr>
        <w:t> </w:t>
      </w:r>
      <w:r>
        <w:rPr>
          <w:u w:val="single"/>
        </w:rPr>
        <w:t>and</w:t>
      </w:r>
      <w:r>
        <w:rPr>
          <w:spacing w:val="-3"/>
          <w:u w:val="single"/>
        </w:rPr>
        <w:t> </w:t>
      </w:r>
      <w:r>
        <w:rPr>
          <w:spacing w:val="-2"/>
          <w:u w:val="single"/>
        </w:rPr>
        <w:t>Architecture</w:t>
      </w:r>
    </w:p>
    <w:p>
      <w:pPr>
        <w:pStyle w:val="BodyText"/>
        <w:spacing w:line="300" w:lineRule="auto" w:before="140"/>
        <w:ind w:left="20" w:right="804"/>
      </w:pPr>
      <w:r>
        <w:rPr/>
        <w:t>Instead of just cleaning the file in one go, I structured the pipeline in three layers, sometimes called a medallion architecture.</w:t>
      </w:r>
      <w:r>
        <w:rPr>
          <w:spacing w:val="-1"/>
        </w:rPr>
        <w:t> </w:t>
      </w:r>
      <w:r>
        <w:rPr/>
        <w:t>I</w:t>
      </w:r>
      <w:r>
        <w:rPr>
          <w:spacing w:val="-5"/>
        </w:rPr>
        <w:t> </w:t>
      </w:r>
      <w:r>
        <w:rPr/>
        <w:t>did</w:t>
      </w:r>
      <w:r>
        <w:rPr>
          <w:spacing w:val="-1"/>
        </w:rPr>
        <w:t> </w:t>
      </w:r>
      <w:r>
        <w:rPr/>
        <w:t>this</w:t>
      </w:r>
      <w:r>
        <w:rPr>
          <w:spacing w:val="-2"/>
        </w:rPr>
        <w:t> </w:t>
      </w:r>
      <w:r>
        <w:rPr/>
        <w:t>because it</w:t>
      </w:r>
      <w:r>
        <w:rPr>
          <w:spacing w:val="-3"/>
        </w:rPr>
        <w:t> </w:t>
      </w:r>
      <w:r>
        <w:rPr/>
        <w:t>keeps</w:t>
      </w:r>
      <w:r>
        <w:rPr>
          <w:spacing w:val="-7"/>
        </w:rPr>
        <w:t> </w:t>
      </w:r>
      <w:r>
        <w:rPr/>
        <w:t>every</w:t>
      </w:r>
      <w:r>
        <w:rPr>
          <w:spacing w:val="-1"/>
        </w:rPr>
        <w:t> </w:t>
      </w:r>
      <w:r>
        <w:rPr/>
        <w:t>stage of the</w:t>
      </w:r>
      <w:r>
        <w:rPr>
          <w:spacing w:val="-4"/>
        </w:rPr>
        <w:t> </w:t>
      </w:r>
      <w:r>
        <w:rPr/>
        <w:t>data honest</w:t>
      </w:r>
      <w:r>
        <w:rPr>
          <w:spacing w:val="-3"/>
        </w:rPr>
        <w:t> </w:t>
      </w:r>
      <w:r>
        <w:rPr/>
        <w:t>and</w:t>
      </w:r>
      <w:r>
        <w:rPr>
          <w:spacing w:val="-1"/>
        </w:rPr>
        <w:t> </w:t>
      </w:r>
      <w:r>
        <w:rPr/>
        <w:t>traceable.</w:t>
      </w:r>
      <w:r>
        <w:rPr>
          <w:spacing w:val="-1"/>
        </w:rPr>
        <w:t> </w:t>
      </w:r>
      <w:r>
        <w:rPr/>
        <w:t>I</w:t>
      </w:r>
      <w:r>
        <w:rPr>
          <w:spacing w:val="-5"/>
        </w:rPr>
        <w:t> </w:t>
      </w:r>
      <w:r>
        <w:rPr/>
        <w:t>can</w:t>
      </w:r>
      <w:r>
        <w:rPr>
          <w:spacing w:val="-1"/>
        </w:rPr>
        <w:t> </w:t>
      </w:r>
      <w:r>
        <w:rPr/>
        <w:t>always</w:t>
      </w:r>
      <w:r>
        <w:rPr>
          <w:spacing w:val="-2"/>
        </w:rPr>
        <w:t> </w:t>
      </w:r>
      <w:r>
        <w:rPr/>
        <w:t>go</w:t>
      </w:r>
      <w:r>
        <w:rPr>
          <w:spacing w:val="-1"/>
        </w:rPr>
        <w:t> </w:t>
      </w:r>
      <w:r>
        <w:rPr/>
        <w:t>back</w:t>
      </w:r>
      <w:r>
        <w:rPr>
          <w:spacing w:val="-1"/>
        </w:rPr>
        <w:t> </w:t>
      </w:r>
      <w:r>
        <w:rPr/>
        <w:t>and</w:t>
      </w:r>
      <w:r>
        <w:rPr>
          <w:spacing w:val="-1"/>
        </w:rPr>
        <w:t> </w:t>
      </w:r>
      <w:r>
        <w:rPr/>
        <w:t>see what the data looked like before and after each transformation.</w:t>
      </w:r>
    </w:p>
    <w:p>
      <w:pPr>
        <w:pStyle w:val="ListParagraph"/>
        <w:numPr>
          <w:ilvl w:val="0"/>
          <w:numId w:val="1"/>
        </w:numPr>
        <w:tabs>
          <w:tab w:pos="740" w:val="left" w:leader="none"/>
        </w:tabs>
        <w:spacing w:line="240" w:lineRule="auto" w:before="142" w:after="0"/>
        <w:ind w:left="740" w:right="0" w:hanging="360"/>
        <w:jc w:val="left"/>
        <w:rPr>
          <w:sz w:val="22"/>
        </w:rPr>
      </w:pPr>
      <w:r>
        <w:rPr>
          <w:sz w:val="22"/>
        </w:rPr>
        <w:t>Bronze</w:t>
      </w:r>
      <w:r>
        <w:rPr>
          <w:spacing w:val="-1"/>
          <w:sz w:val="22"/>
        </w:rPr>
        <w:t> </w:t>
      </w:r>
      <w:r>
        <w:rPr>
          <w:sz w:val="22"/>
        </w:rPr>
        <w:t>-</w:t>
      </w:r>
      <w:r>
        <w:rPr>
          <w:spacing w:val="1"/>
          <w:sz w:val="22"/>
        </w:rPr>
        <w:t> </w:t>
      </w:r>
      <w:r>
        <w:rPr>
          <w:sz w:val="22"/>
        </w:rPr>
        <w:t>the</w:t>
      </w:r>
      <w:r>
        <w:rPr>
          <w:spacing w:val="1"/>
          <w:sz w:val="22"/>
        </w:rPr>
        <w:t> </w:t>
      </w:r>
      <w:r>
        <w:rPr>
          <w:sz w:val="22"/>
        </w:rPr>
        <w:t>raw data,</w:t>
      </w:r>
      <w:r>
        <w:rPr>
          <w:spacing w:val="-7"/>
          <w:sz w:val="22"/>
        </w:rPr>
        <w:t> </w:t>
      </w:r>
      <w:r>
        <w:rPr>
          <w:sz w:val="22"/>
        </w:rPr>
        <w:t>exactly as</w:t>
      </w:r>
      <w:r>
        <w:rPr>
          <w:spacing w:val="-2"/>
          <w:sz w:val="22"/>
        </w:rPr>
        <w:t> </w:t>
      </w:r>
      <w:r>
        <w:rPr>
          <w:sz w:val="22"/>
        </w:rPr>
        <w:t>it</w:t>
      </w:r>
      <w:r>
        <w:rPr>
          <w:spacing w:val="-2"/>
          <w:sz w:val="22"/>
        </w:rPr>
        <w:t> </w:t>
      </w:r>
      <w:r>
        <w:rPr>
          <w:sz w:val="22"/>
        </w:rPr>
        <w:t>came</w:t>
      </w:r>
      <w:r>
        <w:rPr>
          <w:spacing w:val="-4"/>
          <w:sz w:val="22"/>
        </w:rPr>
        <w:t> </w:t>
      </w:r>
      <w:r>
        <w:rPr>
          <w:sz w:val="22"/>
        </w:rPr>
        <w:t>from</w:t>
      </w:r>
      <w:r>
        <w:rPr>
          <w:spacing w:val="-2"/>
          <w:sz w:val="22"/>
        </w:rPr>
        <w:t> </w:t>
      </w:r>
      <w:r>
        <w:rPr>
          <w:sz w:val="22"/>
        </w:rPr>
        <w:t>the</w:t>
      </w:r>
      <w:r>
        <w:rPr>
          <w:spacing w:val="1"/>
          <w:sz w:val="22"/>
        </w:rPr>
        <w:t> </w:t>
      </w:r>
      <w:r>
        <w:rPr>
          <w:sz w:val="22"/>
        </w:rPr>
        <w:t>source</w:t>
      </w:r>
      <w:r>
        <w:rPr>
          <w:spacing w:val="-3"/>
          <w:sz w:val="22"/>
        </w:rPr>
        <w:t> </w:t>
      </w:r>
      <w:r>
        <w:rPr>
          <w:sz w:val="22"/>
        </w:rPr>
        <w:t>Excel</w:t>
      </w:r>
      <w:r>
        <w:rPr>
          <w:spacing w:val="-3"/>
          <w:sz w:val="22"/>
        </w:rPr>
        <w:t> </w:t>
      </w:r>
      <w:r>
        <w:rPr>
          <w:sz w:val="22"/>
        </w:rPr>
        <w:t>file(xlsx). Nothing</w:t>
      </w:r>
      <w:r>
        <w:rPr>
          <w:spacing w:val="-1"/>
          <w:sz w:val="22"/>
        </w:rPr>
        <w:t> </w:t>
      </w:r>
      <w:r>
        <w:rPr>
          <w:sz w:val="22"/>
        </w:rPr>
        <w:t>is</w:t>
      </w:r>
      <w:r>
        <w:rPr>
          <w:spacing w:val="-1"/>
          <w:sz w:val="22"/>
        </w:rPr>
        <w:t> </w:t>
      </w:r>
      <w:r>
        <w:rPr>
          <w:sz w:val="22"/>
        </w:rPr>
        <w:t>changed </w:t>
      </w:r>
      <w:r>
        <w:rPr>
          <w:spacing w:val="-2"/>
          <w:sz w:val="22"/>
        </w:rPr>
        <w:t>here.</w:t>
      </w:r>
    </w:p>
    <w:p>
      <w:pPr>
        <w:pStyle w:val="ListParagraph"/>
        <w:numPr>
          <w:ilvl w:val="0"/>
          <w:numId w:val="1"/>
        </w:numPr>
        <w:tabs>
          <w:tab w:pos="740" w:val="left" w:leader="none"/>
        </w:tabs>
        <w:spacing w:line="240" w:lineRule="auto" w:before="132" w:after="0"/>
        <w:ind w:left="740" w:right="0" w:hanging="360"/>
        <w:jc w:val="left"/>
        <w:rPr>
          <w:sz w:val="22"/>
        </w:rPr>
      </w:pPr>
      <w:r>
        <w:rPr>
          <w:sz w:val="22"/>
        </w:rPr>
        <w:t>Silver</w:t>
      </w:r>
      <w:r>
        <w:rPr>
          <w:spacing w:val="-2"/>
          <w:sz w:val="22"/>
        </w:rPr>
        <w:t> </w:t>
      </w:r>
      <w:r>
        <w:rPr>
          <w:sz w:val="22"/>
        </w:rPr>
        <w:t>-</w:t>
      </w:r>
      <w:r>
        <w:rPr>
          <w:spacing w:val="-1"/>
          <w:sz w:val="22"/>
        </w:rPr>
        <w:t> </w:t>
      </w:r>
      <w:r>
        <w:rPr>
          <w:sz w:val="22"/>
        </w:rPr>
        <w:t>the</w:t>
      </w:r>
      <w:r>
        <w:rPr>
          <w:spacing w:val="-5"/>
          <w:sz w:val="22"/>
        </w:rPr>
        <w:t> </w:t>
      </w:r>
      <w:r>
        <w:rPr>
          <w:sz w:val="22"/>
        </w:rPr>
        <w:t>cleaned,</w:t>
      </w:r>
      <w:r>
        <w:rPr>
          <w:spacing w:val="-2"/>
          <w:sz w:val="22"/>
        </w:rPr>
        <w:t> </w:t>
      </w:r>
      <w:r>
        <w:rPr>
          <w:sz w:val="22"/>
        </w:rPr>
        <w:t>validated,</w:t>
      </w:r>
      <w:r>
        <w:rPr>
          <w:spacing w:val="-2"/>
          <w:sz w:val="22"/>
        </w:rPr>
        <w:t> </w:t>
      </w:r>
      <w:r>
        <w:rPr>
          <w:sz w:val="22"/>
        </w:rPr>
        <w:t>standardized</w:t>
      </w:r>
      <w:r>
        <w:rPr>
          <w:spacing w:val="-2"/>
          <w:sz w:val="22"/>
        </w:rPr>
        <w:t> </w:t>
      </w:r>
      <w:r>
        <w:rPr>
          <w:sz w:val="22"/>
        </w:rPr>
        <w:t>version,</w:t>
      </w:r>
      <w:r>
        <w:rPr>
          <w:spacing w:val="-2"/>
          <w:sz w:val="22"/>
        </w:rPr>
        <w:t> </w:t>
      </w:r>
      <w:r>
        <w:rPr>
          <w:sz w:val="22"/>
        </w:rPr>
        <w:t>with</w:t>
      </w:r>
      <w:r>
        <w:rPr>
          <w:spacing w:val="-8"/>
          <w:sz w:val="22"/>
        </w:rPr>
        <w:t> </w:t>
      </w:r>
      <w:r>
        <w:rPr>
          <w:sz w:val="22"/>
        </w:rPr>
        <w:t>duplicates</w:t>
      </w:r>
      <w:r>
        <w:rPr>
          <w:spacing w:val="-3"/>
          <w:sz w:val="22"/>
        </w:rPr>
        <w:t> </w:t>
      </w:r>
      <w:r>
        <w:rPr>
          <w:sz w:val="22"/>
        </w:rPr>
        <w:t>removed</w:t>
      </w:r>
      <w:r>
        <w:rPr>
          <w:spacing w:val="-2"/>
          <w:sz w:val="22"/>
        </w:rPr>
        <w:t> </w:t>
      </w:r>
      <w:r>
        <w:rPr>
          <w:sz w:val="22"/>
        </w:rPr>
        <w:t>and</w:t>
      </w:r>
      <w:r>
        <w:rPr>
          <w:spacing w:val="-2"/>
          <w:sz w:val="22"/>
        </w:rPr>
        <w:t> </w:t>
      </w:r>
      <w:r>
        <w:rPr>
          <w:sz w:val="22"/>
        </w:rPr>
        <w:t>quality</w:t>
      </w:r>
      <w:r>
        <w:rPr>
          <w:spacing w:val="-2"/>
          <w:sz w:val="22"/>
        </w:rPr>
        <w:t> </w:t>
      </w:r>
      <w:r>
        <w:rPr>
          <w:sz w:val="22"/>
        </w:rPr>
        <w:t>flags</w:t>
      </w:r>
      <w:r>
        <w:rPr>
          <w:spacing w:val="-3"/>
          <w:sz w:val="22"/>
        </w:rPr>
        <w:t> </w:t>
      </w:r>
      <w:r>
        <w:rPr>
          <w:spacing w:val="-2"/>
          <w:sz w:val="22"/>
        </w:rPr>
        <w:t>added.</w:t>
      </w:r>
    </w:p>
    <w:p>
      <w:pPr>
        <w:pStyle w:val="ListParagraph"/>
        <w:numPr>
          <w:ilvl w:val="0"/>
          <w:numId w:val="1"/>
        </w:numPr>
        <w:tabs>
          <w:tab w:pos="740" w:val="left" w:leader="none"/>
        </w:tabs>
        <w:spacing w:line="240" w:lineRule="auto" w:before="132" w:after="0"/>
        <w:ind w:left="740" w:right="0" w:hanging="360"/>
        <w:jc w:val="left"/>
        <w:rPr>
          <w:sz w:val="22"/>
        </w:rPr>
      </w:pPr>
      <w:r>
        <w:rPr>
          <w:sz w:val="22"/>
        </w:rPr>
        <w:t>Gold</w:t>
      </w:r>
      <w:r>
        <w:rPr>
          <w:spacing w:val="-5"/>
          <w:sz w:val="22"/>
        </w:rPr>
        <w:t> </w:t>
      </w:r>
      <w:r>
        <w:rPr>
          <w:sz w:val="22"/>
        </w:rPr>
        <w:t>- the</w:t>
      </w:r>
      <w:r>
        <w:rPr>
          <w:spacing w:val="1"/>
          <w:sz w:val="22"/>
        </w:rPr>
        <w:t> </w:t>
      </w:r>
      <w:r>
        <w:rPr>
          <w:sz w:val="22"/>
        </w:rPr>
        <w:t>final</w:t>
      </w:r>
      <w:r>
        <w:rPr>
          <w:spacing w:val="-3"/>
          <w:sz w:val="22"/>
        </w:rPr>
        <w:t> </w:t>
      </w:r>
      <w:r>
        <w:rPr>
          <w:sz w:val="22"/>
        </w:rPr>
        <w:t>star-schema</w:t>
      </w:r>
      <w:r>
        <w:rPr>
          <w:spacing w:val="1"/>
          <w:sz w:val="22"/>
        </w:rPr>
        <w:t> </w:t>
      </w:r>
      <w:r>
        <w:rPr>
          <w:sz w:val="22"/>
        </w:rPr>
        <w:t>tables</w:t>
      </w:r>
      <w:r>
        <w:rPr>
          <w:spacing w:val="-7"/>
          <w:sz w:val="22"/>
        </w:rPr>
        <w:t> </w:t>
      </w:r>
      <w:r>
        <w:rPr>
          <w:sz w:val="22"/>
        </w:rPr>
        <w:t>(dimensions</w:t>
      </w:r>
      <w:r>
        <w:rPr>
          <w:spacing w:val="-3"/>
          <w:sz w:val="22"/>
        </w:rPr>
        <w:t> </w:t>
      </w:r>
      <w:r>
        <w:rPr>
          <w:sz w:val="22"/>
        </w:rPr>
        <w:t>and</w:t>
      </w:r>
      <w:r>
        <w:rPr>
          <w:spacing w:val="-1"/>
          <w:sz w:val="22"/>
        </w:rPr>
        <w:t> </w:t>
      </w:r>
      <w:r>
        <w:rPr>
          <w:sz w:val="22"/>
        </w:rPr>
        <w:t>facts)</w:t>
      </w:r>
      <w:r>
        <w:rPr>
          <w:spacing w:val="-5"/>
          <w:sz w:val="22"/>
        </w:rPr>
        <w:t> </w:t>
      </w:r>
      <w:r>
        <w:rPr>
          <w:sz w:val="22"/>
        </w:rPr>
        <w:t>that</w:t>
      </w:r>
      <w:r>
        <w:rPr>
          <w:spacing w:val="-3"/>
          <w:sz w:val="22"/>
        </w:rPr>
        <w:t> </w:t>
      </w:r>
      <w:r>
        <w:rPr>
          <w:sz w:val="22"/>
        </w:rPr>
        <w:t>Power BI</w:t>
      </w:r>
      <w:r>
        <w:rPr>
          <w:spacing w:val="-5"/>
          <w:sz w:val="22"/>
        </w:rPr>
        <w:t> </w:t>
      </w:r>
      <w:r>
        <w:rPr>
          <w:sz w:val="22"/>
        </w:rPr>
        <w:t>reads</w:t>
      </w:r>
      <w:r>
        <w:rPr>
          <w:spacing w:val="-2"/>
          <w:sz w:val="22"/>
        </w:rPr>
        <w:t> from.</w:t>
      </w:r>
    </w:p>
    <w:p>
      <w:pPr>
        <w:pStyle w:val="BodyText"/>
        <w:spacing w:line="302" w:lineRule="auto" w:before="132"/>
        <w:ind w:left="20" w:right="804"/>
      </w:pPr>
      <w:r>
        <w:rPr/>
        <w:t>Note:</w:t>
      </w:r>
      <w:r>
        <w:rPr>
          <w:spacing w:val="-3"/>
        </w:rPr>
        <w:t> </w:t>
      </w:r>
      <w:r>
        <w:rPr/>
        <w:t>One decision</w:t>
      </w:r>
      <w:r>
        <w:rPr>
          <w:spacing w:val="-2"/>
        </w:rPr>
        <w:t> </w:t>
      </w:r>
      <w:r>
        <w:rPr/>
        <w:t>I</w:t>
      </w:r>
      <w:r>
        <w:rPr>
          <w:spacing w:val="-6"/>
        </w:rPr>
        <w:t> </w:t>
      </w:r>
      <w:r>
        <w:rPr/>
        <w:t>made early</w:t>
      </w:r>
      <w:r>
        <w:rPr>
          <w:spacing w:val="-2"/>
        </w:rPr>
        <w:t> </w:t>
      </w:r>
      <w:r>
        <w:rPr/>
        <w:t>on is</w:t>
      </w:r>
      <w:r>
        <w:rPr>
          <w:spacing w:val="-3"/>
        </w:rPr>
        <w:t> </w:t>
      </w:r>
      <w:r>
        <w:rPr/>
        <w:t>whenever</w:t>
      </w:r>
      <w:r>
        <w:rPr>
          <w:spacing w:val="-6"/>
        </w:rPr>
        <w:t> </w:t>
      </w:r>
      <w:r>
        <w:rPr/>
        <w:t>a record</w:t>
      </w:r>
      <w:r>
        <w:rPr>
          <w:spacing w:val="-7"/>
        </w:rPr>
        <w:t> </w:t>
      </w:r>
      <w:r>
        <w:rPr/>
        <w:t>failed</w:t>
      </w:r>
      <w:r>
        <w:rPr>
          <w:spacing w:val="-2"/>
        </w:rPr>
        <w:t> </w:t>
      </w:r>
      <w:r>
        <w:rPr/>
        <w:t>a validation</w:t>
      </w:r>
      <w:r>
        <w:rPr>
          <w:spacing w:val="-2"/>
        </w:rPr>
        <w:t> </w:t>
      </w:r>
      <w:r>
        <w:rPr/>
        <w:t>check,</w:t>
      </w:r>
      <w:r>
        <w:rPr>
          <w:spacing w:val="-2"/>
        </w:rPr>
        <w:t> </w:t>
      </w:r>
      <w:r>
        <w:rPr/>
        <w:t>I</w:t>
      </w:r>
      <w:r>
        <w:rPr>
          <w:spacing w:val="-6"/>
        </w:rPr>
        <w:t> </w:t>
      </w:r>
      <w:r>
        <w:rPr/>
        <w:t>did</w:t>
      </w:r>
      <w:r>
        <w:rPr>
          <w:spacing w:val="-2"/>
        </w:rPr>
        <w:t> </w:t>
      </w:r>
      <w:r>
        <w:rPr/>
        <w:t>not</w:t>
      </w:r>
      <w:r>
        <w:rPr>
          <w:spacing w:val="-4"/>
        </w:rPr>
        <w:t> </w:t>
      </w:r>
      <w:r>
        <w:rPr/>
        <w:t>delete it.</w:t>
      </w:r>
      <w:r>
        <w:rPr>
          <w:spacing w:val="-2"/>
        </w:rPr>
        <w:t> </w:t>
      </w:r>
      <w:r>
        <w:rPr/>
        <w:t>I</w:t>
      </w:r>
      <w:r>
        <w:rPr>
          <w:spacing w:val="-6"/>
        </w:rPr>
        <w:t> </w:t>
      </w:r>
      <w:r>
        <w:rPr/>
        <w:t>moved</w:t>
      </w:r>
      <w:r>
        <w:rPr>
          <w:spacing w:val="-2"/>
        </w:rPr>
        <w:t> </w:t>
      </w:r>
      <w:r>
        <w:rPr/>
        <w:t>it into a separate quarantine table and tagged it with an error code and the pipeline run ID. This means nothing is silently lost and if a rule turns out to be too strict later, the record can always be reprocessed.</w:t>
      </w:r>
    </w:p>
    <w:p>
      <w:pPr>
        <w:pStyle w:val="BodyText"/>
      </w:pPr>
    </w:p>
    <w:p>
      <w:pPr>
        <w:pStyle w:val="BodyText"/>
        <w:spacing w:before="219"/>
      </w:pPr>
    </w:p>
    <w:p>
      <w:pPr>
        <w:spacing w:before="0"/>
        <w:ind w:left="20" w:right="0" w:firstLine="0"/>
        <w:jc w:val="left"/>
        <w:rPr>
          <w:b/>
          <w:sz w:val="30"/>
        </w:rPr>
      </w:pPr>
      <w:r>
        <w:rPr>
          <w:b/>
          <w:sz w:val="30"/>
        </w:rPr>
        <w:t>Data</w:t>
      </w:r>
      <w:r>
        <w:rPr>
          <w:b/>
          <w:spacing w:val="-2"/>
          <w:sz w:val="30"/>
        </w:rPr>
        <w:t> </w:t>
      </w:r>
      <w:r>
        <w:rPr>
          <w:b/>
          <w:spacing w:val="-10"/>
          <w:sz w:val="30"/>
        </w:rPr>
        <w:t>:</w:t>
      </w:r>
    </w:p>
    <w:p>
      <w:pPr>
        <w:pStyle w:val="BodyText"/>
        <w:spacing w:before="140"/>
        <w:ind w:left="20"/>
      </w:pPr>
      <w:r>
        <w:rPr/>
        <w:t>The</w:t>
      </w:r>
      <w:r>
        <w:rPr>
          <w:spacing w:val="-1"/>
        </w:rPr>
        <w:t> </w:t>
      </w:r>
      <w:r>
        <w:rPr/>
        <w:t>source</w:t>
      </w:r>
      <w:r>
        <w:rPr>
          <w:spacing w:val="1"/>
        </w:rPr>
        <w:t> </w:t>
      </w:r>
      <w:r>
        <w:rPr/>
        <w:t>file</w:t>
      </w:r>
      <w:r>
        <w:rPr>
          <w:spacing w:val="1"/>
        </w:rPr>
        <w:t> </w:t>
      </w:r>
      <w:r>
        <w:rPr/>
        <w:t>had</w:t>
      </w:r>
      <w:r>
        <w:rPr>
          <w:spacing w:val="-1"/>
        </w:rPr>
        <w:t> </w:t>
      </w:r>
      <w:r>
        <w:rPr/>
        <w:t>four</w:t>
      </w:r>
      <w:r>
        <w:rPr>
          <w:spacing w:val="-5"/>
        </w:rPr>
        <w:t> </w:t>
      </w:r>
      <w:r>
        <w:rPr/>
        <w:t>related</w:t>
      </w:r>
      <w:r>
        <w:rPr>
          <w:spacing w:val="-1"/>
        </w:rPr>
        <w:t> </w:t>
      </w:r>
      <w:r>
        <w:rPr/>
        <w:t>sheets.</w:t>
      </w:r>
      <w:r>
        <w:rPr>
          <w:spacing w:val="-1"/>
        </w:rPr>
        <w:t> </w:t>
      </w:r>
      <w:r>
        <w:rPr/>
        <w:t>Here</w:t>
      </w:r>
      <w:r>
        <w:rPr>
          <w:spacing w:val="1"/>
        </w:rPr>
        <w:t> </w:t>
      </w:r>
      <w:r>
        <w:rPr/>
        <w:t>is</w:t>
      </w:r>
      <w:r>
        <w:rPr>
          <w:spacing w:val="-2"/>
        </w:rPr>
        <w:t> </w:t>
      </w:r>
      <w:r>
        <w:rPr/>
        <w:t>what</w:t>
      </w:r>
      <w:r>
        <w:rPr>
          <w:spacing w:val="-3"/>
        </w:rPr>
        <w:t> </w:t>
      </w:r>
      <w:r>
        <w:rPr/>
        <w:t>I</w:t>
      </w:r>
      <w:r>
        <w:rPr>
          <w:spacing w:val="-4"/>
        </w:rPr>
        <w:t> </w:t>
      </w:r>
      <w:r>
        <w:rPr/>
        <w:t>found</w:t>
      </w:r>
      <w:r>
        <w:rPr>
          <w:spacing w:val="-1"/>
        </w:rPr>
        <w:t> </w:t>
      </w:r>
      <w:r>
        <w:rPr/>
        <w:t>when</w:t>
      </w:r>
      <w:r>
        <w:rPr>
          <w:spacing w:val="-1"/>
        </w:rPr>
        <w:t> </w:t>
      </w:r>
      <w:r>
        <w:rPr/>
        <w:t>I</w:t>
      </w:r>
      <w:r>
        <w:rPr>
          <w:spacing w:val="-5"/>
        </w:rPr>
        <w:t> </w:t>
      </w:r>
      <w:r>
        <w:rPr/>
        <w:t>first</w:t>
      </w:r>
      <w:r>
        <w:rPr>
          <w:spacing w:val="-3"/>
        </w:rPr>
        <w:t> </w:t>
      </w:r>
      <w:r>
        <w:rPr/>
        <w:t>loaded</w:t>
      </w:r>
      <w:r>
        <w:rPr>
          <w:spacing w:val="-1"/>
        </w:rPr>
        <w:t> </w:t>
      </w:r>
      <w:r>
        <w:rPr/>
        <w:t>them</w:t>
      </w:r>
      <w:r>
        <w:rPr>
          <w:spacing w:val="-3"/>
        </w:rPr>
        <w:t> </w:t>
      </w:r>
      <w:r>
        <w:rPr/>
        <w:t>(the</w:t>
      </w:r>
      <w:r>
        <w:rPr>
          <w:spacing w:val="1"/>
        </w:rPr>
        <w:t> </w:t>
      </w:r>
      <w:r>
        <w:rPr/>
        <w:t>Bronze</w:t>
      </w:r>
      <w:r>
        <w:rPr>
          <w:spacing w:val="2"/>
        </w:rPr>
        <w:t> </w:t>
      </w:r>
      <w:r>
        <w:rPr>
          <w:spacing w:val="-2"/>
        </w:rPr>
        <w:t>layer):</w:t>
      </w:r>
    </w:p>
    <w:p>
      <w:pPr>
        <w:pStyle w:val="BodyText"/>
        <w:spacing w:before="7"/>
        <w:rPr>
          <w:sz w:val="17"/>
        </w:rPr>
      </w:pPr>
    </w:p>
    <w:tbl>
      <w:tblPr>
        <w:tblW w:w="0" w:type="auto"/>
        <w:jc w:val="left"/>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1400"/>
        <w:gridCol w:w="1400"/>
        <w:gridCol w:w="5602"/>
      </w:tblGrid>
      <w:tr>
        <w:trPr>
          <w:trHeight w:val="390" w:hRule="atLeast"/>
        </w:trPr>
        <w:tc>
          <w:tcPr>
            <w:tcW w:w="2201" w:type="dxa"/>
          </w:tcPr>
          <w:p>
            <w:pPr>
              <w:pStyle w:val="TableParagraph"/>
              <w:ind w:left="9"/>
              <w:rPr>
                <w:b/>
                <w:sz w:val="20"/>
              </w:rPr>
            </w:pPr>
            <w:r>
              <w:rPr>
                <w:b/>
                <w:spacing w:val="-4"/>
                <w:sz w:val="20"/>
              </w:rPr>
              <w:t>Table</w:t>
            </w:r>
          </w:p>
        </w:tc>
        <w:tc>
          <w:tcPr>
            <w:tcW w:w="1400" w:type="dxa"/>
          </w:tcPr>
          <w:p>
            <w:pPr>
              <w:pStyle w:val="TableParagraph"/>
              <w:ind w:right="4"/>
              <w:rPr>
                <w:b/>
                <w:sz w:val="20"/>
              </w:rPr>
            </w:pPr>
            <w:r>
              <w:rPr>
                <w:b/>
                <w:spacing w:val="-4"/>
                <w:sz w:val="20"/>
              </w:rPr>
              <w:t>Rows</w:t>
            </w:r>
          </w:p>
        </w:tc>
        <w:tc>
          <w:tcPr>
            <w:tcW w:w="1400" w:type="dxa"/>
          </w:tcPr>
          <w:p>
            <w:pPr>
              <w:pStyle w:val="TableParagraph"/>
              <w:ind w:right="3"/>
              <w:rPr>
                <w:b/>
                <w:sz w:val="20"/>
              </w:rPr>
            </w:pPr>
            <w:r>
              <w:rPr>
                <w:b/>
                <w:spacing w:val="-2"/>
                <w:sz w:val="20"/>
              </w:rPr>
              <w:t>Columns</w:t>
            </w:r>
          </w:p>
        </w:tc>
        <w:tc>
          <w:tcPr>
            <w:tcW w:w="5602" w:type="dxa"/>
          </w:tcPr>
          <w:p>
            <w:pPr>
              <w:pStyle w:val="TableParagraph"/>
              <w:ind w:left="10" w:right="6"/>
              <w:rPr>
                <w:b/>
                <w:sz w:val="20"/>
              </w:rPr>
            </w:pPr>
            <w:r>
              <w:rPr>
                <w:b/>
                <w:sz w:val="20"/>
              </w:rPr>
              <w:t>What</w:t>
            </w:r>
            <w:r>
              <w:rPr>
                <w:b/>
                <w:spacing w:val="-4"/>
                <w:sz w:val="20"/>
              </w:rPr>
              <w:t> </w:t>
            </w:r>
            <w:r>
              <w:rPr>
                <w:b/>
                <w:sz w:val="20"/>
              </w:rPr>
              <w:t>it</w:t>
            </w:r>
            <w:r>
              <w:rPr>
                <w:b/>
                <w:spacing w:val="-4"/>
                <w:sz w:val="20"/>
              </w:rPr>
              <w:t> </w:t>
            </w:r>
            <w:r>
              <w:rPr>
                <w:b/>
                <w:spacing w:val="-2"/>
                <w:sz w:val="20"/>
              </w:rPr>
              <w:t>holds</w:t>
            </w:r>
          </w:p>
        </w:tc>
      </w:tr>
      <w:tr>
        <w:trPr>
          <w:trHeight w:val="390" w:hRule="atLeast"/>
        </w:trPr>
        <w:tc>
          <w:tcPr>
            <w:tcW w:w="2201" w:type="dxa"/>
          </w:tcPr>
          <w:p>
            <w:pPr>
              <w:pStyle w:val="TableParagraph"/>
              <w:ind w:left="100"/>
              <w:jc w:val="left"/>
              <w:rPr>
                <w:sz w:val="20"/>
              </w:rPr>
            </w:pPr>
            <w:r>
              <w:rPr>
                <w:spacing w:val="-2"/>
                <w:sz w:val="20"/>
              </w:rPr>
              <w:t>flights</w:t>
            </w:r>
          </w:p>
        </w:tc>
        <w:tc>
          <w:tcPr>
            <w:tcW w:w="1400" w:type="dxa"/>
          </w:tcPr>
          <w:p>
            <w:pPr>
              <w:pStyle w:val="TableParagraph"/>
              <w:ind w:right="1"/>
              <w:rPr>
                <w:sz w:val="20"/>
              </w:rPr>
            </w:pPr>
            <w:r>
              <w:rPr>
                <w:spacing w:val="-2"/>
                <w:sz w:val="20"/>
              </w:rPr>
              <w:t>1,020</w:t>
            </w:r>
          </w:p>
        </w:tc>
        <w:tc>
          <w:tcPr>
            <w:tcW w:w="1400" w:type="dxa"/>
          </w:tcPr>
          <w:p>
            <w:pPr>
              <w:pStyle w:val="TableParagraph"/>
              <w:rPr>
                <w:sz w:val="20"/>
              </w:rPr>
            </w:pPr>
            <w:r>
              <w:rPr>
                <w:spacing w:val="-10"/>
                <w:sz w:val="20"/>
              </w:rPr>
              <w:t>7</w:t>
            </w:r>
          </w:p>
        </w:tc>
        <w:tc>
          <w:tcPr>
            <w:tcW w:w="5602" w:type="dxa"/>
          </w:tcPr>
          <w:p>
            <w:pPr>
              <w:pStyle w:val="TableParagraph"/>
              <w:ind w:left="10" w:right="2"/>
              <w:rPr>
                <w:sz w:val="20"/>
              </w:rPr>
            </w:pPr>
            <w:r>
              <w:rPr>
                <w:sz w:val="20"/>
              </w:rPr>
              <w:t>flight_id,</w:t>
            </w:r>
            <w:r>
              <w:rPr>
                <w:spacing w:val="-2"/>
                <w:sz w:val="20"/>
              </w:rPr>
              <w:t> </w:t>
            </w:r>
            <w:r>
              <w:rPr>
                <w:sz w:val="20"/>
              </w:rPr>
              <w:t>airline,</w:t>
            </w:r>
            <w:r>
              <w:rPr>
                <w:spacing w:val="-2"/>
                <w:sz w:val="20"/>
              </w:rPr>
              <w:t> </w:t>
            </w:r>
            <w:r>
              <w:rPr>
                <w:sz w:val="20"/>
              </w:rPr>
              <w:t>source,</w:t>
            </w:r>
            <w:r>
              <w:rPr>
                <w:spacing w:val="-2"/>
                <w:sz w:val="20"/>
              </w:rPr>
              <w:t> </w:t>
            </w:r>
            <w:r>
              <w:rPr>
                <w:sz w:val="20"/>
              </w:rPr>
              <w:t>destination,</w:t>
            </w:r>
            <w:r>
              <w:rPr>
                <w:spacing w:val="-2"/>
                <w:sz w:val="20"/>
              </w:rPr>
              <w:t> </w:t>
            </w:r>
            <w:r>
              <w:rPr>
                <w:sz w:val="20"/>
              </w:rPr>
              <w:t>times,</w:t>
            </w:r>
            <w:r>
              <w:rPr>
                <w:spacing w:val="-2"/>
                <w:sz w:val="20"/>
              </w:rPr>
              <w:t> duration</w:t>
            </w:r>
          </w:p>
        </w:tc>
      </w:tr>
      <w:tr>
        <w:trPr>
          <w:trHeight w:val="390" w:hRule="atLeast"/>
        </w:trPr>
        <w:tc>
          <w:tcPr>
            <w:tcW w:w="2201" w:type="dxa"/>
          </w:tcPr>
          <w:p>
            <w:pPr>
              <w:pStyle w:val="TableParagraph"/>
              <w:ind w:left="100"/>
              <w:jc w:val="left"/>
              <w:rPr>
                <w:sz w:val="20"/>
              </w:rPr>
            </w:pPr>
            <w:r>
              <w:rPr>
                <w:spacing w:val="-2"/>
                <w:sz w:val="20"/>
              </w:rPr>
              <w:t>bookings</w:t>
            </w:r>
          </w:p>
        </w:tc>
        <w:tc>
          <w:tcPr>
            <w:tcW w:w="1400" w:type="dxa"/>
          </w:tcPr>
          <w:p>
            <w:pPr>
              <w:pStyle w:val="TableParagraph"/>
              <w:ind w:right="1"/>
              <w:rPr>
                <w:sz w:val="20"/>
              </w:rPr>
            </w:pPr>
            <w:r>
              <w:rPr>
                <w:spacing w:val="-2"/>
                <w:sz w:val="20"/>
              </w:rPr>
              <w:t>1,000</w:t>
            </w:r>
          </w:p>
        </w:tc>
        <w:tc>
          <w:tcPr>
            <w:tcW w:w="1400" w:type="dxa"/>
          </w:tcPr>
          <w:p>
            <w:pPr>
              <w:pStyle w:val="TableParagraph"/>
              <w:rPr>
                <w:sz w:val="20"/>
              </w:rPr>
            </w:pPr>
            <w:r>
              <w:rPr>
                <w:spacing w:val="-10"/>
                <w:sz w:val="20"/>
              </w:rPr>
              <w:t>9</w:t>
            </w:r>
          </w:p>
        </w:tc>
        <w:tc>
          <w:tcPr>
            <w:tcW w:w="5602" w:type="dxa"/>
          </w:tcPr>
          <w:p>
            <w:pPr>
              <w:pStyle w:val="TableParagraph"/>
              <w:ind w:left="10" w:right="2"/>
              <w:rPr>
                <w:sz w:val="20"/>
              </w:rPr>
            </w:pPr>
            <w:r>
              <w:rPr>
                <w:sz w:val="20"/>
              </w:rPr>
              <w:t>booking,</w:t>
            </w:r>
            <w:r>
              <w:rPr>
                <w:spacing w:val="-2"/>
                <w:sz w:val="20"/>
              </w:rPr>
              <w:t> </w:t>
            </w:r>
            <w:r>
              <w:rPr>
                <w:sz w:val="20"/>
              </w:rPr>
              <w:t>passenger</w:t>
            </w:r>
            <w:r>
              <w:rPr>
                <w:spacing w:val="-3"/>
                <w:sz w:val="20"/>
              </w:rPr>
              <w:t> </w:t>
            </w:r>
            <w:r>
              <w:rPr>
                <w:sz w:val="20"/>
              </w:rPr>
              <w:t>and</w:t>
            </w:r>
            <w:r>
              <w:rPr>
                <w:spacing w:val="-2"/>
                <w:sz w:val="20"/>
              </w:rPr>
              <w:t> </w:t>
            </w:r>
            <w:r>
              <w:rPr>
                <w:sz w:val="20"/>
              </w:rPr>
              <w:t>flight</w:t>
            </w:r>
            <w:r>
              <w:rPr>
                <w:spacing w:val="-2"/>
                <w:sz w:val="20"/>
              </w:rPr>
              <w:t> </w:t>
            </w:r>
            <w:r>
              <w:rPr>
                <w:sz w:val="20"/>
              </w:rPr>
              <w:t>links,</w:t>
            </w:r>
            <w:r>
              <w:rPr>
                <w:spacing w:val="-2"/>
                <w:sz w:val="20"/>
              </w:rPr>
              <w:t> </w:t>
            </w:r>
            <w:r>
              <w:rPr>
                <w:sz w:val="20"/>
              </w:rPr>
              <w:t>status,</w:t>
            </w:r>
            <w:r>
              <w:rPr>
                <w:spacing w:val="-1"/>
                <w:sz w:val="20"/>
              </w:rPr>
              <w:t> </w:t>
            </w:r>
            <w:r>
              <w:rPr>
                <w:sz w:val="20"/>
              </w:rPr>
              <w:t>passport</w:t>
            </w:r>
            <w:r>
              <w:rPr>
                <w:spacing w:val="-2"/>
                <w:sz w:val="20"/>
              </w:rPr>
              <w:t> </w:t>
            </w:r>
            <w:r>
              <w:rPr>
                <w:spacing w:val="-5"/>
                <w:sz w:val="20"/>
              </w:rPr>
              <w:t>no.</w:t>
            </w:r>
          </w:p>
        </w:tc>
      </w:tr>
      <w:tr>
        <w:trPr>
          <w:trHeight w:val="389" w:hRule="atLeast"/>
        </w:trPr>
        <w:tc>
          <w:tcPr>
            <w:tcW w:w="2201" w:type="dxa"/>
          </w:tcPr>
          <w:p>
            <w:pPr>
              <w:pStyle w:val="TableParagraph"/>
              <w:ind w:left="100"/>
              <w:jc w:val="left"/>
              <w:rPr>
                <w:sz w:val="20"/>
              </w:rPr>
            </w:pPr>
            <w:r>
              <w:rPr>
                <w:spacing w:val="-2"/>
                <w:sz w:val="20"/>
              </w:rPr>
              <w:t>passengers</w:t>
            </w:r>
          </w:p>
        </w:tc>
        <w:tc>
          <w:tcPr>
            <w:tcW w:w="1400" w:type="dxa"/>
          </w:tcPr>
          <w:p>
            <w:pPr>
              <w:pStyle w:val="TableParagraph"/>
              <w:ind w:right="1"/>
              <w:rPr>
                <w:sz w:val="20"/>
              </w:rPr>
            </w:pPr>
            <w:r>
              <w:rPr>
                <w:spacing w:val="-2"/>
                <w:sz w:val="20"/>
              </w:rPr>
              <w:t>1,039</w:t>
            </w:r>
          </w:p>
        </w:tc>
        <w:tc>
          <w:tcPr>
            <w:tcW w:w="1400" w:type="dxa"/>
          </w:tcPr>
          <w:p>
            <w:pPr>
              <w:pStyle w:val="TableParagraph"/>
              <w:rPr>
                <w:sz w:val="20"/>
              </w:rPr>
            </w:pPr>
            <w:r>
              <w:rPr>
                <w:spacing w:val="-10"/>
                <w:sz w:val="20"/>
              </w:rPr>
              <w:t>9</w:t>
            </w:r>
          </w:p>
        </w:tc>
        <w:tc>
          <w:tcPr>
            <w:tcW w:w="5602" w:type="dxa"/>
          </w:tcPr>
          <w:p>
            <w:pPr>
              <w:pStyle w:val="TableParagraph"/>
              <w:ind w:left="10" w:right="8"/>
              <w:rPr>
                <w:sz w:val="20"/>
              </w:rPr>
            </w:pPr>
            <w:r>
              <w:rPr>
                <w:sz w:val="20"/>
              </w:rPr>
              <w:t>passenger</w:t>
            </w:r>
            <w:r>
              <w:rPr>
                <w:spacing w:val="-3"/>
                <w:sz w:val="20"/>
              </w:rPr>
              <w:t> </w:t>
            </w:r>
            <w:r>
              <w:rPr>
                <w:sz w:val="20"/>
              </w:rPr>
              <w:t>details including</w:t>
            </w:r>
            <w:r>
              <w:rPr>
                <w:spacing w:val="-1"/>
                <w:sz w:val="20"/>
              </w:rPr>
              <w:t> </w:t>
            </w:r>
            <w:r>
              <w:rPr>
                <w:sz w:val="20"/>
              </w:rPr>
              <w:t>Aadhaar</w:t>
            </w:r>
            <w:r>
              <w:rPr>
                <w:spacing w:val="-3"/>
                <w:sz w:val="20"/>
              </w:rPr>
              <w:t> </w:t>
            </w:r>
            <w:r>
              <w:rPr>
                <w:sz w:val="20"/>
              </w:rPr>
              <w:t>ID,</w:t>
            </w:r>
            <w:r>
              <w:rPr>
                <w:spacing w:val="-1"/>
                <w:sz w:val="20"/>
              </w:rPr>
              <w:t> </w:t>
            </w:r>
            <w:r>
              <w:rPr>
                <w:sz w:val="20"/>
              </w:rPr>
              <w:t>contact</w:t>
            </w:r>
            <w:r>
              <w:rPr>
                <w:spacing w:val="-1"/>
                <w:sz w:val="20"/>
              </w:rPr>
              <w:t> </w:t>
            </w:r>
            <w:r>
              <w:rPr>
                <w:spacing w:val="-4"/>
                <w:sz w:val="20"/>
              </w:rPr>
              <w:t>info</w:t>
            </w:r>
          </w:p>
        </w:tc>
      </w:tr>
      <w:tr>
        <w:trPr>
          <w:trHeight w:val="390" w:hRule="atLeast"/>
        </w:trPr>
        <w:tc>
          <w:tcPr>
            <w:tcW w:w="2201" w:type="dxa"/>
          </w:tcPr>
          <w:p>
            <w:pPr>
              <w:pStyle w:val="TableParagraph"/>
              <w:ind w:left="100"/>
              <w:jc w:val="left"/>
              <w:rPr>
                <w:sz w:val="20"/>
              </w:rPr>
            </w:pPr>
            <w:r>
              <w:rPr>
                <w:spacing w:val="-2"/>
                <w:sz w:val="20"/>
              </w:rPr>
              <w:t>payments</w:t>
            </w:r>
          </w:p>
        </w:tc>
        <w:tc>
          <w:tcPr>
            <w:tcW w:w="1400" w:type="dxa"/>
          </w:tcPr>
          <w:p>
            <w:pPr>
              <w:pStyle w:val="TableParagraph"/>
              <w:ind w:right="1"/>
              <w:rPr>
                <w:sz w:val="20"/>
              </w:rPr>
            </w:pPr>
            <w:r>
              <w:rPr>
                <w:spacing w:val="-2"/>
                <w:sz w:val="20"/>
              </w:rPr>
              <w:t>1,000</w:t>
            </w:r>
          </w:p>
        </w:tc>
        <w:tc>
          <w:tcPr>
            <w:tcW w:w="1400" w:type="dxa"/>
          </w:tcPr>
          <w:p>
            <w:pPr>
              <w:pStyle w:val="TableParagraph"/>
              <w:rPr>
                <w:sz w:val="20"/>
              </w:rPr>
            </w:pPr>
            <w:r>
              <w:rPr>
                <w:spacing w:val="-10"/>
                <w:sz w:val="20"/>
              </w:rPr>
              <w:t>4</w:t>
            </w:r>
          </w:p>
        </w:tc>
        <w:tc>
          <w:tcPr>
            <w:tcW w:w="5602" w:type="dxa"/>
          </w:tcPr>
          <w:p>
            <w:pPr>
              <w:pStyle w:val="TableParagraph"/>
              <w:ind w:left="10"/>
              <w:rPr>
                <w:sz w:val="20"/>
              </w:rPr>
            </w:pPr>
            <w:r>
              <w:rPr>
                <w:sz w:val="20"/>
              </w:rPr>
              <w:t>payment</w:t>
            </w:r>
            <w:r>
              <w:rPr>
                <w:spacing w:val="-4"/>
                <w:sz w:val="20"/>
              </w:rPr>
              <w:t> </w:t>
            </w:r>
            <w:r>
              <w:rPr>
                <w:sz w:val="20"/>
              </w:rPr>
              <w:t>amount</w:t>
            </w:r>
            <w:r>
              <w:rPr>
                <w:spacing w:val="-1"/>
                <w:sz w:val="20"/>
              </w:rPr>
              <w:t> </w:t>
            </w:r>
            <w:r>
              <w:rPr>
                <w:sz w:val="20"/>
              </w:rPr>
              <w:t>and method, linked to a</w:t>
            </w:r>
            <w:r>
              <w:rPr>
                <w:spacing w:val="1"/>
                <w:sz w:val="20"/>
              </w:rPr>
              <w:t> </w:t>
            </w:r>
            <w:r>
              <w:rPr>
                <w:spacing w:val="-2"/>
                <w:sz w:val="20"/>
              </w:rPr>
              <w:t>booking</w:t>
            </w:r>
          </w:p>
        </w:tc>
      </w:tr>
    </w:tbl>
    <w:p>
      <w:pPr>
        <w:pStyle w:val="TableParagraph"/>
        <w:spacing w:after="0"/>
        <w:rPr>
          <w:sz w:val="20"/>
        </w:rPr>
        <w:sectPr>
          <w:type w:val="continuous"/>
          <w:pgSz w:w="12240" w:h="15840"/>
          <w:pgMar w:top="940" w:bottom="280" w:left="1080" w:right="360"/>
        </w:sectPr>
      </w:pPr>
    </w:p>
    <w:p>
      <w:pPr>
        <w:pStyle w:val="BodyText"/>
        <w:spacing w:line="300" w:lineRule="auto" w:before="80"/>
        <w:ind w:left="20" w:right="804"/>
      </w:pPr>
      <w:r>
        <w:rPr/>
        <w:t>I</w:t>
      </w:r>
      <w:r>
        <w:rPr>
          <w:spacing w:val="-6"/>
        </w:rPr>
        <w:t> </w:t>
      </w:r>
      <w:r>
        <w:rPr/>
        <w:t>profiled</w:t>
      </w:r>
      <w:r>
        <w:rPr>
          <w:spacing w:val="-2"/>
        </w:rPr>
        <w:t> </w:t>
      </w:r>
      <w:r>
        <w:rPr/>
        <w:t>every</w:t>
      </w:r>
      <w:r>
        <w:rPr>
          <w:spacing w:val="-2"/>
        </w:rPr>
        <w:t> </w:t>
      </w:r>
      <w:r>
        <w:rPr/>
        <w:t>table before touching</w:t>
      </w:r>
      <w:r>
        <w:rPr>
          <w:spacing w:val="-2"/>
        </w:rPr>
        <w:t> </w:t>
      </w:r>
      <w:r>
        <w:rPr/>
        <w:t>anything ,</w:t>
      </w:r>
      <w:r>
        <w:rPr>
          <w:spacing w:val="-2"/>
        </w:rPr>
        <w:t> </w:t>
      </w:r>
      <w:r>
        <w:rPr/>
        <w:t>checking</w:t>
      </w:r>
      <w:r>
        <w:rPr>
          <w:spacing w:val="-8"/>
        </w:rPr>
        <w:t> </w:t>
      </w:r>
      <w:r>
        <w:rPr/>
        <w:t>null</w:t>
      </w:r>
      <w:r>
        <w:rPr>
          <w:spacing w:val="-4"/>
        </w:rPr>
        <w:t> </w:t>
      </w:r>
      <w:r>
        <w:rPr/>
        <w:t>counts</w:t>
      </w:r>
      <w:r>
        <w:rPr>
          <w:spacing w:val="-3"/>
        </w:rPr>
        <w:t> </w:t>
      </w:r>
      <w:r>
        <w:rPr/>
        <w:t>and</w:t>
      </w:r>
      <w:r>
        <w:rPr>
          <w:spacing w:val="-2"/>
        </w:rPr>
        <w:t> </w:t>
      </w:r>
      <w:r>
        <w:rPr/>
        <w:t>duplicate rows.</w:t>
      </w:r>
      <w:r>
        <w:rPr>
          <w:spacing w:val="-2"/>
        </w:rPr>
        <w:t> </w:t>
      </w:r>
      <w:r>
        <w:rPr/>
        <w:t>This</w:t>
      </w:r>
      <w:r>
        <w:rPr>
          <w:spacing w:val="-3"/>
        </w:rPr>
        <w:t> </w:t>
      </w:r>
      <w:r>
        <w:rPr/>
        <w:t>told</w:t>
      </w:r>
      <w:r>
        <w:rPr>
          <w:spacing w:val="-2"/>
        </w:rPr>
        <w:t> </w:t>
      </w:r>
      <w:r>
        <w:rPr/>
        <w:t>me exactly where the problems were before I decided how to fix them:</w:t>
      </w:r>
    </w:p>
    <w:p>
      <w:pPr>
        <w:pStyle w:val="ListParagraph"/>
        <w:numPr>
          <w:ilvl w:val="0"/>
          <w:numId w:val="1"/>
        </w:numPr>
        <w:tabs>
          <w:tab w:pos="740" w:val="left" w:leader="none"/>
        </w:tabs>
        <w:spacing w:line="240" w:lineRule="auto" w:before="137" w:after="0"/>
        <w:ind w:left="740" w:right="0" w:hanging="360"/>
        <w:jc w:val="left"/>
        <w:rPr>
          <w:sz w:val="22"/>
        </w:rPr>
      </w:pPr>
      <w:r>
        <w:rPr>
          <w:sz w:val="22"/>
        </w:rPr>
        <w:t>flights:</w:t>
      </w:r>
      <w:r>
        <w:rPr>
          <w:spacing w:val="-5"/>
          <w:sz w:val="22"/>
        </w:rPr>
        <w:t> </w:t>
      </w:r>
      <w:r>
        <w:rPr>
          <w:sz w:val="22"/>
        </w:rPr>
        <w:t>41</w:t>
      </w:r>
      <w:r>
        <w:rPr>
          <w:spacing w:val="-2"/>
          <w:sz w:val="22"/>
        </w:rPr>
        <w:t> </w:t>
      </w:r>
      <w:r>
        <w:rPr>
          <w:sz w:val="22"/>
        </w:rPr>
        <w:t>missing</w:t>
      </w:r>
      <w:r>
        <w:rPr>
          <w:spacing w:val="-2"/>
          <w:sz w:val="22"/>
        </w:rPr>
        <w:t> </w:t>
      </w:r>
      <w:r>
        <w:rPr>
          <w:sz w:val="22"/>
        </w:rPr>
        <w:t>airline names,</w:t>
      </w:r>
      <w:r>
        <w:rPr>
          <w:spacing w:val="-3"/>
          <w:sz w:val="22"/>
        </w:rPr>
        <w:t> </w:t>
      </w:r>
      <w:r>
        <w:rPr>
          <w:sz w:val="22"/>
        </w:rPr>
        <w:t>15</w:t>
      </w:r>
      <w:r>
        <w:rPr>
          <w:spacing w:val="-2"/>
          <w:sz w:val="22"/>
        </w:rPr>
        <w:t> </w:t>
      </w:r>
      <w:r>
        <w:rPr>
          <w:sz w:val="22"/>
        </w:rPr>
        <w:t>exact</w:t>
      </w:r>
      <w:r>
        <w:rPr>
          <w:spacing w:val="-4"/>
          <w:sz w:val="22"/>
        </w:rPr>
        <w:t> </w:t>
      </w:r>
      <w:r>
        <w:rPr>
          <w:sz w:val="22"/>
        </w:rPr>
        <w:t>duplicate </w:t>
      </w:r>
      <w:r>
        <w:rPr>
          <w:spacing w:val="-4"/>
          <w:sz w:val="22"/>
        </w:rPr>
        <w:t>rows</w:t>
      </w:r>
    </w:p>
    <w:p>
      <w:pPr>
        <w:pStyle w:val="ListParagraph"/>
        <w:numPr>
          <w:ilvl w:val="0"/>
          <w:numId w:val="1"/>
        </w:numPr>
        <w:tabs>
          <w:tab w:pos="740" w:val="left" w:leader="none"/>
        </w:tabs>
        <w:spacing w:line="240" w:lineRule="auto" w:before="138" w:after="0"/>
        <w:ind w:left="740" w:right="0" w:hanging="360"/>
        <w:jc w:val="left"/>
        <w:rPr>
          <w:sz w:val="22"/>
        </w:rPr>
      </w:pPr>
      <w:r>
        <w:rPr>
          <w:sz w:val="22"/>
        </w:rPr>
        <w:t>bookings:</w:t>
      </w:r>
      <w:r>
        <w:rPr>
          <w:spacing w:val="-5"/>
          <w:sz w:val="22"/>
        </w:rPr>
        <w:t> </w:t>
      </w:r>
      <w:r>
        <w:rPr>
          <w:sz w:val="22"/>
        </w:rPr>
        <w:t>45</w:t>
      </w:r>
      <w:r>
        <w:rPr>
          <w:spacing w:val="-2"/>
          <w:sz w:val="22"/>
        </w:rPr>
        <w:t> </w:t>
      </w:r>
      <w:r>
        <w:rPr>
          <w:sz w:val="22"/>
        </w:rPr>
        <w:t>missing</w:t>
      </w:r>
      <w:r>
        <w:rPr>
          <w:spacing w:val="-3"/>
          <w:sz w:val="22"/>
        </w:rPr>
        <w:t> </w:t>
      </w:r>
      <w:r>
        <w:rPr>
          <w:sz w:val="22"/>
        </w:rPr>
        <w:t>booking</w:t>
      </w:r>
      <w:r>
        <w:rPr>
          <w:spacing w:val="-2"/>
          <w:sz w:val="22"/>
        </w:rPr>
        <w:t> </w:t>
      </w:r>
      <w:r>
        <w:rPr>
          <w:sz w:val="22"/>
        </w:rPr>
        <w:t>status</w:t>
      </w:r>
      <w:r>
        <w:rPr>
          <w:spacing w:val="-3"/>
          <w:sz w:val="22"/>
        </w:rPr>
        <w:t> </w:t>
      </w:r>
      <w:r>
        <w:rPr>
          <w:spacing w:val="-2"/>
          <w:sz w:val="22"/>
        </w:rPr>
        <w:t>values</w:t>
      </w:r>
    </w:p>
    <w:p>
      <w:pPr>
        <w:pStyle w:val="ListParagraph"/>
        <w:numPr>
          <w:ilvl w:val="0"/>
          <w:numId w:val="1"/>
        </w:numPr>
        <w:tabs>
          <w:tab w:pos="740" w:val="left" w:leader="none"/>
        </w:tabs>
        <w:spacing w:line="240" w:lineRule="auto" w:before="132" w:after="0"/>
        <w:ind w:left="740" w:right="0" w:hanging="360"/>
        <w:jc w:val="left"/>
        <w:rPr>
          <w:sz w:val="22"/>
        </w:rPr>
      </w:pPr>
      <w:r>
        <w:rPr>
          <w:sz w:val="22"/>
        </w:rPr>
        <w:t>passengers:</w:t>
      </w:r>
      <w:r>
        <w:rPr>
          <w:spacing w:val="-4"/>
          <w:sz w:val="22"/>
        </w:rPr>
        <w:t> </w:t>
      </w:r>
      <w:r>
        <w:rPr>
          <w:sz w:val="22"/>
        </w:rPr>
        <w:t>10</w:t>
      </w:r>
      <w:r>
        <w:rPr>
          <w:spacing w:val="-2"/>
          <w:sz w:val="22"/>
        </w:rPr>
        <w:t> </w:t>
      </w:r>
      <w:r>
        <w:rPr>
          <w:sz w:val="22"/>
        </w:rPr>
        <w:t>missing</w:t>
      </w:r>
      <w:r>
        <w:rPr>
          <w:spacing w:val="-2"/>
          <w:sz w:val="22"/>
        </w:rPr>
        <w:t> </w:t>
      </w:r>
      <w:r>
        <w:rPr>
          <w:sz w:val="22"/>
        </w:rPr>
        <w:t>last</w:t>
      </w:r>
      <w:r>
        <w:rPr>
          <w:spacing w:val="-4"/>
          <w:sz w:val="22"/>
        </w:rPr>
        <w:t> </w:t>
      </w:r>
      <w:r>
        <w:rPr>
          <w:sz w:val="22"/>
        </w:rPr>
        <w:t>names,</w:t>
      </w:r>
      <w:r>
        <w:rPr>
          <w:spacing w:val="-1"/>
          <w:sz w:val="22"/>
        </w:rPr>
        <w:t> </w:t>
      </w:r>
      <w:r>
        <w:rPr>
          <w:sz w:val="22"/>
        </w:rPr>
        <w:t>several</w:t>
      </w:r>
      <w:r>
        <w:rPr>
          <w:spacing w:val="-4"/>
          <w:sz w:val="22"/>
        </w:rPr>
        <w:t> </w:t>
      </w:r>
      <w:r>
        <w:rPr>
          <w:sz w:val="22"/>
        </w:rPr>
        <w:t>invalid</w:t>
      </w:r>
      <w:r>
        <w:rPr>
          <w:spacing w:val="-2"/>
          <w:sz w:val="22"/>
        </w:rPr>
        <w:t> </w:t>
      </w:r>
      <w:r>
        <w:rPr>
          <w:sz w:val="22"/>
        </w:rPr>
        <w:t>Aadhaar</w:t>
      </w:r>
      <w:r>
        <w:rPr>
          <w:spacing w:val="-1"/>
          <w:sz w:val="22"/>
        </w:rPr>
        <w:t> </w:t>
      </w:r>
      <w:r>
        <w:rPr>
          <w:sz w:val="22"/>
        </w:rPr>
        <w:t>IDs</w:t>
      </w:r>
      <w:r>
        <w:rPr>
          <w:spacing w:val="-2"/>
          <w:sz w:val="22"/>
        </w:rPr>
        <w:t> </w:t>
      </w:r>
      <w:r>
        <w:rPr>
          <w:sz w:val="22"/>
        </w:rPr>
        <w:t>(not</w:t>
      </w:r>
      <w:r>
        <w:rPr>
          <w:spacing w:val="-4"/>
          <w:sz w:val="22"/>
        </w:rPr>
        <w:t> </w:t>
      </w:r>
      <w:r>
        <w:rPr>
          <w:sz w:val="22"/>
        </w:rPr>
        <w:t>12</w:t>
      </w:r>
      <w:r>
        <w:rPr>
          <w:spacing w:val="-2"/>
          <w:sz w:val="22"/>
        </w:rPr>
        <w:t> </w:t>
      </w:r>
      <w:r>
        <w:rPr>
          <w:sz w:val="22"/>
        </w:rPr>
        <w:t>digits),</w:t>
      </w:r>
      <w:r>
        <w:rPr>
          <w:spacing w:val="-2"/>
          <w:sz w:val="22"/>
        </w:rPr>
        <w:t> </w:t>
      </w:r>
      <w:r>
        <w:rPr>
          <w:sz w:val="22"/>
        </w:rPr>
        <w:t>duplicate passenger </w:t>
      </w:r>
      <w:r>
        <w:rPr>
          <w:spacing w:val="-5"/>
          <w:sz w:val="22"/>
        </w:rPr>
        <w:t>IDs</w:t>
      </w:r>
    </w:p>
    <w:p>
      <w:pPr>
        <w:pStyle w:val="ListParagraph"/>
        <w:numPr>
          <w:ilvl w:val="0"/>
          <w:numId w:val="1"/>
        </w:numPr>
        <w:tabs>
          <w:tab w:pos="740" w:val="left" w:leader="none"/>
        </w:tabs>
        <w:spacing w:line="240" w:lineRule="auto" w:before="132" w:after="0"/>
        <w:ind w:left="740" w:right="0" w:hanging="360"/>
        <w:jc w:val="left"/>
        <w:rPr>
          <w:sz w:val="22"/>
        </w:rPr>
      </w:pPr>
      <w:r>
        <w:rPr>
          <w:sz w:val="22"/>
        </w:rPr>
        <w:t>payments:</w:t>
      </w:r>
      <w:r>
        <w:rPr>
          <w:spacing w:val="-6"/>
          <w:sz w:val="22"/>
        </w:rPr>
        <w:t> </w:t>
      </w:r>
      <w:r>
        <w:rPr>
          <w:sz w:val="22"/>
        </w:rPr>
        <w:t>48</w:t>
      </w:r>
      <w:r>
        <w:rPr>
          <w:spacing w:val="-1"/>
          <w:sz w:val="22"/>
        </w:rPr>
        <w:t> </w:t>
      </w:r>
      <w:r>
        <w:rPr>
          <w:sz w:val="22"/>
        </w:rPr>
        <w:t>missing</w:t>
      </w:r>
      <w:r>
        <w:rPr>
          <w:spacing w:val="-1"/>
          <w:sz w:val="22"/>
        </w:rPr>
        <w:t> </w:t>
      </w:r>
      <w:r>
        <w:rPr>
          <w:sz w:val="22"/>
        </w:rPr>
        <w:t>amounts,</w:t>
      </w:r>
      <w:r>
        <w:rPr>
          <w:spacing w:val="-1"/>
          <w:sz w:val="22"/>
        </w:rPr>
        <w:t> </w:t>
      </w:r>
      <w:r>
        <w:rPr>
          <w:sz w:val="22"/>
        </w:rPr>
        <w:t>plus</w:t>
      </w:r>
      <w:r>
        <w:rPr>
          <w:spacing w:val="-2"/>
          <w:sz w:val="22"/>
        </w:rPr>
        <w:t> </w:t>
      </w:r>
      <w:r>
        <w:rPr>
          <w:sz w:val="22"/>
        </w:rPr>
        <w:t>amount</w:t>
      </w:r>
      <w:r>
        <w:rPr>
          <w:spacing w:val="-3"/>
          <w:sz w:val="22"/>
        </w:rPr>
        <w:t> </w:t>
      </w:r>
      <w:r>
        <w:rPr>
          <w:sz w:val="22"/>
        </w:rPr>
        <w:t>stored</w:t>
      </w:r>
      <w:r>
        <w:rPr>
          <w:spacing w:val="-2"/>
          <w:sz w:val="22"/>
        </w:rPr>
        <w:t> </w:t>
      </w:r>
      <w:r>
        <w:rPr>
          <w:sz w:val="22"/>
        </w:rPr>
        <w:t>as</w:t>
      </w:r>
      <w:r>
        <w:rPr>
          <w:spacing w:val="-2"/>
          <w:sz w:val="22"/>
        </w:rPr>
        <w:t> </w:t>
      </w:r>
      <w:r>
        <w:rPr>
          <w:sz w:val="22"/>
        </w:rPr>
        <w:t>text</w:t>
      </w:r>
      <w:r>
        <w:rPr>
          <w:spacing w:val="-3"/>
          <w:sz w:val="22"/>
        </w:rPr>
        <w:t> </w:t>
      </w:r>
      <w:r>
        <w:rPr>
          <w:sz w:val="22"/>
        </w:rPr>
        <w:t>instead</w:t>
      </w:r>
      <w:r>
        <w:rPr>
          <w:spacing w:val="-1"/>
          <w:sz w:val="22"/>
        </w:rPr>
        <w:t> </w:t>
      </w:r>
      <w:r>
        <w:rPr>
          <w:sz w:val="22"/>
        </w:rPr>
        <w:t>of a</w:t>
      </w:r>
      <w:r>
        <w:rPr>
          <w:spacing w:val="1"/>
          <w:sz w:val="22"/>
        </w:rPr>
        <w:t> </w:t>
      </w:r>
      <w:r>
        <w:rPr>
          <w:spacing w:val="-2"/>
          <w:sz w:val="22"/>
        </w:rPr>
        <w:t>number</w:t>
      </w:r>
    </w:p>
    <w:p>
      <w:pPr>
        <w:pStyle w:val="BodyText"/>
        <w:spacing w:before="119"/>
      </w:pPr>
    </w:p>
    <w:p>
      <w:pPr>
        <w:pStyle w:val="Heading2"/>
        <w:rPr>
          <w:u w:val="none"/>
        </w:rPr>
      </w:pPr>
      <w:r>
        <w:rPr>
          <w:u w:val="single"/>
        </w:rPr>
        <w:t>Cleaning</w:t>
      </w:r>
      <w:r>
        <w:rPr>
          <w:spacing w:val="-1"/>
          <w:u w:val="single"/>
        </w:rPr>
        <w:t> </w:t>
      </w:r>
      <w:r>
        <w:rPr>
          <w:u w:val="single"/>
        </w:rPr>
        <w:t>and</w:t>
      </w:r>
      <w:r>
        <w:rPr>
          <w:spacing w:val="-3"/>
          <w:u w:val="single"/>
        </w:rPr>
        <w:t> </w:t>
      </w:r>
      <w:r>
        <w:rPr>
          <w:u w:val="single"/>
        </w:rPr>
        <w:t>Validating</w:t>
      </w:r>
      <w:r>
        <w:rPr>
          <w:spacing w:val="-1"/>
          <w:u w:val="single"/>
        </w:rPr>
        <w:t> </w:t>
      </w:r>
      <w:r>
        <w:rPr>
          <w:u w:val="single"/>
        </w:rPr>
        <w:t>Each</w:t>
      </w:r>
      <w:r>
        <w:rPr>
          <w:spacing w:val="-2"/>
          <w:u w:val="single"/>
        </w:rPr>
        <w:t> </w:t>
      </w:r>
      <w:r>
        <w:rPr>
          <w:spacing w:val="-4"/>
          <w:u w:val="single"/>
        </w:rPr>
        <w:t>Table</w:t>
      </w:r>
    </w:p>
    <w:p>
      <w:pPr>
        <w:pStyle w:val="BodyText"/>
        <w:spacing w:line="300" w:lineRule="auto" w:before="141"/>
        <w:ind w:left="20" w:right="1177"/>
      </w:pPr>
      <w:r>
        <w:rPr/>
        <w:t>I</w:t>
      </w:r>
      <w:r>
        <w:rPr>
          <w:spacing w:val="-6"/>
        </w:rPr>
        <w:t> </w:t>
      </w:r>
      <w:r>
        <w:rPr/>
        <w:t>treated</w:t>
      </w:r>
      <w:r>
        <w:rPr>
          <w:spacing w:val="-2"/>
        </w:rPr>
        <w:t> </w:t>
      </w:r>
      <w:r>
        <w:rPr/>
        <w:t>cleaning</w:t>
      </w:r>
      <w:r>
        <w:rPr>
          <w:spacing w:val="-2"/>
        </w:rPr>
        <w:t> </w:t>
      </w:r>
      <w:r>
        <w:rPr/>
        <w:t>as</w:t>
      </w:r>
      <w:r>
        <w:rPr>
          <w:spacing w:val="-3"/>
        </w:rPr>
        <w:t> </w:t>
      </w:r>
      <w:r>
        <w:rPr/>
        <w:t>a</w:t>
      </w:r>
      <w:r>
        <w:rPr>
          <w:spacing w:val="-1"/>
        </w:rPr>
        <w:t> </w:t>
      </w:r>
      <w:r>
        <w:rPr/>
        <w:t>series</w:t>
      </w:r>
      <w:r>
        <w:rPr>
          <w:spacing w:val="-3"/>
        </w:rPr>
        <w:t> </w:t>
      </w:r>
      <w:r>
        <w:rPr/>
        <w:t>of</w:t>
      </w:r>
      <w:r>
        <w:rPr>
          <w:spacing w:val="-1"/>
        </w:rPr>
        <w:t> </w:t>
      </w:r>
      <w:r>
        <w:rPr/>
        <w:t>explicit,</w:t>
      </w:r>
      <w:r>
        <w:rPr>
          <w:spacing w:val="-2"/>
        </w:rPr>
        <w:t> </w:t>
      </w:r>
      <w:r>
        <w:rPr/>
        <w:t>named</w:t>
      </w:r>
      <w:r>
        <w:rPr>
          <w:spacing w:val="-8"/>
        </w:rPr>
        <w:t> </w:t>
      </w:r>
      <w:r>
        <w:rPr/>
        <w:t>rules</w:t>
      </w:r>
      <w:r>
        <w:rPr>
          <w:spacing w:val="-3"/>
        </w:rPr>
        <w:t> </w:t>
      </w:r>
      <w:r>
        <w:rPr/>
        <w:t>rather</w:t>
      </w:r>
      <w:r>
        <w:rPr>
          <w:spacing w:val="-1"/>
        </w:rPr>
        <w:t> </w:t>
      </w:r>
      <w:r>
        <w:rPr/>
        <w:t>than</w:t>
      </w:r>
      <w:r>
        <w:rPr>
          <w:spacing w:val="-2"/>
        </w:rPr>
        <w:t> </w:t>
      </w:r>
      <w:r>
        <w:rPr/>
        <w:t>one big</w:t>
      </w:r>
      <w:r>
        <w:rPr>
          <w:spacing w:val="-2"/>
        </w:rPr>
        <w:t> </w:t>
      </w:r>
      <w:r>
        <w:rPr/>
        <w:t>cleanup</w:t>
      </w:r>
      <w:r>
        <w:rPr>
          <w:spacing w:val="-2"/>
        </w:rPr>
        <w:t> </w:t>
      </w:r>
      <w:r>
        <w:rPr/>
        <w:t>script.</w:t>
      </w:r>
      <w:r>
        <w:rPr>
          <w:spacing w:val="-2"/>
        </w:rPr>
        <w:t> </w:t>
      </w:r>
      <w:r>
        <w:rPr/>
        <w:t>Every</w:t>
      </w:r>
      <w:r>
        <w:rPr>
          <w:spacing w:val="-8"/>
        </w:rPr>
        <w:t> </w:t>
      </w:r>
      <w:r>
        <w:rPr/>
        <w:t>rule has</w:t>
      </w:r>
      <w:r>
        <w:rPr>
          <w:spacing w:val="-8"/>
        </w:rPr>
        <w:t> </w:t>
      </w:r>
      <w:r>
        <w:rPr/>
        <w:t>a code (DQ001-DQ008) so I can point to exactly why a row was fixed or removed.</w:t>
      </w:r>
    </w:p>
    <w:p>
      <w:pPr>
        <w:pStyle w:val="Heading3"/>
        <w:numPr>
          <w:ilvl w:val="0"/>
          <w:numId w:val="2"/>
        </w:numPr>
        <w:tabs>
          <w:tab w:pos="740" w:val="left" w:leader="none"/>
        </w:tabs>
        <w:spacing w:line="240" w:lineRule="auto" w:before="224" w:after="0"/>
        <w:ind w:left="740" w:right="0" w:hanging="360"/>
        <w:jc w:val="left"/>
      </w:pPr>
      <w:r>
        <w:rPr>
          <w:spacing w:val="-2"/>
          <w:u w:val="single"/>
        </w:rPr>
        <w:t>Flights</w:t>
      </w:r>
    </w:p>
    <w:p>
      <w:pPr>
        <w:pStyle w:val="ListParagraph"/>
        <w:numPr>
          <w:ilvl w:val="1"/>
          <w:numId w:val="2"/>
        </w:numPr>
        <w:tabs>
          <w:tab w:pos="741" w:val="left" w:leader="none"/>
        </w:tabs>
        <w:spacing w:line="290" w:lineRule="auto" w:before="96" w:after="0"/>
        <w:ind w:left="741" w:right="1195" w:hanging="361"/>
        <w:jc w:val="left"/>
        <w:rPr>
          <w:sz w:val="22"/>
        </w:rPr>
      </w:pPr>
      <w:r>
        <w:rPr>
          <w:sz w:val="22"/>
        </w:rPr>
        <w:t>Parsed</w:t>
      </w:r>
      <w:r>
        <w:rPr>
          <w:spacing w:val="-3"/>
          <w:sz w:val="22"/>
        </w:rPr>
        <w:t> </w:t>
      </w:r>
      <w:r>
        <w:rPr>
          <w:sz w:val="22"/>
        </w:rPr>
        <w:t>departure_time</w:t>
      </w:r>
      <w:r>
        <w:rPr>
          <w:spacing w:val="-1"/>
          <w:sz w:val="22"/>
        </w:rPr>
        <w:t> </w:t>
      </w:r>
      <w:r>
        <w:rPr>
          <w:sz w:val="22"/>
        </w:rPr>
        <w:t>and</w:t>
      </w:r>
      <w:r>
        <w:rPr>
          <w:spacing w:val="-3"/>
          <w:sz w:val="22"/>
        </w:rPr>
        <w:t> </w:t>
      </w:r>
      <w:r>
        <w:rPr>
          <w:sz w:val="22"/>
        </w:rPr>
        <w:t>arrival_time</w:t>
      </w:r>
      <w:r>
        <w:rPr>
          <w:spacing w:val="-1"/>
          <w:sz w:val="22"/>
        </w:rPr>
        <w:t> </w:t>
      </w:r>
      <w:r>
        <w:rPr>
          <w:sz w:val="22"/>
        </w:rPr>
        <w:t>properly.</w:t>
      </w:r>
      <w:r>
        <w:rPr>
          <w:spacing w:val="-3"/>
          <w:sz w:val="22"/>
        </w:rPr>
        <w:t> </w:t>
      </w:r>
      <w:r>
        <w:rPr>
          <w:sz w:val="22"/>
        </w:rPr>
        <w:t>Rows</w:t>
      </w:r>
      <w:r>
        <w:rPr>
          <w:spacing w:val="-4"/>
          <w:sz w:val="22"/>
        </w:rPr>
        <w:t> </w:t>
      </w:r>
      <w:r>
        <w:rPr>
          <w:sz w:val="22"/>
        </w:rPr>
        <w:t>where</w:t>
      </w:r>
      <w:r>
        <w:rPr>
          <w:spacing w:val="-6"/>
          <w:sz w:val="22"/>
        </w:rPr>
        <w:t> </w:t>
      </w:r>
      <w:r>
        <w:rPr>
          <w:sz w:val="22"/>
        </w:rPr>
        <w:t>a</w:t>
      </w:r>
      <w:r>
        <w:rPr>
          <w:spacing w:val="-1"/>
          <w:sz w:val="22"/>
        </w:rPr>
        <w:t> </w:t>
      </w:r>
      <w:r>
        <w:rPr>
          <w:sz w:val="22"/>
        </w:rPr>
        <w:t>timestamp</w:t>
      </w:r>
      <w:r>
        <w:rPr>
          <w:spacing w:val="-3"/>
          <w:sz w:val="22"/>
        </w:rPr>
        <w:t> </w:t>
      </w:r>
      <w:r>
        <w:rPr>
          <w:sz w:val="22"/>
        </w:rPr>
        <w:t>could</w:t>
      </w:r>
      <w:r>
        <w:rPr>
          <w:spacing w:val="-3"/>
          <w:sz w:val="22"/>
        </w:rPr>
        <w:t> </w:t>
      </w:r>
      <w:r>
        <w:rPr>
          <w:sz w:val="22"/>
        </w:rPr>
        <w:t>not</w:t>
      </w:r>
      <w:r>
        <w:rPr>
          <w:spacing w:val="-5"/>
          <w:sz w:val="22"/>
        </w:rPr>
        <w:t> </w:t>
      </w:r>
      <w:r>
        <w:rPr>
          <w:sz w:val="22"/>
        </w:rPr>
        <w:t>be</w:t>
      </w:r>
      <w:r>
        <w:rPr>
          <w:spacing w:val="-1"/>
          <w:sz w:val="22"/>
        </w:rPr>
        <w:t> </w:t>
      </w:r>
      <w:r>
        <w:rPr>
          <w:sz w:val="22"/>
        </w:rPr>
        <w:t>parsed</w:t>
      </w:r>
      <w:r>
        <w:rPr>
          <w:spacing w:val="-9"/>
          <w:sz w:val="22"/>
        </w:rPr>
        <w:t> </w:t>
      </w:r>
      <w:r>
        <w:rPr>
          <w:sz w:val="22"/>
        </w:rPr>
        <w:t>at</w:t>
      </w:r>
      <w:r>
        <w:rPr>
          <w:spacing w:val="-5"/>
          <w:sz w:val="22"/>
        </w:rPr>
        <w:t> </w:t>
      </w:r>
      <w:r>
        <w:rPr>
          <w:sz w:val="22"/>
        </w:rPr>
        <w:t>all were quarantined (DQ002).</w:t>
      </w:r>
    </w:p>
    <w:p>
      <w:pPr>
        <w:pStyle w:val="ListParagraph"/>
        <w:numPr>
          <w:ilvl w:val="1"/>
          <w:numId w:val="2"/>
        </w:numPr>
        <w:tabs>
          <w:tab w:pos="741" w:val="left" w:leader="none"/>
        </w:tabs>
        <w:spacing w:line="290" w:lineRule="auto" w:before="78" w:after="0"/>
        <w:ind w:left="741" w:right="1543" w:hanging="361"/>
        <w:jc w:val="left"/>
        <w:rPr>
          <w:sz w:val="22"/>
        </w:rPr>
      </w:pPr>
      <w:r>
        <w:rPr>
          <w:sz w:val="22"/>
        </w:rPr>
        <w:t>Standardized</w:t>
      </w:r>
      <w:r>
        <w:rPr>
          <w:spacing w:val="-2"/>
          <w:sz w:val="22"/>
        </w:rPr>
        <w:t> </w:t>
      </w:r>
      <w:r>
        <w:rPr>
          <w:sz w:val="22"/>
        </w:rPr>
        <w:t>flight_id</w:t>
      </w:r>
      <w:r>
        <w:rPr>
          <w:spacing w:val="-2"/>
          <w:sz w:val="22"/>
        </w:rPr>
        <w:t> </w:t>
      </w:r>
      <w:r>
        <w:rPr>
          <w:sz w:val="22"/>
        </w:rPr>
        <w:t>(trimmed,</w:t>
      </w:r>
      <w:r>
        <w:rPr>
          <w:spacing w:val="-2"/>
          <w:sz w:val="22"/>
        </w:rPr>
        <w:t> </w:t>
      </w:r>
      <w:r>
        <w:rPr>
          <w:sz w:val="22"/>
        </w:rPr>
        <w:t>upper-cased)</w:t>
      </w:r>
      <w:r>
        <w:rPr>
          <w:spacing w:val="-1"/>
          <w:sz w:val="22"/>
        </w:rPr>
        <w:t> </w:t>
      </w:r>
      <w:r>
        <w:rPr>
          <w:sz w:val="22"/>
        </w:rPr>
        <w:t>and</w:t>
      </w:r>
      <w:r>
        <w:rPr>
          <w:spacing w:val="-8"/>
          <w:sz w:val="22"/>
        </w:rPr>
        <w:t> </w:t>
      </w:r>
      <w:r>
        <w:rPr>
          <w:sz w:val="22"/>
        </w:rPr>
        <w:t>checked</w:t>
      </w:r>
      <w:r>
        <w:rPr>
          <w:spacing w:val="-2"/>
          <w:sz w:val="22"/>
        </w:rPr>
        <w:t> </w:t>
      </w:r>
      <w:r>
        <w:rPr>
          <w:sz w:val="22"/>
        </w:rPr>
        <w:t>it</w:t>
      </w:r>
      <w:r>
        <w:rPr>
          <w:spacing w:val="-4"/>
          <w:sz w:val="22"/>
        </w:rPr>
        <w:t> </w:t>
      </w:r>
      <w:r>
        <w:rPr>
          <w:sz w:val="22"/>
        </w:rPr>
        <w:t>against</w:t>
      </w:r>
      <w:r>
        <w:rPr>
          <w:spacing w:val="-4"/>
          <w:sz w:val="22"/>
        </w:rPr>
        <w:t> </w:t>
      </w:r>
      <w:r>
        <w:rPr>
          <w:sz w:val="22"/>
        </w:rPr>
        <w:t>the expected</w:t>
      </w:r>
      <w:r>
        <w:rPr>
          <w:spacing w:val="-8"/>
          <w:sz w:val="22"/>
        </w:rPr>
        <w:t> </w:t>
      </w:r>
      <w:r>
        <w:rPr>
          <w:sz w:val="22"/>
        </w:rPr>
        <w:t>format</w:t>
      </w:r>
      <w:r>
        <w:rPr>
          <w:spacing w:val="-4"/>
          <w:sz w:val="22"/>
        </w:rPr>
        <w:t> </w:t>
      </w:r>
      <w:r>
        <w:rPr>
          <w:sz w:val="22"/>
        </w:rPr>
        <w:t>of</w:t>
      </w:r>
      <w:r>
        <w:rPr>
          <w:spacing w:val="-1"/>
          <w:sz w:val="22"/>
        </w:rPr>
        <w:t> </w:t>
      </w:r>
      <w:r>
        <w:rPr>
          <w:sz w:val="22"/>
        </w:rPr>
        <w:t>two letters/digits followed by three digits. Anything that did not match was quarantined (DQ003).</w:t>
      </w:r>
    </w:p>
    <w:p>
      <w:pPr>
        <w:pStyle w:val="ListParagraph"/>
        <w:numPr>
          <w:ilvl w:val="1"/>
          <w:numId w:val="2"/>
        </w:numPr>
        <w:tabs>
          <w:tab w:pos="740" w:val="left" w:leader="none"/>
        </w:tabs>
        <w:spacing w:line="240" w:lineRule="auto" w:before="83" w:after="0"/>
        <w:ind w:left="740" w:right="0" w:hanging="360"/>
        <w:jc w:val="left"/>
        <w:rPr>
          <w:sz w:val="22"/>
        </w:rPr>
      </w:pPr>
      <w:r>
        <w:rPr>
          <w:sz w:val="22"/>
        </w:rPr>
        <w:t>Fixed</w:t>
      </w:r>
      <w:r>
        <w:rPr>
          <w:spacing w:val="-4"/>
          <w:sz w:val="22"/>
        </w:rPr>
        <w:t> </w:t>
      </w:r>
      <w:r>
        <w:rPr>
          <w:sz w:val="22"/>
        </w:rPr>
        <w:t>overnight</w:t>
      </w:r>
      <w:r>
        <w:rPr>
          <w:spacing w:val="-4"/>
          <w:sz w:val="22"/>
        </w:rPr>
        <w:t> </w:t>
      </w:r>
      <w:r>
        <w:rPr>
          <w:sz w:val="22"/>
        </w:rPr>
        <w:t>flights</w:t>
      </w:r>
      <w:r>
        <w:rPr>
          <w:spacing w:val="-2"/>
          <w:sz w:val="22"/>
        </w:rPr>
        <w:t> </w:t>
      </w:r>
      <w:r>
        <w:rPr>
          <w:sz w:val="22"/>
        </w:rPr>
        <w:t>and</w:t>
      </w:r>
      <w:r>
        <w:rPr>
          <w:spacing w:val="-1"/>
          <w:sz w:val="22"/>
        </w:rPr>
        <w:t> </w:t>
      </w:r>
      <w:r>
        <w:rPr>
          <w:sz w:val="22"/>
        </w:rPr>
        <w:t>explained</w:t>
      </w:r>
      <w:r>
        <w:rPr>
          <w:spacing w:val="-2"/>
          <w:sz w:val="22"/>
        </w:rPr>
        <w:t> </w:t>
      </w:r>
      <w:r>
        <w:rPr>
          <w:sz w:val="22"/>
        </w:rPr>
        <w:t>in</w:t>
      </w:r>
      <w:r>
        <w:rPr>
          <w:spacing w:val="-2"/>
          <w:sz w:val="22"/>
        </w:rPr>
        <w:t> </w:t>
      </w:r>
      <w:r>
        <w:rPr>
          <w:sz w:val="22"/>
        </w:rPr>
        <w:t>detail</w:t>
      </w:r>
      <w:r>
        <w:rPr>
          <w:spacing w:val="-4"/>
          <w:sz w:val="22"/>
        </w:rPr>
        <w:t> </w:t>
      </w:r>
      <w:r>
        <w:rPr>
          <w:sz w:val="22"/>
        </w:rPr>
        <w:t>in</w:t>
      </w:r>
      <w:r>
        <w:rPr>
          <w:spacing w:val="-1"/>
          <w:sz w:val="22"/>
        </w:rPr>
        <w:t> </w:t>
      </w:r>
      <w:r>
        <w:rPr>
          <w:sz w:val="22"/>
        </w:rPr>
        <w:t>Handling</w:t>
      </w:r>
      <w:r>
        <w:rPr>
          <w:spacing w:val="-2"/>
          <w:sz w:val="22"/>
        </w:rPr>
        <w:t> </w:t>
      </w:r>
      <w:r>
        <w:rPr>
          <w:sz w:val="22"/>
        </w:rPr>
        <w:t>overnights</w:t>
      </w:r>
      <w:r>
        <w:rPr>
          <w:spacing w:val="-3"/>
          <w:sz w:val="22"/>
        </w:rPr>
        <w:t> </w:t>
      </w:r>
      <w:r>
        <w:rPr>
          <w:sz w:val="22"/>
        </w:rPr>
        <w:t>flight</w:t>
      </w:r>
      <w:r>
        <w:rPr>
          <w:spacing w:val="-3"/>
          <w:sz w:val="22"/>
        </w:rPr>
        <w:t> </w:t>
      </w:r>
      <w:r>
        <w:rPr>
          <w:spacing w:val="-2"/>
          <w:sz w:val="22"/>
        </w:rPr>
        <w:t>section</w:t>
      </w:r>
    </w:p>
    <w:p>
      <w:pPr>
        <w:pStyle w:val="ListParagraph"/>
        <w:numPr>
          <w:ilvl w:val="1"/>
          <w:numId w:val="2"/>
        </w:numPr>
        <w:tabs>
          <w:tab w:pos="740" w:val="left" w:leader="none"/>
        </w:tabs>
        <w:spacing w:line="240" w:lineRule="auto" w:before="132" w:after="0"/>
        <w:ind w:left="740" w:right="0" w:hanging="360"/>
        <w:jc w:val="left"/>
        <w:rPr>
          <w:sz w:val="22"/>
        </w:rPr>
      </w:pPr>
      <w:r>
        <w:rPr>
          <w:sz w:val="22"/>
        </w:rPr>
        <w:t>Removed</w:t>
      </w:r>
      <w:r>
        <w:rPr>
          <w:spacing w:val="-1"/>
          <w:sz w:val="22"/>
        </w:rPr>
        <w:t> </w:t>
      </w:r>
      <w:r>
        <w:rPr>
          <w:sz w:val="22"/>
        </w:rPr>
        <w:t>15 exact</w:t>
      </w:r>
      <w:r>
        <w:rPr>
          <w:spacing w:val="-2"/>
          <w:sz w:val="22"/>
        </w:rPr>
        <w:t> </w:t>
      </w:r>
      <w:r>
        <w:rPr>
          <w:sz w:val="22"/>
        </w:rPr>
        <w:t>duplicate</w:t>
      </w:r>
      <w:r>
        <w:rPr>
          <w:spacing w:val="-3"/>
          <w:sz w:val="22"/>
        </w:rPr>
        <w:t> </w:t>
      </w:r>
      <w:r>
        <w:rPr>
          <w:sz w:val="22"/>
        </w:rPr>
        <w:t>rows</w:t>
      </w:r>
      <w:r>
        <w:rPr>
          <w:spacing w:val="-1"/>
          <w:sz w:val="22"/>
        </w:rPr>
        <w:t> </w:t>
      </w:r>
      <w:r>
        <w:rPr>
          <w:spacing w:val="-2"/>
          <w:sz w:val="22"/>
        </w:rPr>
        <w:t>(DQ004).</w:t>
      </w:r>
    </w:p>
    <w:p>
      <w:pPr>
        <w:pStyle w:val="ListParagraph"/>
        <w:numPr>
          <w:ilvl w:val="1"/>
          <w:numId w:val="2"/>
        </w:numPr>
        <w:tabs>
          <w:tab w:pos="741" w:val="left" w:leader="none"/>
        </w:tabs>
        <w:spacing w:line="290" w:lineRule="auto" w:before="132" w:after="0"/>
        <w:ind w:left="741" w:right="929" w:hanging="361"/>
        <w:jc w:val="left"/>
        <w:rPr>
          <w:sz w:val="22"/>
        </w:rPr>
      </w:pPr>
      <w:r>
        <w:rPr>
          <w:sz w:val="22"/>
        </w:rPr>
        <w:t>Standardized</w:t>
      </w:r>
      <w:r>
        <w:rPr>
          <w:spacing w:val="-3"/>
          <w:sz w:val="22"/>
        </w:rPr>
        <w:t> </w:t>
      </w:r>
      <w:r>
        <w:rPr>
          <w:sz w:val="22"/>
        </w:rPr>
        <w:t>text</w:t>
      </w:r>
      <w:r>
        <w:rPr>
          <w:spacing w:val="-5"/>
          <w:sz w:val="22"/>
        </w:rPr>
        <w:t> </w:t>
      </w:r>
      <w:r>
        <w:rPr>
          <w:sz w:val="22"/>
        </w:rPr>
        <w:t>fields</w:t>
      </w:r>
      <w:r>
        <w:rPr>
          <w:spacing w:val="-4"/>
          <w:sz w:val="22"/>
        </w:rPr>
        <w:t> </w:t>
      </w:r>
      <w:r>
        <w:rPr>
          <w:sz w:val="22"/>
        </w:rPr>
        <w:t>(source,</w:t>
      </w:r>
      <w:r>
        <w:rPr>
          <w:spacing w:val="-3"/>
          <w:sz w:val="22"/>
        </w:rPr>
        <w:t> </w:t>
      </w:r>
      <w:r>
        <w:rPr>
          <w:sz w:val="22"/>
        </w:rPr>
        <w:t>destination,</w:t>
      </w:r>
      <w:r>
        <w:rPr>
          <w:spacing w:val="-3"/>
          <w:sz w:val="22"/>
        </w:rPr>
        <w:t> </w:t>
      </w:r>
      <w:r>
        <w:rPr>
          <w:sz w:val="22"/>
        </w:rPr>
        <w:t>airline)</w:t>
      </w:r>
      <w:r>
        <w:rPr>
          <w:spacing w:val="-2"/>
          <w:sz w:val="22"/>
        </w:rPr>
        <w:t> </w:t>
      </w:r>
      <w:r>
        <w:rPr>
          <w:sz w:val="22"/>
        </w:rPr>
        <w:t>to</w:t>
      </w:r>
      <w:r>
        <w:rPr>
          <w:spacing w:val="-3"/>
          <w:sz w:val="22"/>
        </w:rPr>
        <w:t> </w:t>
      </w:r>
      <w:r>
        <w:rPr>
          <w:sz w:val="22"/>
        </w:rPr>
        <w:t>uppercase,</w:t>
      </w:r>
      <w:r>
        <w:rPr>
          <w:spacing w:val="-9"/>
          <w:sz w:val="22"/>
        </w:rPr>
        <w:t> </w:t>
      </w:r>
      <w:r>
        <w:rPr>
          <w:sz w:val="22"/>
        </w:rPr>
        <w:t>and</w:t>
      </w:r>
      <w:r>
        <w:rPr>
          <w:spacing w:val="-3"/>
          <w:sz w:val="22"/>
        </w:rPr>
        <w:t> </w:t>
      </w:r>
      <w:r>
        <w:rPr>
          <w:sz w:val="22"/>
        </w:rPr>
        <w:t>filled</w:t>
      </w:r>
      <w:r>
        <w:rPr>
          <w:spacing w:val="-3"/>
          <w:sz w:val="22"/>
        </w:rPr>
        <w:t> </w:t>
      </w:r>
      <w:r>
        <w:rPr>
          <w:sz w:val="22"/>
        </w:rPr>
        <w:t>missing</w:t>
      </w:r>
      <w:r>
        <w:rPr>
          <w:spacing w:val="-3"/>
          <w:sz w:val="22"/>
        </w:rPr>
        <w:t> </w:t>
      </w:r>
      <w:r>
        <w:rPr>
          <w:sz w:val="22"/>
        </w:rPr>
        <w:t>airline</w:t>
      </w:r>
      <w:r>
        <w:rPr>
          <w:spacing w:val="-1"/>
          <w:sz w:val="22"/>
        </w:rPr>
        <w:t> </w:t>
      </w:r>
      <w:r>
        <w:rPr>
          <w:sz w:val="22"/>
        </w:rPr>
        <w:t>names</w:t>
      </w:r>
      <w:r>
        <w:rPr>
          <w:spacing w:val="-4"/>
          <w:sz w:val="22"/>
        </w:rPr>
        <w:t> </w:t>
      </w:r>
      <w:r>
        <w:rPr>
          <w:sz w:val="22"/>
        </w:rPr>
        <w:t>with "Unknown Carrier" while flagging them with is_airline_missing, so I never had to guess an airline I didn't know.</w:t>
      </w:r>
    </w:p>
    <w:p>
      <w:pPr>
        <w:spacing w:before="79"/>
        <w:ind w:left="20" w:right="0" w:firstLine="0"/>
        <w:jc w:val="left"/>
        <w:rPr>
          <w:b/>
          <w:sz w:val="24"/>
        </w:rPr>
      </w:pPr>
      <w:r>
        <w:rPr>
          <w:b/>
          <w:sz w:val="24"/>
        </w:rPr>
        <w:t>Result:</w:t>
      </w:r>
      <w:r>
        <w:rPr>
          <w:b/>
          <w:spacing w:val="-2"/>
          <w:sz w:val="24"/>
        </w:rPr>
        <w:t> </w:t>
      </w:r>
      <w:r>
        <w:rPr>
          <w:b/>
          <w:sz w:val="24"/>
        </w:rPr>
        <w:t>1,004</w:t>
      </w:r>
      <w:r>
        <w:rPr>
          <w:b/>
          <w:spacing w:val="-1"/>
          <w:sz w:val="24"/>
        </w:rPr>
        <w:t> </w:t>
      </w:r>
      <w:r>
        <w:rPr>
          <w:b/>
          <w:sz w:val="24"/>
        </w:rPr>
        <w:t>flight</w:t>
      </w:r>
      <w:r>
        <w:rPr>
          <w:b/>
          <w:spacing w:val="-2"/>
          <w:sz w:val="24"/>
        </w:rPr>
        <w:t> </w:t>
      </w:r>
      <w:r>
        <w:rPr>
          <w:b/>
          <w:sz w:val="24"/>
        </w:rPr>
        <w:t>records made</w:t>
      </w:r>
      <w:r>
        <w:rPr>
          <w:b/>
          <w:spacing w:val="-4"/>
          <w:sz w:val="24"/>
        </w:rPr>
        <w:t> </w:t>
      </w:r>
      <w:r>
        <w:rPr>
          <w:b/>
          <w:sz w:val="24"/>
        </w:rPr>
        <w:t>it</w:t>
      </w:r>
      <w:r>
        <w:rPr>
          <w:b/>
          <w:spacing w:val="-1"/>
          <w:sz w:val="24"/>
        </w:rPr>
        <w:t> </w:t>
      </w:r>
      <w:r>
        <w:rPr>
          <w:b/>
          <w:sz w:val="24"/>
        </w:rPr>
        <w:t>to</w:t>
      </w:r>
      <w:r>
        <w:rPr>
          <w:b/>
          <w:spacing w:val="-2"/>
          <w:sz w:val="24"/>
        </w:rPr>
        <w:t> </w:t>
      </w:r>
      <w:r>
        <w:rPr>
          <w:b/>
          <w:sz w:val="24"/>
        </w:rPr>
        <w:t>the</w:t>
      </w:r>
      <w:r>
        <w:rPr>
          <w:b/>
          <w:spacing w:val="-3"/>
          <w:sz w:val="24"/>
        </w:rPr>
        <w:t> </w:t>
      </w:r>
      <w:r>
        <w:rPr>
          <w:b/>
          <w:sz w:val="24"/>
        </w:rPr>
        <w:t>Silver</w:t>
      </w:r>
      <w:r>
        <w:rPr>
          <w:b/>
          <w:spacing w:val="-3"/>
          <w:sz w:val="24"/>
        </w:rPr>
        <w:t> </w:t>
      </w:r>
      <w:r>
        <w:rPr>
          <w:b/>
          <w:sz w:val="24"/>
        </w:rPr>
        <w:t>layer,</w:t>
      </w:r>
      <w:r>
        <w:rPr>
          <w:b/>
          <w:spacing w:val="-2"/>
          <w:sz w:val="24"/>
        </w:rPr>
        <w:t> </w:t>
      </w:r>
      <w:r>
        <w:rPr>
          <w:b/>
          <w:sz w:val="24"/>
        </w:rPr>
        <w:t>out</w:t>
      </w:r>
      <w:r>
        <w:rPr>
          <w:b/>
          <w:spacing w:val="-1"/>
          <w:sz w:val="24"/>
        </w:rPr>
        <w:t> </w:t>
      </w:r>
      <w:r>
        <w:rPr>
          <w:b/>
          <w:sz w:val="24"/>
        </w:rPr>
        <w:t>of</w:t>
      </w:r>
      <w:r>
        <w:rPr>
          <w:b/>
          <w:spacing w:val="-2"/>
          <w:sz w:val="24"/>
        </w:rPr>
        <w:t> </w:t>
      </w:r>
      <w:r>
        <w:rPr>
          <w:b/>
          <w:sz w:val="24"/>
        </w:rPr>
        <w:t>1,020</w:t>
      </w:r>
      <w:r>
        <w:rPr>
          <w:b/>
          <w:spacing w:val="-1"/>
          <w:sz w:val="24"/>
        </w:rPr>
        <w:t> </w:t>
      </w:r>
      <w:r>
        <w:rPr>
          <w:b/>
          <w:sz w:val="24"/>
        </w:rPr>
        <w:t>raw </w:t>
      </w:r>
      <w:r>
        <w:rPr>
          <w:b/>
          <w:spacing w:val="-2"/>
          <w:sz w:val="24"/>
        </w:rPr>
        <w:t>records.</w:t>
      </w:r>
    </w:p>
    <w:p>
      <w:pPr>
        <w:pStyle w:val="Heading3"/>
        <w:numPr>
          <w:ilvl w:val="0"/>
          <w:numId w:val="2"/>
        </w:numPr>
        <w:tabs>
          <w:tab w:pos="740" w:val="left" w:leader="none"/>
        </w:tabs>
        <w:spacing w:line="240" w:lineRule="auto" w:before="269" w:after="0"/>
        <w:ind w:left="740" w:right="0" w:hanging="360"/>
        <w:jc w:val="left"/>
      </w:pPr>
      <w:r>
        <w:rPr>
          <w:spacing w:val="-2"/>
          <w:u w:val="single"/>
        </w:rPr>
        <w:t>Bookings</w:t>
      </w:r>
    </w:p>
    <w:p>
      <w:pPr>
        <w:pStyle w:val="ListParagraph"/>
        <w:numPr>
          <w:ilvl w:val="1"/>
          <w:numId w:val="2"/>
        </w:numPr>
        <w:tabs>
          <w:tab w:pos="741" w:val="left" w:leader="none"/>
        </w:tabs>
        <w:spacing w:line="290" w:lineRule="auto" w:before="96" w:after="0"/>
        <w:ind w:left="741" w:right="828" w:hanging="361"/>
        <w:jc w:val="left"/>
        <w:rPr>
          <w:sz w:val="22"/>
        </w:rPr>
      </w:pPr>
      <w:r>
        <w:rPr>
          <w:sz w:val="22"/>
        </w:rPr>
        <w:t>Checked</w:t>
      </w:r>
      <w:r>
        <w:rPr>
          <w:spacing w:val="-3"/>
          <w:sz w:val="22"/>
        </w:rPr>
        <w:t> </w:t>
      </w:r>
      <w:r>
        <w:rPr>
          <w:sz w:val="22"/>
        </w:rPr>
        <w:t>that</w:t>
      </w:r>
      <w:r>
        <w:rPr>
          <w:spacing w:val="-10"/>
          <w:sz w:val="22"/>
        </w:rPr>
        <w:t> </w:t>
      </w:r>
      <w:r>
        <w:rPr>
          <w:sz w:val="22"/>
        </w:rPr>
        <w:t>every</w:t>
      </w:r>
      <w:r>
        <w:rPr>
          <w:spacing w:val="-3"/>
          <w:sz w:val="22"/>
        </w:rPr>
        <w:t> </w:t>
      </w:r>
      <w:r>
        <w:rPr>
          <w:sz w:val="22"/>
        </w:rPr>
        <w:t>booking's</w:t>
      </w:r>
      <w:r>
        <w:rPr>
          <w:spacing w:val="-4"/>
          <w:sz w:val="22"/>
        </w:rPr>
        <w:t> </w:t>
      </w:r>
      <w:r>
        <w:rPr>
          <w:sz w:val="22"/>
        </w:rPr>
        <w:t>flight_id</w:t>
      </w:r>
      <w:r>
        <w:rPr>
          <w:spacing w:val="-3"/>
          <w:sz w:val="22"/>
        </w:rPr>
        <w:t> </w:t>
      </w:r>
      <w:r>
        <w:rPr>
          <w:sz w:val="22"/>
        </w:rPr>
        <w:t>actually</w:t>
      </w:r>
      <w:r>
        <w:rPr>
          <w:spacing w:val="-3"/>
          <w:sz w:val="22"/>
        </w:rPr>
        <w:t> </w:t>
      </w:r>
      <w:r>
        <w:rPr>
          <w:sz w:val="22"/>
        </w:rPr>
        <w:t>exists</w:t>
      </w:r>
      <w:r>
        <w:rPr>
          <w:spacing w:val="-4"/>
          <w:sz w:val="22"/>
        </w:rPr>
        <w:t> </w:t>
      </w:r>
      <w:r>
        <w:rPr>
          <w:sz w:val="22"/>
        </w:rPr>
        <w:t>in</w:t>
      </w:r>
      <w:r>
        <w:rPr>
          <w:spacing w:val="-3"/>
          <w:sz w:val="22"/>
        </w:rPr>
        <w:t> </w:t>
      </w:r>
      <w:r>
        <w:rPr>
          <w:sz w:val="22"/>
        </w:rPr>
        <w:t>the</w:t>
      </w:r>
      <w:r>
        <w:rPr>
          <w:spacing w:val="-1"/>
          <w:sz w:val="22"/>
        </w:rPr>
        <w:t> </w:t>
      </w:r>
      <w:r>
        <w:rPr>
          <w:sz w:val="22"/>
        </w:rPr>
        <w:t>flights</w:t>
      </w:r>
      <w:r>
        <w:rPr>
          <w:spacing w:val="-4"/>
          <w:sz w:val="22"/>
        </w:rPr>
        <w:t> </w:t>
      </w:r>
      <w:r>
        <w:rPr>
          <w:sz w:val="22"/>
        </w:rPr>
        <w:t>table</w:t>
      </w:r>
      <w:r>
        <w:rPr>
          <w:spacing w:val="-1"/>
          <w:sz w:val="22"/>
        </w:rPr>
        <w:t> </w:t>
      </w:r>
      <w:r>
        <w:rPr>
          <w:sz w:val="22"/>
        </w:rPr>
        <w:t>(referential</w:t>
      </w:r>
      <w:r>
        <w:rPr>
          <w:spacing w:val="-5"/>
          <w:sz w:val="22"/>
        </w:rPr>
        <w:t> </w:t>
      </w:r>
      <w:r>
        <w:rPr>
          <w:sz w:val="22"/>
        </w:rPr>
        <w:t>integrity).</w:t>
      </w:r>
      <w:r>
        <w:rPr>
          <w:spacing w:val="-3"/>
          <w:sz w:val="22"/>
        </w:rPr>
        <w:t> </w:t>
      </w:r>
      <w:r>
        <w:rPr>
          <w:sz w:val="22"/>
        </w:rPr>
        <w:t>Bookings pointing to a flight that doesn't exist were quarantined (DQ005).</w:t>
      </w:r>
    </w:p>
    <w:p>
      <w:pPr>
        <w:pStyle w:val="ListParagraph"/>
        <w:numPr>
          <w:ilvl w:val="1"/>
          <w:numId w:val="2"/>
        </w:numPr>
        <w:tabs>
          <w:tab w:pos="741" w:val="left" w:leader="none"/>
        </w:tabs>
        <w:spacing w:line="295" w:lineRule="auto" w:before="78" w:after="0"/>
        <w:ind w:left="741" w:right="938" w:hanging="361"/>
        <w:jc w:val="left"/>
        <w:rPr>
          <w:sz w:val="22"/>
        </w:rPr>
      </w:pPr>
      <w:r>
        <w:rPr>
          <w:sz w:val="22"/>
        </w:rPr>
        <w:t>Checked</w:t>
      </w:r>
      <w:r>
        <w:rPr>
          <w:spacing w:val="-3"/>
          <w:sz w:val="22"/>
        </w:rPr>
        <w:t> </w:t>
      </w:r>
      <w:r>
        <w:rPr>
          <w:sz w:val="22"/>
        </w:rPr>
        <w:t>that</w:t>
      </w:r>
      <w:r>
        <w:rPr>
          <w:spacing w:val="-5"/>
          <w:sz w:val="22"/>
        </w:rPr>
        <w:t> </w:t>
      </w:r>
      <w:r>
        <w:rPr>
          <w:sz w:val="22"/>
        </w:rPr>
        <w:t>no</w:t>
      </w:r>
      <w:r>
        <w:rPr>
          <w:spacing w:val="-3"/>
          <w:sz w:val="22"/>
        </w:rPr>
        <w:t> </w:t>
      </w:r>
      <w:r>
        <w:rPr>
          <w:sz w:val="22"/>
        </w:rPr>
        <w:t>booking</w:t>
      </w:r>
      <w:r>
        <w:rPr>
          <w:spacing w:val="-3"/>
          <w:sz w:val="22"/>
        </w:rPr>
        <w:t> </w:t>
      </w:r>
      <w:r>
        <w:rPr>
          <w:sz w:val="22"/>
        </w:rPr>
        <w:t>was</w:t>
      </w:r>
      <w:r>
        <w:rPr>
          <w:spacing w:val="-4"/>
          <w:sz w:val="22"/>
        </w:rPr>
        <w:t> </w:t>
      </w:r>
      <w:r>
        <w:rPr>
          <w:sz w:val="22"/>
        </w:rPr>
        <w:t>made</w:t>
      </w:r>
      <w:r>
        <w:rPr>
          <w:spacing w:val="-6"/>
          <w:sz w:val="22"/>
        </w:rPr>
        <w:t> </w:t>
      </w:r>
      <w:r>
        <w:rPr>
          <w:sz w:val="22"/>
        </w:rPr>
        <w:t>after</w:t>
      </w:r>
      <w:r>
        <w:rPr>
          <w:spacing w:val="-2"/>
          <w:sz w:val="22"/>
        </w:rPr>
        <w:t> </w:t>
      </w:r>
      <w:r>
        <w:rPr>
          <w:sz w:val="22"/>
        </w:rPr>
        <w:t>its</w:t>
      </w:r>
      <w:r>
        <w:rPr>
          <w:spacing w:val="-4"/>
          <w:sz w:val="22"/>
        </w:rPr>
        <w:t> </w:t>
      </w:r>
      <w:r>
        <w:rPr>
          <w:sz w:val="22"/>
        </w:rPr>
        <w:t>flight</w:t>
      </w:r>
      <w:r>
        <w:rPr>
          <w:spacing w:val="-5"/>
          <w:sz w:val="22"/>
        </w:rPr>
        <w:t> </w:t>
      </w:r>
      <w:r>
        <w:rPr>
          <w:sz w:val="22"/>
        </w:rPr>
        <w:t>had</w:t>
      </w:r>
      <w:r>
        <w:rPr>
          <w:spacing w:val="-3"/>
          <w:sz w:val="22"/>
        </w:rPr>
        <w:t> </w:t>
      </w:r>
      <w:r>
        <w:rPr>
          <w:sz w:val="22"/>
        </w:rPr>
        <w:t>already</w:t>
      </w:r>
      <w:r>
        <w:rPr>
          <w:spacing w:val="-3"/>
          <w:sz w:val="22"/>
        </w:rPr>
        <w:t> </w:t>
      </w:r>
      <w:r>
        <w:rPr>
          <w:sz w:val="22"/>
        </w:rPr>
        <w:t>departed basically</w:t>
      </w:r>
      <w:r>
        <w:rPr>
          <w:spacing w:val="-3"/>
          <w:sz w:val="22"/>
        </w:rPr>
        <w:t> </w:t>
      </w:r>
      <w:r>
        <w:rPr>
          <w:sz w:val="22"/>
        </w:rPr>
        <w:t>a</w:t>
      </w:r>
      <w:r>
        <w:rPr>
          <w:spacing w:val="-1"/>
          <w:sz w:val="22"/>
        </w:rPr>
        <w:t> </w:t>
      </w:r>
      <w:r>
        <w:rPr>
          <w:sz w:val="22"/>
        </w:rPr>
        <w:t>logical</w:t>
      </w:r>
      <w:r>
        <w:rPr>
          <w:spacing w:val="-5"/>
          <w:sz w:val="22"/>
        </w:rPr>
        <w:t> </w:t>
      </w:r>
      <w:r>
        <w:rPr>
          <w:sz w:val="22"/>
        </w:rPr>
        <w:t>impossibility (DQ006 rule reused here as a date check)</w:t>
      </w:r>
    </w:p>
    <w:p>
      <w:pPr>
        <w:pStyle w:val="ListParagraph"/>
        <w:numPr>
          <w:ilvl w:val="1"/>
          <w:numId w:val="2"/>
        </w:numPr>
        <w:tabs>
          <w:tab w:pos="741" w:val="left" w:leader="none"/>
        </w:tabs>
        <w:spacing w:line="290" w:lineRule="auto" w:before="73" w:after="0"/>
        <w:ind w:left="741" w:right="1682" w:hanging="361"/>
        <w:jc w:val="left"/>
        <w:rPr>
          <w:sz w:val="22"/>
        </w:rPr>
      </w:pPr>
      <w:r>
        <w:rPr>
          <w:sz w:val="22"/>
        </w:rPr>
        <w:t>Cleaned</w:t>
      </w:r>
      <w:r>
        <w:rPr>
          <w:spacing w:val="-3"/>
          <w:sz w:val="22"/>
        </w:rPr>
        <w:t> </w:t>
      </w:r>
      <w:r>
        <w:rPr>
          <w:sz w:val="22"/>
        </w:rPr>
        <w:t>the</w:t>
      </w:r>
      <w:r>
        <w:rPr>
          <w:spacing w:val="-1"/>
          <w:sz w:val="22"/>
        </w:rPr>
        <w:t> </w:t>
      </w:r>
      <w:r>
        <w:rPr>
          <w:sz w:val="22"/>
        </w:rPr>
        <w:t>status</w:t>
      </w:r>
      <w:r>
        <w:rPr>
          <w:spacing w:val="-4"/>
          <w:sz w:val="22"/>
        </w:rPr>
        <w:t> </w:t>
      </w:r>
      <w:r>
        <w:rPr>
          <w:sz w:val="22"/>
        </w:rPr>
        <w:t>field</w:t>
      </w:r>
      <w:r>
        <w:rPr>
          <w:spacing w:val="-8"/>
          <w:sz w:val="22"/>
        </w:rPr>
        <w:t> </w:t>
      </w:r>
      <w:r>
        <w:rPr>
          <w:sz w:val="22"/>
        </w:rPr>
        <w:t>(trimmed,</w:t>
      </w:r>
      <w:r>
        <w:rPr>
          <w:spacing w:val="-3"/>
          <w:sz w:val="22"/>
        </w:rPr>
        <w:t> </w:t>
      </w:r>
      <w:r>
        <w:rPr>
          <w:sz w:val="22"/>
        </w:rPr>
        <w:t>upper-cased)</w:t>
      </w:r>
      <w:r>
        <w:rPr>
          <w:spacing w:val="-7"/>
          <w:sz w:val="22"/>
        </w:rPr>
        <w:t> </w:t>
      </w:r>
      <w:r>
        <w:rPr>
          <w:sz w:val="22"/>
        </w:rPr>
        <w:t>and</w:t>
      </w:r>
      <w:r>
        <w:rPr>
          <w:spacing w:val="-3"/>
          <w:sz w:val="22"/>
        </w:rPr>
        <w:t> </w:t>
      </w:r>
      <w:r>
        <w:rPr>
          <w:sz w:val="22"/>
        </w:rPr>
        <w:t>replaced</w:t>
      </w:r>
      <w:r>
        <w:rPr>
          <w:spacing w:val="-3"/>
          <w:sz w:val="22"/>
        </w:rPr>
        <w:t> </w:t>
      </w:r>
      <w:r>
        <w:rPr>
          <w:sz w:val="22"/>
        </w:rPr>
        <w:t>the</w:t>
      </w:r>
      <w:r>
        <w:rPr>
          <w:spacing w:val="-1"/>
          <w:sz w:val="22"/>
        </w:rPr>
        <w:t> </w:t>
      </w:r>
      <w:r>
        <w:rPr>
          <w:sz w:val="22"/>
        </w:rPr>
        <w:t>literal</w:t>
      </w:r>
      <w:r>
        <w:rPr>
          <w:spacing w:val="-5"/>
          <w:sz w:val="22"/>
        </w:rPr>
        <w:t> </w:t>
      </w:r>
      <w:r>
        <w:rPr>
          <w:sz w:val="22"/>
        </w:rPr>
        <w:t>value</w:t>
      </w:r>
      <w:r>
        <w:rPr>
          <w:spacing w:val="-1"/>
          <w:sz w:val="22"/>
        </w:rPr>
        <w:t> </w:t>
      </w:r>
      <w:r>
        <w:rPr>
          <w:sz w:val="22"/>
        </w:rPr>
        <w:t>"INVALID"</w:t>
      </w:r>
      <w:r>
        <w:rPr>
          <w:spacing w:val="-4"/>
          <w:sz w:val="22"/>
        </w:rPr>
        <w:t> </w:t>
      </w:r>
      <w:r>
        <w:rPr>
          <w:sz w:val="22"/>
        </w:rPr>
        <w:t>with "UNKNOWN" instead of leaving it as noise.</w:t>
      </w:r>
    </w:p>
    <w:p>
      <w:pPr>
        <w:spacing w:line="278" w:lineRule="auto" w:before="79"/>
        <w:ind w:left="20" w:right="804" w:firstLine="0"/>
        <w:jc w:val="left"/>
        <w:rPr>
          <w:b/>
          <w:sz w:val="24"/>
        </w:rPr>
      </w:pPr>
      <w:r>
        <w:rPr>
          <w:b/>
          <w:sz w:val="24"/>
        </w:rPr>
        <w:t>Result:</w:t>
      </w:r>
      <w:r>
        <w:rPr>
          <w:b/>
          <w:spacing w:val="-4"/>
          <w:sz w:val="24"/>
        </w:rPr>
        <w:t> </w:t>
      </w:r>
      <w:r>
        <w:rPr>
          <w:b/>
          <w:sz w:val="24"/>
        </w:rPr>
        <w:t>997</w:t>
      </w:r>
      <w:r>
        <w:rPr>
          <w:b/>
          <w:spacing w:val="-4"/>
          <w:sz w:val="24"/>
        </w:rPr>
        <w:t> </w:t>
      </w:r>
      <w:r>
        <w:rPr>
          <w:b/>
          <w:sz w:val="24"/>
        </w:rPr>
        <w:t>bookings</w:t>
      </w:r>
      <w:r>
        <w:rPr>
          <w:b/>
          <w:spacing w:val="-3"/>
          <w:sz w:val="24"/>
        </w:rPr>
        <w:t> </w:t>
      </w:r>
      <w:r>
        <w:rPr>
          <w:b/>
          <w:sz w:val="24"/>
        </w:rPr>
        <w:t>made</w:t>
      </w:r>
      <w:r>
        <w:rPr>
          <w:b/>
          <w:spacing w:val="-6"/>
          <w:sz w:val="24"/>
        </w:rPr>
        <w:t> </w:t>
      </w:r>
      <w:r>
        <w:rPr>
          <w:b/>
          <w:sz w:val="24"/>
        </w:rPr>
        <w:t>it</w:t>
      </w:r>
      <w:r>
        <w:rPr>
          <w:b/>
          <w:spacing w:val="-4"/>
          <w:sz w:val="24"/>
        </w:rPr>
        <w:t> </w:t>
      </w:r>
      <w:r>
        <w:rPr>
          <w:b/>
          <w:sz w:val="24"/>
        </w:rPr>
        <w:t>through,</w:t>
      </w:r>
      <w:r>
        <w:rPr>
          <w:b/>
          <w:spacing w:val="-4"/>
          <w:sz w:val="24"/>
        </w:rPr>
        <w:t> </w:t>
      </w:r>
      <w:r>
        <w:rPr>
          <w:b/>
          <w:sz w:val="24"/>
        </w:rPr>
        <w:t>after</w:t>
      </w:r>
      <w:r>
        <w:rPr>
          <w:b/>
          <w:spacing w:val="-6"/>
          <w:sz w:val="24"/>
        </w:rPr>
        <w:t> </w:t>
      </w:r>
      <w:r>
        <w:rPr>
          <w:b/>
          <w:sz w:val="24"/>
        </w:rPr>
        <w:t>also</w:t>
      </w:r>
      <w:r>
        <w:rPr>
          <w:b/>
          <w:spacing w:val="-4"/>
          <w:sz w:val="24"/>
        </w:rPr>
        <w:t> </w:t>
      </w:r>
      <w:r>
        <w:rPr>
          <w:b/>
          <w:sz w:val="24"/>
        </w:rPr>
        <w:t>resolving</w:t>
      </w:r>
      <w:r>
        <w:rPr>
          <w:b/>
          <w:spacing w:val="-4"/>
          <w:sz w:val="24"/>
        </w:rPr>
        <w:t> </w:t>
      </w:r>
      <w:r>
        <w:rPr>
          <w:b/>
          <w:sz w:val="24"/>
        </w:rPr>
        <w:t>the</w:t>
      </w:r>
      <w:r>
        <w:rPr>
          <w:b/>
          <w:spacing w:val="-6"/>
          <w:sz w:val="24"/>
        </w:rPr>
        <w:t> </w:t>
      </w:r>
      <w:r>
        <w:rPr>
          <w:b/>
          <w:sz w:val="24"/>
        </w:rPr>
        <w:t>flight_id</w:t>
      </w:r>
      <w:r>
        <w:rPr>
          <w:b/>
          <w:spacing w:val="-3"/>
          <w:sz w:val="24"/>
        </w:rPr>
        <w:t> </w:t>
      </w:r>
      <w:r>
        <w:rPr>
          <w:b/>
          <w:sz w:val="24"/>
        </w:rPr>
        <w:t>ambiguity</w:t>
      </w:r>
      <w:r>
        <w:rPr>
          <w:b/>
          <w:spacing w:val="-4"/>
          <w:sz w:val="24"/>
        </w:rPr>
        <w:t> </w:t>
      </w:r>
      <w:r>
        <w:rPr>
          <w:b/>
          <w:sz w:val="24"/>
        </w:rPr>
        <w:t>described</w:t>
      </w:r>
      <w:r>
        <w:rPr>
          <w:b/>
          <w:spacing w:val="-3"/>
          <w:sz w:val="24"/>
        </w:rPr>
        <w:t> </w:t>
      </w:r>
      <w:r>
        <w:rPr>
          <w:b/>
          <w:sz w:val="24"/>
        </w:rPr>
        <w:t>in Ambiguity section</w:t>
      </w:r>
    </w:p>
    <w:p>
      <w:pPr>
        <w:pStyle w:val="Heading3"/>
        <w:numPr>
          <w:ilvl w:val="0"/>
          <w:numId w:val="2"/>
        </w:numPr>
        <w:tabs>
          <w:tab w:pos="805" w:val="left" w:leader="none"/>
        </w:tabs>
        <w:spacing w:line="240" w:lineRule="auto" w:before="226" w:after="0"/>
        <w:ind w:left="805" w:right="0" w:hanging="425"/>
        <w:jc w:val="left"/>
      </w:pPr>
      <w:r>
        <w:rPr>
          <w:spacing w:val="-2"/>
          <w:u w:val="single"/>
        </w:rPr>
        <w:t>Payments</w:t>
      </w:r>
    </w:p>
    <w:p>
      <w:pPr>
        <w:pStyle w:val="ListParagraph"/>
        <w:numPr>
          <w:ilvl w:val="1"/>
          <w:numId w:val="2"/>
        </w:numPr>
        <w:tabs>
          <w:tab w:pos="740" w:val="left" w:leader="none"/>
        </w:tabs>
        <w:spacing w:line="240" w:lineRule="auto" w:before="95" w:after="0"/>
        <w:ind w:left="740" w:right="0" w:hanging="360"/>
        <w:jc w:val="left"/>
        <w:rPr>
          <w:sz w:val="22"/>
        </w:rPr>
      </w:pPr>
      <w:r>
        <w:rPr>
          <w:sz w:val="22"/>
        </w:rPr>
        <w:t>Converted</w:t>
      </w:r>
      <w:r>
        <w:rPr>
          <w:spacing w:val="-1"/>
          <w:sz w:val="22"/>
        </w:rPr>
        <w:t> </w:t>
      </w:r>
      <w:r>
        <w:rPr>
          <w:sz w:val="22"/>
        </w:rPr>
        <w:t>amount</w:t>
      </w:r>
      <w:r>
        <w:rPr>
          <w:spacing w:val="-3"/>
          <w:sz w:val="22"/>
        </w:rPr>
        <w:t> </w:t>
      </w:r>
      <w:r>
        <w:rPr>
          <w:sz w:val="22"/>
        </w:rPr>
        <w:t>from</w:t>
      </w:r>
      <w:r>
        <w:rPr>
          <w:spacing w:val="-3"/>
          <w:sz w:val="22"/>
        </w:rPr>
        <w:t> </w:t>
      </w:r>
      <w:r>
        <w:rPr>
          <w:sz w:val="22"/>
        </w:rPr>
        <w:t>text</w:t>
      </w:r>
      <w:r>
        <w:rPr>
          <w:spacing w:val="-3"/>
          <w:sz w:val="22"/>
        </w:rPr>
        <w:t> </w:t>
      </w:r>
      <w:r>
        <w:rPr>
          <w:sz w:val="22"/>
        </w:rPr>
        <w:t>to</w:t>
      </w:r>
      <w:r>
        <w:rPr>
          <w:spacing w:val="-1"/>
          <w:sz w:val="22"/>
        </w:rPr>
        <w:t> </w:t>
      </w:r>
      <w:r>
        <w:rPr>
          <w:sz w:val="22"/>
        </w:rPr>
        <w:t>a</w:t>
      </w:r>
      <w:r>
        <w:rPr>
          <w:spacing w:val="1"/>
          <w:sz w:val="22"/>
        </w:rPr>
        <w:t> </w:t>
      </w:r>
      <w:r>
        <w:rPr>
          <w:sz w:val="22"/>
        </w:rPr>
        <w:t>proper </w:t>
      </w:r>
      <w:r>
        <w:rPr>
          <w:spacing w:val="-2"/>
          <w:sz w:val="22"/>
        </w:rPr>
        <w:t>number.</w:t>
      </w:r>
    </w:p>
    <w:p>
      <w:pPr>
        <w:pStyle w:val="ListParagraph"/>
        <w:numPr>
          <w:ilvl w:val="1"/>
          <w:numId w:val="2"/>
        </w:numPr>
        <w:tabs>
          <w:tab w:pos="740" w:val="left" w:leader="none"/>
        </w:tabs>
        <w:spacing w:line="240" w:lineRule="auto" w:before="132" w:after="0"/>
        <w:ind w:left="740" w:right="0" w:hanging="360"/>
        <w:jc w:val="left"/>
        <w:rPr>
          <w:sz w:val="22"/>
        </w:rPr>
      </w:pPr>
      <w:r>
        <w:rPr>
          <w:sz w:val="22"/>
        </w:rPr>
        <w:t>Checked</w:t>
      </w:r>
      <w:r>
        <w:rPr>
          <w:spacing w:val="-3"/>
          <w:sz w:val="22"/>
        </w:rPr>
        <w:t> </w:t>
      </w:r>
      <w:r>
        <w:rPr>
          <w:sz w:val="22"/>
        </w:rPr>
        <w:t>that</w:t>
      </w:r>
      <w:r>
        <w:rPr>
          <w:spacing w:val="-7"/>
          <w:sz w:val="22"/>
        </w:rPr>
        <w:t> </w:t>
      </w:r>
      <w:r>
        <w:rPr>
          <w:sz w:val="22"/>
        </w:rPr>
        <w:t>every payment</w:t>
      </w:r>
      <w:r>
        <w:rPr>
          <w:spacing w:val="-2"/>
          <w:sz w:val="22"/>
        </w:rPr>
        <w:t> </w:t>
      </w:r>
      <w:r>
        <w:rPr>
          <w:sz w:val="22"/>
        </w:rPr>
        <w:t>links</w:t>
      </w:r>
      <w:r>
        <w:rPr>
          <w:spacing w:val="-1"/>
          <w:sz w:val="22"/>
        </w:rPr>
        <w:t> </w:t>
      </w:r>
      <w:r>
        <w:rPr>
          <w:sz w:val="22"/>
        </w:rPr>
        <w:t>back</w:t>
      </w:r>
      <w:r>
        <w:rPr>
          <w:spacing w:val="-1"/>
          <w:sz w:val="22"/>
        </w:rPr>
        <w:t> </w:t>
      </w:r>
      <w:r>
        <w:rPr>
          <w:sz w:val="22"/>
        </w:rPr>
        <w:t>to a</w:t>
      </w:r>
      <w:r>
        <w:rPr>
          <w:spacing w:val="-3"/>
          <w:sz w:val="22"/>
        </w:rPr>
        <w:t> </w:t>
      </w:r>
      <w:r>
        <w:rPr>
          <w:sz w:val="22"/>
        </w:rPr>
        <w:t>real</w:t>
      </w:r>
      <w:r>
        <w:rPr>
          <w:spacing w:val="-2"/>
          <w:sz w:val="22"/>
        </w:rPr>
        <w:t> </w:t>
      </w:r>
      <w:r>
        <w:rPr>
          <w:sz w:val="22"/>
        </w:rPr>
        <w:t>booking </w:t>
      </w:r>
      <w:r>
        <w:rPr>
          <w:spacing w:val="-2"/>
          <w:sz w:val="22"/>
        </w:rPr>
        <w:t>(DQ005).</w:t>
      </w:r>
    </w:p>
    <w:p>
      <w:pPr>
        <w:pStyle w:val="ListParagraph"/>
        <w:numPr>
          <w:ilvl w:val="1"/>
          <w:numId w:val="2"/>
        </w:numPr>
        <w:tabs>
          <w:tab w:pos="740" w:val="left" w:leader="none"/>
        </w:tabs>
        <w:spacing w:line="240" w:lineRule="auto" w:before="138" w:after="0"/>
        <w:ind w:left="740" w:right="0" w:hanging="360"/>
        <w:jc w:val="left"/>
        <w:rPr>
          <w:sz w:val="22"/>
        </w:rPr>
      </w:pPr>
      <w:r>
        <w:rPr>
          <w:sz w:val="22"/>
        </w:rPr>
        <w:t>Removed</w:t>
      </w:r>
      <w:r>
        <w:rPr>
          <w:spacing w:val="-5"/>
          <w:sz w:val="22"/>
        </w:rPr>
        <w:t> </w:t>
      </w:r>
      <w:r>
        <w:rPr>
          <w:sz w:val="22"/>
        </w:rPr>
        <w:t>payments</w:t>
      </w:r>
      <w:r>
        <w:rPr>
          <w:spacing w:val="-3"/>
          <w:sz w:val="22"/>
        </w:rPr>
        <w:t> </w:t>
      </w:r>
      <w:r>
        <w:rPr>
          <w:sz w:val="22"/>
        </w:rPr>
        <w:t>with</w:t>
      </w:r>
      <w:r>
        <w:rPr>
          <w:spacing w:val="-2"/>
          <w:sz w:val="22"/>
        </w:rPr>
        <w:t> </w:t>
      </w:r>
      <w:r>
        <w:rPr>
          <w:sz w:val="22"/>
        </w:rPr>
        <w:t>a</w:t>
      </w:r>
      <w:r>
        <w:rPr>
          <w:spacing w:val="-1"/>
          <w:sz w:val="22"/>
        </w:rPr>
        <w:t> </w:t>
      </w:r>
      <w:r>
        <w:rPr>
          <w:sz w:val="22"/>
        </w:rPr>
        <w:t>zero,</w:t>
      </w:r>
      <w:r>
        <w:rPr>
          <w:spacing w:val="-2"/>
          <w:sz w:val="22"/>
        </w:rPr>
        <w:t> </w:t>
      </w:r>
      <w:r>
        <w:rPr>
          <w:sz w:val="22"/>
        </w:rPr>
        <w:t>negative,</w:t>
      </w:r>
      <w:r>
        <w:rPr>
          <w:spacing w:val="-3"/>
          <w:sz w:val="22"/>
        </w:rPr>
        <w:t> </w:t>
      </w:r>
      <w:r>
        <w:rPr>
          <w:sz w:val="22"/>
        </w:rPr>
        <w:t>or</w:t>
      </w:r>
      <w:r>
        <w:rPr>
          <w:spacing w:val="-1"/>
          <w:sz w:val="22"/>
        </w:rPr>
        <w:t> </w:t>
      </w:r>
      <w:r>
        <w:rPr>
          <w:sz w:val="22"/>
        </w:rPr>
        <w:t>missing</w:t>
      </w:r>
      <w:r>
        <w:rPr>
          <w:spacing w:val="-2"/>
          <w:sz w:val="22"/>
        </w:rPr>
        <w:t> </w:t>
      </w:r>
      <w:r>
        <w:rPr>
          <w:sz w:val="22"/>
        </w:rPr>
        <w:t>amount</w:t>
      </w:r>
      <w:r>
        <w:rPr>
          <w:spacing w:val="-4"/>
          <w:sz w:val="22"/>
        </w:rPr>
        <w:t> </w:t>
      </w:r>
      <w:r>
        <w:rPr>
          <w:spacing w:val="-2"/>
          <w:sz w:val="22"/>
        </w:rPr>
        <w:t>(DQ006).</w:t>
      </w:r>
    </w:p>
    <w:p>
      <w:pPr>
        <w:pStyle w:val="ListParagraph"/>
        <w:spacing w:after="0" w:line="240" w:lineRule="auto"/>
        <w:jc w:val="left"/>
        <w:rPr>
          <w:sz w:val="22"/>
        </w:rPr>
        <w:sectPr>
          <w:pgSz w:w="12240" w:h="15840"/>
          <w:pgMar w:top="920" w:bottom="280" w:left="1080" w:right="360"/>
        </w:sectPr>
      </w:pPr>
    </w:p>
    <w:p>
      <w:pPr>
        <w:pStyle w:val="ListParagraph"/>
        <w:numPr>
          <w:ilvl w:val="1"/>
          <w:numId w:val="2"/>
        </w:numPr>
        <w:tabs>
          <w:tab w:pos="741" w:val="left" w:leader="none"/>
        </w:tabs>
        <w:spacing w:line="290" w:lineRule="auto" w:before="80" w:after="0"/>
        <w:ind w:left="741" w:right="1219" w:hanging="361"/>
        <w:jc w:val="left"/>
        <w:rPr>
          <w:sz w:val="22"/>
        </w:rPr>
      </w:pPr>
      <w:r>
        <w:rPr>
          <w:sz w:val="22"/>
        </w:rPr>
        <w:t>Flagged (not removed) any payment whose amount was a statistical outlier - more than 3 standard deviations</w:t>
      </w:r>
      <w:r>
        <w:rPr>
          <w:spacing w:val="-4"/>
          <w:sz w:val="22"/>
        </w:rPr>
        <w:t> </w:t>
      </w:r>
      <w:r>
        <w:rPr>
          <w:sz w:val="22"/>
        </w:rPr>
        <w:t>from</w:t>
      </w:r>
      <w:r>
        <w:rPr>
          <w:spacing w:val="-5"/>
          <w:sz w:val="22"/>
        </w:rPr>
        <w:t> </w:t>
      </w:r>
      <w:r>
        <w:rPr>
          <w:sz w:val="22"/>
        </w:rPr>
        <w:t>the</w:t>
      </w:r>
      <w:r>
        <w:rPr>
          <w:spacing w:val="-1"/>
          <w:sz w:val="22"/>
        </w:rPr>
        <w:t> </w:t>
      </w:r>
      <w:r>
        <w:rPr>
          <w:sz w:val="22"/>
        </w:rPr>
        <w:t>mean</w:t>
      </w:r>
      <w:r>
        <w:rPr>
          <w:spacing w:val="-2"/>
          <w:sz w:val="22"/>
        </w:rPr>
        <w:t> </w:t>
      </w:r>
      <w:r>
        <w:rPr>
          <w:sz w:val="22"/>
        </w:rPr>
        <w:t>-</w:t>
      </w:r>
      <w:r>
        <w:rPr>
          <w:spacing w:val="-1"/>
          <w:sz w:val="22"/>
        </w:rPr>
        <w:t> </w:t>
      </w:r>
      <w:r>
        <w:rPr>
          <w:sz w:val="22"/>
        </w:rPr>
        <w:t>so</w:t>
      </w:r>
      <w:r>
        <w:rPr>
          <w:spacing w:val="-3"/>
          <w:sz w:val="22"/>
        </w:rPr>
        <w:t> </w:t>
      </w:r>
      <w:r>
        <w:rPr>
          <w:sz w:val="22"/>
        </w:rPr>
        <w:t>unusually</w:t>
      </w:r>
      <w:r>
        <w:rPr>
          <w:spacing w:val="-3"/>
          <w:sz w:val="22"/>
        </w:rPr>
        <w:t> </w:t>
      </w:r>
      <w:r>
        <w:rPr>
          <w:sz w:val="22"/>
        </w:rPr>
        <w:t>large</w:t>
      </w:r>
      <w:r>
        <w:rPr>
          <w:spacing w:val="-1"/>
          <w:sz w:val="22"/>
        </w:rPr>
        <w:t> </w:t>
      </w:r>
      <w:r>
        <w:rPr>
          <w:sz w:val="22"/>
        </w:rPr>
        <w:t>or</w:t>
      </w:r>
      <w:r>
        <w:rPr>
          <w:spacing w:val="-2"/>
          <w:sz w:val="22"/>
        </w:rPr>
        <w:t> </w:t>
      </w:r>
      <w:r>
        <w:rPr>
          <w:sz w:val="22"/>
        </w:rPr>
        <w:t>small</w:t>
      </w:r>
      <w:r>
        <w:rPr>
          <w:spacing w:val="-5"/>
          <w:sz w:val="22"/>
        </w:rPr>
        <w:t> </w:t>
      </w:r>
      <w:r>
        <w:rPr>
          <w:sz w:val="22"/>
        </w:rPr>
        <w:t>transactions</w:t>
      </w:r>
      <w:r>
        <w:rPr>
          <w:spacing w:val="-4"/>
          <w:sz w:val="22"/>
        </w:rPr>
        <w:t> </w:t>
      </w:r>
      <w:r>
        <w:rPr>
          <w:sz w:val="22"/>
        </w:rPr>
        <w:t>stay</w:t>
      </w:r>
      <w:r>
        <w:rPr>
          <w:spacing w:val="-3"/>
          <w:sz w:val="22"/>
        </w:rPr>
        <w:t> </w:t>
      </w:r>
      <w:r>
        <w:rPr>
          <w:sz w:val="22"/>
        </w:rPr>
        <w:t>visible</w:t>
      </w:r>
      <w:r>
        <w:rPr>
          <w:spacing w:val="-1"/>
          <w:sz w:val="22"/>
        </w:rPr>
        <w:t> </w:t>
      </w:r>
      <w:r>
        <w:rPr>
          <w:sz w:val="22"/>
        </w:rPr>
        <w:t>for</w:t>
      </w:r>
      <w:r>
        <w:rPr>
          <w:spacing w:val="-2"/>
          <w:sz w:val="22"/>
        </w:rPr>
        <w:t> </w:t>
      </w:r>
      <w:r>
        <w:rPr>
          <w:sz w:val="22"/>
        </w:rPr>
        <w:t>review</w:t>
      </w:r>
      <w:r>
        <w:rPr>
          <w:spacing w:val="-3"/>
          <w:sz w:val="22"/>
        </w:rPr>
        <w:t> </w:t>
      </w:r>
      <w:r>
        <w:rPr>
          <w:sz w:val="22"/>
        </w:rPr>
        <w:t>instead</w:t>
      </w:r>
      <w:r>
        <w:rPr>
          <w:spacing w:val="-3"/>
          <w:sz w:val="22"/>
        </w:rPr>
        <w:t> </w:t>
      </w:r>
      <w:r>
        <w:rPr>
          <w:sz w:val="22"/>
        </w:rPr>
        <w:t>of </w:t>
      </w:r>
      <w:r>
        <w:rPr>
          <w:spacing w:val="-2"/>
          <w:sz w:val="22"/>
        </w:rPr>
        <w:t>disappearing.</w:t>
      </w:r>
    </w:p>
    <w:p>
      <w:pPr>
        <w:spacing w:before="78"/>
        <w:ind w:left="20" w:right="0" w:firstLine="0"/>
        <w:jc w:val="left"/>
        <w:rPr>
          <w:b/>
          <w:sz w:val="24"/>
        </w:rPr>
      </w:pPr>
      <w:r>
        <w:rPr>
          <w:b/>
          <w:sz w:val="24"/>
        </w:rPr>
        <w:t>Result:</w:t>
      </w:r>
      <w:r>
        <w:rPr>
          <w:b/>
          <w:spacing w:val="-2"/>
          <w:sz w:val="24"/>
        </w:rPr>
        <w:t> </w:t>
      </w:r>
      <w:r>
        <w:rPr>
          <w:b/>
          <w:sz w:val="24"/>
        </w:rPr>
        <w:t>922</w:t>
      </w:r>
      <w:r>
        <w:rPr>
          <w:b/>
          <w:spacing w:val="-1"/>
          <w:sz w:val="24"/>
        </w:rPr>
        <w:t> </w:t>
      </w:r>
      <w:r>
        <w:rPr>
          <w:b/>
          <w:sz w:val="24"/>
        </w:rPr>
        <w:t>valid payments out</w:t>
      </w:r>
      <w:r>
        <w:rPr>
          <w:b/>
          <w:spacing w:val="-1"/>
          <w:sz w:val="24"/>
        </w:rPr>
        <w:t> </w:t>
      </w:r>
      <w:r>
        <w:rPr>
          <w:b/>
          <w:sz w:val="24"/>
        </w:rPr>
        <w:t>of</w:t>
      </w:r>
      <w:r>
        <w:rPr>
          <w:b/>
          <w:spacing w:val="-1"/>
          <w:sz w:val="24"/>
        </w:rPr>
        <w:t> </w:t>
      </w:r>
      <w:r>
        <w:rPr>
          <w:b/>
          <w:sz w:val="24"/>
        </w:rPr>
        <w:t>1,000</w:t>
      </w:r>
      <w:r>
        <w:rPr>
          <w:b/>
          <w:spacing w:val="-1"/>
          <w:sz w:val="24"/>
        </w:rPr>
        <w:t> </w:t>
      </w:r>
      <w:r>
        <w:rPr>
          <w:b/>
          <w:sz w:val="24"/>
        </w:rPr>
        <w:t>raw</w:t>
      </w:r>
      <w:r>
        <w:rPr>
          <w:b/>
          <w:spacing w:val="-5"/>
          <w:sz w:val="24"/>
        </w:rPr>
        <w:t> </w:t>
      </w:r>
      <w:r>
        <w:rPr>
          <w:b/>
          <w:spacing w:val="-4"/>
          <w:sz w:val="24"/>
        </w:rPr>
        <w:t>rows.</w:t>
      </w:r>
    </w:p>
    <w:p>
      <w:pPr>
        <w:pStyle w:val="BodyText"/>
        <w:rPr>
          <w:b/>
          <w:sz w:val="24"/>
        </w:rPr>
      </w:pPr>
    </w:p>
    <w:p>
      <w:pPr>
        <w:pStyle w:val="BodyText"/>
        <w:spacing w:before="198"/>
        <w:rPr>
          <w:b/>
          <w:sz w:val="24"/>
        </w:rPr>
      </w:pPr>
    </w:p>
    <w:p>
      <w:pPr>
        <w:pStyle w:val="Heading3"/>
        <w:numPr>
          <w:ilvl w:val="0"/>
          <w:numId w:val="2"/>
        </w:numPr>
        <w:tabs>
          <w:tab w:pos="740" w:val="left" w:leader="none"/>
        </w:tabs>
        <w:spacing w:line="240" w:lineRule="auto" w:before="0" w:after="0"/>
        <w:ind w:left="740" w:right="0" w:hanging="360"/>
        <w:jc w:val="left"/>
      </w:pPr>
      <w:r>
        <w:rPr>
          <w:spacing w:val="2"/>
          <w:u w:val="single"/>
        </w:rPr>
        <w:t> </w:t>
      </w:r>
      <w:r>
        <w:rPr>
          <w:spacing w:val="-2"/>
          <w:u w:val="single"/>
        </w:rPr>
        <w:t>Passengers</w:t>
      </w:r>
    </w:p>
    <w:p>
      <w:pPr>
        <w:pStyle w:val="ListParagraph"/>
        <w:numPr>
          <w:ilvl w:val="1"/>
          <w:numId w:val="2"/>
        </w:numPr>
        <w:tabs>
          <w:tab w:pos="741" w:val="left" w:leader="none"/>
        </w:tabs>
        <w:spacing w:line="290" w:lineRule="auto" w:before="101" w:after="0"/>
        <w:ind w:left="741" w:right="1481" w:hanging="361"/>
        <w:jc w:val="left"/>
        <w:rPr>
          <w:sz w:val="22"/>
        </w:rPr>
      </w:pPr>
      <w:r>
        <w:rPr>
          <w:sz w:val="22"/>
        </w:rPr>
        <w:t>Validated</w:t>
      </w:r>
      <w:r>
        <w:rPr>
          <w:spacing w:val="-2"/>
          <w:sz w:val="22"/>
        </w:rPr>
        <w:t> </w:t>
      </w:r>
      <w:r>
        <w:rPr>
          <w:sz w:val="22"/>
        </w:rPr>
        <w:t>aadhaar_id</w:t>
      </w:r>
      <w:r>
        <w:rPr>
          <w:spacing w:val="-2"/>
          <w:sz w:val="22"/>
        </w:rPr>
        <w:t> </w:t>
      </w:r>
      <w:r>
        <w:rPr>
          <w:sz w:val="22"/>
        </w:rPr>
        <w:t>against</w:t>
      </w:r>
      <w:r>
        <w:rPr>
          <w:spacing w:val="-4"/>
          <w:sz w:val="22"/>
        </w:rPr>
        <w:t> </w:t>
      </w:r>
      <w:r>
        <w:rPr>
          <w:sz w:val="22"/>
        </w:rPr>
        <w:t>a strict</w:t>
      </w:r>
      <w:r>
        <w:rPr>
          <w:spacing w:val="-4"/>
          <w:sz w:val="22"/>
        </w:rPr>
        <w:t> </w:t>
      </w:r>
      <w:r>
        <w:rPr>
          <w:sz w:val="22"/>
        </w:rPr>
        <w:t>12-digit</w:t>
      </w:r>
      <w:r>
        <w:rPr>
          <w:spacing w:val="-4"/>
          <w:sz w:val="22"/>
        </w:rPr>
        <w:t> </w:t>
      </w:r>
      <w:r>
        <w:rPr>
          <w:sz w:val="22"/>
        </w:rPr>
        <w:t>pattern.</w:t>
      </w:r>
      <w:r>
        <w:rPr>
          <w:spacing w:val="-8"/>
          <w:sz w:val="22"/>
        </w:rPr>
        <w:t> </w:t>
      </w:r>
      <w:r>
        <w:rPr>
          <w:sz w:val="22"/>
        </w:rPr>
        <w:t>Anything</w:t>
      </w:r>
      <w:r>
        <w:rPr>
          <w:spacing w:val="-2"/>
          <w:sz w:val="22"/>
        </w:rPr>
        <w:t> </w:t>
      </w:r>
      <w:r>
        <w:rPr>
          <w:sz w:val="22"/>
        </w:rPr>
        <w:t>that</w:t>
      </w:r>
      <w:r>
        <w:rPr>
          <w:spacing w:val="-4"/>
          <w:sz w:val="22"/>
        </w:rPr>
        <w:t> </w:t>
      </w:r>
      <w:r>
        <w:rPr>
          <w:sz w:val="22"/>
        </w:rPr>
        <w:t>didn't</w:t>
      </w:r>
      <w:r>
        <w:rPr>
          <w:spacing w:val="-3"/>
          <w:sz w:val="22"/>
        </w:rPr>
        <w:t> </w:t>
      </w:r>
      <w:r>
        <w:rPr>
          <w:sz w:val="22"/>
        </w:rPr>
        <w:t>match</w:t>
      </w:r>
      <w:r>
        <w:rPr>
          <w:spacing w:val="-2"/>
          <w:sz w:val="22"/>
        </w:rPr>
        <w:t> </w:t>
      </w:r>
      <w:r>
        <w:rPr>
          <w:sz w:val="22"/>
        </w:rPr>
        <w:t>was</w:t>
      </w:r>
      <w:r>
        <w:rPr>
          <w:spacing w:val="-3"/>
          <w:sz w:val="22"/>
        </w:rPr>
        <w:t> </w:t>
      </w:r>
      <w:r>
        <w:rPr>
          <w:sz w:val="22"/>
        </w:rPr>
        <w:t>quarantined (DQ007) rather than assumed valid.</w:t>
      </w:r>
    </w:p>
    <w:p>
      <w:pPr>
        <w:pStyle w:val="ListParagraph"/>
        <w:numPr>
          <w:ilvl w:val="1"/>
          <w:numId w:val="2"/>
        </w:numPr>
        <w:tabs>
          <w:tab w:pos="741" w:val="left" w:leader="none"/>
        </w:tabs>
        <w:spacing w:line="290" w:lineRule="auto" w:before="78" w:after="0"/>
        <w:ind w:left="741" w:right="974" w:hanging="361"/>
        <w:jc w:val="left"/>
        <w:rPr>
          <w:sz w:val="22"/>
        </w:rPr>
      </w:pPr>
      <w:r>
        <w:rPr>
          <w:sz w:val="22"/>
        </w:rPr>
        <w:t>Where</w:t>
      </w:r>
      <w:r>
        <w:rPr>
          <w:spacing w:val="-1"/>
          <w:sz w:val="22"/>
        </w:rPr>
        <w:t> </w:t>
      </w:r>
      <w:r>
        <w:rPr>
          <w:sz w:val="22"/>
        </w:rPr>
        <w:t>the</w:t>
      </w:r>
      <w:r>
        <w:rPr>
          <w:spacing w:val="-1"/>
          <w:sz w:val="22"/>
        </w:rPr>
        <w:t> </w:t>
      </w:r>
      <w:r>
        <w:rPr>
          <w:sz w:val="22"/>
        </w:rPr>
        <w:t>same</w:t>
      </w:r>
      <w:r>
        <w:rPr>
          <w:spacing w:val="-1"/>
          <w:sz w:val="22"/>
        </w:rPr>
        <w:t> </w:t>
      </w:r>
      <w:r>
        <w:rPr>
          <w:sz w:val="22"/>
        </w:rPr>
        <w:t>passenger_id</w:t>
      </w:r>
      <w:r>
        <w:rPr>
          <w:spacing w:val="-3"/>
          <w:sz w:val="22"/>
        </w:rPr>
        <w:t> </w:t>
      </w:r>
      <w:r>
        <w:rPr>
          <w:sz w:val="22"/>
        </w:rPr>
        <w:t>appeared</w:t>
      </w:r>
      <w:r>
        <w:rPr>
          <w:spacing w:val="-3"/>
          <w:sz w:val="22"/>
        </w:rPr>
        <w:t> </w:t>
      </w:r>
      <w:r>
        <w:rPr>
          <w:sz w:val="22"/>
        </w:rPr>
        <w:t>more</w:t>
      </w:r>
      <w:r>
        <w:rPr>
          <w:spacing w:val="-1"/>
          <w:sz w:val="22"/>
        </w:rPr>
        <w:t> </w:t>
      </w:r>
      <w:r>
        <w:rPr>
          <w:sz w:val="22"/>
        </w:rPr>
        <w:t>than</w:t>
      </w:r>
      <w:r>
        <w:rPr>
          <w:spacing w:val="-3"/>
          <w:sz w:val="22"/>
        </w:rPr>
        <w:t> </w:t>
      </w:r>
      <w:r>
        <w:rPr>
          <w:sz w:val="22"/>
        </w:rPr>
        <w:t>once,</w:t>
      </w:r>
      <w:r>
        <w:rPr>
          <w:spacing w:val="-3"/>
          <w:sz w:val="22"/>
        </w:rPr>
        <w:t> </w:t>
      </w:r>
      <w:r>
        <w:rPr>
          <w:sz w:val="22"/>
        </w:rPr>
        <w:t>I</w:t>
      </w:r>
      <w:r>
        <w:rPr>
          <w:spacing w:val="-7"/>
          <w:sz w:val="22"/>
        </w:rPr>
        <w:t> </w:t>
      </w:r>
      <w:r>
        <w:rPr>
          <w:sz w:val="22"/>
        </w:rPr>
        <w:t>kept</w:t>
      </w:r>
      <w:r>
        <w:rPr>
          <w:spacing w:val="-5"/>
          <w:sz w:val="22"/>
        </w:rPr>
        <w:t> </w:t>
      </w:r>
      <w:r>
        <w:rPr>
          <w:sz w:val="22"/>
        </w:rPr>
        <w:t>the</w:t>
      </w:r>
      <w:r>
        <w:rPr>
          <w:spacing w:val="-1"/>
          <w:sz w:val="22"/>
        </w:rPr>
        <w:t> </w:t>
      </w:r>
      <w:r>
        <w:rPr>
          <w:sz w:val="22"/>
        </w:rPr>
        <w:t>more</w:t>
      </w:r>
      <w:r>
        <w:rPr>
          <w:spacing w:val="-6"/>
          <w:sz w:val="22"/>
        </w:rPr>
        <w:t> </w:t>
      </w:r>
      <w:r>
        <w:rPr>
          <w:sz w:val="22"/>
        </w:rPr>
        <w:t>complete</w:t>
      </w:r>
      <w:r>
        <w:rPr>
          <w:spacing w:val="-1"/>
          <w:sz w:val="22"/>
        </w:rPr>
        <w:t> </w:t>
      </w:r>
      <w:r>
        <w:rPr>
          <w:sz w:val="22"/>
        </w:rPr>
        <w:t>record</w:t>
      </w:r>
      <w:r>
        <w:rPr>
          <w:spacing w:val="-3"/>
          <w:sz w:val="22"/>
        </w:rPr>
        <w:t> </w:t>
      </w:r>
      <w:r>
        <w:rPr>
          <w:sz w:val="22"/>
        </w:rPr>
        <w:t>-</w:t>
      </w:r>
      <w:r>
        <w:rPr>
          <w:spacing w:val="-2"/>
          <w:sz w:val="22"/>
        </w:rPr>
        <w:t> </w:t>
      </w:r>
      <w:r>
        <w:rPr>
          <w:sz w:val="22"/>
        </w:rPr>
        <w:t>the</w:t>
      </w:r>
      <w:r>
        <w:rPr>
          <w:spacing w:val="-1"/>
          <w:sz w:val="22"/>
        </w:rPr>
        <w:t> </w:t>
      </w:r>
      <w:r>
        <w:rPr>
          <w:sz w:val="22"/>
        </w:rPr>
        <w:t>one</w:t>
      </w:r>
      <w:r>
        <w:rPr>
          <w:spacing w:val="-1"/>
          <w:sz w:val="22"/>
        </w:rPr>
        <w:t> </w:t>
      </w:r>
      <w:r>
        <w:rPr>
          <w:sz w:val="22"/>
        </w:rPr>
        <w:t>with fewer missing fields - instead of just keeping the first or last one blindly (DQ004).</w:t>
      </w:r>
    </w:p>
    <w:p>
      <w:pPr>
        <w:pStyle w:val="ListParagraph"/>
        <w:numPr>
          <w:ilvl w:val="1"/>
          <w:numId w:val="2"/>
        </w:numPr>
        <w:tabs>
          <w:tab w:pos="741" w:val="left" w:leader="none"/>
        </w:tabs>
        <w:spacing w:line="290" w:lineRule="auto" w:before="78" w:after="0"/>
        <w:ind w:left="741" w:right="743" w:hanging="361"/>
        <w:jc w:val="left"/>
        <w:rPr>
          <w:sz w:val="22"/>
        </w:rPr>
      </w:pPr>
      <w:r>
        <w:rPr>
          <w:sz w:val="22"/>
        </w:rPr>
        <w:t>Built</w:t>
      </w:r>
      <w:r>
        <w:rPr>
          <w:spacing w:val="-4"/>
          <w:sz w:val="22"/>
        </w:rPr>
        <w:t> </w:t>
      </w:r>
      <w:r>
        <w:rPr>
          <w:sz w:val="22"/>
        </w:rPr>
        <w:t>an</w:t>
      </w:r>
      <w:r>
        <w:rPr>
          <w:spacing w:val="-2"/>
          <w:sz w:val="22"/>
        </w:rPr>
        <w:t> </w:t>
      </w:r>
      <w:r>
        <w:rPr>
          <w:sz w:val="22"/>
        </w:rPr>
        <w:t>age_band</w:t>
      </w:r>
      <w:r>
        <w:rPr>
          <w:spacing w:val="-2"/>
          <w:sz w:val="22"/>
        </w:rPr>
        <w:t> </w:t>
      </w:r>
      <w:r>
        <w:rPr>
          <w:sz w:val="22"/>
        </w:rPr>
        <w:t>(under</w:t>
      </w:r>
      <w:r>
        <w:rPr>
          <w:spacing w:val="-1"/>
          <w:sz w:val="22"/>
        </w:rPr>
        <w:t> </w:t>
      </w:r>
      <w:r>
        <w:rPr>
          <w:sz w:val="22"/>
        </w:rPr>
        <w:t>18,</w:t>
      </w:r>
      <w:r>
        <w:rPr>
          <w:spacing w:val="-2"/>
          <w:sz w:val="22"/>
        </w:rPr>
        <w:t> </w:t>
      </w:r>
      <w:r>
        <w:rPr>
          <w:sz w:val="22"/>
        </w:rPr>
        <w:t>18-25,</w:t>
      </w:r>
      <w:r>
        <w:rPr>
          <w:spacing w:val="-2"/>
          <w:sz w:val="22"/>
        </w:rPr>
        <w:t> </w:t>
      </w:r>
      <w:r>
        <w:rPr>
          <w:sz w:val="22"/>
        </w:rPr>
        <w:t>26-35,</w:t>
      </w:r>
      <w:r>
        <w:rPr>
          <w:spacing w:val="-2"/>
          <w:sz w:val="22"/>
        </w:rPr>
        <w:t> </w:t>
      </w:r>
      <w:r>
        <w:rPr>
          <w:sz w:val="22"/>
        </w:rPr>
        <w:t>36-45,</w:t>
      </w:r>
      <w:r>
        <w:rPr>
          <w:spacing w:val="-2"/>
          <w:sz w:val="22"/>
        </w:rPr>
        <w:t> </w:t>
      </w:r>
      <w:r>
        <w:rPr>
          <w:sz w:val="22"/>
        </w:rPr>
        <w:t>46-60,</w:t>
      </w:r>
      <w:r>
        <w:rPr>
          <w:spacing w:val="-8"/>
          <w:sz w:val="22"/>
        </w:rPr>
        <w:t> </w:t>
      </w:r>
      <w:r>
        <w:rPr>
          <w:sz w:val="22"/>
        </w:rPr>
        <w:t>60+)</w:t>
      </w:r>
      <w:r>
        <w:rPr>
          <w:spacing w:val="-1"/>
          <w:sz w:val="22"/>
        </w:rPr>
        <w:t> </w:t>
      </w:r>
      <w:r>
        <w:rPr>
          <w:sz w:val="22"/>
        </w:rPr>
        <w:t>from</w:t>
      </w:r>
      <w:r>
        <w:rPr>
          <w:spacing w:val="-4"/>
          <w:sz w:val="22"/>
        </w:rPr>
        <w:t> </w:t>
      </w:r>
      <w:r>
        <w:rPr>
          <w:sz w:val="22"/>
        </w:rPr>
        <w:t>date_of_birth,</w:t>
      </w:r>
      <w:r>
        <w:rPr>
          <w:spacing w:val="-2"/>
          <w:sz w:val="22"/>
        </w:rPr>
        <w:t> </w:t>
      </w:r>
      <w:r>
        <w:rPr>
          <w:sz w:val="22"/>
        </w:rPr>
        <w:t>so</w:t>
      </w:r>
      <w:r>
        <w:rPr>
          <w:spacing w:val="-2"/>
          <w:sz w:val="22"/>
        </w:rPr>
        <w:t> </w:t>
      </w:r>
      <w:r>
        <w:rPr>
          <w:sz w:val="22"/>
        </w:rPr>
        <w:t>age can</w:t>
      </w:r>
      <w:r>
        <w:rPr>
          <w:spacing w:val="-2"/>
          <w:sz w:val="22"/>
        </w:rPr>
        <w:t> </w:t>
      </w:r>
      <w:r>
        <w:rPr>
          <w:sz w:val="22"/>
        </w:rPr>
        <w:t>be used</w:t>
      </w:r>
      <w:r>
        <w:rPr>
          <w:spacing w:val="-2"/>
          <w:sz w:val="22"/>
        </w:rPr>
        <w:t> </w:t>
      </w:r>
      <w:r>
        <w:rPr>
          <w:sz w:val="22"/>
        </w:rPr>
        <w:t>for grouping without exposing the exact birth date.</w:t>
      </w:r>
    </w:p>
    <w:p>
      <w:pPr>
        <w:spacing w:before="84"/>
        <w:ind w:left="20" w:right="0" w:firstLine="0"/>
        <w:jc w:val="left"/>
        <w:rPr>
          <w:b/>
          <w:sz w:val="24"/>
        </w:rPr>
      </w:pPr>
      <w:r>
        <w:rPr>
          <w:b/>
          <w:sz w:val="24"/>
        </w:rPr>
        <w:t>Result:</w:t>
      </w:r>
      <w:r>
        <w:rPr>
          <w:b/>
          <w:spacing w:val="-3"/>
          <w:sz w:val="24"/>
        </w:rPr>
        <w:t> </w:t>
      </w:r>
      <w:r>
        <w:rPr>
          <w:b/>
          <w:sz w:val="24"/>
        </w:rPr>
        <w:t>895</w:t>
      </w:r>
      <w:r>
        <w:rPr>
          <w:b/>
          <w:spacing w:val="-2"/>
          <w:sz w:val="24"/>
        </w:rPr>
        <w:t> </w:t>
      </w:r>
      <w:r>
        <w:rPr>
          <w:b/>
          <w:sz w:val="24"/>
        </w:rPr>
        <w:t>clean</w:t>
      </w:r>
      <w:r>
        <w:rPr>
          <w:b/>
          <w:spacing w:val="-1"/>
          <w:sz w:val="24"/>
        </w:rPr>
        <w:t> </w:t>
      </w:r>
      <w:r>
        <w:rPr>
          <w:b/>
          <w:sz w:val="24"/>
        </w:rPr>
        <w:t>passenger</w:t>
      </w:r>
      <w:r>
        <w:rPr>
          <w:b/>
          <w:spacing w:val="-4"/>
          <w:sz w:val="24"/>
        </w:rPr>
        <w:t> </w:t>
      </w:r>
      <w:r>
        <w:rPr>
          <w:b/>
          <w:spacing w:val="-2"/>
          <w:sz w:val="24"/>
        </w:rPr>
        <w:t>records.</w:t>
      </w:r>
    </w:p>
    <w:p>
      <w:pPr>
        <w:pStyle w:val="BodyText"/>
        <w:spacing w:before="87"/>
        <w:rPr>
          <w:b/>
          <w:sz w:val="24"/>
        </w:rPr>
      </w:pPr>
    </w:p>
    <w:p>
      <w:pPr>
        <w:pStyle w:val="Heading2"/>
        <w:rPr>
          <w:u w:val="none"/>
        </w:rPr>
      </w:pPr>
      <w:r>
        <w:rPr>
          <w:spacing w:val="-3"/>
          <w:u w:val="single"/>
        </w:rPr>
        <w:t> </w:t>
      </w:r>
      <w:r>
        <w:rPr>
          <w:u w:val="single"/>
        </w:rPr>
        <w:t>Handling</w:t>
      </w:r>
      <w:r>
        <w:rPr>
          <w:spacing w:val="-2"/>
          <w:u w:val="single"/>
        </w:rPr>
        <w:t> </w:t>
      </w:r>
      <w:r>
        <w:rPr>
          <w:u w:val="single"/>
        </w:rPr>
        <w:t>Overnight</w:t>
      </w:r>
      <w:r>
        <w:rPr>
          <w:spacing w:val="-2"/>
          <w:u w:val="single"/>
        </w:rPr>
        <w:t> </w:t>
      </w:r>
      <w:r>
        <w:rPr>
          <w:u w:val="single"/>
        </w:rPr>
        <w:t>(Cross-Day)</w:t>
      </w:r>
      <w:r>
        <w:rPr>
          <w:spacing w:val="-2"/>
          <w:u w:val="single"/>
        </w:rPr>
        <w:t> Flights</w:t>
      </w:r>
    </w:p>
    <w:p>
      <w:pPr>
        <w:pStyle w:val="BodyText"/>
        <w:spacing w:line="300" w:lineRule="auto" w:before="140"/>
        <w:ind w:left="20" w:right="804"/>
      </w:pPr>
      <w:r>
        <w:rPr/>
        <w:t>This was the trickiest part of the problem statement, so I want to explain my logic clearly. Some flights depart late</w:t>
      </w:r>
      <w:r>
        <w:rPr>
          <w:spacing w:val="-1"/>
        </w:rPr>
        <w:t> </w:t>
      </w:r>
      <w:r>
        <w:rPr/>
        <w:t>at</w:t>
      </w:r>
      <w:r>
        <w:rPr>
          <w:spacing w:val="-5"/>
        </w:rPr>
        <w:t> </w:t>
      </w:r>
      <w:r>
        <w:rPr/>
        <w:t>night</w:t>
      </w:r>
      <w:r>
        <w:rPr>
          <w:spacing w:val="-5"/>
        </w:rPr>
        <w:t> </w:t>
      </w:r>
      <w:r>
        <w:rPr/>
        <w:t>and</w:t>
      </w:r>
      <w:r>
        <w:rPr>
          <w:spacing w:val="-3"/>
        </w:rPr>
        <w:t> </w:t>
      </w:r>
      <w:r>
        <w:rPr/>
        <w:t>land</w:t>
      </w:r>
      <w:r>
        <w:rPr>
          <w:spacing w:val="-3"/>
        </w:rPr>
        <w:t> </w:t>
      </w:r>
      <w:r>
        <w:rPr/>
        <w:t>after</w:t>
      </w:r>
      <w:r>
        <w:rPr>
          <w:spacing w:val="-2"/>
        </w:rPr>
        <w:t> </w:t>
      </w:r>
      <w:r>
        <w:rPr/>
        <w:t>midnight</w:t>
      </w:r>
      <w:r>
        <w:rPr>
          <w:spacing w:val="-5"/>
        </w:rPr>
        <w:t> </w:t>
      </w:r>
      <w:r>
        <w:rPr/>
        <w:t>so</w:t>
      </w:r>
      <w:r>
        <w:rPr>
          <w:spacing w:val="-3"/>
        </w:rPr>
        <w:t> </w:t>
      </w:r>
      <w:r>
        <w:rPr/>
        <w:t>arrival_time</w:t>
      </w:r>
      <w:r>
        <w:rPr>
          <w:spacing w:val="-1"/>
        </w:rPr>
        <w:t> </w:t>
      </w:r>
      <w:r>
        <w:rPr/>
        <w:t>can</w:t>
      </w:r>
      <w:r>
        <w:rPr>
          <w:spacing w:val="-3"/>
        </w:rPr>
        <w:t> </w:t>
      </w:r>
      <w:r>
        <w:rPr/>
        <w:t>look</w:t>
      </w:r>
      <w:r>
        <w:rPr>
          <w:spacing w:val="-3"/>
        </w:rPr>
        <w:t> </w:t>
      </w:r>
      <w:r>
        <w:rPr/>
        <w:t>earlier</w:t>
      </w:r>
      <w:r>
        <w:rPr>
          <w:spacing w:val="-2"/>
        </w:rPr>
        <w:t> </w:t>
      </w:r>
      <w:r>
        <w:rPr/>
        <w:t>than</w:t>
      </w:r>
      <w:r>
        <w:rPr>
          <w:spacing w:val="-3"/>
        </w:rPr>
        <w:t> </w:t>
      </w:r>
      <w:r>
        <w:rPr/>
        <w:t>departure_time</w:t>
      </w:r>
      <w:r>
        <w:rPr>
          <w:spacing w:val="-1"/>
        </w:rPr>
        <w:t> </w:t>
      </w:r>
      <w:r>
        <w:rPr/>
        <w:t>even</w:t>
      </w:r>
      <w:r>
        <w:rPr>
          <w:spacing w:val="-3"/>
        </w:rPr>
        <w:t> </w:t>
      </w:r>
      <w:r>
        <w:rPr/>
        <w:t>though</w:t>
      </w:r>
      <w:r>
        <w:rPr>
          <w:spacing w:val="-3"/>
        </w:rPr>
        <w:t> </w:t>
      </w:r>
      <w:r>
        <w:rPr/>
        <w:t>the</w:t>
      </w:r>
      <w:r>
        <w:rPr>
          <w:spacing w:val="-1"/>
        </w:rPr>
        <w:t> </w:t>
      </w:r>
      <w:r>
        <w:rPr/>
        <w:t>flight</w:t>
      </w:r>
      <w:r>
        <w:rPr>
          <w:spacing w:val="-5"/>
        </w:rPr>
        <w:t> </w:t>
      </w:r>
      <w:r>
        <w:rPr/>
        <w:t>is not actually going backwards in time.</w:t>
      </w:r>
    </w:p>
    <w:p>
      <w:pPr>
        <w:pStyle w:val="BodyText"/>
        <w:spacing w:line="300" w:lineRule="auto" w:before="142"/>
        <w:ind w:left="20" w:right="804"/>
      </w:pPr>
      <w:r>
        <w:rPr/>
        <w:t>I</w:t>
      </w:r>
      <w:r>
        <w:rPr>
          <w:spacing w:val="-6"/>
        </w:rPr>
        <w:t> </w:t>
      </w:r>
      <w:r>
        <w:rPr/>
        <w:t>did</w:t>
      </w:r>
      <w:r>
        <w:rPr>
          <w:spacing w:val="-2"/>
        </w:rPr>
        <w:t> </w:t>
      </w:r>
      <w:r>
        <w:rPr/>
        <w:t>not</w:t>
      </w:r>
      <w:r>
        <w:rPr>
          <w:spacing w:val="-4"/>
        </w:rPr>
        <w:t> </w:t>
      </w:r>
      <w:r>
        <w:rPr/>
        <w:t>simply</w:t>
      </w:r>
      <w:r>
        <w:rPr>
          <w:spacing w:val="-2"/>
        </w:rPr>
        <w:t> </w:t>
      </w:r>
      <w:r>
        <w:rPr/>
        <w:t>add</w:t>
      </w:r>
      <w:r>
        <w:rPr>
          <w:spacing w:val="-2"/>
        </w:rPr>
        <w:t> </w:t>
      </w:r>
      <w:r>
        <w:rPr/>
        <w:t>a day</w:t>
      </w:r>
      <w:r>
        <w:rPr>
          <w:spacing w:val="-2"/>
        </w:rPr>
        <w:t> </w:t>
      </w:r>
      <w:r>
        <w:rPr/>
        <w:t>to</w:t>
      </w:r>
      <w:r>
        <w:rPr>
          <w:spacing w:val="-2"/>
        </w:rPr>
        <w:t> </w:t>
      </w:r>
      <w:r>
        <w:rPr/>
        <w:t>every</w:t>
      </w:r>
      <w:r>
        <w:rPr>
          <w:spacing w:val="-2"/>
        </w:rPr>
        <w:t> </w:t>
      </w:r>
      <w:r>
        <w:rPr/>
        <w:t>flight</w:t>
      </w:r>
      <w:r>
        <w:rPr>
          <w:spacing w:val="-4"/>
        </w:rPr>
        <w:t> </w:t>
      </w:r>
      <w:r>
        <w:rPr/>
        <w:t>where arrival</w:t>
      </w:r>
      <w:r>
        <w:rPr>
          <w:spacing w:val="-4"/>
        </w:rPr>
        <w:t> </w:t>
      </w:r>
      <w:r>
        <w:rPr/>
        <w:t>looked</w:t>
      </w:r>
      <w:r>
        <w:rPr>
          <w:spacing w:val="-2"/>
        </w:rPr>
        <w:t> </w:t>
      </w:r>
      <w:r>
        <w:rPr/>
        <w:t>earlier</w:t>
      </w:r>
      <w:r>
        <w:rPr>
          <w:spacing w:val="-1"/>
        </w:rPr>
        <w:t> </w:t>
      </w:r>
      <w:r>
        <w:rPr/>
        <w:t>than</w:t>
      </w:r>
      <w:r>
        <w:rPr>
          <w:spacing w:val="-2"/>
        </w:rPr>
        <w:t> </w:t>
      </w:r>
      <w:r>
        <w:rPr/>
        <w:t>departure that</w:t>
      </w:r>
      <w:r>
        <w:rPr>
          <w:spacing w:val="-4"/>
        </w:rPr>
        <w:t> </w:t>
      </w:r>
      <w:r>
        <w:rPr/>
        <w:t>would</w:t>
      </w:r>
      <w:r>
        <w:rPr>
          <w:spacing w:val="-2"/>
        </w:rPr>
        <w:t> </w:t>
      </w:r>
      <w:r>
        <w:rPr/>
        <w:t>have quietly hidden genuinely broken records. Instead I applied a plausibility check:</w:t>
      </w:r>
    </w:p>
    <w:p>
      <w:pPr>
        <w:pStyle w:val="ListParagraph"/>
        <w:numPr>
          <w:ilvl w:val="1"/>
          <w:numId w:val="2"/>
        </w:numPr>
        <w:tabs>
          <w:tab w:pos="741" w:val="left" w:leader="none"/>
        </w:tabs>
        <w:spacing w:line="290" w:lineRule="auto" w:before="138" w:after="0"/>
        <w:ind w:left="741" w:right="964" w:hanging="361"/>
        <w:jc w:val="left"/>
        <w:rPr>
          <w:sz w:val="22"/>
        </w:rPr>
      </w:pPr>
      <w:r>
        <w:rPr>
          <w:sz w:val="22"/>
        </w:rPr>
        <w:t>If</w:t>
      </w:r>
      <w:r>
        <w:rPr>
          <w:spacing w:val="-1"/>
          <w:sz w:val="22"/>
        </w:rPr>
        <w:t> </w:t>
      </w:r>
      <w:r>
        <w:rPr>
          <w:sz w:val="22"/>
        </w:rPr>
        <w:t>arrival_time is</w:t>
      </w:r>
      <w:r>
        <w:rPr>
          <w:spacing w:val="-3"/>
          <w:sz w:val="22"/>
        </w:rPr>
        <w:t> </w:t>
      </w:r>
      <w:r>
        <w:rPr>
          <w:sz w:val="22"/>
        </w:rPr>
        <w:t>earlier</w:t>
      </w:r>
      <w:r>
        <w:rPr>
          <w:spacing w:val="-1"/>
          <w:sz w:val="22"/>
        </w:rPr>
        <w:t> </w:t>
      </w:r>
      <w:r>
        <w:rPr>
          <w:sz w:val="22"/>
        </w:rPr>
        <w:t>than</w:t>
      </w:r>
      <w:r>
        <w:rPr>
          <w:spacing w:val="-2"/>
          <w:sz w:val="22"/>
        </w:rPr>
        <w:t> </w:t>
      </w:r>
      <w:r>
        <w:rPr>
          <w:sz w:val="22"/>
        </w:rPr>
        <w:t>departure_time,</w:t>
      </w:r>
      <w:r>
        <w:rPr>
          <w:spacing w:val="-2"/>
          <w:sz w:val="22"/>
        </w:rPr>
        <w:t> </w:t>
      </w:r>
      <w:r>
        <w:rPr>
          <w:sz w:val="22"/>
        </w:rPr>
        <w:t>I</w:t>
      </w:r>
      <w:r>
        <w:rPr>
          <w:spacing w:val="-6"/>
          <w:sz w:val="22"/>
        </w:rPr>
        <w:t> </w:t>
      </w:r>
      <w:r>
        <w:rPr>
          <w:sz w:val="22"/>
        </w:rPr>
        <w:t>calculate the gap.</w:t>
      </w:r>
      <w:r>
        <w:rPr>
          <w:spacing w:val="-2"/>
          <w:sz w:val="22"/>
        </w:rPr>
        <w:t> </w:t>
      </w:r>
      <w:r>
        <w:rPr>
          <w:sz w:val="22"/>
        </w:rPr>
        <w:t>If</w:t>
      </w:r>
      <w:r>
        <w:rPr>
          <w:spacing w:val="-1"/>
          <w:sz w:val="22"/>
        </w:rPr>
        <w:t> </w:t>
      </w:r>
      <w:r>
        <w:rPr>
          <w:sz w:val="22"/>
        </w:rPr>
        <w:t>that</w:t>
      </w:r>
      <w:r>
        <w:rPr>
          <w:spacing w:val="-4"/>
          <w:sz w:val="22"/>
        </w:rPr>
        <w:t> </w:t>
      </w:r>
      <w:r>
        <w:rPr>
          <w:sz w:val="22"/>
        </w:rPr>
        <w:t>gap</w:t>
      </w:r>
      <w:r>
        <w:rPr>
          <w:spacing w:val="-2"/>
          <w:sz w:val="22"/>
        </w:rPr>
        <w:t> </w:t>
      </w:r>
      <w:r>
        <w:rPr>
          <w:sz w:val="22"/>
        </w:rPr>
        <w:t>is</w:t>
      </w:r>
      <w:r>
        <w:rPr>
          <w:spacing w:val="-3"/>
          <w:sz w:val="22"/>
        </w:rPr>
        <w:t> </w:t>
      </w:r>
      <w:r>
        <w:rPr>
          <w:sz w:val="22"/>
        </w:rPr>
        <w:t>12</w:t>
      </w:r>
      <w:r>
        <w:rPr>
          <w:spacing w:val="-2"/>
          <w:sz w:val="22"/>
        </w:rPr>
        <w:t> </w:t>
      </w:r>
      <w:r>
        <w:rPr>
          <w:sz w:val="22"/>
        </w:rPr>
        <w:t>hours</w:t>
      </w:r>
      <w:r>
        <w:rPr>
          <w:spacing w:val="-3"/>
          <w:sz w:val="22"/>
        </w:rPr>
        <w:t> </w:t>
      </w:r>
      <w:r>
        <w:rPr>
          <w:sz w:val="22"/>
        </w:rPr>
        <w:t>or</w:t>
      </w:r>
      <w:r>
        <w:rPr>
          <w:spacing w:val="-2"/>
          <w:sz w:val="22"/>
        </w:rPr>
        <w:t> </w:t>
      </w:r>
      <w:r>
        <w:rPr>
          <w:sz w:val="22"/>
        </w:rPr>
        <w:t>less,</w:t>
      </w:r>
      <w:r>
        <w:rPr>
          <w:spacing w:val="-2"/>
          <w:sz w:val="22"/>
        </w:rPr>
        <w:t> </w:t>
      </w:r>
      <w:r>
        <w:rPr>
          <w:sz w:val="22"/>
        </w:rPr>
        <w:t>I</w:t>
      </w:r>
      <w:r>
        <w:rPr>
          <w:spacing w:val="-6"/>
          <w:sz w:val="22"/>
        </w:rPr>
        <w:t> </w:t>
      </w:r>
      <w:r>
        <w:rPr>
          <w:sz w:val="22"/>
        </w:rPr>
        <w:t>treat</w:t>
      </w:r>
      <w:r>
        <w:rPr>
          <w:spacing w:val="-4"/>
          <w:sz w:val="22"/>
        </w:rPr>
        <w:t> </w:t>
      </w:r>
      <w:r>
        <w:rPr>
          <w:sz w:val="22"/>
        </w:rPr>
        <w:t>it as a real overnight flight and roll the arrival date forward by one day.</w:t>
      </w:r>
    </w:p>
    <w:p>
      <w:pPr>
        <w:pStyle w:val="ListParagraph"/>
        <w:numPr>
          <w:ilvl w:val="1"/>
          <w:numId w:val="2"/>
        </w:numPr>
        <w:tabs>
          <w:tab w:pos="741" w:val="left" w:leader="none"/>
        </w:tabs>
        <w:spacing w:line="295" w:lineRule="auto" w:before="78" w:after="0"/>
        <w:ind w:left="741" w:right="1264" w:hanging="361"/>
        <w:jc w:val="left"/>
        <w:rPr>
          <w:sz w:val="22"/>
        </w:rPr>
      </w:pPr>
      <w:r>
        <w:rPr>
          <w:sz w:val="22"/>
        </w:rPr>
        <w:t>If</w:t>
      </w:r>
      <w:r>
        <w:rPr>
          <w:spacing w:val="-1"/>
          <w:sz w:val="22"/>
        </w:rPr>
        <w:t> </w:t>
      </w:r>
      <w:r>
        <w:rPr>
          <w:sz w:val="22"/>
        </w:rPr>
        <w:t>after</w:t>
      </w:r>
      <w:r>
        <w:rPr>
          <w:spacing w:val="-1"/>
          <w:sz w:val="22"/>
        </w:rPr>
        <w:t> </w:t>
      </w:r>
      <w:r>
        <w:rPr>
          <w:sz w:val="22"/>
        </w:rPr>
        <w:t>that</w:t>
      </w:r>
      <w:r>
        <w:rPr>
          <w:spacing w:val="-4"/>
          <w:sz w:val="22"/>
        </w:rPr>
        <w:t> </w:t>
      </w:r>
      <w:r>
        <w:rPr>
          <w:sz w:val="22"/>
        </w:rPr>
        <w:t>fix,</w:t>
      </w:r>
      <w:r>
        <w:rPr>
          <w:spacing w:val="-8"/>
          <w:sz w:val="22"/>
        </w:rPr>
        <w:t> </w:t>
      </w:r>
      <w:r>
        <w:rPr>
          <w:sz w:val="22"/>
        </w:rPr>
        <w:t>arrival</w:t>
      </w:r>
      <w:r>
        <w:rPr>
          <w:spacing w:val="-4"/>
          <w:sz w:val="22"/>
        </w:rPr>
        <w:t> </w:t>
      </w:r>
      <w:r>
        <w:rPr>
          <w:sz w:val="22"/>
        </w:rPr>
        <w:t>is</w:t>
      </w:r>
      <w:r>
        <w:rPr>
          <w:spacing w:val="-3"/>
          <w:sz w:val="22"/>
        </w:rPr>
        <w:t> </w:t>
      </w:r>
      <w:r>
        <w:rPr>
          <w:sz w:val="22"/>
        </w:rPr>
        <w:t>still</w:t>
      </w:r>
      <w:r>
        <w:rPr>
          <w:spacing w:val="-4"/>
          <w:sz w:val="22"/>
        </w:rPr>
        <w:t> </w:t>
      </w:r>
      <w:r>
        <w:rPr>
          <w:sz w:val="22"/>
        </w:rPr>
        <w:t>not</w:t>
      </w:r>
      <w:r>
        <w:rPr>
          <w:spacing w:val="-4"/>
          <w:sz w:val="22"/>
        </w:rPr>
        <w:t> </w:t>
      </w:r>
      <w:r>
        <w:rPr>
          <w:sz w:val="22"/>
        </w:rPr>
        <w:t>after</w:t>
      </w:r>
      <w:r>
        <w:rPr>
          <w:spacing w:val="-1"/>
          <w:sz w:val="22"/>
        </w:rPr>
        <w:t> </w:t>
      </w:r>
      <w:r>
        <w:rPr>
          <w:sz w:val="22"/>
        </w:rPr>
        <w:t>departure,</w:t>
      </w:r>
      <w:r>
        <w:rPr>
          <w:spacing w:val="-2"/>
          <w:sz w:val="22"/>
        </w:rPr>
        <w:t> </w:t>
      </w:r>
      <w:r>
        <w:rPr>
          <w:sz w:val="22"/>
        </w:rPr>
        <w:t>I</w:t>
      </w:r>
      <w:r>
        <w:rPr>
          <w:spacing w:val="-6"/>
          <w:sz w:val="22"/>
        </w:rPr>
        <w:t> </w:t>
      </w:r>
      <w:r>
        <w:rPr>
          <w:sz w:val="22"/>
        </w:rPr>
        <w:t>quarantine the record</w:t>
      </w:r>
      <w:r>
        <w:rPr>
          <w:spacing w:val="-2"/>
          <w:sz w:val="22"/>
        </w:rPr>
        <w:t> </w:t>
      </w:r>
      <w:r>
        <w:rPr>
          <w:sz w:val="22"/>
        </w:rPr>
        <w:t>instead</w:t>
      </w:r>
      <w:r>
        <w:rPr>
          <w:spacing w:val="-2"/>
          <w:sz w:val="22"/>
        </w:rPr>
        <w:t> </w:t>
      </w:r>
      <w:r>
        <w:rPr>
          <w:sz w:val="22"/>
        </w:rPr>
        <w:t>of</w:t>
      </w:r>
      <w:r>
        <w:rPr>
          <w:spacing w:val="-1"/>
          <w:sz w:val="22"/>
        </w:rPr>
        <w:t> </w:t>
      </w:r>
      <w:r>
        <w:rPr>
          <w:sz w:val="22"/>
        </w:rPr>
        <w:t>forcing</w:t>
      </w:r>
      <w:r>
        <w:rPr>
          <w:spacing w:val="-2"/>
          <w:sz w:val="22"/>
        </w:rPr>
        <w:t> </w:t>
      </w:r>
      <w:r>
        <w:rPr>
          <w:sz w:val="22"/>
        </w:rPr>
        <w:t>a fix</w:t>
      </w:r>
      <w:r>
        <w:rPr>
          <w:spacing w:val="-2"/>
          <w:sz w:val="22"/>
        </w:rPr>
        <w:t> </w:t>
      </w:r>
      <w:r>
        <w:rPr>
          <w:sz w:val="22"/>
        </w:rPr>
        <w:t>that doesn't make sense (DQ004: "arrival_time not after departure_time, even after the overnight fix")</w:t>
      </w:r>
    </w:p>
    <w:p>
      <w:pPr>
        <w:pStyle w:val="ListParagraph"/>
        <w:numPr>
          <w:ilvl w:val="1"/>
          <w:numId w:val="2"/>
        </w:numPr>
        <w:tabs>
          <w:tab w:pos="741" w:val="left" w:leader="none"/>
        </w:tabs>
        <w:spacing w:line="290" w:lineRule="auto" w:before="72" w:after="0"/>
        <w:ind w:left="741" w:right="1132" w:hanging="361"/>
        <w:jc w:val="left"/>
        <w:rPr>
          <w:sz w:val="22"/>
        </w:rPr>
      </w:pPr>
      <w:r>
        <w:rPr>
          <w:sz w:val="22"/>
        </w:rPr>
        <w:t>Every</w:t>
      </w:r>
      <w:r>
        <w:rPr>
          <w:spacing w:val="-3"/>
          <w:sz w:val="22"/>
        </w:rPr>
        <w:t> </w:t>
      </w:r>
      <w:r>
        <w:rPr>
          <w:sz w:val="22"/>
        </w:rPr>
        <w:t>flight</w:t>
      </w:r>
      <w:r>
        <w:rPr>
          <w:spacing w:val="-4"/>
          <w:sz w:val="22"/>
        </w:rPr>
        <w:t> </w:t>
      </w:r>
      <w:r>
        <w:rPr>
          <w:sz w:val="22"/>
        </w:rPr>
        <w:t>also</w:t>
      </w:r>
      <w:r>
        <w:rPr>
          <w:spacing w:val="-3"/>
          <w:sz w:val="22"/>
        </w:rPr>
        <w:t> </w:t>
      </w:r>
      <w:r>
        <w:rPr>
          <w:sz w:val="22"/>
        </w:rPr>
        <w:t>gets</w:t>
      </w:r>
      <w:r>
        <w:rPr>
          <w:spacing w:val="-3"/>
          <w:sz w:val="22"/>
        </w:rPr>
        <w:t> </w:t>
      </w:r>
      <w:r>
        <w:rPr>
          <w:sz w:val="22"/>
        </w:rPr>
        <w:t>an</w:t>
      </w:r>
      <w:r>
        <w:rPr>
          <w:spacing w:val="-3"/>
          <w:sz w:val="22"/>
        </w:rPr>
        <w:t> </w:t>
      </w:r>
      <w:r>
        <w:rPr>
          <w:sz w:val="22"/>
        </w:rPr>
        <w:t>is_overnight</w:t>
      </w:r>
      <w:r>
        <w:rPr>
          <w:spacing w:val="-4"/>
          <w:sz w:val="22"/>
        </w:rPr>
        <w:t> </w:t>
      </w:r>
      <w:r>
        <w:rPr>
          <w:sz w:val="22"/>
        </w:rPr>
        <w:t>flag,</w:t>
      </w:r>
      <w:r>
        <w:rPr>
          <w:spacing w:val="-3"/>
          <w:sz w:val="22"/>
        </w:rPr>
        <w:t> </w:t>
      </w:r>
      <w:r>
        <w:rPr>
          <w:sz w:val="22"/>
        </w:rPr>
        <w:t>set</w:t>
      </w:r>
      <w:r>
        <w:rPr>
          <w:spacing w:val="-4"/>
          <w:sz w:val="22"/>
        </w:rPr>
        <w:t> </w:t>
      </w:r>
      <w:r>
        <w:rPr>
          <w:sz w:val="22"/>
        </w:rPr>
        <w:t>to</w:t>
      </w:r>
      <w:r>
        <w:rPr>
          <w:spacing w:val="-3"/>
          <w:sz w:val="22"/>
        </w:rPr>
        <w:t> </w:t>
      </w:r>
      <w:r>
        <w:rPr>
          <w:sz w:val="22"/>
        </w:rPr>
        <w:t>true</w:t>
      </w:r>
      <w:r>
        <w:rPr>
          <w:spacing w:val="-5"/>
          <w:sz w:val="22"/>
        </w:rPr>
        <w:t> </w:t>
      </w:r>
      <w:r>
        <w:rPr>
          <w:sz w:val="22"/>
        </w:rPr>
        <w:t>whenever</w:t>
      </w:r>
      <w:r>
        <w:rPr>
          <w:spacing w:val="-2"/>
          <w:sz w:val="22"/>
        </w:rPr>
        <w:t> </w:t>
      </w:r>
      <w:r>
        <w:rPr>
          <w:sz w:val="22"/>
        </w:rPr>
        <w:t>the</w:t>
      </w:r>
      <w:r>
        <w:rPr>
          <w:spacing w:val="-1"/>
          <w:sz w:val="22"/>
        </w:rPr>
        <w:t> </w:t>
      </w:r>
      <w:r>
        <w:rPr>
          <w:sz w:val="22"/>
        </w:rPr>
        <w:t>departure</w:t>
      </w:r>
      <w:r>
        <w:rPr>
          <w:spacing w:val="-1"/>
          <w:sz w:val="22"/>
        </w:rPr>
        <w:t> </w:t>
      </w:r>
      <w:r>
        <w:rPr>
          <w:sz w:val="22"/>
        </w:rPr>
        <w:t>date</w:t>
      </w:r>
      <w:r>
        <w:rPr>
          <w:spacing w:val="-5"/>
          <w:sz w:val="22"/>
        </w:rPr>
        <w:t> </w:t>
      </w:r>
      <w:r>
        <w:rPr>
          <w:sz w:val="22"/>
        </w:rPr>
        <w:t>and</w:t>
      </w:r>
      <w:r>
        <w:rPr>
          <w:spacing w:val="-3"/>
          <w:sz w:val="22"/>
        </w:rPr>
        <w:t> </w:t>
      </w:r>
      <w:r>
        <w:rPr>
          <w:sz w:val="22"/>
        </w:rPr>
        <w:t>the</w:t>
      </w:r>
      <w:r>
        <w:rPr>
          <w:spacing w:val="-1"/>
          <w:sz w:val="22"/>
        </w:rPr>
        <w:t> </w:t>
      </w:r>
      <w:r>
        <w:rPr>
          <w:sz w:val="22"/>
        </w:rPr>
        <w:t>(corrected) arrival date fall on different calendar days.</w:t>
      </w:r>
    </w:p>
    <w:p>
      <w:pPr>
        <w:spacing w:line="280" w:lineRule="auto" w:before="80"/>
        <w:ind w:left="20" w:right="804" w:firstLine="0"/>
        <w:jc w:val="left"/>
        <w:rPr>
          <w:b/>
          <w:sz w:val="24"/>
        </w:rPr>
      </w:pPr>
      <w:r>
        <w:rPr>
          <w:b/>
          <w:sz w:val="24"/>
        </w:rPr>
        <w:t>Result: 124 flights needed the overnight correction at the validation stage, and 122 of those remained</w:t>
      </w:r>
      <w:r>
        <w:rPr>
          <w:b/>
          <w:spacing w:val="-3"/>
          <w:sz w:val="24"/>
        </w:rPr>
        <w:t> </w:t>
      </w:r>
      <w:r>
        <w:rPr>
          <w:b/>
          <w:sz w:val="24"/>
        </w:rPr>
        <w:t>flagged</w:t>
      </w:r>
      <w:r>
        <w:rPr>
          <w:b/>
          <w:spacing w:val="-3"/>
          <w:sz w:val="24"/>
        </w:rPr>
        <w:t> </w:t>
      </w:r>
      <w:r>
        <w:rPr>
          <w:b/>
          <w:sz w:val="24"/>
        </w:rPr>
        <w:t>is_overnight</w:t>
      </w:r>
      <w:r>
        <w:rPr>
          <w:b/>
          <w:spacing w:val="-4"/>
          <w:sz w:val="24"/>
        </w:rPr>
        <w:t> </w:t>
      </w:r>
      <w:r>
        <w:rPr>
          <w:b/>
          <w:sz w:val="24"/>
        </w:rPr>
        <w:t>=</w:t>
      </w:r>
      <w:r>
        <w:rPr>
          <w:b/>
          <w:spacing w:val="-5"/>
          <w:sz w:val="24"/>
        </w:rPr>
        <w:t> </w:t>
      </w:r>
      <w:r>
        <w:rPr>
          <w:b/>
          <w:sz w:val="24"/>
        </w:rPr>
        <w:t>true</w:t>
      </w:r>
      <w:r>
        <w:rPr>
          <w:b/>
          <w:spacing w:val="-5"/>
          <w:sz w:val="24"/>
        </w:rPr>
        <w:t> </w:t>
      </w:r>
      <w:r>
        <w:rPr>
          <w:b/>
          <w:sz w:val="24"/>
        </w:rPr>
        <w:t>in</w:t>
      </w:r>
      <w:r>
        <w:rPr>
          <w:b/>
          <w:spacing w:val="-3"/>
          <w:sz w:val="24"/>
        </w:rPr>
        <w:t> </w:t>
      </w:r>
      <w:r>
        <w:rPr>
          <w:b/>
          <w:sz w:val="24"/>
        </w:rPr>
        <w:t>the</w:t>
      </w:r>
      <w:r>
        <w:rPr>
          <w:b/>
          <w:spacing w:val="-5"/>
          <w:sz w:val="24"/>
        </w:rPr>
        <w:t> </w:t>
      </w:r>
      <w:r>
        <w:rPr>
          <w:b/>
          <w:sz w:val="24"/>
        </w:rPr>
        <w:t>final</w:t>
      </w:r>
      <w:r>
        <w:rPr>
          <w:b/>
          <w:spacing w:val="-1"/>
          <w:sz w:val="24"/>
        </w:rPr>
        <w:t> </w:t>
      </w:r>
      <w:r>
        <w:rPr>
          <w:b/>
          <w:sz w:val="24"/>
        </w:rPr>
        <w:t>Silver</w:t>
      </w:r>
      <w:r>
        <w:rPr>
          <w:b/>
          <w:spacing w:val="-5"/>
          <w:sz w:val="24"/>
        </w:rPr>
        <w:t> </w:t>
      </w:r>
      <w:r>
        <w:rPr>
          <w:b/>
          <w:sz w:val="24"/>
        </w:rPr>
        <w:t>layer</w:t>
      </w:r>
      <w:r>
        <w:rPr>
          <w:b/>
          <w:spacing w:val="-5"/>
          <w:sz w:val="24"/>
        </w:rPr>
        <w:t> </w:t>
      </w:r>
      <w:r>
        <w:rPr>
          <w:b/>
          <w:sz w:val="24"/>
        </w:rPr>
        <w:t>(after</w:t>
      </w:r>
      <w:r>
        <w:rPr>
          <w:b/>
          <w:spacing w:val="-5"/>
          <w:sz w:val="24"/>
        </w:rPr>
        <w:t> </w:t>
      </w:r>
      <w:r>
        <w:rPr>
          <w:b/>
          <w:sz w:val="24"/>
        </w:rPr>
        <w:t>duplicates</w:t>
      </w:r>
      <w:r>
        <w:rPr>
          <w:b/>
          <w:spacing w:val="-3"/>
          <w:sz w:val="24"/>
        </w:rPr>
        <w:t> </w:t>
      </w:r>
      <w:r>
        <w:rPr>
          <w:b/>
          <w:sz w:val="24"/>
        </w:rPr>
        <w:t>were</w:t>
      </w:r>
      <w:r>
        <w:rPr>
          <w:b/>
          <w:spacing w:val="-5"/>
          <w:sz w:val="24"/>
        </w:rPr>
        <w:t> </w:t>
      </w:r>
      <w:r>
        <w:rPr>
          <w:b/>
          <w:sz w:val="24"/>
        </w:rPr>
        <w:t>dropped). Only 1 flight could not be fixed even with the overnight rule and was quarantined.</w:t>
      </w:r>
    </w:p>
    <w:p>
      <w:pPr>
        <w:pStyle w:val="BodyText"/>
        <w:rPr>
          <w:b/>
          <w:sz w:val="24"/>
        </w:rPr>
      </w:pPr>
    </w:p>
    <w:p>
      <w:pPr>
        <w:pStyle w:val="BodyText"/>
        <w:rPr>
          <w:b/>
          <w:sz w:val="24"/>
        </w:rPr>
      </w:pPr>
    </w:p>
    <w:p>
      <w:pPr>
        <w:pStyle w:val="BodyText"/>
        <w:rPr>
          <w:b/>
          <w:sz w:val="24"/>
        </w:rPr>
      </w:pPr>
    </w:p>
    <w:p>
      <w:pPr>
        <w:pStyle w:val="BodyText"/>
        <w:spacing w:before="177"/>
        <w:rPr>
          <w:b/>
          <w:sz w:val="24"/>
        </w:rPr>
      </w:pPr>
    </w:p>
    <w:p>
      <w:pPr>
        <w:spacing w:before="0"/>
        <w:ind w:left="20" w:right="0" w:firstLine="0"/>
        <w:jc w:val="left"/>
        <w:rPr>
          <w:b/>
          <w:sz w:val="30"/>
        </w:rPr>
      </w:pPr>
      <w:r>
        <w:rPr>
          <w:b/>
          <w:sz w:val="30"/>
          <w:u w:val="single"/>
        </w:rPr>
        <w:t>An</w:t>
      </w:r>
      <w:r>
        <w:rPr>
          <w:b/>
          <w:spacing w:val="-4"/>
          <w:sz w:val="30"/>
          <w:u w:val="single"/>
        </w:rPr>
        <w:t> </w:t>
      </w:r>
      <w:r>
        <w:rPr>
          <w:b/>
          <w:sz w:val="30"/>
          <w:u w:val="single"/>
        </w:rPr>
        <w:t>Ambiguity</w:t>
      </w:r>
      <w:r>
        <w:rPr>
          <w:b/>
          <w:spacing w:val="-1"/>
          <w:sz w:val="30"/>
          <w:u w:val="single"/>
        </w:rPr>
        <w:t> </w:t>
      </w:r>
      <w:r>
        <w:rPr>
          <w:b/>
          <w:sz w:val="30"/>
          <w:u w:val="single"/>
        </w:rPr>
        <w:t>I</w:t>
      </w:r>
      <w:r>
        <w:rPr>
          <w:b/>
          <w:spacing w:val="-4"/>
          <w:sz w:val="30"/>
          <w:u w:val="single"/>
        </w:rPr>
        <w:t> </w:t>
      </w:r>
      <w:r>
        <w:rPr>
          <w:b/>
          <w:sz w:val="30"/>
          <w:u w:val="single"/>
        </w:rPr>
        <w:t>Found:</w:t>
      </w:r>
      <w:r>
        <w:rPr>
          <w:b/>
          <w:spacing w:val="-1"/>
          <w:sz w:val="30"/>
          <w:u w:val="single"/>
        </w:rPr>
        <w:t> </w:t>
      </w:r>
      <w:r>
        <w:rPr>
          <w:b/>
          <w:sz w:val="30"/>
          <w:u w:val="single"/>
        </w:rPr>
        <w:t>flight_id</w:t>
      </w:r>
      <w:r>
        <w:rPr>
          <w:b/>
          <w:spacing w:val="-4"/>
          <w:sz w:val="30"/>
          <w:u w:val="single"/>
        </w:rPr>
        <w:t> </w:t>
      </w:r>
      <w:r>
        <w:rPr>
          <w:b/>
          <w:sz w:val="30"/>
          <w:u w:val="single"/>
        </w:rPr>
        <w:t>Is</w:t>
      </w:r>
      <w:r>
        <w:rPr>
          <w:b/>
          <w:spacing w:val="-3"/>
          <w:sz w:val="30"/>
          <w:u w:val="single"/>
        </w:rPr>
        <w:t> </w:t>
      </w:r>
      <w:r>
        <w:rPr>
          <w:b/>
          <w:sz w:val="30"/>
          <w:u w:val="single"/>
        </w:rPr>
        <w:t>Not</w:t>
      </w:r>
      <w:r>
        <w:rPr>
          <w:b/>
          <w:spacing w:val="3"/>
          <w:sz w:val="30"/>
          <w:u w:val="single"/>
        </w:rPr>
        <w:t> </w:t>
      </w:r>
      <w:r>
        <w:rPr>
          <w:b/>
          <w:spacing w:val="-2"/>
          <w:sz w:val="30"/>
          <w:u w:val="single"/>
        </w:rPr>
        <w:t>Unique</w:t>
      </w:r>
    </w:p>
    <w:p>
      <w:pPr>
        <w:pStyle w:val="BodyText"/>
        <w:spacing w:line="300" w:lineRule="auto" w:before="140"/>
        <w:ind w:left="20" w:right="725"/>
      </w:pPr>
      <w:r>
        <w:rPr/>
        <w:t>While building the model, I</w:t>
      </w:r>
      <w:r>
        <w:rPr>
          <w:spacing w:val="-4"/>
        </w:rPr>
        <w:t> </w:t>
      </w:r>
      <w:r>
        <w:rPr/>
        <w:t>noticed one problem</w:t>
      </w:r>
      <w:r>
        <w:rPr>
          <w:spacing w:val="-2"/>
        </w:rPr>
        <w:t> </w:t>
      </w:r>
      <w:r>
        <w:rPr/>
        <w:t>that</w:t>
      </w:r>
      <w:r>
        <w:rPr>
          <w:spacing w:val="-2"/>
        </w:rPr>
        <w:t> </w:t>
      </w:r>
      <w:r>
        <w:rPr/>
        <w:t>is flight_id repeats</w:t>
      </w:r>
      <w:r>
        <w:rPr>
          <w:spacing w:val="-1"/>
        </w:rPr>
        <w:t> </w:t>
      </w:r>
      <w:r>
        <w:rPr/>
        <w:t>across</w:t>
      </w:r>
      <w:r>
        <w:rPr>
          <w:spacing w:val="-2"/>
        </w:rPr>
        <w:t> </w:t>
      </w:r>
      <w:r>
        <w:rPr/>
        <w:t>different</w:t>
      </w:r>
      <w:r>
        <w:rPr>
          <w:spacing w:val="-2"/>
        </w:rPr>
        <w:t> </w:t>
      </w:r>
      <w:r>
        <w:rPr/>
        <w:t>flights</w:t>
      </w:r>
      <w:r>
        <w:rPr>
          <w:spacing w:val="-1"/>
        </w:rPr>
        <w:t> </w:t>
      </w:r>
      <w:r>
        <w:rPr/>
        <w:t>on different</w:t>
      </w:r>
      <w:r>
        <w:rPr>
          <w:spacing w:val="-2"/>
        </w:rPr>
        <w:t> </w:t>
      </w:r>
      <w:r>
        <w:rPr/>
        <w:t>days (for example, the same flight number flies daily). That means flight_id alone cannot be used as a unique key.To fix</w:t>
      </w:r>
      <w:r>
        <w:rPr>
          <w:spacing w:val="-2"/>
        </w:rPr>
        <w:t> </w:t>
      </w:r>
      <w:r>
        <w:rPr/>
        <w:t>this</w:t>
      </w:r>
      <w:r>
        <w:rPr>
          <w:spacing w:val="-3"/>
        </w:rPr>
        <w:t> </w:t>
      </w:r>
      <w:r>
        <w:rPr/>
        <w:t>problem</w:t>
      </w:r>
      <w:r>
        <w:rPr>
          <w:spacing w:val="-3"/>
        </w:rPr>
        <w:t> </w:t>
      </w:r>
      <w:r>
        <w:rPr/>
        <w:t>I</w:t>
      </w:r>
      <w:r>
        <w:rPr>
          <w:spacing w:val="-6"/>
        </w:rPr>
        <w:t> </w:t>
      </w:r>
      <w:r>
        <w:rPr/>
        <w:t>built</w:t>
      </w:r>
      <w:r>
        <w:rPr>
          <w:spacing w:val="-4"/>
        </w:rPr>
        <w:t> </w:t>
      </w:r>
      <w:r>
        <w:rPr/>
        <w:t>a surrogate key</w:t>
      </w:r>
      <w:r>
        <w:rPr>
          <w:spacing w:val="-2"/>
        </w:rPr>
        <w:t> </w:t>
      </w:r>
      <w:r>
        <w:rPr/>
        <w:t>called</w:t>
      </w:r>
      <w:r>
        <w:rPr>
          <w:spacing w:val="-2"/>
        </w:rPr>
        <w:t> </w:t>
      </w:r>
      <w:r>
        <w:rPr/>
        <w:t>flight_key,</w:t>
      </w:r>
      <w:r>
        <w:rPr>
          <w:spacing w:val="-8"/>
        </w:rPr>
        <w:t> </w:t>
      </w:r>
      <w:r>
        <w:rPr/>
        <w:t>combining</w:t>
      </w:r>
      <w:r>
        <w:rPr>
          <w:spacing w:val="-2"/>
        </w:rPr>
        <w:t> </w:t>
      </w:r>
      <w:r>
        <w:rPr/>
        <w:t>flight_id</w:t>
      </w:r>
      <w:r>
        <w:rPr>
          <w:spacing w:val="-2"/>
        </w:rPr>
        <w:t> </w:t>
      </w:r>
      <w:r>
        <w:rPr/>
        <w:t>with</w:t>
      </w:r>
      <w:r>
        <w:rPr>
          <w:spacing w:val="-2"/>
        </w:rPr>
        <w:t> </w:t>
      </w:r>
      <w:r>
        <w:rPr/>
        <w:t>the exact</w:t>
      </w:r>
      <w:r>
        <w:rPr>
          <w:spacing w:val="-4"/>
        </w:rPr>
        <w:t> </w:t>
      </w:r>
      <w:r>
        <w:rPr/>
        <w:t>departure timestamp. This uniquely identifies one specific flight instance.</w:t>
      </w:r>
    </w:p>
    <w:p>
      <w:pPr>
        <w:pStyle w:val="BodyText"/>
        <w:spacing w:after="0" w:line="300" w:lineRule="auto"/>
        <w:sectPr>
          <w:pgSz w:w="12240" w:h="15840"/>
          <w:pgMar w:top="920" w:bottom="280" w:left="1080" w:right="360"/>
        </w:sectPr>
      </w:pPr>
    </w:p>
    <w:p>
      <w:pPr>
        <w:pStyle w:val="BodyText"/>
        <w:spacing w:line="300" w:lineRule="auto" w:before="80"/>
        <w:ind w:left="20" w:right="725"/>
      </w:pPr>
      <w:r>
        <w:rPr/>
        <w:t>This</w:t>
      </w:r>
      <w:r>
        <w:rPr>
          <w:spacing w:val="-4"/>
        </w:rPr>
        <w:t> </w:t>
      </w:r>
      <w:r>
        <w:rPr/>
        <w:t>created</w:t>
      </w:r>
      <w:r>
        <w:rPr>
          <w:spacing w:val="-2"/>
        </w:rPr>
        <w:t> </w:t>
      </w:r>
      <w:r>
        <w:rPr/>
        <w:t>a</w:t>
      </w:r>
      <w:r>
        <w:rPr>
          <w:spacing w:val="-5"/>
        </w:rPr>
        <w:t> </w:t>
      </w:r>
      <w:r>
        <w:rPr/>
        <w:t>follow-on</w:t>
      </w:r>
      <w:r>
        <w:rPr>
          <w:spacing w:val="-2"/>
        </w:rPr>
        <w:t> </w:t>
      </w:r>
      <w:r>
        <w:rPr/>
        <w:t>problem</w:t>
      </w:r>
      <w:r>
        <w:rPr>
          <w:spacing w:val="-3"/>
        </w:rPr>
        <w:t> </w:t>
      </w:r>
      <w:r>
        <w:rPr/>
        <w:t>which</w:t>
      </w:r>
      <w:r>
        <w:rPr>
          <w:spacing w:val="-2"/>
        </w:rPr>
        <w:t> </w:t>
      </w:r>
      <w:r>
        <w:rPr/>
        <w:t>is</w:t>
      </w:r>
      <w:r>
        <w:rPr>
          <w:spacing w:val="-2"/>
        </w:rPr>
        <w:t> </w:t>
      </w:r>
      <w:r>
        <w:rPr/>
        <w:t>the bookings</w:t>
      </w:r>
      <w:r>
        <w:rPr>
          <w:spacing w:val="-3"/>
        </w:rPr>
        <w:t> </w:t>
      </w:r>
      <w:r>
        <w:rPr/>
        <w:t>table only</w:t>
      </w:r>
      <w:r>
        <w:rPr>
          <w:spacing w:val="-2"/>
        </w:rPr>
        <w:t> </w:t>
      </w:r>
      <w:r>
        <w:rPr/>
        <w:t>stores</w:t>
      </w:r>
      <w:r>
        <w:rPr>
          <w:spacing w:val="-3"/>
        </w:rPr>
        <w:t> </w:t>
      </w:r>
      <w:r>
        <w:rPr/>
        <w:t>flight_id,</w:t>
      </w:r>
      <w:r>
        <w:rPr>
          <w:spacing w:val="-2"/>
        </w:rPr>
        <w:t> </w:t>
      </w:r>
      <w:r>
        <w:rPr/>
        <w:t>not</w:t>
      </w:r>
      <w:r>
        <w:rPr>
          <w:spacing w:val="-4"/>
        </w:rPr>
        <w:t> </w:t>
      </w:r>
      <w:r>
        <w:rPr/>
        <w:t>a timestamp,</w:t>
      </w:r>
      <w:r>
        <w:rPr>
          <w:spacing w:val="-2"/>
        </w:rPr>
        <w:t> </w:t>
      </w:r>
      <w:r>
        <w:rPr/>
        <w:t>so</w:t>
      </w:r>
      <w:r>
        <w:rPr>
          <w:spacing w:val="-2"/>
        </w:rPr>
        <w:t> </w:t>
      </w:r>
      <w:r>
        <w:rPr/>
        <w:t>a</w:t>
      </w:r>
      <w:r>
        <w:rPr>
          <w:spacing w:val="-1"/>
        </w:rPr>
        <w:t> </w:t>
      </w:r>
      <w:r>
        <w:rPr/>
        <w:t>booking against a reused flight_id can sometimes match more than one actual flight. I measured this directly instead of ignoring it:</w:t>
      </w:r>
    </w:p>
    <w:p>
      <w:pPr>
        <w:pStyle w:val="ListParagraph"/>
        <w:numPr>
          <w:ilvl w:val="1"/>
          <w:numId w:val="2"/>
        </w:numPr>
        <w:tabs>
          <w:tab w:pos="740" w:val="left" w:leader="none"/>
        </w:tabs>
        <w:spacing w:line="240" w:lineRule="auto" w:before="141" w:after="0"/>
        <w:ind w:left="740" w:right="0" w:hanging="360"/>
        <w:jc w:val="left"/>
        <w:rPr>
          <w:sz w:val="22"/>
        </w:rPr>
      </w:pPr>
      <w:r>
        <w:rPr>
          <w:sz w:val="22"/>
        </w:rPr>
        <w:t>997</w:t>
      </w:r>
      <w:r>
        <w:rPr>
          <w:spacing w:val="-2"/>
          <w:sz w:val="22"/>
        </w:rPr>
        <w:t> </w:t>
      </w:r>
      <w:r>
        <w:rPr>
          <w:sz w:val="22"/>
        </w:rPr>
        <w:t>bookings</w:t>
      </w:r>
      <w:r>
        <w:rPr>
          <w:spacing w:val="-2"/>
          <w:sz w:val="22"/>
        </w:rPr>
        <w:t> </w:t>
      </w:r>
      <w:r>
        <w:rPr>
          <w:sz w:val="22"/>
        </w:rPr>
        <w:t>matched</w:t>
      </w:r>
      <w:r>
        <w:rPr>
          <w:spacing w:val="-1"/>
          <w:sz w:val="22"/>
        </w:rPr>
        <w:t> </w:t>
      </w:r>
      <w:r>
        <w:rPr>
          <w:sz w:val="22"/>
        </w:rPr>
        <w:t>exactly</w:t>
      </w:r>
      <w:r>
        <w:rPr>
          <w:spacing w:val="-2"/>
          <w:sz w:val="22"/>
        </w:rPr>
        <w:t> </w:t>
      </w:r>
      <w:r>
        <w:rPr>
          <w:sz w:val="22"/>
        </w:rPr>
        <w:t>one</w:t>
      </w:r>
      <w:r>
        <w:rPr>
          <w:spacing w:val="1"/>
          <w:sz w:val="22"/>
        </w:rPr>
        <w:t> </w:t>
      </w:r>
      <w:r>
        <w:rPr>
          <w:sz w:val="22"/>
        </w:rPr>
        <w:t>flight</w:t>
      </w:r>
      <w:r>
        <w:rPr>
          <w:spacing w:val="-1"/>
          <w:sz w:val="22"/>
        </w:rPr>
        <w:t> </w:t>
      </w:r>
      <w:r>
        <w:rPr>
          <w:sz w:val="22"/>
        </w:rPr>
        <w:t>- </w:t>
      </w:r>
      <w:r>
        <w:rPr>
          <w:spacing w:val="-4"/>
          <w:sz w:val="22"/>
        </w:rPr>
        <w:t>kept.</w:t>
      </w:r>
    </w:p>
    <w:p>
      <w:pPr>
        <w:pStyle w:val="ListParagraph"/>
        <w:numPr>
          <w:ilvl w:val="1"/>
          <w:numId w:val="2"/>
        </w:numPr>
        <w:tabs>
          <w:tab w:pos="741" w:val="left" w:leader="none"/>
        </w:tabs>
        <w:spacing w:line="290" w:lineRule="auto" w:before="133" w:after="0"/>
        <w:ind w:left="741" w:right="1044" w:hanging="361"/>
        <w:jc w:val="left"/>
        <w:rPr>
          <w:sz w:val="22"/>
        </w:rPr>
      </w:pPr>
      <w:r>
        <w:rPr>
          <w:sz w:val="22"/>
        </w:rPr>
        <w:t>2</w:t>
      </w:r>
      <w:r>
        <w:rPr>
          <w:spacing w:val="-2"/>
          <w:sz w:val="22"/>
        </w:rPr>
        <w:t> </w:t>
      </w:r>
      <w:r>
        <w:rPr>
          <w:sz w:val="22"/>
        </w:rPr>
        <w:t>bookings</w:t>
      </w:r>
      <w:r>
        <w:rPr>
          <w:spacing w:val="-3"/>
          <w:sz w:val="22"/>
        </w:rPr>
        <w:t> </w:t>
      </w:r>
      <w:r>
        <w:rPr>
          <w:sz w:val="22"/>
        </w:rPr>
        <w:t>matched</w:t>
      </w:r>
      <w:r>
        <w:rPr>
          <w:spacing w:val="-2"/>
          <w:sz w:val="22"/>
        </w:rPr>
        <w:t> </w:t>
      </w:r>
      <w:r>
        <w:rPr>
          <w:sz w:val="22"/>
        </w:rPr>
        <w:t>more than</w:t>
      </w:r>
      <w:r>
        <w:rPr>
          <w:spacing w:val="-2"/>
          <w:sz w:val="22"/>
        </w:rPr>
        <w:t> </w:t>
      </w:r>
      <w:r>
        <w:rPr>
          <w:sz w:val="22"/>
        </w:rPr>
        <w:t>one flight</w:t>
      </w:r>
      <w:r>
        <w:rPr>
          <w:spacing w:val="-4"/>
          <w:sz w:val="22"/>
        </w:rPr>
        <w:t> </w:t>
      </w:r>
      <w:r>
        <w:rPr>
          <w:sz w:val="22"/>
        </w:rPr>
        <w:t>and</w:t>
      </w:r>
      <w:r>
        <w:rPr>
          <w:spacing w:val="-8"/>
          <w:sz w:val="22"/>
        </w:rPr>
        <w:t> </w:t>
      </w:r>
      <w:r>
        <w:rPr>
          <w:sz w:val="22"/>
        </w:rPr>
        <w:t>could</w:t>
      </w:r>
      <w:r>
        <w:rPr>
          <w:spacing w:val="-2"/>
          <w:sz w:val="22"/>
        </w:rPr>
        <w:t> </w:t>
      </w:r>
      <w:r>
        <w:rPr>
          <w:sz w:val="22"/>
        </w:rPr>
        <w:t>not</w:t>
      </w:r>
      <w:r>
        <w:rPr>
          <w:spacing w:val="-4"/>
          <w:sz w:val="22"/>
        </w:rPr>
        <w:t> </w:t>
      </w:r>
      <w:r>
        <w:rPr>
          <w:sz w:val="22"/>
        </w:rPr>
        <w:t>be resolved</w:t>
      </w:r>
      <w:r>
        <w:rPr>
          <w:spacing w:val="-8"/>
          <w:sz w:val="22"/>
        </w:rPr>
        <w:t> </w:t>
      </w:r>
      <w:r>
        <w:rPr>
          <w:sz w:val="22"/>
        </w:rPr>
        <w:t>without</w:t>
      </w:r>
      <w:r>
        <w:rPr>
          <w:spacing w:val="-4"/>
          <w:sz w:val="22"/>
        </w:rPr>
        <w:t> </w:t>
      </w:r>
      <w:r>
        <w:rPr>
          <w:sz w:val="22"/>
        </w:rPr>
        <w:t>a timestamp -</w:t>
      </w:r>
      <w:r>
        <w:rPr>
          <w:spacing w:val="-1"/>
          <w:sz w:val="22"/>
        </w:rPr>
        <w:t> </w:t>
      </w:r>
      <w:r>
        <w:rPr>
          <w:sz w:val="22"/>
        </w:rPr>
        <w:t>quarantined </w:t>
      </w:r>
      <w:r>
        <w:rPr>
          <w:spacing w:val="-2"/>
          <w:sz w:val="22"/>
        </w:rPr>
        <w:t>(DQ008).</w:t>
      </w:r>
    </w:p>
    <w:p>
      <w:pPr>
        <w:pStyle w:val="ListParagraph"/>
        <w:numPr>
          <w:ilvl w:val="1"/>
          <w:numId w:val="2"/>
        </w:numPr>
        <w:tabs>
          <w:tab w:pos="740" w:val="left" w:leader="none"/>
        </w:tabs>
        <w:spacing w:line="240" w:lineRule="auto" w:before="77" w:after="0"/>
        <w:ind w:left="740" w:right="0" w:hanging="360"/>
        <w:jc w:val="left"/>
        <w:rPr>
          <w:sz w:val="22"/>
        </w:rPr>
      </w:pPr>
      <w:r>
        <w:rPr>
          <w:sz w:val="22"/>
        </w:rPr>
        <w:t>1</w:t>
      </w:r>
      <w:r>
        <w:rPr>
          <w:spacing w:val="-1"/>
          <w:sz w:val="22"/>
        </w:rPr>
        <w:t> </w:t>
      </w:r>
      <w:r>
        <w:rPr>
          <w:sz w:val="22"/>
        </w:rPr>
        <w:t>booking matched</w:t>
      </w:r>
      <w:r>
        <w:rPr>
          <w:spacing w:val="-1"/>
          <w:sz w:val="22"/>
        </w:rPr>
        <w:t> </w:t>
      </w:r>
      <w:r>
        <w:rPr>
          <w:sz w:val="22"/>
        </w:rPr>
        <w:t>no flight</w:t>
      </w:r>
      <w:r>
        <w:rPr>
          <w:spacing w:val="-2"/>
          <w:sz w:val="22"/>
        </w:rPr>
        <w:t> </w:t>
      </w:r>
      <w:r>
        <w:rPr>
          <w:sz w:val="22"/>
        </w:rPr>
        <w:t>at</w:t>
      </w:r>
      <w:r>
        <w:rPr>
          <w:spacing w:val="-3"/>
          <w:sz w:val="22"/>
        </w:rPr>
        <w:t> </w:t>
      </w:r>
      <w:r>
        <w:rPr>
          <w:sz w:val="22"/>
        </w:rPr>
        <w:t>all</w:t>
      </w:r>
      <w:r>
        <w:rPr>
          <w:spacing w:val="-1"/>
          <w:sz w:val="22"/>
        </w:rPr>
        <w:t> </w:t>
      </w:r>
      <w:r>
        <w:rPr>
          <w:sz w:val="22"/>
        </w:rPr>
        <w:t>-</w:t>
      </w:r>
      <w:r>
        <w:rPr>
          <w:spacing w:val="1"/>
          <w:sz w:val="22"/>
        </w:rPr>
        <w:t> </w:t>
      </w:r>
      <w:r>
        <w:rPr>
          <w:sz w:val="22"/>
        </w:rPr>
        <w:t>quarantined</w:t>
      </w:r>
      <w:r>
        <w:rPr>
          <w:spacing w:val="-6"/>
          <w:sz w:val="22"/>
        </w:rPr>
        <w:t> </w:t>
      </w:r>
      <w:r>
        <w:rPr>
          <w:spacing w:val="-2"/>
          <w:sz w:val="22"/>
        </w:rPr>
        <w:t>(DQ005).</w:t>
      </w:r>
    </w:p>
    <w:p>
      <w:pPr>
        <w:pStyle w:val="BodyText"/>
        <w:spacing w:line="304" w:lineRule="auto" w:before="132"/>
        <w:ind w:left="20" w:right="725"/>
      </w:pPr>
      <w:r>
        <w:rPr/>
        <w:t>I</w:t>
      </w:r>
      <w:r>
        <w:rPr>
          <w:spacing w:val="-6"/>
        </w:rPr>
        <w:t> </w:t>
      </w:r>
      <w:r>
        <w:rPr/>
        <w:t>see</w:t>
      </w:r>
      <w:r>
        <w:rPr>
          <w:spacing w:val="-1"/>
        </w:rPr>
        <w:t> </w:t>
      </w:r>
      <w:r>
        <w:rPr/>
        <w:t>this</w:t>
      </w:r>
      <w:r>
        <w:rPr>
          <w:spacing w:val="-3"/>
        </w:rPr>
        <w:t> </w:t>
      </w:r>
      <w:r>
        <w:rPr/>
        <w:t>as</w:t>
      </w:r>
      <w:r>
        <w:rPr>
          <w:spacing w:val="-3"/>
        </w:rPr>
        <w:t> </w:t>
      </w:r>
      <w:r>
        <w:rPr/>
        <w:t>one</w:t>
      </w:r>
      <w:r>
        <w:rPr>
          <w:spacing w:val="-1"/>
        </w:rPr>
        <w:t> </w:t>
      </w:r>
      <w:r>
        <w:rPr/>
        <w:t>of</w:t>
      </w:r>
      <w:r>
        <w:rPr>
          <w:spacing w:val="-1"/>
        </w:rPr>
        <w:t> </w:t>
      </w:r>
      <w:r>
        <w:rPr/>
        <w:t>the </w:t>
      </w:r>
      <w:r>
        <w:rPr>
          <w:color w:val="000000"/>
          <w:highlight w:val="yellow"/>
        </w:rPr>
        <w:t>more</w:t>
      </w:r>
      <w:r>
        <w:rPr>
          <w:color w:val="000000"/>
          <w:spacing w:val="-1"/>
          <w:highlight w:val="yellow"/>
        </w:rPr>
        <w:t> </w:t>
      </w:r>
      <w:r>
        <w:rPr>
          <w:color w:val="000000"/>
          <w:highlight w:val="yellow"/>
        </w:rPr>
        <w:t>important</w:t>
      </w:r>
      <w:r>
        <w:rPr>
          <w:color w:val="000000"/>
          <w:spacing w:val="-4"/>
          <w:highlight w:val="yellow"/>
        </w:rPr>
        <w:t> </w:t>
      </w:r>
      <w:r>
        <w:rPr>
          <w:color w:val="000000"/>
          <w:highlight w:val="yellow"/>
        </w:rPr>
        <w:t>findings</w:t>
      </w:r>
      <w:r>
        <w:rPr>
          <w:color w:val="000000"/>
          <w:spacing w:val="-2"/>
        </w:rPr>
        <w:t> </w:t>
      </w:r>
      <w:r>
        <w:rPr>
          <w:color w:val="000000"/>
        </w:rPr>
        <w:t>in</w:t>
      </w:r>
      <w:r>
        <w:rPr>
          <w:color w:val="000000"/>
          <w:spacing w:val="-2"/>
        </w:rPr>
        <w:t> </w:t>
      </w:r>
      <w:r>
        <w:rPr>
          <w:color w:val="000000"/>
        </w:rPr>
        <w:t>the</w:t>
      </w:r>
      <w:r>
        <w:rPr>
          <w:color w:val="000000"/>
          <w:spacing w:val="-1"/>
        </w:rPr>
        <w:t> </w:t>
      </w:r>
      <w:r>
        <w:rPr>
          <w:color w:val="000000"/>
        </w:rPr>
        <w:t>whole</w:t>
      </w:r>
      <w:r>
        <w:rPr>
          <w:color w:val="000000"/>
          <w:spacing w:val="-1"/>
        </w:rPr>
        <w:t> </w:t>
      </w:r>
      <w:r>
        <w:rPr>
          <w:color w:val="000000"/>
        </w:rPr>
        <w:t>exercise because</w:t>
      </w:r>
      <w:r>
        <w:rPr>
          <w:color w:val="000000"/>
          <w:spacing w:val="-1"/>
        </w:rPr>
        <w:t> </w:t>
      </w:r>
      <w:r>
        <w:rPr>
          <w:color w:val="000000"/>
        </w:rPr>
        <w:t>it</w:t>
      </w:r>
      <w:r>
        <w:rPr>
          <w:color w:val="000000"/>
          <w:spacing w:val="-4"/>
        </w:rPr>
        <w:t> </w:t>
      </w:r>
      <w:r>
        <w:rPr>
          <w:color w:val="000000"/>
        </w:rPr>
        <w:t>shows</w:t>
      </w:r>
      <w:r>
        <w:rPr>
          <w:color w:val="000000"/>
          <w:spacing w:val="-3"/>
        </w:rPr>
        <w:t> </w:t>
      </w:r>
      <w:r>
        <w:rPr>
          <w:color w:val="000000"/>
        </w:rPr>
        <w:t>the</w:t>
      </w:r>
      <w:r>
        <w:rPr>
          <w:color w:val="000000"/>
          <w:spacing w:val="-1"/>
        </w:rPr>
        <w:t> </w:t>
      </w:r>
      <w:r>
        <w:rPr>
          <w:color w:val="000000"/>
        </w:rPr>
        <w:t>raw</w:t>
      </w:r>
      <w:r>
        <w:rPr>
          <w:color w:val="000000"/>
          <w:spacing w:val="-2"/>
        </w:rPr>
        <w:t> </w:t>
      </w:r>
      <w:r>
        <w:rPr>
          <w:color w:val="000000"/>
        </w:rPr>
        <w:t>schema</w:t>
      </w:r>
      <w:r>
        <w:rPr>
          <w:color w:val="000000"/>
          <w:spacing w:val="-1"/>
        </w:rPr>
        <w:t> </w:t>
      </w:r>
      <w:r>
        <w:rPr>
          <w:color w:val="000000"/>
        </w:rPr>
        <w:t>itself</w:t>
      </w:r>
      <w:r>
        <w:rPr>
          <w:color w:val="000000"/>
          <w:spacing w:val="-1"/>
        </w:rPr>
        <w:t> </w:t>
      </w:r>
      <w:r>
        <w:rPr>
          <w:color w:val="000000"/>
        </w:rPr>
        <w:t>has</w:t>
      </w:r>
      <w:r>
        <w:rPr>
          <w:color w:val="000000"/>
          <w:spacing w:val="-8"/>
        </w:rPr>
        <w:t> </w:t>
      </w:r>
      <w:r>
        <w:rPr>
          <w:color w:val="000000"/>
        </w:rPr>
        <w:t>a gap not just the data values inside it and I handled that gap transparently instead of guessing here</w:t>
      </w:r>
    </w:p>
    <w:p>
      <w:pPr>
        <w:pStyle w:val="BodyText"/>
        <w:spacing w:before="61"/>
      </w:pPr>
    </w:p>
    <w:p>
      <w:pPr>
        <w:pStyle w:val="Heading2"/>
        <w:rPr>
          <w:u w:val="none"/>
        </w:rPr>
      </w:pPr>
      <w:r>
        <w:rPr>
          <w:u w:val="single"/>
        </w:rPr>
        <w:t>Data</w:t>
      </w:r>
      <w:r>
        <w:rPr>
          <w:spacing w:val="-2"/>
          <w:u w:val="single"/>
        </w:rPr>
        <w:t> </w:t>
      </w:r>
      <w:r>
        <w:rPr>
          <w:u w:val="single"/>
        </w:rPr>
        <w:t>Modeling:</w:t>
      </w:r>
      <w:r>
        <w:rPr>
          <w:spacing w:val="-1"/>
          <w:u w:val="single"/>
        </w:rPr>
        <w:t> </w:t>
      </w:r>
      <w:r>
        <w:rPr>
          <w:u w:val="single"/>
        </w:rPr>
        <w:t>Star</w:t>
      </w:r>
      <w:r>
        <w:rPr>
          <w:spacing w:val="-1"/>
          <w:u w:val="single"/>
        </w:rPr>
        <w:t> </w:t>
      </w:r>
      <w:r>
        <w:rPr>
          <w:u w:val="single"/>
        </w:rPr>
        <w:t>Schema</w:t>
      </w:r>
      <w:r>
        <w:rPr>
          <w:spacing w:val="-1"/>
          <w:u w:val="single"/>
        </w:rPr>
        <w:t> </w:t>
      </w:r>
      <w:r>
        <w:rPr>
          <w:u w:val="single"/>
        </w:rPr>
        <w:t>for </w:t>
      </w:r>
      <w:r>
        <w:rPr>
          <w:spacing w:val="-2"/>
          <w:u w:val="single"/>
        </w:rPr>
        <w:t>Reporting</w:t>
      </w:r>
    </w:p>
    <w:p>
      <w:pPr>
        <w:pStyle w:val="BodyText"/>
        <w:spacing w:line="300" w:lineRule="auto" w:before="139"/>
        <w:ind w:left="20" w:right="725"/>
      </w:pPr>
      <w:r>
        <w:rPr/>
        <w:t>Once</w:t>
      </w:r>
      <w:r>
        <w:rPr>
          <w:spacing w:val="-1"/>
        </w:rPr>
        <w:t> </w:t>
      </w:r>
      <w:r>
        <w:rPr/>
        <w:t>the</w:t>
      </w:r>
      <w:r>
        <w:rPr>
          <w:spacing w:val="-1"/>
        </w:rPr>
        <w:t> </w:t>
      </w:r>
      <w:r>
        <w:rPr/>
        <w:t>data</w:t>
      </w:r>
      <w:r>
        <w:rPr>
          <w:spacing w:val="-1"/>
        </w:rPr>
        <w:t> </w:t>
      </w:r>
      <w:r>
        <w:rPr/>
        <w:t>was</w:t>
      </w:r>
      <w:r>
        <w:rPr>
          <w:spacing w:val="-3"/>
        </w:rPr>
        <w:t> </w:t>
      </w:r>
      <w:r>
        <w:rPr/>
        <w:t>clean,</w:t>
      </w:r>
      <w:r>
        <w:rPr>
          <w:spacing w:val="-2"/>
        </w:rPr>
        <w:t> </w:t>
      </w:r>
      <w:r>
        <w:rPr/>
        <w:t>I</w:t>
      </w:r>
      <w:r>
        <w:rPr>
          <w:spacing w:val="-6"/>
        </w:rPr>
        <w:t> </w:t>
      </w:r>
      <w:r>
        <w:rPr/>
        <w:t>organized</w:t>
      </w:r>
      <w:r>
        <w:rPr>
          <w:spacing w:val="-2"/>
        </w:rPr>
        <w:t> </w:t>
      </w:r>
      <w:r>
        <w:rPr/>
        <w:t>it</w:t>
      </w:r>
      <w:r>
        <w:rPr>
          <w:spacing w:val="-4"/>
        </w:rPr>
        <w:t> </w:t>
      </w:r>
      <w:r>
        <w:rPr/>
        <w:t>into</w:t>
      </w:r>
      <w:r>
        <w:rPr>
          <w:spacing w:val="-2"/>
        </w:rPr>
        <w:t> </w:t>
      </w:r>
      <w:r>
        <w:rPr/>
        <w:t>a</w:t>
      </w:r>
      <w:r>
        <w:rPr>
          <w:spacing w:val="-1"/>
        </w:rPr>
        <w:t> </w:t>
      </w:r>
      <w:r>
        <w:rPr/>
        <w:t>star</w:t>
      </w:r>
      <w:r>
        <w:rPr>
          <w:spacing w:val="-2"/>
        </w:rPr>
        <w:t> </w:t>
      </w:r>
      <w:r>
        <w:rPr/>
        <w:t>schema</w:t>
      </w:r>
      <w:r>
        <w:rPr>
          <w:spacing w:val="-2"/>
        </w:rPr>
        <w:t> </w:t>
      </w:r>
      <w:r>
        <w:rPr/>
        <w:t>-</w:t>
      </w:r>
      <w:r>
        <w:rPr>
          <w:spacing w:val="-2"/>
        </w:rPr>
        <w:t> </w:t>
      </w:r>
      <w:r>
        <w:rPr/>
        <w:t>one</w:t>
      </w:r>
      <w:r>
        <w:rPr>
          <w:spacing w:val="-1"/>
        </w:rPr>
        <w:t> </w:t>
      </w:r>
      <w:r>
        <w:rPr/>
        <w:t>central</w:t>
      </w:r>
      <w:r>
        <w:rPr>
          <w:spacing w:val="-4"/>
        </w:rPr>
        <w:t> </w:t>
      </w:r>
      <w:r>
        <w:rPr/>
        <w:t>fact</w:t>
      </w:r>
      <w:r>
        <w:rPr>
          <w:spacing w:val="-4"/>
        </w:rPr>
        <w:t> </w:t>
      </w:r>
      <w:r>
        <w:rPr/>
        <w:t>table</w:t>
      </w:r>
      <w:r>
        <w:rPr>
          <w:spacing w:val="-1"/>
        </w:rPr>
        <w:t> </w:t>
      </w:r>
      <w:r>
        <w:rPr/>
        <w:t>surrounded</w:t>
      </w:r>
      <w:r>
        <w:rPr>
          <w:spacing w:val="-2"/>
        </w:rPr>
        <w:t> </w:t>
      </w:r>
      <w:r>
        <w:rPr/>
        <w:t>by</w:t>
      </w:r>
      <w:r>
        <w:rPr>
          <w:spacing w:val="-2"/>
        </w:rPr>
        <w:t> </w:t>
      </w:r>
      <w:r>
        <w:rPr/>
        <w:t>lookup</w:t>
      </w:r>
      <w:r>
        <w:rPr>
          <w:spacing w:val="-2"/>
        </w:rPr>
        <w:t> </w:t>
      </w:r>
      <w:r>
        <w:rPr/>
        <w:t>dimension tables - because this is the structure Power BI and most BI tools are built to work with efficiently.</w:t>
      </w:r>
    </w:p>
    <w:p>
      <w:pPr>
        <w:pStyle w:val="BodyText"/>
        <w:rPr>
          <w:sz w:val="20"/>
        </w:rPr>
      </w:pPr>
    </w:p>
    <w:p>
      <w:pPr>
        <w:pStyle w:val="BodyText"/>
        <w:spacing w:before="149"/>
        <w:rPr>
          <w:sz w:val="20"/>
        </w:rPr>
      </w:pPr>
    </w:p>
    <w:tbl>
      <w:tblPr>
        <w:tblW w:w="0" w:type="auto"/>
        <w:jc w:val="left"/>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1"/>
        <w:gridCol w:w="1600"/>
        <w:gridCol w:w="1200"/>
        <w:gridCol w:w="5802"/>
      </w:tblGrid>
      <w:tr>
        <w:trPr>
          <w:trHeight w:val="390" w:hRule="atLeast"/>
        </w:trPr>
        <w:tc>
          <w:tcPr>
            <w:tcW w:w="2001" w:type="dxa"/>
          </w:tcPr>
          <w:p>
            <w:pPr>
              <w:pStyle w:val="TableParagraph"/>
              <w:ind w:left="9"/>
              <w:rPr>
                <w:b/>
                <w:sz w:val="20"/>
              </w:rPr>
            </w:pPr>
            <w:r>
              <w:rPr>
                <w:b/>
                <w:spacing w:val="-4"/>
                <w:sz w:val="20"/>
              </w:rPr>
              <w:t>Table</w:t>
            </w:r>
          </w:p>
        </w:tc>
        <w:tc>
          <w:tcPr>
            <w:tcW w:w="1600" w:type="dxa"/>
          </w:tcPr>
          <w:p>
            <w:pPr>
              <w:pStyle w:val="TableParagraph"/>
              <w:ind w:left="9" w:right="6"/>
              <w:rPr>
                <w:b/>
                <w:sz w:val="20"/>
              </w:rPr>
            </w:pPr>
            <w:r>
              <w:rPr>
                <w:b/>
                <w:spacing w:val="-4"/>
                <w:sz w:val="20"/>
              </w:rPr>
              <w:t>Type</w:t>
            </w:r>
          </w:p>
        </w:tc>
        <w:tc>
          <w:tcPr>
            <w:tcW w:w="1200" w:type="dxa"/>
          </w:tcPr>
          <w:p>
            <w:pPr>
              <w:pStyle w:val="TableParagraph"/>
              <w:ind w:right="3"/>
              <w:rPr>
                <w:b/>
                <w:sz w:val="20"/>
              </w:rPr>
            </w:pPr>
            <w:r>
              <w:rPr>
                <w:b/>
                <w:spacing w:val="-4"/>
                <w:sz w:val="20"/>
              </w:rPr>
              <w:t>Rows</w:t>
            </w:r>
          </w:p>
        </w:tc>
        <w:tc>
          <w:tcPr>
            <w:tcW w:w="5802" w:type="dxa"/>
          </w:tcPr>
          <w:p>
            <w:pPr>
              <w:pStyle w:val="TableParagraph"/>
              <w:ind w:left="13" w:right="3"/>
              <w:rPr>
                <w:b/>
                <w:sz w:val="20"/>
              </w:rPr>
            </w:pPr>
            <w:r>
              <w:rPr>
                <w:b/>
                <w:spacing w:val="-2"/>
                <w:sz w:val="20"/>
              </w:rPr>
              <w:t>Purpose</w:t>
            </w:r>
          </w:p>
        </w:tc>
      </w:tr>
      <w:tr>
        <w:trPr>
          <w:trHeight w:val="390" w:hRule="atLeast"/>
        </w:trPr>
        <w:tc>
          <w:tcPr>
            <w:tcW w:w="2001" w:type="dxa"/>
          </w:tcPr>
          <w:p>
            <w:pPr>
              <w:pStyle w:val="TableParagraph"/>
              <w:ind w:left="100"/>
              <w:jc w:val="left"/>
              <w:rPr>
                <w:sz w:val="20"/>
              </w:rPr>
            </w:pPr>
            <w:r>
              <w:rPr>
                <w:spacing w:val="-2"/>
                <w:sz w:val="20"/>
              </w:rPr>
              <w:t>dim_airline</w:t>
            </w:r>
          </w:p>
        </w:tc>
        <w:tc>
          <w:tcPr>
            <w:tcW w:w="1600" w:type="dxa"/>
          </w:tcPr>
          <w:p>
            <w:pPr>
              <w:pStyle w:val="TableParagraph"/>
              <w:ind w:left="9"/>
              <w:rPr>
                <w:sz w:val="20"/>
              </w:rPr>
            </w:pPr>
            <w:r>
              <w:rPr>
                <w:spacing w:val="-2"/>
                <w:sz w:val="20"/>
              </w:rPr>
              <w:t>Dimension</w:t>
            </w:r>
          </w:p>
        </w:tc>
        <w:tc>
          <w:tcPr>
            <w:tcW w:w="1200" w:type="dxa"/>
          </w:tcPr>
          <w:p>
            <w:pPr>
              <w:pStyle w:val="TableParagraph"/>
              <w:rPr>
                <w:sz w:val="20"/>
              </w:rPr>
            </w:pPr>
            <w:r>
              <w:rPr>
                <w:spacing w:val="-10"/>
                <w:sz w:val="20"/>
              </w:rPr>
              <w:t>5</w:t>
            </w:r>
          </w:p>
        </w:tc>
        <w:tc>
          <w:tcPr>
            <w:tcW w:w="5802" w:type="dxa"/>
          </w:tcPr>
          <w:p>
            <w:pPr>
              <w:pStyle w:val="TableParagraph"/>
              <w:ind w:left="13" w:right="3"/>
              <w:rPr>
                <w:sz w:val="20"/>
              </w:rPr>
            </w:pPr>
            <w:r>
              <w:rPr>
                <w:sz w:val="20"/>
              </w:rPr>
              <w:t>One</w:t>
            </w:r>
            <w:r>
              <w:rPr>
                <w:spacing w:val="-2"/>
                <w:sz w:val="20"/>
              </w:rPr>
              <w:t> </w:t>
            </w:r>
            <w:r>
              <w:rPr>
                <w:sz w:val="20"/>
              </w:rPr>
              <w:t>row</w:t>
            </w:r>
            <w:r>
              <w:rPr>
                <w:spacing w:val="-1"/>
                <w:sz w:val="20"/>
              </w:rPr>
              <w:t> </w:t>
            </w:r>
            <w:r>
              <w:rPr>
                <w:sz w:val="20"/>
              </w:rPr>
              <w:t>per</w:t>
            </w:r>
            <w:r>
              <w:rPr>
                <w:spacing w:val="-2"/>
                <w:sz w:val="20"/>
              </w:rPr>
              <w:t> airline</w:t>
            </w:r>
          </w:p>
        </w:tc>
      </w:tr>
      <w:tr>
        <w:trPr>
          <w:trHeight w:val="390" w:hRule="atLeast"/>
        </w:trPr>
        <w:tc>
          <w:tcPr>
            <w:tcW w:w="2001" w:type="dxa"/>
          </w:tcPr>
          <w:p>
            <w:pPr>
              <w:pStyle w:val="TableParagraph"/>
              <w:ind w:left="100"/>
              <w:jc w:val="left"/>
              <w:rPr>
                <w:sz w:val="20"/>
              </w:rPr>
            </w:pPr>
            <w:r>
              <w:rPr>
                <w:spacing w:val="-2"/>
                <w:sz w:val="20"/>
              </w:rPr>
              <w:t>dim_route</w:t>
            </w:r>
          </w:p>
        </w:tc>
        <w:tc>
          <w:tcPr>
            <w:tcW w:w="1600" w:type="dxa"/>
          </w:tcPr>
          <w:p>
            <w:pPr>
              <w:pStyle w:val="TableParagraph"/>
              <w:ind w:left="9"/>
              <w:rPr>
                <w:sz w:val="20"/>
              </w:rPr>
            </w:pPr>
            <w:r>
              <w:rPr>
                <w:spacing w:val="-2"/>
                <w:sz w:val="20"/>
              </w:rPr>
              <w:t>Dimension</w:t>
            </w:r>
          </w:p>
        </w:tc>
        <w:tc>
          <w:tcPr>
            <w:tcW w:w="1200" w:type="dxa"/>
          </w:tcPr>
          <w:p>
            <w:pPr>
              <w:pStyle w:val="TableParagraph"/>
              <w:rPr>
                <w:sz w:val="20"/>
              </w:rPr>
            </w:pPr>
            <w:r>
              <w:rPr>
                <w:spacing w:val="-5"/>
                <w:sz w:val="20"/>
              </w:rPr>
              <w:t>30</w:t>
            </w:r>
          </w:p>
        </w:tc>
        <w:tc>
          <w:tcPr>
            <w:tcW w:w="5802" w:type="dxa"/>
          </w:tcPr>
          <w:p>
            <w:pPr>
              <w:pStyle w:val="TableParagraph"/>
              <w:ind w:left="13"/>
              <w:rPr>
                <w:sz w:val="20"/>
              </w:rPr>
            </w:pPr>
            <w:r>
              <w:rPr>
                <w:sz w:val="20"/>
              </w:rPr>
              <w:t>One row</w:t>
            </w:r>
            <w:r>
              <w:rPr>
                <w:spacing w:val="-1"/>
                <w:sz w:val="20"/>
              </w:rPr>
              <w:t> </w:t>
            </w:r>
            <w:r>
              <w:rPr>
                <w:sz w:val="20"/>
              </w:rPr>
              <w:t>per</w:t>
            </w:r>
            <w:r>
              <w:rPr>
                <w:spacing w:val="-2"/>
                <w:sz w:val="20"/>
              </w:rPr>
              <w:t> </w:t>
            </w:r>
            <w:r>
              <w:rPr>
                <w:sz w:val="20"/>
              </w:rPr>
              <w:t>source-destination </w:t>
            </w:r>
            <w:r>
              <w:rPr>
                <w:spacing w:val="-4"/>
                <w:sz w:val="20"/>
              </w:rPr>
              <w:t>pair</w:t>
            </w:r>
          </w:p>
        </w:tc>
      </w:tr>
      <w:tr>
        <w:trPr>
          <w:trHeight w:val="390" w:hRule="atLeast"/>
        </w:trPr>
        <w:tc>
          <w:tcPr>
            <w:tcW w:w="2001" w:type="dxa"/>
          </w:tcPr>
          <w:p>
            <w:pPr>
              <w:pStyle w:val="TableParagraph"/>
              <w:ind w:left="100"/>
              <w:jc w:val="left"/>
              <w:rPr>
                <w:sz w:val="20"/>
              </w:rPr>
            </w:pPr>
            <w:r>
              <w:rPr>
                <w:spacing w:val="-2"/>
                <w:sz w:val="20"/>
              </w:rPr>
              <w:t>dim_date</w:t>
            </w:r>
          </w:p>
        </w:tc>
        <w:tc>
          <w:tcPr>
            <w:tcW w:w="1600" w:type="dxa"/>
          </w:tcPr>
          <w:p>
            <w:pPr>
              <w:pStyle w:val="TableParagraph"/>
              <w:ind w:left="9"/>
              <w:rPr>
                <w:sz w:val="20"/>
              </w:rPr>
            </w:pPr>
            <w:r>
              <w:rPr>
                <w:spacing w:val="-2"/>
                <w:sz w:val="20"/>
              </w:rPr>
              <w:t>Dimension</w:t>
            </w:r>
          </w:p>
        </w:tc>
        <w:tc>
          <w:tcPr>
            <w:tcW w:w="1200" w:type="dxa"/>
          </w:tcPr>
          <w:p>
            <w:pPr>
              <w:pStyle w:val="TableParagraph"/>
              <w:rPr>
                <w:sz w:val="20"/>
              </w:rPr>
            </w:pPr>
            <w:r>
              <w:rPr>
                <w:spacing w:val="-10"/>
                <w:sz w:val="20"/>
              </w:rPr>
              <w:t>4</w:t>
            </w:r>
          </w:p>
        </w:tc>
        <w:tc>
          <w:tcPr>
            <w:tcW w:w="5802" w:type="dxa"/>
          </w:tcPr>
          <w:p>
            <w:pPr>
              <w:pStyle w:val="TableParagraph"/>
              <w:ind w:left="13"/>
              <w:rPr>
                <w:sz w:val="20"/>
              </w:rPr>
            </w:pPr>
            <w:r>
              <w:rPr>
                <w:sz w:val="20"/>
              </w:rPr>
              <w:t>Calendar</w:t>
            </w:r>
            <w:r>
              <w:rPr>
                <w:spacing w:val="-3"/>
                <w:sz w:val="20"/>
              </w:rPr>
              <w:t> </w:t>
            </w:r>
            <w:r>
              <w:rPr>
                <w:sz w:val="20"/>
              </w:rPr>
              <w:t>attributes for</w:t>
            </w:r>
            <w:r>
              <w:rPr>
                <w:spacing w:val="-3"/>
                <w:sz w:val="20"/>
              </w:rPr>
              <w:t> </w:t>
            </w:r>
            <w:r>
              <w:rPr>
                <w:sz w:val="20"/>
              </w:rPr>
              <w:t>each</w:t>
            </w:r>
            <w:r>
              <w:rPr>
                <w:spacing w:val="-1"/>
                <w:sz w:val="20"/>
              </w:rPr>
              <w:t> </w:t>
            </w:r>
            <w:r>
              <w:rPr>
                <w:sz w:val="20"/>
              </w:rPr>
              <w:t>flight</w:t>
            </w:r>
            <w:r>
              <w:rPr>
                <w:spacing w:val="-1"/>
                <w:sz w:val="20"/>
              </w:rPr>
              <w:t> </w:t>
            </w:r>
            <w:r>
              <w:rPr>
                <w:spacing w:val="-4"/>
                <w:sz w:val="20"/>
              </w:rPr>
              <w:t>date</w:t>
            </w:r>
          </w:p>
        </w:tc>
      </w:tr>
      <w:tr>
        <w:trPr>
          <w:trHeight w:val="390" w:hRule="atLeast"/>
        </w:trPr>
        <w:tc>
          <w:tcPr>
            <w:tcW w:w="2001" w:type="dxa"/>
          </w:tcPr>
          <w:p>
            <w:pPr>
              <w:pStyle w:val="TableParagraph"/>
              <w:ind w:left="100"/>
              <w:jc w:val="left"/>
              <w:rPr>
                <w:sz w:val="20"/>
              </w:rPr>
            </w:pPr>
            <w:r>
              <w:rPr>
                <w:spacing w:val="-2"/>
                <w:sz w:val="20"/>
              </w:rPr>
              <w:t>dim_passenger</w:t>
            </w:r>
          </w:p>
        </w:tc>
        <w:tc>
          <w:tcPr>
            <w:tcW w:w="1600" w:type="dxa"/>
          </w:tcPr>
          <w:p>
            <w:pPr>
              <w:pStyle w:val="TableParagraph"/>
              <w:ind w:left="9"/>
              <w:rPr>
                <w:sz w:val="20"/>
              </w:rPr>
            </w:pPr>
            <w:r>
              <w:rPr>
                <w:spacing w:val="-2"/>
                <w:sz w:val="20"/>
              </w:rPr>
              <w:t>Dimension</w:t>
            </w:r>
          </w:p>
        </w:tc>
        <w:tc>
          <w:tcPr>
            <w:tcW w:w="1200" w:type="dxa"/>
          </w:tcPr>
          <w:p>
            <w:pPr>
              <w:pStyle w:val="TableParagraph"/>
              <w:rPr>
                <w:sz w:val="20"/>
              </w:rPr>
            </w:pPr>
            <w:r>
              <w:rPr>
                <w:spacing w:val="-5"/>
                <w:sz w:val="20"/>
              </w:rPr>
              <w:t>895</w:t>
            </w:r>
          </w:p>
        </w:tc>
        <w:tc>
          <w:tcPr>
            <w:tcW w:w="5802" w:type="dxa"/>
          </w:tcPr>
          <w:p>
            <w:pPr>
              <w:pStyle w:val="TableParagraph"/>
              <w:ind w:left="13" w:right="5"/>
              <w:rPr>
                <w:sz w:val="20"/>
              </w:rPr>
            </w:pPr>
            <w:r>
              <w:rPr>
                <w:sz w:val="20"/>
              </w:rPr>
              <w:t>Gender</w:t>
            </w:r>
            <w:r>
              <w:rPr>
                <w:spacing w:val="-4"/>
                <w:sz w:val="20"/>
              </w:rPr>
              <w:t> </w:t>
            </w:r>
            <w:r>
              <w:rPr>
                <w:sz w:val="20"/>
              </w:rPr>
              <w:t>and age_band only</w:t>
            </w:r>
            <w:r>
              <w:rPr>
                <w:spacing w:val="1"/>
                <w:sz w:val="20"/>
              </w:rPr>
              <w:t> </w:t>
            </w:r>
            <w:r>
              <w:rPr>
                <w:sz w:val="20"/>
              </w:rPr>
              <w:t>-</w:t>
            </w:r>
            <w:r>
              <w:rPr>
                <w:spacing w:val="-2"/>
                <w:sz w:val="20"/>
              </w:rPr>
              <w:t> </w:t>
            </w:r>
            <w:r>
              <w:rPr>
                <w:sz w:val="20"/>
              </w:rPr>
              <w:t>no</w:t>
            </w:r>
            <w:r>
              <w:rPr>
                <w:spacing w:val="1"/>
                <w:sz w:val="20"/>
              </w:rPr>
              <w:t> </w:t>
            </w:r>
            <w:r>
              <w:rPr>
                <w:spacing w:val="-5"/>
                <w:sz w:val="20"/>
              </w:rPr>
              <w:t>PII</w:t>
            </w:r>
          </w:p>
        </w:tc>
      </w:tr>
      <w:tr>
        <w:trPr>
          <w:trHeight w:val="387" w:hRule="atLeast"/>
        </w:trPr>
        <w:tc>
          <w:tcPr>
            <w:tcW w:w="2001" w:type="dxa"/>
            <w:tcBorders>
              <w:bottom w:val="single" w:sz="6" w:space="0" w:color="000000"/>
            </w:tcBorders>
          </w:tcPr>
          <w:p>
            <w:pPr>
              <w:pStyle w:val="TableParagraph"/>
              <w:ind w:left="100"/>
              <w:jc w:val="left"/>
              <w:rPr>
                <w:sz w:val="20"/>
              </w:rPr>
            </w:pPr>
            <w:r>
              <w:rPr>
                <w:spacing w:val="-2"/>
                <w:sz w:val="20"/>
              </w:rPr>
              <w:t>fact_flights</w:t>
            </w:r>
          </w:p>
        </w:tc>
        <w:tc>
          <w:tcPr>
            <w:tcW w:w="1600" w:type="dxa"/>
            <w:tcBorders>
              <w:bottom w:val="single" w:sz="6" w:space="0" w:color="000000"/>
            </w:tcBorders>
          </w:tcPr>
          <w:p>
            <w:pPr>
              <w:pStyle w:val="TableParagraph"/>
              <w:ind w:left="9" w:right="4"/>
              <w:rPr>
                <w:sz w:val="20"/>
              </w:rPr>
            </w:pPr>
            <w:r>
              <w:rPr>
                <w:spacing w:val="-4"/>
                <w:sz w:val="20"/>
              </w:rPr>
              <w:t>Fact</w:t>
            </w:r>
          </w:p>
        </w:tc>
        <w:tc>
          <w:tcPr>
            <w:tcW w:w="1200" w:type="dxa"/>
            <w:tcBorders>
              <w:bottom w:val="single" w:sz="6" w:space="0" w:color="000000"/>
            </w:tcBorders>
          </w:tcPr>
          <w:p>
            <w:pPr>
              <w:pStyle w:val="TableParagraph"/>
              <w:rPr>
                <w:sz w:val="20"/>
              </w:rPr>
            </w:pPr>
            <w:r>
              <w:rPr>
                <w:spacing w:val="-2"/>
                <w:sz w:val="20"/>
              </w:rPr>
              <w:t>1,004</w:t>
            </w:r>
          </w:p>
        </w:tc>
        <w:tc>
          <w:tcPr>
            <w:tcW w:w="5802" w:type="dxa"/>
            <w:tcBorders>
              <w:bottom w:val="single" w:sz="6" w:space="0" w:color="000000"/>
            </w:tcBorders>
          </w:tcPr>
          <w:p>
            <w:pPr>
              <w:pStyle w:val="TableParagraph"/>
              <w:ind w:left="13" w:right="11"/>
              <w:rPr>
                <w:sz w:val="20"/>
              </w:rPr>
            </w:pPr>
            <w:r>
              <w:rPr>
                <w:sz w:val="20"/>
              </w:rPr>
              <w:t>One</w:t>
            </w:r>
            <w:r>
              <w:rPr>
                <w:spacing w:val="-1"/>
                <w:sz w:val="20"/>
              </w:rPr>
              <w:t> </w:t>
            </w:r>
            <w:r>
              <w:rPr>
                <w:sz w:val="20"/>
              </w:rPr>
              <w:t>row</w:t>
            </w:r>
            <w:r>
              <w:rPr>
                <w:spacing w:val="-2"/>
                <w:sz w:val="20"/>
              </w:rPr>
              <w:t> </w:t>
            </w:r>
            <w:r>
              <w:rPr>
                <w:sz w:val="20"/>
              </w:rPr>
              <w:t>per</w:t>
            </w:r>
            <w:r>
              <w:rPr>
                <w:spacing w:val="-3"/>
                <w:sz w:val="20"/>
              </w:rPr>
              <w:t> </w:t>
            </w:r>
            <w:r>
              <w:rPr>
                <w:sz w:val="20"/>
              </w:rPr>
              <w:t>flight,</w:t>
            </w:r>
            <w:r>
              <w:rPr>
                <w:spacing w:val="-1"/>
                <w:sz w:val="20"/>
              </w:rPr>
              <w:t> </w:t>
            </w:r>
            <w:r>
              <w:rPr>
                <w:sz w:val="20"/>
              </w:rPr>
              <w:t>duration</w:t>
            </w:r>
            <w:r>
              <w:rPr>
                <w:spacing w:val="-2"/>
                <w:sz w:val="20"/>
              </w:rPr>
              <w:t> </w:t>
            </w:r>
            <w:r>
              <w:rPr>
                <w:sz w:val="20"/>
              </w:rPr>
              <w:t>and</w:t>
            </w:r>
            <w:r>
              <w:rPr>
                <w:spacing w:val="-1"/>
                <w:sz w:val="20"/>
              </w:rPr>
              <w:t> </w:t>
            </w:r>
            <w:r>
              <w:rPr>
                <w:spacing w:val="-4"/>
                <w:sz w:val="20"/>
              </w:rPr>
              <w:t>flags</w:t>
            </w:r>
          </w:p>
        </w:tc>
      </w:tr>
      <w:tr>
        <w:trPr>
          <w:trHeight w:val="387" w:hRule="atLeast"/>
        </w:trPr>
        <w:tc>
          <w:tcPr>
            <w:tcW w:w="2001" w:type="dxa"/>
            <w:tcBorders>
              <w:top w:val="single" w:sz="6" w:space="0" w:color="000000"/>
            </w:tcBorders>
          </w:tcPr>
          <w:p>
            <w:pPr>
              <w:pStyle w:val="TableParagraph"/>
              <w:spacing w:before="76"/>
              <w:ind w:left="100"/>
              <w:jc w:val="left"/>
              <w:rPr>
                <w:sz w:val="20"/>
              </w:rPr>
            </w:pPr>
            <w:r>
              <w:rPr>
                <w:spacing w:val="-2"/>
                <w:sz w:val="20"/>
              </w:rPr>
              <w:t>fact_bookings</w:t>
            </w:r>
          </w:p>
        </w:tc>
        <w:tc>
          <w:tcPr>
            <w:tcW w:w="1600" w:type="dxa"/>
            <w:tcBorders>
              <w:top w:val="single" w:sz="6" w:space="0" w:color="000000"/>
            </w:tcBorders>
          </w:tcPr>
          <w:p>
            <w:pPr>
              <w:pStyle w:val="TableParagraph"/>
              <w:spacing w:before="76"/>
              <w:ind w:left="9" w:right="4"/>
              <w:rPr>
                <w:sz w:val="20"/>
              </w:rPr>
            </w:pPr>
            <w:r>
              <w:rPr>
                <w:spacing w:val="-4"/>
                <w:sz w:val="20"/>
              </w:rPr>
              <w:t>Fact</w:t>
            </w:r>
          </w:p>
        </w:tc>
        <w:tc>
          <w:tcPr>
            <w:tcW w:w="1200" w:type="dxa"/>
            <w:tcBorders>
              <w:top w:val="single" w:sz="6" w:space="0" w:color="000000"/>
            </w:tcBorders>
          </w:tcPr>
          <w:p>
            <w:pPr>
              <w:pStyle w:val="TableParagraph"/>
              <w:spacing w:before="76"/>
              <w:rPr>
                <w:sz w:val="20"/>
              </w:rPr>
            </w:pPr>
            <w:r>
              <w:rPr>
                <w:spacing w:val="-5"/>
                <w:sz w:val="20"/>
              </w:rPr>
              <w:t>997</w:t>
            </w:r>
          </w:p>
        </w:tc>
        <w:tc>
          <w:tcPr>
            <w:tcW w:w="5802" w:type="dxa"/>
            <w:tcBorders>
              <w:top w:val="single" w:sz="6" w:space="0" w:color="000000"/>
            </w:tcBorders>
          </w:tcPr>
          <w:p>
            <w:pPr>
              <w:pStyle w:val="TableParagraph"/>
              <w:spacing w:before="76"/>
              <w:ind w:left="13" w:right="7"/>
              <w:rPr>
                <w:sz w:val="20"/>
              </w:rPr>
            </w:pPr>
            <w:r>
              <w:rPr>
                <w:sz w:val="20"/>
              </w:rPr>
              <w:t>One</w:t>
            </w:r>
            <w:r>
              <w:rPr>
                <w:spacing w:val="-2"/>
                <w:sz w:val="20"/>
              </w:rPr>
              <w:t> </w:t>
            </w:r>
            <w:r>
              <w:rPr>
                <w:sz w:val="20"/>
              </w:rPr>
              <w:t>row</w:t>
            </w:r>
            <w:r>
              <w:rPr>
                <w:spacing w:val="-1"/>
                <w:sz w:val="20"/>
              </w:rPr>
              <w:t> </w:t>
            </w:r>
            <w:r>
              <w:rPr>
                <w:sz w:val="20"/>
              </w:rPr>
              <w:t>per</w:t>
            </w:r>
            <w:r>
              <w:rPr>
                <w:spacing w:val="-2"/>
                <w:sz w:val="20"/>
              </w:rPr>
              <w:t> booking</w:t>
            </w:r>
          </w:p>
        </w:tc>
      </w:tr>
      <w:tr>
        <w:trPr>
          <w:trHeight w:val="390" w:hRule="atLeast"/>
        </w:trPr>
        <w:tc>
          <w:tcPr>
            <w:tcW w:w="2001" w:type="dxa"/>
          </w:tcPr>
          <w:p>
            <w:pPr>
              <w:pStyle w:val="TableParagraph"/>
              <w:ind w:left="100"/>
              <w:jc w:val="left"/>
              <w:rPr>
                <w:sz w:val="20"/>
              </w:rPr>
            </w:pPr>
            <w:r>
              <w:rPr>
                <w:spacing w:val="-2"/>
                <w:sz w:val="20"/>
              </w:rPr>
              <w:t>fact_payments</w:t>
            </w:r>
          </w:p>
        </w:tc>
        <w:tc>
          <w:tcPr>
            <w:tcW w:w="1600" w:type="dxa"/>
          </w:tcPr>
          <w:p>
            <w:pPr>
              <w:pStyle w:val="TableParagraph"/>
              <w:ind w:left="9" w:right="4"/>
              <w:rPr>
                <w:sz w:val="20"/>
              </w:rPr>
            </w:pPr>
            <w:r>
              <w:rPr>
                <w:spacing w:val="-4"/>
                <w:sz w:val="20"/>
              </w:rPr>
              <w:t>Fact</w:t>
            </w:r>
          </w:p>
        </w:tc>
        <w:tc>
          <w:tcPr>
            <w:tcW w:w="1200" w:type="dxa"/>
          </w:tcPr>
          <w:p>
            <w:pPr>
              <w:pStyle w:val="TableParagraph"/>
              <w:rPr>
                <w:sz w:val="20"/>
              </w:rPr>
            </w:pPr>
            <w:r>
              <w:rPr>
                <w:spacing w:val="-5"/>
                <w:sz w:val="20"/>
              </w:rPr>
              <w:t>922</w:t>
            </w:r>
          </w:p>
        </w:tc>
        <w:tc>
          <w:tcPr>
            <w:tcW w:w="5802" w:type="dxa"/>
          </w:tcPr>
          <w:p>
            <w:pPr>
              <w:pStyle w:val="TableParagraph"/>
              <w:ind w:left="13" w:right="2"/>
              <w:rPr>
                <w:sz w:val="20"/>
              </w:rPr>
            </w:pPr>
            <w:r>
              <w:rPr>
                <w:sz w:val="20"/>
              </w:rPr>
              <w:t>One row</w:t>
            </w:r>
            <w:r>
              <w:rPr>
                <w:spacing w:val="-1"/>
                <w:sz w:val="20"/>
              </w:rPr>
              <w:t> </w:t>
            </w:r>
            <w:r>
              <w:rPr>
                <w:sz w:val="20"/>
              </w:rPr>
              <w:t>per</w:t>
            </w:r>
            <w:r>
              <w:rPr>
                <w:spacing w:val="-2"/>
                <w:sz w:val="20"/>
              </w:rPr>
              <w:t> payment</w:t>
            </w:r>
          </w:p>
        </w:tc>
      </w:tr>
    </w:tbl>
    <w:p>
      <w:pPr>
        <w:pStyle w:val="Heading2"/>
        <w:spacing w:before="322"/>
        <w:rPr>
          <w:u w:val="none"/>
        </w:rPr>
      </w:pPr>
      <w:r>
        <w:rPr>
          <w:u w:val="single"/>
        </w:rPr>
        <w:t>Protecting</w:t>
      </w:r>
      <w:r>
        <w:rPr>
          <w:spacing w:val="-5"/>
          <w:u w:val="single"/>
        </w:rPr>
        <w:t> </w:t>
      </w:r>
      <w:r>
        <w:rPr>
          <w:u w:val="single"/>
        </w:rPr>
        <w:t>Passenger</w:t>
      </w:r>
      <w:r>
        <w:rPr>
          <w:spacing w:val="-2"/>
          <w:u w:val="single"/>
        </w:rPr>
        <w:t> </w:t>
      </w:r>
      <w:r>
        <w:rPr>
          <w:u w:val="single"/>
        </w:rPr>
        <w:t>Data</w:t>
      </w:r>
      <w:r>
        <w:rPr>
          <w:spacing w:val="-3"/>
          <w:u w:val="single"/>
        </w:rPr>
        <w:t> </w:t>
      </w:r>
      <w:r>
        <w:rPr>
          <w:u w:val="single"/>
        </w:rPr>
        <w:t>(PII</w:t>
      </w:r>
      <w:r>
        <w:rPr>
          <w:spacing w:val="-4"/>
          <w:u w:val="single"/>
        </w:rPr>
        <w:t> </w:t>
      </w:r>
      <w:r>
        <w:rPr>
          <w:u w:val="single"/>
        </w:rPr>
        <w:t>Masking</w:t>
      </w:r>
      <w:r>
        <w:rPr>
          <w:spacing w:val="-3"/>
          <w:u w:val="single"/>
        </w:rPr>
        <w:t> </w:t>
      </w:r>
      <w:r>
        <w:rPr>
          <w:u w:val="single"/>
        </w:rPr>
        <w:t>and</w:t>
      </w:r>
      <w:r>
        <w:rPr>
          <w:spacing w:val="-5"/>
          <w:u w:val="single"/>
        </w:rPr>
        <w:t> </w:t>
      </w:r>
      <w:r>
        <w:rPr>
          <w:u w:val="single"/>
        </w:rPr>
        <w:t>Access</w:t>
      </w:r>
      <w:r>
        <w:rPr>
          <w:spacing w:val="-4"/>
          <w:u w:val="single"/>
        </w:rPr>
        <w:t> </w:t>
      </w:r>
      <w:r>
        <w:rPr>
          <w:spacing w:val="-2"/>
          <w:u w:val="single"/>
        </w:rPr>
        <w:t>Control)</w:t>
      </w:r>
    </w:p>
    <w:p>
      <w:pPr>
        <w:pStyle w:val="BodyText"/>
        <w:spacing w:line="300" w:lineRule="auto" w:before="140"/>
        <w:ind w:left="20" w:right="804"/>
      </w:pPr>
      <w:r>
        <w:rPr/>
        <w:t>The dataset carries real personal information - names, Aadhaar numbers, emails, phone numbers, passport numbers,</w:t>
      </w:r>
      <w:r>
        <w:rPr>
          <w:spacing w:val="-2"/>
        </w:rPr>
        <w:t> </w:t>
      </w:r>
      <w:r>
        <w:rPr/>
        <w:t>and</w:t>
      </w:r>
      <w:r>
        <w:rPr>
          <w:spacing w:val="-2"/>
        </w:rPr>
        <w:t> </w:t>
      </w:r>
      <w:r>
        <w:rPr/>
        <w:t>emergency</w:t>
      </w:r>
      <w:r>
        <w:rPr>
          <w:spacing w:val="-2"/>
        </w:rPr>
        <w:t> </w:t>
      </w:r>
      <w:r>
        <w:rPr/>
        <w:t>contacts.</w:t>
      </w:r>
      <w:r>
        <w:rPr>
          <w:spacing w:val="-2"/>
        </w:rPr>
        <w:t> </w:t>
      </w:r>
      <w:r>
        <w:rPr/>
        <w:t>I</w:t>
      </w:r>
      <w:r>
        <w:rPr>
          <w:spacing w:val="-6"/>
        </w:rPr>
        <w:t> </w:t>
      </w:r>
      <w:r>
        <w:rPr/>
        <w:t>treated</w:t>
      </w:r>
      <w:r>
        <w:rPr>
          <w:spacing w:val="-2"/>
        </w:rPr>
        <w:t> </w:t>
      </w:r>
      <w:r>
        <w:rPr/>
        <w:t>this</w:t>
      </w:r>
      <w:r>
        <w:rPr>
          <w:spacing w:val="-3"/>
        </w:rPr>
        <w:t> </w:t>
      </w:r>
      <w:r>
        <w:rPr/>
        <w:t>as</w:t>
      </w:r>
      <w:r>
        <w:rPr>
          <w:spacing w:val="-3"/>
        </w:rPr>
        <w:t> </w:t>
      </w:r>
      <w:r>
        <w:rPr/>
        <w:t>sensitive from</w:t>
      </w:r>
      <w:r>
        <w:rPr>
          <w:spacing w:val="-4"/>
        </w:rPr>
        <w:t> </w:t>
      </w:r>
      <w:r>
        <w:rPr/>
        <w:t>the start</w:t>
      </w:r>
      <w:r>
        <w:rPr>
          <w:spacing w:val="-4"/>
        </w:rPr>
        <w:t> </w:t>
      </w:r>
      <w:r>
        <w:rPr/>
        <w:t>and</w:t>
      </w:r>
      <w:r>
        <w:rPr>
          <w:spacing w:val="-2"/>
        </w:rPr>
        <w:t> </w:t>
      </w:r>
      <w:r>
        <w:rPr/>
        <w:t>kept</w:t>
      </w:r>
      <w:r>
        <w:rPr>
          <w:spacing w:val="-4"/>
        </w:rPr>
        <w:t> </w:t>
      </w:r>
      <w:r>
        <w:rPr/>
        <w:t>it</w:t>
      </w:r>
      <w:r>
        <w:rPr>
          <w:spacing w:val="-4"/>
        </w:rPr>
        <w:t> </w:t>
      </w:r>
      <w:r>
        <w:rPr/>
        <w:t>completely</w:t>
      </w:r>
      <w:r>
        <w:rPr>
          <w:spacing w:val="-2"/>
        </w:rPr>
        <w:t> </w:t>
      </w:r>
      <w:r>
        <w:rPr/>
        <w:t>separate from the reporting layer.</w:t>
      </w:r>
    </w:p>
    <w:p>
      <w:pPr>
        <w:pStyle w:val="Heading3"/>
        <w:numPr>
          <w:ilvl w:val="0"/>
          <w:numId w:val="3"/>
        </w:numPr>
        <w:tabs>
          <w:tab w:pos="805" w:val="left" w:leader="none"/>
        </w:tabs>
        <w:spacing w:line="240" w:lineRule="auto" w:before="223" w:after="0"/>
        <w:ind w:left="805" w:right="0" w:hanging="425"/>
        <w:jc w:val="left"/>
      </w:pPr>
      <w:r>
        <w:rPr/>
        <w:t>What</w:t>
      </w:r>
      <w:r>
        <w:rPr>
          <w:spacing w:val="-2"/>
        </w:rPr>
        <w:t> </w:t>
      </w:r>
      <w:r>
        <w:rPr/>
        <w:t>I</w:t>
      </w:r>
      <w:r>
        <w:rPr>
          <w:spacing w:val="-1"/>
        </w:rPr>
        <w:t> </w:t>
      </w:r>
      <w:r>
        <w:rPr>
          <w:spacing w:val="-5"/>
        </w:rPr>
        <w:t>did</w:t>
      </w:r>
    </w:p>
    <w:p>
      <w:pPr>
        <w:pStyle w:val="ListParagraph"/>
        <w:numPr>
          <w:ilvl w:val="1"/>
          <w:numId w:val="3"/>
        </w:numPr>
        <w:tabs>
          <w:tab w:pos="741" w:val="left" w:leader="none"/>
        </w:tabs>
        <w:spacing w:line="290" w:lineRule="auto" w:before="96" w:after="0"/>
        <w:ind w:left="741" w:right="1091" w:hanging="361"/>
        <w:jc w:val="left"/>
        <w:rPr>
          <w:sz w:val="22"/>
        </w:rPr>
      </w:pPr>
      <w:r>
        <w:rPr>
          <w:sz w:val="22"/>
        </w:rPr>
        <w:t>I</w:t>
      </w:r>
      <w:r>
        <w:rPr>
          <w:spacing w:val="-6"/>
          <w:sz w:val="22"/>
        </w:rPr>
        <w:t> </w:t>
      </w:r>
      <w:r>
        <w:rPr>
          <w:sz w:val="22"/>
        </w:rPr>
        <w:t>split</w:t>
      </w:r>
      <w:r>
        <w:rPr>
          <w:spacing w:val="-5"/>
          <w:sz w:val="22"/>
        </w:rPr>
        <w:t> </w:t>
      </w:r>
      <w:r>
        <w:rPr>
          <w:sz w:val="22"/>
        </w:rPr>
        <w:t>every</w:t>
      </w:r>
      <w:r>
        <w:rPr>
          <w:spacing w:val="-3"/>
          <w:sz w:val="22"/>
        </w:rPr>
        <w:t> </w:t>
      </w:r>
      <w:r>
        <w:rPr>
          <w:sz w:val="22"/>
        </w:rPr>
        <w:t>identifying</w:t>
      </w:r>
      <w:r>
        <w:rPr>
          <w:spacing w:val="-3"/>
          <w:sz w:val="22"/>
        </w:rPr>
        <w:t> </w:t>
      </w:r>
      <w:r>
        <w:rPr>
          <w:sz w:val="22"/>
        </w:rPr>
        <w:t>field</w:t>
      </w:r>
      <w:r>
        <w:rPr>
          <w:spacing w:val="-3"/>
          <w:sz w:val="22"/>
        </w:rPr>
        <w:t> </w:t>
      </w:r>
      <w:r>
        <w:rPr>
          <w:sz w:val="22"/>
        </w:rPr>
        <w:t>out</w:t>
      </w:r>
      <w:r>
        <w:rPr>
          <w:spacing w:val="-5"/>
          <w:sz w:val="22"/>
        </w:rPr>
        <w:t> </w:t>
      </w:r>
      <w:r>
        <w:rPr>
          <w:sz w:val="22"/>
        </w:rPr>
        <w:t>of</w:t>
      </w:r>
      <w:r>
        <w:rPr>
          <w:spacing w:val="-2"/>
          <w:sz w:val="22"/>
        </w:rPr>
        <w:t> </w:t>
      </w:r>
      <w:r>
        <w:rPr>
          <w:sz w:val="22"/>
        </w:rPr>
        <w:t>the</w:t>
      </w:r>
      <w:r>
        <w:rPr>
          <w:spacing w:val="-1"/>
          <w:sz w:val="22"/>
        </w:rPr>
        <w:t> </w:t>
      </w:r>
      <w:r>
        <w:rPr>
          <w:sz w:val="22"/>
        </w:rPr>
        <w:t>passenger</w:t>
      </w:r>
      <w:r>
        <w:rPr>
          <w:spacing w:val="-2"/>
          <w:sz w:val="22"/>
        </w:rPr>
        <w:t> </w:t>
      </w:r>
      <w:r>
        <w:rPr>
          <w:sz w:val="22"/>
        </w:rPr>
        <w:t>and</w:t>
      </w:r>
      <w:r>
        <w:rPr>
          <w:spacing w:val="-3"/>
          <w:sz w:val="22"/>
        </w:rPr>
        <w:t> </w:t>
      </w:r>
      <w:r>
        <w:rPr>
          <w:sz w:val="22"/>
        </w:rPr>
        <w:t>booking</w:t>
      </w:r>
      <w:r>
        <w:rPr>
          <w:spacing w:val="-3"/>
          <w:sz w:val="22"/>
        </w:rPr>
        <w:t> </w:t>
      </w:r>
      <w:r>
        <w:rPr>
          <w:sz w:val="22"/>
        </w:rPr>
        <w:t>tables</w:t>
      </w:r>
      <w:r>
        <w:rPr>
          <w:spacing w:val="-4"/>
          <w:sz w:val="22"/>
        </w:rPr>
        <w:t> </w:t>
      </w:r>
      <w:r>
        <w:rPr>
          <w:sz w:val="22"/>
        </w:rPr>
        <w:t>into</w:t>
      </w:r>
      <w:r>
        <w:rPr>
          <w:spacing w:val="-3"/>
          <w:sz w:val="22"/>
        </w:rPr>
        <w:t> </w:t>
      </w:r>
      <w:r>
        <w:rPr>
          <w:sz w:val="22"/>
        </w:rPr>
        <w:t>two</w:t>
      </w:r>
      <w:r>
        <w:rPr>
          <w:spacing w:val="-3"/>
          <w:sz w:val="22"/>
        </w:rPr>
        <w:t> </w:t>
      </w:r>
      <w:r>
        <w:rPr>
          <w:sz w:val="22"/>
        </w:rPr>
        <w:t>separate,</w:t>
      </w:r>
      <w:r>
        <w:rPr>
          <w:spacing w:val="-3"/>
          <w:sz w:val="22"/>
        </w:rPr>
        <w:t> </w:t>
      </w:r>
      <w:r>
        <w:rPr>
          <w:sz w:val="22"/>
        </w:rPr>
        <w:t>restricted</w:t>
      </w:r>
      <w:r>
        <w:rPr>
          <w:spacing w:val="-3"/>
          <w:sz w:val="22"/>
        </w:rPr>
        <w:t> </w:t>
      </w:r>
      <w:r>
        <w:rPr>
          <w:sz w:val="22"/>
        </w:rPr>
        <w:t>"PII vault" tables that are not connected to Power BI at all.</w:t>
      </w:r>
    </w:p>
    <w:p>
      <w:pPr>
        <w:pStyle w:val="ListParagraph"/>
        <w:numPr>
          <w:ilvl w:val="1"/>
          <w:numId w:val="3"/>
        </w:numPr>
        <w:tabs>
          <w:tab w:pos="741" w:val="left" w:leader="none"/>
        </w:tabs>
        <w:spacing w:line="295" w:lineRule="auto" w:before="78" w:after="0"/>
        <w:ind w:left="741" w:right="819" w:hanging="361"/>
        <w:jc w:val="left"/>
        <w:rPr>
          <w:sz w:val="22"/>
        </w:rPr>
      </w:pPr>
      <w:r>
        <w:rPr>
          <w:sz w:val="22"/>
        </w:rPr>
        <w:t>Inside the vault, I additionally hashed the Aadhaar ID, email, and phone number using SHA-256 with a project-specific salt,</w:t>
      </w:r>
      <w:r>
        <w:rPr>
          <w:spacing w:val="-2"/>
          <w:sz w:val="22"/>
        </w:rPr>
        <w:t> </w:t>
      </w:r>
      <w:r>
        <w:rPr>
          <w:sz w:val="22"/>
        </w:rPr>
        <w:t>so</w:t>
      </w:r>
      <w:r>
        <w:rPr>
          <w:spacing w:val="-2"/>
          <w:sz w:val="22"/>
        </w:rPr>
        <w:t> </w:t>
      </w:r>
      <w:r>
        <w:rPr>
          <w:sz w:val="22"/>
        </w:rPr>
        <w:t>even</w:t>
      </w:r>
      <w:r>
        <w:rPr>
          <w:spacing w:val="-2"/>
          <w:sz w:val="22"/>
        </w:rPr>
        <w:t> </w:t>
      </w:r>
      <w:r>
        <w:rPr>
          <w:sz w:val="22"/>
        </w:rPr>
        <w:t>someone with</w:t>
      </w:r>
      <w:r>
        <w:rPr>
          <w:spacing w:val="-2"/>
          <w:sz w:val="22"/>
        </w:rPr>
        <w:t> </w:t>
      </w:r>
      <w:r>
        <w:rPr>
          <w:sz w:val="22"/>
        </w:rPr>
        <w:t>access</w:t>
      </w:r>
      <w:r>
        <w:rPr>
          <w:spacing w:val="-4"/>
          <w:sz w:val="22"/>
        </w:rPr>
        <w:t> </w:t>
      </w:r>
      <w:r>
        <w:rPr>
          <w:sz w:val="22"/>
        </w:rPr>
        <w:t>to</w:t>
      </w:r>
      <w:r>
        <w:rPr>
          <w:spacing w:val="-2"/>
          <w:sz w:val="22"/>
        </w:rPr>
        <w:t> </w:t>
      </w:r>
      <w:r>
        <w:rPr>
          <w:sz w:val="22"/>
        </w:rPr>
        <w:t>the</w:t>
      </w:r>
      <w:r>
        <w:rPr>
          <w:spacing w:val="-5"/>
          <w:sz w:val="22"/>
        </w:rPr>
        <w:t> </w:t>
      </w:r>
      <w:r>
        <w:rPr>
          <w:sz w:val="22"/>
        </w:rPr>
        <w:t>vault</w:t>
      </w:r>
      <w:r>
        <w:rPr>
          <w:spacing w:val="-4"/>
          <w:sz w:val="22"/>
        </w:rPr>
        <w:t> </w:t>
      </w:r>
      <w:r>
        <w:rPr>
          <w:sz w:val="22"/>
        </w:rPr>
        <w:t>file cannot</w:t>
      </w:r>
      <w:r>
        <w:rPr>
          <w:spacing w:val="-4"/>
          <w:sz w:val="22"/>
        </w:rPr>
        <w:t> </w:t>
      </w:r>
      <w:r>
        <w:rPr>
          <w:sz w:val="22"/>
        </w:rPr>
        <w:t>reverse-read</w:t>
      </w:r>
      <w:r>
        <w:rPr>
          <w:spacing w:val="-2"/>
          <w:sz w:val="22"/>
        </w:rPr>
        <w:t> </w:t>
      </w:r>
      <w:r>
        <w:rPr>
          <w:sz w:val="22"/>
        </w:rPr>
        <w:t>the original</w:t>
      </w:r>
      <w:r>
        <w:rPr>
          <w:spacing w:val="-4"/>
          <w:sz w:val="22"/>
        </w:rPr>
        <w:t> </w:t>
      </w:r>
      <w:r>
        <w:rPr>
          <w:sz w:val="22"/>
        </w:rPr>
        <w:t>value.</w:t>
      </w:r>
    </w:p>
    <w:p>
      <w:pPr>
        <w:pStyle w:val="ListParagraph"/>
        <w:numPr>
          <w:ilvl w:val="1"/>
          <w:numId w:val="3"/>
        </w:numPr>
        <w:tabs>
          <w:tab w:pos="739" w:val="left" w:leader="none"/>
          <w:tab w:pos="741" w:val="left" w:leader="none"/>
        </w:tabs>
        <w:spacing w:line="290" w:lineRule="auto" w:before="73" w:after="0"/>
        <w:ind w:left="741" w:right="1630" w:hanging="361"/>
        <w:jc w:val="both"/>
        <w:rPr>
          <w:sz w:val="22"/>
        </w:rPr>
      </w:pPr>
      <w:r>
        <w:rPr>
          <w:sz w:val="22"/>
        </w:rPr>
        <w:t>The tables that</w:t>
      </w:r>
      <w:r>
        <w:rPr>
          <w:spacing w:val="-1"/>
          <w:sz w:val="22"/>
        </w:rPr>
        <w:t> </w:t>
      </w:r>
      <w:r>
        <w:rPr>
          <w:sz w:val="22"/>
        </w:rPr>
        <w:t>actually feed the Gold layer</w:t>
      </w:r>
      <w:r>
        <w:rPr>
          <w:spacing w:val="-3"/>
          <w:sz w:val="22"/>
        </w:rPr>
        <w:t> </w:t>
      </w:r>
      <w:r>
        <w:rPr>
          <w:sz w:val="22"/>
        </w:rPr>
        <w:t>and Power BI</w:t>
      </w:r>
      <w:r>
        <w:rPr>
          <w:spacing w:val="-3"/>
          <w:sz w:val="22"/>
        </w:rPr>
        <w:t> </w:t>
      </w:r>
      <w:r>
        <w:rPr>
          <w:sz w:val="22"/>
        </w:rPr>
        <w:t>only carry non-identifying attributes: passenger_id</w:t>
      </w:r>
      <w:r>
        <w:rPr>
          <w:spacing w:val="-4"/>
          <w:sz w:val="22"/>
        </w:rPr>
        <w:t> </w:t>
      </w:r>
      <w:r>
        <w:rPr>
          <w:sz w:val="22"/>
        </w:rPr>
        <w:t>(an</w:t>
      </w:r>
      <w:r>
        <w:rPr>
          <w:spacing w:val="-4"/>
          <w:sz w:val="22"/>
        </w:rPr>
        <w:t> </w:t>
      </w:r>
      <w:r>
        <w:rPr>
          <w:sz w:val="22"/>
        </w:rPr>
        <w:t>internal</w:t>
      </w:r>
      <w:r>
        <w:rPr>
          <w:spacing w:val="-6"/>
          <w:sz w:val="22"/>
        </w:rPr>
        <w:t> </w:t>
      </w:r>
      <w:r>
        <w:rPr>
          <w:sz w:val="22"/>
        </w:rPr>
        <w:t>reference</w:t>
      </w:r>
      <w:r>
        <w:rPr>
          <w:spacing w:val="-2"/>
          <w:sz w:val="22"/>
        </w:rPr>
        <w:t> </w:t>
      </w:r>
      <w:r>
        <w:rPr>
          <w:sz w:val="22"/>
        </w:rPr>
        <w:t>key),</w:t>
      </w:r>
      <w:r>
        <w:rPr>
          <w:spacing w:val="-4"/>
          <w:sz w:val="22"/>
        </w:rPr>
        <w:t> </w:t>
      </w:r>
      <w:r>
        <w:rPr>
          <w:sz w:val="22"/>
        </w:rPr>
        <w:t>gender,</w:t>
      </w:r>
      <w:r>
        <w:rPr>
          <w:spacing w:val="-9"/>
          <w:sz w:val="22"/>
        </w:rPr>
        <w:t> </w:t>
      </w:r>
      <w:r>
        <w:rPr>
          <w:sz w:val="22"/>
        </w:rPr>
        <w:t>and</w:t>
      </w:r>
      <w:r>
        <w:rPr>
          <w:spacing w:val="-4"/>
          <w:sz w:val="22"/>
        </w:rPr>
        <w:t> </w:t>
      </w:r>
      <w:r>
        <w:rPr>
          <w:sz w:val="22"/>
        </w:rPr>
        <w:t>age_band</w:t>
      </w:r>
      <w:r>
        <w:rPr>
          <w:spacing w:val="-4"/>
          <w:sz w:val="22"/>
        </w:rPr>
        <w:t> </w:t>
      </w:r>
      <w:r>
        <w:rPr>
          <w:sz w:val="22"/>
        </w:rPr>
        <w:t>for</w:t>
      </w:r>
      <w:r>
        <w:rPr>
          <w:spacing w:val="-3"/>
          <w:sz w:val="22"/>
        </w:rPr>
        <w:t> </w:t>
      </w:r>
      <w:r>
        <w:rPr>
          <w:sz w:val="22"/>
        </w:rPr>
        <w:t>passengers;</w:t>
      </w:r>
      <w:r>
        <w:rPr>
          <w:spacing w:val="-6"/>
          <w:sz w:val="22"/>
        </w:rPr>
        <w:t> </w:t>
      </w:r>
      <w:r>
        <w:rPr>
          <w:sz w:val="22"/>
        </w:rPr>
        <w:t>and</w:t>
      </w:r>
      <w:r>
        <w:rPr>
          <w:spacing w:val="-4"/>
          <w:sz w:val="22"/>
        </w:rPr>
        <w:t> </w:t>
      </w:r>
      <w:r>
        <w:rPr>
          <w:sz w:val="22"/>
        </w:rPr>
        <w:t>booking_id, passenger_id, flight_id, booking_date, status, and seat_number for bookings.</w:t>
      </w:r>
    </w:p>
    <w:p>
      <w:pPr>
        <w:pStyle w:val="ListParagraph"/>
        <w:spacing w:after="0" w:line="290" w:lineRule="auto"/>
        <w:jc w:val="both"/>
        <w:rPr>
          <w:sz w:val="22"/>
        </w:rPr>
        <w:sectPr>
          <w:pgSz w:w="12240" w:h="15840"/>
          <w:pgMar w:top="920" w:bottom="280" w:left="1080" w:right="360"/>
        </w:sectPr>
      </w:pPr>
    </w:p>
    <w:p>
      <w:pPr>
        <w:pStyle w:val="ListParagraph"/>
        <w:numPr>
          <w:ilvl w:val="1"/>
          <w:numId w:val="3"/>
        </w:numPr>
        <w:tabs>
          <w:tab w:pos="741" w:val="left" w:leader="none"/>
        </w:tabs>
        <w:spacing w:line="290" w:lineRule="auto" w:before="80" w:after="0"/>
        <w:ind w:left="741" w:right="931" w:hanging="361"/>
        <w:jc w:val="left"/>
        <w:rPr>
          <w:sz w:val="22"/>
        </w:rPr>
      </w:pPr>
      <w:r>
        <w:rPr>
          <w:sz w:val="22"/>
        </w:rPr>
        <w:t>Fields</w:t>
      </w:r>
      <w:r>
        <w:rPr>
          <w:spacing w:val="-6"/>
          <w:sz w:val="22"/>
        </w:rPr>
        <w:t> </w:t>
      </w:r>
      <w:r>
        <w:rPr>
          <w:sz w:val="22"/>
        </w:rPr>
        <w:t>like</w:t>
      </w:r>
      <w:r>
        <w:rPr>
          <w:spacing w:val="-3"/>
          <w:sz w:val="22"/>
        </w:rPr>
        <w:t> </w:t>
      </w:r>
      <w:r>
        <w:rPr>
          <w:sz w:val="22"/>
        </w:rPr>
        <w:t>passport_number,</w:t>
      </w:r>
      <w:r>
        <w:rPr>
          <w:spacing w:val="-5"/>
          <w:sz w:val="22"/>
        </w:rPr>
        <w:t> </w:t>
      </w:r>
      <w:r>
        <w:rPr>
          <w:sz w:val="22"/>
        </w:rPr>
        <w:t>emergency_contact_name,</w:t>
      </w:r>
      <w:r>
        <w:rPr>
          <w:spacing w:val="-11"/>
          <w:sz w:val="22"/>
        </w:rPr>
        <w:t> </w:t>
      </w:r>
      <w:r>
        <w:rPr>
          <w:sz w:val="22"/>
        </w:rPr>
        <w:t>and</w:t>
      </w:r>
      <w:r>
        <w:rPr>
          <w:spacing w:val="-5"/>
          <w:sz w:val="22"/>
        </w:rPr>
        <w:t> </w:t>
      </w:r>
      <w:r>
        <w:rPr>
          <w:sz w:val="22"/>
        </w:rPr>
        <w:t>emergency_contact_phone</w:t>
      </w:r>
      <w:r>
        <w:rPr>
          <w:spacing w:val="-3"/>
          <w:sz w:val="22"/>
        </w:rPr>
        <w:t> </w:t>
      </w:r>
      <w:r>
        <w:rPr>
          <w:sz w:val="22"/>
        </w:rPr>
        <w:t>never</w:t>
      </w:r>
      <w:r>
        <w:rPr>
          <w:spacing w:val="-4"/>
          <w:sz w:val="22"/>
        </w:rPr>
        <w:t> </w:t>
      </w:r>
      <w:r>
        <w:rPr>
          <w:sz w:val="22"/>
        </w:rPr>
        <w:t>leave</w:t>
      </w:r>
      <w:r>
        <w:rPr>
          <w:spacing w:val="-3"/>
          <w:sz w:val="22"/>
        </w:rPr>
        <w:t> </w:t>
      </w:r>
      <w:r>
        <w:rPr>
          <w:sz w:val="22"/>
        </w:rPr>
        <w:t>the vault at all.</w:t>
      </w:r>
    </w:p>
    <w:p>
      <w:pPr>
        <w:pStyle w:val="Heading3"/>
        <w:numPr>
          <w:ilvl w:val="0"/>
          <w:numId w:val="3"/>
        </w:numPr>
        <w:tabs>
          <w:tab w:pos="805" w:val="left" w:leader="none"/>
        </w:tabs>
        <w:spacing w:line="240" w:lineRule="auto" w:before="220" w:after="0"/>
        <w:ind w:left="805" w:right="0" w:hanging="425"/>
        <w:jc w:val="left"/>
      </w:pPr>
      <w:r>
        <w:rPr/>
        <w:t>Access</w:t>
      </w:r>
      <w:r>
        <w:rPr>
          <w:spacing w:val="-4"/>
        </w:rPr>
        <w:t> </w:t>
      </w:r>
      <w:r>
        <w:rPr/>
        <w:t>control</w:t>
      </w:r>
      <w:r>
        <w:rPr>
          <w:spacing w:val="-1"/>
        </w:rPr>
        <w:t> </w:t>
      </w:r>
      <w:r>
        <w:rPr/>
        <w:t>(who</w:t>
      </w:r>
      <w:r>
        <w:rPr>
          <w:spacing w:val="-1"/>
        </w:rPr>
        <w:t> </w:t>
      </w:r>
      <w:r>
        <w:rPr/>
        <w:t>can</w:t>
      </w:r>
      <w:r>
        <w:rPr>
          <w:spacing w:val="-5"/>
        </w:rPr>
        <w:t> </w:t>
      </w:r>
      <w:r>
        <w:rPr/>
        <w:t>see</w:t>
      </w:r>
      <w:r>
        <w:rPr>
          <w:spacing w:val="-1"/>
        </w:rPr>
        <w:t> </w:t>
      </w:r>
      <w:r>
        <w:rPr>
          <w:spacing w:val="-2"/>
        </w:rPr>
        <w:t>what)</w:t>
      </w:r>
    </w:p>
    <w:p>
      <w:pPr>
        <w:pStyle w:val="BodyText"/>
        <w:spacing w:line="300" w:lineRule="auto" w:before="101"/>
        <w:ind w:left="20" w:right="725"/>
      </w:pPr>
      <w:r>
        <w:rPr/>
        <w:t>For a real deployment I would apply this in practice as follows: the vault tables/files sit in a restricted storage location</w:t>
      </w:r>
      <w:r>
        <w:rPr>
          <w:spacing w:val="-1"/>
        </w:rPr>
        <w:t> </w:t>
      </w:r>
      <w:r>
        <w:rPr/>
        <w:t>with</w:t>
      </w:r>
      <w:r>
        <w:rPr>
          <w:spacing w:val="-1"/>
        </w:rPr>
        <w:t> </w:t>
      </w:r>
      <w:r>
        <w:rPr/>
        <w:t>access</w:t>
      </w:r>
      <w:r>
        <w:rPr>
          <w:spacing w:val="-3"/>
        </w:rPr>
        <w:t> </w:t>
      </w:r>
      <w:r>
        <w:rPr/>
        <w:t>limited</w:t>
      </w:r>
      <w:r>
        <w:rPr>
          <w:spacing w:val="-1"/>
        </w:rPr>
        <w:t> </w:t>
      </w:r>
      <w:r>
        <w:rPr/>
        <w:t>to</w:t>
      </w:r>
      <w:r>
        <w:rPr>
          <w:spacing w:val="-1"/>
        </w:rPr>
        <w:t> </w:t>
      </w:r>
      <w:r>
        <w:rPr/>
        <w:t>a small</w:t>
      </w:r>
      <w:r>
        <w:rPr>
          <w:spacing w:val="-3"/>
        </w:rPr>
        <w:t> </w:t>
      </w:r>
      <w:r>
        <w:rPr/>
        <w:t>data-protection</w:t>
      </w:r>
      <w:r>
        <w:rPr>
          <w:spacing w:val="-1"/>
        </w:rPr>
        <w:t> </w:t>
      </w:r>
      <w:r>
        <w:rPr/>
        <w:t>or</w:t>
      </w:r>
      <w:r>
        <w:rPr>
          <w:spacing w:val="-5"/>
        </w:rPr>
        <w:t> </w:t>
      </w:r>
      <w:r>
        <w:rPr/>
        <w:t>compliance</w:t>
      </w:r>
      <w:r>
        <w:rPr>
          <w:spacing w:val="-4"/>
        </w:rPr>
        <w:t> </w:t>
      </w:r>
      <w:r>
        <w:rPr/>
        <w:t>role,</w:t>
      </w:r>
      <w:r>
        <w:rPr>
          <w:spacing w:val="-1"/>
        </w:rPr>
        <w:t> </w:t>
      </w:r>
      <w:r>
        <w:rPr/>
        <w:t>separate from</w:t>
      </w:r>
      <w:r>
        <w:rPr>
          <w:spacing w:val="-3"/>
        </w:rPr>
        <w:t> </w:t>
      </w:r>
      <w:r>
        <w:rPr/>
        <w:t>the</w:t>
      </w:r>
      <w:r>
        <w:rPr>
          <w:spacing w:val="-4"/>
        </w:rPr>
        <w:t> </w:t>
      </w:r>
      <w:r>
        <w:rPr/>
        <w:t>analytics</w:t>
      </w:r>
      <w:r>
        <w:rPr>
          <w:spacing w:val="-2"/>
        </w:rPr>
        <w:t> </w:t>
      </w:r>
      <w:r>
        <w:rPr/>
        <w:t>workspace. Report</w:t>
      </w:r>
      <w:r>
        <w:rPr>
          <w:spacing w:val="-4"/>
        </w:rPr>
        <w:t> </w:t>
      </w:r>
      <w:r>
        <w:rPr/>
        <w:t>authors</w:t>
      </w:r>
      <w:r>
        <w:rPr>
          <w:spacing w:val="-3"/>
        </w:rPr>
        <w:t> </w:t>
      </w:r>
      <w:r>
        <w:rPr/>
        <w:t>and</w:t>
      </w:r>
      <w:r>
        <w:rPr>
          <w:spacing w:val="-2"/>
        </w:rPr>
        <w:t> </w:t>
      </w:r>
      <w:r>
        <w:rPr/>
        <w:t>business</w:t>
      </w:r>
      <w:r>
        <w:rPr>
          <w:spacing w:val="-4"/>
        </w:rPr>
        <w:t> </w:t>
      </w:r>
      <w:r>
        <w:rPr/>
        <w:t>users</w:t>
      </w:r>
      <w:r>
        <w:rPr>
          <w:spacing w:val="-3"/>
        </w:rPr>
        <w:t> </w:t>
      </w:r>
      <w:r>
        <w:rPr/>
        <w:t>only</w:t>
      </w:r>
      <w:r>
        <w:rPr>
          <w:spacing w:val="-2"/>
        </w:rPr>
        <w:t> </w:t>
      </w:r>
      <w:r>
        <w:rPr/>
        <w:t>ever</w:t>
      </w:r>
      <w:r>
        <w:rPr>
          <w:spacing w:val="-1"/>
        </w:rPr>
        <w:t> </w:t>
      </w:r>
      <w:r>
        <w:rPr/>
        <w:t>connect</w:t>
      </w:r>
      <w:r>
        <w:rPr>
          <w:spacing w:val="-4"/>
        </w:rPr>
        <w:t> </w:t>
      </w:r>
      <w:r>
        <w:rPr/>
        <w:t>to</w:t>
      </w:r>
      <w:r>
        <w:rPr>
          <w:spacing w:val="-2"/>
        </w:rPr>
        <w:t> </w:t>
      </w:r>
      <w:r>
        <w:rPr/>
        <w:t>the Gold</w:t>
      </w:r>
      <w:r>
        <w:rPr>
          <w:spacing w:val="-2"/>
        </w:rPr>
        <w:t> </w:t>
      </w:r>
      <w:r>
        <w:rPr/>
        <w:t>layer,</w:t>
      </w:r>
      <w:r>
        <w:rPr>
          <w:spacing w:val="-2"/>
        </w:rPr>
        <w:t> </w:t>
      </w:r>
      <w:r>
        <w:rPr/>
        <w:t>which</w:t>
      </w:r>
      <w:r>
        <w:rPr>
          <w:spacing w:val="-2"/>
        </w:rPr>
        <w:t> </w:t>
      </w:r>
      <w:r>
        <w:rPr/>
        <w:t>physically</w:t>
      </w:r>
      <w:r>
        <w:rPr>
          <w:spacing w:val="-2"/>
        </w:rPr>
        <w:t> </w:t>
      </w:r>
      <w:r>
        <w:rPr/>
        <w:t>does</w:t>
      </w:r>
      <w:r>
        <w:rPr>
          <w:spacing w:val="-3"/>
        </w:rPr>
        <w:t> </w:t>
      </w:r>
      <w:r>
        <w:rPr/>
        <w:t>not</w:t>
      </w:r>
      <w:r>
        <w:rPr>
          <w:spacing w:val="-4"/>
        </w:rPr>
        <w:t> </w:t>
      </w:r>
      <w:r>
        <w:rPr/>
        <w:t>contain a name, ID number, email, or phone number. Even if someone gets read access to the Power BI model, there is nothing sensitive to expose.</w:t>
      </w:r>
    </w:p>
    <w:p>
      <w:pPr>
        <w:pStyle w:val="BodyText"/>
        <w:spacing w:before="66"/>
      </w:pPr>
    </w:p>
    <w:p>
      <w:pPr>
        <w:pStyle w:val="Heading2"/>
        <w:rPr>
          <w:u w:val="none"/>
        </w:rPr>
      </w:pPr>
      <w:r>
        <w:rPr>
          <w:spacing w:val="-1"/>
          <w:u w:val="single"/>
        </w:rPr>
        <w:t> </w:t>
      </w:r>
      <w:r>
        <w:rPr>
          <w:u w:val="single"/>
        </w:rPr>
        <w:t>Business</w:t>
      </w:r>
      <w:r>
        <w:rPr>
          <w:spacing w:val="-3"/>
          <w:u w:val="single"/>
        </w:rPr>
        <w:t> </w:t>
      </w:r>
      <w:r>
        <w:rPr>
          <w:u w:val="single"/>
        </w:rPr>
        <w:t>KPIs</w:t>
      </w:r>
      <w:r>
        <w:rPr>
          <w:spacing w:val="-2"/>
          <w:u w:val="single"/>
        </w:rPr>
        <w:t> </w:t>
      </w:r>
      <w:r>
        <w:rPr>
          <w:u w:val="single"/>
        </w:rPr>
        <w:t>and</w:t>
      </w:r>
      <w:r>
        <w:rPr>
          <w:spacing w:val="-3"/>
          <w:u w:val="single"/>
        </w:rPr>
        <w:t> </w:t>
      </w:r>
      <w:r>
        <w:rPr>
          <w:u w:val="single"/>
        </w:rPr>
        <w:t>Analytical</w:t>
      </w:r>
      <w:r>
        <w:rPr>
          <w:spacing w:val="1"/>
          <w:u w:val="single"/>
        </w:rPr>
        <w:t> </w:t>
      </w:r>
      <w:r>
        <w:rPr>
          <w:spacing w:val="-2"/>
          <w:u w:val="single"/>
        </w:rPr>
        <w:t>Metrics</w:t>
      </w:r>
    </w:p>
    <w:p>
      <w:pPr>
        <w:pStyle w:val="BodyText"/>
        <w:spacing w:before="140"/>
        <w:ind w:left="20"/>
      </w:pPr>
      <w:r>
        <w:rPr/>
        <w:t>These</w:t>
      </w:r>
      <w:r>
        <w:rPr>
          <w:spacing w:val="-4"/>
        </w:rPr>
        <w:t> </w:t>
      </w:r>
      <w:r>
        <w:rPr/>
        <w:t>are the numbers</w:t>
      </w:r>
      <w:r>
        <w:rPr>
          <w:spacing w:val="-3"/>
        </w:rPr>
        <w:t> </w:t>
      </w:r>
      <w:r>
        <w:rPr/>
        <w:t>the pipeline produces,</w:t>
      </w:r>
      <w:r>
        <w:rPr>
          <w:spacing w:val="-2"/>
        </w:rPr>
        <w:t> </w:t>
      </w:r>
      <w:r>
        <w:rPr/>
        <w:t>calculated</w:t>
      </w:r>
      <w:r>
        <w:rPr>
          <w:spacing w:val="-8"/>
        </w:rPr>
        <w:t> </w:t>
      </w:r>
      <w:r>
        <w:rPr/>
        <w:t>from</w:t>
      </w:r>
      <w:r>
        <w:rPr>
          <w:spacing w:val="-3"/>
        </w:rPr>
        <w:t> </w:t>
      </w:r>
      <w:r>
        <w:rPr/>
        <w:t>the</w:t>
      </w:r>
      <w:r>
        <w:rPr>
          <w:spacing w:val="-1"/>
        </w:rPr>
        <w:t> </w:t>
      </w:r>
      <w:r>
        <w:rPr/>
        <w:t>final</w:t>
      </w:r>
      <w:r>
        <w:rPr>
          <w:spacing w:val="-3"/>
        </w:rPr>
        <w:t> </w:t>
      </w:r>
      <w:r>
        <w:rPr/>
        <w:t>Gold-layer</w:t>
      </w:r>
      <w:r>
        <w:rPr>
          <w:spacing w:val="-1"/>
        </w:rPr>
        <w:t> </w:t>
      </w:r>
      <w:r>
        <w:rPr>
          <w:spacing w:val="-2"/>
        </w:rPr>
        <w:t>tables.</w:t>
      </w:r>
    </w:p>
    <w:p>
      <w:pPr>
        <w:pStyle w:val="BodyText"/>
        <w:spacing w:before="31"/>
      </w:pPr>
    </w:p>
    <w:p>
      <w:pPr>
        <w:pStyle w:val="Heading3"/>
        <w:numPr>
          <w:ilvl w:val="0"/>
          <w:numId w:val="4"/>
        </w:numPr>
        <w:tabs>
          <w:tab w:pos="805" w:val="left" w:leader="none"/>
        </w:tabs>
        <w:spacing w:line="240" w:lineRule="auto" w:before="0" w:after="0"/>
        <w:ind w:left="805" w:right="0" w:hanging="425"/>
        <w:jc w:val="left"/>
      </w:pPr>
      <w:r>
        <w:rPr/>
        <w:t>Required</w:t>
      </w:r>
      <w:r>
        <w:rPr>
          <w:spacing w:val="-2"/>
        </w:rPr>
        <w:t> </w:t>
      </w:r>
      <w:r>
        <w:rPr>
          <w:spacing w:val="-4"/>
        </w:rPr>
        <w:t>KPIs</w:t>
      </w:r>
    </w:p>
    <w:p>
      <w:pPr>
        <w:pStyle w:val="BodyText"/>
        <w:spacing w:before="9" w:after="1"/>
        <w:rPr>
          <w:b/>
          <w:sz w:val="8"/>
        </w:rPr>
      </w:pPr>
    </w:p>
    <w:tbl>
      <w:tblPr>
        <w:tblW w:w="0" w:type="auto"/>
        <w:jc w:val="left"/>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7548"/>
      </w:tblGrid>
      <w:tr>
        <w:trPr>
          <w:trHeight w:val="390" w:hRule="atLeast"/>
        </w:trPr>
        <w:tc>
          <w:tcPr>
            <w:tcW w:w="2601" w:type="dxa"/>
          </w:tcPr>
          <w:p>
            <w:pPr>
              <w:pStyle w:val="TableParagraph"/>
              <w:ind w:left="9" w:right="7"/>
              <w:rPr>
                <w:b/>
                <w:sz w:val="20"/>
              </w:rPr>
            </w:pPr>
            <w:r>
              <w:rPr>
                <w:b/>
                <w:spacing w:val="-5"/>
                <w:sz w:val="20"/>
              </w:rPr>
              <w:t>KPI</w:t>
            </w:r>
          </w:p>
        </w:tc>
        <w:tc>
          <w:tcPr>
            <w:tcW w:w="7548" w:type="dxa"/>
          </w:tcPr>
          <w:p>
            <w:pPr>
              <w:pStyle w:val="TableParagraph"/>
              <w:rPr>
                <w:b/>
                <w:sz w:val="20"/>
              </w:rPr>
            </w:pPr>
            <w:r>
              <w:rPr>
                <w:b/>
                <w:spacing w:val="-2"/>
                <w:sz w:val="20"/>
              </w:rPr>
              <w:t>Result</w:t>
            </w:r>
          </w:p>
        </w:tc>
      </w:tr>
      <w:tr>
        <w:trPr>
          <w:trHeight w:val="390" w:hRule="atLeast"/>
        </w:trPr>
        <w:tc>
          <w:tcPr>
            <w:tcW w:w="2601" w:type="dxa"/>
          </w:tcPr>
          <w:p>
            <w:pPr>
              <w:pStyle w:val="TableParagraph"/>
              <w:ind w:left="100"/>
              <w:jc w:val="left"/>
              <w:rPr>
                <w:sz w:val="20"/>
              </w:rPr>
            </w:pPr>
            <w:r>
              <w:rPr>
                <w:sz w:val="20"/>
              </w:rPr>
              <w:t>Average</w:t>
            </w:r>
            <w:r>
              <w:rPr>
                <w:spacing w:val="-2"/>
                <w:sz w:val="20"/>
              </w:rPr>
              <w:t> </w:t>
            </w:r>
            <w:r>
              <w:rPr>
                <w:sz w:val="20"/>
              </w:rPr>
              <w:t>flight</w:t>
            </w:r>
            <w:r>
              <w:rPr>
                <w:spacing w:val="-2"/>
                <w:sz w:val="20"/>
              </w:rPr>
              <w:t> duration</w:t>
            </w:r>
          </w:p>
        </w:tc>
        <w:tc>
          <w:tcPr>
            <w:tcW w:w="7548" w:type="dxa"/>
          </w:tcPr>
          <w:p>
            <w:pPr>
              <w:pStyle w:val="TableParagraph"/>
              <w:ind w:left="3206"/>
              <w:jc w:val="left"/>
              <w:rPr>
                <w:sz w:val="20"/>
              </w:rPr>
            </w:pPr>
            <w:r>
              <w:rPr>
                <w:sz w:val="20"/>
              </w:rPr>
              <w:t>164.5</w:t>
            </w:r>
            <w:r>
              <w:rPr>
                <w:spacing w:val="-2"/>
                <w:sz w:val="20"/>
              </w:rPr>
              <w:t> minutes</w:t>
            </w:r>
          </w:p>
        </w:tc>
      </w:tr>
      <w:tr>
        <w:trPr>
          <w:trHeight w:val="390" w:hRule="atLeast"/>
        </w:trPr>
        <w:tc>
          <w:tcPr>
            <w:tcW w:w="2601" w:type="dxa"/>
          </w:tcPr>
          <w:p>
            <w:pPr>
              <w:pStyle w:val="TableParagraph"/>
              <w:ind w:left="100"/>
              <w:jc w:val="left"/>
              <w:rPr>
                <w:sz w:val="20"/>
              </w:rPr>
            </w:pPr>
            <w:r>
              <w:rPr>
                <w:sz w:val="20"/>
              </w:rPr>
              <w:t>Top</w:t>
            </w:r>
            <w:r>
              <w:rPr>
                <w:spacing w:val="-1"/>
                <w:sz w:val="20"/>
              </w:rPr>
              <w:t> </w:t>
            </w:r>
            <w:r>
              <w:rPr>
                <w:sz w:val="20"/>
              </w:rPr>
              <w:t>route</w:t>
            </w:r>
            <w:r>
              <w:rPr>
                <w:spacing w:val="1"/>
                <w:sz w:val="20"/>
              </w:rPr>
              <w:t> </w:t>
            </w:r>
            <w:r>
              <w:rPr>
                <w:sz w:val="20"/>
              </w:rPr>
              <w:t>by </w:t>
            </w:r>
            <w:r>
              <w:rPr>
                <w:spacing w:val="-2"/>
                <w:sz w:val="20"/>
              </w:rPr>
              <w:t>traffic</w:t>
            </w:r>
          </w:p>
        </w:tc>
        <w:tc>
          <w:tcPr>
            <w:tcW w:w="7548" w:type="dxa"/>
          </w:tcPr>
          <w:p>
            <w:pPr>
              <w:pStyle w:val="TableParagraph"/>
              <w:rPr>
                <w:sz w:val="20"/>
              </w:rPr>
            </w:pPr>
            <w:r>
              <w:rPr>
                <w:sz w:val="20"/>
              </w:rPr>
              <w:t>BOM -&gt;</w:t>
            </w:r>
            <w:r>
              <w:rPr>
                <w:spacing w:val="1"/>
                <w:sz w:val="20"/>
              </w:rPr>
              <w:t> </w:t>
            </w:r>
            <w:r>
              <w:rPr>
                <w:sz w:val="20"/>
              </w:rPr>
              <w:t>CCU,</w:t>
            </w:r>
            <w:r>
              <w:rPr>
                <w:spacing w:val="-1"/>
                <w:sz w:val="20"/>
              </w:rPr>
              <w:t> </w:t>
            </w:r>
            <w:r>
              <w:rPr>
                <w:sz w:val="20"/>
              </w:rPr>
              <w:t>90 </w:t>
            </w:r>
            <w:r>
              <w:rPr>
                <w:spacing w:val="-2"/>
                <w:sz w:val="20"/>
              </w:rPr>
              <w:t>flights</w:t>
            </w:r>
          </w:p>
        </w:tc>
      </w:tr>
      <w:tr>
        <w:trPr>
          <w:trHeight w:val="390" w:hRule="atLeast"/>
        </w:trPr>
        <w:tc>
          <w:tcPr>
            <w:tcW w:w="2601" w:type="dxa"/>
          </w:tcPr>
          <w:p>
            <w:pPr>
              <w:pStyle w:val="TableParagraph"/>
              <w:ind w:left="100"/>
              <w:jc w:val="left"/>
              <w:rPr>
                <w:sz w:val="20"/>
              </w:rPr>
            </w:pPr>
            <w:r>
              <w:rPr>
                <w:sz w:val="20"/>
              </w:rPr>
              <w:t>Busiest</w:t>
            </w:r>
            <w:r>
              <w:rPr>
                <w:spacing w:val="-3"/>
                <w:sz w:val="20"/>
              </w:rPr>
              <w:t> </w:t>
            </w:r>
            <w:r>
              <w:rPr>
                <w:sz w:val="20"/>
              </w:rPr>
              <w:t>5</w:t>
            </w:r>
            <w:r>
              <w:rPr>
                <w:spacing w:val="2"/>
                <w:sz w:val="20"/>
              </w:rPr>
              <w:t> </w:t>
            </w:r>
            <w:r>
              <w:rPr>
                <w:spacing w:val="-2"/>
                <w:sz w:val="20"/>
              </w:rPr>
              <w:t>routes</w:t>
            </w:r>
          </w:p>
        </w:tc>
        <w:tc>
          <w:tcPr>
            <w:tcW w:w="7548" w:type="dxa"/>
          </w:tcPr>
          <w:p>
            <w:pPr>
              <w:pStyle w:val="TableParagraph"/>
              <w:ind w:right="11"/>
              <w:rPr>
                <w:sz w:val="20"/>
              </w:rPr>
            </w:pPr>
            <w:r>
              <w:rPr>
                <w:sz w:val="20"/>
              </w:rPr>
              <w:t>BOM-CCU</w:t>
            </w:r>
            <w:r>
              <w:rPr>
                <w:spacing w:val="-2"/>
                <w:sz w:val="20"/>
              </w:rPr>
              <w:t> </w:t>
            </w:r>
            <w:r>
              <w:rPr>
                <w:sz w:val="20"/>
              </w:rPr>
              <w:t>(90),</w:t>
            </w:r>
            <w:r>
              <w:rPr>
                <w:spacing w:val="-2"/>
                <w:sz w:val="20"/>
              </w:rPr>
              <w:t> </w:t>
            </w:r>
            <w:r>
              <w:rPr>
                <w:sz w:val="20"/>
              </w:rPr>
              <w:t>CCU-DEL</w:t>
            </w:r>
            <w:r>
              <w:rPr>
                <w:spacing w:val="-5"/>
                <w:sz w:val="20"/>
              </w:rPr>
              <w:t> </w:t>
            </w:r>
            <w:r>
              <w:rPr>
                <w:sz w:val="20"/>
              </w:rPr>
              <w:t>(72),</w:t>
            </w:r>
            <w:r>
              <w:rPr>
                <w:spacing w:val="-2"/>
                <w:sz w:val="20"/>
              </w:rPr>
              <w:t> </w:t>
            </w:r>
            <w:r>
              <w:rPr>
                <w:sz w:val="20"/>
              </w:rPr>
              <w:t>MAA-BLR (65),</w:t>
            </w:r>
            <w:r>
              <w:rPr>
                <w:spacing w:val="-2"/>
                <w:sz w:val="20"/>
              </w:rPr>
              <w:t> </w:t>
            </w:r>
            <w:r>
              <w:rPr>
                <w:sz w:val="20"/>
              </w:rPr>
              <w:t>BLR-BOM</w:t>
            </w:r>
            <w:r>
              <w:rPr>
                <w:spacing w:val="-1"/>
                <w:sz w:val="20"/>
              </w:rPr>
              <w:t> </w:t>
            </w:r>
            <w:r>
              <w:rPr>
                <w:sz w:val="20"/>
              </w:rPr>
              <w:t>(60),</w:t>
            </w:r>
            <w:r>
              <w:rPr>
                <w:spacing w:val="-2"/>
                <w:sz w:val="20"/>
              </w:rPr>
              <w:t> </w:t>
            </w:r>
            <w:r>
              <w:rPr>
                <w:sz w:val="20"/>
              </w:rPr>
              <w:t>HYD-MAA</w:t>
            </w:r>
            <w:r>
              <w:rPr>
                <w:spacing w:val="-1"/>
                <w:sz w:val="20"/>
              </w:rPr>
              <w:t> </w:t>
            </w:r>
            <w:r>
              <w:rPr>
                <w:spacing w:val="-4"/>
                <w:sz w:val="20"/>
              </w:rPr>
              <w:t>(57)</w:t>
            </w:r>
          </w:p>
        </w:tc>
      </w:tr>
      <w:tr>
        <w:trPr>
          <w:trHeight w:val="390" w:hRule="atLeast"/>
        </w:trPr>
        <w:tc>
          <w:tcPr>
            <w:tcW w:w="2601" w:type="dxa"/>
          </w:tcPr>
          <w:p>
            <w:pPr>
              <w:pStyle w:val="TableParagraph"/>
              <w:ind w:left="100"/>
              <w:jc w:val="left"/>
              <w:rPr>
                <w:sz w:val="20"/>
              </w:rPr>
            </w:pPr>
            <w:r>
              <w:rPr>
                <w:sz w:val="20"/>
              </w:rPr>
              <w:t>Flights</w:t>
            </w:r>
            <w:r>
              <w:rPr>
                <w:spacing w:val="-2"/>
                <w:sz w:val="20"/>
              </w:rPr>
              <w:t> </w:t>
            </w:r>
            <w:r>
              <w:rPr>
                <w:sz w:val="20"/>
              </w:rPr>
              <w:t>by</w:t>
            </w:r>
            <w:r>
              <w:rPr>
                <w:spacing w:val="-2"/>
                <w:sz w:val="20"/>
              </w:rPr>
              <w:t> airline</w:t>
            </w:r>
          </w:p>
        </w:tc>
        <w:tc>
          <w:tcPr>
            <w:tcW w:w="7548" w:type="dxa"/>
          </w:tcPr>
          <w:p>
            <w:pPr>
              <w:pStyle w:val="TableParagraph"/>
              <w:ind w:right="11"/>
              <w:rPr>
                <w:sz w:val="20"/>
              </w:rPr>
            </w:pPr>
            <w:r>
              <w:rPr>
                <w:sz w:val="20"/>
              </w:rPr>
              <w:t>IndiGo</w:t>
            </w:r>
            <w:r>
              <w:rPr>
                <w:spacing w:val="-3"/>
                <w:sz w:val="20"/>
              </w:rPr>
              <w:t> </w:t>
            </w:r>
            <w:r>
              <w:rPr>
                <w:sz w:val="20"/>
              </w:rPr>
              <w:t>249,</w:t>
            </w:r>
            <w:r>
              <w:rPr>
                <w:spacing w:val="2"/>
                <w:sz w:val="20"/>
              </w:rPr>
              <w:t> </w:t>
            </w:r>
            <w:r>
              <w:rPr>
                <w:sz w:val="20"/>
              </w:rPr>
              <w:t>SpiceJet</w:t>
            </w:r>
            <w:r>
              <w:rPr>
                <w:spacing w:val="-3"/>
                <w:sz w:val="20"/>
              </w:rPr>
              <w:t> </w:t>
            </w:r>
            <w:r>
              <w:rPr>
                <w:sz w:val="20"/>
              </w:rPr>
              <w:t>235,</w:t>
            </w:r>
            <w:r>
              <w:rPr>
                <w:spacing w:val="-2"/>
                <w:sz w:val="20"/>
              </w:rPr>
              <w:t> </w:t>
            </w:r>
            <w:r>
              <w:rPr>
                <w:sz w:val="20"/>
              </w:rPr>
              <w:t>Air</w:t>
            </w:r>
            <w:r>
              <w:rPr>
                <w:spacing w:val="-4"/>
                <w:sz w:val="20"/>
              </w:rPr>
              <w:t> </w:t>
            </w:r>
            <w:r>
              <w:rPr>
                <w:sz w:val="20"/>
              </w:rPr>
              <w:t>India</w:t>
            </w:r>
            <w:r>
              <w:rPr>
                <w:spacing w:val="-2"/>
                <w:sz w:val="20"/>
              </w:rPr>
              <w:t> </w:t>
            </w:r>
            <w:r>
              <w:rPr>
                <w:sz w:val="20"/>
              </w:rPr>
              <w:t>233,</w:t>
            </w:r>
            <w:r>
              <w:rPr>
                <w:spacing w:val="-2"/>
                <w:sz w:val="20"/>
              </w:rPr>
              <w:t> </w:t>
            </w:r>
            <w:r>
              <w:rPr>
                <w:sz w:val="20"/>
              </w:rPr>
              <w:t>Vistara</w:t>
            </w:r>
            <w:r>
              <w:rPr>
                <w:spacing w:val="-1"/>
                <w:sz w:val="20"/>
              </w:rPr>
              <w:t> </w:t>
            </w:r>
            <w:r>
              <w:rPr>
                <w:sz w:val="20"/>
              </w:rPr>
              <w:t>218,</w:t>
            </w:r>
            <w:r>
              <w:rPr>
                <w:spacing w:val="-2"/>
                <w:sz w:val="20"/>
              </w:rPr>
              <w:t> </w:t>
            </w:r>
            <w:r>
              <w:rPr>
                <w:sz w:val="20"/>
              </w:rPr>
              <w:t>Unknown</w:t>
            </w:r>
            <w:r>
              <w:rPr>
                <w:spacing w:val="-2"/>
                <w:sz w:val="20"/>
              </w:rPr>
              <w:t> </w:t>
            </w:r>
            <w:r>
              <w:rPr>
                <w:sz w:val="20"/>
              </w:rPr>
              <w:t>Carrier</w:t>
            </w:r>
            <w:r>
              <w:rPr>
                <w:spacing w:val="-4"/>
                <w:sz w:val="20"/>
              </w:rPr>
              <w:t> </w:t>
            </w:r>
            <w:r>
              <w:rPr>
                <w:spacing w:val="-5"/>
                <w:sz w:val="20"/>
              </w:rPr>
              <w:t>69</w:t>
            </w:r>
          </w:p>
        </w:tc>
      </w:tr>
      <w:tr>
        <w:trPr>
          <w:trHeight w:val="390" w:hRule="atLeast"/>
        </w:trPr>
        <w:tc>
          <w:tcPr>
            <w:tcW w:w="2601" w:type="dxa"/>
          </w:tcPr>
          <w:p>
            <w:pPr>
              <w:pStyle w:val="TableParagraph"/>
              <w:ind w:left="100"/>
              <w:jc w:val="left"/>
              <w:rPr>
                <w:sz w:val="20"/>
              </w:rPr>
            </w:pPr>
            <w:r>
              <w:rPr>
                <w:sz w:val="20"/>
              </w:rPr>
              <w:t>Anomaly</w:t>
            </w:r>
            <w:r>
              <w:rPr>
                <w:spacing w:val="-3"/>
                <w:sz w:val="20"/>
              </w:rPr>
              <w:t> </w:t>
            </w:r>
            <w:r>
              <w:rPr>
                <w:spacing w:val="-4"/>
                <w:sz w:val="20"/>
              </w:rPr>
              <w:t>rate</w:t>
            </w:r>
          </w:p>
        </w:tc>
        <w:tc>
          <w:tcPr>
            <w:tcW w:w="7548" w:type="dxa"/>
          </w:tcPr>
          <w:p>
            <w:pPr>
              <w:pStyle w:val="TableParagraph"/>
              <w:ind w:right="9"/>
              <w:rPr>
                <w:sz w:val="20"/>
              </w:rPr>
            </w:pPr>
            <w:r>
              <w:rPr>
                <w:sz w:val="20"/>
              </w:rPr>
              <w:t>0.1%</w:t>
            </w:r>
            <w:r>
              <w:rPr>
                <w:spacing w:val="-4"/>
                <w:sz w:val="20"/>
              </w:rPr>
              <w:t> </w:t>
            </w:r>
            <w:r>
              <w:rPr>
                <w:sz w:val="20"/>
              </w:rPr>
              <w:t>of</w:t>
            </w:r>
            <w:r>
              <w:rPr>
                <w:spacing w:val="-4"/>
                <w:sz w:val="20"/>
              </w:rPr>
              <w:t> </w:t>
            </w:r>
            <w:r>
              <w:rPr>
                <w:sz w:val="20"/>
              </w:rPr>
              <w:t>flights (duration</w:t>
            </w:r>
            <w:r>
              <w:rPr>
                <w:spacing w:val="-2"/>
                <w:sz w:val="20"/>
              </w:rPr>
              <w:t> </w:t>
            </w:r>
            <w:r>
              <w:rPr>
                <w:sz w:val="20"/>
              </w:rPr>
              <w:t>far</w:t>
            </w:r>
            <w:r>
              <w:rPr>
                <w:spacing w:val="-4"/>
                <w:sz w:val="20"/>
              </w:rPr>
              <w:t> </w:t>
            </w:r>
            <w:r>
              <w:rPr>
                <w:sz w:val="20"/>
              </w:rPr>
              <w:t>outside the</w:t>
            </w:r>
            <w:r>
              <w:rPr>
                <w:spacing w:val="-1"/>
                <w:sz w:val="20"/>
              </w:rPr>
              <w:t> </w:t>
            </w:r>
            <w:r>
              <w:rPr>
                <w:sz w:val="20"/>
              </w:rPr>
              <w:t>route's</w:t>
            </w:r>
            <w:r>
              <w:rPr>
                <w:spacing w:val="-1"/>
                <w:sz w:val="20"/>
              </w:rPr>
              <w:t> </w:t>
            </w:r>
            <w:r>
              <w:rPr>
                <w:sz w:val="20"/>
              </w:rPr>
              <w:t>normal</w:t>
            </w:r>
            <w:r>
              <w:rPr>
                <w:spacing w:val="-2"/>
                <w:sz w:val="20"/>
              </w:rPr>
              <w:t> range)</w:t>
            </w:r>
          </w:p>
        </w:tc>
      </w:tr>
    </w:tbl>
    <w:p>
      <w:pPr>
        <w:pStyle w:val="BodyText"/>
        <w:spacing w:before="250"/>
        <w:rPr>
          <w:b/>
          <w:sz w:val="25"/>
        </w:rPr>
      </w:pPr>
    </w:p>
    <w:p>
      <w:pPr>
        <w:pStyle w:val="Heading3"/>
        <w:numPr>
          <w:ilvl w:val="0"/>
          <w:numId w:val="4"/>
        </w:numPr>
        <w:tabs>
          <w:tab w:pos="740" w:val="left" w:leader="none"/>
        </w:tabs>
        <w:spacing w:line="240" w:lineRule="auto" w:before="0" w:after="0"/>
        <w:ind w:left="740" w:right="0" w:hanging="360"/>
        <w:jc w:val="left"/>
      </w:pPr>
      <w:r>
        <w:rPr/>
        <w:t>Extra</w:t>
      </w:r>
      <w:r>
        <w:rPr>
          <w:spacing w:val="-2"/>
        </w:rPr>
        <w:t> </w:t>
      </w:r>
      <w:r>
        <w:rPr/>
        <w:t>KPIs</w:t>
      </w:r>
      <w:r>
        <w:rPr>
          <w:spacing w:val="-3"/>
        </w:rPr>
        <w:t> </w:t>
      </w:r>
      <w:r>
        <w:rPr/>
        <w:t>I</w:t>
      </w:r>
      <w:r>
        <w:rPr>
          <w:spacing w:val="-2"/>
        </w:rPr>
        <w:t> </w:t>
      </w:r>
      <w:r>
        <w:rPr/>
        <w:t>added on</w:t>
      </w:r>
      <w:r>
        <w:rPr>
          <w:spacing w:val="1"/>
        </w:rPr>
        <w:t> </w:t>
      </w:r>
      <w:r>
        <w:rPr/>
        <w:t>my</w:t>
      </w:r>
      <w:r>
        <w:rPr>
          <w:spacing w:val="-4"/>
        </w:rPr>
        <w:t> </w:t>
      </w:r>
      <w:r>
        <w:rPr>
          <w:spacing w:val="-5"/>
        </w:rPr>
        <w:t>own</w:t>
      </w:r>
    </w:p>
    <w:p>
      <w:pPr>
        <w:pStyle w:val="BodyText"/>
        <w:spacing w:line="302" w:lineRule="auto" w:before="95"/>
        <w:ind w:left="20" w:right="804"/>
      </w:pPr>
      <w:r>
        <w:rPr/>
        <w:t>The problem</w:t>
      </w:r>
      <w:r>
        <w:rPr>
          <w:spacing w:val="-3"/>
        </w:rPr>
        <w:t> </w:t>
      </w:r>
      <w:r>
        <w:rPr/>
        <w:t>statement</w:t>
      </w:r>
      <w:r>
        <w:rPr>
          <w:spacing w:val="-3"/>
        </w:rPr>
        <w:t> </w:t>
      </w:r>
      <w:r>
        <w:rPr/>
        <w:t>asked</w:t>
      </w:r>
      <w:r>
        <w:rPr>
          <w:spacing w:val="-7"/>
        </w:rPr>
        <w:t> </w:t>
      </w:r>
      <w:r>
        <w:rPr/>
        <w:t>for these</w:t>
      </w:r>
      <w:r>
        <w:rPr>
          <w:spacing w:val="-5"/>
        </w:rPr>
        <w:t> </w:t>
      </w:r>
      <w:r>
        <w:rPr/>
        <w:t>four,</w:t>
      </w:r>
      <w:r>
        <w:rPr>
          <w:spacing w:val="-7"/>
        </w:rPr>
        <w:t> </w:t>
      </w:r>
      <w:r>
        <w:rPr/>
        <w:t>and</w:t>
      </w:r>
      <w:r>
        <w:rPr>
          <w:spacing w:val="-1"/>
        </w:rPr>
        <w:t> </w:t>
      </w:r>
      <w:r>
        <w:rPr/>
        <w:t>also</w:t>
      </w:r>
      <w:r>
        <w:rPr>
          <w:spacing w:val="-1"/>
        </w:rPr>
        <w:t> </w:t>
      </w:r>
      <w:r>
        <w:rPr/>
        <w:t>invited</w:t>
      </w:r>
      <w:r>
        <w:rPr>
          <w:spacing w:val="-1"/>
        </w:rPr>
        <w:t> </w:t>
      </w:r>
      <w:r>
        <w:rPr/>
        <w:t>additional</w:t>
      </w:r>
      <w:r>
        <w:rPr>
          <w:spacing w:val="-3"/>
        </w:rPr>
        <w:t> </w:t>
      </w:r>
      <w:r>
        <w:rPr/>
        <w:t>metrics</w:t>
      </w:r>
      <w:r>
        <w:rPr>
          <w:spacing w:val="-2"/>
        </w:rPr>
        <w:t> </w:t>
      </w:r>
      <w:r>
        <w:rPr/>
        <w:t>where useful.</w:t>
      </w:r>
      <w:r>
        <w:rPr>
          <w:spacing w:val="-1"/>
        </w:rPr>
        <w:t> </w:t>
      </w:r>
      <w:r>
        <w:rPr/>
        <w:t>I</w:t>
      </w:r>
      <w:r>
        <w:rPr>
          <w:spacing w:val="-5"/>
        </w:rPr>
        <w:t> </w:t>
      </w:r>
      <w:r>
        <w:rPr/>
        <w:t>added</w:t>
      </w:r>
      <w:r>
        <w:rPr>
          <w:spacing w:val="-7"/>
        </w:rPr>
        <w:t> </w:t>
      </w:r>
      <w:r>
        <w:rPr/>
        <w:t>a few</w:t>
      </w:r>
      <w:r>
        <w:rPr>
          <w:spacing w:val="-1"/>
        </w:rPr>
        <w:t> </w:t>
      </w:r>
      <w:r>
        <w:rPr/>
        <w:t>that</w:t>
      </w:r>
      <w:r>
        <w:rPr>
          <w:spacing w:val="-3"/>
        </w:rPr>
        <w:t> </w:t>
      </w:r>
      <w:r>
        <w:rPr/>
        <w:t>I felt gave the business more to act on:</w:t>
      </w:r>
    </w:p>
    <w:p>
      <w:pPr>
        <w:pStyle w:val="ListParagraph"/>
        <w:numPr>
          <w:ilvl w:val="1"/>
          <w:numId w:val="4"/>
        </w:numPr>
        <w:tabs>
          <w:tab w:pos="741" w:val="left" w:leader="none"/>
        </w:tabs>
        <w:spacing w:line="290" w:lineRule="auto" w:before="138" w:after="0"/>
        <w:ind w:left="741" w:right="744" w:hanging="361"/>
        <w:jc w:val="left"/>
        <w:rPr>
          <w:sz w:val="22"/>
        </w:rPr>
      </w:pPr>
      <w:r>
        <w:rPr>
          <w:sz w:val="22"/>
        </w:rPr>
        <w:t>Revenue</w:t>
      </w:r>
      <w:r>
        <w:rPr>
          <w:spacing w:val="-1"/>
          <w:sz w:val="22"/>
        </w:rPr>
        <w:t> </w:t>
      </w:r>
      <w:r>
        <w:rPr>
          <w:sz w:val="22"/>
        </w:rPr>
        <w:t>by</w:t>
      </w:r>
      <w:r>
        <w:rPr>
          <w:spacing w:val="-3"/>
          <w:sz w:val="22"/>
        </w:rPr>
        <w:t> </w:t>
      </w:r>
      <w:r>
        <w:rPr>
          <w:sz w:val="22"/>
        </w:rPr>
        <w:t>route -</w:t>
      </w:r>
      <w:r>
        <w:rPr>
          <w:spacing w:val="-2"/>
          <w:sz w:val="22"/>
        </w:rPr>
        <w:t> </w:t>
      </w:r>
      <w:r>
        <w:rPr>
          <w:sz w:val="22"/>
        </w:rPr>
        <w:t>top</w:t>
      </w:r>
      <w:r>
        <w:rPr>
          <w:spacing w:val="-3"/>
          <w:sz w:val="22"/>
        </w:rPr>
        <w:t> </w:t>
      </w:r>
      <w:r>
        <w:rPr>
          <w:sz w:val="22"/>
        </w:rPr>
        <w:t>5:</w:t>
      </w:r>
      <w:r>
        <w:rPr>
          <w:spacing w:val="-5"/>
          <w:sz w:val="22"/>
        </w:rPr>
        <w:t> </w:t>
      </w:r>
      <w:r>
        <w:rPr>
          <w:sz w:val="22"/>
        </w:rPr>
        <w:t>BOM-CCU</w:t>
      </w:r>
      <w:r>
        <w:rPr>
          <w:spacing w:val="-3"/>
          <w:sz w:val="22"/>
        </w:rPr>
        <w:t> </w:t>
      </w:r>
      <w:r>
        <w:rPr>
          <w:sz w:val="22"/>
        </w:rPr>
        <w:t>(Rs</w:t>
      </w:r>
      <w:r>
        <w:rPr>
          <w:spacing w:val="-4"/>
          <w:sz w:val="22"/>
        </w:rPr>
        <w:t> </w:t>
      </w:r>
      <w:r>
        <w:rPr>
          <w:sz w:val="22"/>
        </w:rPr>
        <w:t>7,00,135),</w:t>
      </w:r>
      <w:r>
        <w:rPr>
          <w:spacing w:val="-3"/>
          <w:sz w:val="22"/>
        </w:rPr>
        <w:t> </w:t>
      </w:r>
      <w:r>
        <w:rPr>
          <w:sz w:val="22"/>
        </w:rPr>
        <w:t>CCU-DEL</w:t>
      </w:r>
      <w:r>
        <w:rPr>
          <w:spacing w:val="-3"/>
          <w:sz w:val="22"/>
        </w:rPr>
        <w:t> </w:t>
      </w:r>
      <w:r>
        <w:rPr>
          <w:sz w:val="22"/>
        </w:rPr>
        <w:t>(Rs</w:t>
      </w:r>
      <w:r>
        <w:rPr>
          <w:spacing w:val="-4"/>
          <w:sz w:val="22"/>
        </w:rPr>
        <w:t> </w:t>
      </w:r>
      <w:r>
        <w:rPr>
          <w:sz w:val="22"/>
        </w:rPr>
        <w:t>5,82,851),</w:t>
      </w:r>
      <w:r>
        <w:rPr>
          <w:spacing w:val="-3"/>
          <w:sz w:val="22"/>
        </w:rPr>
        <w:t> </w:t>
      </w:r>
      <w:r>
        <w:rPr>
          <w:sz w:val="22"/>
        </w:rPr>
        <w:t>DEL-HYD</w:t>
      </w:r>
      <w:r>
        <w:rPr>
          <w:spacing w:val="-3"/>
          <w:sz w:val="22"/>
        </w:rPr>
        <w:t> </w:t>
      </w:r>
      <w:r>
        <w:rPr>
          <w:sz w:val="22"/>
        </w:rPr>
        <w:t>(Rs</w:t>
      </w:r>
      <w:r>
        <w:rPr>
          <w:spacing w:val="-4"/>
          <w:sz w:val="22"/>
        </w:rPr>
        <w:t> </w:t>
      </w:r>
      <w:r>
        <w:rPr>
          <w:sz w:val="22"/>
        </w:rPr>
        <w:t>5,21,799), BLR-BOM (Rs 5,06,069), MAA-BLR (Rs 4,92,102).</w:t>
      </w:r>
    </w:p>
    <w:p>
      <w:pPr>
        <w:pStyle w:val="ListParagraph"/>
        <w:numPr>
          <w:ilvl w:val="1"/>
          <w:numId w:val="4"/>
        </w:numPr>
        <w:tabs>
          <w:tab w:pos="741" w:val="left" w:leader="none"/>
        </w:tabs>
        <w:spacing w:line="290" w:lineRule="auto" w:before="78" w:after="0"/>
        <w:ind w:left="741" w:right="1389" w:hanging="361"/>
        <w:jc w:val="left"/>
        <w:rPr>
          <w:sz w:val="22"/>
        </w:rPr>
      </w:pPr>
      <w:r>
        <w:rPr>
          <w:sz w:val="22"/>
        </w:rPr>
        <w:t>Overnight</w:t>
      </w:r>
      <w:r>
        <w:rPr>
          <w:spacing w:val="-4"/>
          <w:sz w:val="22"/>
        </w:rPr>
        <w:t> </w:t>
      </w:r>
      <w:r>
        <w:rPr>
          <w:sz w:val="22"/>
        </w:rPr>
        <w:t>flight</w:t>
      </w:r>
      <w:r>
        <w:rPr>
          <w:spacing w:val="-4"/>
          <w:sz w:val="22"/>
        </w:rPr>
        <w:t> </w:t>
      </w:r>
      <w:r>
        <w:rPr>
          <w:sz w:val="22"/>
        </w:rPr>
        <w:t>share</w:t>
      </w:r>
      <w:r>
        <w:rPr>
          <w:spacing w:val="-4"/>
          <w:sz w:val="22"/>
        </w:rPr>
        <w:t> </w:t>
      </w:r>
      <w:r>
        <w:rPr>
          <w:sz w:val="22"/>
        </w:rPr>
        <w:t>-</w:t>
      </w:r>
      <w:r>
        <w:rPr>
          <w:spacing w:val="-1"/>
          <w:sz w:val="22"/>
        </w:rPr>
        <w:t> </w:t>
      </w:r>
      <w:r>
        <w:rPr>
          <w:sz w:val="22"/>
        </w:rPr>
        <w:t>122</w:t>
      </w:r>
      <w:r>
        <w:rPr>
          <w:spacing w:val="-2"/>
          <w:sz w:val="22"/>
        </w:rPr>
        <w:t> </w:t>
      </w:r>
      <w:r>
        <w:rPr>
          <w:sz w:val="22"/>
        </w:rPr>
        <w:t>of</w:t>
      </w:r>
      <w:r>
        <w:rPr>
          <w:spacing w:val="-1"/>
          <w:sz w:val="22"/>
        </w:rPr>
        <w:t> </w:t>
      </w:r>
      <w:r>
        <w:rPr>
          <w:sz w:val="22"/>
        </w:rPr>
        <w:t>1,004</w:t>
      </w:r>
      <w:r>
        <w:rPr>
          <w:spacing w:val="-2"/>
          <w:sz w:val="22"/>
        </w:rPr>
        <w:t> </w:t>
      </w:r>
      <w:r>
        <w:rPr>
          <w:sz w:val="22"/>
        </w:rPr>
        <w:t>flights</w:t>
      </w:r>
      <w:r>
        <w:rPr>
          <w:spacing w:val="-3"/>
          <w:sz w:val="22"/>
        </w:rPr>
        <w:t> </w:t>
      </w:r>
      <w:r>
        <w:rPr>
          <w:sz w:val="22"/>
        </w:rPr>
        <w:t>(about</w:t>
      </w:r>
      <w:r>
        <w:rPr>
          <w:spacing w:val="-4"/>
          <w:sz w:val="22"/>
        </w:rPr>
        <w:t> </w:t>
      </w:r>
      <w:r>
        <w:rPr>
          <w:sz w:val="22"/>
        </w:rPr>
        <w:t>12%)</w:t>
      </w:r>
      <w:r>
        <w:rPr>
          <w:spacing w:val="-5"/>
          <w:sz w:val="22"/>
        </w:rPr>
        <w:t> </w:t>
      </w:r>
      <w:r>
        <w:rPr>
          <w:sz w:val="22"/>
        </w:rPr>
        <w:t>are overnight</w:t>
      </w:r>
      <w:r>
        <w:rPr>
          <w:spacing w:val="-4"/>
          <w:sz w:val="22"/>
        </w:rPr>
        <w:t> </w:t>
      </w:r>
      <w:r>
        <w:rPr>
          <w:sz w:val="22"/>
        </w:rPr>
        <w:t>flights,</w:t>
      </w:r>
      <w:r>
        <w:rPr>
          <w:spacing w:val="-2"/>
          <w:sz w:val="22"/>
        </w:rPr>
        <w:t> </w:t>
      </w:r>
      <w:r>
        <w:rPr>
          <w:sz w:val="22"/>
        </w:rPr>
        <w:t>useful</w:t>
      </w:r>
      <w:r>
        <w:rPr>
          <w:spacing w:val="-4"/>
          <w:sz w:val="22"/>
        </w:rPr>
        <w:t> </w:t>
      </w:r>
      <w:r>
        <w:rPr>
          <w:sz w:val="22"/>
        </w:rPr>
        <w:t>for</w:t>
      </w:r>
      <w:r>
        <w:rPr>
          <w:spacing w:val="-5"/>
          <w:sz w:val="22"/>
        </w:rPr>
        <w:t> </w:t>
      </w:r>
      <w:r>
        <w:rPr>
          <w:sz w:val="22"/>
        </w:rPr>
        <w:t>crew</w:t>
      </w:r>
      <w:r>
        <w:rPr>
          <w:spacing w:val="-2"/>
          <w:sz w:val="22"/>
        </w:rPr>
        <w:t> </w:t>
      </w:r>
      <w:r>
        <w:rPr>
          <w:sz w:val="22"/>
        </w:rPr>
        <w:t>and turnaround planning.</w:t>
      </w:r>
    </w:p>
    <w:p>
      <w:pPr>
        <w:pStyle w:val="ListParagraph"/>
        <w:numPr>
          <w:ilvl w:val="1"/>
          <w:numId w:val="4"/>
        </w:numPr>
        <w:tabs>
          <w:tab w:pos="741" w:val="left" w:leader="none"/>
        </w:tabs>
        <w:spacing w:line="295" w:lineRule="auto" w:before="78" w:after="0"/>
        <w:ind w:left="741" w:right="858" w:hanging="361"/>
        <w:jc w:val="left"/>
        <w:rPr>
          <w:sz w:val="22"/>
        </w:rPr>
      </w:pPr>
      <w:r>
        <w:rPr>
          <w:sz w:val="22"/>
        </w:rPr>
        <w:t>Payment</w:t>
      </w:r>
      <w:r>
        <w:rPr>
          <w:spacing w:val="-4"/>
          <w:sz w:val="22"/>
        </w:rPr>
        <w:t> </w:t>
      </w:r>
      <w:r>
        <w:rPr>
          <w:sz w:val="22"/>
        </w:rPr>
        <w:t>outlier</w:t>
      </w:r>
      <w:r>
        <w:rPr>
          <w:spacing w:val="-1"/>
          <w:sz w:val="22"/>
        </w:rPr>
        <w:t> </w:t>
      </w:r>
      <w:r>
        <w:rPr>
          <w:sz w:val="22"/>
        </w:rPr>
        <w:t>flag</w:t>
      </w:r>
      <w:r>
        <w:rPr>
          <w:spacing w:val="-1"/>
          <w:sz w:val="22"/>
        </w:rPr>
        <w:t> </w:t>
      </w:r>
      <w:r>
        <w:rPr>
          <w:sz w:val="22"/>
        </w:rPr>
        <w:t>-</w:t>
      </w:r>
      <w:r>
        <w:rPr>
          <w:spacing w:val="-1"/>
          <w:sz w:val="22"/>
        </w:rPr>
        <w:t> </w:t>
      </w:r>
      <w:r>
        <w:rPr>
          <w:sz w:val="22"/>
        </w:rPr>
        <w:t>transactions</w:t>
      </w:r>
      <w:r>
        <w:rPr>
          <w:spacing w:val="-3"/>
          <w:sz w:val="22"/>
        </w:rPr>
        <w:t> </w:t>
      </w:r>
      <w:r>
        <w:rPr>
          <w:sz w:val="22"/>
        </w:rPr>
        <w:t>more than</w:t>
      </w:r>
      <w:r>
        <w:rPr>
          <w:spacing w:val="-2"/>
          <w:sz w:val="22"/>
        </w:rPr>
        <w:t> </w:t>
      </w:r>
      <w:r>
        <w:rPr>
          <w:sz w:val="22"/>
        </w:rPr>
        <w:t>3</w:t>
      </w:r>
      <w:r>
        <w:rPr>
          <w:spacing w:val="-2"/>
          <w:sz w:val="22"/>
        </w:rPr>
        <w:t> </w:t>
      </w:r>
      <w:r>
        <w:rPr>
          <w:sz w:val="22"/>
        </w:rPr>
        <w:t>standard</w:t>
      </w:r>
      <w:r>
        <w:rPr>
          <w:spacing w:val="-2"/>
          <w:sz w:val="22"/>
        </w:rPr>
        <w:t> </w:t>
      </w:r>
      <w:r>
        <w:rPr>
          <w:sz w:val="22"/>
        </w:rPr>
        <w:t>deviations</w:t>
      </w:r>
      <w:r>
        <w:rPr>
          <w:spacing w:val="-3"/>
          <w:sz w:val="22"/>
        </w:rPr>
        <w:t> </w:t>
      </w:r>
      <w:r>
        <w:rPr>
          <w:sz w:val="22"/>
        </w:rPr>
        <w:t>from</w:t>
      </w:r>
      <w:r>
        <w:rPr>
          <w:spacing w:val="-4"/>
          <w:sz w:val="22"/>
        </w:rPr>
        <w:t> </w:t>
      </w:r>
      <w:r>
        <w:rPr>
          <w:sz w:val="22"/>
        </w:rPr>
        <w:t>the average</w:t>
      </w:r>
      <w:r>
        <w:rPr>
          <w:spacing w:val="-5"/>
          <w:sz w:val="22"/>
        </w:rPr>
        <w:t> </w:t>
      </w:r>
      <w:r>
        <w:rPr>
          <w:sz w:val="22"/>
        </w:rPr>
        <w:t>amount</w:t>
      </w:r>
      <w:r>
        <w:rPr>
          <w:spacing w:val="-4"/>
          <w:sz w:val="22"/>
        </w:rPr>
        <w:t> </w:t>
      </w:r>
      <w:r>
        <w:rPr>
          <w:sz w:val="22"/>
        </w:rPr>
        <w:t>are</w:t>
      </w:r>
      <w:r>
        <w:rPr>
          <w:spacing w:val="-5"/>
          <w:sz w:val="22"/>
        </w:rPr>
        <w:t> </w:t>
      </w:r>
      <w:r>
        <w:rPr>
          <w:sz w:val="22"/>
        </w:rPr>
        <w:t>flagged for finance review, not silently dropped.</w:t>
      </w:r>
    </w:p>
    <w:p>
      <w:pPr>
        <w:pStyle w:val="ListParagraph"/>
        <w:numPr>
          <w:ilvl w:val="1"/>
          <w:numId w:val="4"/>
        </w:numPr>
        <w:tabs>
          <w:tab w:pos="741" w:val="left" w:leader="none"/>
        </w:tabs>
        <w:spacing w:line="290" w:lineRule="auto" w:before="73" w:after="0"/>
        <w:ind w:left="741" w:right="850" w:hanging="361"/>
        <w:jc w:val="left"/>
        <w:rPr>
          <w:sz w:val="22"/>
        </w:rPr>
      </w:pPr>
      <w:r>
        <w:rPr>
          <w:sz w:val="22"/>
        </w:rPr>
        <w:t>Data-completeness</w:t>
      </w:r>
      <w:r>
        <w:rPr>
          <w:spacing w:val="-9"/>
          <w:sz w:val="22"/>
        </w:rPr>
        <w:t> </w:t>
      </w:r>
      <w:r>
        <w:rPr>
          <w:sz w:val="22"/>
        </w:rPr>
        <w:t>rate</w:t>
      </w:r>
      <w:r>
        <w:rPr>
          <w:spacing w:val="-4"/>
          <w:sz w:val="22"/>
        </w:rPr>
        <w:t> </w:t>
      </w:r>
      <w:r>
        <w:rPr>
          <w:sz w:val="22"/>
        </w:rPr>
        <w:t>-</w:t>
      </w:r>
      <w:r>
        <w:rPr>
          <w:spacing w:val="-1"/>
          <w:sz w:val="22"/>
        </w:rPr>
        <w:t> </w:t>
      </w:r>
      <w:r>
        <w:rPr>
          <w:sz w:val="22"/>
        </w:rPr>
        <w:t>I</w:t>
      </w:r>
      <w:r>
        <w:rPr>
          <w:spacing w:val="-6"/>
          <w:sz w:val="22"/>
        </w:rPr>
        <w:t> </w:t>
      </w:r>
      <w:r>
        <w:rPr>
          <w:sz w:val="22"/>
        </w:rPr>
        <w:t>did</w:t>
      </w:r>
      <w:r>
        <w:rPr>
          <w:spacing w:val="-2"/>
          <w:sz w:val="22"/>
        </w:rPr>
        <w:t> </w:t>
      </w:r>
      <w:r>
        <w:rPr>
          <w:sz w:val="22"/>
        </w:rPr>
        <w:t>not</w:t>
      </w:r>
      <w:r>
        <w:rPr>
          <w:spacing w:val="-4"/>
          <w:sz w:val="22"/>
        </w:rPr>
        <w:t> </w:t>
      </w:r>
      <w:r>
        <w:rPr>
          <w:sz w:val="22"/>
        </w:rPr>
        <w:t>just</w:t>
      </w:r>
      <w:r>
        <w:rPr>
          <w:spacing w:val="-4"/>
          <w:sz w:val="22"/>
        </w:rPr>
        <w:t> </w:t>
      </w:r>
      <w:r>
        <w:rPr>
          <w:sz w:val="22"/>
        </w:rPr>
        <w:t>calculate business</w:t>
      </w:r>
      <w:r>
        <w:rPr>
          <w:spacing w:val="-9"/>
          <w:sz w:val="22"/>
        </w:rPr>
        <w:t> </w:t>
      </w:r>
      <w:r>
        <w:rPr>
          <w:sz w:val="22"/>
        </w:rPr>
        <w:t>KPIs, I</w:t>
      </w:r>
      <w:r>
        <w:rPr>
          <w:spacing w:val="-6"/>
          <w:sz w:val="22"/>
        </w:rPr>
        <w:t> </w:t>
      </w:r>
      <w:r>
        <w:rPr>
          <w:sz w:val="22"/>
        </w:rPr>
        <w:t>also</w:t>
      </w:r>
      <w:r>
        <w:rPr>
          <w:spacing w:val="-2"/>
          <w:sz w:val="22"/>
        </w:rPr>
        <w:t> </w:t>
      </w:r>
      <w:r>
        <w:rPr>
          <w:sz w:val="22"/>
        </w:rPr>
        <w:t>measured</w:t>
      </w:r>
      <w:r>
        <w:rPr>
          <w:spacing w:val="-2"/>
          <w:sz w:val="22"/>
        </w:rPr>
        <w:t> </w:t>
      </w:r>
      <w:r>
        <w:rPr>
          <w:sz w:val="22"/>
        </w:rPr>
        <w:t>how</w:t>
      </w:r>
      <w:r>
        <w:rPr>
          <w:spacing w:val="-2"/>
          <w:sz w:val="22"/>
        </w:rPr>
        <w:t> </w:t>
      </w:r>
      <w:r>
        <w:rPr>
          <w:sz w:val="22"/>
        </w:rPr>
        <w:t>healthy</w:t>
      </w:r>
      <w:r>
        <w:rPr>
          <w:spacing w:val="-2"/>
          <w:sz w:val="22"/>
        </w:rPr>
        <w:t> </w:t>
      </w:r>
      <w:r>
        <w:rPr>
          <w:sz w:val="22"/>
        </w:rPr>
        <w:t>the pipeline itself is (see next section).</w:t>
      </w:r>
    </w:p>
    <w:p>
      <w:pPr>
        <w:pStyle w:val="BodyText"/>
      </w:pPr>
    </w:p>
    <w:p>
      <w:pPr>
        <w:pStyle w:val="BodyText"/>
      </w:pPr>
    </w:p>
    <w:p>
      <w:pPr>
        <w:pStyle w:val="BodyText"/>
      </w:pPr>
    </w:p>
    <w:p>
      <w:pPr>
        <w:pStyle w:val="BodyText"/>
        <w:spacing w:before="77"/>
      </w:pPr>
    </w:p>
    <w:p>
      <w:pPr>
        <w:pStyle w:val="Heading2"/>
        <w:rPr>
          <w:u w:val="none"/>
        </w:rPr>
      </w:pPr>
      <w:r>
        <w:rPr>
          <w:spacing w:val="-1"/>
          <w:u w:val="single"/>
        </w:rPr>
        <w:t> </w:t>
      </w:r>
      <w:r>
        <w:rPr>
          <w:u w:val="single"/>
        </w:rPr>
        <w:t>Data Quality </w:t>
      </w:r>
      <w:r>
        <w:rPr>
          <w:spacing w:val="-2"/>
          <w:u w:val="single"/>
        </w:rPr>
        <w:t>Scorecard</w:t>
      </w:r>
    </w:p>
    <w:p>
      <w:pPr>
        <w:pStyle w:val="Heading2"/>
        <w:spacing w:after="0"/>
        <w:sectPr>
          <w:pgSz w:w="12240" w:h="15840"/>
          <w:pgMar w:top="920" w:bottom="280" w:left="1080" w:right="360"/>
        </w:sectPr>
      </w:pPr>
    </w:p>
    <w:p>
      <w:pPr>
        <w:pStyle w:val="BodyText"/>
        <w:spacing w:line="300" w:lineRule="auto" w:before="80"/>
        <w:ind w:left="20" w:right="804"/>
      </w:pPr>
      <w:r>
        <w:rPr/>
        <w:t>Beyond</w:t>
      </w:r>
      <w:r>
        <w:rPr>
          <w:spacing w:val="-2"/>
        </w:rPr>
        <w:t> </w:t>
      </w:r>
      <w:r>
        <w:rPr/>
        <w:t>fixing</w:t>
      </w:r>
      <w:r>
        <w:rPr>
          <w:spacing w:val="-2"/>
        </w:rPr>
        <w:t> </w:t>
      </w:r>
      <w:r>
        <w:rPr/>
        <w:t>the data,</w:t>
      </w:r>
      <w:r>
        <w:rPr>
          <w:spacing w:val="-2"/>
        </w:rPr>
        <w:t> </w:t>
      </w:r>
      <w:r>
        <w:rPr/>
        <w:t>I</w:t>
      </w:r>
      <w:r>
        <w:rPr>
          <w:spacing w:val="-6"/>
        </w:rPr>
        <w:t> </w:t>
      </w:r>
      <w:r>
        <w:rPr/>
        <w:t>built</w:t>
      </w:r>
      <w:r>
        <w:rPr>
          <w:spacing w:val="-4"/>
        </w:rPr>
        <w:t> </w:t>
      </w:r>
      <w:r>
        <w:rPr/>
        <w:t>a small</w:t>
      </w:r>
      <w:r>
        <w:rPr>
          <w:spacing w:val="-4"/>
        </w:rPr>
        <w:t> </w:t>
      </w:r>
      <w:r>
        <w:rPr/>
        <w:t>scorecard</w:t>
      </w:r>
      <w:r>
        <w:rPr>
          <w:spacing w:val="-2"/>
        </w:rPr>
        <w:t> </w:t>
      </w:r>
      <w:r>
        <w:rPr/>
        <w:t>that</w:t>
      </w:r>
      <w:r>
        <w:rPr>
          <w:spacing w:val="-4"/>
        </w:rPr>
        <w:t> </w:t>
      </w:r>
      <w:r>
        <w:rPr/>
        <w:t>runs</w:t>
      </w:r>
      <w:r>
        <w:rPr>
          <w:spacing w:val="-8"/>
        </w:rPr>
        <w:t> </w:t>
      </w:r>
      <w:r>
        <w:rPr/>
        <w:t>every</w:t>
      </w:r>
      <w:r>
        <w:rPr>
          <w:spacing w:val="-2"/>
        </w:rPr>
        <w:t> </w:t>
      </w:r>
      <w:r>
        <w:rPr/>
        <w:t>time the pipeline runs.</w:t>
      </w:r>
      <w:r>
        <w:rPr>
          <w:spacing w:val="-2"/>
        </w:rPr>
        <w:t> </w:t>
      </w:r>
      <w:r>
        <w:rPr/>
        <w:t>It</w:t>
      </w:r>
      <w:r>
        <w:rPr>
          <w:spacing w:val="-4"/>
        </w:rPr>
        <w:t> </w:t>
      </w:r>
      <w:r>
        <w:rPr/>
        <w:t>tells</w:t>
      </w:r>
      <w:r>
        <w:rPr>
          <w:spacing w:val="-3"/>
        </w:rPr>
        <w:t> </w:t>
      </w:r>
      <w:r>
        <w:rPr/>
        <w:t>me what</w:t>
      </w:r>
      <w:r>
        <w:rPr>
          <w:spacing w:val="-4"/>
        </w:rPr>
        <w:t> </w:t>
      </w:r>
      <w:r>
        <w:rPr/>
        <w:t>share of raw records survived validation (valid_record_rate)</w:t>
      </w:r>
      <w:r>
        <w:rPr>
          <w:spacing w:val="-1"/>
        </w:rPr>
        <w:t> </w:t>
      </w:r>
      <w:r>
        <w:rPr/>
        <w:t>and how complete the key fields are (field_completeness). This is something I can track over time, not just a one-time cleanup.</w:t>
      </w:r>
    </w:p>
    <w:p>
      <w:pPr>
        <w:pStyle w:val="BodyText"/>
        <w:spacing w:before="3" w:after="1"/>
        <w:rPr>
          <w:sz w:val="12"/>
        </w:rPr>
      </w:pPr>
    </w:p>
    <w:tbl>
      <w:tblPr>
        <w:tblW w:w="0" w:type="auto"/>
        <w:jc w:val="left"/>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1"/>
        <w:gridCol w:w="3201"/>
        <w:gridCol w:w="3201"/>
      </w:tblGrid>
      <w:tr>
        <w:trPr>
          <w:trHeight w:val="390" w:hRule="atLeast"/>
        </w:trPr>
        <w:tc>
          <w:tcPr>
            <w:tcW w:w="2601" w:type="dxa"/>
          </w:tcPr>
          <w:p>
            <w:pPr>
              <w:pStyle w:val="TableParagraph"/>
              <w:ind w:left="9"/>
              <w:rPr>
                <w:b/>
                <w:sz w:val="20"/>
              </w:rPr>
            </w:pPr>
            <w:r>
              <w:rPr>
                <w:b/>
                <w:spacing w:val="-4"/>
                <w:sz w:val="20"/>
              </w:rPr>
              <w:t>Table</w:t>
            </w:r>
          </w:p>
        </w:tc>
        <w:tc>
          <w:tcPr>
            <w:tcW w:w="3201" w:type="dxa"/>
          </w:tcPr>
          <w:p>
            <w:pPr>
              <w:pStyle w:val="TableParagraph"/>
              <w:ind w:right="4"/>
              <w:rPr>
                <w:b/>
                <w:sz w:val="20"/>
              </w:rPr>
            </w:pPr>
            <w:r>
              <w:rPr>
                <w:b/>
                <w:sz w:val="20"/>
              </w:rPr>
              <w:t>Valid</w:t>
            </w:r>
            <w:r>
              <w:rPr>
                <w:b/>
                <w:spacing w:val="-4"/>
                <w:sz w:val="20"/>
              </w:rPr>
              <w:t> </w:t>
            </w:r>
            <w:r>
              <w:rPr>
                <w:b/>
                <w:sz w:val="20"/>
              </w:rPr>
              <w:t>Record</w:t>
            </w:r>
            <w:r>
              <w:rPr>
                <w:b/>
                <w:spacing w:val="-1"/>
                <w:sz w:val="20"/>
              </w:rPr>
              <w:t> </w:t>
            </w:r>
            <w:r>
              <w:rPr>
                <w:b/>
                <w:spacing w:val="-4"/>
                <w:sz w:val="20"/>
              </w:rPr>
              <w:t>Rate</w:t>
            </w:r>
          </w:p>
        </w:tc>
        <w:tc>
          <w:tcPr>
            <w:tcW w:w="3201" w:type="dxa"/>
          </w:tcPr>
          <w:p>
            <w:pPr>
              <w:pStyle w:val="TableParagraph"/>
              <w:rPr>
                <w:b/>
                <w:sz w:val="20"/>
              </w:rPr>
            </w:pPr>
            <w:r>
              <w:rPr>
                <w:b/>
                <w:sz w:val="20"/>
              </w:rPr>
              <w:t>Field</w:t>
            </w:r>
            <w:r>
              <w:rPr>
                <w:b/>
                <w:spacing w:val="-6"/>
                <w:sz w:val="20"/>
              </w:rPr>
              <w:t> </w:t>
            </w:r>
            <w:r>
              <w:rPr>
                <w:b/>
                <w:spacing w:val="-2"/>
                <w:sz w:val="20"/>
              </w:rPr>
              <w:t>Completeness</w:t>
            </w:r>
          </w:p>
        </w:tc>
      </w:tr>
      <w:tr>
        <w:trPr>
          <w:trHeight w:val="390" w:hRule="atLeast"/>
        </w:trPr>
        <w:tc>
          <w:tcPr>
            <w:tcW w:w="2601" w:type="dxa"/>
          </w:tcPr>
          <w:p>
            <w:pPr>
              <w:pStyle w:val="TableParagraph"/>
              <w:ind w:left="100"/>
              <w:jc w:val="left"/>
              <w:rPr>
                <w:sz w:val="20"/>
              </w:rPr>
            </w:pPr>
            <w:r>
              <w:rPr>
                <w:spacing w:val="-2"/>
                <w:sz w:val="20"/>
              </w:rPr>
              <w:t>flights</w:t>
            </w:r>
          </w:p>
        </w:tc>
        <w:tc>
          <w:tcPr>
            <w:tcW w:w="3201" w:type="dxa"/>
          </w:tcPr>
          <w:p>
            <w:pPr>
              <w:pStyle w:val="TableParagraph"/>
              <w:ind w:right="5"/>
              <w:rPr>
                <w:sz w:val="20"/>
              </w:rPr>
            </w:pPr>
            <w:r>
              <w:rPr>
                <w:spacing w:val="-2"/>
                <w:sz w:val="20"/>
              </w:rPr>
              <w:t>98.43%</w:t>
            </w:r>
          </w:p>
        </w:tc>
        <w:tc>
          <w:tcPr>
            <w:tcW w:w="3201" w:type="dxa"/>
          </w:tcPr>
          <w:p>
            <w:pPr>
              <w:pStyle w:val="TableParagraph"/>
              <w:ind w:right="4"/>
              <w:rPr>
                <w:sz w:val="20"/>
              </w:rPr>
            </w:pPr>
            <w:r>
              <w:rPr>
                <w:spacing w:val="-2"/>
                <w:sz w:val="20"/>
              </w:rPr>
              <w:t>100.00%</w:t>
            </w:r>
          </w:p>
        </w:tc>
      </w:tr>
      <w:tr>
        <w:trPr>
          <w:trHeight w:val="390" w:hRule="atLeast"/>
        </w:trPr>
        <w:tc>
          <w:tcPr>
            <w:tcW w:w="2601" w:type="dxa"/>
          </w:tcPr>
          <w:p>
            <w:pPr>
              <w:pStyle w:val="TableParagraph"/>
              <w:ind w:left="100"/>
              <w:jc w:val="left"/>
              <w:rPr>
                <w:sz w:val="20"/>
              </w:rPr>
            </w:pPr>
            <w:r>
              <w:rPr>
                <w:spacing w:val="-2"/>
                <w:sz w:val="20"/>
              </w:rPr>
              <w:t>bookings</w:t>
            </w:r>
          </w:p>
        </w:tc>
        <w:tc>
          <w:tcPr>
            <w:tcW w:w="3201" w:type="dxa"/>
          </w:tcPr>
          <w:p>
            <w:pPr>
              <w:pStyle w:val="TableParagraph"/>
              <w:ind w:right="5"/>
              <w:rPr>
                <w:sz w:val="20"/>
              </w:rPr>
            </w:pPr>
            <w:r>
              <w:rPr>
                <w:spacing w:val="-2"/>
                <w:sz w:val="20"/>
              </w:rPr>
              <w:t>99.70%</w:t>
            </w:r>
          </w:p>
        </w:tc>
        <w:tc>
          <w:tcPr>
            <w:tcW w:w="3201" w:type="dxa"/>
          </w:tcPr>
          <w:p>
            <w:pPr>
              <w:pStyle w:val="TableParagraph"/>
              <w:ind w:right="4"/>
              <w:rPr>
                <w:sz w:val="20"/>
              </w:rPr>
            </w:pPr>
            <w:r>
              <w:rPr>
                <w:spacing w:val="-2"/>
                <w:sz w:val="20"/>
              </w:rPr>
              <w:t>99.10%</w:t>
            </w:r>
          </w:p>
        </w:tc>
      </w:tr>
      <w:tr>
        <w:trPr>
          <w:trHeight w:val="390" w:hRule="atLeast"/>
        </w:trPr>
        <w:tc>
          <w:tcPr>
            <w:tcW w:w="2601" w:type="dxa"/>
          </w:tcPr>
          <w:p>
            <w:pPr>
              <w:pStyle w:val="TableParagraph"/>
              <w:ind w:left="100"/>
              <w:jc w:val="left"/>
              <w:rPr>
                <w:sz w:val="20"/>
              </w:rPr>
            </w:pPr>
            <w:r>
              <w:rPr>
                <w:spacing w:val="-2"/>
                <w:sz w:val="20"/>
              </w:rPr>
              <w:t>passengers</w:t>
            </w:r>
          </w:p>
        </w:tc>
        <w:tc>
          <w:tcPr>
            <w:tcW w:w="3201" w:type="dxa"/>
          </w:tcPr>
          <w:p>
            <w:pPr>
              <w:pStyle w:val="TableParagraph"/>
              <w:ind w:right="5"/>
              <w:rPr>
                <w:sz w:val="20"/>
              </w:rPr>
            </w:pPr>
            <w:r>
              <w:rPr>
                <w:spacing w:val="-2"/>
                <w:sz w:val="20"/>
              </w:rPr>
              <w:t>86.14%</w:t>
            </w:r>
          </w:p>
        </w:tc>
        <w:tc>
          <w:tcPr>
            <w:tcW w:w="3201" w:type="dxa"/>
          </w:tcPr>
          <w:p>
            <w:pPr>
              <w:pStyle w:val="TableParagraph"/>
              <w:ind w:right="4"/>
              <w:rPr>
                <w:sz w:val="20"/>
              </w:rPr>
            </w:pPr>
            <w:r>
              <w:rPr>
                <w:spacing w:val="-2"/>
                <w:sz w:val="20"/>
              </w:rPr>
              <w:t>99.81%</w:t>
            </w:r>
          </w:p>
        </w:tc>
      </w:tr>
      <w:tr>
        <w:trPr>
          <w:trHeight w:val="390" w:hRule="atLeast"/>
        </w:trPr>
        <w:tc>
          <w:tcPr>
            <w:tcW w:w="2601" w:type="dxa"/>
          </w:tcPr>
          <w:p>
            <w:pPr>
              <w:pStyle w:val="TableParagraph"/>
              <w:spacing w:before="79"/>
              <w:ind w:left="100"/>
              <w:jc w:val="left"/>
              <w:rPr>
                <w:sz w:val="20"/>
              </w:rPr>
            </w:pPr>
            <w:r>
              <w:rPr>
                <w:spacing w:val="-2"/>
                <w:sz w:val="20"/>
              </w:rPr>
              <w:t>payments</w:t>
            </w:r>
          </w:p>
        </w:tc>
        <w:tc>
          <w:tcPr>
            <w:tcW w:w="3201" w:type="dxa"/>
          </w:tcPr>
          <w:p>
            <w:pPr>
              <w:pStyle w:val="TableParagraph"/>
              <w:spacing w:before="79"/>
              <w:ind w:right="5"/>
              <w:rPr>
                <w:sz w:val="20"/>
              </w:rPr>
            </w:pPr>
            <w:r>
              <w:rPr>
                <w:spacing w:val="-2"/>
                <w:sz w:val="20"/>
              </w:rPr>
              <w:t>92.20%</w:t>
            </w:r>
          </w:p>
        </w:tc>
        <w:tc>
          <w:tcPr>
            <w:tcW w:w="3201" w:type="dxa"/>
          </w:tcPr>
          <w:p>
            <w:pPr>
              <w:pStyle w:val="TableParagraph"/>
              <w:spacing w:before="79"/>
              <w:ind w:right="4"/>
              <w:rPr>
                <w:sz w:val="20"/>
              </w:rPr>
            </w:pPr>
            <w:r>
              <w:rPr>
                <w:spacing w:val="-2"/>
                <w:sz w:val="20"/>
              </w:rPr>
              <w:t>98.05%</w:t>
            </w:r>
          </w:p>
        </w:tc>
      </w:tr>
    </w:tbl>
    <w:p>
      <w:pPr>
        <w:pStyle w:val="BodyText"/>
        <w:spacing w:before="203"/>
      </w:pPr>
    </w:p>
    <w:p>
      <w:pPr>
        <w:spacing w:line="280" w:lineRule="auto" w:before="1"/>
        <w:ind w:left="20" w:right="751" w:firstLine="0"/>
        <w:jc w:val="both"/>
        <w:rPr>
          <w:sz w:val="24"/>
        </w:rPr>
      </w:pPr>
      <w:r>
        <w:rPr>
          <w:sz w:val="24"/>
        </w:rPr>
        <w:t>Passengers</w:t>
      </w:r>
      <w:r>
        <w:rPr>
          <w:spacing w:val="-1"/>
          <w:sz w:val="24"/>
        </w:rPr>
        <w:t> </w:t>
      </w:r>
      <w:r>
        <w:rPr>
          <w:sz w:val="24"/>
        </w:rPr>
        <w:t>has</w:t>
      </w:r>
      <w:r>
        <w:rPr>
          <w:spacing w:val="-1"/>
          <w:sz w:val="24"/>
        </w:rPr>
        <w:t> </w:t>
      </w:r>
      <w:r>
        <w:rPr>
          <w:sz w:val="24"/>
        </w:rPr>
        <w:t>the</w:t>
      </w:r>
      <w:r>
        <w:rPr>
          <w:spacing w:val="-4"/>
          <w:sz w:val="24"/>
        </w:rPr>
        <w:t> </w:t>
      </w:r>
      <w:r>
        <w:rPr>
          <w:sz w:val="24"/>
        </w:rPr>
        <w:t>lowest</w:t>
      </w:r>
      <w:r>
        <w:rPr>
          <w:spacing w:val="-4"/>
          <w:sz w:val="24"/>
        </w:rPr>
        <w:t> </w:t>
      </w:r>
      <w:r>
        <w:rPr>
          <w:sz w:val="24"/>
        </w:rPr>
        <w:t>valid-record</w:t>
      </w:r>
      <w:r>
        <w:rPr>
          <w:spacing w:val="-2"/>
          <w:sz w:val="24"/>
        </w:rPr>
        <w:t> </w:t>
      </w:r>
      <w:r>
        <w:rPr>
          <w:sz w:val="24"/>
        </w:rPr>
        <w:t>rate</w:t>
      </w:r>
      <w:r>
        <w:rPr>
          <w:spacing w:val="-4"/>
          <w:sz w:val="24"/>
        </w:rPr>
        <w:t> </w:t>
      </w:r>
      <w:r>
        <w:rPr>
          <w:sz w:val="24"/>
        </w:rPr>
        <w:t>mainly</w:t>
      </w:r>
      <w:r>
        <w:rPr>
          <w:spacing w:val="-2"/>
          <w:sz w:val="24"/>
        </w:rPr>
        <w:t> </w:t>
      </w:r>
      <w:r>
        <w:rPr>
          <w:sz w:val="24"/>
        </w:rPr>
        <w:t>because</w:t>
      </w:r>
      <w:r>
        <w:rPr>
          <w:spacing w:val="-4"/>
          <w:sz w:val="24"/>
        </w:rPr>
        <w:t> </w:t>
      </w:r>
      <w:r>
        <w:rPr>
          <w:sz w:val="24"/>
        </w:rPr>
        <w:t>of</w:t>
      </w:r>
      <w:r>
        <w:rPr>
          <w:spacing w:val="-2"/>
          <w:sz w:val="24"/>
        </w:rPr>
        <w:t> </w:t>
      </w:r>
      <w:r>
        <w:rPr>
          <w:sz w:val="24"/>
        </w:rPr>
        <w:t>the</w:t>
      </w:r>
      <w:r>
        <w:rPr>
          <w:spacing w:val="-4"/>
          <w:sz w:val="24"/>
        </w:rPr>
        <w:t> </w:t>
      </w:r>
      <w:r>
        <w:rPr>
          <w:sz w:val="24"/>
        </w:rPr>
        <w:t>strict</w:t>
      </w:r>
      <w:r>
        <w:rPr>
          <w:spacing w:val="-4"/>
          <w:sz w:val="24"/>
        </w:rPr>
        <w:t> </w:t>
      </w:r>
      <w:r>
        <w:rPr>
          <w:sz w:val="24"/>
        </w:rPr>
        <w:t>12-digit</w:t>
      </w:r>
      <w:r>
        <w:rPr>
          <w:spacing w:val="-4"/>
          <w:sz w:val="24"/>
        </w:rPr>
        <w:t> </w:t>
      </w:r>
      <w:r>
        <w:rPr>
          <w:sz w:val="24"/>
        </w:rPr>
        <w:t>Aadhaar</w:t>
      </w:r>
      <w:r>
        <w:rPr>
          <w:spacing w:val="-2"/>
          <w:sz w:val="24"/>
        </w:rPr>
        <w:t> </w:t>
      </w:r>
      <w:r>
        <w:rPr>
          <w:sz w:val="24"/>
        </w:rPr>
        <w:t>check -</w:t>
      </w:r>
      <w:r>
        <w:rPr>
          <w:spacing w:val="-2"/>
          <w:sz w:val="24"/>
        </w:rPr>
        <w:t> </w:t>
      </w:r>
      <w:r>
        <w:rPr>
          <w:sz w:val="24"/>
        </w:rPr>
        <w:t>I</w:t>
      </w:r>
      <w:r>
        <w:rPr>
          <w:spacing w:val="-2"/>
          <w:sz w:val="24"/>
        </w:rPr>
        <w:t> </w:t>
      </w:r>
      <w:r>
        <w:rPr>
          <w:sz w:val="24"/>
        </w:rPr>
        <w:t>chose accuracy</w:t>
      </w:r>
      <w:r>
        <w:rPr>
          <w:spacing w:val="-2"/>
          <w:sz w:val="24"/>
        </w:rPr>
        <w:t> </w:t>
      </w:r>
      <w:r>
        <w:rPr>
          <w:sz w:val="24"/>
        </w:rPr>
        <w:t>over</w:t>
      </w:r>
      <w:r>
        <w:rPr>
          <w:spacing w:val="-2"/>
          <w:sz w:val="24"/>
        </w:rPr>
        <w:t> </w:t>
      </w:r>
      <w:r>
        <w:rPr>
          <w:sz w:val="24"/>
        </w:rPr>
        <w:t>quantity</w:t>
      </w:r>
      <w:r>
        <w:rPr>
          <w:spacing w:val="-2"/>
          <w:sz w:val="24"/>
        </w:rPr>
        <w:t> </w:t>
      </w:r>
      <w:r>
        <w:rPr>
          <w:sz w:val="24"/>
        </w:rPr>
        <w:t>here,</w:t>
      </w:r>
      <w:r>
        <w:rPr>
          <w:spacing w:val="-2"/>
          <w:sz w:val="24"/>
        </w:rPr>
        <w:t> </w:t>
      </w:r>
      <w:r>
        <w:rPr>
          <w:sz w:val="24"/>
        </w:rPr>
        <w:t>since</w:t>
      </w:r>
      <w:r>
        <w:rPr>
          <w:spacing w:val="-4"/>
          <w:sz w:val="24"/>
        </w:rPr>
        <w:t> </w:t>
      </w:r>
      <w:r>
        <w:rPr>
          <w:sz w:val="24"/>
        </w:rPr>
        <w:t>Aadhaar-linked</w:t>
      </w:r>
      <w:r>
        <w:rPr>
          <w:spacing w:val="-2"/>
          <w:sz w:val="24"/>
        </w:rPr>
        <w:t> </w:t>
      </w:r>
      <w:r>
        <w:rPr>
          <w:sz w:val="24"/>
        </w:rPr>
        <w:t>records</w:t>
      </w:r>
      <w:r>
        <w:rPr>
          <w:spacing w:val="-1"/>
          <w:sz w:val="24"/>
        </w:rPr>
        <w:t> </w:t>
      </w:r>
      <w:r>
        <w:rPr>
          <w:sz w:val="24"/>
        </w:rPr>
        <w:t>are</w:t>
      </w:r>
      <w:r>
        <w:rPr>
          <w:spacing w:val="-4"/>
          <w:sz w:val="24"/>
        </w:rPr>
        <w:t> </w:t>
      </w:r>
      <w:r>
        <w:rPr>
          <w:sz w:val="24"/>
        </w:rPr>
        <w:t>exactly</w:t>
      </w:r>
      <w:r>
        <w:rPr>
          <w:spacing w:val="-2"/>
          <w:sz w:val="24"/>
        </w:rPr>
        <w:t> </w:t>
      </w:r>
      <w:r>
        <w:rPr>
          <w:sz w:val="24"/>
        </w:rPr>
        <w:t>the</w:t>
      </w:r>
      <w:r>
        <w:rPr>
          <w:spacing w:val="-4"/>
          <w:sz w:val="24"/>
        </w:rPr>
        <w:t> </w:t>
      </w:r>
      <w:r>
        <w:rPr>
          <w:sz w:val="24"/>
        </w:rPr>
        <w:t>kind</w:t>
      </w:r>
      <w:r>
        <w:rPr>
          <w:spacing w:val="-2"/>
          <w:sz w:val="24"/>
        </w:rPr>
        <w:t> </w:t>
      </w:r>
      <w:r>
        <w:rPr>
          <w:sz w:val="24"/>
        </w:rPr>
        <w:t>of</w:t>
      </w:r>
      <w:r>
        <w:rPr>
          <w:spacing w:val="-2"/>
          <w:sz w:val="24"/>
        </w:rPr>
        <w:t> </w:t>
      </w:r>
      <w:r>
        <w:rPr>
          <w:sz w:val="24"/>
        </w:rPr>
        <w:t>data</w:t>
      </w:r>
      <w:r>
        <w:rPr>
          <w:spacing w:val="-4"/>
          <w:sz w:val="24"/>
        </w:rPr>
        <w:t> </w:t>
      </w:r>
      <w:r>
        <w:rPr>
          <w:sz w:val="24"/>
        </w:rPr>
        <w:t>that</w:t>
      </w:r>
      <w:r>
        <w:rPr>
          <w:spacing w:val="-4"/>
          <w:sz w:val="24"/>
        </w:rPr>
        <w:t> </w:t>
      </w:r>
      <w:r>
        <w:rPr>
          <w:sz w:val="24"/>
        </w:rPr>
        <w:t>should</w:t>
      </w:r>
      <w:r>
        <w:rPr>
          <w:spacing w:val="-2"/>
          <w:sz w:val="24"/>
        </w:rPr>
        <w:t> </w:t>
      </w:r>
      <w:r>
        <w:rPr>
          <w:sz w:val="24"/>
        </w:rPr>
        <w:t>not</w:t>
      </w:r>
      <w:r>
        <w:rPr>
          <w:spacing w:val="-4"/>
          <w:sz w:val="24"/>
        </w:rPr>
        <w:t> </w:t>
      </w:r>
      <w:r>
        <w:rPr>
          <w:sz w:val="24"/>
        </w:rPr>
        <w:t>be guessed at.</w:t>
      </w:r>
    </w:p>
    <w:p>
      <w:pPr>
        <w:pStyle w:val="BodyText"/>
        <w:spacing w:before="39"/>
        <w:rPr>
          <w:sz w:val="24"/>
        </w:rPr>
      </w:pPr>
    </w:p>
    <w:p>
      <w:pPr>
        <w:pStyle w:val="Heading2"/>
        <w:jc w:val="both"/>
        <w:rPr>
          <w:u w:val="none"/>
        </w:rPr>
      </w:pPr>
      <w:r>
        <w:rPr>
          <w:u w:val="single"/>
        </w:rPr>
        <w:t>Quarantine</w:t>
      </w:r>
      <w:r>
        <w:rPr>
          <w:spacing w:val="-3"/>
          <w:u w:val="single"/>
        </w:rPr>
        <w:t> </w:t>
      </w:r>
      <w:r>
        <w:rPr>
          <w:u w:val="single"/>
        </w:rPr>
        <w:t>Summary -</w:t>
      </w:r>
      <w:r>
        <w:rPr>
          <w:spacing w:val="-2"/>
          <w:u w:val="single"/>
        </w:rPr>
        <w:t> </w:t>
      </w:r>
      <w:r>
        <w:rPr>
          <w:u w:val="single"/>
        </w:rPr>
        <w:t>Nothing</w:t>
      </w:r>
      <w:r>
        <w:rPr>
          <w:spacing w:val="-2"/>
          <w:u w:val="single"/>
        </w:rPr>
        <w:t> </w:t>
      </w:r>
      <w:r>
        <w:rPr>
          <w:u w:val="single"/>
        </w:rPr>
        <w:t>Was</w:t>
      </w:r>
      <w:r>
        <w:rPr>
          <w:spacing w:val="-4"/>
          <w:u w:val="single"/>
        </w:rPr>
        <w:t> </w:t>
      </w:r>
      <w:r>
        <w:rPr>
          <w:u w:val="single"/>
        </w:rPr>
        <w:t>Silently</w:t>
      </w:r>
      <w:r>
        <w:rPr>
          <w:spacing w:val="-1"/>
          <w:u w:val="single"/>
        </w:rPr>
        <w:t> </w:t>
      </w:r>
      <w:r>
        <w:rPr>
          <w:spacing w:val="-2"/>
          <w:u w:val="single"/>
        </w:rPr>
        <w:t>Deleted</w:t>
      </w:r>
    </w:p>
    <w:p>
      <w:pPr>
        <w:pStyle w:val="BodyText"/>
        <w:spacing w:line="300" w:lineRule="auto" w:before="140"/>
        <w:ind w:left="20" w:right="850"/>
        <w:jc w:val="both"/>
      </w:pPr>
      <w:r>
        <w:rPr/>
        <w:t>In</w:t>
      </w:r>
      <w:r>
        <w:rPr>
          <w:spacing w:val="-2"/>
        </w:rPr>
        <w:t> </w:t>
      </w:r>
      <w:r>
        <w:rPr/>
        <w:t>total,</w:t>
      </w:r>
      <w:r>
        <w:rPr>
          <w:spacing w:val="-2"/>
        </w:rPr>
        <w:t> </w:t>
      </w:r>
      <w:r>
        <w:rPr/>
        <w:t>241</w:t>
      </w:r>
      <w:r>
        <w:rPr>
          <w:spacing w:val="-2"/>
        </w:rPr>
        <w:t> </w:t>
      </w:r>
      <w:r>
        <w:rPr/>
        <w:t>records</w:t>
      </w:r>
      <w:r>
        <w:rPr>
          <w:spacing w:val="-3"/>
        </w:rPr>
        <w:t> </w:t>
      </w:r>
      <w:r>
        <w:rPr/>
        <w:t>were quarantined</w:t>
      </w:r>
      <w:r>
        <w:rPr>
          <w:spacing w:val="-8"/>
        </w:rPr>
        <w:t> </w:t>
      </w:r>
      <w:r>
        <w:rPr/>
        <w:t>across</w:t>
      </w:r>
      <w:r>
        <w:rPr>
          <w:spacing w:val="-4"/>
        </w:rPr>
        <w:t> </w:t>
      </w:r>
      <w:r>
        <w:rPr/>
        <w:t>the four</w:t>
      </w:r>
      <w:r>
        <w:rPr>
          <w:spacing w:val="-1"/>
        </w:rPr>
        <w:t> </w:t>
      </w:r>
      <w:r>
        <w:rPr/>
        <w:t>tables,</w:t>
      </w:r>
      <w:r>
        <w:rPr>
          <w:spacing w:val="-2"/>
        </w:rPr>
        <w:t> </w:t>
      </w:r>
      <w:r>
        <w:rPr/>
        <w:t>each</w:t>
      </w:r>
      <w:r>
        <w:rPr>
          <w:spacing w:val="-2"/>
        </w:rPr>
        <w:t> </w:t>
      </w:r>
      <w:r>
        <w:rPr/>
        <w:t>with</w:t>
      </w:r>
      <w:r>
        <w:rPr>
          <w:spacing w:val="-2"/>
        </w:rPr>
        <w:t> </w:t>
      </w:r>
      <w:r>
        <w:rPr/>
        <w:t>a clear</w:t>
      </w:r>
      <w:r>
        <w:rPr>
          <w:spacing w:val="-1"/>
        </w:rPr>
        <w:t> </w:t>
      </w:r>
      <w:r>
        <w:rPr/>
        <w:t>reason.</w:t>
      </w:r>
      <w:r>
        <w:rPr>
          <w:spacing w:val="-2"/>
        </w:rPr>
        <w:t> </w:t>
      </w:r>
      <w:r>
        <w:rPr/>
        <w:t>This</w:t>
      </w:r>
      <w:r>
        <w:rPr>
          <w:spacing w:val="-3"/>
        </w:rPr>
        <w:t> </w:t>
      </w:r>
      <w:r>
        <w:rPr/>
        <w:t>table is</w:t>
      </w:r>
      <w:r>
        <w:rPr>
          <w:spacing w:val="-3"/>
        </w:rPr>
        <w:t> </w:t>
      </w:r>
      <w:r>
        <w:rPr/>
        <w:t>itself</w:t>
      </w:r>
      <w:r>
        <w:rPr>
          <w:spacing w:val="-1"/>
        </w:rPr>
        <w:t> </w:t>
      </w:r>
      <w:r>
        <w:rPr/>
        <w:t>an</w:t>
      </w:r>
      <w:r>
        <w:rPr>
          <w:spacing w:val="-8"/>
        </w:rPr>
        <w:t> </w:t>
      </w:r>
      <w:r>
        <w:rPr/>
        <w:t>audit </w:t>
      </w:r>
      <w:r>
        <w:rPr>
          <w:spacing w:val="-2"/>
        </w:rPr>
        <w:t>trail.</w:t>
      </w:r>
    </w:p>
    <w:p>
      <w:pPr>
        <w:pStyle w:val="BodyText"/>
        <w:spacing w:before="5"/>
        <w:rPr>
          <w:sz w:val="12"/>
        </w:rPr>
      </w:pPr>
    </w:p>
    <w:tbl>
      <w:tblPr>
        <w:tblW w:w="0" w:type="auto"/>
        <w:jc w:val="left"/>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1001"/>
        <w:gridCol w:w="5603"/>
        <w:gridCol w:w="1201"/>
      </w:tblGrid>
      <w:tr>
        <w:trPr>
          <w:trHeight w:val="390" w:hRule="atLeast"/>
        </w:trPr>
        <w:tc>
          <w:tcPr>
            <w:tcW w:w="1601" w:type="dxa"/>
          </w:tcPr>
          <w:p>
            <w:pPr>
              <w:pStyle w:val="TableParagraph"/>
              <w:ind w:left="8"/>
              <w:rPr>
                <w:b/>
                <w:sz w:val="20"/>
              </w:rPr>
            </w:pPr>
            <w:r>
              <w:rPr>
                <w:b/>
                <w:spacing w:val="-4"/>
                <w:sz w:val="20"/>
              </w:rPr>
              <w:t>Table</w:t>
            </w:r>
          </w:p>
        </w:tc>
        <w:tc>
          <w:tcPr>
            <w:tcW w:w="1001" w:type="dxa"/>
          </w:tcPr>
          <w:p>
            <w:pPr>
              <w:pStyle w:val="TableParagraph"/>
              <w:ind w:left="7" w:right="5"/>
              <w:rPr>
                <w:b/>
                <w:sz w:val="20"/>
              </w:rPr>
            </w:pPr>
            <w:r>
              <w:rPr>
                <w:b/>
                <w:spacing w:val="-4"/>
                <w:sz w:val="20"/>
              </w:rPr>
              <w:t>Code</w:t>
            </w:r>
          </w:p>
        </w:tc>
        <w:tc>
          <w:tcPr>
            <w:tcW w:w="5603" w:type="dxa"/>
          </w:tcPr>
          <w:p>
            <w:pPr>
              <w:pStyle w:val="TableParagraph"/>
              <w:ind w:left="13" w:right="1"/>
              <w:rPr>
                <w:b/>
                <w:sz w:val="20"/>
              </w:rPr>
            </w:pPr>
            <w:r>
              <w:rPr>
                <w:b/>
                <w:spacing w:val="-2"/>
                <w:sz w:val="20"/>
              </w:rPr>
              <w:t>Reason</w:t>
            </w:r>
          </w:p>
        </w:tc>
        <w:tc>
          <w:tcPr>
            <w:tcW w:w="1201" w:type="dxa"/>
          </w:tcPr>
          <w:p>
            <w:pPr>
              <w:pStyle w:val="TableParagraph"/>
              <w:ind w:left="6" w:right="6"/>
              <w:rPr>
                <w:b/>
                <w:sz w:val="20"/>
              </w:rPr>
            </w:pPr>
            <w:r>
              <w:rPr>
                <w:b/>
                <w:spacing w:val="-2"/>
                <w:sz w:val="20"/>
              </w:rPr>
              <w:t>Count</w:t>
            </w:r>
          </w:p>
        </w:tc>
      </w:tr>
      <w:tr>
        <w:trPr>
          <w:trHeight w:val="390" w:hRule="atLeast"/>
        </w:trPr>
        <w:tc>
          <w:tcPr>
            <w:tcW w:w="1601" w:type="dxa"/>
          </w:tcPr>
          <w:p>
            <w:pPr>
              <w:pStyle w:val="TableParagraph"/>
              <w:ind w:left="100"/>
              <w:jc w:val="left"/>
              <w:rPr>
                <w:sz w:val="20"/>
              </w:rPr>
            </w:pPr>
            <w:r>
              <w:rPr>
                <w:spacing w:val="-2"/>
                <w:sz w:val="20"/>
              </w:rPr>
              <w:t>passengers</w:t>
            </w:r>
          </w:p>
        </w:tc>
        <w:tc>
          <w:tcPr>
            <w:tcW w:w="1001" w:type="dxa"/>
          </w:tcPr>
          <w:p>
            <w:pPr>
              <w:pStyle w:val="TableParagraph"/>
              <w:ind w:left="7"/>
              <w:rPr>
                <w:sz w:val="20"/>
              </w:rPr>
            </w:pPr>
            <w:r>
              <w:rPr>
                <w:spacing w:val="-2"/>
                <w:sz w:val="20"/>
              </w:rPr>
              <w:t>DQ007</w:t>
            </w:r>
          </w:p>
        </w:tc>
        <w:tc>
          <w:tcPr>
            <w:tcW w:w="5603" w:type="dxa"/>
          </w:tcPr>
          <w:p>
            <w:pPr>
              <w:pStyle w:val="TableParagraph"/>
              <w:ind w:left="12" w:right="4"/>
              <w:rPr>
                <w:sz w:val="20"/>
              </w:rPr>
            </w:pPr>
            <w:r>
              <w:rPr>
                <w:sz w:val="20"/>
              </w:rPr>
              <w:t>aadhaar_id</w:t>
            </w:r>
            <w:r>
              <w:rPr>
                <w:spacing w:val="-1"/>
                <w:sz w:val="20"/>
              </w:rPr>
              <w:t> </w:t>
            </w:r>
            <w:r>
              <w:rPr>
                <w:sz w:val="20"/>
              </w:rPr>
              <w:t>is</w:t>
            </w:r>
            <w:r>
              <w:rPr>
                <w:spacing w:val="1"/>
                <w:sz w:val="20"/>
              </w:rPr>
              <w:t> </w:t>
            </w:r>
            <w:r>
              <w:rPr>
                <w:sz w:val="20"/>
              </w:rPr>
              <w:t>not</w:t>
            </w:r>
            <w:r>
              <w:rPr>
                <w:spacing w:val="-2"/>
                <w:sz w:val="20"/>
              </w:rPr>
              <w:t> </w:t>
            </w:r>
            <w:r>
              <w:rPr>
                <w:sz w:val="20"/>
              </w:rPr>
              <w:t>a</w:t>
            </w:r>
            <w:r>
              <w:rPr>
                <w:spacing w:val="1"/>
                <w:sz w:val="20"/>
              </w:rPr>
              <w:t> </w:t>
            </w:r>
            <w:r>
              <w:rPr>
                <w:sz w:val="20"/>
              </w:rPr>
              <w:t>valid</w:t>
            </w:r>
            <w:r>
              <w:rPr>
                <w:spacing w:val="-1"/>
                <w:sz w:val="20"/>
              </w:rPr>
              <w:t> </w:t>
            </w:r>
            <w:r>
              <w:rPr>
                <w:sz w:val="20"/>
              </w:rPr>
              <w:t>12-digit</w:t>
            </w:r>
            <w:r>
              <w:rPr>
                <w:spacing w:val="-1"/>
                <w:sz w:val="20"/>
              </w:rPr>
              <w:t> </w:t>
            </w:r>
            <w:r>
              <w:rPr>
                <w:spacing w:val="-2"/>
                <w:sz w:val="20"/>
              </w:rPr>
              <w:t>number</w:t>
            </w:r>
          </w:p>
        </w:tc>
        <w:tc>
          <w:tcPr>
            <w:tcW w:w="1201" w:type="dxa"/>
          </w:tcPr>
          <w:p>
            <w:pPr>
              <w:pStyle w:val="TableParagraph"/>
              <w:ind w:left="6"/>
              <w:rPr>
                <w:sz w:val="20"/>
              </w:rPr>
            </w:pPr>
            <w:r>
              <w:rPr>
                <w:spacing w:val="-5"/>
                <w:sz w:val="20"/>
              </w:rPr>
              <w:t>114</w:t>
            </w:r>
          </w:p>
        </w:tc>
      </w:tr>
      <w:tr>
        <w:trPr>
          <w:trHeight w:val="390" w:hRule="atLeast"/>
        </w:trPr>
        <w:tc>
          <w:tcPr>
            <w:tcW w:w="1601" w:type="dxa"/>
          </w:tcPr>
          <w:p>
            <w:pPr>
              <w:pStyle w:val="TableParagraph"/>
              <w:ind w:left="100"/>
              <w:jc w:val="left"/>
              <w:rPr>
                <w:sz w:val="20"/>
              </w:rPr>
            </w:pPr>
            <w:r>
              <w:rPr>
                <w:spacing w:val="-2"/>
                <w:sz w:val="20"/>
              </w:rPr>
              <w:t>payments</w:t>
            </w:r>
          </w:p>
        </w:tc>
        <w:tc>
          <w:tcPr>
            <w:tcW w:w="1001" w:type="dxa"/>
          </w:tcPr>
          <w:p>
            <w:pPr>
              <w:pStyle w:val="TableParagraph"/>
              <w:ind w:left="7"/>
              <w:rPr>
                <w:sz w:val="20"/>
              </w:rPr>
            </w:pPr>
            <w:r>
              <w:rPr>
                <w:spacing w:val="-2"/>
                <w:sz w:val="20"/>
              </w:rPr>
              <w:t>DQ006</w:t>
            </w:r>
          </w:p>
        </w:tc>
        <w:tc>
          <w:tcPr>
            <w:tcW w:w="5603" w:type="dxa"/>
          </w:tcPr>
          <w:p>
            <w:pPr>
              <w:pStyle w:val="TableParagraph"/>
              <w:ind w:left="12" w:right="8"/>
              <w:rPr>
                <w:sz w:val="20"/>
              </w:rPr>
            </w:pPr>
            <w:r>
              <w:rPr>
                <w:sz w:val="20"/>
              </w:rPr>
              <w:t>amount</w:t>
            </w:r>
            <w:r>
              <w:rPr>
                <w:spacing w:val="-1"/>
                <w:sz w:val="20"/>
              </w:rPr>
              <w:t> </w:t>
            </w:r>
            <w:r>
              <w:rPr>
                <w:sz w:val="20"/>
              </w:rPr>
              <w:t>is</w:t>
            </w:r>
            <w:r>
              <w:rPr>
                <w:spacing w:val="1"/>
                <w:sz w:val="20"/>
              </w:rPr>
              <w:t> </w:t>
            </w:r>
            <w:r>
              <w:rPr>
                <w:sz w:val="20"/>
              </w:rPr>
              <w:t>zero, negative, or</w:t>
            </w:r>
            <w:r>
              <w:rPr>
                <w:spacing w:val="-2"/>
                <w:sz w:val="20"/>
              </w:rPr>
              <w:t> missing</w:t>
            </w:r>
          </w:p>
        </w:tc>
        <w:tc>
          <w:tcPr>
            <w:tcW w:w="1201" w:type="dxa"/>
          </w:tcPr>
          <w:p>
            <w:pPr>
              <w:pStyle w:val="TableParagraph"/>
              <w:ind w:left="6"/>
              <w:rPr>
                <w:sz w:val="20"/>
              </w:rPr>
            </w:pPr>
            <w:r>
              <w:rPr>
                <w:spacing w:val="-5"/>
                <w:sz w:val="20"/>
              </w:rPr>
              <w:t>78</w:t>
            </w:r>
          </w:p>
        </w:tc>
      </w:tr>
      <w:tr>
        <w:trPr>
          <w:trHeight w:val="390" w:hRule="atLeast"/>
        </w:trPr>
        <w:tc>
          <w:tcPr>
            <w:tcW w:w="1601" w:type="dxa"/>
          </w:tcPr>
          <w:p>
            <w:pPr>
              <w:pStyle w:val="TableParagraph"/>
              <w:ind w:left="100"/>
              <w:jc w:val="left"/>
              <w:rPr>
                <w:sz w:val="20"/>
              </w:rPr>
            </w:pPr>
            <w:r>
              <w:rPr>
                <w:spacing w:val="-2"/>
                <w:sz w:val="20"/>
              </w:rPr>
              <w:t>passengers</w:t>
            </w:r>
          </w:p>
        </w:tc>
        <w:tc>
          <w:tcPr>
            <w:tcW w:w="1001" w:type="dxa"/>
          </w:tcPr>
          <w:p>
            <w:pPr>
              <w:pStyle w:val="TableParagraph"/>
              <w:ind w:left="7"/>
              <w:rPr>
                <w:sz w:val="20"/>
              </w:rPr>
            </w:pPr>
            <w:r>
              <w:rPr>
                <w:spacing w:val="-2"/>
                <w:sz w:val="20"/>
              </w:rPr>
              <w:t>DQ004</w:t>
            </w:r>
          </w:p>
        </w:tc>
        <w:tc>
          <w:tcPr>
            <w:tcW w:w="5603" w:type="dxa"/>
          </w:tcPr>
          <w:p>
            <w:pPr>
              <w:pStyle w:val="TableParagraph"/>
              <w:ind w:left="12" w:right="12"/>
              <w:rPr>
                <w:sz w:val="20"/>
              </w:rPr>
            </w:pPr>
            <w:r>
              <w:rPr>
                <w:sz w:val="20"/>
              </w:rPr>
              <w:t>duplicate</w:t>
            </w:r>
            <w:r>
              <w:rPr>
                <w:spacing w:val="-2"/>
                <w:sz w:val="20"/>
              </w:rPr>
              <w:t> </w:t>
            </w:r>
            <w:r>
              <w:rPr>
                <w:sz w:val="20"/>
              </w:rPr>
              <w:t>passenger_id</w:t>
            </w:r>
            <w:r>
              <w:rPr>
                <w:spacing w:val="-1"/>
                <w:sz w:val="20"/>
              </w:rPr>
              <w:t> </w:t>
            </w:r>
            <w:r>
              <w:rPr>
                <w:sz w:val="20"/>
              </w:rPr>
              <w:t>(kept</w:t>
            </w:r>
            <w:r>
              <w:rPr>
                <w:spacing w:val="-2"/>
                <w:sz w:val="20"/>
              </w:rPr>
              <w:t> </w:t>
            </w:r>
            <w:r>
              <w:rPr>
                <w:sz w:val="20"/>
              </w:rPr>
              <w:t>the more complete</w:t>
            </w:r>
            <w:r>
              <w:rPr>
                <w:spacing w:val="-1"/>
                <w:sz w:val="20"/>
              </w:rPr>
              <w:t> </w:t>
            </w:r>
            <w:r>
              <w:rPr>
                <w:spacing w:val="-2"/>
                <w:sz w:val="20"/>
              </w:rPr>
              <w:t>record)</w:t>
            </w:r>
          </w:p>
        </w:tc>
        <w:tc>
          <w:tcPr>
            <w:tcW w:w="1201" w:type="dxa"/>
          </w:tcPr>
          <w:p>
            <w:pPr>
              <w:pStyle w:val="TableParagraph"/>
              <w:ind w:left="6"/>
              <w:rPr>
                <w:sz w:val="20"/>
              </w:rPr>
            </w:pPr>
            <w:r>
              <w:rPr>
                <w:spacing w:val="-5"/>
                <w:sz w:val="20"/>
              </w:rPr>
              <w:t>30</w:t>
            </w:r>
          </w:p>
        </w:tc>
      </w:tr>
      <w:tr>
        <w:trPr>
          <w:trHeight w:val="390" w:hRule="atLeast"/>
        </w:trPr>
        <w:tc>
          <w:tcPr>
            <w:tcW w:w="1601" w:type="dxa"/>
          </w:tcPr>
          <w:p>
            <w:pPr>
              <w:pStyle w:val="TableParagraph"/>
              <w:ind w:left="100"/>
              <w:jc w:val="left"/>
              <w:rPr>
                <w:sz w:val="20"/>
              </w:rPr>
            </w:pPr>
            <w:r>
              <w:rPr>
                <w:spacing w:val="-2"/>
                <w:sz w:val="20"/>
              </w:rPr>
              <w:t>flights</w:t>
            </w:r>
          </w:p>
        </w:tc>
        <w:tc>
          <w:tcPr>
            <w:tcW w:w="1001" w:type="dxa"/>
          </w:tcPr>
          <w:p>
            <w:pPr>
              <w:pStyle w:val="TableParagraph"/>
              <w:ind w:left="7"/>
              <w:rPr>
                <w:sz w:val="20"/>
              </w:rPr>
            </w:pPr>
            <w:r>
              <w:rPr>
                <w:spacing w:val="-2"/>
                <w:sz w:val="20"/>
              </w:rPr>
              <w:t>DQ004</w:t>
            </w:r>
          </w:p>
        </w:tc>
        <w:tc>
          <w:tcPr>
            <w:tcW w:w="5603" w:type="dxa"/>
          </w:tcPr>
          <w:p>
            <w:pPr>
              <w:pStyle w:val="TableParagraph"/>
              <w:ind w:left="12" w:right="7"/>
              <w:rPr>
                <w:sz w:val="20"/>
              </w:rPr>
            </w:pPr>
            <w:r>
              <w:rPr>
                <w:sz w:val="20"/>
              </w:rPr>
              <w:t>exact duplicate</w:t>
            </w:r>
            <w:r>
              <w:rPr>
                <w:spacing w:val="2"/>
                <w:sz w:val="20"/>
              </w:rPr>
              <w:t> </w:t>
            </w:r>
            <w:r>
              <w:rPr>
                <w:spacing w:val="-5"/>
                <w:sz w:val="20"/>
              </w:rPr>
              <w:t>row</w:t>
            </w:r>
          </w:p>
        </w:tc>
        <w:tc>
          <w:tcPr>
            <w:tcW w:w="1201" w:type="dxa"/>
          </w:tcPr>
          <w:p>
            <w:pPr>
              <w:pStyle w:val="TableParagraph"/>
              <w:ind w:left="6"/>
              <w:rPr>
                <w:sz w:val="20"/>
              </w:rPr>
            </w:pPr>
            <w:r>
              <w:rPr>
                <w:spacing w:val="-5"/>
                <w:sz w:val="20"/>
              </w:rPr>
              <w:t>15</w:t>
            </w:r>
          </w:p>
        </w:tc>
      </w:tr>
      <w:tr>
        <w:trPr>
          <w:trHeight w:val="390" w:hRule="atLeast"/>
        </w:trPr>
        <w:tc>
          <w:tcPr>
            <w:tcW w:w="1601" w:type="dxa"/>
          </w:tcPr>
          <w:p>
            <w:pPr>
              <w:pStyle w:val="TableParagraph"/>
              <w:ind w:left="100"/>
              <w:jc w:val="left"/>
              <w:rPr>
                <w:sz w:val="20"/>
              </w:rPr>
            </w:pPr>
            <w:r>
              <w:rPr>
                <w:spacing w:val="-2"/>
                <w:sz w:val="20"/>
              </w:rPr>
              <w:t>bookings</w:t>
            </w:r>
          </w:p>
        </w:tc>
        <w:tc>
          <w:tcPr>
            <w:tcW w:w="1001" w:type="dxa"/>
          </w:tcPr>
          <w:p>
            <w:pPr>
              <w:pStyle w:val="TableParagraph"/>
              <w:ind w:left="7"/>
              <w:rPr>
                <w:sz w:val="20"/>
              </w:rPr>
            </w:pPr>
            <w:r>
              <w:rPr>
                <w:spacing w:val="-2"/>
                <w:sz w:val="20"/>
              </w:rPr>
              <w:t>DQ008</w:t>
            </w:r>
          </w:p>
        </w:tc>
        <w:tc>
          <w:tcPr>
            <w:tcW w:w="5603" w:type="dxa"/>
          </w:tcPr>
          <w:p>
            <w:pPr>
              <w:pStyle w:val="TableParagraph"/>
              <w:ind w:left="12" w:right="8"/>
              <w:rPr>
                <w:sz w:val="20"/>
              </w:rPr>
            </w:pPr>
            <w:r>
              <w:rPr>
                <w:sz w:val="20"/>
              </w:rPr>
              <w:t>flight_id</w:t>
            </w:r>
            <w:r>
              <w:rPr>
                <w:spacing w:val="-2"/>
                <w:sz w:val="20"/>
              </w:rPr>
              <w:t> </w:t>
            </w:r>
            <w:r>
              <w:rPr>
                <w:sz w:val="20"/>
              </w:rPr>
              <w:t>matches</w:t>
            </w:r>
            <w:r>
              <w:rPr>
                <w:spacing w:val="-1"/>
                <w:sz w:val="20"/>
              </w:rPr>
              <w:t> </w:t>
            </w:r>
            <w:r>
              <w:rPr>
                <w:sz w:val="20"/>
              </w:rPr>
              <w:t>more than</w:t>
            </w:r>
            <w:r>
              <w:rPr>
                <w:spacing w:val="-2"/>
                <w:sz w:val="20"/>
              </w:rPr>
              <w:t> </w:t>
            </w:r>
            <w:r>
              <w:rPr>
                <w:sz w:val="20"/>
              </w:rPr>
              <w:t>one </w:t>
            </w:r>
            <w:r>
              <w:rPr>
                <w:spacing w:val="-2"/>
                <w:sz w:val="20"/>
              </w:rPr>
              <w:t>flight_key</w:t>
            </w:r>
          </w:p>
        </w:tc>
        <w:tc>
          <w:tcPr>
            <w:tcW w:w="1201" w:type="dxa"/>
          </w:tcPr>
          <w:p>
            <w:pPr>
              <w:pStyle w:val="TableParagraph"/>
              <w:ind w:left="6"/>
              <w:rPr>
                <w:sz w:val="20"/>
              </w:rPr>
            </w:pPr>
            <w:r>
              <w:rPr>
                <w:spacing w:val="-10"/>
                <w:sz w:val="20"/>
              </w:rPr>
              <w:t>2</w:t>
            </w:r>
          </w:p>
        </w:tc>
      </w:tr>
      <w:tr>
        <w:trPr>
          <w:trHeight w:val="390" w:hRule="atLeast"/>
        </w:trPr>
        <w:tc>
          <w:tcPr>
            <w:tcW w:w="1601" w:type="dxa"/>
          </w:tcPr>
          <w:p>
            <w:pPr>
              <w:pStyle w:val="TableParagraph"/>
              <w:ind w:left="100"/>
              <w:jc w:val="left"/>
              <w:rPr>
                <w:sz w:val="20"/>
              </w:rPr>
            </w:pPr>
            <w:r>
              <w:rPr>
                <w:spacing w:val="-2"/>
                <w:sz w:val="20"/>
              </w:rPr>
              <w:t>bookings</w:t>
            </w:r>
          </w:p>
        </w:tc>
        <w:tc>
          <w:tcPr>
            <w:tcW w:w="1001" w:type="dxa"/>
          </w:tcPr>
          <w:p>
            <w:pPr>
              <w:pStyle w:val="TableParagraph"/>
              <w:ind w:left="7"/>
              <w:rPr>
                <w:sz w:val="20"/>
              </w:rPr>
            </w:pPr>
            <w:r>
              <w:rPr>
                <w:spacing w:val="-2"/>
                <w:sz w:val="20"/>
              </w:rPr>
              <w:t>DQ005</w:t>
            </w:r>
          </w:p>
        </w:tc>
        <w:tc>
          <w:tcPr>
            <w:tcW w:w="5603" w:type="dxa"/>
          </w:tcPr>
          <w:p>
            <w:pPr>
              <w:pStyle w:val="TableParagraph"/>
              <w:ind w:left="12" w:right="13"/>
              <w:rPr>
                <w:sz w:val="20"/>
              </w:rPr>
            </w:pPr>
            <w:r>
              <w:rPr>
                <w:sz w:val="20"/>
              </w:rPr>
              <w:t>flight_id</w:t>
            </w:r>
            <w:r>
              <w:rPr>
                <w:spacing w:val="-2"/>
                <w:sz w:val="20"/>
              </w:rPr>
              <w:t> </w:t>
            </w:r>
            <w:r>
              <w:rPr>
                <w:sz w:val="20"/>
              </w:rPr>
              <w:t>not</w:t>
            </w:r>
            <w:r>
              <w:rPr>
                <w:spacing w:val="-2"/>
                <w:sz w:val="20"/>
              </w:rPr>
              <w:t> </w:t>
            </w:r>
            <w:r>
              <w:rPr>
                <w:sz w:val="20"/>
              </w:rPr>
              <w:t>found</w:t>
            </w:r>
            <w:r>
              <w:rPr>
                <w:spacing w:val="-2"/>
                <w:sz w:val="20"/>
              </w:rPr>
              <w:t> </w:t>
            </w:r>
            <w:r>
              <w:rPr>
                <w:sz w:val="20"/>
              </w:rPr>
              <w:t>among</w:t>
            </w:r>
            <w:r>
              <w:rPr>
                <w:spacing w:val="-2"/>
                <w:sz w:val="20"/>
              </w:rPr>
              <w:t> </w:t>
            </w:r>
            <w:r>
              <w:rPr>
                <w:sz w:val="20"/>
              </w:rPr>
              <w:t>valid</w:t>
            </w:r>
            <w:r>
              <w:rPr>
                <w:spacing w:val="-2"/>
                <w:sz w:val="20"/>
              </w:rPr>
              <w:t> flights</w:t>
            </w:r>
          </w:p>
        </w:tc>
        <w:tc>
          <w:tcPr>
            <w:tcW w:w="1201" w:type="dxa"/>
          </w:tcPr>
          <w:p>
            <w:pPr>
              <w:pStyle w:val="TableParagraph"/>
              <w:ind w:left="6"/>
              <w:rPr>
                <w:sz w:val="20"/>
              </w:rPr>
            </w:pPr>
            <w:r>
              <w:rPr>
                <w:spacing w:val="-10"/>
                <w:sz w:val="20"/>
              </w:rPr>
              <w:t>1</w:t>
            </w:r>
          </w:p>
        </w:tc>
      </w:tr>
      <w:tr>
        <w:trPr>
          <w:trHeight w:val="390" w:hRule="atLeast"/>
        </w:trPr>
        <w:tc>
          <w:tcPr>
            <w:tcW w:w="1601" w:type="dxa"/>
          </w:tcPr>
          <w:p>
            <w:pPr>
              <w:pStyle w:val="TableParagraph"/>
              <w:ind w:left="100"/>
              <w:jc w:val="left"/>
              <w:rPr>
                <w:sz w:val="20"/>
              </w:rPr>
            </w:pPr>
            <w:r>
              <w:rPr>
                <w:spacing w:val="-2"/>
                <w:sz w:val="20"/>
              </w:rPr>
              <w:t>flights</w:t>
            </w:r>
          </w:p>
        </w:tc>
        <w:tc>
          <w:tcPr>
            <w:tcW w:w="1001" w:type="dxa"/>
          </w:tcPr>
          <w:p>
            <w:pPr>
              <w:pStyle w:val="TableParagraph"/>
              <w:ind w:left="7"/>
              <w:rPr>
                <w:sz w:val="20"/>
              </w:rPr>
            </w:pPr>
            <w:r>
              <w:rPr>
                <w:spacing w:val="-2"/>
                <w:sz w:val="20"/>
              </w:rPr>
              <w:t>DQ004</w:t>
            </w:r>
          </w:p>
        </w:tc>
        <w:tc>
          <w:tcPr>
            <w:tcW w:w="5603" w:type="dxa"/>
          </w:tcPr>
          <w:p>
            <w:pPr>
              <w:pStyle w:val="TableParagraph"/>
              <w:ind w:left="12" w:right="12"/>
              <w:rPr>
                <w:sz w:val="20"/>
              </w:rPr>
            </w:pPr>
            <w:r>
              <w:rPr>
                <w:sz w:val="20"/>
              </w:rPr>
              <w:t>arrival</w:t>
            </w:r>
            <w:r>
              <w:rPr>
                <w:spacing w:val="-2"/>
                <w:sz w:val="20"/>
              </w:rPr>
              <w:t> </w:t>
            </w:r>
            <w:r>
              <w:rPr>
                <w:sz w:val="20"/>
              </w:rPr>
              <w:t>not</w:t>
            </w:r>
            <w:r>
              <w:rPr>
                <w:spacing w:val="-2"/>
                <w:sz w:val="20"/>
              </w:rPr>
              <w:t> </w:t>
            </w:r>
            <w:r>
              <w:rPr>
                <w:sz w:val="20"/>
              </w:rPr>
              <w:t>after</w:t>
            </w:r>
            <w:r>
              <w:rPr>
                <w:spacing w:val="-3"/>
                <w:sz w:val="20"/>
              </w:rPr>
              <w:t> </w:t>
            </w:r>
            <w:r>
              <w:rPr>
                <w:sz w:val="20"/>
              </w:rPr>
              <w:t>departure,</w:t>
            </w:r>
            <w:r>
              <w:rPr>
                <w:spacing w:val="-1"/>
                <w:sz w:val="20"/>
              </w:rPr>
              <w:t> </w:t>
            </w:r>
            <w:r>
              <w:rPr>
                <w:sz w:val="20"/>
              </w:rPr>
              <w:t>even</w:t>
            </w:r>
            <w:r>
              <w:rPr>
                <w:spacing w:val="-2"/>
                <w:sz w:val="20"/>
              </w:rPr>
              <w:t> </w:t>
            </w:r>
            <w:r>
              <w:rPr>
                <w:sz w:val="20"/>
              </w:rPr>
              <w:t>after</w:t>
            </w:r>
            <w:r>
              <w:rPr>
                <w:spacing w:val="-2"/>
                <w:sz w:val="20"/>
              </w:rPr>
              <w:t> </w:t>
            </w:r>
            <w:r>
              <w:rPr>
                <w:sz w:val="20"/>
              </w:rPr>
              <w:t>overnight</w:t>
            </w:r>
            <w:r>
              <w:rPr>
                <w:spacing w:val="-2"/>
                <w:sz w:val="20"/>
              </w:rPr>
              <w:t> </w:t>
            </w:r>
            <w:r>
              <w:rPr>
                <w:spacing w:val="-5"/>
                <w:sz w:val="20"/>
              </w:rPr>
              <w:t>fix</w:t>
            </w:r>
          </w:p>
        </w:tc>
        <w:tc>
          <w:tcPr>
            <w:tcW w:w="1201" w:type="dxa"/>
          </w:tcPr>
          <w:p>
            <w:pPr>
              <w:pStyle w:val="TableParagraph"/>
              <w:ind w:left="6"/>
              <w:rPr>
                <w:sz w:val="20"/>
              </w:rPr>
            </w:pPr>
            <w:r>
              <w:rPr>
                <w:spacing w:val="-10"/>
                <w:sz w:val="20"/>
              </w:rPr>
              <w:t>1</w:t>
            </w:r>
          </w:p>
        </w:tc>
      </w:tr>
    </w:tbl>
    <w:p>
      <w:pPr>
        <w:pStyle w:val="BodyText"/>
        <w:spacing w:before="67"/>
      </w:pPr>
    </w:p>
    <w:p>
      <w:pPr>
        <w:pStyle w:val="Heading2"/>
        <w:spacing w:before="1"/>
        <w:jc w:val="both"/>
        <w:rPr>
          <w:u w:val="none"/>
        </w:rPr>
      </w:pPr>
      <w:r>
        <w:rPr>
          <w:u w:val="single"/>
        </w:rPr>
        <w:t>What</w:t>
      </w:r>
      <w:r>
        <w:rPr>
          <w:spacing w:val="-2"/>
          <w:u w:val="single"/>
        </w:rPr>
        <w:t> </w:t>
      </w:r>
      <w:r>
        <w:rPr>
          <w:u w:val="single"/>
        </w:rPr>
        <w:t>I</w:t>
      </w:r>
      <w:r>
        <w:rPr>
          <w:spacing w:val="-3"/>
          <w:u w:val="single"/>
        </w:rPr>
        <w:t> </w:t>
      </w:r>
      <w:r>
        <w:rPr>
          <w:u w:val="single"/>
        </w:rPr>
        <w:t>Did</w:t>
      </w:r>
      <w:r>
        <w:rPr>
          <w:spacing w:val="-3"/>
          <w:u w:val="single"/>
        </w:rPr>
        <w:t> </w:t>
      </w:r>
      <w:r>
        <w:rPr>
          <w:u w:val="single"/>
        </w:rPr>
        <w:t>Beyond</w:t>
      </w:r>
      <w:r>
        <w:rPr>
          <w:spacing w:val="-4"/>
          <w:u w:val="single"/>
        </w:rPr>
        <w:t> </w:t>
      </w:r>
      <w:r>
        <w:rPr>
          <w:u w:val="single"/>
        </w:rPr>
        <w:t>the Basic </w:t>
      </w:r>
      <w:r>
        <w:rPr>
          <w:spacing w:val="-2"/>
          <w:u w:val="single"/>
        </w:rPr>
        <w:t>Requirements</w:t>
      </w:r>
    </w:p>
    <w:p>
      <w:pPr>
        <w:pStyle w:val="BodyText"/>
        <w:spacing w:line="300" w:lineRule="auto" w:before="139"/>
        <w:ind w:left="20" w:right="804"/>
      </w:pPr>
      <w:r>
        <w:rPr/>
        <w:t>The case</w:t>
      </w:r>
      <w:r>
        <w:rPr>
          <w:spacing w:val="-1"/>
        </w:rPr>
        <w:t> </w:t>
      </w:r>
      <w:r>
        <w:rPr/>
        <w:t>study</w:t>
      </w:r>
      <w:r>
        <w:rPr>
          <w:spacing w:val="-2"/>
        </w:rPr>
        <w:t> </w:t>
      </w:r>
      <w:r>
        <w:rPr/>
        <w:t>asked</w:t>
      </w:r>
      <w:r>
        <w:rPr>
          <w:spacing w:val="-7"/>
        </w:rPr>
        <w:t> </w:t>
      </w:r>
      <w:r>
        <w:rPr/>
        <w:t>for</w:t>
      </w:r>
      <w:r>
        <w:rPr>
          <w:spacing w:val="-6"/>
        </w:rPr>
        <w:t> </w:t>
      </w:r>
      <w:r>
        <w:rPr/>
        <w:t>cleaning,</w:t>
      </w:r>
      <w:r>
        <w:rPr>
          <w:spacing w:val="-2"/>
        </w:rPr>
        <w:t> </w:t>
      </w:r>
      <w:r>
        <w:rPr/>
        <w:t>KPIs,</w:t>
      </w:r>
      <w:r>
        <w:rPr>
          <w:spacing w:val="-2"/>
        </w:rPr>
        <w:t> </w:t>
      </w:r>
      <w:r>
        <w:rPr/>
        <w:t>and</w:t>
      </w:r>
      <w:r>
        <w:rPr>
          <w:spacing w:val="-2"/>
        </w:rPr>
        <w:t> </w:t>
      </w:r>
      <w:r>
        <w:rPr/>
        <w:t>a dashboard.</w:t>
      </w:r>
      <w:r>
        <w:rPr>
          <w:spacing w:val="-2"/>
        </w:rPr>
        <w:t> </w:t>
      </w:r>
      <w:r>
        <w:rPr/>
        <w:t>Beyond</w:t>
      </w:r>
      <w:r>
        <w:rPr>
          <w:spacing w:val="-2"/>
        </w:rPr>
        <w:t> </w:t>
      </w:r>
      <w:r>
        <w:rPr/>
        <w:t>that</w:t>
      </w:r>
      <w:r>
        <w:rPr>
          <w:spacing w:val="-4"/>
        </w:rPr>
        <w:t> </w:t>
      </w:r>
      <w:r>
        <w:rPr/>
        <w:t>baseline,</w:t>
      </w:r>
      <w:r>
        <w:rPr>
          <w:spacing w:val="-2"/>
        </w:rPr>
        <w:t> </w:t>
      </w:r>
      <w:r>
        <w:rPr/>
        <w:t>here is</w:t>
      </w:r>
      <w:r>
        <w:rPr>
          <w:spacing w:val="-3"/>
        </w:rPr>
        <w:t> </w:t>
      </w:r>
      <w:r>
        <w:rPr/>
        <w:t>what</w:t>
      </w:r>
      <w:r>
        <w:rPr>
          <w:spacing w:val="-4"/>
        </w:rPr>
        <w:t> </w:t>
      </w:r>
      <w:r>
        <w:rPr/>
        <w:t>I</w:t>
      </w:r>
      <w:r>
        <w:rPr>
          <w:spacing w:val="-6"/>
        </w:rPr>
        <w:t> </w:t>
      </w:r>
      <w:r>
        <w:rPr/>
        <w:t>chose</w:t>
      </w:r>
      <w:r>
        <w:rPr>
          <w:spacing w:val="-1"/>
        </w:rPr>
        <w:t> </w:t>
      </w:r>
      <w:r>
        <w:rPr/>
        <w:t>to</w:t>
      </w:r>
      <w:r>
        <w:rPr>
          <w:spacing w:val="-2"/>
        </w:rPr>
        <w:t> </w:t>
      </w:r>
      <w:r>
        <w:rPr/>
        <w:t>add</w:t>
      </w:r>
      <w:r>
        <w:rPr>
          <w:spacing w:val="-2"/>
        </w:rPr>
        <w:t> </w:t>
      </w:r>
      <w:r>
        <w:rPr/>
        <w:t>and why I think it matters:</w:t>
      </w:r>
    </w:p>
    <w:p>
      <w:pPr>
        <w:pStyle w:val="ListParagraph"/>
        <w:numPr>
          <w:ilvl w:val="1"/>
          <w:numId w:val="4"/>
        </w:numPr>
        <w:tabs>
          <w:tab w:pos="741" w:val="left" w:leader="none"/>
        </w:tabs>
        <w:spacing w:line="290" w:lineRule="auto" w:before="139" w:after="0"/>
        <w:ind w:left="741" w:right="1594" w:hanging="361"/>
        <w:jc w:val="left"/>
        <w:rPr>
          <w:sz w:val="22"/>
        </w:rPr>
      </w:pPr>
      <w:r>
        <w:rPr>
          <w:sz w:val="22"/>
        </w:rPr>
        <w:t>Medallion</w:t>
      </w:r>
      <w:r>
        <w:rPr>
          <w:spacing w:val="-4"/>
          <w:sz w:val="22"/>
        </w:rPr>
        <w:t> </w:t>
      </w:r>
      <w:r>
        <w:rPr>
          <w:sz w:val="22"/>
        </w:rPr>
        <w:t>architecture</w:t>
      </w:r>
      <w:r>
        <w:rPr>
          <w:spacing w:val="-2"/>
          <w:sz w:val="22"/>
        </w:rPr>
        <w:t> </w:t>
      </w:r>
      <w:r>
        <w:rPr>
          <w:sz w:val="22"/>
        </w:rPr>
        <w:t>(Bronze/Silver/Gold)</w:t>
      </w:r>
      <w:r>
        <w:rPr>
          <w:spacing w:val="-3"/>
          <w:sz w:val="22"/>
        </w:rPr>
        <w:t> </w:t>
      </w:r>
      <w:r>
        <w:rPr>
          <w:sz w:val="22"/>
        </w:rPr>
        <w:t>instead</w:t>
      </w:r>
      <w:r>
        <w:rPr>
          <w:spacing w:val="-4"/>
          <w:sz w:val="22"/>
        </w:rPr>
        <w:t> </w:t>
      </w:r>
      <w:r>
        <w:rPr>
          <w:sz w:val="22"/>
        </w:rPr>
        <w:t>of</w:t>
      </w:r>
      <w:r>
        <w:rPr>
          <w:spacing w:val="-3"/>
          <w:sz w:val="22"/>
        </w:rPr>
        <w:t> </w:t>
      </w:r>
      <w:r>
        <w:rPr>
          <w:sz w:val="22"/>
        </w:rPr>
        <w:t>one</w:t>
      </w:r>
      <w:r>
        <w:rPr>
          <w:spacing w:val="-2"/>
          <w:sz w:val="22"/>
        </w:rPr>
        <w:t> </w:t>
      </w:r>
      <w:r>
        <w:rPr>
          <w:sz w:val="22"/>
        </w:rPr>
        <w:t>flat</w:t>
      </w:r>
      <w:r>
        <w:rPr>
          <w:spacing w:val="-6"/>
          <w:sz w:val="22"/>
        </w:rPr>
        <w:t> </w:t>
      </w:r>
      <w:r>
        <w:rPr>
          <w:sz w:val="22"/>
        </w:rPr>
        <w:t>cleaning</w:t>
      </w:r>
      <w:r>
        <w:rPr>
          <w:spacing w:val="-4"/>
          <w:sz w:val="22"/>
        </w:rPr>
        <w:t> </w:t>
      </w:r>
      <w:r>
        <w:rPr>
          <w:sz w:val="22"/>
        </w:rPr>
        <w:t>script,</w:t>
      </w:r>
      <w:r>
        <w:rPr>
          <w:spacing w:val="-4"/>
          <w:sz w:val="22"/>
        </w:rPr>
        <w:t> </w:t>
      </w:r>
      <w:r>
        <w:rPr>
          <w:sz w:val="22"/>
        </w:rPr>
        <w:t>so</w:t>
      </w:r>
      <w:r>
        <w:rPr>
          <w:spacing w:val="-4"/>
          <w:sz w:val="22"/>
        </w:rPr>
        <w:t> </w:t>
      </w:r>
      <w:r>
        <w:rPr>
          <w:sz w:val="22"/>
        </w:rPr>
        <w:t>every</w:t>
      </w:r>
      <w:r>
        <w:rPr>
          <w:spacing w:val="-4"/>
          <w:sz w:val="22"/>
        </w:rPr>
        <w:t> </w:t>
      </w:r>
      <w:r>
        <w:rPr>
          <w:sz w:val="22"/>
        </w:rPr>
        <w:t>stage</w:t>
      </w:r>
      <w:r>
        <w:rPr>
          <w:spacing w:val="-2"/>
          <w:sz w:val="22"/>
        </w:rPr>
        <w:t> </w:t>
      </w:r>
      <w:r>
        <w:rPr>
          <w:sz w:val="22"/>
        </w:rPr>
        <w:t>is inspectable on its own.</w:t>
      </w:r>
    </w:p>
    <w:p>
      <w:pPr>
        <w:pStyle w:val="ListParagraph"/>
        <w:numPr>
          <w:ilvl w:val="1"/>
          <w:numId w:val="4"/>
        </w:numPr>
        <w:tabs>
          <w:tab w:pos="741" w:val="left" w:leader="none"/>
        </w:tabs>
        <w:spacing w:line="290" w:lineRule="auto" w:before="77" w:after="0"/>
        <w:ind w:left="741" w:right="785" w:hanging="361"/>
        <w:jc w:val="left"/>
        <w:rPr>
          <w:sz w:val="22"/>
        </w:rPr>
      </w:pPr>
      <w:r>
        <w:rPr>
          <w:sz w:val="22"/>
        </w:rPr>
        <w:t>A</w:t>
      </w:r>
      <w:r>
        <w:rPr>
          <w:spacing w:val="-2"/>
          <w:sz w:val="22"/>
        </w:rPr>
        <w:t> </w:t>
      </w:r>
      <w:r>
        <w:rPr>
          <w:sz w:val="22"/>
        </w:rPr>
        <w:t>quarantine table with</w:t>
      </w:r>
      <w:r>
        <w:rPr>
          <w:spacing w:val="-2"/>
          <w:sz w:val="22"/>
        </w:rPr>
        <w:t> </w:t>
      </w:r>
      <w:r>
        <w:rPr>
          <w:sz w:val="22"/>
        </w:rPr>
        <w:t>error</w:t>
      </w:r>
      <w:r>
        <w:rPr>
          <w:spacing w:val="-6"/>
          <w:sz w:val="22"/>
        </w:rPr>
        <w:t> </w:t>
      </w:r>
      <w:r>
        <w:rPr>
          <w:sz w:val="22"/>
        </w:rPr>
        <w:t>codes</w:t>
      </w:r>
      <w:r>
        <w:rPr>
          <w:spacing w:val="-8"/>
          <w:sz w:val="22"/>
        </w:rPr>
        <w:t> </w:t>
      </w:r>
      <w:r>
        <w:rPr>
          <w:sz w:val="22"/>
        </w:rPr>
        <w:t>and</w:t>
      </w:r>
      <w:r>
        <w:rPr>
          <w:spacing w:val="-2"/>
          <w:sz w:val="22"/>
        </w:rPr>
        <w:t> </w:t>
      </w:r>
      <w:r>
        <w:rPr>
          <w:sz w:val="22"/>
        </w:rPr>
        <w:t>run</w:t>
      </w:r>
      <w:r>
        <w:rPr>
          <w:spacing w:val="-2"/>
          <w:sz w:val="22"/>
        </w:rPr>
        <w:t> </w:t>
      </w:r>
      <w:r>
        <w:rPr>
          <w:sz w:val="22"/>
        </w:rPr>
        <w:t>IDs,</w:t>
      </w:r>
      <w:r>
        <w:rPr>
          <w:spacing w:val="-2"/>
          <w:sz w:val="22"/>
        </w:rPr>
        <w:t> </w:t>
      </w:r>
      <w:r>
        <w:rPr>
          <w:sz w:val="22"/>
        </w:rPr>
        <w:t>instead</w:t>
      </w:r>
      <w:r>
        <w:rPr>
          <w:spacing w:val="-2"/>
          <w:sz w:val="22"/>
        </w:rPr>
        <w:t> </w:t>
      </w:r>
      <w:r>
        <w:rPr>
          <w:sz w:val="22"/>
        </w:rPr>
        <w:t>of</w:t>
      </w:r>
      <w:r>
        <w:rPr>
          <w:spacing w:val="-1"/>
          <w:sz w:val="22"/>
        </w:rPr>
        <w:t> </w:t>
      </w:r>
      <w:r>
        <w:rPr>
          <w:sz w:val="22"/>
        </w:rPr>
        <w:t>deleting</w:t>
      </w:r>
      <w:r>
        <w:rPr>
          <w:spacing w:val="-2"/>
          <w:sz w:val="22"/>
        </w:rPr>
        <w:t> </w:t>
      </w:r>
      <w:r>
        <w:rPr>
          <w:sz w:val="22"/>
        </w:rPr>
        <w:t>bad</w:t>
      </w:r>
      <w:r>
        <w:rPr>
          <w:spacing w:val="-2"/>
          <w:sz w:val="22"/>
        </w:rPr>
        <w:t> </w:t>
      </w:r>
      <w:r>
        <w:rPr>
          <w:sz w:val="22"/>
        </w:rPr>
        <w:t>rows -</w:t>
      </w:r>
      <w:r>
        <w:rPr>
          <w:spacing w:val="-1"/>
          <w:sz w:val="22"/>
        </w:rPr>
        <w:t> </w:t>
      </w:r>
      <w:r>
        <w:rPr>
          <w:sz w:val="22"/>
        </w:rPr>
        <w:t>this</w:t>
      </w:r>
      <w:r>
        <w:rPr>
          <w:spacing w:val="-3"/>
          <w:sz w:val="22"/>
        </w:rPr>
        <w:t> </w:t>
      </w:r>
      <w:r>
        <w:rPr>
          <w:sz w:val="22"/>
        </w:rPr>
        <w:t>is</w:t>
      </w:r>
      <w:r>
        <w:rPr>
          <w:spacing w:val="-3"/>
          <w:sz w:val="22"/>
        </w:rPr>
        <w:t> </w:t>
      </w:r>
      <w:r>
        <w:rPr>
          <w:sz w:val="22"/>
        </w:rPr>
        <w:t>a</w:t>
      </w:r>
      <w:r>
        <w:rPr>
          <w:spacing w:val="-1"/>
          <w:sz w:val="22"/>
        </w:rPr>
        <w:t> </w:t>
      </w:r>
      <w:r>
        <w:rPr>
          <w:sz w:val="22"/>
        </w:rPr>
        <w:t>governance habit, not just a cleaning trick.</w:t>
      </w:r>
    </w:p>
    <w:p>
      <w:pPr>
        <w:pStyle w:val="ListParagraph"/>
        <w:numPr>
          <w:ilvl w:val="1"/>
          <w:numId w:val="4"/>
        </w:numPr>
        <w:tabs>
          <w:tab w:pos="741" w:val="left" w:leader="none"/>
        </w:tabs>
        <w:spacing w:line="290" w:lineRule="auto" w:before="83" w:after="0"/>
        <w:ind w:left="741" w:right="1012" w:hanging="361"/>
        <w:jc w:val="left"/>
        <w:rPr>
          <w:sz w:val="22"/>
        </w:rPr>
      </w:pPr>
      <w:r>
        <w:rPr>
          <w:sz w:val="22"/>
        </w:rPr>
        <w:t>Found</w:t>
      </w:r>
      <w:r>
        <w:rPr>
          <w:spacing w:val="-3"/>
          <w:sz w:val="22"/>
        </w:rPr>
        <w:t> </w:t>
      </w:r>
      <w:r>
        <w:rPr>
          <w:sz w:val="22"/>
        </w:rPr>
        <w:t>and</w:t>
      </w:r>
      <w:r>
        <w:rPr>
          <w:spacing w:val="-3"/>
          <w:sz w:val="22"/>
        </w:rPr>
        <w:t> </w:t>
      </w:r>
      <w:r>
        <w:rPr>
          <w:sz w:val="22"/>
        </w:rPr>
        <w:t>solved</w:t>
      </w:r>
      <w:r>
        <w:rPr>
          <w:spacing w:val="-3"/>
          <w:sz w:val="22"/>
        </w:rPr>
        <w:t> </w:t>
      </w:r>
      <w:r>
        <w:rPr>
          <w:sz w:val="22"/>
        </w:rPr>
        <w:t>the</w:t>
      </w:r>
      <w:r>
        <w:rPr>
          <w:spacing w:val="-2"/>
          <w:sz w:val="22"/>
        </w:rPr>
        <w:t> </w:t>
      </w:r>
      <w:r>
        <w:rPr>
          <w:sz w:val="22"/>
        </w:rPr>
        <w:t>flight_id</w:t>
      </w:r>
      <w:r>
        <w:rPr>
          <w:spacing w:val="-3"/>
          <w:sz w:val="22"/>
        </w:rPr>
        <w:t> </w:t>
      </w:r>
      <w:r>
        <w:rPr>
          <w:sz w:val="22"/>
        </w:rPr>
        <w:t>reuse</w:t>
      </w:r>
      <w:r>
        <w:rPr>
          <w:spacing w:val="-3"/>
          <w:sz w:val="22"/>
        </w:rPr>
        <w:t> </w:t>
      </w:r>
      <w:r>
        <w:rPr>
          <w:sz w:val="22"/>
        </w:rPr>
        <w:t>problem</w:t>
      </w:r>
      <w:r>
        <w:rPr>
          <w:spacing w:val="-5"/>
          <w:sz w:val="22"/>
        </w:rPr>
        <w:t> </w:t>
      </w:r>
      <w:r>
        <w:rPr>
          <w:sz w:val="22"/>
        </w:rPr>
        <w:t>with</w:t>
      </w:r>
      <w:r>
        <w:rPr>
          <w:spacing w:val="-3"/>
          <w:sz w:val="22"/>
        </w:rPr>
        <w:t> </w:t>
      </w:r>
      <w:r>
        <w:rPr>
          <w:sz w:val="22"/>
        </w:rPr>
        <w:t>a</w:t>
      </w:r>
      <w:r>
        <w:rPr>
          <w:spacing w:val="-2"/>
          <w:sz w:val="22"/>
        </w:rPr>
        <w:t> </w:t>
      </w:r>
      <w:r>
        <w:rPr>
          <w:sz w:val="22"/>
        </w:rPr>
        <w:t>flight_key</w:t>
      </w:r>
      <w:r>
        <w:rPr>
          <w:spacing w:val="-3"/>
          <w:sz w:val="22"/>
        </w:rPr>
        <w:t> </w:t>
      </w:r>
      <w:r>
        <w:rPr>
          <w:sz w:val="22"/>
        </w:rPr>
        <w:t>surrogate</w:t>
      </w:r>
      <w:r>
        <w:rPr>
          <w:spacing w:val="-2"/>
          <w:sz w:val="22"/>
        </w:rPr>
        <w:t> </w:t>
      </w:r>
      <w:r>
        <w:rPr>
          <w:sz w:val="22"/>
        </w:rPr>
        <w:t>key</w:t>
      </w:r>
      <w:r>
        <w:rPr>
          <w:spacing w:val="-3"/>
          <w:sz w:val="22"/>
        </w:rPr>
        <w:t> </w:t>
      </w:r>
      <w:r>
        <w:rPr>
          <w:sz w:val="22"/>
        </w:rPr>
        <w:t>most</w:t>
      </w:r>
      <w:r>
        <w:rPr>
          <w:spacing w:val="-5"/>
          <w:sz w:val="22"/>
        </w:rPr>
        <w:t> </w:t>
      </w:r>
      <w:r>
        <w:rPr>
          <w:sz w:val="22"/>
        </w:rPr>
        <w:t>solutions</w:t>
      </w:r>
      <w:r>
        <w:rPr>
          <w:spacing w:val="-4"/>
          <w:sz w:val="22"/>
        </w:rPr>
        <w:t> </w:t>
      </w:r>
      <w:r>
        <w:rPr>
          <w:sz w:val="22"/>
        </w:rPr>
        <w:t>using</w:t>
      </w:r>
      <w:r>
        <w:rPr>
          <w:spacing w:val="-3"/>
          <w:sz w:val="22"/>
        </w:rPr>
        <w:t> </w:t>
      </w:r>
      <w:r>
        <w:rPr>
          <w:sz w:val="22"/>
        </w:rPr>
        <w:t>this dataset would treat flight_id as unique and silently get route/duration numbers wrong.</w:t>
      </w:r>
    </w:p>
    <w:p>
      <w:pPr>
        <w:pStyle w:val="ListParagraph"/>
        <w:spacing w:after="0" w:line="290" w:lineRule="auto"/>
        <w:jc w:val="left"/>
        <w:rPr>
          <w:sz w:val="22"/>
        </w:rPr>
        <w:sectPr>
          <w:pgSz w:w="12240" w:h="15840"/>
          <w:pgMar w:top="920" w:bottom="280" w:left="1080" w:right="360"/>
        </w:sectPr>
      </w:pPr>
    </w:p>
    <w:p>
      <w:pPr>
        <w:pStyle w:val="ListParagraph"/>
        <w:numPr>
          <w:ilvl w:val="1"/>
          <w:numId w:val="4"/>
        </w:numPr>
        <w:tabs>
          <w:tab w:pos="741" w:val="left" w:leader="none"/>
        </w:tabs>
        <w:spacing w:line="290" w:lineRule="auto" w:before="80" w:after="0"/>
        <w:ind w:left="741" w:right="771" w:hanging="361"/>
        <w:jc w:val="left"/>
        <w:rPr>
          <w:sz w:val="22"/>
        </w:rPr>
      </w:pPr>
      <w:r>
        <w:rPr>
          <w:sz w:val="22"/>
        </w:rPr>
        <w:t>Used</w:t>
      </w:r>
      <w:r>
        <w:rPr>
          <w:spacing w:val="-3"/>
          <w:sz w:val="22"/>
        </w:rPr>
        <w:t> </w:t>
      </w:r>
      <w:r>
        <w:rPr>
          <w:sz w:val="22"/>
        </w:rPr>
        <w:t>a</w:t>
      </w:r>
      <w:r>
        <w:rPr>
          <w:spacing w:val="-1"/>
          <w:sz w:val="22"/>
        </w:rPr>
        <w:t> </w:t>
      </w:r>
      <w:r>
        <w:rPr>
          <w:sz w:val="22"/>
        </w:rPr>
        <w:t>per-route</w:t>
      </w:r>
      <w:r>
        <w:rPr>
          <w:spacing w:val="-1"/>
          <w:sz w:val="22"/>
        </w:rPr>
        <w:t> </w:t>
      </w:r>
      <w:r>
        <w:rPr>
          <w:sz w:val="22"/>
        </w:rPr>
        <w:t>statistical</w:t>
      </w:r>
      <w:r>
        <w:rPr>
          <w:spacing w:val="-5"/>
          <w:sz w:val="22"/>
        </w:rPr>
        <w:t> </w:t>
      </w:r>
      <w:r>
        <w:rPr>
          <w:sz w:val="22"/>
        </w:rPr>
        <w:t>anomaly</w:t>
      </w:r>
      <w:r>
        <w:rPr>
          <w:spacing w:val="-9"/>
          <w:sz w:val="22"/>
        </w:rPr>
        <w:t> </w:t>
      </w:r>
      <w:r>
        <w:rPr>
          <w:sz w:val="22"/>
        </w:rPr>
        <w:t>check</w:t>
      </w:r>
      <w:r>
        <w:rPr>
          <w:spacing w:val="-3"/>
          <w:sz w:val="22"/>
        </w:rPr>
        <w:t> </w:t>
      </w:r>
      <w:r>
        <w:rPr>
          <w:sz w:val="22"/>
        </w:rPr>
        <w:t>(mean</w:t>
      </w:r>
      <w:r>
        <w:rPr>
          <w:spacing w:val="-3"/>
          <w:sz w:val="22"/>
        </w:rPr>
        <w:t> </w:t>
      </w:r>
      <w:r>
        <w:rPr>
          <w:sz w:val="22"/>
        </w:rPr>
        <w:t>and</w:t>
      </w:r>
      <w:r>
        <w:rPr>
          <w:spacing w:val="-3"/>
          <w:sz w:val="22"/>
        </w:rPr>
        <w:t> </w:t>
      </w:r>
      <w:r>
        <w:rPr>
          <w:sz w:val="22"/>
        </w:rPr>
        <w:t>standard</w:t>
      </w:r>
      <w:r>
        <w:rPr>
          <w:spacing w:val="-3"/>
          <w:sz w:val="22"/>
        </w:rPr>
        <w:t> </w:t>
      </w:r>
      <w:r>
        <w:rPr>
          <w:sz w:val="22"/>
        </w:rPr>
        <w:t>deviation</w:t>
      </w:r>
      <w:r>
        <w:rPr>
          <w:spacing w:val="-3"/>
          <w:sz w:val="22"/>
        </w:rPr>
        <w:t> </w:t>
      </w:r>
      <w:r>
        <w:rPr>
          <w:sz w:val="22"/>
        </w:rPr>
        <w:t>of</w:t>
      </w:r>
      <w:r>
        <w:rPr>
          <w:spacing w:val="-2"/>
          <w:sz w:val="22"/>
        </w:rPr>
        <w:t> </w:t>
      </w:r>
      <w:r>
        <w:rPr>
          <w:sz w:val="22"/>
        </w:rPr>
        <w:t>duration</w:t>
      </w:r>
      <w:r>
        <w:rPr>
          <w:spacing w:val="-3"/>
          <w:sz w:val="22"/>
        </w:rPr>
        <w:t> </w:t>
      </w:r>
      <w:r>
        <w:rPr>
          <w:sz w:val="22"/>
        </w:rPr>
        <w:t>by</w:t>
      </w:r>
      <w:r>
        <w:rPr>
          <w:spacing w:val="-3"/>
          <w:sz w:val="22"/>
        </w:rPr>
        <w:t> </w:t>
      </w:r>
      <w:r>
        <w:rPr>
          <w:sz w:val="22"/>
        </w:rPr>
        <w:t>route,</w:t>
      </w:r>
      <w:r>
        <w:rPr>
          <w:spacing w:val="-3"/>
          <w:sz w:val="22"/>
        </w:rPr>
        <w:t> </w:t>
      </w:r>
      <w:r>
        <w:rPr>
          <w:sz w:val="22"/>
        </w:rPr>
        <w:t>only</w:t>
      </w:r>
      <w:r>
        <w:rPr>
          <w:spacing w:val="-3"/>
          <w:sz w:val="22"/>
        </w:rPr>
        <w:t> </w:t>
      </w:r>
      <w:r>
        <w:rPr>
          <w:sz w:val="22"/>
        </w:rPr>
        <w:t>where a route has at least 3 flights) instead of one fixed duration cutoff for all routes</w:t>
      </w:r>
      <w:r>
        <w:rPr>
          <w:spacing w:val="-4"/>
          <w:sz w:val="22"/>
        </w:rPr>
        <w:t> </w:t>
      </w:r>
      <w:r>
        <w:rPr>
          <w:sz w:val="22"/>
        </w:rPr>
        <w:t>a short 45-minute hop and a long 4-hour route need different definitions of "normal”</w:t>
      </w:r>
    </w:p>
    <w:p>
      <w:pPr>
        <w:pStyle w:val="ListParagraph"/>
        <w:numPr>
          <w:ilvl w:val="1"/>
          <w:numId w:val="4"/>
        </w:numPr>
        <w:tabs>
          <w:tab w:pos="741" w:val="left" w:leader="none"/>
        </w:tabs>
        <w:spacing w:line="295" w:lineRule="auto" w:before="77" w:after="0"/>
        <w:ind w:left="741" w:right="1324" w:hanging="361"/>
        <w:jc w:val="left"/>
        <w:rPr>
          <w:sz w:val="22"/>
        </w:rPr>
      </w:pPr>
      <w:r>
        <w:rPr>
          <w:sz w:val="22"/>
        </w:rPr>
        <w:t>Split</w:t>
      </w:r>
      <w:r>
        <w:rPr>
          <w:spacing w:val="-4"/>
          <w:sz w:val="22"/>
        </w:rPr>
        <w:t> </w:t>
      </w:r>
      <w:r>
        <w:rPr>
          <w:sz w:val="22"/>
        </w:rPr>
        <w:t>PII</w:t>
      </w:r>
      <w:r>
        <w:rPr>
          <w:spacing w:val="-6"/>
          <w:sz w:val="22"/>
        </w:rPr>
        <w:t> </w:t>
      </w:r>
      <w:r>
        <w:rPr>
          <w:sz w:val="22"/>
        </w:rPr>
        <w:t>into</w:t>
      </w:r>
      <w:r>
        <w:rPr>
          <w:spacing w:val="-2"/>
          <w:sz w:val="22"/>
        </w:rPr>
        <w:t> </w:t>
      </w:r>
      <w:r>
        <w:rPr>
          <w:sz w:val="22"/>
        </w:rPr>
        <w:t>a hashed,</w:t>
      </w:r>
      <w:r>
        <w:rPr>
          <w:spacing w:val="-2"/>
          <w:sz w:val="22"/>
        </w:rPr>
        <w:t> </w:t>
      </w:r>
      <w:r>
        <w:rPr>
          <w:sz w:val="22"/>
        </w:rPr>
        <w:t>restricted</w:t>
      </w:r>
      <w:r>
        <w:rPr>
          <w:spacing w:val="-2"/>
          <w:sz w:val="22"/>
        </w:rPr>
        <w:t> </w:t>
      </w:r>
      <w:r>
        <w:rPr>
          <w:sz w:val="22"/>
        </w:rPr>
        <w:t>vault</w:t>
      </w:r>
      <w:r>
        <w:rPr>
          <w:spacing w:val="-4"/>
          <w:sz w:val="22"/>
        </w:rPr>
        <w:t> </w:t>
      </w:r>
      <w:r>
        <w:rPr>
          <w:sz w:val="22"/>
        </w:rPr>
        <w:t>and</w:t>
      </w:r>
      <w:r>
        <w:rPr>
          <w:spacing w:val="-2"/>
          <w:sz w:val="22"/>
        </w:rPr>
        <w:t> </w:t>
      </w:r>
      <w:r>
        <w:rPr>
          <w:sz w:val="22"/>
        </w:rPr>
        <w:t>kept</w:t>
      </w:r>
      <w:r>
        <w:rPr>
          <w:spacing w:val="-4"/>
          <w:sz w:val="22"/>
        </w:rPr>
        <w:t> </w:t>
      </w:r>
      <w:r>
        <w:rPr>
          <w:sz w:val="22"/>
        </w:rPr>
        <w:t>the Gold</w:t>
      </w:r>
      <w:r>
        <w:rPr>
          <w:spacing w:val="-2"/>
          <w:sz w:val="22"/>
        </w:rPr>
        <w:t> </w:t>
      </w:r>
      <w:r>
        <w:rPr>
          <w:sz w:val="22"/>
        </w:rPr>
        <w:t>layer</w:t>
      </w:r>
      <w:r>
        <w:rPr>
          <w:spacing w:val="-1"/>
          <w:sz w:val="22"/>
        </w:rPr>
        <w:t> </w:t>
      </w:r>
      <w:r>
        <w:rPr>
          <w:sz w:val="22"/>
        </w:rPr>
        <w:t>fully</w:t>
      </w:r>
      <w:r>
        <w:rPr>
          <w:spacing w:val="-2"/>
          <w:sz w:val="22"/>
        </w:rPr>
        <w:t> </w:t>
      </w:r>
      <w:r>
        <w:rPr>
          <w:sz w:val="22"/>
        </w:rPr>
        <w:t>clean</w:t>
      </w:r>
      <w:r>
        <w:rPr>
          <w:spacing w:val="-2"/>
          <w:sz w:val="22"/>
        </w:rPr>
        <w:t> </w:t>
      </w:r>
      <w:r>
        <w:rPr>
          <w:sz w:val="22"/>
        </w:rPr>
        <w:t>of</w:t>
      </w:r>
      <w:r>
        <w:rPr>
          <w:spacing w:val="-1"/>
          <w:sz w:val="22"/>
        </w:rPr>
        <w:t> </w:t>
      </w:r>
      <w:r>
        <w:rPr>
          <w:sz w:val="22"/>
        </w:rPr>
        <w:t>identifiers,</w:t>
      </w:r>
      <w:r>
        <w:rPr>
          <w:spacing w:val="-2"/>
          <w:sz w:val="22"/>
        </w:rPr>
        <w:t> </w:t>
      </w:r>
      <w:r>
        <w:rPr>
          <w:sz w:val="22"/>
        </w:rPr>
        <w:t>rather</w:t>
      </w:r>
      <w:r>
        <w:rPr>
          <w:spacing w:val="-1"/>
          <w:sz w:val="22"/>
        </w:rPr>
        <w:t> </w:t>
      </w:r>
      <w:r>
        <w:rPr>
          <w:sz w:val="22"/>
        </w:rPr>
        <w:t>than masking at the report level.</w:t>
      </w:r>
    </w:p>
    <w:p>
      <w:pPr>
        <w:pStyle w:val="ListParagraph"/>
        <w:numPr>
          <w:ilvl w:val="1"/>
          <w:numId w:val="4"/>
        </w:numPr>
        <w:tabs>
          <w:tab w:pos="741" w:val="left" w:leader="none"/>
        </w:tabs>
        <w:spacing w:line="290" w:lineRule="auto" w:before="73" w:after="0"/>
        <w:ind w:left="741" w:right="973" w:hanging="361"/>
        <w:jc w:val="left"/>
        <w:rPr>
          <w:sz w:val="22"/>
        </w:rPr>
      </w:pPr>
      <w:r>
        <w:rPr>
          <w:sz w:val="22"/>
        </w:rPr>
        <w:t>Built</w:t>
      </w:r>
      <w:r>
        <w:rPr>
          <w:spacing w:val="-7"/>
          <w:sz w:val="22"/>
        </w:rPr>
        <w:t> </w:t>
      </w:r>
      <w:r>
        <w:rPr>
          <w:sz w:val="22"/>
        </w:rPr>
        <w:t>a</w:t>
      </w:r>
      <w:r>
        <w:rPr>
          <w:spacing w:val="-3"/>
          <w:sz w:val="22"/>
        </w:rPr>
        <w:t> </w:t>
      </w:r>
      <w:r>
        <w:rPr>
          <w:sz w:val="22"/>
        </w:rPr>
        <w:t>repeatable</w:t>
      </w:r>
      <w:r>
        <w:rPr>
          <w:spacing w:val="-3"/>
          <w:sz w:val="22"/>
        </w:rPr>
        <w:t> </w:t>
      </w:r>
      <w:r>
        <w:rPr>
          <w:sz w:val="22"/>
        </w:rPr>
        <w:t>data-quality</w:t>
      </w:r>
      <w:r>
        <w:rPr>
          <w:spacing w:val="-5"/>
          <w:sz w:val="22"/>
        </w:rPr>
        <w:t> </w:t>
      </w:r>
      <w:r>
        <w:rPr>
          <w:sz w:val="22"/>
        </w:rPr>
        <w:t>scorecard</w:t>
      </w:r>
      <w:r>
        <w:rPr>
          <w:spacing w:val="-5"/>
          <w:sz w:val="22"/>
        </w:rPr>
        <w:t> </w:t>
      </w:r>
      <w:r>
        <w:rPr>
          <w:sz w:val="22"/>
        </w:rPr>
        <w:t>(valid_record_rate,</w:t>
      </w:r>
      <w:r>
        <w:rPr>
          <w:spacing w:val="-5"/>
          <w:sz w:val="22"/>
        </w:rPr>
        <w:t> </w:t>
      </w:r>
      <w:r>
        <w:rPr>
          <w:sz w:val="22"/>
        </w:rPr>
        <w:t>field_completeness)</w:t>
      </w:r>
      <w:r>
        <w:rPr>
          <w:spacing w:val="-4"/>
          <w:sz w:val="22"/>
        </w:rPr>
        <w:t> </w:t>
      </w:r>
      <w:r>
        <w:rPr>
          <w:sz w:val="22"/>
        </w:rPr>
        <w:t>so</w:t>
      </w:r>
      <w:r>
        <w:rPr>
          <w:spacing w:val="-5"/>
          <w:sz w:val="22"/>
        </w:rPr>
        <w:t> </w:t>
      </w:r>
      <w:r>
        <w:rPr>
          <w:sz w:val="22"/>
        </w:rPr>
        <w:t>pipeline</w:t>
      </w:r>
      <w:r>
        <w:rPr>
          <w:spacing w:val="-3"/>
          <w:sz w:val="22"/>
        </w:rPr>
        <w:t> </w:t>
      </w:r>
      <w:r>
        <w:rPr>
          <w:sz w:val="22"/>
        </w:rPr>
        <w:t>health</w:t>
      </w:r>
      <w:r>
        <w:rPr>
          <w:spacing w:val="-5"/>
          <w:sz w:val="22"/>
        </w:rPr>
        <w:t> </w:t>
      </w:r>
      <w:r>
        <w:rPr>
          <w:sz w:val="22"/>
        </w:rPr>
        <w:t>can be tracked run over run, not just checked once.</w:t>
      </w:r>
    </w:p>
    <w:p>
      <w:pPr>
        <w:pStyle w:val="ListParagraph"/>
        <w:numPr>
          <w:ilvl w:val="1"/>
          <w:numId w:val="4"/>
        </w:numPr>
        <w:tabs>
          <w:tab w:pos="741" w:val="left" w:leader="none"/>
        </w:tabs>
        <w:spacing w:line="290" w:lineRule="auto" w:before="77" w:after="0"/>
        <w:ind w:left="741" w:right="937" w:hanging="361"/>
        <w:jc w:val="left"/>
        <w:rPr>
          <w:sz w:val="22"/>
        </w:rPr>
      </w:pPr>
      <w:r>
        <w:rPr>
          <w:sz w:val="22"/>
        </w:rPr>
        <w:t>Added</w:t>
      </w:r>
      <w:r>
        <w:rPr>
          <w:spacing w:val="-3"/>
          <w:sz w:val="22"/>
        </w:rPr>
        <w:t> </w:t>
      </w:r>
      <w:r>
        <w:rPr>
          <w:sz w:val="22"/>
        </w:rPr>
        <w:t>payment-outlier</w:t>
      </w:r>
      <w:r>
        <w:rPr>
          <w:spacing w:val="-2"/>
          <w:sz w:val="22"/>
        </w:rPr>
        <w:t> </w:t>
      </w:r>
      <w:r>
        <w:rPr>
          <w:sz w:val="22"/>
        </w:rPr>
        <w:t>detection</w:t>
      </w:r>
      <w:r>
        <w:rPr>
          <w:spacing w:val="-3"/>
          <w:sz w:val="22"/>
        </w:rPr>
        <w:t> </w:t>
      </w:r>
      <w:r>
        <w:rPr>
          <w:sz w:val="22"/>
        </w:rPr>
        <w:t>and</w:t>
      </w:r>
      <w:r>
        <w:rPr>
          <w:spacing w:val="-3"/>
          <w:sz w:val="22"/>
        </w:rPr>
        <w:t> </w:t>
      </w:r>
      <w:r>
        <w:rPr>
          <w:sz w:val="22"/>
        </w:rPr>
        <w:t>revenue-by-route</w:t>
      </w:r>
      <w:r>
        <w:rPr>
          <w:spacing w:val="-1"/>
          <w:sz w:val="22"/>
        </w:rPr>
        <w:t> </w:t>
      </w:r>
      <w:r>
        <w:rPr>
          <w:sz w:val="22"/>
        </w:rPr>
        <w:t>as</w:t>
      </w:r>
      <w:r>
        <w:rPr>
          <w:spacing w:val="-9"/>
          <w:sz w:val="22"/>
        </w:rPr>
        <w:t> </w:t>
      </w:r>
      <w:r>
        <w:rPr>
          <w:sz w:val="22"/>
        </w:rPr>
        <w:t>extra</w:t>
      </w:r>
      <w:r>
        <w:rPr>
          <w:spacing w:val="-1"/>
          <w:sz w:val="22"/>
        </w:rPr>
        <w:t> </w:t>
      </w:r>
      <w:r>
        <w:rPr>
          <w:sz w:val="22"/>
        </w:rPr>
        <w:t>business</w:t>
      </w:r>
      <w:r>
        <w:rPr>
          <w:spacing w:val="-5"/>
          <w:sz w:val="22"/>
        </w:rPr>
        <w:t> </w:t>
      </w:r>
      <w:r>
        <w:rPr>
          <w:sz w:val="22"/>
        </w:rPr>
        <w:t>KPIs</w:t>
      </w:r>
      <w:r>
        <w:rPr>
          <w:spacing w:val="-4"/>
          <w:sz w:val="22"/>
        </w:rPr>
        <w:t> </w:t>
      </w:r>
      <w:r>
        <w:rPr>
          <w:sz w:val="22"/>
        </w:rPr>
        <w:t>beyond</w:t>
      </w:r>
      <w:r>
        <w:rPr>
          <w:spacing w:val="-3"/>
          <w:sz w:val="22"/>
        </w:rPr>
        <w:t> </w:t>
      </w:r>
      <w:r>
        <w:rPr>
          <w:sz w:val="22"/>
        </w:rPr>
        <w:t>the</w:t>
      </w:r>
      <w:r>
        <w:rPr>
          <w:spacing w:val="-1"/>
          <w:sz w:val="22"/>
        </w:rPr>
        <w:t> </w:t>
      </w:r>
      <w:r>
        <w:rPr>
          <w:sz w:val="22"/>
        </w:rPr>
        <w:t>four</w:t>
      </w:r>
      <w:r>
        <w:rPr>
          <w:spacing w:val="-7"/>
          <w:sz w:val="22"/>
        </w:rPr>
        <w:t> </w:t>
      </w:r>
      <w:r>
        <w:rPr>
          <w:sz w:val="22"/>
        </w:rPr>
        <w:t>required </w:t>
      </w:r>
      <w:r>
        <w:rPr>
          <w:spacing w:val="-2"/>
          <w:sz w:val="22"/>
        </w:rPr>
        <w:t>ones.</w:t>
      </w:r>
    </w:p>
    <w:p>
      <w:pPr>
        <w:pStyle w:val="BodyText"/>
        <w:spacing w:before="66"/>
      </w:pPr>
    </w:p>
    <w:p>
      <w:pPr>
        <w:pStyle w:val="Heading2"/>
        <w:rPr>
          <w:u w:val="none"/>
        </w:rPr>
      </w:pPr>
      <w:r>
        <w:rPr>
          <w:u w:val="single"/>
        </w:rPr>
        <w:t>Assumptions</w:t>
      </w:r>
      <w:r>
        <w:rPr>
          <w:spacing w:val="-8"/>
          <w:u w:val="single"/>
        </w:rPr>
        <w:t> </w:t>
      </w:r>
      <w:r>
        <w:rPr>
          <w:u w:val="single"/>
        </w:rPr>
        <w:t>I</w:t>
      </w:r>
      <w:r>
        <w:rPr>
          <w:spacing w:val="-6"/>
          <w:u w:val="single"/>
        </w:rPr>
        <w:t> </w:t>
      </w:r>
      <w:r>
        <w:rPr>
          <w:spacing w:val="-4"/>
          <w:u w:val="single"/>
        </w:rPr>
        <w:t>Made</w:t>
      </w:r>
    </w:p>
    <w:p>
      <w:pPr>
        <w:pStyle w:val="ListParagraph"/>
        <w:numPr>
          <w:ilvl w:val="1"/>
          <w:numId w:val="4"/>
        </w:numPr>
        <w:tabs>
          <w:tab w:pos="741" w:val="left" w:leader="none"/>
        </w:tabs>
        <w:spacing w:line="290" w:lineRule="auto" w:before="140" w:after="0"/>
        <w:ind w:left="741" w:right="797" w:hanging="361"/>
        <w:jc w:val="left"/>
        <w:rPr>
          <w:sz w:val="22"/>
        </w:rPr>
      </w:pPr>
      <w:r>
        <w:rPr>
          <w:sz w:val="22"/>
        </w:rPr>
        <w:t>A</w:t>
      </w:r>
      <w:r>
        <w:rPr>
          <w:spacing w:val="-2"/>
          <w:sz w:val="22"/>
        </w:rPr>
        <w:t> </w:t>
      </w:r>
      <w:r>
        <w:rPr>
          <w:sz w:val="22"/>
        </w:rPr>
        <w:t>flight</w:t>
      </w:r>
      <w:r>
        <w:rPr>
          <w:spacing w:val="-4"/>
          <w:sz w:val="22"/>
        </w:rPr>
        <w:t> </w:t>
      </w:r>
      <w:r>
        <w:rPr>
          <w:sz w:val="22"/>
        </w:rPr>
        <w:t>is</w:t>
      </w:r>
      <w:r>
        <w:rPr>
          <w:spacing w:val="-3"/>
          <w:sz w:val="22"/>
        </w:rPr>
        <w:t> </w:t>
      </w:r>
      <w:r>
        <w:rPr>
          <w:sz w:val="22"/>
        </w:rPr>
        <w:t>a</w:t>
      </w:r>
      <w:r>
        <w:rPr>
          <w:spacing w:val="-1"/>
          <w:sz w:val="22"/>
        </w:rPr>
        <w:t> </w:t>
      </w:r>
      <w:r>
        <w:rPr>
          <w:sz w:val="22"/>
        </w:rPr>
        <w:t>genuine overnight</w:t>
      </w:r>
      <w:r>
        <w:rPr>
          <w:spacing w:val="-4"/>
          <w:sz w:val="22"/>
        </w:rPr>
        <w:t> </w:t>
      </w:r>
      <w:r>
        <w:rPr>
          <w:sz w:val="22"/>
        </w:rPr>
        <w:t>flight</w:t>
      </w:r>
      <w:r>
        <w:rPr>
          <w:spacing w:val="-4"/>
          <w:sz w:val="22"/>
        </w:rPr>
        <w:t> </w:t>
      </w:r>
      <w:r>
        <w:rPr>
          <w:sz w:val="22"/>
        </w:rPr>
        <w:t>only</w:t>
      </w:r>
      <w:r>
        <w:rPr>
          <w:spacing w:val="-2"/>
          <w:sz w:val="22"/>
        </w:rPr>
        <w:t> </w:t>
      </w:r>
      <w:r>
        <w:rPr>
          <w:sz w:val="22"/>
        </w:rPr>
        <w:t>if</w:t>
      </w:r>
      <w:r>
        <w:rPr>
          <w:spacing w:val="-1"/>
          <w:sz w:val="22"/>
        </w:rPr>
        <w:t> </w:t>
      </w:r>
      <w:r>
        <w:rPr>
          <w:sz w:val="22"/>
        </w:rPr>
        <w:t>the arrival-before-departure gap</w:t>
      </w:r>
      <w:r>
        <w:rPr>
          <w:spacing w:val="-2"/>
          <w:sz w:val="22"/>
        </w:rPr>
        <w:t> </w:t>
      </w:r>
      <w:r>
        <w:rPr>
          <w:sz w:val="22"/>
        </w:rPr>
        <w:t>is</w:t>
      </w:r>
      <w:r>
        <w:rPr>
          <w:spacing w:val="-3"/>
          <w:sz w:val="22"/>
        </w:rPr>
        <w:t> </w:t>
      </w:r>
      <w:r>
        <w:rPr>
          <w:sz w:val="22"/>
        </w:rPr>
        <w:t>12</w:t>
      </w:r>
      <w:r>
        <w:rPr>
          <w:spacing w:val="-2"/>
          <w:sz w:val="22"/>
        </w:rPr>
        <w:t> </w:t>
      </w:r>
      <w:r>
        <w:rPr>
          <w:sz w:val="22"/>
        </w:rPr>
        <w:t>hours</w:t>
      </w:r>
      <w:r>
        <w:rPr>
          <w:spacing w:val="-3"/>
          <w:sz w:val="22"/>
        </w:rPr>
        <w:t> </w:t>
      </w:r>
      <w:r>
        <w:rPr>
          <w:sz w:val="22"/>
        </w:rPr>
        <w:t>or</w:t>
      </w:r>
      <w:r>
        <w:rPr>
          <w:spacing w:val="-2"/>
          <w:sz w:val="22"/>
        </w:rPr>
        <w:t> </w:t>
      </w:r>
      <w:r>
        <w:rPr>
          <w:sz w:val="22"/>
        </w:rPr>
        <w:t>less;</w:t>
      </w:r>
      <w:r>
        <w:rPr>
          <w:spacing w:val="-4"/>
          <w:sz w:val="22"/>
        </w:rPr>
        <w:t> </w:t>
      </w:r>
      <w:r>
        <w:rPr>
          <w:sz w:val="22"/>
        </w:rPr>
        <w:t>anything beyond that is treated as a data error, not a real flight.</w:t>
      </w:r>
    </w:p>
    <w:p>
      <w:pPr>
        <w:pStyle w:val="ListParagraph"/>
        <w:numPr>
          <w:ilvl w:val="1"/>
          <w:numId w:val="4"/>
        </w:numPr>
        <w:tabs>
          <w:tab w:pos="741" w:val="left" w:leader="none"/>
        </w:tabs>
        <w:spacing w:line="295" w:lineRule="auto" w:before="78" w:after="0"/>
        <w:ind w:left="741" w:right="1280" w:hanging="361"/>
        <w:jc w:val="left"/>
        <w:rPr>
          <w:sz w:val="22"/>
        </w:rPr>
      </w:pPr>
      <w:r>
        <w:rPr>
          <w:sz w:val="22"/>
        </w:rPr>
        <w:t>A</w:t>
      </w:r>
      <w:r>
        <w:rPr>
          <w:spacing w:val="-2"/>
          <w:sz w:val="22"/>
        </w:rPr>
        <w:t> </w:t>
      </w:r>
      <w:r>
        <w:rPr>
          <w:sz w:val="22"/>
        </w:rPr>
        <w:t>missing</w:t>
      </w:r>
      <w:r>
        <w:rPr>
          <w:spacing w:val="-2"/>
          <w:sz w:val="22"/>
        </w:rPr>
        <w:t> </w:t>
      </w:r>
      <w:r>
        <w:rPr>
          <w:sz w:val="22"/>
        </w:rPr>
        <w:t>airline</w:t>
      </w:r>
      <w:r>
        <w:rPr>
          <w:spacing w:val="-1"/>
          <w:sz w:val="22"/>
        </w:rPr>
        <w:t> </w:t>
      </w:r>
      <w:r>
        <w:rPr>
          <w:sz w:val="22"/>
        </w:rPr>
        <w:t>name</w:t>
      </w:r>
      <w:r>
        <w:rPr>
          <w:spacing w:val="-1"/>
          <w:sz w:val="22"/>
        </w:rPr>
        <w:t> </w:t>
      </w:r>
      <w:r>
        <w:rPr>
          <w:sz w:val="22"/>
        </w:rPr>
        <w:t>is</w:t>
      </w:r>
      <w:r>
        <w:rPr>
          <w:spacing w:val="-3"/>
          <w:sz w:val="22"/>
        </w:rPr>
        <w:t> </w:t>
      </w:r>
      <w:r>
        <w:rPr>
          <w:sz w:val="22"/>
        </w:rPr>
        <w:t>labeled</w:t>
      </w:r>
      <w:r>
        <w:rPr>
          <w:spacing w:val="-2"/>
          <w:sz w:val="22"/>
        </w:rPr>
        <w:t> </w:t>
      </w:r>
      <w:r>
        <w:rPr>
          <w:sz w:val="22"/>
        </w:rPr>
        <w:t>"Unknown</w:t>
      </w:r>
      <w:r>
        <w:rPr>
          <w:spacing w:val="-2"/>
          <w:sz w:val="22"/>
        </w:rPr>
        <w:t> </w:t>
      </w:r>
      <w:r>
        <w:rPr>
          <w:sz w:val="22"/>
        </w:rPr>
        <w:t>Carrier"</w:t>
      </w:r>
      <w:r>
        <w:rPr>
          <w:spacing w:val="-7"/>
          <w:sz w:val="22"/>
        </w:rPr>
        <w:t> </w:t>
      </w:r>
      <w:r>
        <w:rPr>
          <w:sz w:val="22"/>
        </w:rPr>
        <w:t>rather</w:t>
      </w:r>
      <w:r>
        <w:rPr>
          <w:spacing w:val="-2"/>
          <w:sz w:val="22"/>
        </w:rPr>
        <w:t> </w:t>
      </w:r>
      <w:r>
        <w:rPr>
          <w:sz w:val="22"/>
        </w:rPr>
        <w:t>than</w:t>
      </w:r>
      <w:r>
        <w:rPr>
          <w:spacing w:val="-2"/>
          <w:sz w:val="22"/>
        </w:rPr>
        <w:t> </w:t>
      </w:r>
      <w:r>
        <w:rPr>
          <w:sz w:val="22"/>
        </w:rPr>
        <w:t>guessed</w:t>
      </w:r>
      <w:r>
        <w:rPr>
          <w:spacing w:val="-2"/>
          <w:sz w:val="22"/>
        </w:rPr>
        <w:t> </w:t>
      </w:r>
      <w:r>
        <w:rPr>
          <w:sz w:val="22"/>
        </w:rPr>
        <w:t>from</w:t>
      </w:r>
      <w:r>
        <w:rPr>
          <w:spacing w:val="-9"/>
          <w:sz w:val="22"/>
        </w:rPr>
        <w:t> </w:t>
      </w:r>
      <w:r>
        <w:rPr>
          <w:sz w:val="22"/>
        </w:rPr>
        <w:t>route</w:t>
      </w:r>
      <w:r>
        <w:rPr>
          <w:spacing w:val="-1"/>
          <w:sz w:val="22"/>
        </w:rPr>
        <w:t> </w:t>
      </w:r>
      <w:r>
        <w:rPr>
          <w:sz w:val="22"/>
        </w:rPr>
        <w:t>or</w:t>
      </w:r>
      <w:r>
        <w:rPr>
          <w:spacing w:val="-2"/>
          <w:sz w:val="22"/>
        </w:rPr>
        <w:t> </w:t>
      </w:r>
      <w:r>
        <w:rPr>
          <w:sz w:val="22"/>
        </w:rPr>
        <w:t>time,</w:t>
      </w:r>
      <w:r>
        <w:rPr>
          <w:spacing w:val="-2"/>
          <w:sz w:val="22"/>
        </w:rPr>
        <w:t> </w:t>
      </w:r>
      <w:r>
        <w:rPr>
          <w:sz w:val="22"/>
        </w:rPr>
        <w:t>and</w:t>
      </w:r>
      <w:r>
        <w:rPr>
          <w:spacing w:val="-2"/>
          <w:sz w:val="22"/>
        </w:rPr>
        <w:t> </w:t>
      </w:r>
      <w:r>
        <w:rPr>
          <w:sz w:val="22"/>
        </w:rPr>
        <w:t>is flagged separately so it can be filtered out of airline-level reporting if needed.</w:t>
      </w:r>
    </w:p>
    <w:p>
      <w:pPr>
        <w:pStyle w:val="ListParagraph"/>
        <w:numPr>
          <w:ilvl w:val="1"/>
          <w:numId w:val="4"/>
        </w:numPr>
        <w:tabs>
          <w:tab w:pos="741" w:val="left" w:leader="none"/>
        </w:tabs>
        <w:spacing w:line="290" w:lineRule="auto" w:before="73" w:after="0"/>
        <w:ind w:left="741" w:right="985" w:hanging="361"/>
        <w:jc w:val="left"/>
        <w:rPr>
          <w:sz w:val="22"/>
        </w:rPr>
      </w:pPr>
      <w:r>
        <w:rPr>
          <w:sz w:val="22"/>
        </w:rPr>
        <w:t>When</w:t>
      </w:r>
      <w:r>
        <w:rPr>
          <w:spacing w:val="-3"/>
          <w:sz w:val="22"/>
        </w:rPr>
        <w:t> </w:t>
      </w:r>
      <w:r>
        <w:rPr>
          <w:sz w:val="22"/>
        </w:rPr>
        <w:t>the</w:t>
      </w:r>
      <w:r>
        <w:rPr>
          <w:spacing w:val="-1"/>
          <w:sz w:val="22"/>
        </w:rPr>
        <w:t> </w:t>
      </w:r>
      <w:r>
        <w:rPr>
          <w:sz w:val="22"/>
        </w:rPr>
        <w:t>same</w:t>
      </w:r>
      <w:r>
        <w:rPr>
          <w:spacing w:val="-1"/>
          <w:sz w:val="22"/>
        </w:rPr>
        <w:t> </w:t>
      </w:r>
      <w:r>
        <w:rPr>
          <w:sz w:val="22"/>
        </w:rPr>
        <w:t>passenger_id</w:t>
      </w:r>
      <w:r>
        <w:rPr>
          <w:spacing w:val="-8"/>
          <w:sz w:val="22"/>
        </w:rPr>
        <w:t> </w:t>
      </w:r>
      <w:r>
        <w:rPr>
          <w:sz w:val="22"/>
        </w:rPr>
        <w:t>appears</w:t>
      </w:r>
      <w:r>
        <w:rPr>
          <w:spacing w:val="-4"/>
          <w:sz w:val="22"/>
        </w:rPr>
        <w:t> </w:t>
      </w:r>
      <w:r>
        <w:rPr>
          <w:sz w:val="22"/>
        </w:rPr>
        <w:t>more</w:t>
      </w:r>
      <w:r>
        <w:rPr>
          <w:spacing w:val="-1"/>
          <w:sz w:val="22"/>
        </w:rPr>
        <w:t> </w:t>
      </w:r>
      <w:r>
        <w:rPr>
          <w:sz w:val="22"/>
        </w:rPr>
        <w:t>than</w:t>
      </w:r>
      <w:r>
        <w:rPr>
          <w:spacing w:val="-3"/>
          <w:sz w:val="22"/>
        </w:rPr>
        <w:t> </w:t>
      </w:r>
      <w:r>
        <w:rPr>
          <w:sz w:val="22"/>
        </w:rPr>
        <w:t>once,</w:t>
      </w:r>
      <w:r>
        <w:rPr>
          <w:spacing w:val="-3"/>
          <w:sz w:val="22"/>
        </w:rPr>
        <w:t> </w:t>
      </w:r>
      <w:r>
        <w:rPr>
          <w:sz w:val="22"/>
        </w:rPr>
        <w:t>the</w:t>
      </w:r>
      <w:r>
        <w:rPr>
          <w:spacing w:val="-5"/>
          <w:sz w:val="22"/>
        </w:rPr>
        <w:t> </w:t>
      </w:r>
      <w:r>
        <w:rPr>
          <w:sz w:val="22"/>
        </w:rPr>
        <w:t>record</w:t>
      </w:r>
      <w:r>
        <w:rPr>
          <w:spacing w:val="-3"/>
          <w:sz w:val="22"/>
        </w:rPr>
        <w:t> </w:t>
      </w:r>
      <w:r>
        <w:rPr>
          <w:sz w:val="22"/>
        </w:rPr>
        <w:t>with</w:t>
      </w:r>
      <w:r>
        <w:rPr>
          <w:spacing w:val="-3"/>
          <w:sz w:val="22"/>
        </w:rPr>
        <w:t> </w:t>
      </w:r>
      <w:r>
        <w:rPr>
          <w:sz w:val="22"/>
        </w:rPr>
        <w:t>fewer</w:t>
      </w:r>
      <w:r>
        <w:rPr>
          <w:spacing w:val="-2"/>
          <w:sz w:val="22"/>
        </w:rPr>
        <w:t> </w:t>
      </w:r>
      <w:r>
        <w:rPr>
          <w:sz w:val="22"/>
        </w:rPr>
        <w:t>missing</w:t>
      </w:r>
      <w:r>
        <w:rPr>
          <w:spacing w:val="-3"/>
          <w:sz w:val="22"/>
        </w:rPr>
        <w:t> </w:t>
      </w:r>
      <w:r>
        <w:rPr>
          <w:sz w:val="22"/>
        </w:rPr>
        <w:t>fields</w:t>
      </w:r>
      <w:r>
        <w:rPr>
          <w:spacing w:val="-4"/>
          <w:sz w:val="22"/>
        </w:rPr>
        <w:t> </w:t>
      </w:r>
      <w:r>
        <w:rPr>
          <w:sz w:val="22"/>
        </w:rPr>
        <w:t>is</w:t>
      </w:r>
      <w:r>
        <w:rPr>
          <w:spacing w:val="-4"/>
          <w:sz w:val="22"/>
        </w:rPr>
        <w:t> </w:t>
      </w:r>
      <w:r>
        <w:rPr>
          <w:sz w:val="22"/>
        </w:rPr>
        <w:t>treated</w:t>
      </w:r>
      <w:r>
        <w:rPr>
          <w:spacing w:val="-3"/>
          <w:sz w:val="22"/>
        </w:rPr>
        <w:t> </w:t>
      </w:r>
      <w:r>
        <w:rPr>
          <w:sz w:val="22"/>
        </w:rPr>
        <w:t>as the more trustworthy one.</w:t>
      </w:r>
    </w:p>
    <w:p>
      <w:pPr>
        <w:pStyle w:val="ListParagraph"/>
        <w:numPr>
          <w:ilvl w:val="1"/>
          <w:numId w:val="4"/>
        </w:numPr>
        <w:tabs>
          <w:tab w:pos="741" w:val="left" w:leader="none"/>
        </w:tabs>
        <w:spacing w:line="290" w:lineRule="auto" w:before="78" w:after="0"/>
        <w:ind w:left="741" w:right="1045" w:hanging="361"/>
        <w:jc w:val="left"/>
        <w:rPr>
          <w:sz w:val="22"/>
        </w:rPr>
      </w:pPr>
      <w:r>
        <w:rPr>
          <w:sz w:val="22"/>
        </w:rPr>
        <w:t>A</w:t>
      </w:r>
      <w:r>
        <w:rPr>
          <w:spacing w:val="-2"/>
          <w:sz w:val="22"/>
        </w:rPr>
        <w:t> </w:t>
      </w:r>
      <w:r>
        <w:rPr>
          <w:sz w:val="22"/>
        </w:rPr>
        <w:t>route needs</w:t>
      </w:r>
      <w:r>
        <w:rPr>
          <w:spacing w:val="-3"/>
          <w:sz w:val="22"/>
        </w:rPr>
        <w:t> </w:t>
      </w:r>
      <w:r>
        <w:rPr>
          <w:sz w:val="22"/>
        </w:rPr>
        <w:t>at</w:t>
      </w:r>
      <w:r>
        <w:rPr>
          <w:spacing w:val="-4"/>
          <w:sz w:val="22"/>
        </w:rPr>
        <w:t> </w:t>
      </w:r>
      <w:r>
        <w:rPr>
          <w:sz w:val="22"/>
        </w:rPr>
        <w:t>least</w:t>
      </w:r>
      <w:r>
        <w:rPr>
          <w:spacing w:val="-4"/>
          <w:sz w:val="22"/>
        </w:rPr>
        <w:t> </w:t>
      </w:r>
      <w:r>
        <w:rPr>
          <w:sz w:val="22"/>
        </w:rPr>
        <w:t>3</w:t>
      </w:r>
      <w:r>
        <w:rPr>
          <w:spacing w:val="-2"/>
          <w:sz w:val="22"/>
        </w:rPr>
        <w:t> </w:t>
      </w:r>
      <w:r>
        <w:rPr>
          <w:sz w:val="22"/>
        </w:rPr>
        <w:t>recorded</w:t>
      </w:r>
      <w:r>
        <w:rPr>
          <w:spacing w:val="-8"/>
          <w:sz w:val="22"/>
        </w:rPr>
        <w:t> </w:t>
      </w:r>
      <w:r>
        <w:rPr>
          <w:sz w:val="22"/>
        </w:rPr>
        <w:t>flights</w:t>
      </w:r>
      <w:r>
        <w:rPr>
          <w:spacing w:val="-3"/>
          <w:sz w:val="22"/>
        </w:rPr>
        <w:t> </w:t>
      </w:r>
      <w:r>
        <w:rPr>
          <w:sz w:val="22"/>
        </w:rPr>
        <w:t>before I</w:t>
      </w:r>
      <w:r>
        <w:rPr>
          <w:spacing w:val="-6"/>
          <w:sz w:val="22"/>
        </w:rPr>
        <w:t> </w:t>
      </w:r>
      <w:r>
        <w:rPr>
          <w:sz w:val="22"/>
        </w:rPr>
        <w:t>calculate</w:t>
      </w:r>
      <w:r>
        <w:rPr>
          <w:spacing w:val="-5"/>
          <w:sz w:val="22"/>
        </w:rPr>
        <w:t> </w:t>
      </w:r>
      <w:r>
        <w:rPr>
          <w:sz w:val="22"/>
        </w:rPr>
        <w:t>an</w:t>
      </w:r>
      <w:r>
        <w:rPr>
          <w:spacing w:val="-2"/>
          <w:sz w:val="22"/>
        </w:rPr>
        <w:t> </w:t>
      </w:r>
      <w:r>
        <w:rPr>
          <w:sz w:val="22"/>
        </w:rPr>
        <w:t>anomaly</w:t>
      </w:r>
      <w:r>
        <w:rPr>
          <w:spacing w:val="-2"/>
          <w:sz w:val="22"/>
        </w:rPr>
        <w:t> </w:t>
      </w:r>
      <w:r>
        <w:rPr>
          <w:sz w:val="22"/>
        </w:rPr>
        <w:t>threshold</w:t>
      </w:r>
      <w:r>
        <w:rPr>
          <w:spacing w:val="-2"/>
          <w:sz w:val="22"/>
        </w:rPr>
        <w:t> </w:t>
      </w:r>
      <w:r>
        <w:rPr>
          <w:sz w:val="22"/>
        </w:rPr>
        <w:t>for</w:t>
      </w:r>
      <w:r>
        <w:rPr>
          <w:spacing w:val="-1"/>
          <w:sz w:val="22"/>
        </w:rPr>
        <w:t> </w:t>
      </w:r>
      <w:r>
        <w:rPr>
          <w:sz w:val="22"/>
        </w:rPr>
        <w:t>it</w:t>
      </w:r>
      <w:r>
        <w:rPr>
          <w:spacing w:val="40"/>
          <w:sz w:val="22"/>
        </w:rPr>
        <w:t> </w:t>
      </w:r>
      <w:r>
        <w:rPr>
          <w:sz w:val="22"/>
        </w:rPr>
        <w:t>with</w:t>
      </w:r>
      <w:r>
        <w:rPr>
          <w:spacing w:val="-2"/>
          <w:sz w:val="22"/>
        </w:rPr>
        <w:t> </w:t>
      </w:r>
      <w:r>
        <w:rPr>
          <w:sz w:val="22"/>
        </w:rPr>
        <w:t>fewer</w:t>
      </w:r>
      <w:r>
        <w:rPr>
          <w:spacing w:val="-1"/>
          <w:sz w:val="22"/>
        </w:rPr>
        <w:t> </w:t>
      </w:r>
      <w:r>
        <w:rPr>
          <w:sz w:val="22"/>
        </w:rPr>
        <w:t>than that, a standard deviation isn't meaningful</w:t>
      </w:r>
    </w:p>
    <w:p>
      <w:pPr>
        <w:pStyle w:val="ListParagraph"/>
        <w:numPr>
          <w:ilvl w:val="1"/>
          <w:numId w:val="4"/>
        </w:numPr>
        <w:tabs>
          <w:tab w:pos="741" w:val="left" w:leader="none"/>
        </w:tabs>
        <w:spacing w:line="290" w:lineRule="auto" w:before="78" w:after="0"/>
        <w:ind w:left="741" w:right="987" w:hanging="361"/>
        <w:jc w:val="left"/>
        <w:rPr>
          <w:sz w:val="22"/>
        </w:rPr>
      </w:pPr>
      <w:r>
        <w:rPr>
          <w:sz w:val="22"/>
        </w:rPr>
        <w:t>Aadhaar</w:t>
      </w:r>
      <w:r>
        <w:rPr>
          <w:spacing w:val="-2"/>
          <w:sz w:val="22"/>
        </w:rPr>
        <w:t> </w:t>
      </w:r>
      <w:r>
        <w:rPr>
          <w:sz w:val="22"/>
        </w:rPr>
        <w:t>ID,</w:t>
      </w:r>
      <w:r>
        <w:rPr>
          <w:spacing w:val="-3"/>
          <w:sz w:val="22"/>
        </w:rPr>
        <w:t> </w:t>
      </w:r>
      <w:r>
        <w:rPr>
          <w:sz w:val="22"/>
        </w:rPr>
        <w:t>once</w:t>
      </w:r>
      <w:r>
        <w:rPr>
          <w:spacing w:val="-1"/>
          <w:sz w:val="22"/>
        </w:rPr>
        <w:t> </w:t>
      </w:r>
      <w:r>
        <w:rPr>
          <w:sz w:val="22"/>
        </w:rPr>
        <w:t>validated</w:t>
      </w:r>
      <w:r>
        <w:rPr>
          <w:spacing w:val="-1"/>
          <w:sz w:val="22"/>
        </w:rPr>
        <w:t> </w:t>
      </w:r>
      <w:r>
        <w:rPr>
          <w:sz w:val="22"/>
        </w:rPr>
        <w:t>is</w:t>
      </w:r>
      <w:r>
        <w:rPr>
          <w:spacing w:val="-4"/>
          <w:sz w:val="22"/>
        </w:rPr>
        <w:t> </w:t>
      </w:r>
      <w:r>
        <w:rPr>
          <w:sz w:val="22"/>
        </w:rPr>
        <w:t>only</w:t>
      </w:r>
      <w:r>
        <w:rPr>
          <w:spacing w:val="-3"/>
          <w:sz w:val="22"/>
        </w:rPr>
        <w:t> </w:t>
      </w:r>
      <w:r>
        <w:rPr>
          <w:sz w:val="22"/>
        </w:rPr>
        <w:t>ever</w:t>
      </w:r>
      <w:r>
        <w:rPr>
          <w:spacing w:val="-2"/>
          <w:sz w:val="22"/>
        </w:rPr>
        <w:t> </w:t>
      </w:r>
      <w:r>
        <w:rPr>
          <w:sz w:val="22"/>
        </w:rPr>
        <w:t>used</w:t>
      </w:r>
      <w:r>
        <w:rPr>
          <w:spacing w:val="-3"/>
          <w:sz w:val="22"/>
        </w:rPr>
        <w:t> </w:t>
      </w:r>
      <w:r>
        <w:rPr>
          <w:sz w:val="22"/>
        </w:rPr>
        <w:t>inside</w:t>
      </w:r>
      <w:r>
        <w:rPr>
          <w:spacing w:val="-1"/>
          <w:sz w:val="22"/>
        </w:rPr>
        <w:t> </w:t>
      </w:r>
      <w:r>
        <w:rPr>
          <w:sz w:val="22"/>
        </w:rPr>
        <w:t>the</w:t>
      </w:r>
      <w:r>
        <w:rPr>
          <w:spacing w:val="-6"/>
          <w:sz w:val="22"/>
        </w:rPr>
        <w:t> </w:t>
      </w:r>
      <w:r>
        <w:rPr>
          <w:sz w:val="22"/>
        </w:rPr>
        <w:t>restricted</w:t>
      </w:r>
      <w:r>
        <w:rPr>
          <w:spacing w:val="-3"/>
          <w:sz w:val="22"/>
        </w:rPr>
        <w:t> </w:t>
      </w:r>
      <w:r>
        <w:rPr>
          <w:sz w:val="22"/>
        </w:rPr>
        <w:t>vault</w:t>
      </w:r>
      <w:r>
        <w:rPr>
          <w:spacing w:val="-5"/>
          <w:sz w:val="22"/>
        </w:rPr>
        <w:t> </w:t>
      </w:r>
      <w:r>
        <w:rPr>
          <w:sz w:val="22"/>
        </w:rPr>
        <w:t>and</w:t>
      </w:r>
      <w:r>
        <w:rPr>
          <w:spacing w:val="-3"/>
          <w:sz w:val="22"/>
        </w:rPr>
        <w:t> </w:t>
      </w:r>
      <w:r>
        <w:rPr>
          <w:sz w:val="22"/>
        </w:rPr>
        <w:t>never</w:t>
      </w:r>
      <w:r>
        <w:rPr>
          <w:spacing w:val="-2"/>
          <w:sz w:val="22"/>
        </w:rPr>
        <w:t> </w:t>
      </w:r>
      <w:r>
        <w:rPr>
          <w:sz w:val="22"/>
        </w:rPr>
        <w:t>printed</w:t>
      </w:r>
      <w:r>
        <w:rPr>
          <w:spacing w:val="-3"/>
          <w:sz w:val="22"/>
        </w:rPr>
        <w:t> </w:t>
      </w:r>
      <w:r>
        <w:rPr>
          <w:sz w:val="22"/>
        </w:rPr>
        <w:t>or</w:t>
      </w:r>
      <w:r>
        <w:rPr>
          <w:spacing w:val="-2"/>
          <w:sz w:val="22"/>
        </w:rPr>
        <w:t> </w:t>
      </w:r>
      <w:r>
        <w:rPr>
          <w:sz w:val="22"/>
        </w:rPr>
        <w:t>joined</w:t>
      </w:r>
      <w:r>
        <w:rPr>
          <w:spacing w:val="-3"/>
          <w:sz w:val="22"/>
        </w:rPr>
        <w:t> </w:t>
      </w:r>
      <w:r>
        <w:rPr>
          <w:sz w:val="22"/>
        </w:rPr>
        <w:t>into the reporting layer.</w:t>
      </w:r>
    </w:p>
    <w:p>
      <w:pPr>
        <w:pStyle w:val="BodyText"/>
        <w:spacing w:before="70"/>
      </w:pPr>
    </w:p>
    <w:p>
      <w:pPr>
        <w:pStyle w:val="Heading2"/>
        <w:rPr>
          <w:u w:val="none"/>
        </w:rPr>
      </w:pPr>
      <w:r>
        <w:rPr>
          <w:spacing w:val="-2"/>
          <w:u w:val="single"/>
        </w:rPr>
        <w:t>Conclusion</w:t>
      </w:r>
    </w:p>
    <w:p>
      <w:pPr>
        <w:spacing w:line="300" w:lineRule="auto" w:before="142"/>
        <w:ind w:left="20" w:right="804" w:firstLine="0"/>
        <w:jc w:val="left"/>
        <w:rPr>
          <w:sz w:val="24"/>
        </w:rPr>
      </w:pPr>
      <w:r>
        <w:rPr>
          <w:sz w:val="24"/>
        </w:rPr>
        <w:t>Starting</w:t>
      </w:r>
      <w:r>
        <w:rPr>
          <w:spacing w:val="-3"/>
          <w:sz w:val="24"/>
        </w:rPr>
        <w:t> </w:t>
      </w:r>
      <w:r>
        <w:rPr>
          <w:sz w:val="24"/>
        </w:rPr>
        <w:t>with</w:t>
      </w:r>
      <w:r>
        <w:rPr>
          <w:spacing w:val="-3"/>
          <w:sz w:val="24"/>
        </w:rPr>
        <w:t> </w:t>
      </w:r>
      <w:r>
        <w:rPr>
          <w:sz w:val="24"/>
        </w:rPr>
        <w:t>four</w:t>
      </w:r>
      <w:r>
        <w:rPr>
          <w:spacing w:val="-3"/>
          <w:sz w:val="24"/>
        </w:rPr>
        <w:t> </w:t>
      </w:r>
      <w:r>
        <w:rPr>
          <w:sz w:val="24"/>
        </w:rPr>
        <w:t>raw</w:t>
      </w:r>
      <w:r>
        <w:rPr>
          <w:spacing w:val="-2"/>
          <w:sz w:val="24"/>
        </w:rPr>
        <w:t> </w:t>
      </w:r>
      <w:r>
        <w:rPr>
          <w:sz w:val="24"/>
        </w:rPr>
        <w:t>sheets</w:t>
      </w:r>
      <w:r>
        <w:rPr>
          <w:spacing w:val="-2"/>
          <w:sz w:val="24"/>
        </w:rPr>
        <w:t> </w:t>
      </w:r>
      <w:r>
        <w:rPr>
          <w:sz w:val="24"/>
        </w:rPr>
        <w:t>full</w:t>
      </w:r>
      <w:r>
        <w:rPr>
          <w:spacing w:val="-5"/>
          <w:sz w:val="24"/>
        </w:rPr>
        <w:t> </w:t>
      </w:r>
      <w:r>
        <w:rPr>
          <w:sz w:val="24"/>
        </w:rPr>
        <w:t>of</w:t>
      </w:r>
      <w:r>
        <w:rPr>
          <w:spacing w:val="-3"/>
          <w:sz w:val="24"/>
        </w:rPr>
        <w:t> </w:t>
      </w:r>
      <w:r>
        <w:rPr>
          <w:sz w:val="24"/>
        </w:rPr>
        <w:t>deliberate</w:t>
      </w:r>
      <w:r>
        <w:rPr>
          <w:spacing w:val="-5"/>
          <w:sz w:val="24"/>
        </w:rPr>
        <w:t> </w:t>
      </w:r>
      <w:r>
        <w:rPr>
          <w:sz w:val="24"/>
        </w:rPr>
        <w:t>data errors,</w:t>
      </w:r>
      <w:r>
        <w:rPr>
          <w:spacing w:val="-3"/>
          <w:sz w:val="24"/>
        </w:rPr>
        <w:t> </w:t>
      </w:r>
      <w:r>
        <w:rPr>
          <w:sz w:val="24"/>
        </w:rPr>
        <w:t>I</w:t>
      </w:r>
      <w:r>
        <w:rPr>
          <w:spacing w:val="-3"/>
          <w:sz w:val="24"/>
        </w:rPr>
        <w:t> </w:t>
      </w:r>
      <w:r>
        <w:rPr>
          <w:sz w:val="24"/>
        </w:rPr>
        <w:t>have</w:t>
      </w:r>
      <w:r>
        <w:rPr>
          <w:spacing w:val="-5"/>
          <w:sz w:val="24"/>
        </w:rPr>
        <w:t> </w:t>
      </w:r>
      <w:r>
        <w:rPr>
          <w:sz w:val="24"/>
        </w:rPr>
        <w:t>created</w:t>
      </w:r>
      <w:r>
        <w:rPr>
          <w:spacing w:val="-3"/>
          <w:sz w:val="24"/>
        </w:rPr>
        <w:t> </w:t>
      </w:r>
      <w:r>
        <w:rPr>
          <w:sz w:val="24"/>
        </w:rPr>
        <w:t>a</w:t>
      </w:r>
      <w:r>
        <w:rPr>
          <w:spacing w:val="-5"/>
          <w:sz w:val="24"/>
        </w:rPr>
        <w:t> </w:t>
      </w:r>
      <w:r>
        <w:rPr>
          <w:sz w:val="24"/>
        </w:rPr>
        <w:t>pipeline</w:t>
      </w:r>
      <w:r>
        <w:rPr>
          <w:spacing w:val="-5"/>
          <w:sz w:val="24"/>
        </w:rPr>
        <w:t> </w:t>
      </w:r>
      <w:r>
        <w:rPr>
          <w:sz w:val="24"/>
        </w:rPr>
        <w:t>that</w:t>
      </w:r>
      <w:r>
        <w:rPr>
          <w:spacing w:val="-5"/>
          <w:sz w:val="24"/>
        </w:rPr>
        <w:t> </w:t>
      </w:r>
      <w:r>
        <w:rPr>
          <w:sz w:val="24"/>
        </w:rPr>
        <w:t>processes</w:t>
      </w:r>
      <w:r>
        <w:rPr>
          <w:spacing w:val="-2"/>
          <w:sz w:val="24"/>
        </w:rPr>
        <w:t> </w:t>
      </w:r>
      <w:r>
        <w:rPr>
          <w:sz w:val="24"/>
        </w:rPr>
        <w:t>and models this information. As a result, there are 1,004 flights, 997 bookings, 922 payments, and 895 passengers included in the final destination. All records that did not meet the quality standards were reviewed and rejected. Consequently, the Gold-layer star schema allows the Power BI dashboard to analyze</w:t>
      </w:r>
      <w:r>
        <w:rPr>
          <w:spacing w:val="-3"/>
          <w:sz w:val="24"/>
        </w:rPr>
        <w:t> </w:t>
      </w:r>
      <w:r>
        <w:rPr>
          <w:sz w:val="24"/>
        </w:rPr>
        <w:t>flight</w:t>
      </w:r>
      <w:r>
        <w:rPr>
          <w:spacing w:val="-3"/>
          <w:sz w:val="24"/>
        </w:rPr>
        <w:t> </w:t>
      </w:r>
      <w:r>
        <w:rPr>
          <w:sz w:val="24"/>
        </w:rPr>
        <w:t>duration,</w:t>
      </w:r>
      <w:r>
        <w:rPr>
          <w:spacing w:val="-1"/>
          <w:sz w:val="24"/>
        </w:rPr>
        <w:t> </w:t>
      </w:r>
      <w:r>
        <w:rPr>
          <w:sz w:val="24"/>
        </w:rPr>
        <w:t>route,</w:t>
      </w:r>
      <w:r>
        <w:rPr>
          <w:spacing w:val="-1"/>
          <w:sz w:val="24"/>
        </w:rPr>
        <w:t> </w:t>
      </w:r>
      <w:r>
        <w:rPr>
          <w:sz w:val="24"/>
        </w:rPr>
        <w:t>airline,</w:t>
      </w:r>
      <w:r>
        <w:rPr>
          <w:spacing w:val="-1"/>
          <w:sz w:val="24"/>
        </w:rPr>
        <w:t> </w:t>
      </w:r>
      <w:r>
        <w:rPr>
          <w:sz w:val="24"/>
        </w:rPr>
        <w:t>delay,</w:t>
      </w:r>
      <w:r>
        <w:rPr>
          <w:spacing w:val="-1"/>
          <w:sz w:val="24"/>
        </w:rPr>
        <w:t> </w:t>
      </w:r>
      <w:r>
        <w:rPr>
          <w:sz w:val="24"/>
        </w:rPr>
        <w:t>and</w:t>
      </w:r>
      <w:r>
        <w:rPr>
          <w:spacing w:val="-1"/>
          <w:sz w:val="24"/>
        </w:rPr>
        <w:t> </w:t>
      </w:r>
      <w:r>
        <w:rPr>
          <w:sz w:val="24"/>
        </w:rPr>
        <w:t>anomaly</w:t>
      </w:r>
      <w:r>
        <w:rPr>
          <w:spacing w:val="-1"/>
          <w:sz w:val="24"/>
        </w:rPr>
        <w:t> </w:t>
      </w:r>
      <w:r>
        <w:rPr>
          <w:sz w:val="24"/>
        </w:rPr>
        <w:t>with a</w:t>
      </w:r>
      <w:r>
        <w:rPr>
          <w:spacing w:val="-3"/>
          <w:sz w:val="24"/>
        </w:rPr>
        <w:t> </w:t>
      </w:r>
      <w:r>
        <w:rPr>
          <w:sz w:val="24"/>
        </w:rPr>
        <w:t>data-quality</w:t>
      </w:r>
      <w:r>
        <w:rPr>
          <w:spacing w:val="-1"/>
          <w:sz w:val="24"/>
        </w:rPr>
        <w:t> </w:t>
      </w:r>
      <w:r>
        <w:rPr>
          <w:sz w:val="24"/>
        </w:rPr>
        <w:t>scorecard</w:t>
      </w:r>
      <w:r>
        <w:rPr>
          <w:spacing w:val="-1"/>
          <w:sz w:val="24"/>
        </w:rPr>
        <w:t> </w:t>
      </w:r>
      <w:r>
        <w:rPr>
          <w:sz w:val="24"/>
        </w:rPr>
        <w:t>to</w:t>
      </w:r>
      <w:r>
        <w:rPr>
          <w:spacing w:val="-1"/>
          <w:sz w:val="24"/>
        </w:rPr>
        <w:t> </w:t>
      </w:r>
      <w:r>
        <w:rPr>
          <w:sz w:val="24"/>
        </w:rPr>
        <w:t>ensure</w:t>
      </w:r>
      <w:r>
        <w:rPr>
          <w:spacing w:val="-3"/>
          <w:sz w:val="24"/>
        </w:rPr>
        <w:t> </w:t>
      </w:r>
      <w:r>
        <w:rPr>
          <w:sz w:val="24"/>
        </w:rPr>
        <w:t>data integrity during the next pipeline run.</w:t>
      </w:r>
    </w:p>
    <w:sectPr>
      <w:pgSz w:w="12240" w:h="15840"/>
      <w:pgMar w:top="920" w:bottom="2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806" w:hanging="426"/>
        <w:jc w:val="left"/>
      </w:pPr>
      <w:rPr>
        <w:rFonts w:hint="default" w:ascii="Times New Roman" w:hAnsi="Times New Roman" w:eastAsia="Times New Roman" w:cs="Times New Roman"/>
        <w:b/>
        <w:bCs/>
        <w:i w:val="0"/>
        <w:iCs w:val="0"/>
        <w:spacing w:val="0"/>
        <w:w w:val="100"/>
        <w:sz w:val="25"/>
        <w:szCs w:val="25"/>
        <w:lang w:val="en-US" w:eastAsia="en-US" w:bidi="ar-SA"/>
      </w:rPr>
    </w:lvl>
    <w:lvl w:ilvl="1">
      <w:start w:val="0"/>
      <w:numFmt w:val="bullet"/>
      <w:lvlText w:val="●"/>
      <w:lvlJc w:val="left"/>
      <w:pPr>
        <w:ind w:left="741" w:hanging="361"/>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11" w:hanging="361"/>
      </w:pPr>
      <w:rPr>
        <w:rFonts w:hint="default"/>
        <w:lang w:val="en-US" w:eastAsia="en-US" w:bidi="ar-SA"/>
      </w:rPr>
    </w:lvl>
    <w:lvl w:ilvl="3">
      <w:start w:val="0"/>
      <w:numFmt w:val="bullet"/>
      <w:lvlText w:val="•"/>
      <w:lvlJc w:val="left"/>
      <w:pPr>
        <w:ind w:left="3022" w:hanging="361"/>
      </w:pPr>
      <w:rPr>
        <w:rFonts w:hint="default"/>
        <w:lang w:val="en-US" w:eastAsia="en-US" w:bidi="ar-SA"/>
      </w:rPr>
    </w:lvl>
    <w:lvl w:ilvl="4">
      <w:start w:val="0"/>
      <w:numFmt w:val="bullet"/>
      <w:lvlText w:val="•"/>
      <w:lvlJc w:val="left"/>
      <w:pPr>
        <w:ind w:left="4133" w:hanging="361"/>
      </w:pPr>
      <w:rPr>
        <w:rFonts w:hint="default"/>
        <w:lang w:val="en-US" w:eastAsia="en-US" w:bidi="ar-SA"/>
      </w:rPr>
    </w:lvl>
    <w:lvl w:ilvl="5">
      <w:start w:val="0"/>
      <w:numFmt w:val="bullet"/>
      <w:lvlText w:val="•"/>
      <w:lvlJc w:val="left"/>
      <w:pPr>
        <w:ind w:left="5244" w:hanging="361"/>
      </w:pPr>
      <w:rPr>
        <w:rFonts w:hint="default"/>
        <w:lang w:val="en-US" w:eastAsia="en-US" w:bidi="ar-SA"/>
      </w:rPr>
    </w:lvl>
    <w:lvl w:ilvl="6">
      <w:start w:val="0"/>
      <w:numFmt w:val="bullet"/>
      <w:lvlText w:val="•"/>
      <w:lvlJc w:val="left"/>
      <w:pPr>
        <w:ind w:left="6355" w:hanging="361"/>
      </w:pPr>
      <w:rPr>
        <w:rFonts w:hint="default"/>
        <w:lang w:val="en-US" w:eastAsia="en-US" w:bidi="ar-SA"/>
      </w:rPr>
    </w:lvl>
    <w:lvl w:ilvl="7">
      <w:start w:val="0"/>
      <w:numFmt w:val="bullet"/>
      <w:lvlText w:val="•"/>
      <w:lvlJc w:val="left"/>
      <w:pPr>
        <w:ind w:left="7466" w:hanging="361"/>
      </w:pPr>
      <w:rPr>
        <w:rFonts w:hint="default"/>
        <w:lang w:val="en-US" w:eastAsia="en-US" w:bidi="ar-SA"/>
      </w:rPr>
    </w:lvl>
    <w:lvl w:ilvl="8">
      <w:start w:val="0"/>
      <w:numFmt w:val="bullet"/>
      <w:lvlText w:val="•"/>
      <w:lvlJc w:val="left"/>
      <w:pPr>
        <w:ind w:left="8577" w:hanging="361"/>
      </w:pPr>
      <w:rPr>
        <w:rFonts w:hint="default"/>
        <w:lang w:val="en-US" w:eastAsia="en-US" w:bidi="ar-SA"/>
      </w:rPr>
    </w:lvl>
  </w:abstractNum>
  <w:abstractNum w:abstractNumId="2">
    <w:multiLevelType w:val="hybridMultilevel"/>
    <w:lvl w:ilvl="0">
      <w:start w:val="1"/>
      <w:numFmt w:val="decimal"/>
      <w:lvlText w:val="%1."/>
      <w:lvlJc w:val="left"/>
      <w:pPr>
        <w:ind w:left="806" w:hanging="426"/>
        <w:jc w:val="left"/>
      </w:pPr>
      <w:rPr>
        <w:rFonts w:hint="default" w:ascii="Times New Roman" w:hAnsi="Times New Roman" w:eastAsia="Times New Roman" w:cs="Times New Roman"/>
        <w:b/>
        <w:bCs/>
        <w:i w:val="0"/>
        <w:iCs w:val="0"/>
        <w:spacing w:val="0"/>
        <w:w w:val="100"/>
        <w:sz w:val="25"/>
        <w:szCs w:val="25"/>
        <w:lang w:val="en-US" w:eastAsia="en-US" w:bidi="ar-SA"/>
      </w:rPr>
    </w:lvl>
    <w:lvl w:ilvl="1">
      <w:start w:val="0"/>
      <w:numFmt w:val="bullet"/>
      <w:lvlText w:val="●"/>
      <w:lvlJc w:val="left"/>
      <w:pPr>
        <w:ind w:left="741" w:hanging="361"/>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911" w:hanging="361"/>
      </w:pPr>
      <w:rPr>
        <w:rFonts w:hint="default"/>
        <w:lang w:val="en-US" w:eastAsia="en-US" w:bidi="ar-SA"/>
      </w:rPr>
    </w:lvl>
    <w:lvl w:ilvl="3">
      <w:start w:val="0"/>
      <w:numFmt w:val="bullet"/>
      <w:lvlText w:val="•"/>
      <w:lvlJc w:val="left"/>
      <w:pPr>
        <w:ind w:left="3022" w:hanging="361"/>
      </w:pPr>
      <w:rPr>
        <w:rFonts w:hint="default"/>
        <w:lang w:val="en-US" w:eastAsia="en-US" w:bidi="ar-SA"/>
      </w:rPr>
    </w:lvl>
    <w:lvl w:ilvl="4">
      <w:start w:val="0"/>
      <w:numFmt w:val="bullet"/>
      <w:lvlText w:val="•"/>
      <w:lvlJc w:val="left"/>
      <w:pPr>
        <w:ind w:left="4133" w:hanging="361"/>
      </w:pPr>
      <w:rPr>
        <w:rFonts w:hint="default"/>
        <w:lang w:val="en-US" w:eastAsia="en-US" w:bidi="ar-SA"/>
      </w:rPr>
    </w:lvl>
    <w:lvl w:ilvl="5">
      <w:start w:val="0"/>
      <w:numFmt w:val="bullet"/>
      <w:lvlText w:val="•"/>
      <w:lvlJc w:val="left"/>
      <w:pPr>
        <w:ind w:left="5244" w:hanging="361"/>
      </w:pPr>
      <w:rPr>
        <w:rFonts w:hint="default"/>
        <w:lang w:val="en-US" w:eastAsia="en-US" w:bidi="ar-SA"/>
      </w:rPr>
    </w:lvl>
    <w:lvl w:ilvl="6">
      <w:start w:val="0"/>
      <w:numFmt w:val="bullet"/>
      <w:lvlText w:val="•"/>
      <w:lvlJc w:val="left"/>
      <w:pPr>
        <w:ind w:left="6355" w:hanging="361"/>
      </w:pPr>
      <w:rPr>
        <w:rFonts w:hint="default"/>
        <w:lang w:val="en-US" w:eastAsia="en-US" w:bidi="ar-SA"/>
      </w:rPr>
    </w:lvl>
    <w:lvl w:ilvl="7">
      <w:start w:val="0"/>
      <w:numFmt w:val="bullet"/>
      <w:lvlText w:val="•"/>
      <w:lvlJc w:val="left"/>
      <w:pPr>
        <w:ind w:left="7466" w:hanging="361"/>
      </w:pPr>
      <w:rPr>
        <w:rFonts w:hint="default"/>
        <w:lang w:val="en-US" w:eastAsia="en-US" w:bidi="ar-SA"/>
      </w:rPr>
    </w:lvl>
    <w:lvl w:ilvl="8">
      <w:start w:val="0"/>
      <w:numFmt w:val="bullet"/>
      <w:lvlText w:val="•"/>
      <w:lvlJc w:val="left"/>
      <w:pPr>
        <w:ind w:left="8577" w:hanging="361"/>
      </w:pPr>
      <w:rPr>
        <w:rFonts w:hint="default"/>
        <w:lang w:val="en-US" w:eastAsia="en-US" w:bidi="ar-SA"/>
      </w:rPr>
    </w:lvl>
  </w:abstractNum>
  <w:abstractNum w:abstractNumId="1">
    <w:multiLevelType w:val="hybridMultilevel"/>
    <w:lvl w:ilvl="0">
      <w:start w:val="1"/>
      <w:numFmt w:val="decimal"/>
      <w:lvlText w:val="%1."/>
      <w:lvlJc w:val="left"/>
      <w:pPr>
        <w:ind w:left="741" w:hanging="361"/>
        <w:jc w:val="left"/>
      </w:pPr>
      <w:rPr>
        <w:rFonts w:hint="default" w:ascii="Times New Roman" w:hAnsi="Times New Roman" w:eastAsia="Times New Roman" w:cs="Times New Roman"/>
        <w:b/>
        <w:bCs/>
        <w:i w:val="0"/>
        <w:iCs w:val="0"/>
        <w:spacing w:val="0"/>
        <w:w w:val="100"/>
        <w:sz w:val="25"/>
        <w:szCs w:val="25"/>
        <w:lang w:val="en-US" w:eastAsia="en-US" w:bidi="ar-SA"/>
      </w:rPr>
    </w:lvl>
    <w:lvl w:ilvl="1">
      <w:start w:val="0"/>
      <w:numFmt w:val="bullet"/>
      <w:lvlText w:val="●"/>
      <w:lvlJc w:val="left"/>
      <w:pPr>
        <w:ind w:left="741" w:hanging="361"/>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752" w:hanging="361"/>
      </w:pPr>
      <w:rPr>
        <w:rFonts w:hint="default"/>
        <w:lang w:val="en-US" w:eastAsia="en-US" w:bidi="ar-SA"/>
      </w:rPr>
    </w:lvl>
    <w:lvl w:ilvl="3">
      <w:start w:val="0"/>
      <w:numFmt w:val="bullet"/>
      <w:lvlText w:val="•"/>
      <w:lvlJc w:val="left"/>
      <w:pPr>
        <w:ind w:left="3758" w:hanging="361"/>
      </w:pPr>
      <w:rPr>
        <w:rFonts w:hint="default"/>
        <w:lang w:val="en-US" w:eastAsia="en-US" w:bidi="ar-SA"/>
      </w:rPr>
    </w:lvl>
    <w:lvl w:ilvl="4">
      <w:start w:val="0"/>
      <w:numFmt w:val="bullet"/>
      <w:lvlText w:val="•"/>
      <w:lvlJc w:val="left"/>
      <w:pPr>
        <w:ind w:left="4764" w:hanging="361"/>
      </w:pPr>
      <w:rPr>
        <w:rFonts w:hint="default"/>
        <w:lang w:val="en-US" w:eastAsia="en-US" w:bidi="ar-SA"/>
      </w:rPr>
    </w:lvl>
    <w:lvl w:ilvl="5">
      <w:start w:val="0"/>
      <w:numFmt w:val="bullet"/>
      <w:lvlText w:val="•"/>
      <w:lvlJc w:val="left"/>
      <w:pPr>
        <w:ind w:left="5770" w:hanging="361"/>
      </w:pPr>
      <w:rPr>
        <w:rFonts w:hint="default"/>
        <w:lang w:val="en-US" w:eastAsia="en-US" w:bidi="ar-SA"/>
      </w:rPr>
    </w:lvl>
    <w:lvl w:ilvl="6">
      <w:start w:val="0"/>
      <w:numFmt w:val="bullet"/>
      <w:lvlText w:val="•"/>
      <w:lvlJc w:val="left"/>
      <w:pPr>
        <w:ind w:left="6776" w:hanging="361"/>
      </w:pPr>
      <w:rPr>
        <w:rFonts w:hint="default"/>
        <w:lang w:val="en-US" w:eastAsia="en-US" w:bidi="ar-SA"/>
      </w:rPr>
    </w:lvl>
    <w:lvl w:ilvl="7">
      <w:start w:val="0"/>
      <w:numFmt w:val="bullet"/>
      <w:lvlText w:val="•"/>
      <w:lvlJc w:val="left"/>
      <w:pPr>
        <w:ind w:left="7782" w:hanging="361"/>
      </w:pPr>
      <w:rPr>
        <w:rFonts w:hint="default"/>
        <w:lang w:val="en-US" w:eastAsia="en-US" w:bidi="ar-SA"/>
      </w:rPr>
    </w:lvl>
    <w:lvl w:ilvl="8">
      <w:start w:val="0"/>
      <w:numFmt w:val="bullet"/>
      <w:lvlText w:val="•"/>
      <w:lvlJc w:val="left"/>
      <w:pPr>
        <w:ind w:left="8788" w:hanging="361"/>
      </w:pPr>
      <w:rPr>
        <w:rFonts w:hint="default"/>
        <w:lang w:val="en-US" w:eastAsia="en-US" w:bidi="ar-SA"/>
      </w:rPr>
    </w:lvl>
  </w:abstractNum>
  <w:abstractNum w:abstractNumId="0">
    <w:multiLevelType w:val="hybridMultilevel"/>
    <w:lvl w:ilvl="0">
      <w:start w:val="0"/>
      <w:numFmt w:val="bullet"/>
      <w:lvlText w:val="●"/>
      <w:lvlJc w:val="left"/>
      <w:pPr>
        <w:ind w:left="741" w:hanging="361"/>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46" w:hanging="361"/>
      </w:pPr>
      <w:rPr>
        <w:rFonts w:hint="default"/>
        <w:lang w:val="en-US" w:eastAsia="en-US" w:bidi="ar-SA"/>
      </w:rPr>
    </w:lvl>
    <w:lvl w:ilvl="2">
      <w:start w:val="0"/>
      <w:numFmt w:val="bullet"/>
      <w:lvlText w:val="•"/>
      <w:lvlJc w:val="left"/>
      <w:pPr>
        <w:ind w:left="2752" w:hanging="361"/>
      </w:pPr>
      <w:rPr>
        <w:rFonts w:hint="default"/>
        <w:lang w:val="en-US" w:eastAsia="en-US" w:bidi="ar-SA"/>
      </w:rPr>
    </w:lvl>
    <w:lvl w:ilvl="3">
      <w:start w:val="0"/>
      <w:numFmt w:val="bullet"/>
      <w:lvlText w:val="•"/>
      <w:lvlJc w:val="left"/>
      <w:pPr>
        <w:ind w:left="3758" w:hanging="361"/>
      </w:pPr>
      <w:rPr>
        <w:rFonts w:hint="default"/>
        <w:lang w:val="en-US" w:eastAsia="en-US" w:bidi="ar-SA"/>
      </w:rPr>
    </w:lvl>
    <w:lvl w:ilvl="4">
      <w:start w:val="0"/>
      <w:numFmt w:val="bullet"/>
      <w:lvlText w:val="•"/>
      <w:lvlJc w:val="left"/>
      <w:pPr>
        <w:ind w:left="4764" w:hanging="361"/>
      </w:pPr>
      <w:rPr>
        <w:rFonts w:hint="default"/>
        <w:lang w:val="en-US" w:eastAsia="en-US" w:bidi="ar-SA"/>
      </w:rPr>
    </w:lvl>
    <w:lvl w:ilvl="5">
      <w:start w:val="0"/>
      <w:numFmt w:val="bullet"/>
      <w:lvlText w:val="•"/>
      <w:lvlJc w:val="left"/>
      <w:pPr>
        <w:ind w:left="5770" w:hanging="361"/>
      </w:pPr>
      <w:rPr>
        <w:rFonts w:hint="default"/>
        <w:lang w:val="en-US" w:eastAsia="en-US" w:bidi="ar-SA"/>
      </w:rPr>
    </w:lvl>
    <w:lvl w:ilvl="6">
      <w:start w:val="0"/>
      <w:numFmt w:val="bullet"/>
      <w:lvlText w:val="•"/>
      <w:lvlJc w:val="left"/>
      <w:pPr>
        <w:ind w:left="6776" w:hanging="361"/>
      </w:pPr>
      <w:rPr>
        <w:rFonts w:hint="default"/>
        <w:lang w:val="en-US" w:eastAsia="en-US" w:bidi="ar-SA"/>
      </w:rPr>
    </w:lvl>
    <w:lvl w:ilvl="7">
      <w:start w:val="0"/>
      <w:numFmt w:val="bullet"/>
      <w:lvlText w:val="•"/>
      <w:lvlJc w:val="left"/>
      <w:pPr>
        <w:ind w:left="7782" w:hanging="361"/>
      </w:pPr>
      <w:rPr>
        <w:rFonts w:hint="default"/>
        <w:lang w:val="en-US" w:eastAsia="en-US" w:bidi="ar-SA"/>
      </w:rPr>
    </w:lvl>
    <w:lvl w:ilvl="8">
      <w:start w:val="0"/>
      <w:numFmt w:val="bullet"/>
      <w:lvlText w:val="•"/>
      <w:lvlJc w:val="left"/>
      <w:pPr>
        <w:ind w:left="8788"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58"/>
      <w:ind w:right="716"/>
      <w:jc w:val="center"/>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ind w:left="20"/>
      <w:outlineLvl w:val="2"/>
    </w:pPr>
    <w:rPr>
      <w:rFonts w:ascii="Times New Roman" w:hAnsi="Times New Roman" w:eastAsia="Times New Roman" w:cs="Times New Roman"/>
      <w:b/>
      <w:bCs/>
      <w:sz w:val="30"/>
      <w:szCs w:val="30"/>
      <w:u w:val="single" w:color="000000"/>
      <w:lang w:val="en-US" w:eastAsia="en-US" w:bidi="ar-SA"/>
    </w:rPr>
  </w:style>
  <w:style w:styleId="Heading3" w:type="paragraph">
    <w:name w:val="Heading 3"/>
    <w:basedOn w:val="Normal"/>
    <w:uiPriority w:val="1"/>
    <w:qFormat/>
    <w:pPr>
      <w:ind w:left="740" w:hanging="425"/>
      <w:outlineLvl w:val="3"/>
    </w:pPr>
    <w:rPr>
      <w:rFonts w:ascii="Times New Roman" w:hAnsi="Times New Roman" w:eastAsia="Times New Roman" w:cs="Times New Roman"/>
      <w:b/>
      <w:bCs/>
      <w:sz w:val="25"/>
      <w:szCs w:val="25"/>
      <w:lang w:val="en-US" w:eastAsia="en-US" w:bidi="ar-SA"/>
    </w:rPr>
  </w:style>
  <w:style w:styleId="ListParagraph" w:type="paragraph">
    <w:name w:val="List Paragraph"/>
    <w:basedOn w:val="Normal"/>
    <w:uiPriority w:val="1"/>
    <w:qFormat/>
    <w:pPr>
      <w:spacing w:before="78"/>
      <w:ind w:left="741"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8"/>
      <w:ind w:left="1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github.com/Yamini1727" TargetMode="External"/><Relationship Id="rId6" Type="http://schemas.openxmlformats.org/officeDocument/2006/relationships/hyperlink" Target="https://www.linkedin.com/in/yamini-d-126a36290"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2026-09-11T11:47:40Z</dcterms:created>
  <dcterms:modified xsi:type="dcterms:W3CDTF">2026-09-11T11:47:40Z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2026-09-11T00:00:00Z</vt:filetime>
  </property>
  <property fmtid="{D5CDD505-2E9C-101B-9397-08002B2CF9AE}" pid="4" name="Creator">
    <vt:lpwstr>Microsoft Word</vt:lpwstr>
  </property>
  <property fmtid="{D5CDD505-2E9C-101B-9397-08002B2CF9AE}" pid="5" name="LastSaved">
    <vt:filetime>2026-09-11T00:00:00Z</vt:filetime>
  </property>
</Properties>
</file>