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17286" w14:textId="2D073400" w:rsidR="002B6FEF"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A FIELD PROJECT</w:t>
      </w:r>
      <w:r w:rsidR="002535A5" w:rsidRPr="00312D64">
        <w:rPr>
          <w:rFonts w:ascii="Times New Roman" w:eastAsia="Times New Roman" w:hAnsi="Times New Roman" w:cs="Times New Roman"/>
          <w:sz w:val="28"/>
          <w:szCs w:val="28"/>
        </w:rPr>
        <w:t xml:space="preserve"> REPORT </w:t>
      </w:r>
    </w:p>
    <w:p w14:paraId="4D37422E" w14:textId="1D825DF9" w:rsidR="003D1BBE"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on</w:t>
      </w:r>
    </w:p>
    <w:p w14:paraId="340C8C1F" w14:textId="3CDD7D8D" w:rsidR="001B6FCA" w:rsidRPr="00312D64" w:rsidRDefault="002535A5">
      <w:pPr>
        <w:spacing w:after="120" w:line="360" w:lineRule="auto"/>
        <w:ind w:right="27"/>
        <w:jc w:val="center"/>
        <w:rPr>
          <w:rFonts w:ascii="Times New Roman" w:eastAsia="Times New Roman" w:hAnsi="Times New Roman" w:cs="Times New Roman"/>
          <w:b/>
          <w:sz w:val="36"/>
          <w:szCs w:val="36"/>
        </w:rPr>
      </w:pPr>
      <w:r w:rsidRPr="00312D64">
        <w:rPr>
          <w:rFonts w:ascii="Times New Roman" w:eastAsia="Times New Roman" w:hAnsi="Times New Roman" w:cs="Times New Roman"/>
          <w:b/>
          <w:sz w:val="36"/>
          <w:szCs w:val="36"/>
        </w:rPr>
        <w:t>“</w:t>
      </w:r>
      <w:bookmarkStart w:id="0" w:name="_Hlk179809358"/>
      <w:r w:rsidR="00B77108">
        <w:rPr>
          <w:rFonts w:ascii="Times New Roman" w:eastAsia="Times New Roman" w:hAnsi="Times New Roman" w:cs="Times New Roman"/>
          <w:b/>
          <w:sz w:val="36"/>
          <w:szCs w:val="36"/>
        </w:rPr>
        <w:t xml:space="preserve">BRAIN TUMOR </w:t>
      </w:r>
      <w:r w:rsidR="001B6FCA" w:rsidRPr="00312D64">
        <w:rPr>
          <w:rFonts w:ascii="Times New Roman" w:eastAsia="Times New Roman" w:hAnsi="Times New Roman" w:cs="Times New Roman"/>
          <w:b/>
          <w:sz w:val="36"/>
          <w:szCs w:val="36"/>
        </w:rPr>
        <w:t>D</w:t>
      </w:r>
      <w:r w:rsidR="00B77108">
        <w:rPr>
          <w:rFonts w:ascii="Times New Roman" w:eastAsia="Times New Roman" w:hAnsi="Times New Roman" w:cs="Times New Roman"/>
          <w:b/>
          <w:sz w:val="36"/>
          <w:szCs w:val="36"/>
        </w:rPr>
        <w:t>ETECTION</w:t>
      </w:r>
      <w:r w:rsidR="001B6FCA" w:rsidRPr="00312D64">
        <w:rPr>
          <w:rFonts w:ascii="Times New Roman" w:eastAsia="Times New Roman" w:hAnsi="Times New Roman" w:cs="Times New Roman"/>
          <w:b/>
          <w:sz w:val="36"/>
          <w:szCs w:val="36"/>
        </w:rPr>
        <w:t xml:space="preserve"> </w:t>
      </w:r>
      <w:r w:rsidR="00B77108">
        <w:rPr>
          <w:rFonts w:ascii="Times New Roman" w:eastAsia="Times New Roman" w:hAnsi="Times New Roman" w:cs="Times New Roman"/>
          <w:b/>
          <w:sz w:val="36"/>
          <w:szCs w:val="36"/>
        </w:rPr>
        <w:t>USING</w:t>
      </w:r>
      <w:r w:rsidR="001B6FCA" w:rsidRPr="00312D64">
        <w:rPr>
          <w:rFonts w:ascii="Times New Roman" w:eastAsia="Times New Roman" w:hAnsi="Times New Roman" w:cs="Times New Roman"/>
          <w:b/>
          <w:sz w:val="36"/>
          <w:szCs w:val="36"/>
        </w:rPr>
        <w:t xml:space="preserve"> </w:t>
      </w:r>
    </w:p>
    <w:p w14:paraId="259369AE" w14:textId="0B122325" w:rsidR="002B6FEF" w:rsidRPr="00312D64" w:rsidRDefault="00B77108">
      <w:pPr>
        <w:spacing w:after="120" w:line="360" w:lineRule="auto"/>
        <w:ind w:right="27"/>
        <w:jc w:val="center"/>
        <w:rPr>
          <w:rFonts w:ascii="Times New Roman" w:eastAsia="Times New Roman" w:hAnsi="Times New Roman" w:cs="Times New Roman"/>
          <w:b/>
          <w:sz w:val="36"/>
          <w:szCs w:val="36"/>
        </w:rPr>
      </w:pPr>
      <w:r w:rsidRPr="00312D64">
        <w:rPr>
          <w:rFonts w:ascii="Times New Roman" w:eastAsia="Times New Roman" w:hAnsi="Times New Roman" w:cs="Times New Roman"/>
          <w:b/>
          <w:sz w:val="36"/>
          <w:szCs w:val="36"/>
        </w:rPr>
        <w:t>MACHINE LEARNING</w:t>
      </w:r>
      <w:bookmarkEnd w:id="0"/>
      <w:r>
        <w:rPr>
          <w:rFonts w:ascii="Times New Roman" w:eastAsia="Times New Roman" w:hAnsi="Times New Roman" w:cs="Times New Roman"/>
          <w:b/>
          <w:sz w:val="36"/>
          <w:szCs w:val="36"/>
        </w:rPr>
        <w:t xml:space="preserve"> TECHNIQUES</w:t>
      </w:r>
      <w:r w:rsidR="002535A5" w:rsidRPr="00312D64">
        <w:rPr>
          <w:rFonts w:ascii="Times New Roman" w:eastAsia="Times New Roman" w:hAnsi="Times New Roman" w:cs="Times New Roman"/>
          <w:b/>
          <w:sz w:val="36"/>
          <w:szCs w:val="36"/>
        </w:rPr>
        <w:t>”</w:t>
      </w:r>
    </w:p>
    <w:p w14:paraId="0A5D7947" w14:textId="77777777" w:rsidR="002535A5" w:rsidRPr="00312D64" w:rsidRDefault="002535A5">
      <w:pPr>
        <w:spacing w:after="120" w:line="360" w:lineRule="auto"/>
        <w:ind w:right="27"/>
        <w:jc w:val="center"/>
        <w:rPr>
          <w:rFonts w:ascii="Times New Roman" w:eastAsia="Times New Roman" w:hAnsi="Times New Roman" w:cs="Times New Roman"/>
          <w:b/>
          <w:sz w:val="28"/>
          <w:szCs w:val="28"/>
        </w:rPr>
      </w:pPr>
    </w:p>
    <w:p w14:paraId="2349FA60" w14:textId="735476C6" w:rsidR="002B6FEF" w:rsidRPr="00312D64" w:rsidRDefault="002535A5">
      <w:pPr>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b/>
          <w:sz w:val="28"/>
          <w:szCs w:val="28"/>
        </w:rPr>
        <w:t>Submitted</w:t>
      </w:r>
    </w:p>
    <w:p w14:paraId="49FCF7B6" w14:textId="31FC8591" w:rsidR="00661BD7" w:rsidRPr="00BE6AD0" w:rsidRDefault="00BE6AD0" w:rsidP="00BE6AD0">
      <w:pPr>
        <w:spacing w:after="120" w:line="360" w:lineRule="auto"/>
        <w:ind w:right="27"/>
        <w:jc w:val="center"/>
        <w:rPr>
          <w:rFonts w:ascii="Times New Roman" w:eastAsia="Times New Roman" w:hAnsi="Times New Roman" w:cs="Times New Roman"/>
          <w:b/>
          <w:sz w:val="24"/>
          <w:szCs w:val="24"/>
        </w:rPr>
        <w:sectPr w:rsidR="00661BD7" w:rsidRPr="00BE6AD0" w:rsidSect="00CC4F45">
          <w:footerReference w:type="default" r:id="rId8"/>
          <w:pgSz w:w="11920" w:h="16850"/>
          <w:pgMar w:top="1360" w:right="1260" w:bottom="1180" w:left="1280" w:header="0" w:footer="993" w:gutter="0"/>
          <w:cols w:space="720"/>
        </w:sectPr>
      </w:pPr>
      <w:r w:rsidRPr="00BE6AD0">
        <w:rPr>
          <w:rFonts w:ascii="Times New Roman" w:eastAsia="Times New Roman" w:hAnsi="Times New Roman" w:cs="Times New Roman"/>
          <w:b/>
          <w:sz w:val="24"/>
          <w:szCs w:val="24"/>
        </w:rPr>
        <w:t>By</w:t>
      </w:r>
    </w:p>
    <w:p w14:paraId="447D2B3A" w14:textId="127E0E98" w:rsidR="002B6FEF" w:rsidRPr="00312D64" w:rsidRDefault="00861C7B" w:rsidP="006A27FB">
      <w:pPr>
        <w:spacing w:after="120"/>
        <w:ind w:right="27"/>
        <w:jc w:val="center"/>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221FA042</w:t>
      </w:r>
      <w:r w:rsidR="00B77108">
        <w:rPr>
          <w:rFonts w:ascii="Times New Roman" w:eastAsia="Times New Roman" w:hAnsi="Times New Roman" w:cs="Times New Roman"/>
          <w:sz w:val="24"/>
          <w:szCs w:val="24"/>
        </w:rPr>
        <w:t>68</w:t>
      </w:r>
    </w:p>
    <w:p w14:paraId="1BD1F4D5" w14:textId="528164B7" w:rsidR="006A27FB" w:rsidRDefault="00B77108" w:rsidP="00F91D8D">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D.Niharika</w:t>
      </w:r>
    </w:p>
    <w:p w14:paraId="3CC9D268" w14:textId="77777777" w:rsidR="00F91D8D" w:rsidRPr="00312D64" w:rsidRDefault="00F91D8D" w:rsidP="00F91D8D">
      <w:pPr>
        <w:spacing w:after="120"/>
        <w:ind w:right="27"/>
        <w:jc w:val="center"/>
        <w:rPr>
          <w:rFonts w:ascii="Times New Roman" w:eastAsia="Times New Roman" w:hAnsi="Times New Roman" w:cs="Times New Roman"/>
          <w:sz w:val="24"/>
          <w:szCs w:val="24"/>
        </w:rPr>
      </w:pPr>
    </w:p>
    <w:p w14:paraId="5D9876E6" w14:textId="12391079" w:rsidR="00861C7B" w:rsidRPr="00312D64" w:rsidRDefault="00861C7B" w:rsidP="006A27FB">
      <w:pPr>
        <w:spacing w:after="120" w:line="360" w:lineRule="auto"/>
        <w:ind w:right="27"/>
        <w:jc w:val="center"/>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221FA0</w:t>
      </w:r>
      <w:r w:rsidR="00B77108">
        <w:rPr>
          <w:rFonts w:ascii="Times New Roman" w:eastAsia="Times New Roman" w:hAnsi="Times New Roman" w:cs="Times New Roman"/>
          <w:sz w:val="24"/>
          <w:szCs w:val="24"/>
        </w:rPr>
        <w:t>4640</w:t>
      </w:r>
    </w:p>
    <w:p w14:paraId="08588E4E" w14:textId="24769725" w:rsidR="00861C7B" w:rsidRPr="00312D64" w:rsidRDefault="00B77108" w:rsidP="006A27FB">
      <w:pPr>
        <w:spacing w:after="120"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K.Mukesh</w:t>
      </w:r>
    </w:p>
    <w:p w14:paraId="66E699F1" w14:textId="60500D84" w:rsidR="00861C7B" w:rsidRPr="00312D64" w:rsidRDefault="00861C7B" w:rsidP="00661BD7">
      <w:pPr>
        <w:spacing w:after="120" w:line="360" w:lineRule="auto"/>
        <w:ind w:right="27"/>
        <w:jc w:val="center"/>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221FA0461</w:t>
      </w:r>
      <w:r w:rsidR="00B77108">
        <w:rPr>
          <w:rFonts w:ascii="Times New Roman" w:eastAsia="Times New Roman" w:hAnsi="Times New Roman" w:cs="Times New Roman"/>
          <w:sz w:val="24"/>
          <w:szCs w:val="24"/>
        </w:rPr>
        <w:t>7</w:t>
      </w:r>
    </w:p>
    <w:p w14:paraId="15E1DCA6" w14:textId="29A3AD36" w:rsidR="00861C7B" w:rsidRPr="00312D64" w:rsidRDefault="00B77108" w:rsidP="00B77108">
      <w:pPr>
        <w:spacing w:after="120" w:line="360" w:lineRule="auto"/>
        <w:ind w:right="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K.Yamini</w:t>
      </w:r>
    </w:p>
    <w:p w14:paraId="2DA3A127" w14:textId="77777777" w:rsidR="00B77108" w:rsidRDefault="00B77108" w:rsidP="00B77108">
      <w:pPr>
        <w:spacing w:after="120" w:line="360" w:lineRule="auto"/>
        <w:ind w:right="27"/>
        <w:rPr>
          <w:rFonts w:ascii="Times New Roman" w:eastAsia="Times New Roman" w:hAnsi="Times New Roman" w:cs="Times New Roman"/>
          <w:sz w:val="24"/>
          <w:szCs w:val="24"/>
        </w:rPr>
      </w:pPr>
    </w:p>
    <w:p w14:paraId="0585E0E2" w14:textId="05CD6E4D" w:rsidR="00656576" w:rsidRPr="00312D64" w:rsidRDefault="00B77108" w:rsidP="00B77108">
      <w:pPr>
        <w:spacing w:after="120" w:line="360" w:lineRule="auto"/>
        <w:ind w:right="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56576" w:rsidRPr="00312D64">
        <w:rPr>
          <w:rFonts w:ascii="Times New Roman" w:eastAsia="Times New Roman" w:hAnsi="Times New Roman" w:cs="Times New Roman"/>
          <w:sz w:val="24"/>
          <w:szCs w:val="24"/>
        </w:rPr>
        <w:t>221FA04</w:t>
      </w:r>
      <w:r>
        <w:rPr>
          <w:rFonts w:ascii="Times New Roman" w:eastAsia="Times New Roman" w:hAnsi="Times New Roman" w:cs="Times New Roman"/>
          <w:sz w:val="24"/>
          <w:szCs w:val="24"/>
        </w:rPr>
        <w:t>719</w:t>
      </w:r>
    </w:p>
    <w:p w14:paraId="08B7D903" w14:textId="368A0BF4" w:rsidR="00661BD7" w:rsidRPr="00312D64" w:rsidRDefault="00B77108" w:rsidP="00B77108">
      <w:pPr>
        <w:spacing w:after="120" w:line="360" w:lineRule="auto"/>
        <w:ind w:right="27"/>
        <w:rPr>
          <w:rFonts w:ascii="Times New Roman" w:eastAsia="Times New Roman" w:hAnsi="Times New Roman" w:cs="Times New Roman"/>
          <w:sz w:val="24"/>
          <w:szCs w:val="24"/>
        </w:rPr>
        <w:sectPr w:rsidR="00661BD7" w:rsidRPr="00312D64" w:rsidSect="00661BD7">
          <w:type w:val="continuous"/>
          <w:pgSz w:w="11920" w:h="16850"/>
          <w:pgMar w:top="1360" w:right="1260" w:bottom="1180" w:left="1280" w:header="0" w:footer="993" w:gutter="0"/>
          <w:cols w:num="2" w:space="720"/>
        </w:sectPr>
      </w:pPr>
      <w:r>
        <w:rPr>
          <w:rFonts w:ascii="Times New Roman" w:eastAsia="Times New Roman" w:hAnsi="Times New Roman" w:cs="Times New Roman"/>
          <w:sz w:val="24"/>
          <w:szCs w:val="24"/>
        </w:rPr>
        <w:t xml:space="preserve">                        J.Sravani</w:t>
      </w:r>
    </w:p>
    <w:p w14:paraId="016E41E2" w14:textId="77777777" w:rsidR="002535A5" w:rsidRPr="00312D64" w:rsidRDefault="002535A5">
      <w:pPr>
        <w:spacing w:after="120" w:line="360" w:lineRule="auto"/>
        <w:ind w:right="27"/>
        <w:rPr>
          <w:rFonts w:ascii="Times New Roman" w:eastAsia="Times New Roman" w:hAnsi="Times New Roman" w:cs="Times New Roman"/>
          <w:sz w:val="24"/>
          <w:szCs w:val="24"/>
        </w:rPr>
      </w:pPr>
    </w:p>
    <w:p w14:paraId="6A536C7E" w14:textId="77777777" w:rsidR="002B6FEF" w:rsidRPr="00E51E16" w:rsidRDefault="002535A5">
      <w:pPr>
        <w:spacing w:after="120" w:line="360" w:lineRule="auto"/>
        <w:ind w:right="27"/>
        <w:rPr>
          <w:rFonts w:ascii="Times New Roman" w:eastAsia="Times New Roman" w:hAnsi="Times New Roman" w:cs="Times New Roman"/>
          <w:b/>
          <w:i/>
          <w:sz w:val="24"/>
          <w:szCs w:val="24"/>
        </w:rPr>
      </w:pPr>
      <w:r w:rsidRPr="00E51E16">
        <w:rPr>
          <w:rFonts w:ascii="Times New Roman" w:eastAsia="Times New Roman" w:hAnsi="Times New Roman" w:cs="Times New Roman"/>
          <w:i/>
          <w:sz w:val="24"/>
          <w:szCs w:val="24"/>
        </w:rPr>
        <w:t xml:space="preserve">                                                       </w:t>
      </w:r>
      <w:r w:rsidRPr="00E51E16">
        <w:rPr>
          <w:rFonts w:ascii="Times New Roman" w:eastAsia="Times New Roman" w:hAnsi="Times New Roman" w:cs="Times New Roman"/>
          <w:b/>
          <w:i/>
          <w:sz w:val="24"/>
          <w:szCs w:val="24"/>
        </w:rPr>
        <w:t xml:space="preserve"> Under the guidance of </w:t>
      </w:r>
    </w:p>
    <w:p w14:paraId="4A0AB754" w14:textId="66B680E1" w:rsidR="002B6FEF" w:rsidRPr="00E51E16" w:rsidRDefault="00B77108">
      <w:pPr>
        <w:spacing w:after="120" w:line="360" w:lineRule="auto"/>
        <w:ind w:right="27"/>
        <w:jc w:val="center"/>
        <w:rPr>
          <w:rFonts w:ascii="Times New Roman" w:eastAsia="Times New Roman" w:hAnsi="Times New Roman" w:cs="Times New Roman"/>
          <w:i/>
          <w:sz w:val="24"/>
          <w:szCs w:val="24"/>
        </w:rPr>
      </w:pPr>
      <w:r>
        <w:rPr>
          <w:rFonts w:ascii="Times New Roman" w:eastAsia="Times New Roman" w:hAnsi="Times New Roman" w:cs="Times New Roman"/>
          <w:b/>
          <w:bCs/>
          <w:i/>
          <w:sz w:val="24"/>
          <w:szCs w:val="24"/>
        </w:rPr>
        <w:t>MR.SOURAV MONDAL</w:t>
      </w:r>
    </w:p>
    <w:p w14:paraId="4F6E48DE" w14:textId="2D46EECB" w:rsidR="002B6FEF" w:rsidRPr="00E51E16" w:rsidRDefault="0027793B" w:rsidP="00F0082E">
      <w:pPr>
        <w:spacing w:after="120" w:line="360" w:lineRule="auto"/>
        <w:ind w:right="27"/>
        <w:jc w:val="center"/>
        <w:rPr>
          <w:rFonts w:ascii="Times New Roman" w:eastAsia="Times New Roman" w:hAnsi="Times New Roman" w:cs="Times New Roman"/>
          <w:i/>
          <w:sz w:val="24"/>
          <w:szCs w:val="24"/>
        </w:rPr>
      </w:pPr>
      <w:r w:rsidRPr="00E51E16">
        <w:rPr>
          <w:rFonts w:ascii="Times New Roman" w:eastAsia="Times New Roman" w:hAnsi="Times New Roman" w:cs="Times New Roman"/>
          <w:i/>
          <w:sz w:val="24"/>
          <w:szCs w:val="24"/>
        </w:rPr>
        <w:t>Associate Professor</w:t>
      </w:r>
    </w:p>
    <w:p w14:paraId="684229E6" w14:textId="77777777" w:rsidR="002535A5" w:rsidRPr="00312D64"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12D64" w:rsidRDefault="003E54A4" w:rsidP="003E54A4">
      <w:pPr>
        <w:spacing w:line="360" w:lineRule="auto"/>
        <w:ind w:right="27"/>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4BA837E1" w:rsidR="002B6FEF" w:rsidRPr="00A44E00" w:rsidRDefault="00A44E00">
      <w:pPr>
        <w:spacing w:line="360" w:lineRule="auto"/>
        <w:ind w:right="27"/>
        <w:jc w:val="center"/>
        <w:rPr>
          <w:rFonts w:ascii="Times New Roman" w:eastAsia="Times New Roman" w:hAnsi="Times New Roman" w:cs="Times New Roman"/>
          <w:b/>
        </w:rPr>
      </w:pPr>
      <w:r w:rsidRPr="00A44E00">
        <w:rPr>
          <w:rFonts w:ascii="Times New Roman" w:eastAsia="Times New Roman" w:hAnsi="Times New Roman" w:cs="Times New Roman"/>
          <w:b/>
        </w:rPr>
        <w:t>SCHOOL OF COMPUTING &amp; INFORMATICS</w:t>
      </w:r>
    </w:p>
    <w:p w14:paraId="5F8FA064" w14:textId="3A12C325" w:rsidR="002B6FEF" w:rsidRPr="00312D64" w:rsidRDefault="002535A5" w:rsidP="00384844">
      <w:pPr>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ab/>
        <w:t>DEPARTMENT OF COMPUTER SCIENCE &amp; ENGINEERING</w:t>
      </w:r>
    </w:p>
    <w:p w14:paraId="2409011C" w14:textId="17D5F3BE" w:rsidR="002B6FEF" w:rsidRPr="00312D64" w:rsidRDefault="002535A5">
      <w:pPr>
        <w:tabs>
          <w:tab w:val="left" w:pos="7320"/>
        </w:tabs>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12D64" w:rsidRDefault="002535A5" w:rsidP="00384844">
      <w:pPr>
        <w:tabs>
          <w:tab w:val="left" w:pos="7320"/>
        </w:tabs>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Vadlamudi, Guntur.</w:t>
      </w:r>
    </w:p>
    <w:p w14:paraId="23D8F7AD" w14:textId="0E52CA79" w:rsidR="002B6FEF" w:rsidRPr="00312D64" w:rsidRDefault="002535A5">
      <w:pPr>
        <w:spacing w:line="360" w:lineRule="auto"/>
        <w:jc w:val="center"/>
        <w:rPr>
          <w:rFonts w:ascii="Times New Roman" w:eastAsia="Times New Roman" w:hAnsi="Times New Roman" w:cs="Times New Roman"/>
          <w:b/>
        </w:rPr>
      </w:pPr>
      <w:r w:rsidRPr="00312D64">
        <w:rPr>
          <w:rFonts w:ascii="Times New Roman" w:eastAsia="Times New Roman" w:hAnsi="Times New Roman" w:cs="Times New Roman"/>
          <w:b/>
        </w:rPr>
        <w:t>ANDHRA PRADESH, INDIA, PIN-522213</w:t>
      </w:r>
      <w:r w:rsidR="00E822FB" w:rsidRPr="00312D64">
        <w:rPr>
          <w:rFonts w:ascii="Times New Roman" w:eastAsia="Times New Roman" w:hAnsi="Times New Roman" w:cs="Times New Roman"/>
          <w:b/>
        </w:rPr>
        <w:t>.</w:t>
      </w:r>
    </w:p>
    <w:p w14:paraId="514B68AD" w14:textId="77777777" w:rsidR="002B6FEF" w:rsidRPr="00312D64" w:rsidRDefault="002B6FEF">
      <w:pPr>
        <w:spacing w:line="360" w:lineRule="auto"/>
        <w:jc w:val="both"/>
        <w:rPr>
          <w:rFonts w:ascii="Times New Roman" w:eastAsia="Times New Roman" w:hAnsi="Times New Roman" w:cs="Times New Roman"/>
        </w:rPr>
      </w:pPr>
    </w:p>
    <w:p w14:paraId="052E23E1" w14:textId="6D0A3162"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12D64"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312D64" w:rsidRDefault="002B6FEF">
      <w:pPr>
        <w:spacing w:line="360" w:lineRule="auto"/>
        <w:jc w:val="center"/>
        <w:rPr>
          <w:rFonts w:ascii="Times New Roman" w:eastAsia="Times New Roman" w:hAnsi="Times New Roman" w:cs="Times New Roman"/>
          <w:sz w:val="24"/>
          <w:szCs w:val="24"/>
        </w:rPr>
      </w:pPr>
    </w:p>
    <w:p w14:paraId="564FEBF3" w14:textId="77777777" w:rsidR="002B6FEF" w:rsidRPr="00312D64" w:rsidRDefault="002535A5">
      <w:pPr>
        <w:spacing w:line="360" w:lineRule="auto"/>
        <w:jc w:val="center"/>
        <w:rPr>
          <w:rFonts w:ascii="Times New Roman" w:eastAsia="Times New Roman" w:hAnsi="Times New Roman" w:cs="Times New Roman"/>
        </w:rPr>
      </w:pPr>
      <w:r w:rsidRPr="00312D64">
        <w:rPr>
          <w:rFonts w:ascii="Times New Roman" w:eastAsia="Times New Roman" w:hAnsi="Times New Roman" w:cs="Times New Roman"/>
          <w:b/>
          <w:sz w:val="28"/>
          <w:szCs w:val="28"/>
          <w:u w:val="single"/>
        </w:rPr>
        <w:t>CERTIFICATE</w:t>
      </w:r>
    </w:p>
    <w:p w14:paraId="531BAD15" w14:textId="77777777" w:rsidR="002B6FEF" w:rsidRPr="00312D64" w:rsidRDefault="002B6FEF">
      <w:pPr>
        <w:spacing w:line="360" w:lineRule="auto"/>
        <w:jc w:val="both"/>
        <w:rPr>
          <w:rFonts w:ascii="Times New Roman" w:eastAsia="Times New Roman" w:hAnsi="Times New Roman" w:cs="Times New Roman"/>
        </w:rPr>
      </w:pPr>
    </w:p>
    <w:p w14:paraId="67CBD65E" w14:textId="7B13ACEA" w:rsidR="002B6FEF" w:rsidRPr="00312D64" w:rsidRDefault="002535A5" w:rsidP="00545BBE">
      <w:pPr>
        <w:spacing w:line="360" w:lineRule="auto"/>
        <w:jc w:val="both"/>
        <w:rPr>
          <w:rFonts w:ascii="Times New Roman" w:eastAsia="Times New Roman" w:hAnsi="Times New Roman" w:cs="Times New Roman"/>
          <w:b/>
          <w:sz w:val="28"/>
          <w:szCs w:val="28"/>
        </w:rPr>
      </w:pPr>
      <w:r w:rsidRPr="00312D64">
        <w:rPr>
          <w:rFonts w:ascii="Times New Roman" w:eastAsia="Times New Roman" w:hAnsi="Times New Roman" w:cs="Times New Roman"/>
          <w:sz w:val="28"/>
          <w:szCs w:val="28"/>
        </w:rPr>
        <w:t xml:space="preserve">This is to certify that the Field Project entitled </w:t>
      </w:r>
      <w:r w:rsidRPr="00312D64">
        <w:rPr>
          <w:rFonts w:ascii="Times New Roman" w:eastAsia="Times New Roman" w:hAnsi="Times New Roman" w:cs="Times New Roman"/>
          <w:b/>
          <w:sz w:val="28"/>
          <w:szCs w:val="28"/>
        </w:rPr>
        <w:t>“</w:t>
      </w:r>
      <w:r w:rsidR="00EC5036">
        <w:rPr>
          <w:rFonts w:ascii="Times New Roman" w:eastAsia="Times New Roman" w:hAnsi="Times New Roman" w:cs="Times New Roman"/>
          <w:b/>
          <w:sz w:val="28"/>
          <w:szCs w:val="28"/>
        </w:rPr>
        <w:t>BRAIN TUMOR DETECTION USING MACHINE LEARNING TECHNIQUES</w:t>
      </w:r>
      <w:r w:rsidRPr="00312D64">
        <w:rPr>
          <w:rFonts w:ascii="Times New Roman" w:eastAsia="Times New Roman" w:hAnsi="Times New Roman" w:cs="Times New Roman"/>
          <w:b/>
          <w:sz w:val="28"/>
          <w:szCs w:val="28"/>
        </w:rPr>
        <w:t xml:space="preserve">” </w:t>
      </w:r>
      <w:r w:rsidRPr="00312D64">
        <w:rPr>
          <w:rFonts w:ascii="Times New Roman" w:eastAsia="Times New Roman" w:hAnsi="Times New Roman" w:cs="Times New Roman"/>
          <w:sz w:val="28"/>
          <w:szCs w:val="28"/>
        </w:rPr>
        <w:t xml:space="preserve">that is being submitted by </w:t>
      </w:r>
      <w:r w:rsidR="00545BBE" w:rsidRPr="00312D64">
        <w:rPr>
          <w:rFonts w:ascii="Times New Roman" w:eastAsia="Times New Roman" w:hAnsi="Times New Roman" w:cs="Times New Roman"/>
          <w:sz w:val="28"/>
          <w:szCs w:val="28"/>
        </w:rPr>
        <w:t>221FA0</w:t>
      </w:r>
      <w:r w:rsidR="00E304AC" w:rsidRPr="00312D64">
        <w:rPr>
          <w:rFonts w:ascii="Times New Roman" w:eastAsia="Times New Roman" w:hAnsi="Times New Roman" w:cs="Times New Roman"/>
          <w:sz w:val="28"/>
          <w:szCs w:val="28"/>
        </w:rPr>
        <w:t>42</w:t>
      </w:r>
      <w:r w:rsidR="00EC5036">
        <w:rPr>
          <w:rFonts w:ascii="Times New Roman" w:eastAsia="Times New Roman" w:hAnsi="Times New Roman" w:cs="Times New Roman"/>
          <w:sz w:val="28"/>
          <w:szCs w:val="28"/>
        </w:rPr>
        <w:t>68</w:t>
      </w:r>
      <w:r w:rsidR="002A1032" w:rsidRPr="00312D64">
        <w:rPr>
          <w:rFonts w:ascii="Times New Roman" w:eastAsia="Times New Roman" w:hAnsi="Times New Roman" w:cs="Times New Roman"/>
          <w:sz w:val="28"/>
          <w:szCs w:val="28"/>
        </w:rPr>
        <w:t xml:space="preserve"> </w:t>
      </w:r>
      <w:r w:rsidRPr="00312D64">
        <w:rPr>
          <w:rFonts w:ascii="Times New Roman" w:eastAsia="Times New Roman" w:hAnsi="Times New Roman" w:cs="Times New Roman"/>
          <w:sz w:val="28"/>
          <w:szCs w:val="28"/>
        </w:rPr>
        <w:t>(</w:t>
      </w:r>
      <w:r w:rsidR="00EC5036">
        <w:rPr>
          <w:rFonts w:ascii="Times New Roman" w:eastAsia="Times New Roman" w:hAnsi="Times New Roman" w:cs="Times New Roman"/>
          <w:sz w:val="28"/>
          <w:szCs w:val="28"/>
        </w:rPr>
        <w:t>Niharika</w:t>
      </w:r>
      <w:r w:rsidRPr="00312D64">
        <w:rPr>
          <w:rFonts w:ascii="Times New Roman" w:eastAsia="Times New Roman" w:hAnsi="Times New Roman" w:cs="Times New Roman"/>
          <w:sz w:val="28"/>
          <w:szCs w:val="28"/>
        </w:rPr>
        <w:t xml:space="preserve">), </w:t>
      </w:r>
      <w:r w:rsidR="00E304AC" w:rsidRPr="00312D64">
        <w:rPr>
          <w:rFonts w:ascii="Times New Roman" w:eastAsia="Times New Roman" w:hAnsi="Times New Roman" w:cs="Times New Roman"/>
          <w:sz w:val="28"/>
          <w:szCs w:val="28"/>
        </w:rPr>
        <w:t>221FA0</w:t>
      </w:r>
      <w:r w:rsidR="00EC5036">
        <w:rPr>
          <w:rFonts w:ascii="Times New Roman" w:eastAsia="Times New Roman" w:hAnsi="Times New Roman" w:cs="Times New Roman"/>
          <w:sz w:val="28"/>
          <w:szCs w:val="28"/>
        </w:rPr>
        <w:t>4617</w:t>
      </w:r>
      <w:r w:rsidRPr="00312D64">
        <w:rPr>
          <w:rFonts w:ascii="Times New Roman" w:eastAsia="Times New Roman" w:hAnsi="Times New Roman" w:cs="Times New Roman"/>
          <w:sz w:val="28"/>
          <w:szCs w:val="28"/>
        </w:rPr>
        <w:t>(</w:t>
      </w:r>
      <w:r w:rsidR="00EC5036">
        <w:rPr>
          <w:rFonts w:ascii="Times New Roman" w:eastAsia="Times New Roman" w:hAnsi="Times New Roman" w:cs="Times New Roman"/>
          <w:sz w:val="28"/>
          <w:szCs w:val="28"/>
        </w:rPr>
        <w:t>yamini</w:t>
      </w:r>
      <w:r w:rsidRPr="00312D64">
        <w:rPr>
          <w:rFonts w:ascii="Times New Roman" w:eastAsia="Times New Roman" w:hAnsi="Times New Roman" w:cs="Times New Roman"/>
          <w:sz w:val="28"/>
          <w:szCs w:val="28"/>
        </w:rPr>
        <w:t xml:space="preserve">), </w:t>
      </w:r>
      <w:r w:rsidR="00E304AC" w:rsidRPr="00312D64">
        <w:rPr>
          <w:rFonts w:ascii="Times New Roman" w:eastAsia="Times New Roman" w:hAnsi="Times New Roman" w:cs="Times New Roman"/>
          <w:sz w:val="28"/>
          <w:szCs w:val="28"/>
        </w:rPr>
        <w:t>221F</w:t>
      </w:r>
      <w:r w:rsidR="00294F0B" w:rsidRPr="00312D64">
        <w:rPr>
          <w:rFonts w:ascii="Times New Roman" w:eastAsia="Times New Roman" w:hAnsi="Times New Roman" w:cs="Times New Roman"/>
          <w:sz w:val="28"/>
          <w:szCs w:val="28"/>
        </w:rPr>
        <w:t>A</w:t>
      </w:r>
      <w:r w:rsidR="00E304AC" w:rsidRPr="00312D64">
        <w:rPr>
          <w:rFonts w:ascii="Times New Roman" w:eastAsia="Times New Roman" w:hAnsi="Times New Roman" w:cs="Times New Roman"/>
          <w:sz w:val="28"/>
          <w:szCs w:val="28"/>
        </w:rPr>
        <w:t>0</w:t>
      </w:r>
      <w:r w:rsidR="00EC5036">
        <w:rPr>
          <w:rFonts w:ascii="Times New Roman" w:eastAsia="Times New Roman" w:hAnsi="Times New Roman" w:cs="Times New Roman"/>
          <w:sz w:val="28"/>
          <w:szCs w:val="28"/>
        </w:rPr>
        <w:t>4640</w:t>
      </w:r>
      <w:r w:rsidR="00384844" w:rsidRPr="00312D64">
        <w:rPr>
          <w:rFonts w:ascii="Times New Roman" w:eastAsia="Times New Roman" w:hAnsi="Times New Roman" w:cs="Times New Roman"/>
          <w:sz w:val="28"/>
          <w:szCs w:val="28"/>
        </w:rPr>
        <w:t>(</w:t>
      </w:r>
      <w:r w:rsidR="00EC5036">
        <w:rPr>
          <w:rFonts w:ascii="Times New Roman" w:eastAsia="Times New Roman" w:hAnsi="Times New Roman" w:cs="Times New Roman"/>
          <w:sz w:val="28"/>
          <w:szCs w:val="28"/>
        </w:rPr>
        <w:t>Mukesh</w:t>
      </w:r>
      <w:r w:rsidRPr="00312D64">
        <w:rPr>
          <w:rFonts w:ascii="Times New Roman" w:eastAsia="Times New Roman" w:hAnsi="Times New Roman" w:cs="Times New Roman"/>
          <w:sz w:val="28"/>
          <w:szCs w:val="28"/>
        </w:rPr>
        <w:t>)</w:t>
      </w:r>
      <w:r w:rsidR="00294F0B" w:rsidRPr="00312D64">
        <w:rPr>
          <w:rFonts w:ascii="Times New Roman" w:eastAsia="Times New Roman" w:hAnsi="Times New Roman" w:cs="Times New Roman"/>
          <w:sz w:val="28"/>
          <w:szCs w:val="28"/>
        </w:rPr>
        <w:t xml:space="preserve"> and </w:t>
      </w:r>
      <w:r w:rsidR="00294F0B" w:rsidRPr="00312D64">
        <w:rPr>
          <w:rFonts w:ascii="Times New Roman" w:eastAsia="Times New Roman" w:hAnsi="Times New Roman" w:cs="Times New Roman"/>
          <w:bCs/>
          <w:sz w:val="28"/>
          <w:szCs w:val="28"/>
        </w:rPr>
        <w:t>221FA04</w:t>
      </w:r>
      <w:r w:rsidR="00EC5036">
        <w:rPr>
          <w:rFonts w:ascii="Times New Roman" w:eastAsia="Times New Roman" w:hAnsi="Times New Roman" w:cs="Times New Roman"/>
          <w:bCs/>
          <w:sz w:val="28"/>
          <w:szCs w:val="28"/>
        </w:rPr>
        <w:t>719</w:t>
      </w:r>
      <w:r w:rsidR="00294F0B" w:rsidRPr="00312D64">
        <w:rPr>
          <w:rFonts w:ascii="Times New Roman" w:eastAsia="Times New Roman" w:hAnsi="Times New Roman" w:cs="Times New Roman"/>
          <w:sz w:val="28"/>
          <w:szCs w:val="28"/>
        </w:rPr>
        <w:t>(</w:t>
      </w:r>
      <w:r w:rsidR="005348FE" w:rsidRPr="00312D64">
        <w:rPr>
          <w:rFonts w:ascii="Times New Roman" w:eastAsia="Times New Roman" w:hAnsi="Times New Roman" w:cs="Times New Roman"/>
          <w:sz w:val="28"/>
          <w:szCs w:val="28"/>
        </w:rPr>
        <w:t>S</w:t>
      </w:r>
      <w:r w:rsidR="00EC5036">
        <w:rPr>
          <w:rFonts w:ascii="Times New Roman" w:eastAsia="Times New Roman" w:hAnsi="Times New Roman" w:cs="Times New Roman"/>
          <w:sz w:val="28"/>
          <w:szCs w:val="28"/>
        </w:rPr>
        <w:t>ravani</w:t>
      </w:r>
      <w:r w:rsidR="005348FE" w:rsidRPr="00312D64">
        <w:rPr>
          <w:rFonts w:ascii="Times New Roman" w:eastAsia="Times New Roman" w:hAnsi="Times New Roman" w:cs="Times New Roman"/>
          <w:sz w:val="28"/>
          <w:szCs w:val="28"/>
        </w:rPr>
        <w:t xml:space="preserve">) </w:t>
      </w:r>
      <w:r w:rsidRPr="00312D64">
        <w:rPr>
          <w:rFonts w:ascii="Times New Roman" w:eastAsia="Times New Roman" w:hAnsi="Times New Roman" w:cs="Times New Roman"/>
          <w:sz w:val="28"/>
          <w:szCs w:val="28"/>
        </w:rPr>
        <w:t xml:space="preserve">for partial fulfilment of Field Project is a bonafide work carried out under the supervision of </w:t>
      </w:r>
      <w:r w:rsidRPr="00312D64">
        <w:rPr>
          <w:rFonts w:ascii="Times New Roman" w:eastAsia="Times New Roman" w:hAnsi="Times New Roman" w:cs="Times New Roman"/>
          <w:sz w:val="24"/>
          <w:szCs w:val="24"/>
        </w:rPr>
        <w:fldChar w:fldCharType="begin"/>
      </w:r>
      <w:r w:rsidRPr="00312D64">
        <w:rPr>
          <w:rFonts w:ascii="Times New Roman" w:eastAsia="Times New Roman" w:hAnsi="Times New Roman" w:cs="Times New Roman"/>
          <w:sz w:val="24"/>
          <w:szCs w:val="24"/>
        </w:rPr>
        <w:instrText xml:space="preserve"> MERGEFIELD Project_Guide </w:instrText>
      </w:r>
      <w:r w:rsidRPr="00312D64">
        <w:rPr>
          <w:rFonts w:ascii="Times New Roman" w:eastAsia="Times New Roman" w:hAnsi="Times New Roman" w:cs="Times New Roman"/>
          <w:sz w:val="24"/>
          <w:szCs w:val="24"/>
        </w:rPr>
        <w:fldChar w:fldCharType="separate"/>
      </w:r>
      <w:r w:rsidR="00851E0C" w:rsidRPr="00312D64">
        <w:rPr>
          <w:rFonts w:ascii="Times New Roman" w:eastAsia="Times New Roman" w:hAnsi="Times New Roman" w:cs="Times New Roman"/>
          <w:noProof/>
          <w:sz w:val="24"/>
          <w:szCs w:val="24"/>
        </w:rPr>
        <w:t>M</w:t>
      </w:r>
      <w:r w:rsidR="00EC5036">
        <w:rPr>
          <w:rFonts w:ascii="Times New Roman" w:eastAsia="Times New Roman" w:hAnsi="Times New Roman" w:cs="Times New Roman"/>
          <w:noProof/>
          <w:sz w:val="24"/>
          <w:szCs w:val="24"/>
        </w:rPr>
        <w:t>R.SOURAV MONDAL</w:t>
      </w:r>
      <w:r w:rsidR="00851E0C" w:rsidRPr="00312D64">
        <w:rPr>
          <w:rFonts w:ascii="Times New Roman" w:eastAsia="Times New Roman" w:hAnsi="Times New Roman" w:cs="Times New Roman"/>
          <w:noProof/>
          <w:sz w:val="24"/>
          <w:szCs w:val="24"/>
        </w:rPr>
        <w:t>.</w:t>
      </w:r>
      <w:r w:rsidRPr="00312D64">
        <w:rPr>
          <w:rFonts w:ascii="Times New Roman" w:eastAsia="Times New Roman" w:hAnsi="Times New Roman" w:cs="Times New Roman"/>
          <w:sz w:val="24"/>
          <w:szCs w:val="24"/>
        </w:rPr>
        <w:fldChar w:fldCharType="end"/>
      </w:r>
      <w:r w:rsidRPr="00312D64">
        <w:rPr>
          <w:rFonts w:ascii="Times New Roman" w:eastAsia="Times New Roman" w:hAnsi="Times New Roman" w:cs="Times New Roman"/>
          <w:sz w:val="28"/>
          <w:szCs w:val="28"/>
        </w:rPr>
        <w:t xml:space="preserve">, </w:t>
      </w:r>
      <w:r w:rsidRPr="00312D64">
        <w:rPr>
          <w:rFonts w:ascii="Times New Roman" w:eastAsia="Times New Roman" w:hAnsi="Times New Roman" w:cs="Times New Roman"/>
          <w:sz w:val="28"/>
          <w:szCs w:val="28"/>
        </w:rPr>
        <w:fldChar w:fldCharType="begin"/>
      </w:r>
      <w:r w:rsidRPr="00312D64">
        <w:rPr>
          <w:rFonts w:ascii="Times New Roman" w:eastAsia="Times New Roman" w:hAnsi="Times New Roman" w:cs="Times New Roman"/>
          <w:sz w:val="28"/>
          <w:szCs w:val="28"/>
        </w:rPr>
        <w:instrText xml:space="preserve"> MERGEFIELD Designation </w:instrText>
      </w:r>
      <w:r w:rsidRPr="00312D64">
        <w:rPr>
          <w:rFonts w:ascii="Times New Roman" w:eastAsia="Times New Roman" w:hAnsi="Times New Roman" w:cs="Times New Roman"/>
          <w:sz w:val="28"/>
          <w:szCs w:val="28"/>
        </w:rPr>
        <w:fldChar w:fldCharType="separate"/>
      </w:r>
      <w:r w:rsidR="00851E0C" w:rsidRPr="00312D64">
        <w:rPr>
          <w:rFonts w:ascii="Times New Roman" w:eastAsia="Times New Roman" w:hAnsi="Times New Roman" w:cs="Times New Roman"/>
          <w:noProof/>
          <w:sz w:val="28"/>
          <w:szCs w:val="28"/>
        </w:rPr>
        <w:t>Assistant Professor, Department of CSE</w:t>
      </w:r>
      <w:r w:rsidRPr="00312D64">
        <w:rPr>
          <w:rFonts w:ascii="Times New Roman" w:eastAsia="Times New Roman" w:hAnsi="Times New Roman" w:cs="Times New Roman"/>
          <w:sz w:val="28"/>
          <w:szCs w:val="28"/>
        </w:rPr>
        <w:fldChar w:fldCharType="end"/>
      </w:r>
      <w:r w:rsidRPr="00312D64">
        <w:rPr>
          <w:rFonts w:ascii="Times New Roman" w:eastAsia="Times New Roman" w:hAnsi="Times New Roman" w:cs="Times New Roman"/>
          <w:sz w:val="28"/>
          <w:szCs w:val="28"/>
        </w:rPr>
        <w:t>.</w:t>
      </w:r>
    </w:p>
    <w:p w14:paraId="11EBC8E4" w14:textId="77777777" w:rsidR="002B6FEF" w:rsidRPr="00312D64" w:rsidRDefault="002B6FEF">
      <w:pPr>
        <w:spacing w:line="360" w:lineRule="auto"/>
        <w:jc w:val="both"/>
        <w:rPr>
          <w:rFonts w:ascii="Times New Roman" w:eastAsia="Times New Roman" w:hAnsi="Times New Roman" w:cs="Times New Roman"/>
          <w:sz w:val="24"/>
          <w:szCs w:val="24"/>
        </w:rPr>
      </w:pPr>
    </w:p>
    <w:p w14:paraId="1D868628" w14:textId="77777777" w:rsidR="002B6FEF" w:rsidRPr="00312D64" w:rsidRDefault="002B6FEF">
      <w:pPr>
        <w:spacing w:line="360" w:lineRule="auto"/>
        <w:jc w:val="both"/>
        <w:rPr>
          <w:rFonts w:ascii="Times New Roman" w:eastAsia="Times New Roman" w:hAnsi="Times New Roman" w:cs="Times New Roman"/>
          <w:sz w:val="24"/>
          <w:szCs w:val="24"/>
        </w:rPr>
      </w:pPr>
    </w:p>
    <w:p w14:paraId="4CD57044" w14:textId="1D978734" w:rsidR="002B6FEF" w:rsidRPr="00312D64" w:rsidRDefault="009C2205" w:rsidP="009C2205">
      <w:pPr>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w:t>
      </w:r>
      <w:r w:rsidR="00BE6AD0" w:rsidRPr="00BE6AD0">
        <w:rPr>
          <w:rFonts w:ascii="Times New Roman" w:eastAsia="Times New Roman" w:hAnsi="Times New Roman" w:cs="Times New Roman"/>
          <w:sz w:val="24"/>
          <w:szCs w:val="24"/>
        </w:rPr>
        <w:t>Guide name&amp; Signature</w:t>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00BE6AD0" w:rsidRPr="00312D64">
        <w:rPr>
          <w:rFonts w:ascii="Times New Roman" w:eastAsia="Times New Roman" w:hAnsi="Times New Roman" w:cs="Times New Roman"/>
          <w:noProof/>
          <w:sz w:val="24"/>
          <w:szCs w:val="24"/>
          <w:lang w:val="en-IN"/>
        </w:rPr>
        <w:drawing>
          <wp:inline distT="0" distB="0" distL="0" distR="0" wp14:anchorId="6B7D4086" wp14:editId="3F21521C">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1"/>
                    <a:stretch>
                      <a:fillRect/>
                    </a:stretch>
                  </pic:blipFill>
                  <pic:spPr>
                    <a:xfrm>
                      <a:off x="0" y="0"/>
                      <a:ext cx="1735820" cy="561335"/>
                    </a:xfrm>
                    <a:prstGeom prst="rect">
                      <a:avLst/>
                    </a:prstGeom>
                  </pic:spPr>
                </pic:pic>
              </a:graphicData>
            </a:graphic>
          </wp:inline>
        </w:drawing>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00BE6AD0">
        <w:rPr>
          <w:rFonts w:ascii="Times New Roman" w:eastAsia="Times New Roman" w:hAnsi="Times New Roman" w:cs="Times New Roman"/>
          <w:sz w:val="24"/>
          <w:szCs w:val="24"/>
        </w:rPr>
        <w:t xml:space="preserve">Designation </w:t>
      </w:r>
      <w:r w:rsidRPr="00312D64">
        <w:rPr>
          <w:rFonts w:ascii="Times New Roman" w:eastAsia="Times New Roman" w:hAnsi="Times New Roman" w:cs="Times New Roman"/>
          <w:sz w:val="24"/>
          <w:szCs w:val="24"/>
        </w:rPr>
        <w:t xml:space="preserve">       </w:t>
      </w:r>
      <w:r w:rsidR="00BE6AD0" w:rsidRPr="00BE6AD0">
        <w:rPr>
          <w:rFonts w:ascii="Times New Roman" w:eastAsia="Times New Roman" w:hAnsi="Times New Roman" w:cs="Times New Roman"/>
          <w:sz w:val="24"/>
          <w:szCs w:val="24"/>
        </w:rPr>
        <w:t xml:space="preserve">                            </w:t>
      </w:r>
      <w:r w:rsidR="00BE6AD0">
        <w:rPr>
          <w:rFonts w:ascii="Times New Roman" w:eastAsia="Times New Roman" w:hAnsi="Times New Roman" w:cs="Times New Roman"/>
          <w:sz w:val="24"/>
          <w:szCs w:val="24"/>
        </w:rPr>
        <w:t xml:space="preserve">                                            </w:t>
      </w:r>
      <w:r w:rsidR="00BE6AD0" w:rsidRPr="00BE6AD0">
        <w:rPr>
          <w:rFonts w:ascii="Times New Roman" w:eastAsia="Times New Roman" w:hAnsi="Times New Roman" w:cs="Times New Roman"/>
          <w:sz w:val="24"/>
          <w:szCs w:val="24"/>
        </w:rPr>
        <w:t xml:space="preserve"> HOD,CSE</w:t>
      </w:r>
    </w:p>
    <w:p w14:paraId="0EAE9FD0" w14:textId="6887790F" w:rsidR="002B6FEF" w:rsidRPr="00312D64" w:rsidRDefault="00BE6A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5B8D1" w14:textId="77777777" w:rsidR="002B6FEF" w:rsidRPr="00312D64" w:rsidRDefault="002B6FEF">
      <w:pPr>
        <w:spacing w:line="360" w:lineRule="auto"/>
        <w:jc w:val="both"/>
        <w:rPr>
          <w:rFonts w:ascii="Times New Roman" w:eastAsia="Times New Roman" w:hAnsi="Times New Roman" w:cs="Times New Roman"/>
          <w:sz w:val="24"/>
          <w:szCs w:val="24"/>
        </w:rPr>
      </w:pPr>
    </w:p>
    <w:p w14:paraId="140003FE" w14:textId="2470F4E7" w:rsidR="002B6FEF" w:rsidRPr="00312D64" w:rsidRDefault="002B6FEF">
      <w:pPr>
        <w:spacing w:line="360" w:lineRule="auto"/>
        <w:jc w:val="both"/>
        <w:rPr>
          <w:rFonts w:ascii="Times New Roman" w:eastAsia="Times New Roman" w:hAnsi="Times New Roman" w:cs="Times New Roman"/>
          <w:sz w:val="24"/>
          <w:szCs w:val="24"/>
        </w:rPr>
      </w:pPr>
    </w:p>
    <w:p w14:paraId="1C6FF7B8" w14:textId="62E9A99B" w:rsidR="002535A5" w:rsidRPr="00312D64" w:rsidRDefault="002535A5">
      <w:pPr>
        <w:spacing w:line="360" w:lineRule="auto"/>
        <w:jc w:val="both"/>
        <w:rPr>
          <w:rFonts w:ascii="Times New Roman" w:eastAsia="Times New Roman" w:hAnsi="Times New Roman" w:cs="Times New Roman"/>
          <w:sz w:val="24"/>
          <w:szCs w:val="24"/>
        </w:rPr>
      </w:pPr>
    </w:p>
    <w:p w14:paraId="391C79D3" w14:textId="6761A4AF" w:rsidR="002535A5" w:rsidRPr="00312D64" w:rsidRDefault="002535A5">
      <w:pPr>
        <w:spacing w:line="360" w:lineRule="auto"/>
        <w:jc w:val="both"/>
        <w:rPr>
          <w:rFonts w:ascii="Times New Roman" w:eastAsia="Times New Roman" w:hAnsi="Times New Roman" w:cs="Times New Roman"/>
          <w:sz w:val="24"/>
          <w:szCs w:val="24"/>
        </w:rPr>
      </w:pPr>
    </w:p>
    <w:p w14:paraId="27F7C310" w14:textId="17FFF36B" w:rsidR="002535A5" w:rsidRPr="00312D64" w:rsidRDefault="002535A5">
      <w:pPr>
        <w:spacing w:line="360" w:lineRule="auto"/>
        <w:jc w:val="both"/>
        <w:rPr>
          <w:rFonts w:ascii="Times New Roman" w:eastAsia="Times New Roman" w:hAnsi="Times New Roman" w:cs="Times New Roman"/>
          <w:sz w:val="24"/>
          <w:szCs w:val="24"/>
        </w:rPr>
      </w:pPr>
    </w:p>
    <w:p w14:paraId="302777DD" w14:textId="77777777" w:rsidR="006367E6" w:rsidRPr="00312D64" w:rsidRDefault="006367E6">
      <w:pPr>
        <w:spacing w:line="360" w:lineRule="auto"/>
        <w:jc w:val="both"/>
        <w:rPr>
          <w:rFonts w:ascii="Times New Roman" w:eastAsia="Times New Roman" w:hAnsi="Times New Roman" w:cs="Times New Roman"/>
          <w:sz w:val="24"/>
          <w:szCs w:val="24"/>
        </w:rPr>
      </w:pPr>
    </w:p>
    <w:p w14:paraId="074CB13C" w14:textId="77777777" w:rsidR="006367E6" w:rsidRPr="00312D64" w:rsidRDefault="006367E6">
      <w:pPr>
        <w:spacing w:line="360" w:lineRule="auto"/>
        <w:jc w:val="both"/>
        <w:rPr>
          <w:rFonts w:ascii="Times New Roman" w:eastAsia="Times New Roman" w:hAnsi="Times New Roman" w:cs="Times New Roman"/>
          <w:sz w:val="24"/>
          <w:szCs w:val="24"/>
        </w:rPr>
      </w:pPr>
    </w:p>
    <w:p w14:paraId="119BA6B1" w14:textId="77777777" w:rsidR="006367E6" w:rsidRPr="00312D64" w:rsidRDefault="006367E6">
      <w:pPr>
        <w:spacing w:line="360" w:lineRule="auto"/>
        <w:jc w:val="both"/>
        <w:rPr>
          <w:rFonts w:ascii="Times New Roman" w:eastAsia="Times New Roman" w:hAnsi="Times New Roman" w:cs="Times New Roman"/>
          <w:sz w:val="24"/>
          <w:szCs w:val="24"/>
        </w:rPr>
      </w:pPr>
    </w:p>
    <w:p w14:paraId="512A2118" w14:textId="0A6524EF" w:rsidR="002535A5" w:rsidRPr="00312D64" w:rsidRDefault="00215AEB" w:rsidP="00215AEB">
      <w:pPr>
        <w:tabs>
          <w:tab w:val="left" w:pos="3825"/>
        </w:tabs>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p>
    <w:p w14:paraId="66276229" w14:textId="41D8485C" w:rsidR="002535A5" w:rsidRPr="00312D64" w:rsidRDefault="002535A5">
      <w:pPr>
        <w:spacing w:line="360" w:lineRule="auto"/>
        <w:jc w:val="both"/>
        <w:rPr>
          <w:rFonts w:ascii="Times New Roman" w:eastAsia="Times New Roman" w:hAnsi="Times New Roman" w:cs="Times New Roman"/>
          <w:sz w:val="24"/>
          <w:szCs w:val="24"/>
        </w:rPr>
      </w:pPr>
    </w:p>
    <w:p w14:paraId="215CC438" w14:textId="02D4B696" w:rsidR="002535A5" w:rsidRPr="00312D64" w:rsidRDefault="002535A5">
      <w:pPr>
        <w:spacing w:line="360" w:lineRule="auto"/>
        <w:jc w:val="both"/>
        <w:rPr>
          <w:rFonts w:ascii="Times New Roman" w:eastAsia="Times New Roman" w:hAnsi="Times New Roman" w:cs="Times New Roman"/>
          <w:sz w:val="24"/>
          <w:szCs w:val="24"/>
        </w:rPr>
      </w:pPr>
    </w:p>
    <w:p w14:paraId="356D484C" w14:textId="77777777" w:rsidR="002535A5" w:rsidRPr="00312D64" w:rsidRDefault="002535A5">
      <w:pPr>
        <w:spacing w:line="360" w:lineRule="auto"/>
        <w:jc w:val="both"/>
        <w:rPr>
          <w:rFonts w:ascii="Times New Roman" w:eastAsia="Times New Roman" w:hAnsi="Times New Roman" w:cs="Times New Roman"/>
          <w:sz w:val="24"/>
          <w:szCs w:val="24"/>
        </w:rPr>
      </w:pPr>
    </w:p>
    <w:p w14:paraId="5FA5E77C" w14:textId="77777777" w:rsidR="002B6FEF" w:rsidRPr="00312D64" w:rsidRDefault="002B6FEF">
      <w:pPr>
        <w:spacing w:line="360" w:lineRule="auto"/>
        <w:jc w:val="both"/>
        <w:rPr>
          <w:rFonts w:ascii="Times New Roman" w:eastAsia="Times New Roman" w:hAnsi="Times New Roman" w:cs="Times New Roman"/>
          <w:sz w:val="24"/>
          <w:szCs w:val="24"/>
        </w:rPr>
      </w:pPr>
    </w:p>
    <w:p w14:paraId="60160B73" w14:textId="77777777" w:rsidR="002B6FEF" w:rsidRPr="00312D64" w:rsidRDefault="002535A5">
      <w:pPr>
        <w:spacing w:line="360" w:lineRule="auto"/>
        <w:ind w:right="187"/>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48C233B6" w14:textId="77777777" w:rsidR="002B6FEF" w:rsidRPr="00312D64"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12D64"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312D64" w:rsidRDefault="002B6FEF">
      <w:pPr>
        <w:spacing w:line="360" w:lineRule="auto"/>
        <w:jc w:val="center"/>
        <w:rPr>
          <w:rFonts w:ascii="Times New Roman" w:eastAsia="Times New Roman" w:hAnsi="Times New Roman" w:cs="Times New Roman"/>
          <w:sz w:val="24"/>
          <w:szCs w:val="24"/>
        </w:rPr>
      </w:pPr>
    </w:p>
    <w:p w14:paraId="6220F206" w14:textId="77777777" w:rsidR="002B6FEF" w:rsidRPr="00ED4F66" w:rsidRDefault="002535A5">
      <w:pPr>
        <w:spacing w:after="240" w:line="360" w:lineRule="auto"/>
        <w:jc w:val="center"/>
        <w:rPr>
          <w:rFonts w:ascii="Times New Roman" w:eastAsia="Times New Roman" w:hAnsi="Times New Roman" w:cs="Times New Roman"/>
          <w:sz w:val="28"/>
          <w:szCs w:val="28"/>
        </w:rPr>
      </w:pPr>
      <w:r w:rsidRPr="00ED4F66">
        <w:rPr>
          <w:rFonts w:ascii="Times New Roman" w:eastAsia="Times New Roman" w:hAnsi="Times New Roman" w:cs="Times New Roman"/>
          <w:b/>
          <w:sz w:val="28"/>
          <w:szCs w:val="28"/>
        </w:rPr>
        <w:t>DECLARATION</w:t>
      </w:r>
    </w:p>
    <w:p w14:paraId="24F1C359" w14:textId="0EF228CB" w:rsidR="002B6FEF" w:rsidRPr="00ED4F66" w:rsidRDefault="002535A5">
      <w:pPr>
        <w:spacing w:line="360" w:lineRule="auto"/>
        <w:jc w:val="both"/>
        <w:rPr>
          <w:rFonts w:ascii="Times New Roman" w:eastAsia="Times New Roman" w:hAnsi="Times New Roman" w:cs="Times New Roman"/>
          <w:sz w:val="28"/>
          <w:szCs w:val="28"/>
        </w:rPr>
      </w:pPr>
      <w:r w:rsidRPr="00ED4F66">
        <w:rPr>
          <w:rFonts w:ascii="Times New Roman" w:eastAsia="Times New Roman" w:hAnsi="Times New Roman" w:cs="Times New Roman"/>
          <w:sz w:val="28"/>
          <w:szCs w:val="28"/>
        </w:rPr>
        <w:t xml:space="preserve">We hereby declare that the Field Project entitled </w:t>
      </w:r>
      <w:r w:rsidR="00460E9B" w:rsidRPr="00ED4F66">
        <w:rPr>
          <w:rFonts w:ascii="Times New Roman" w:eastAsia="Times New Roman" w:hAnsi="Times New Roman" w:cs="Times New Roman"/>
          <w:sz w:val="28"/>
          <w:szCs w:val="28"/>
        </w:rPr>
        <w:t>“</w:t>
      </w:r>
      <w:r w:rsidR="00045890" w:rsidRPr="00ED4F66">
        <w:rPr>
          <w:rFonts w:ascii="Times New Roman" w:eastAsia="Times New Roman" w:hAnsi="Times New Roman" w:cs="Times New Roman"/>
          <w:b/>
          <w:sz w:val="28"/>
          <w:szCs w:val="28"/>
        </w:rPr>
        <w:t>BRAIN TUMOR DETECTION USING MACHINE LEARNING TECHNIQUES</w:t>
      </w:r>
      <w:r w:rsidR="00460E9B" w:rsidRPr="00ED4F66">
        <w:rPr>
          <w:rFonts w:ascii="Times New Roman" w:eastAsia="Times New Roman" w:hAnsi="Times New Roman" w:cs="Times New Roman"/>
          <w:b/>
          <w:sz w:val="28"/>
          <w:szCs w:val="28"/>
        </w:rPr>
        <w:t xml:space="preserve">” </w:t>
      </w:r>
      <w:r w:rsidR="00460E9B" w:rsidRPr="00ED4F66">
        <w:rPr>
          <w:rFonts w:ascii="Times New Roman" w:eastAsia="Times New Roman" w:hAnsi="Times New Roman" w:cs="Times New Roman"/>
          <w:sz w:val="28"/>
          <w:szCs w:val="28"/>
        </w:rPr>
        <w:t>that is being submitted</w:t>
      </w:r>
      <w:r w:rsidR="00ED4F66">
        <w:rPr>
          <w:rFonts w:ascii="Times New Roman" w:eastAsia="Times New Roman" w:hAnsi="Times New Roman" w:cs="Times New Roman"/>
          <w:sz w:val="28"/>
          <w:szCs w:val="28"/>
        </w:rPr>
        <w:t xml:space="preserve"> </w:t>
      </w:r>
      <w:r w:rsidR="00B45377">
        <w:rPr>
          <w:rFonts w:ascii="Times New Roman" w:eastAsia="Times New Roman" w:hAnsi="Times New Roman" w:cs="Times New Roman"/>
          <w:sz w:val="28"/>
          <w:szCs w:val="28"/>
        </w:rPr>
        <w:t xml:space="preserve">by </w:t>
      </w:r>
      <w:r w:rsidR="00460E9B" w:rsidRPr="00ED4F66">
        <w:rPr>
          <w:rFonts w:ascii="Times New Roman" w:eastAsia="Times New Roman" w:hAnsi="Times New Roman" w:cs="Times New Roman"/>
          <w:sz w:val="28"/>
          <w:szCs w:val="28"/>
        </w:rPr>
        <w:t>221FA04</w:t>
      </w:r>
      <w:r w:rsidR="00045890" w:rsidRPr="00ED4F66">
        <w:rPr>
          <w:rFonts w:ascii="Times New Roman" w:eastAsia="Times New Roman" w:hAnsi="Times New Roman" w:cs="Times New Roman"/>
          <w:sz w:val="28"/>
          <w:szCs w:val="28"/>
        </w:rPr>
        <w:t>268</w:t>
      </w:r>
      <w:r w:rsidR="00ED4F66">
        <w:rPr>
          <w:rFonts w:ascii="Times New Roman" w:eastAsia="Times New Roman" w:hAnsi="Times New Roman" w:cs="Times New Roman"/>
          <w:sz w:val="28"/>
          <w:szCs w:val="28"/>
        </w:rPr>
        <w:t xml:space="preserve"> </w:t>
      </w:r>
      <w:r w:rsidR="00460E9B" w:rsidRPr="00ED4F66">
        <w:rPr>
          <w:rFonts w:ascii="Times New Roman" w:eastAsia="Times New Roman" w:hAnsi="Times New Roman" w:cs="Times New Roman"/>
          <w:sz w:val="28"/>
          <w:szCs w:val="28"/>
        </w:rPr>
        <w:t>(</w:t>
      </w:r>
      <w:r w:rsidR="00045890" w:rsidRPr="00ED4F66">
        <w:rPr>
          <w:rFonts w:ascii="Times New Roman" w:eastAsia="Times New Roman" w:hAnsi="Times New Roman" w:cs="Times New Roman"/>
          <w:sz w:val="28"/>
          <w:szCs w:val="28"/>
        </w:rPr>
        <w:t>Niharika</w:t>
      </w:r>
      <w:r w:rsidR="00460E9B" w:rsidRPr="00ED4F66">
        <w:rPr>
          <w:rFonts w:ascii="Times New Roman" w:eastAsia="Times New Roman" w:hAnsi="Times New Roman" w:cs="Times New Roman"/>
          <w:sz w:val="28"/>
          <w:szCs w:val="28"/>
        </w:rPr>
        <w:t>),221FA0</w:t>
      </w:r>
      <w:r w:rsidR="00045890" w:rsidRPr="00ED4F66">
        <w:rPr>
          <w:rFonts w:ascii="Times New Roman" w:eastAsia="Times New Roman" w:hAnsi="Times New Roman" w:cs="Times New Roman"/>
          <w:sz w:val="28"/>
          <w:szCs w:val="28"/>
        </w:rPr>
        <w:t>4617</w:t>
      </w:r>
      <w:r w:rsidR="00460E9B" w:rsidRPr="00ED4F66">
        <w:rPr>
          <w:rFonts w:ascii="Times New Roman" w:eastAsia="Times New Roman" w:hAnsi="Times New Roman" w:cs="Times New Roman"/>
          <w:sz w:val="28"/>
          <w:szCs w:val="28"/>
        </w:rPr>
        <w:t>(</w:t>
      </w:r>
      <w:r w:rsidR="00045890" w:rsidRPr="00ED4F66">
        <w:rPr>
          <w:rFonts w:ascii="Times New Roman" w:eastAsia="Times New Roman" w:hAnsi="Times New Roman" w:cs="Times New Roman"/>
          <w:sz w:val="28"/>
          <w:szCs w:val="28"/>
        </w:rPr>
        <w:t>Yamini</w:t>
      </w:r>
      <w:r w:rsidR="00460E9B" w:rsidRPr="00ED4F66">
        <w:rPr>
          <w:rFonts w:ascii="Times New Roman" w:eastAsia="Times New Roman" w:hAnsi="Times New Roman" w:cs="Times New Roman"/>
          <w:sz w:val="28"/>
          <w:szCs w:val="28"/>
        </w:rPr>
        <w:t>), 221FA04</w:t>
      </w:r>
      <w:r w:rsidR="00045890" w:rsidRPr="00ED4F66">
        <w:rPr>
          <w:rFonts w:ascii="Times New Roman" w:eastAsia="Times New Roman" w:hAnsi="Times New Roman" w:cs="Times New Roman"/>
          <w:sz w:val="28"/>
          <w:szCs w:val="28"/>
        </w:rPr>
        <w:t>640</w:t>
      </w:r>
      <w:r w:rsidR="00460E9B" w:rsidRPr="00ED4F66">
        <w:rPr>
          <w:rFonts w:ascii="Times New Roman" w:eastAsia="Times New Roman" w:hAnsi="Times New Roman" w:cs="Times New Roman"/>
          <w:sz w:val="28"/>
          <w:szCs w:val="28"/>
        </w:rPr>
        <w:t>(</w:t>
      </w:r>
      <w:r w:rsidR="00045890" w:rsidRPr="00ED4F66">
        <w:rPr>
          <w:rFonts w:ascii="Times New Roman" w:eastAsia="Times New Roman" w:hAnsi="Times New Roman" w:cs="Times New Roman"/>
          <w:sz w:val="28"/>
          <w:szCs w:val="28"/>
        </w:rPr>
        <w:t>Mukesh</w:t>
      </w:r>
      <w:r w:rsidR="00460E9B" w:rsidRPr="00ED4F66">
        <w:rPr>
          <w:rFonts w:ascii="Times New Roman" w:eastAsia="Times New Roman" w:hAnsi="Times New Roman" w:cs="Times New Roman"/>
          <w:sz w:val="28"/>
          <w:szCs w:val="28"/>
        </w:rPr>
        <w:t xml:space="preserve">) and </w:t>
      </w:r>
      <w:r w:rsidR="00460E9B" w:rsidRPr="00ED4F66">
        <w:rPr>
          <w:rFonts w:ascii="Times New Roman" w:eastAsia="Times New Roman" w:hAnsi="Times New Roman" w:cs="Times New Roman"/>
          <w:bCs/>
          <w:sz w:val="28"/>
          <w:szCs w:val="28"/>
        </w:rPr>
        <w:t>221FA04</w:t>
      </w:r>
      <w:r w:rsidR="00045890" w:rsidRPr="00ED4F66">
        <w:rPr>
          <w:rFonts w:ascii="Times New Roman" w:eastAsia="Times New Roman" w:hAnsi="Times New Roman" w:cs="Times New Roman"/>
          <w:bCs/>
          <w:sz w:val="28"/>
          <w:szCs w:val="28"/>
        </w:rPr>
        <w:t>719</w:t>
      </w:r>
      <w:r w:rsidR="00460E9B" w:rsidRPr="00ED4F66">
        <w:rPr>
          <w:rFonts w:ascii="Times New Roman" w:eastAsia="Times New Roman" w:hAnsi="Times New Roman" w:cs="Times New Roman"/>
          <w:sz w:val="28"/>
          <w:szCs w:val="28"/>
        </w:rPr>
        <w:t>(S</w:t>
      </w:r>
      <w:r w:rsidR="00045890" w:rsidRPr="00ED4F66">
        <w:rPr>
          <w:rFonts w:ascii="Times New Roman" w:eastAsia="Times New Roman" w:hAnsi="Times New Roman" w:cs="Times New Roman"/>
          <w:sz w:val="28"/>
          <w:szCs w:val="28"/>
        </w:rPr>
        <w:t>ravani</w:t>
      </w:r>
      <w:r w:rsidR="00460E9B" w:rsidRPr="00ED4F66">
        <w:rPr>
          <w:rFonts w:ascii="Times New Roman" w:eastAsia="Times New Roman" w:hAnsi="Times New Roman" w:cs="Times New Roman"/>
          <w:sz w:val="28"/>
          <w:szCs w:val="28"/>
        </w:rPr>
        <w:t xml:space="preserve">) </w:t>
      </w:r>
      <w:r w:rsidRPr="00ED4F66">
        <w:rPr>
          <w:rFonts w:ascii="Times New Roman" w:eastAsia="Times New Roman" w:hAnsi="Times New Roman" w:cs="Times New Roman"/>
          <w:sz w:val="28"/>
          <w:szCs w:val="28"/>
        </w:rPr>
        <w:t>in partial fulfilment of Field Project course work. This is our original work, and this project has not formed the basis for the award of any degree. We have worked under the supervision of</w:t>
      </w:r>
      <w:r w:rsidR="00045890" w:rsidRPr="00ED4F66">
        <w:rPr>
          <w:rFonts w:ascii="Times New Roman" w:eastAsia="Times New Roman" w:hAnsi="Times New Roman" w:cs="Times New Roman"/>
          <w:sz w:val="28"/>
          <w:szCs w:val="28"/>
        </w:rPr>
        <w:t xml:space="preserve"> MR.SOURAV MONDAL</w:t>
      </w:r>
      <w:r w:rsidRPr="00ED4F66">
        <w:rPr>
          <w:rFonts w:ascii="Times New Roman" w:eastAsia="Times New Roman" w:hAnsi="Times New Roman" w:cs="Times New Roman"/>
          <w:sz w:val="28"/>
          <w:szCs w:val="28"/>
        </w:rPr>
        <w:t xml:space="preserve">, </w:t>
      </w:r>
      <w:r w:rsidRPr="00ED4F66">
        <w:rPr>
          <w:rFonts w:ascii="Times New Roman" w:eastAsia="Times New Roman" w:hAnsi="Times New Roman" w:cs="Times New Roman"/>
          <w:sz w:val="28"/>
          <w:szCs w:val="28"/>
        </w:rPr>
        <w:fldChar w:fldCharType="begin"/>
      </w:r>
      <w:r w:rsidRPr="00ED4F66">
        <w:rPr>
          <w:rFonts w:ascii="Times New Roman" w:eastAsia="Times New Roman" w:hAnsi="Times New Roman" w:cs="Times New Roman"/>
          <w:sz w:val="28"/>
          <w:szCs w:val="28"/>
        </w:rPr>
        <w:instrText xml:space="preserve"> MERGEFIELD Designation </w:instrText>
      </w:r>
      <w:r w:rsidRPr="00ED4F66">
        <w:rPr>
          <w:rFonts w:ascii="Times New Roman" w:eastAsia="Times New Roman" w:hAnsi="Times New Roman" w:cs="Times New Roman"/>
          <w:sz w:val="28"/>
          <w:szCs w:val="28"/>
        </w:rPr>
        <w:fldChar w:fldCharType="separate"/>
      </w:r>
      <w:r w:rsidR="00851E0C" w:rsidRPr="00ED4F66">
        <w:rPr>
          <w:rFonts w:ascii="Times New Roman" w:eastAsia="Times New Roman" w:hAnsi="Times New Roman" w:cs="Times New Roman"/>
          <w:noProof/>
          <w:sz w:val="28"/>
          <w:szCs w:val="28"/>
        </w:rPr>
        <w:t>Assistant Professor, Department of CSE</w:t>
      </w:r>
      <w:r w:rsidRPr="00ED4F66">
        <w:rPr>
          <w:rFonts w:ascii="Times New Roman" w:eastAsia="Times New Roman" w:hAnsi="Times New Roman" w:cs="Times New Roman"/>
          <w:sz w:val="28"/>
          <w:szCs w:val="28"/>
        </w:rPr>
        <w:fldChar w:fldCharType="end"/>
      </w:r>
      <w:r w:rsidRPr="00ED4F66">
        <w:rPr>
          <w:rFonts w:ascii="Times New Roman" w:eastAsia="Times New Roman" w:hAnsi="Times New Roman" w:cs="Times New Roman"/>
          <w:sz w:val="28"/>
          <w:szCs w:val="28"/>
        </w:rPr>
        <w:t>.</w:t>
      </w:r>
    </w:p>
    <w:p w14:paraId="15024260" w14:textId="77777777" w:rsidR="002535A5" w:rsidRPr="00312D64" w:rsidRDefault="002535A5">
      <w:pPr>
        <w:spacing w:line="360" w:lineRule="auto"/>
        <w:jc w:val="both"/>
        <w:rPr>
          <w:rFonts w:ascii="Times New Roman" w:eastAsia="Times New Roman" w:hAnsi="Times New Roman" w:cs="Times New Roman"/>
          <w:sz w:val="24"/>
          <w:szCs w:val="24"/>
        </w:rPr>
      </w:pPr>
    </w:p>
    <w:p w14:paraId="69DFE7C6" w14:textId="77777777" w:rsidR="002B6FEF" w:rsidRPr="00312D64" w:rsidRDefault="002B6FEF">
      <w:pPr>
        <w:spacing w:line="360" w:lineRule="auto"/>
        <w:jc w:val="center"/>
        <w:rPr>
          <w:rFonts w:ascii="Times New Roman" w:eastAsia="Times New Roman" w:hAnsi="Times New Roman" w:cs="Times New Roman"/>
          <w:sz w:val="24"/>
          <w:szCs w:val="24"/>
        </w:rPr>
      </w:pPr>
    </w:p>
    <w:p w14:paraId="4DCB8AD8" w14:textId="14FC4E53" w:rsidR="002B6FEF" w:rsidRPr="00312D64" w:rsidRDefault="002535A5" w:rsidP="00D923BF">
      <w:pPr>
        <w:spacing w:line="360" w:lineRule="auto"/>
        <w:jc w:val="right"/>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By</w:t>
      </w:r>
    </w:p>
    <w:p w14:paraId="469A5715" w14:textId="3C522048" w:rsidR="004B610C" w:rsidRPr="00312D64" w:rsidRDefault="002B6A60" w:rsidP="0027793B">
      <w:pPr>
        <w:spacing w:line="360" w:lineRule="auto"/>
        <w:ind w:left="3600" w:right="27" w:firstLine="720"/>
        <w:jc w:val="right"/>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4"/>
          <w:szCs w:val="24"/>
        </w:rPr>
        <w:t xml:space="preserve"> </w:t>
      </w:r>
      <w:r w:rsidR="004B610C" w:rsidRPr="00312D64">
        <w:rPr>
          <w:rFonts w:ascii="Times New Roman" w:eastAsia="Times New Roman" w:hAnsi="Times New Roman" w:cs="Times New Roman"/>
          <w:b/>
          <w:bCs/>
          <w:sz w:val="28"/>
          <w:szCs w:val="28"/>
        </w:rPr>
        <w:t>221FA04</w:t>
      </w:r>
      <w:r w:rsidR="00045890">
        <w:rPr>
          <w:rFonts w:ascii="Times New Roman" w:eastAsia="Times New Roman" w:hAnsi="Times New Roman" w:cs="Times New Roman"/>
          <w:b/>
          <w:bCs/>
          <w:sz w:val="28"/>
          <w:szCs w:val="28"/>
        </w:rPr>
        <w:t>268</w:t>
      </w:r>
      <w:r w:rsidR="004B610C" w:rsidRPr="00312D64">
        <w:rPr>
          <w:rFonts w:ascii="Times New Roman" w:eastAsia="Times New Roman" w:hAnsi="Times New Roman" w:cs="Times New Roman"/>
          <w:b/>
          <w:bCs/>
          <w:sz w:val="28"/>
          <w:szCs w:val="28"/>
        </w:rPr>
        <w:t xml:space="preserve"> (</w:t>
      </w:r>
      <w:r w:rsidR="00045890">
        <w:rPr>
          <w:rFonts w:ascii="Times New Roman" w:eastAsia="Times New Roman" w:hAnsi="Times New Roman" w:cs="Times New Roman"/>
          <w:b/>
          <w:bCs/>
          <w:sz w:val="28"/>
          <w:szCs w:val="28"/>
        </w:rPr>
        <w:t>Niharika</w:t>
      </w:r>
      <w:r w:rsidR="004B610C" w:rsidRPr="00312D64">
        <w:rPr>
          <w:rFonts w:ascii="Times New Roman" w:eastAsia="Times New Roman" w:hAnsi="Times New Roman" w:cs="Times New Roman"/>
          <w:b/>
          <w:bCs/>
          <w:sz w:val="28"/>
          <w:szCs w:val="28"/>
        </w:rPr>
        <w:t>),</w:t>
      </w:r>
    </w:p>
    <w:p w14:paraId="149A5A3C" w14:textId="7446F4B6" w:rsidR="002B6FEF" w:rsidRPr="00312D64" w:rsidRDefault="00045890" w:rsidP="00045890">
      <w:pPr>
        <w:spacing w:line="360" w:lineRule="auto"/>
        <w:ind w:left="3600" w:right="27" w:firstLine="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Pr>
          <w:rFonts w:ascii="Times New Roman" w:eastAsia="Times New Roman" w:hAnsi="Times New Roman" w:cs="Times New Roman"/>
          <w:b/>
          <w:bCs/>
          <w:sz w:val="28"/>
          <w:szCs w:val="28"/>
        </w:rPr>
        <w:t>617</w:t>
      </w:r>
      <w:r w:rsidR="004B610C" w:rsidRPr="00312D6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Yamini</w:t>
      </w:r>
      <w:r w:rsidR="004B610C" w:rsidRPr="00312D64">
        <w:rPr>
          <w:rFonts w:ascii="Times New Roman" w:eastAsia="Times New Roman" w:hAnsi="Times New Roman" w:cs="Times New Roman"/>
          <w:b/>
          <w:bCs/>
          <w:sz w:val="28"/>
          <w:szCs w:val="28"/>
        </w:rPr>
        <w:t>),</w:t>
      </w:r>
      <w:r w:rsidR="002535A5" w:rsidRPr="00312D64">
        <w:rPr>
          <w:rFonts w:ascii="Times New Roman" w:eastAsia="Times New Roman" w:hAnsi="Times New Roman" w:cs="Times New Roman"/>
          <w:b/>
          <w:bCs/>
          <w:sz w:val="24"/>
          <w:szCs w:val="24"/>
        </w:rPr>
        <w:t xml:space="preserve"> </w:t>
      </w:r>
    </w:p>
    <w:p w14:paraId="55AD0C9F" w14:textId="659416F5" w:rsidR="00045890" w:rsidRPr="00312D64" w:rsidRDefault="00045890" w:rsidP="00045890">
      <w:pPr>
        <w:spacing w:line="360" w:lineRule="auto"/>
        <w:ind w:left="3600" w:right="27" w:firstLine="72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Pr>
          <w:rFonts w:ascii="Times New Roman" w:eastAsia="Times New Roman" w:hAnsi="Times New Roman" w:cs="Times New Roman"/>
          <w:b/>
          <w:bCs/>
          <w:sz w:val="28"/>
          <w:szCs w:val="28"/>
        </w:rPr>
        <w:t>640</w:t>
      </w:r>
      <w:r w:rsidR="004B610C" w:rsidRPr="00312D6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Mukesh</w:t>
      </w:r>
      <w:r w:rsidR="004B610C" w:rsidRPr="00312D64">
        <w:rPr>
          <w:rFonts w:ascii="Times New Roman" w:eastAsia="Times New Roman" w:hAnsi="Times New Roman" w:cs="Times New Roman"/>
          <w:b/>
          <w:bCs/>
          <w:sz w:val="28"/>
          <w:szCs w:val="28"/>
        </w:rPr>
        <w:t>)</w:t>
      </w:r>
    </w:p>
    <w:p w14:paraId="52E2A083" w14:textId="65B89E94" w:rsidR="004B610C" w:rsidRPr="00312D64" w:rsidRDefault="00045890" w:rsidP="00045890">
      <w:pPr>
        <w:spacing w:line="360" w:lineRule="auto"/>
        <w:ind w:left="3600" w:right="27" w:firstLine="720"/>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004B610C" w:rsidRPr="00312D64">
        <w:rPr>
          <w:rFonts w:ascii="Times New Roman" w:eastAsia="Times New Roman" w:hAnsi="Times New Roman" w:cs="Times New Roman"/>
          <w:b/>
          <w:bCs/>
          <w:sz w:val="28"/>
          <w:szCs w:val="28"/>
        </w:rPr>
        <w:t>221FA04</w:t>
      </w:r>
      <w:r>
        <w:rPr>
          <w:rFonts w:ascii="Times New Roman" w:eastAsia="Times New Roman" w:hAnsi="Times New Roman" w:cs="Times New Roman"/>
          <w:b/>
          <w:bCs/>
          <w:sz w:val="28"/>
          <w:szCs w:val="28"/>
        </w:rPr>
        <w:t>719</w:t>
      </w:r>
      <w:r w:rsidR="004B610C" w:rsidRPr="00312D64">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rPr>
        <w:t>ravani</w:t>
      </w:r>
      <w:r w:rsidR="004B610C" w:rsidRPr="00312D64">
        <w:rPr>
          <w:rFonts w:ascii="Times New Roman" w:eastAsia="Times New Roman" w:hAnsi="Times New Roman" w:cs="Times New Roman"/>
          <w:b/>
          <w:bCs/>
          <w:sz w:val="28"/>
          <w:szCs w:val="28"/>
        </w:rPr>
        <w:t>)</w:t>
      </w:r>
    </w:p>
    <w:p w14:paraId="738F66F0" w14:textId="77777777" w:rsidR="002B6FEF" w:rsidRPr="00312D64" w:rsidRDefault="002B6FEF">
      <w:pPr>
        <w:spacing w:line="360" w:lineRule="auto"/>
        <w:ind w:right="27"/>
        <w:rPr>
          <w:rFonts w:ascii="Times New Roman" w:eastAsia="Times New Roman" w:hAnsi="Times New Roman" w:cs="Times New Roman"/>
          <w:sz w:val="24"/>
          <w:szCs w:val="24"/>
        </w:rPr>
      </w:pPr>
    </w:p>
    <w:p w14:paraId="40E146BB" w14:textId="77777777" w:rsidR="002B6FEF" w:rsidRPr="00312D64" w:rsidRDefault="002B6FEF">
      <w:pPr>
        <w:rPr>
          <w:rFonts w:ascii="Times New Roman" w:hAnsi="Times New Roman" w:cs="Times New Roman"/>
        </w:rPr>
      </w:pPr>
    </w:p>
    <w:p w14:paraId="1D634349" w14:textId="77777777" w:rsidR="002B6FEF" w:rsidRPr="00312D64" w:rsidRDefault="002B6FEF">
      <w:pPr>
        <w:rPr>
          <w:rFonts w:ascii="Times New Roman" w:hAnsi="Times New Roman" w:cs="Times New Roman"/>
        </w:rPr>
      </w:pPr>
    </w:p>
    <w:p w14:paraId="041908B6" w14:textId="77777777" w:rsidR="002B6FEF" w:rsidRPr="00312D64" w:rsidRDefault="002B6FEF">
      <w:pPr>
        <w:rPr>
          <w:rFonts w:ascii="Times New Roman" w:hAnsi="Times New Roman" w:cs="Times New Roman"/>
        </w:rPr>
      </w:pPr>
    </w:p>
    <w:p w14:paraId="4F6FE2A4" w14:textId="77777777" w:rsidR="002B6FEF" w:rsidRPr="00312D64" w:rsidRDefault="002B6FEF">
      <w:pPr>
        <w:rPr>
          <w:rFonts w:ascii="Times New Roman" w:eastAsia="Times New Roman" w:hAnsi="Times New Roman" w:cs="Times New Roman"/>
          <w:sz w:val="24"/>
          <w:szCs w:val="24"/>
        </w:rPr>
      </w:pPr>
    </w:p>
    <w:p w14:paraId="12569415" w14:textId="77777777" w:rsidR="002B6FEF" w:rsidRPr="00312D64" w:rsidRDefault="002535A5">
      <w:pPr>
        <w:tabs>
          <w:tab w:val="left" w:pos="1080"/>
        </w:tabs>
        <w:rPr>
          <w:rFonts w:ascii="Times New Roman" w:hAnsi="Times New Roman" w:cs="Times New Roman"/>
        </w:rPr>
      </w:pPr>
      <w:r w:rsidRPr="00312D64">
        <w:rPr>
          <w:rFonts w:ascii="Times New Roman" w:hAnsi="Times New Roman" w:cs="Times New Roman"/>
        </w:rPr>
        <w:tab/>
      </w:r>
    </w:p>
    <w:p w14:paraId="1E7BAFB0" w14:textId="77777777" w:rsidR="002B6FEF" w:rsidRPr="00312D64" w:rsidRDefault="002B6FEF">
      <w:pPr>
        <w:tabs>
          <w:tab w:val="left" w:pos="1080"/>
        </w:tabs>
        <w:rPr>
          <w:rFonts w:ascii="Times New Roman" w:hAnsi="Times New Roman" w:cs="Times New Roman"/>
        </w:rPr>
      </w:pPr>
    </w:p>
    <w:p w14:paraId="4DEC24A1" w14:textId="77777777" w:rsidR="00200C2D" w:rsidRPr="00312D64" w:rsidRDefault="00200C2D" w:rsidP="00E20EB0">
      <w:pPr>
        <w:spacing w:line="360" w:lineRule="auto"/>
        <w:jc w:val="center"/>
        <w:rPr>
          <w:rFonts w:ascii="Times New Roman" w:eastAsia="Times New Roman" w:hAnsi="Times New Roman" w:cs="Times New Roman"/>
          <w:b/>
          <w:sz w:val="32"/>
          <w:szCs w:val="32"/>
        </w:rPr>
      </w:pPr>
    </w:p>
    <w:p w14:paraId="58723924" w14:textId="77777777" w:rsidR="00CC4F45" w:rsidRPr="00312D64" w:rsidRDefault="00CC4F45" w:rsidP="00E20EB0">
      <w:pPr>
        <w:spacing w:line="360" w:lineRule="auto"/>
        <w:jc w:val="center"/>
        <w:rPr>
          <w:rFonts w:ascii="Times New Roman" w:eastAsia="Times New Roman" w:hAnsi="Times New Roman" w:cs="Times New Roman"/>
          <w:b/>
          <w:sz w:val="32"/>
          <w:szCs w:val="32"/>
        </w:rPr>
      </w:pPr>
    </w:p>
    <w:p w14:paraId="46912CA2" w14:textId="5DF92220" w:rsidR="005F7FA6" w:rsidRPr="00ED4F66" w:rsidRDefault="00CC4F45" w:rsidP="00763901">
      <w:pPr>
        <w:pStyle w:val="Heading2"/>
        <w:ind w:right="21"/>
        <w:rPr>
          <w:rFonts w:ascii="Times New Roman" w:hAnsi="Times New Roman" w:cs="Times New Roman"/>
          <w:spacing w:val="-2"/>
        </w:rPr>
      </w:pPr>
      <w:r w:rsidRPr="00ED4F66">
        <w:rPr>
          <w:rFonts w:ascii="Times New Roman" w:hAnsi="Times New Roman" w:cs="Times New Roman"/>
          <w:spacing w:val="-2"/>
        </w:rPr>
        <w:lastRenderedPageBreak/>
        <w:t>ABSTRACT</w:t>
      </w:r>
    </w:p>
    <w:p w14:paraId="37F7542B" w14:textId="77777777" w:rsidR="00045890" w:rsidRPr="00ED4F66" w:rsidRDefault="00045890" w:rsidP="00045890">
      <w:pPr>
        <w:rPr>
          <w:rFonts w:ascii="Times New Roman" w:hAnsi="Times New Roman" w:cs="Times New Roman"/>
        </w:rPr>
      </w:pPr>
    </w:p>
    <w:p w14:paraId="5A58D673" w14:textId="77777777" w:rsidR="00ED4F66" w:rsidRPr="00ED4F66" w:rsidRDefault="00ED4F66" w:rsidP="00ED4F66">
      <w:pPr>
        <w:rPr>
          <w:rFonts w:ascii="Times New Roman" w:hAnsi="Times New Roman" w:cs="Times New Roman"/>
          <w:sz w:val="24"/>
          <w:szCs w:val="24"/>
          <w:lang w:val="en-IN"/>
        </w:rPr>
      </w:pPr>
      <w:r w:rsidRPr="00ED4F66">
        <w:rPr>
          <w:rFonts w:ascii="Times New Roman" w:hAnsi="Times New Roman" w:cs="Times New Roman"/>
          <w:sz w:val="24"/>
          <w:szCs w:val="24"/>
          <w:lang w:val="en-IN"/>
        </w:rPr>
        <w:t>Machine learning-based brain tumor classification has become a vital medical imaging application that helps with early diagnosis and detection. A pre-trained ResNet50 model is used in this study to categorize brain MRI scans into four groups. To increase the model's capacity for generalization, the dataset is preprocessed using ImageDataGenerator, which incorporates a number of augmentation techniques like rotation, width and height shifts, shearing, zooming, and horizontal flipping. To ensure reliable model evaluation, the dataset is divided into subsets for testing, validation, and training.</w:t>
      </w:r>
    </w:p>
    <w:p w14:paraId="1D27EAFF" w14:textId="77777777" w:rsidR="00ED4F66" w:rsidRPr="00ED4F66" w:rsidRDefault="00ED4F66" w:rsidP="00ED4F66">
      <w:pPr>
        <w:rPr>
          <w:rFonts w:ascii="Times New Roman" w:hAnsi="Times New Roman" w:cs="Times New Roman"/>
          <w:sz w:val="24"/>
          <w:szCs w:val="24"/>
          <w:lang w:val="en-IN"/>
        </w:rPr>
      </w:pPr>
    </w:p>
    <w:p w14:paraId="745CFA5C" w14:textId="761A3479" w:rsidR="00ED4F66" w:rsidRPr="00ED4F66" w:rsidRDefault="00ED4F66" w:rsidP="00ED4F66">
      <w:pPr>
        <w:rPr>
          <w:rFonts w:ascii="Times New Roman" w:hAnsi="Times New Roman" w:cs="Times New Roman"/>
          <w:sz w:val="24"/>
          <w:szCs w:val="24"/>
          <w:lang w:val="en-IN"/>
        </w:rPr>
      </w:pPr>
      <w:r w:rsidRPr="00ED4F66">
        <w:rPr>
          <w:rFonts w:ascii="Times New Roman" w:hAnsi="Times New Roman" w:cs="Times New Roman"/>
          <w:sz w:val="24"/>
          <w:szCs w:val="24"/>
          <w:lang w:val="en-IN"/>
        </w:rPr>
        <w:t>The ResNet50 architecture serves as the foundation for the machine learning model; its top layers are eliminated, and custom fully connected layers are added to extract high-level features. Dense layers with ReLU activation are among the extra layers.</w:t>
      </w:r>
      <w:r w:rsidRPr="00ED4F66">
        <w:rPr>
          <w:rFonts w:ascii="Times New Roman" w:hAnsi="Times New Roman" w:cs="Times New Roman"/>
          <w:sz w:val="24"/>
          <w:szCs w:val="24"/>
        </w:rPr>
        <w:t xml:space="preserve"> </w:t>
      </w:r>
      <w:r w:rsidRPr="00ED4F66">
        <w:rPr>
          <w:rFonts w:ascii="Times New Roman" w:hAnsi="Times New Roman" w:cs="Times New Roman"/>
          <w:sz w:val="24"/>
          <w:szCs w:val="24"/>
          <w:lang w:val="en-IN"/>
        </w:rPr>
        <w:t>dropout layers to lessen overfitting, followed by a final softmax layer to divide the photos into four groups. ResNet50's final ten layers are adjusted to maintain pertinent feature extraction capabilities while adjusting to the particular dataset. With a learning rate of 0.001 and momentum of 0.9, the stochastic gradient descent (SGD) optimizer is used to compile the model, guaranteeing smooth convergence.</w:t>
      </w:r>
    </w:p>
    <w:p w14:paraId="2DFD800D" w14:textId="77777777" w:rsidR="00ED4F66" w:rsidRPr="00ED4F66" w:rsidRDefault="00ED4F66" w:rsidP="00ED4F66">
      <w:pPr>
        <w:rPr>
          <w:rFonts w:ascii="Times New Roman" w:hAnsi="Times New Roman" w:cs="Times New Roman"/>
          <w:sz w:val="24"/>
          <w:szCs w:val="24"/>
          <w:lang w:val="en-IN"/>
        </w:rPr>
      </w:pPr>
    </w:p>
    <w:p w14:paraId="71264A76" w14:textId="58483352" w:rsidR="00ED4F66" w:rsidRPr="00ED4F66" w:rsidRDefault="00ED4F66" w:rsidP="00ED4F66">
      <w:pPr>
        <w:rPr>
          <w:rFonts w:ascii="Times New Roman" w:hAnsi="Times New Roman" w:cs="Times New Roman"/>
          <w:sz w:val="24"/>
          <w:szCs w:val="24"/>
          <w:lang w:val="en-IN"/>
        </w:rPr>
      </w:pPr>
      <w:r w:rsidRPr="00ED4F66">
        <w:rPr>
          <w:rFonts w:ascii="Times New Roman" w:hAnsi="Times New Roman" w:cs="Times New Roman"/>
          <w:sz w:val="24"/>
          <w:szCs w:val="24"/>
          <w:lang w:val="en-IN"/>
        </w:rPr>
        <w:t>Early stopping is used in the training process to avoid overfitting, and when validation performance reaches a plateau, Reduce</w:t>
      </w:r>
      <w:r>
        <w:rPr>
          <w:rFonts w:ascii="Times New Roman" w:hAnsi="Times New Roman" w:cs="Times New Roman"/>
          <w:sz w:val="24"/>
          <w:szCs w:val="24"/>
          <w:lang w:val="en-IN"/>
        </w:rPr>
        <w:t xml:space="preserve"> </w:t>
      </w:r>
      <w:r w:rsidRPr="00ED4F66">
        <w:rPr>
          <w:rFonts w:ascii="Times New Roman" w:hAnsi="Times New Roman" w:cs="Times New Roman"/>
          <w:sz w:val="24"/>
          <w:szCs w:val="24"/>
          <w:lang w:val="en-IN"/>
        </w:rPr>
        <w:t>LR</w:t>
      </w:r>
      <w:r>
        <w:rPr>
          <w:rFonts w:ascii="Times New Roman" w:hAnsi="Times New Roman" w:cs="Times New Roman"/>
          <w:sz w:val="24"/>
          <w:szCs w:val="24"/>
          <w:lang w:val="en-IN"/>
        </w:rPr>
        <w:t xml:space="preserve"> </w:t>
      </w:r>
      <w:r w:rsidRPr="00ED4F66">
        <w:rPr>
          <w:rFonts w:ascii="Times New Roman" w:hAnsi="Times New Roman" w:cs="Times New Roman"/>
          <w:sz w:val="24"/>
          <w:szCs w:val="24"/>
          <w:lang w:val="en-IN"/>
        </w:rPr>
        <w:t>On</w:t>
      </w:r>
      <w:r>
        <w:rPr>
          <w:rFonts w:ascii="Times New Roman" w:hAnsi="Times New Roman" w:cs="Times New Roman"/>
          <w:sz w:val="24"/>
          <w:szCs w:val="24"/>
          <w:lang w:val="en-IN"/>
        </w:rPr>
        <w:t xml:space="preserve"> </w:t>
      </w:r>
      <w:r w:rsidRPr="00ED4F66">
        <w:rPr>
          <w:rFonts w:ascii="Times New Roman" w:hAnsi="Times New Roman" w:cs="Times New Roman"/>
          <w:sz w:val="24"/>
          <w:szCs w:val="24"/>
          <w:lang w:val="en-IN"/>
        </w:rPr>
        <w:t>Plateau is used to dynamically modify the learning rate. A distinct subset of data is used for validation after the model has been trained for ten epochs.</w:t>
      </w:r>
    </w:p>
    <w:p w14:paraId="6503859B" w14:textId="77777777" w:rsidR="00ED4F66" w:rsidRPr="00ED4F66" w:rsidRDefault="00ED4F66" w:rsidP="00ED4F66">
      <w:pPr>
        <w:rPr>
          <w:rFonts w:ascii="Times New Roman" w:hAnsi="Times New Roman" w:cs="Times New Roman"/>
          <w:sz w:val="24"/>
          <w:szCs w:val="24"/>
          <w:lang w:val="en-IN"/>
        </w:rPr>
      </w:pPr>
    </w:p>
    <w:p w14:paraId="222FEAC4" w14:textId="4DE15DB7" w:rsidR="00ED4F66" w:rsidRPr="00ED4F66" w:rsidRDefault="00ED4F66" w:rsidP="00ED4F66">
      <w:pPr>
        <w:rPr>
          <w:rFonts w:ascii="Times New Roman" w:hAnsi="Times New Roman" w:cs="Times New Roman"/>
          <w:sz w:val="24"/>
          <w:szCs w:val="24"/>
          <w:lang w:val="en-IN"/>
        </w:rPr>
      </w:pPr>
      <w:r w:rsidRPr="00ED4F66">
        <w:rPr>
          <w:rFonts w:ascii="Times New Roman" w:hAnsi="Times New Roman" w:cs="Times New Roman"/>
          <w:sz w:val="24"/>
          <w:szCs w:val="24"/>
          <w:lang w:val="en-IN"/>
        </w:rPr>
        <w:t>Classification reports and confusion matrix analysis using Seaborn and Scikit-learn are part of the post-training evaluation. Through the visualization of misclassification patterns, the confusion matrix offers insights into the model's performance, while the classification</w:t>
      </w:r>
      <w:r w:rsidRPr="00ED4F66">
        <w:rPr>
          <w:rFonts w:ascii="Times New Roman" w:hAnsi="Times New Roman" w:cs="Times New Roman"/>
          <w:sz w:val="24"/>
          <w:szCs w:val="24"/>
        </w:rPr>
        <w:t xml:space="preserve"> </w:t>
      </w:r>
      <w:r w:rsidRPr="00ED4F66">
        <w:rPr>
          <w:rFonts w:ascii="Times New Roman" w:hAnsi="Times New Roman" w:cs="Times New Roman"/>
          <w:sz w:val="24"/>
          <w:szCs w:val="24"/>
          <w:lang w:val="en-IN"/>
        </w:rPr>
        <w:t>For every category, the report displays important metrics like F1-score, precision, and recall. To verify the model's capacity for generalization, it is tested on the held-out test set.</w:t>
      </w:r>
    </w:p>
    <w:p w14:paraId="234E1E1F" w14:textId="77777777" w:rsidR="00ED4F66" w:rsidRPr="00ED4F66" w:rsidRDefault="00ED4F66" w:rsidP="00ED4F66">
      <w:pPr>
        <w:rPr>
          <w:rFonts w:ascii="Times New Roman" w:hAnsi="Times New Roman" w:cs="Times New Roman"/>
          <w:sz w:val="24"/>
          <w:szCs w:val="24"/>
          <w:lang w:val="en-IN"/>
        </w:rPr>
      </w:pPr>
    </w:p>
    <w:p w14:paraId="70587922" w14:textId="06E65897" w:rsidR="00ED4F66" w:rsidRPr="00ED4F66" w:rsidRDefault="00ED4F66" w:rsidP="00ED4F66">
      <w:pPr>
        <w:rPr>
          <w:rFonts w:ascii="Times New Roman" w:hAnsi="Times New Roman" w:cs="Times New Roman"/>
          <w:sz w:val="24"/>
          <w:szCs w:val="24"/>
          <w:lang w:val="en-IN"/>
        </w:rPr>
      </w:pPr>
      <w:r w:rsidRPr="00ED4F66">
        <w:rPr>
          <w:rFonts w:ascii="Times New Roman" w:hAnsi="Times New Roman" w:cs="Times New Roman"/>
          <w:sz w:val="24"/>
          <w:szCs w:val="24"/>
          <w:lang w:val="en-IN"/>
        </w:rPr>
        <w:t>The efficiency of transfer learning with ResNet50 for medical image classification is demonstrated in this work, which greatly increases accuracy while cutting down on training time. The findings imply that machine learning models can help doctors identify brain tumors more quickly. To improve classification accuracy even more,</w:t>
      </w:r>
      <w:r w:rsidRPr="00ED4F66">
        <w:rPr>
          <w:rFonts w:ascii="Times New Roman" w:hAnsi="Times New Roman" w:cs="Times New Roman"/>
          <w:sz w:val="28"/>
          <w:szCs w:val="28"/>
          <w:lang w:val="en-IN"/>
        </w:rPr>
        <w:t xml:space="preserve"> </w:t>
      </w:r>
      <w:r w:rsidRPr="00ED4F66">
        <w:rPr>
          <w:rFonts w:ascii="Times New Roman" w:hAnsi="Times New Roman" w:cs="Times New Roman"/>
          <w:sz w:val="24"/>
          <w:szCs w:val="24"/>
          <w:lang w:val="en-IN"/>
        </w:rPr>
        <w:t>future research could examine other architectures like EfficientNet or Vision Transformers, hyperparameter tuning, and dataset expansion.</w:t>
      </w:r>
    </w:p>
    <w:p w14:paraId="29ED3DF0" w14:textId="77777777" w:rsidR="00D038DE" w:rsidRPr="00ED4F66" w:rsidRDefault="00D038DE" w:rsidP="005F7FA6">
      <w:pPr>
        <w:spacing w:line="360" w:lineRule="auto"/>
        <w:jc w:val="both"/>
        <w:rPr>
          <w:rFonts w:ascii="Times New Roman" w:hAnsi="Times New Roman" w:cs="Times New Roman"/>
          <w:sz w:val="28"/>
          <w:szCs w:val="28"/>
          <w:lang w:val="en-IN"/>
        </w:rPr>
      </w:pPr>
    </w:p>
    <w:p w14:paraId="50716F9C" w14:textId="5ECE23A1" w:rsidR="005F7FA6" w:rsidRPr="00D038DE" w:rsidRDefault="005F7FA6" w:rsidP="005F7FA6">
      <w:pPr>
        <w:spacing w:line="360" w:lineRule="auto"/>
        <w:jc w:val="both"/>
        <w:rPr>
          <w:rFonts w:ascii="Times New Roman" w:hAnsi="Times New Roman" w:cs="Times New Roman"/>
          <w:sz w:val="24"/>
          <w:szCs w:val="24"/>
          <w:lang w:val="en-IN"/>
        </w:rPr>
        <w:sectPr w:rsidR="005F7FA6" w:rsidRPr="00D038DE" w:rsidSect="00661BD7">
          <w:type w:val="continuous"/>
          <w:pgSz w:w="11920" w:h="16850"/>
          <w:pgMar w:top="1360" w:right="1260" w:bottom="1180" w:left="1280" w:header="0" w:footer="993" w:gutter="0"/>
          <w:cols w:space="720"/>
        </w:sectPr>
      </w:pPr>
    </w:p>
    <w:p w14:paraId="2AD3874C" w14:textId="77777777" w:rsidR="00CC4F45" w:rsidRPr="00312D64" w:rsidRDefault="00CC4F45" w:rsidP="00CC4F45">
      <w:pPr>
        <w:spacing w:before="78"/>
        <w:ind w:right="15"/>
        <w:jc w:val="center"/>
        <w:rPr>
          <w:rFonts w:ascii="Times New Roman" w:hAnsi="Times New Roman" w:cs="Times New Roman"/>
          <w:b/>
          <w:sz w:val="28"/>
        </w:rPr>
      </w:pPr>
      <w:r w:rsidRPr="00312D64">
        <w:rPr>
          <w:rFonts w:ascii="Times New Roman" w:hAnsi="Times New Roman" w:cs="Times New Roman"/>
          <w:b/>
          <w:sz w:val="28"/>
        </w:rPr>
        <w:lastRenderedPageBreak/>
        <w:t>TABLE</w:t>
      </w:r>
      <w:r w:rsidRPr="00312D64">
        <w:rPr>
          <w:rFonts w:ascii="Times New Roman" w:hAnsi="Times New Roman" w:cs="Times New Roman"/>
          <w:b/>
          <w:spacing w:val="-8"/>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5"/>
          <w:sz w:val="28"/>
        </w:rPr>
        <w:t xml:space="preserve"> </w:t>
      </w:r>
      <w:r w:rsidRPr="00312D64">
        <w:rPr>
          <w:rFonts w:ascii="Times New Roman" w:hAnsi="Times New Roman" w:cs="Times New Roman"/>
          <w:b/>
          <w:spacing w:val="-2"/>
          <w:sz w:val="28"/>
        </w:rPr>
        <w:t>CONTENTS</w:t>
      </w:r>
    </w:p>
    <w:sdt>
      <w:sdtPr>
        <w:id w:val="523063204"/>
        <w:docPartObj>
          <w:docPartGallery w:val="Table of Contents"/>
          <w:docPartUnique/>
        </w:docPartObj>
      </w:sdtPr>
      <w:sdtContent>
        <w:p w14:paraId="0FFA2E01" w14:textId="77777777" w:rsidR="00CC4F45" w:rsidRPr="00312D64" w:rsidRDefault="00CC4F45" w:rsidP="00CC4F45">
          <w:pPr>
            <w:pStyle w:val="TOC1"/>
            <w:numPr>
              <w:ilvl w:val="0"/>
              <w:numId w:val="37"/>
            </w:numPr>
            <w:tabs>
              <w:tab w:val="left" w:pos="877"/>
              <w:tab w:val="right" w:pos="9200"/>
            </w:tabs>
            <w:spacing w:before="555"/>
            <w:ind w:left="877" w:hanging="357"/>
          </w:pPr>
          <w:hyperlink w:anchor="_bookmark0" w:history="1">
            <w:r w:rsidRPr="00312D64">
              <w:rPr>
                <w:spacing w:val="-2"/>
              </w:rPr>
              <w:t>Introduction</w:t>
            </w:r>
            <w:r w:rsidRPr="00312D64">
              <w:tab/>
            </w:r>
            <w:r w:rsidRPr="00312D64">
              <w:rPr>
                <w:spacing w:val="-10"/>
              </w:rPr>
              <w:t>1</w:t>
            </w:r>
          </w:hyperlink>
        </w:p>
        <w:p w14:paraId="0BC3831B" w14:textId="097434E3" w:rsidR="00CC4F45" w:rsidRPr="00312D64" w:rsidRDefault="00284265" w:rsidP="00CC4F45">
          <w:pPr>
            <w:pStyle w:val="TOC2"/>
            <w:numPr>
              <w:ilvl w:val="1"/>
              <w:numId w:val="37"/>
            </w:numPr>
            <w:tabs>
              <w:tab w:val="left" w:pos="1240"/>
              <w:tab w:val="right" w:pos="9198"/>
            </w:tabs>
          </w:pPr>
          <w:hyperlink w:anchor="_bookmark1" w:history="1">
            <w:bookmarkStart w:id="1" w:name="_Hlk179804819"/>
            <w:r w:rsidRPr="00312D64">
              <w:t xml:space="preserve">Background and Significance of </w:t>
            </w:r>
            <w:bookmarkEnd w:id="1"/>
            <w:r w:rsidR="00B45377">
              <w:t>Brain Tumors</w:t>
            </w:r>
            <w:r w:rsidR="00CC4F45" w:rsidRPr="00312D64">
              <w:tab/>
            </w:r>
            <w:r w:rsidR="00CC4F45" w:rsidRPr="00312D64">
              <w:rPr>
                <w:spacing w:val="-10"/>
              </w:rPr>
              <w:t>2</w:t>
            </w:r>
          </w:hyperlink>
        </w:p>
        <w:p w14:paraId="668952C3" w14:textId="354F200F" w:rsidR="00CC4F45" w:rsidRPr="00312D64" w:rsidRDefault="00421F5E" w:rsidP="00CC4F45">
          <w:pPr>
            <w:pStyle w:val="TOC2"/>
            <w:numPr>
              <w:ilvl w:val="1"/>
              <w:numId w:val="37"/>
            </w:numPr>
            <w:tabs>
              <w:tab w:val="left" w:pos="1240"/>
              <w:tab w:val="right" w:pos="9198"/>
            </w:tabs>
          </w:pPr>
          <w:hyperlink w:anchor="_bookmark2" w:history="1">
            <w:r w:rsidRPr="00312D64">
              <w:t xml:space="preserve">Overview of Machine Learning in Medical </w:t>
            </w:r>
            <w:r w:rsidR="00B45377">
              <w:t>Image Analysis</w:t>
            </w:r>
            <w:r w:rsidR="00CC4F45" w:rsidRPr="00312D64">
              <w:tab/>
            </w:r>
            <w:r w:rsidR="004A724A">
              <w:rPr>
                <w:spacing w:val="-10"/>
              </w:rPr>
              <w:t>2</w:t>
            </w:r>
          </w:hyperlink>
        </w:p>
        <w:p w14:paraId="3D38E645" w14:textId="73D20244" w:rsidR="00CC4F45" w:rsidRPr="00312D64" w:rsidRDefault="00421F5E" w:rsidP="00CC4F45">
          <w:pPr>
            <w:pStyle w:val="TOC2"/>
            <w:numPr>
              <w:ilvl w:val="1"/>
              <w:numId w:val="37"/>
            </w:numPr>
            <w:tabs>
              <w:tab w:val="left" w:pos="1240"/>
              <w:tab w:val="right" w:pos="9200"/>
            </w:tabs>
          </w:pPr>
          <w:hyperlink w:anchor="_bookmark3" w:history="1">
            <w:r w:rsidRPr="00312D64">
              <w:t>Research Objectives and Scope</w:t>
            </w:r>
            <w:r w:rsidR="00CC4F45" w:rsidRPr="00312D64">
              <w:tab/>
            </w:r>
            <w:r w:rsidR="004A724A">
              <w:rPr>
                <w:spacing w:val="-10"/>
              </w:rPr>
              <w:t>4</w:t>
            </w:r>
          </w:hyperlink>
        </w:p>
        <w:p w14:paraId="4AE6C054" w14:textId="4A1DA8D4" w:rsidR="00CC4F45" w:rsidRPr="00312D64" w:rsidRDefault="00FE6484" w:rsidP="00CC4F45">
          <w:pPr>
            <w:pStyle w:val="TOC2"/>
            <w:numPr>
              <w:ilvl w:val="1"/>
              <w:numId w:val="37"/>
            </w:numPr>
            <w:tabs>
              <w:tab w:val="left" w:pos="1240"/>
              <w:tab w:val="right" w:pos="9200"/>
            </w:tabs>
          </w:pPr>
          <w:hyperlink w:anchor="_bookmark4" w:history="1">
            <w:r w:rsidRPr="00312D64">
              <w:t xml:space="preserve">Current Challenges in </w:t>
            </w:r>
            <w:r w:rsidR="00B45377">
              <w:t>Brain Tumor</w:t>
            </w:r>
            <w:r w:rsidRPr="00312D64">
              <w:t xml:space="preserve"> Detection</w:t>
            </w:r>
            <w:r w:rsidR="00CC4F45" w:rsidRPr="00312D64">
              <w:tab/>
            </w:r>
            <w:r w:rsidR="004A724A">
              <w:rPr>
                <w:spacing w:val="-10"/>
              </w:rPr>
              <w:t>5</w:t>
            </w:r>
          </w:hyperlink>
        </w:p>
        <w:p w14:paraId="116D3980" w14:textId="38D2C830" w:rsidR="00CC4F45" w:rsidRPr="00312D64" w:rsidRDefault="00CC4F45" w:rsidP="00CC4F45">
          <w:pPr>
            <w:pStyle w:val="TOC2"/>
            <w:numPr>
              <w:ilvl w:val="1"/>
              <w:numId w:val="37"/>
            </w:numPr>
            <w:tabs>
              <w:tab w:val="left" w:pos="1240"/>
              <w:tab w:val="right" w:pos="9195"/>
            </w:tabs>
          </w:pPr>
          <w:r w:rsidRPr="00312D64">
            <w:t>Applications</w:t>
          </w:r>
          <w:r w:rsidRPr="00312D64">
            <w:rPr>
              <w:spacing w:val="-4"/>
            </w:rPr>
            <w:t xml:space="preserve"> </w:t>
          </w:r>
          <w:r w:rsidRPr="00312D64">
            <w:t>of</w:t>
          </w:r>
          <w:r w:rsidRPr="00312D64">
            <w:rPr>
              <w:spacing w:val="-6"/>
            </w:rPr>
            <w:t xml:space="preserve"> </w:t>
          </w:r>
          <w:r w:rsidRPr="00312D64">
            <w:t>ML</w:t>
          </w:r>
          <w:r w:rsidR="00B45377">
            <w:t xml:space="preserve"> </w:t>
          </w:r>
          <w:r w:rsidR="00B45377" w:rsidRPr="00B45377">
            <w:t>Brain Tumor</w:t>
          </w:r>
          <w:r w:rsidRPr="00312D64">
            <w:rPr>
              <w:spacing w:val="-6"/>
            </w:rPr>
            <w:t xml:space="preserve"> </w:t>
          </w:r>
          <w:r w:rsidR="008D17E1" w:rsidRPr="00312D64">
            <w:t xml:space="preserve"> D</w:t>
          </w:r>
          <w:r w:rsidR="00B45377">
            <w:t>iagnosis</w:t>
          </w:r>
          <w:r w:rsidRPr="00312D64">
            <w:tab/>
          </w:r>
          <w:r w:rsidR="004A724A">
            <w:rPr>
              <w:spacing w:val="-10"/>
            </w:rPr>
            <w:t>8</w:t>
          </w:r>
        </w:p>
        <w:p w14:paraId="264394F4" w14:textId="4146C22E" w:rsidR="00CC4F45" w:rsidRPr="00312D64" w:rsidRDefault="00CC4F45" w:rsidP="00CC4F45">
          <w:pPr>
            <w:pStyle w:val="TOC1"/>
            <w:numPr>
              <w:ilvl w:val="0"/>
              <w:numId w:val="37"/>
            </w:numPr>
            <w:tabs>
              <w:tab w:val="left" w:pos="877"/>
              <w:tab w:val="right" w:pos="9200"/>
            </w:tabs>
            <w:spacing w:before="121"/>
            <w:ind w:left="877" w:hanging="357"/>
          </w:pPr>
          <w:hyperlink w:anchor="_bookmark5" w:history="1">
            <w:r w:rsidRPr="00312D64">
              <w:t>Literature</w:t>
            </w:r>
            <w:r w:rsidRPr="00312D64">
              <w:rPr>
                <w:spacing w:val="-7"/>
              </w:rPr>
              <w:t xml:space="preserve"> </w:t>
            </w:r>
            <w:r w:rsidRPr="00312D64">
              <w:rPr>
                <w:spacing w:val="-2"/>
              </w:rPr>
              <w:t>Survey</w:t>
            </w:r>
            <w:r w:rsidRPr="00312D64">
              <w:tab/>
            </w:r>
            <w:r w:rsidR="00A17600">
              <w:rPr>
                <w:spacing w:val="-10"/>
              </w:rPr>
              <w:t>12</w:t>
            </w:r>
          </w:hyperlink>
        </w:p>
        <w:p w14:paraId="09B629FD" w14:textId="37B33D7C" w:rsidR="00CC4F45" w:rsidRPr="00312D64" w:rsidRDefault="00CC4F45" w:rsidP="00CC4F45">
          <w:pPr>
            <w:pStyle w:val="TOC2"/>
            <w:numPr>
              <w:ilvl w:val="1"/>
              <w:numId w:val="37"/>
            </w:numPr>
            <w:tabs>
              <w:tab w:val="left" w:pos="1240"/>
              <w:tab w:val="right" w:pos="9200"/>
            </w:tabs>
          </w:pPr>
          <w:hyperlink w:anchor="_bookmark6" w:history="1">
            <w:r w:rsidRPr="00312D64">
              <w:t>Literature</w:t>
            </w:r>
            <w:r w:rsidRPr="00312D64">
              <w:rPr>
                <w:spacing w:val="-7"/>
              </w:rPr>
              <w:t xml:space="preserve"> </w:t>
            </w:r>
            <w:r w:rsidRPr="00312D64">
              <w:rPr>
                <w:spacing w:val="-2"/>
              </w:rPr>
              <w:t>review</w:t>
            </w:r>
            <w:r w:rsidRPr="00312D64">
              <w:tab/>
            </w:r>
            <w:r w:rsidR="00A17600">
              <w:rPr>
                <w:spacing w:val="-10"/>
              </w:rPr>
              <w:t>13</w:t>
            </w:r>
          </w:hyperlink>
        </w:p>
        <w:p w14:paraId="2C757E1E" w14:textId="07CF04A9" w:rsidR="00CC4F45" w:rsidRPr="00312D64" w:rsidRDefault="00CC4F45" w:rsidP="00CC4F45">
          <w:pPr>
            <w:pStyle w:val="TOC2"/>
            <w:numPr>
              <w:ilvl w:val="1"/>
              <w:numId w:val="37"/>
            </w:numPr>
            <w:tabs>
              <w:tab w:val="left" w:pos="1240"/>
              <w:tab w:val="right" w:pos="9193"/>
            </w:tabs>
            <w:spacing w:before="122"/>
          </w:pPr>
          <w:hyperlink w:anchor="_bookmark7" w:history="1">
            <w:r w:rsidRPr="00312D64">
              <w:rPr>
                <w:spacing w:val="-2"/>
              </w:rPr>
              <w:t>Motivation</w:t>
            </w:r>
            <w:r w:rsidRPr="00312D64">
              <w:tab/>
            </w:r>
            <w:r w:rsidR="00A17600">
              <w:rPr>
                <w:spacing w:val="-5"/>
              </w:rPr>
              <w:t>17</w:t>
            </w:r>
          </w:hyperlink>
        </w:p>
        <w:p w14:paraId="32740902" w14:textId="0E1908F1" w:rsidR="00CC4F45" w:rsidRPr="00312D64" w:rsidRDefault="00CC4F45" w:rsidP="00CC4F45">
          <w:pPr>
            <w:pStyle w:val="TOC1"/>
            <w:numPr>
              <w:ilvl w:val="0"/>
              <w:numId w:val="37"/>
            </w:numPr>
            <w:tabs>
              <w:tab w:val="left" w:pos="877"/>
              <w:tab w:val="right" w:pos="9186"/>
            </w:tabs>
            <w:spacing w:before="118"/>
            <w:ind w:left="877" w:hanging="357"/>
          </w:pPr>
          <w:hyperlink w:anchor="_bookmark8" w:history="1">
            <w:r w:rsidRPr="00312D64">
              <w:t>Proposed</w:t>
            </w:r>
            <w:r w:rsidRPr="00312D64">
              <w:rPr>
                <w:spacing w:val="-7"/>
              </w:rPr>
              <w:t xml:space="preserve"> </w:t>
            </w:r>
            <w:r w:rsidRPr="00312D64">
              <w:rPr>
                <w:spacing w:val="-2"/>
              </w:rPr>
              <w:t>System</w:t>
            </w:r>
            <w:r w:rsidRPr="00312D64">
              <w:tab/>
            </w:r>
            <w:r w:rsidRPr="00312D64">
              <w:rPr>
                <w:spacing w:val="-5"/>
              </w:rPr>
              <w:t>1</w:t>
            </w:r>
            <w:r w:rsidR="00A17600">
              <w:rPr>
                <w:spacing w:val="-5"/>
              </w:rPr>
              <w:t>8</w:t>
            </w:r>
          </w:hyperlink>
        </w:p>
        <w:p w14:paraId="288A6FD7" w14:textId="341F927A" w:rsidR="00CC4F45" w:rsidRPr="00312D64" w:rsidRDefault="00CC4F45" w:rsidP="00CC4F45">
          <w:pPr>
            <w:pStyle w:val="TOC2"/>
            <w:numPr>
              <w:ilvl w:val="1"/>
              <w:numId w:val="37"/>
            </w:numPr>
            <w:tabs>
              <w:tab w:val="left" w:pos="1240"/>
              <w:tab w:val="right" w:pos="9186"/>
            </w:tabs>
          </w:pPr>
          <w:hyperlink w:anchor="_bookmark9" w:history="1">
            <w:r w:rsidRPr="00312D64">
              <w:t>Input</w:t>
            </w:r>
            <w:r w:rsidRPr="00312D64">
              <w:rPr>
                <w:spacing w:val="-9"/>
              </w:rPr>
              <w:t xml:space="preserve"> </w:t>
            </w:r>
            <w:r w:rsidRPr="00312D64">
              <w:rPr>
                <w:spacing w:val="-2"/>
              </w:rPr>
              <w:t>dataset</w:t>
            </w:r>
            <w:r w:rsidRPr="00312D64">
              <w:tab/>
            </w:r>
            <w:r w:rsidR="003021B3">
              <w:rPr>
                <w:spacing w:val="-5"/>
              </w:rPr>
              <w:t>20</w:t>
            </w:r>
          </w:hyperlink>
        </w:p>
        <w:p w14:paraId="61F143F9" w14:textId="46DFE1CA" w:rsidR="00CC4F45" w:rsidRPr="00312D64" w:rsidRDefault="00B45377" w:rsidP="00B45377">
          <w:pPr>
            <w:pStyle w:val="TOC3"/>
            <w:tabs>
              <w:tab w:val="left" w:pos="1960"/>
              <w:tab w:val="right" w:pos="9191"/>
            </w:tabs>
            <w:ind w:left="0" w:firstLine="0"/>
          </w:pPr>
          <w:r>
            <w:rPr>
              <w:spacing w:val="-2"/>
            </w:rPr>
            <w:t xml:space="preserve">               3.1.1</w:t>
          </w:r>
          <w:r w:rsidR="00CC4F45" w:rsidRPr="00312D64">
            <w:rPr>
              <w:spacing w:val="-2"/>
            </w:rPr>
            <w:t>Detailed</w:t>
          </w:r>
          <w:r w:rsidR="00CC4F45" w:rsidRPr="00312D64">
            <w:rPr>
              <w:spacing w:val="-8"/>
            </w:rPr>
            <w:t xml:space="preserve"> </w:t>
          </w:r>
          <w:r w:rsidR="00CC4F45" w:rsidRPr="00312D64">
            <w:rPr>
              <w:spacing w:val="-2"/>
            </w:rPr>
            <w:t>features</w:t>
          </w:r>
          <w:r w:rsidR="00CC4F45" w:rsidRPr="00312D64">
            <w:rPr>
              <w:spacing w:val="-7"/>
            </w:rPr>
            <w:t xml:space="preserve"> </w:t>
          </w:r>
          <w:r w:rsidR="00CC4F45" w:rsidRPr="00312D64">
            <w:rPr>
              <w:spacing w:val="-2"/>
            </w:rPr>
            <w:t>of</w:t>
          </w:r>
          <w:r w:rsidR="00CC4F45" w:rsidRPr="00312D64">
            <w:rPr>
              <w:spacing w:val="-8"/>
            </w:rPr>
            <w:t xml:space="preserve"> </w:t>
          </w:r>
          <w:r w:rsidR="00CC4F45" w:rsidRPr="00312D64">
            <w:rPr>
              <w:spacing w:val="-2"/>
            </w:rPr>
            <w:t>dataset</w:t>
          </w:r>
          <w:r w:rsidR="00CC4F45" w:rsidRPr="00312D64">
            <w:tab/>
          </w:r>
          <w:r w:rsidR="003021B3" w:rsidRPr="003021B3">
            <w:rPr>
              <w:spacing w:val="-5"/>
            </w:rPr>
            <w:t>20</w:t>
          </w:r>
        </w:p>
        <w:p w14:paraId="7FC9A27C" w14:textId="683B42B1" w:rsidR="00CC4F45" w:rsidRPr="00312D64" w:rsidRDefault="00CC4F45" w:rsidP="00CC4F45">
          <w:pPr>
            <w:pStyle w:val="TOC2"/>
            <w:numPr>
              <w:ilvl w:val="1"/>
              <w:numId w:val="37"/>
            </w:numPr>
            <w:tabs>
              <w:tab w:val="left" w:pos="1240"/>
              <w:tab w:val="right" w:pos="9191"/>
            </w:tabs>
          </w:pPr>
          <w:hyperlink w:anchor="_bookmark10" w:history="1">
            <w:r w:rsidRPr="00312D64">
              <w:t>Data</w:t>
            </w:r>
            <w:r w:rsidRPr="00312D64">
              <w:rPr>
                <w:spacing w:val="-10"/>
              </w:rPr>
              <w:t xml:space="preserve"> </w:t>
            </w:r>
            <w:r w:rsidRPr="00312D64">
              <w:t>Pre-</w:t>
            </w:r>
            <w:r w:rsidRPr="00312D64">
              <w:rPr>
                <w:spacing w:val="-2"/>
              </w:rPr>
              <w:t>processing</w:t>
            </w:r>
            <w:r w:rsidRPr="00312D64">
              <w:tab/>
            </w:r>
            <w:r w:rsidR="003021B3">
              <w:t>2</w:t>
            </w:r>
            <w:r w:rsidRPr="00312D64">
              <w:rPr>
                <w:spacing w:val="-5"/>
              </w:rPr>
              <w:t>1</w:t>
            </w:r>
          </w:hyperlink>
        </w:p>
        <w:p w14:paraId="0E0CFA04" w14:textId="6BCA81F1" w:rsidR="00CC4F45" w:rsidRPr="00312D64" w:rsidRDefault="00CC4F45" w:rsidP="002D657D">
          <w:pPr>
            <w:pStyle w:val="TOC2"/>
            <w:numPr>
              <w:ilvl w:val="1"/>
              <w:numId w:val="37"/>
            </w:numPr>
            <w:tabs>
              <w:tab w:val="left" w:pos="1240"/>
              <w:tab w:val="right" w:pos="9188"/>
            </w:tabs>
          </w:pPr>
          <w:hyperlink w:anchor="_bookmark14" w:history="1">
            <w:r w:rsidRPr="00312D64">
              <w:t>Model</w:t>
            </w:r>
            <w:r w:rsidRPr="00312D64">
              <w:rPr>
                <w:spacing w:val="-5"/>
              </w:rPr>
              <w:t xml:space="preserve"> </w:t>
            </w:r>
            <w:r w:rsidRPr="00312D64">
              <w:rPr>
                <w:spacing w:val="-2"/>
              </w:rPr>
              <w:t>Building</w:t>
            </w:r>
            <w:r w:rsidRPr="00312D64">
              <w:tab/>
            </w:r>
            <w:r w:rsidR="003021B3">
              <w:rPr>
                <w:spacing w:val="-5"/>
              </w:rPr>
              <w:t>22</w:t>
            </w:r>
          </w:hyperlink>
        </w:p>
        <w:p w14:paraId="22E014AA" w14:textId="1ABE0BDD" w:rsidR="00CC4F45" w:rsidRPr="00312D64" w:rsidRDefault="00CC4F45" w:rsidP="00CC4F45">
          <w:pPr>
            <w:pStyle w:val="TOC2"/>
            <w:numPr>
              <w:ilvl w:val="1"/>
              <w:numId w:val="37"/>
            </w:numPr>
            <w:tabs>
              <w:tab w:val="left" w:pos="1230"/>
              <w:tab w:val="right" w:pos="9186"/>
            </w:tabs>
            <w:ind w:left="1230" w:hanging="350"/>
          </w:pPr>
          <w:hyperlink w:anchor="_bookmark16" w:history="1">
            <w:r w:rsidRPr="00312D64">
              <w:t>Methodology</w:t>
            </w:r>
            <w:r w:rsidRPr="00312D64">
              <w:rPr>
                <w:spacing w:val="-16"/>
              </w:rPr>
              <w:t xml:space="preserve"> </w:t>
            </w:r>
            <w:r w:rsidRPr="00312D64">
              <w:t>of</w:t>
            </w:r>
            <w:r w:rsidRPr="00312D64">
              <w:rPr>
                <w:spacing w:val="-12"/>
              </w:rPr>
              <w:t xml:space="preserve"> </w:t>
            </w:r>
            <w:r w:rsidRPr="00312D64">
              <w:t>the</w:t>
            </w:r>
            <w:r w:rsidRPr="00312D64">
              <w:rPr>
                <w:spacing w:val="-8"/>
              </w:rPr>
              <w:t xml:space="preserve"> </w:t>
            </w:r>
            <w:r w:rsidRPr="00312D64">
              <w:rPr>
                <w:spacing w:val="-2"/>
              </w:rPr>
              <w:t>system</w:t>
            </w:r>
            <w:r w:rsidRPr="00312D64">
              <w:tab/>
            </w:r>
            <w:r w:rsidRPr="00312D64">
              <w:rPr>
                <w:spacing w:val="-5"/>
              </w:rPr>
              <w:t>2</w:t>
            </w:r>
            <w:r w:rsidR="001C78CB">
              <w:rPr>
                <w:spacing w:val="-5"/>
              </w:rPr>
              <w:t>4</w:t>
            </w:r>
          </w:hyperlink>
        </w:p>
        <w:p w14:paraId="098593DB" w14:textId="4D919353" w:rsidR="00CC4F45" w:rsidRPr="00312D64" w:rsidRDefault="00CC4F45" w:rsidP="00CC4F45">
          <w:pPr>
            <w:pStyle w:val="TOC2"/>
            <w:numPr>
              <w:ilvl w:val="1"/>
              <w:numId w:val="37"/>
            </w:numPr>
            <w:tabs>
              <w:tab w:val="left" w:pos="1235"/>
              <w:tab w:val="right" w:pos="9186"/>
            </w:tabs>
            <w:spacing w:before="122"/>
            <w:ind w:left="1235" w:hanging="355"/>
          </w:pPr>
          <w:hyperlink w:anchor="_bookmark17" w:history="1">
            <w:r w:rsidRPr="00312D64">
              <w:t>Model</w:t>
            </w:r>
            <w:r w:rsidRPr="00312D64">
              <w:rPr>
                <w:spacing w:val="-3"/>
              </w:rPr>
              <w:t xml:space="preserve"> </w:t>
            </w:r>
            <w:r w:rsidRPr="00312D64">
              <w:rPr>
                <w:spacing w:val="-2"/>
              </w:rPr>
              <w:t>Evaluation</w:t>
            </w:r>
            <w:r w:rsidRPr="00312D64">
              <w:tab/>
            </w:r>
            <w:r w:rsidRPr="00312D64">
              <w:rPr>
                <w:spacing w:val="-7"/>
              </w:rPr>
              <w:t>2</w:t>
            </w:r>
            <w:r w:rsidR="001C78CB">
              <w:rPr>
                <w:spacing w:val="-7"/>
              </w:rPr>
              <w:t>5</w:t>
            </w:r>
          </w:hyperlink>
        </w:p>
        <w:p w14:paraId="6485E0B8" w14:textId="46651BB4" w:rsidR="00CC4F45" w:rsidRPr="00312D64" w:rsidRDefault="00CC4F45" w:rsidP="00CC4F45">
          <w:pPr>
            <w:pStyle w:val="TOC2"/>
            <w:numPr>
              <w:ilvl w:val="1"/>
              <w:numId w:val="37"/>
            </w:numPr>
            <w:tabs>
              <w:tab w:val="left" w:pos="1240"/>
              <w:tab w:val="right" w:pos="9191"/>
            </w:tabs>
          </w:pPr>
          <w:hyperlink w:anchor="_bookmark18" w:history="1">
            <w:r w:rsidRPr="00312D64">
              <w:rPr>
                <w:spacing w:val="-2"/>
              </w:rPr>
              <w:t>Constraints</w:t>
            </w:r>
            <w:r w:rsidRPr="00312D64">
              <w:tab/>
            </w:r>
            <w:r w:rsidR="001C78CB">
              <w:rPr>
                <w:spacing w:val="-5"/>
              </w:rPr>
              <w:t>33</w:t>
            </w:r>
          </w:hyperlink>
        </w:p>
        <w:p w14:paraId="7F0ADA77" w14:textId="2A48261B" w:rsidR="00CC4F45" w:rsidRPr="00312D64" w:rsidRDefault="00CC4F45" w:rsidP="00CC4F45">
          <w:pPr>
            <w:pStyle w:val="TOC2"/>
            <w:numPr>
              <w:ilvl w:val="1"/>
              <w:numId w:val="37"/>
            </w:numPr>
            <w:tabs>
              <w:tab w:val="left" w:pos="1228"/>
              <w:tab w:val="right" w:pos="9191"/>
            </w:tabs>
            <w:ind w:left="1228" w:hanging="348"/>
          </w:pPr>
          <w:r w:rsidRPr="00312D64">
            <w:t>Cost</w:t>
          </w:r>
          <w:r w:rsidRPr="00312D64">
            <w:rPr>
              <w:spacing w:val="-14"/>
            </w:rPr>
            <w:t xml:space="preserve"> </w:t>
          </w:r>
          <w:r w:rsidRPr="00312D64">
            <w:t>and</w:t>
          </w:r>
          <w:r w:rsidRPr="00312D64">
            <w:rPr>
              <w:spacing w:val="-15"/>
            </w:rPr>
            <w:t xml:space="preserve"> </w:t>
          </w:r>
          <w:r w:rsidRPr="00312D64">
            <w:t>Sustainability</w:t>
          </w:r>
          <w:r w:rsidRPr="00312D64">
            <w:rPr>
              <w:spacing w:val="-15"/>
            </w:rPr>
            <w:t xml:space="preserve"> </w:t>
          </w:r>
          <w:r w:rsidRPr="00312D64">
            <w:rPr>
              <w:spacing w:val="-2"/>
            </w:rPr>
            <w:t>Impact</w:t>
          </w:r>
          <w:r w:rsidRPr="00312D64">
            <w:tab/>
          </w:r>
          <w:r w:rsidR="001C78CB">
            <w:rPr>
              <w:spacing w:val="-5"/>
            </w:rPr>
            <w:t>48</w:t>
          </w:r>
        </w:p>
        <w:p w14:paraId="5E6C0F73" w14:textId="282C9C43" w:rsidR="00CC4F45" w:rsidRPr="00312D64" w:rsidRDefault="00CC4F45" w:rsidP="00CC4F45">
          <w:pPr>
            <w:pStyle w:val="TOC1"/>
            <w:numPr>
              <w:ilvl w:val="0"/>
              <w:numId w:val="37"/>
            </w:numPr>
            <w:tabs>
              <w:tab w:val="left" w:pos="815"/>
              <w:tab w:val="right" w:pos="9183"/>
            </w:tabs>
            <w:ind w:left="815" w:hanging="295"/>
          </w:pPr>
          <w:hyperlink w:anchor="_bookmark19" w:history="1">
            <w:r w:rsidRPr="00312D64">
              <w:rPr>
                <w:spacing w:val="-2"/>
              </w:rPr>
              <w:t>Implementation</w:t>
            </w:r>
            <w:r w:rsidRPr="00312D64">
              <w:tab/>
            </w:r>
            <w:r w:rsidR="00BA7E62">
              <w:rPr>
                <w:spacing w:val="-5"/>
              </w:rPr>
              <w:t>51</w:t>
            </w:r>
          </w:hyperlink>
        </w:p>
        <w:p w14:paraId="7299914E" w14:textId="433DCAD7" w:rsidR="00CC4F45" w:rsidRPr="00312D64" w:rsidRDefault="00CC4F45" w:rsidP="00CC4F45">
          <w:pPr>
            <w:pStyle w:val="TOC2"/>
            <w:numPr>
              <w:ilvl w:val="1"/>
              <w:numId w:val="37"/>
            </w:numPr>
            <w:tabs>
              <w:tab w:val="left" w:pos="1235"/>
              <w:tab w:val="right" w:pos="9191"/>
            </w:tabs>
            <w:spacing w:before="121"/>
            <w:ind w:left="1235" w:hanging="355"/>
          </w:pPr>
          <w:r w:rsidRPr="00312D64">
            <w:t>Environment</w:t>
          </w:r>
          <w:r w:rsidRPr="00312D64">
            <w:rPr>
              <w:spacing w:val="-3"/>
            </w:rPr>
            <w:t xml:space="preserve"> </w:t>
          </w:r>
          <w:r w:rsidRPr="00312D64">
            <w:rPr>
              <w:spacing w:val="-4"/>
            </w:rPr>
            <w:t>Setup</w:t>
          </w:r>
          <w:r w:rsidRPr="00312D64">
            <w:tab/>
          </w:r>
          <w:r w:rsidR="00BA7E62">
            <w:rPr>
              <w:spacing w:val="-5"/>
            </w:rPr>
            <w:t>52</w:t>
          </w:r>
        </w:p>
        <w:p w14:paraId="08685812" w14:textId="60BF325B" w:rsidR="00CC4F45" w:rsidRPr="00312D64" w:rsidRDefault="00CC4F45" w:rsidP="00CC4F45">
          <w:pPr>
            <w:pStyle w:val="TOC2"/>
            <w:numPr>
              <w:ilvl w:val="1"/>
              <w:numId w:val="37"/>
            </w:numPr>
            <w:tabs>
              <w:tab w:val="left" w:pos="1240"/>
              <w:tab w:val="right" w:pos="9188"/>
            </w:tabs>
          </w:pPr>
          <w:r w:rsidRPr="00312D64">
            <w:t>Sample</w:t>
          </w:r>
          <w:r w:rsidRPr="00312D64">
            <w:rPr>
              <w:spacing w:val="-5"/>
            </w:rPr>
            <w:t xml:space="preserve"> </w:t>
          </w:r>
          <w:r w:rsidRPr="00312D64">
            <w:t>code</w:t>
          </w:r>
          <w:r w:rsidRPr="00312D64">
            <w:rPr>
              <w:spacing w:val="-5"/>
            </w:rPr>
            <w:t xml:space="preserve"> </w:t>
          </w:r>
          <w:r w:rsidRPr="00312D64">
            <w:t>for</w:t>
          </w:r>
          <w:r w:rsidRPr="00312D64">
            <w:rPr>
              <w:spacing w:val="-4"/>
            </w:rPr>
            <w:t xml:space="preserve"> </w:t>
          </w:r>
          <w:r w:rsidRPr="00312D64">
            <w:t>preprocessing</w:t>
          </w:r>
          <w:r w:rsidRPr="00312D64">
            <w:rPr>
              <w:spacing w:val="-3"/>
            </w:rPr>
            <w:t xml:space="preserve"> </w:t>
          </w:r>
          <w:r w:rsidRPr="00312D64">
            <w:t>and</w:t>
          </w:r>
          <w:r w:rsidRPr="00312D64">
            <w:rPr>
              <w:spacing w:val="-1"/>
            </w:rPr>
            <w:t xml:space="preserve"> </w:t>
          </w:r>
          <w:r w:rsidR="00B45377">
            <w:t>CNN</w:t>
          </w:r>
          <w:r w:rsidRPr="00312D64">
            <w:t xml:space="preserve"> </w:t>
          </w:r>
          <w:r w:rsidRPr="00312D64">
            <w:rPr>
              <w:spacing w:val="-2"/>
            </w:rPr>
            <w:t>operations</w:t>
          </w:r>
          <w:r w:rsidRPr="00312D64">
            <w:tab/>
          </w:r>
          <w:r w:rsidR="00BA7E62">
            <w:rPr>
              <w:spacing w:val="-5"/>
            </w:rPr>
            <w:t>52</w:t>
          </w:r>
        </w:p>
        <w:p w14:paraId="26077266" w14:textId="656177B0" w:rsidR="00CC4F45" w:rsidRPr="00312D64" w:rsidRDefault="00CC4F45" w:rsidP="00CC4F45">
          <w:pPr>
            <w:pStyle w:val="TOC1"/>
            <w:numPr>
              <w:ilvl w:val="0"/>
              <w:numId w:val="37"/>
            </w:numPr>
            <w:tabs>
              <w:tab w:val="left" w:pos="834"/>
              <w:tab w:val="right" w:pos="9191"/>
            </w:tabs>
            <w:ind w:left="834" w:hanging="314"/>
          </w:pPr>
          <w:r w:rsidRPr="00312D64">
            <w:rPr>
              <w:spacing w:val="-2"/>
            </w:rPr>
            <w:t>Experimentation and</w:t>
          </w:r>
          <w:r w:rsidRPr="00312D64">
            <w:rPr>
              <w:spacing w:val="-5"/>
            </w:rPr>
            <w:t xml:space="preserve"> </w:t>
          </w:r>
          <w:r w:rsidRPr="00312D64">
            <w:rPr>
              <w:spacing w:val="-2"/>
            </w:rPr>
            <w:t>Result</w:t>
          </w:r>
          <w:r w:rsidRPr="00312D64">
            <w:rPr>
              <w:spacing w:val="-3"/>
            </w:rPr>
            <w:t xml:space="preserve"> </w:t>
          </w:r>
          <w:r w:rsidRPr="00312D64">
            <w:rPr>
              <w:spacing w:val="-2"/>
            </w:rPr>
            <w:t>Analysis</w:t>
          </w:r>
          <w:r w:rsidRPr="00312D64">
            <w:tab/>
          </w:r>
          <w:r w:rsidR="00882827">
            <w:rPr>
              <w:spacing w:val="-5"/>
            </w:rPr>
            <w:t>54</w:t>
          </w:r>
        </w:p>
        <w:p w14:paraId="06BC6DF4" w14:textId="4299A0DF" w:rsidR="00CC4F45" w:rsidRPr="00312D64" w:rsidRDefault="00CC4F45" w:rsidP="00CC4F45">
          <w:pPr>
            <w:pStyle w:val="TOC1"/>
            <w:numPr>
              <w:ilvl w:val="0"/>
              <w:numId w:val="37"/>
            </w:numPr>
            <w:tabs>
              <w:tab w:val="left" w:pos="879"/>
              <w:tab w:val="right" w:pos="9176"/>
            </w:tabs>
            <w:ind w:left="879" w:hanging="359"/>
          </w:pPr>
          <w:r w:rsidRPr="00312D64">
            <w:rPr>
              <w:spacing w:val="-2"/>
            </w:rPr>
            <w:t>Conclusion</w:t>
          </w:r>
          <w:r w:rsidRPr="00312D64">
            <w:tab/>
          </w:r>
          <w:r w:rsidR="00882827">
            <w:rPr>
              <w:spacing w:val="-5"/>
            </w:rPr>
            <w:t>56</w:t>
          </w:r>
        </w:p>
        <w:p w14:paraId="05D2D447" w14:textId="69CDE85B" w:rsidR="00CC4F45" w:rsidRPr="00312D64" w:rsidRDefault="00CC4F45" w:rsidP="00CC4F45">
          <w:pPr>
            <w:pStyle w:val="TOC1"/>
            <w:numPr>
              <w:ilvl w:val="0"/>
              <w:numId w:val="37"/>
            </w:numPr>
            <w:tabs>
              <w:tab w:val="left" w:pos="877"/>
              <w:tab w:val="right" w:pos="9188"/>
            </w:tabs>
            <w:ind w:left="877" w:hanging="357"/>
          </w:pPr>
          <w:r w:rsidRPr="00312D64">
            <w:rPr>
              <w:spacing w:val="-2"/>
            </w:rPr>
            <w:t>References</w:t>
          </w:r>
          <w:r w:rsidRPr="00312D64">
            <w:tab/>
          </w:r>
          <w:r w:rsidR="00882827">
            <w:rPr>
              <w:spacing w:val="-5"/>
            </w:rPr>
            <w:t>58</w:t>
          </w:r>
        </w:p>
      </w:sdtContent>
    </w:sdt>
    <w:p w14:paraId="042668D6" w14:textId="77777777" w:rsidR="00CC4F45" w:rsidRPr="00312D64" w:rsidRDefault="00CC4F45" w:rsidP="00CC4F45">
      <w:pPr>
        <w:rPr>
          <w:rFonts w:ascii="Times New Roman" w:hAnsi="Times New Roman" w:cs="Times New Roman"/>
        </w:rPr>
        <w:sectPr w:rsidR="00CC4F45" w:rsidRPr="00312D64" w:rsidSect="00CC4F45">
          <w:pgSz w:w="11920" w:h="16850"/>
          <w:pgMar w:top="1340" w:right="1260" w:bottom="1180" w:left="1280" w:header="0" w:footer="993" w:gutter="0"/>
          <w:cols w:space="720"/>
        </w:sectPr>
      </w:pPr>
    </w:p>
    <w:p w14:paraId="50908054" w14:textId="77777777" w:rsidR="00CC4F45" w:rsidRPr="00312D64" w:rsidRDefault="00CC4F45" w:rsidP="00CC4F45">
      <w:pPr>
        <w:spacing w:before="78"/>
        <w:ind w:right="18"/>
        <w:jc w:val="center"/>
        <w:rPr>
          <w:rFonts w:ascii="Times New Roman" w:hAnsi="Times New Roman" w:cs="Times New Roman"/>
          <w:b/>
          <w:sz w:val="28"/>
        </w:rPr>
      </w:pPr>
      <w:r w:rsidRPr="00312D64">
        <w:rPr>
          <w:rFonts w:ascii="Times New Roman" w:hAnsi="Times New Roman" w:cs="Times New Roman"/>
          <w:b/>
          <w:sz w:val="28"/>
        </w:rPr>
        <w:lastRenderedPageBreak/>
        <w:t>LIST</w:t>
      </w:r>
      <w:r w:rsidRPr="00312D64">
        <w:rPr>
          <w:rFonts w:ascii="Times New Roman" w:hAnsi="Times New Roman" w:cs="Times New Roman"/>
          <w:b/>
          <w:spacing w:val="-9"/>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14"/>
          <w:sz w:val="28"/>
        </w:rPr>
        <w:t xml:space="preserve"> </w:t>
      </w:r>
      <w:r w:rsidRPr="00312D64">
        <w:rPr>
          <w:rFonts w:ascii="Times New Roman" w:hAnsi="Times New Roman" w:cs="Times New Roman"/>
          <w:b/>
          <w:spacing w:val="-2"/>
          <w:sz w:val="28"/>
        </w:rPr>
        <w:t>FIGURES</w:t>
      </w:r>
    </w:p>
    <w:p w14:paraId="52980542" w14:textId="77777777" w:rsidR="00CC4F45" w:rsidRPr="00312D64" w:rsidRDefault="00CC4F45" w:rsidP="00CC4F45">
      <w:pPr>
        <w:pStyle w:val="BodyText"/>
        <w:spacing w:before="100"/>
        <w:jc w:val="left"/>
        <w:rPr>
          <w:b/>
          <w:sz w:val="20"/>
        </w:rPr>
      </w:pPr>
    </w:p>
    <w:tbl>
      <w:tblPr>
        <w:tblW w:w="9274" w:type="dxa"/>
        <w:tblInd w:w="125" w:type="dxa"/>
        <w:tblLayout w:type="fixed"/>
        <w:tblCellMar>
          <w:left w:w="0" w:type="dxa"/>
          <w:right w:w="0" w:type="dxa"/>
        </w:tblCellMar>
        <w:tblLook w:val="01E0" w:firstRow="1" w:lastRow="1" w:firstColumn="1" w:lastColumn="1" w:noHBand="0" w:noVBand="0"/>
      </w:tblPr>
      <w:tblGrid>
        <w:gridCol w:w="8159"/>
        <w:gridCol w:w="1115"/>
      </w:tblGrid>
      <w:tr w:rsidR="00CC4F45" w:rsidRPr="00312D64" w14:paraId="1E186DF4" w14:textId="77777777" w:rsidTr="000E0D2D">
        <w:trPr>
          <w:trHeight w:val="548"/>
        </w:trPr>
        <w:tc>
          <w:tcPr>
            <w:tcW w:w="8159" w:type="dxa"/>
          </w:tcPr>
          <w:p w14:paraId="2D0EA0A6" w14:textId="743E0FD5" w:rsidR="00CC4F45" w:rsidRPr="00312D64" w:rsidRDefault="00CC4F45" w:rsidP="008D64DD">
            <w:pPr>
              <w:pStyle w:val="TableParagraph"/>
              <w:spacing w:before="0" w:line="266" w:lineRule="exact"/>
              <w:ind w:left="50"/>
              <w:rPr>
                <w:sz w:val="24"/>
              </w:rPr>
            </w:pPr>
            <w:r w:rsidRPr="00312D64">
              <w:rPr>
                <w:sz w:val="24"/>
              </w:rPr>
              <w:t>Figure</w:t>
            </w:r>
            <w:r w:rsidRPr="00312D64">
              <w:rPr>
                <w:spacing w:val="-14"/>
                <w:sz w:val="24"/>
              </w:rPr>
              <w:t xml:space="preserve"> </w:t>
            </w:r>
            <w:r w:rsidRPr="00312D64">
              <w:rPr>
                <w:sz w:val="24"/>
              </w:rPr>
              <w:t>1.</w:t>
            </w:r>
            <w:r w:rsidRPr="00312D64">
              <w:rPr>
                <w:spacing w:val="-20"/>
                <w:sz w:val="24"/>
              </w:rPr>
              <w:t xml:space="preserve"> </w:t>
            </w:r>
            <w:r w:rsidRPr="00312D64">
              <w:rPr>
                <w:sz w:val="24"/>
              </w:rPr>
              <w:t>Architecture</w:t>
            </w:r>
            <w:r w:rsidRPr="00312D64">
              <w:rPr>
                <w:spacing w:val="-6"/>
                <w:sz w:val="24"/>
              </w:rPr>
              <w:t xml:space="preserve"> </w:t>
            </w:r>
            <w:r w:rsidRPr="00312D64">
              <w:rPr>
                <w:sz w:val="24"/>
              </w:rPr>
              <w:t>of</w:t>
            </w:r>
            <w:r w:rsidRPr="00312D64">
              <w:rPr>
                <w:spacing w:val="-5"/>
                <w:sz w:val="24"/>
              </w:rPr>
              <w:t xml:space="preserve"> </w:t>
            </w:r>
            <w:r w:rsidRPr="00312D64">
              <w:rPr>
                <w:sz w:val="24"/>
              </w:rPr>
              <w:t>the</w:t>
            </w:r>
            <w:r w:rsidRPr="00312D64">
              <w:rPr>
                <w:spacing w:val="-7"/>
                <w:sz w:val="24"/>
              </w:rPr>
              <w:t xml:space="preserve"> </w:t>
            </w:r>
            <w:r w:rsidRPr="00312D64">
              <w:rPr>
                <w:sz w:val="24"/>
              </w:rPr>
              <w:t>proposed</w:t>
            </w:r>
            <w:r w:rsidRPr="00312D64">
              <w:rPr>
                <w:spacing w:val="-6"/>
                <w:sz w:val="24"/>
              </w:rPr>
              <w:t xml:space="preserve"> </w:t>
            </w:r>
            <w:r w:rsidR="00AB4B66">
              <w:rPr>
                <w:spacing w:val="-2"/>
                <w:sz w:val="24"/>
              </w:rPr>
              <w:t>Machine Learning Model</w:t>
            </w:r>
          </w:p>
        </w:tc>
        <w:tc>
          <w:tcPr>
            <w:tcW w:w="1115" w:type="dxa"/>
          </w:tcPr>
          <w:p w14:paraId="2535DAD2" w14:textId="6435F8EC" w:rsidR="00CC4F45" w:rsidRPr="00312D64" w:rsidRDefault="00EE242D" w:rsidP="008D64DD">
            <w:pPr>
              <w:pStyle w:val="TableParagraph"/>
              <w:spacing w:before="0" w:line="266" w:lineRule="exact"/>
              <w:ind w:right="52"/>
              <w:jc w:val="right"/>
              <w:rPr>
                <w:sz w:val="24"/>
              </w:rPr>
            </w:pPr>
            <w:r>
              <w:rPr>
                <w:spacing w:val="-5"/>
                <w:sz w:val="24"/>
              </w:rPr>
              <w:t>24</w:t>
            </w:r>
          </w:p>
        </w:tc>
      </w:tr>
      <w:tr w:rsidR="00CC4F45" w:rsidRPr="00312D64" w14:paraId="36D7DC3A" w14:textId="77777777" w:rsidTr="000E0D2D">
        <w:trPr>
          <w:trHeight w:val="749"/>
        </w:trPr>
        <w:tc>
          <w:tcPr>
            <w:tcW w:w="8159" w:type="dxa"/>
          </w:tcPr>
          <w:p w14:paraId="2A3EDDF1" w14:textId="1EEE3E0D" w:rsidR="00CC4F45" w:rsidRPr="00312D64" w:rsidRDefault="00CC4F45" w:rsidP="008D64DD">
            <w:pPr>
              <w:pStyle w:val="TableParagraph"/>
              <w:spacing w:before="141"/>
              <w:ind w:left="50"/>
              <w:rPr>
                <w:sz w:val="24"/>
              </w:rPr>
            </w:pPr>
            <w:r w:rsidRPr="00312D64">
              <w:rPr>
                <w:sz w:val="24"/>
              </w:rPr>
              <w:t>Figure</w:t>
            </w:r>
            <w:r w:rsidRPr="00312D64">
              <w:rPr>
                <w:spacing w:val="-13"/>
                <w:sz w:val="24"/>
              </w:rPr>
              <w:t xml:space="preserve"> </w:t>
            </w:r>
            <w:r w:rsidRPr="00312D64">
              <w:rPr>
                <w:sz w:val="24"/>
              </w:rPr>
              <w:t>2.</w:t>
            </w:r>
            <w:r w:rsidRPr="00312D64">
              <w:rPr>
                <w:spacing w:val="-13"/>
                <w:sz w:val="24"/>
              </w:rPr>
              <w:t xml:space="preserve"> </w:t>
            </w:r>
            <w:r w:rsidR="00AB4B66">
              <w:rPr>
                <w:sz w:val="24"/>
              </w:rPr>
              <w:t xml:space="preserve">Data </w:t>
            </w:r>
            <w:r w:rsidR="00D92505">
              <w:rPr>
                <w:spacing w:val="-2"/>
                <w:sz w:val="24"/>
              </w:rPr>
              <w:t>Pre-Processing</w:t>
            </w:r>
            <w:r w:rsidR="00AB4B66">
              <w:rPr>
                <w:spacing w:val="-2"/>
                <w:sz w:val="24"/>
              </w:rPr>
              <w:t xml:space="preserve"> and Feature Extraction</w:t>
            </w:r>
          </w:p>
        </w:tc>
        <w:tc>
          <w:tcPr>
            <w:tcW w:w="1115" w:type="dxa"/>
          </w:tcPr>
          <w:p w14:paraId="48D53826" w14:textId="27A74F71" w:rsidR="00CC4F45" w:rsidRPr="00312D64" w:rsidRDefault="00D92505" w:rsidP="008D64DD">
            <w:pPr>
              <w:pStyle w:val="TableParagraph"/>
              <w:spacing w:before="141"/>
              <w:ind w:right="47"/>
              <w:jc w:val="right"/>
              <w:rPr>
                <w:sz w:val="24"/>
              </w:rPr>
            </w:pPr>
            <w:r>
              <w:rPr>
                <w:spacing w:val="-5"/>
                <w:sz w:val="24"/>
              </w:rPr>
              <w:t>2</w:t>
            </w:r>
            <w:r w:rsidR="008B6B2F">
              <w:rPr>
                <w:spacing w:val="-5"/>
                <w:sz w:val="24"/>
              </w:rPr>
              <w:t>4</w:t>
            </w:r>
          </w:p>
        </w:tc>
      </w:tr>
      <w:tr w:rsidR="00CC4F45" w:rsidRPr="00312D64" w14:paraId="28B991C0" w14:textId="77777777" w:rsidTr="000E0D2D">
        <w:trPr>
          <w:trHeight w:val="751"/>
        </w:trPr>
        <w:tc>
          <w:tcPr>
            <w:tcW w:w="8159" w:type="dxa"/>
          </w:tcPr>
          <w:p w14:paraId="12286F6B" w14:textId="676B5F92" w:rsidR="00CC4F45" w:rsidRPr="00312D64" w:rsidRDefault="008B6B2F" w:rsidP="008B6B2F">
            <w:pPr>
              <w:pStyle w:val="TableParagraph"/>
              <w:spacing w:before="142"/>
              <w:rPr>
                <w:sz w:val="24"/>
              </w:rPr>
            </w:pPr>
            <w:r w:rsidRPr="008B6B2F">
              <w:rPr>
                <w:sz w:val="24"/>
              </w:rPr>
              <w:t>Figure 3. Training Vs Testing Accuracy</w:t>
            </w:r>
          </w:p>
        </w:tc>
        <w:tc>
          <w:tcPr>
            <w:tcW w:w="1115" w:type="dxa"/>
          </w:tcPr>
          <w:p w14:paraId="34472740" w14:textId="3560F467" w:rsidR="00CC4F45" w:rsidRPr="00312D64" w:rsidRDefault="008B6B2F" w:rsidP="008D64DD">
            <w:pPr>
              <w:pStyle w:val="TableParagraph"/>
              <w:spacing w:before="142"/>
              <w:ind w:right="52"/>
              <w:jc w:val="right"/>
              <w:rPr>
                <w:sz w:val="24"/>
              </w:rPr>
            </w:pPr>
            <w:r>
              <w:rPr>
                <w:spacing w:val="-5"/>
                <w:sz w:val="24"/>
              </w:rPr>
              <w:t>26</w:t>
            </w:r>
          </w:p>
        </w:tc>
      </w:tr>
      <w:tr w:rsidR="00CC4F45" w:rsidRPr="00312D64" w14:paraId="17910425" w14:textId="77777777" w:rsidTr="000E0D2D">
        <w:trPr>
          <w:trHeight w:val="754"/>
        </w:trPr>
        <w:tc>
          <w:tcPr>
            <w:tcW w:w="8159" w:type="dxa"/>
          </w:tcPr>
          <w:p w14:paraId="721941DF" w14:textId="3E19F378" w:rsidR="00CC4F45" w:rsidRPr="00312D64" w:rsidRDefault="00CC4F45" w:rsidP="008D64DD">
            <w:pPr>
              <w:pStyle w:val="TableParagraph"/>
              <w:ind w:left="50"/>
              <w:rPr>
                <w:sz w:val="24"/>
              </w:rPr>
            </w:pPr>
            <w:r w:rsidRPr="00312D64">
              <w:rPr>
                <w:sz w:val="24"/>
              </w:rPr>
              <w:t>Figure</w:t>
            </w:r>
            <w:r w:rsidRPr="00312D64">
              <w:rPr>
                <w:spacing w:val="-4"/>
                <w:sz w:val="24"/>
              </w:rPr>
              <w:t xml:space="preserve"> </w:t>
            </w:r>
            <w:r w:rsidRPr="00312D64">
              <w:rPr>
                <w:sz w:val="24"/>
              </w:rPr>
              <w:t>4.</w:t>
            </w:r>
            <w:r w:rsidR="008B6B2F">
              <w:rPr>
                <w:sz w:val="24"/>
              </w:rPr>
              <w:t xml:space="preserve"> Confusion Matrix</w:t>
            </w:r>
            <w:r w:rsidR="00AB4B66">
              <w:rPr>
                <w:sz w:val="24"/>
              </w:rPr>
              <w:t xml:space="preserve"> of the Model</w:t>
            </w:r>
          </w:p>
        </w:tc>
        <w:tc>
          <w:tcPr>
            <w:tcW w:w="1115" w:type="dxa"/>
          </w:tcPr>
          <w:p w14:paraId="4E010105" w14:textId="2C40DF26" w:rsidR="00CC4F45" w:rsidRPr="00312D64" w:rsidRDefault="008B6B2F" w:rsidP="008D64DD">
            <w:pPr>
              <w:pStyle w:val="TableParagraph"/>
              <w:ind w:right="47"/>
              <w:jc w:val="right"/>
              <w:rPr>
                <w:sz w:val="24"/>
              </w:rPr>
            </w:pPr>
            <w:r>
              <w:rPr>
                <w:spacing w:val="-5"/>
                <w:sz w:val="24"/>
              </w:rPr>
              <w:t>2</w:t>
            </w:r>
            <w:r w:rsidR="00CC4F45" w:rsidRPr="00312D64">
              <w:rPr>
                <w:spacing w:val="-5"/>
                <w:sz w:val="24"/>
              </w:rPr>
              <w:t>6</w:t>
            </w:r>
          </w:p>
        </w:tc>
      </w:tr>
      <w:tr w:rsidR="00CC4F45" w:rsidRPr="00312D64" w14:paraId="0AD5B162" w14:textId="77777777" w:rsidTr="000E0D2D">
        <w:trPr>
          <w:trHeight w:val="756"/>
        </w:trPr>
        <w:tc>
          <w:tcPr>
            <w:tcW w:w="8159" w:type="dxa"/>
          </w:tcPr>
          <w:p w14:paraId="3158C56D" w14:textId="12050F4E" w:rsidR="00CC4F45" w:rsidRPr="00312D64" w:rsidRDefault="008B6B2F" w:rsidP="008D64DD">
            <w:pPr>
              <w:pStyle w:val="TableParagraph"/>
              <w:spacing w:before="145"/>
              <w:ind w:left="50"/>
              <w:rPr>
                <w:sz w:val="24"/>
              </w:rPr>
            </w:pPr>
            <w:r w:rsidRPr="008B6B2F">
              <w:rPr>
                <w:sz w:val="24"/>
              </w:rPr>
              <w:t xml:space="preserve">Figure 5. Performance </w:t>
            </w:r>
            <w:r w:rsidR="00AB4B66">
              <w:rPr>
                <w:sz w:val="24"/>
              </w:rPr>
              <w:t>Metrics Comparison</w:t>
            </w:r>
          </w:p>
        </w:tc>
        <w:tc>
          <w:tcPr>
            <w:tcW w:w="1115" w:type="dxa"/>
          </w:tcPr>
          <w:p w14:paraId="359AB31A" w14:textId="770EF6E4" w:rsidR="00CC4F45" w:rsidRPr="00312D64" w:rsidRDefault="008B6B2F" w:rsidP="008D64DD">
            <w:pPr>
              <w:pStyle w:val="TableParagraph"/>
              <w:spacing w:before="145"/>
              <w:ind w:right="47"/>
              <w:jc w:val="right"/>
              <w:rPr>
                <w:sz w:val="24"/>
              </w:rPr>
            </w:pPr>
            <w:r>
              <w:rPr>
                <w:spacing w:val="-5"/>
                <w:sz w:val="24"/>
              </w:rPr>
              <w:t>27</w:t>
            </w:r>
          </w:p>
        </w:tc>
      </w:tr>
      <w:tr w:rsidR="00CC4F45" w:rsidRPr="00312D64" w14:paraId="5142BA74" w14:textId="77777777" w:rsidTr="000E0D2D">
        <w:trPr>
          <w:trHeight w:val="751"/>
        </w:trPr>
        <w:tc>
          <w:tcPr>
            <w:tcW w:w="8159" w:type="dxa"/>
          </w:tcPr>
          <w:p w14:paraId="4302B446" w14:textId="7F3D8510" w:rsidR="00CC4F45" w:rsidRPr="00D87731" w:rsidRDefault="00CC4F45" w:rsidP="00D87731">
            <w:pPr>
              <w:pStyle w:val="TableParagraph"/>
              <w:spacing w:before="144"/>
              <w:ind w:left="50"/>
              <w:rPr>
                <w:spacing w:val="-9"/>
                <w:sz w:val="24"/>
                <w:lang w:val="en-IN"/>
              </w:rPr>
            </w:pPr>
            <w:r w:rsidRPr="00312D64">
              <w:rPr>
                <w:sz w:val="24"/>
              </w:rPr>
              <w:t>Figure</w:t>
            </w:r>
            <w:r w:rsidRPr="00312D64">
              <w:rPr>
                <w:spacing w:val="-10"/>
                <w:sz w:val="24"/>
              </w:rPr>
              <w:t xml:space="preserve"> </w:t>
            </w:r>
            <w:r w:rsidRPr="00312D64">
              <w:rPr>
                <w:sz w:val="24"/>
              </w:rPr>
              <w:t>6.</w:t>
            </w:r>
            <w:r w:rsidRPr="00312D64">
              <w:rPr>
                <w:spacing w:val="-9"/>
                <w:sz w:val="24"/>
              </w:rPr>
              <w:t xml:space="preserve"> </w:t>
            </w:r>
            <w:r w:rsidR="00D87731" w:rsidRPr="00D87731">
              <w:rPr>
                <w:spacing w:val="-9"/>
                <w:sz w:val="24"/>
                <w:lang w:val="en-IN"/>
              </w:rPr>
              <w:t> ROC Curve for Each Class</w:t>
            </w:r>
          </w:p>
        </w:tc>
        <w:tc>
          <w:tcPr>
            <w:tcW w:w="1115" w:type="dxa"/>
          </w:tcPr>
          <w:p w14:paraId="59CAB9B2" w14:textId="3EB5790F" w:rsidR="00CC4F45" w:rsidRPr="00312D64" w:rsidRDefault="00D87731" w:rsidP="008D64DD">
            <w:pPr>
              <w:pStyle w:val="TableParagraph"/>
              <w:spacing w:before="144"/>
              <w:ind w:right="88"/>
              <w:jc w:val="right"/>
              <w:rPr>
                <w:sz w:val="24"/>
              </w:rPr>
            </w:pPr>
            <w:r>
              <w:rPr>
                <w:spacing w:val="-5"/>
                <w:sz w:val="24"/>
              </w:rPr>
              <w:t>28</w:t>
            </w:r>
          </w:p>
        </w:tc>
      </w:tr>
      <w:tr w:rsidR="00CC4F45" w:rsidRPr="00312D64" w14:paraId="781E4A47" w14:textId="77777777" w:rsidTr="000E0D2D">
        <w:trPr>
          <w:trHeight w:val="751"/>
        </w:trPr>
        <w:tc>
          <w:tcPr>
            <w:tcW w:w="8159" w:type="dxa"/>
          </w:tcPr>
          <w:p w14:paraId="07F7D759" w14:textId="035B3F76" w:rsidR="00CC4F45" w:rsidRPr="00312D64" w:rsidRDefault="00CC4F45" w:rsidP="008D64DD">
            <w:pPr>
              <w:pStyle w:val="TableParagraph"/>
              <w:spacing w:before="142"/>
              <w:ind w:left="50"/>
              <w:rPr>
                <w:sz w:val="24"/>
              </w:rPr>
            </w:pPr>
            <w:r w:rsidRPr="00312D64">
              <w:rPr>
                <w:sz w:val="24"/>
              </w:rPr>
              <w:t>Figure</w:t>
            </w:r>
            <w:r w:rsidRPr="00312D64">
              <w:rPr>
                <w:spacing w:val="-13"/>
                <w:sz w:val="24"/>
              </w:rPr>
              <w:t xml:space="preserve"> </w:t>
            </w:r>
            <w:r w:rsidRPr="00312D64">
              <w:rPr>
                <w:sz w:val="24"/>
              </w:rPr>
              <w:t>7.</w:t>
            </w:r>
            <w:r w:rsidR="00D54D45">
              <w:rPr>
                <w:sz w:val="24"/>
              </w:rPr>
              <w:t xml:space="preserve"> </w:t>
            </w:r>
            <w:r w:rsidR="00BA4834">
              <w:rPr>
                <w:sz w:val="24"/>
              </w:rPr>
              <w:t xml:space="preserve">Confusion </w:t>
            </w:r>
            <w:r w:rsidR="00D54D45">
              <w:rPr>
                <w:sz w:val="24"/>
              </w:rPr>
              <w:t>Matrix</w:t>
            </w:r>
            <w:r w:rsidR="00AB4B66">
              <w:rPr>
                <w:sz w:val="24"/>
              </w:rPr>
              <w:t xml:space="preserve"> for Logistic Regression</w:t>
            </w:r>
          </w:p>
        </w:tc>
        <w:tc>
          <w:tcPr>
            <w:tcW w:w="1115" w:type="dxa"/>
          </w:tcPr>
          <w:p w14:paraId="4A0D37B0" w14:textId="346BCCF3" w:rsidR="00CC4F45" w:rsidRPr="00312D64" w:rsidRDefault="00BA4834" w:rsidP="008D64DD">
            <w:pPr>
              <w:pStyle w:val="TableParagraph"/>
              <w:spacing w:before="142"/>
              <w:ind w:right="88"/>
              <w:jc w:val="right"/>
              <w:rPr>
                <w:sz w:val="24"/>
              </w:rPr>
            </w:pPr>
            <w:r>
              <w:rPr>
                <w:spacing w:val="-5"/>
                <w:sz w:val="24"/>
              </w:rPr>
              <w:t>28</w:t>
            </w:r>
          </w:p>
        </w:tc>
      </w:tr>
      <w:tr w:rsidR="00CC4F45" w:rsidRPr="00312D64" w14:paraId="4E95858D" w14:textId="77777777" w:rsidTr="000E0D2D">
        <w:trPr>
          <w:trHeight w:val="754"/>
        </w:trPr>
        <w:tc>
          <w:tcPr>
            <w:tcW w:w="8159" w:type="dxa"/>
          </w:tcPr>
          <w:p w14:paraId="3D1482D9" w14:textId="555ADCC5" w:rsidR="00CC4F45" w:rsidRPr="00312D64" w:rsidRDefault="00CC4F45" w:rsidP="008D64DD">
            <w:pPr>
              <w:pStyle w:val="TableParagraph"/>
              <w:ind w:left="50"/>
              <w:rPr>
                <w:sz w:val="24"/>
              </w:rPr>
            </w:pPr>
            <w:r w:rsidRPr="00312D64">
              <w:rPr>
                <w:sz w:val="24"/>
              </w:rPr>
              <w:t>Figure</w:t>
            </w:r>
            <w:r w:rsidRPr="00312D64">
              <w:rPr>
                <w:spacing w:val="-5"/>
                <w:sz w:val="24"/>
              </w:rPr>
              <w:t xml:space="preserve"> </w:t>
            </w:r>
            <w:r w:rsidRPr="00312D64">
              <w:rPr>
                <w:sz w:val="24"/>
              </w:rPr>
              <w:t>8.</w:t>
            </w:r>
            <w:r w:rsidRPr="00312D64">
              <w:rPr>
                <w:spacing w:val="-1"/>
                <w:sz w:val="24"/>
              </w:rPr>
              <w:t xml:space="preserve"> </w:t>
            </w:r>
            <w:r w:rsidR="00D54D45">
              <w:rPr>
                <w:sz w:val="24"/>
              </w:rPr>
              <w:t>Confusion Matrix</w:t>
            </w:r>
            <w:r w:rsidR="00AB4B66">
              <w:rPr>
                <w:sz w:val="24"/>
              </w:rPr>
              <w:t xml:space="preserve"> for </w:t>
            </w:r>
            <w:r w:rsidR="00D11D82">
              <w:rPr>
                <w:sz w:val="24"/>
              </w:rPr>
              <w:t>ANN</w:t>
            </w:r>
          </w:p>
        </w:tc>
        <w:tc>
          <w:tcPr>
            <w:tcW w:w="1115" w:type="dxa"/>
          </w:tcPr>
          <w:p w14:paraId="56EC9ED0" w14:textId="3EC4C216" w:rsidR="00CC4F45" w:rsidRPr="00312D64" w:rsidRDefault="00F21C34" w:rsidP="008D64DD">
            <w:pPr>
              <w:pStyle w:val="TableParagraph"/>
              <w:ind w:right="105"/>
              <w:jc w:val="right"/>
              <w:rPr>
                <w:sz w:val="24"/>
              </w:rPr>
            </w:pPr>
            <w:r>
              <w:rPr>
                <w:spacing w:val="-5"/>
                <w:sz w:val="24"/>
              </w:rPr>
              <w:t>29</w:t>
            </w:r>
          </w:p>
        </w:tc>
      </w:tr>
      <w:tr w:rsidR="00CC4F45" w:rsidRPr="00312D64" w14:paraId="73EF2360" w14:textId="77777777" w:rsidTr="000E0D2D">
        <w:trPr>
          <w:trHeight w:val="754"/>
        </w:trPr>
        <w:tc>
          <w:tcPr>
            <w:tcW w:w="8159" w:type="dxa"/>
          </w:tcPr>
          <w:p w14:paraId="593152F4" w14:textId="2F53D297" w:rsidR="00CC4F45" w:rsidRPr="00312D64" w:rsidRDefault="00CC4F45" w:rsidP="008D64DD">
            <w:pPr>
              <w:pStyle w:val="TableParagraph"/>
              <w:ind w:left="50"/>
              <w:rPr>
                <w:sz w:val="24"/>
              </w:rPr>
            </w:pPr>
            <w:r w:rsidRPr="00312D64">
              <w:rPr>
                <w:sz w:val="24"/>
              </w:rPr>
              <w:t>Figure</w:t>
            </w:r>
            <w:r w:rsidRPr="00312D64">
              <w:rPr>
                <w:spacing w:val="-11"/>
                <w:sz w:val="24"/>
              </w:rPr>
              <w:t xml:space="preserve"> </w:t>
            </w:r>
            <w:r w:rsidRPr="00312D64">
              <w:rPr>
                <w:sz w:val="24"/>
              </w:rPr>
              <w:t>9.</w:t>
            </w:r>
            <w:r w:rsidRPr="00312D64">
              <w:rPr>
                <w:spacing w:val="-1"/>
                <w:sz w:val="24"/>
              </w:rPr>
              <w:t xml:space="preserve"> </w:t>
            </w:r>
            <w:r w:rsidR="001356EC">
              <w:rPr>
                <w:sz w:val="24"/>
              </w:rPr>
              <w:t>Confusion Matrix</w:t>
            </w:r>
            <w:r w:rsidR="00AB4B66">
              <w:rPr>
                <w:sz w:val="24"/>
              </w:rPr>
              <w:t xml:space="preserve"> </w:t>
            </w:r>
            <w:r w:rsidR="00D11D82">
              <w:rPr>
                <w:sz w:val="24"/>
              </w:rPr>
              <w:t>for KNN</w:t>
            </w:r>
          </w:p>
        </w:tc>
        <w:tc>
          <w:tcPr>
            <w:tcW w:w="1115" w:type="dxa"/>
          </w:tcPr>
          <w:p w14:paraId="54484796" w14:textId="17A617CC" w:rsidR="00CC4F45" w:rsidRPr="00312D64" w:rsidRDefault="00F21C34" w:rsidP="008D64DD">
            <w:pPr>
              <w:pStyle w:val="TableParagraph"/>
              <w:ind w:right="81"/>
              <w:jc w:val="right"/>
              <w:rPr>
                <w:sz w:val="24"/>
              </w:rPr>
            </w:pPr>
            <w:r>
              <w:rPr>
                <w:spacing w:val="-5"/>
                <w:sz w:val="24"/>
              </w:rPr>
              <w:t>29</w:t>
            </w:r>
          </w:p>
        </w:tc>
      </w:tr>
      <w:tr w:rsidR="00CC4F45" w:rsidRPr="00312D64" w14:paraId="6B7B2B35" w14:textId="77777777" w:rsidTr="000E0D2D">
        <w:trPr>
          <w:trHeight w:val="744"/>
        </w:trPr>
        <w:tc>
          <w:tcPr>
            <w:tcW w:w="8159" w:type="dxa"/>
          </w:tcPr>
          <w:p w14:paraId="382D0A91" w14:textId="094BBA43" w:rsidR="00CC4F45" w:rsidRPr="00312D64" w:rsidRDefault="00CC4F45" w:rsidP="008D64DD">
            <w:pPr>
              <w:pStyle w:val="TableParagraph"/>
              <w:ind w:left="50"/>
              <w:rPr>
                <w:sz w:val="24"/>
              </w:rPr>
            </w:pPr>
            <w:r w:rsidRPr="00312D64">
              <w:rPr>
                <w:sz w:val="24"/>
              </w:rPr>
              <w:t>Figure</w:t>
            </w:r>
            <w:r w:rsidRPr="00312D64">
              <w:rPr>
                <w:spacing w:val="-15"/>
                <w:sz w:val="24"/>
              </w:rPr>
              <w:t xml:space="preserve"> </w:t>
            </w:r>
            <w:r w:rsidRPr="00312D64">
              <w:rPr>
                <w:sz w:val="24"/>
              </w:rPr>
              <w:t>10.</w:t>
            </w:r>
            <w:r w:rsidRPr="00312D64">
              <w:rPr>
                <w:spacing w:val="-6"/>
                <w:sz w:val="24"/>
              </w:rPr>
              <w:t xml:space="preserve"> </w:t>
            </w:r>
            <w:r w:rsidR="00D34061">
              <w:rPr>
                <w:sz w:val="24"/>
              </w:rPr>
              <w:t>Confusion Matrix</w:t>
            </w:r>
            <w:r w:rsidR="00D11D82">
              <w:rPr>
                <w:sz w:val="24"/>
              </w:rPr>
              <w:t xml:space="preserve"> For Random Forest</w:t>
            </w:r>
          </w:p>
        </w:tc>
        <w:tc>
          <w:tcPr>
            <w:tcW w:w="1115" w:type="dxa"/>
          </w:tcPr>
          <w:p w14:paraId="32FB3DB6" w14:textId="38573754" w:rsidR="00CC4F45" w:rsidRPr="00312D64" w:rsidRDefault="00CC4F45" w:rsidP="008D64DD">
            <w:pPr>
              <w:pStyle w:val="TableParagraph"/>
              <w:ind w:right="71"/>
              <w:jc w:val="right"/>
              <w:rPr>
                <w:sz w:val="24"/>
              </w:rPr>
            </w:pPr>
            <w:r w:rsidRPr="00312D64">
              <w:rPr>
                <w:spacing w:val="-5"/>
                <w:sz w:val="24"/>
              </w:rPr>
              <w:t>3</w:t>
            </w:r>
            <w:r w:rsidR="00677DF8">
              <w:rPr>
                <w:spacing w:val="-5"/>
                <w:sz w:val="24"/>
              </w:rPr>
              <w:t>0</w:t>
            </w:r>
          </w:p>
        </w:tc>
      </w:tr>
      <w:tr w:rsidR="00CC4F45" w:rsidRPr="00312D64" w14:paraId="412E8FD5" w14:textId="77777777" w:rsidTr="000E0D2D">
        <w:trPr>
          <w:trHeight w:val="541"/>
        </w:trPr>
        <w:tc>
          <w:tcPr>
            <w:tcW w:w="8159" w:type="dxa"/>
          </w:tcPr>
          <w:p w14:paraId="010C1CD4" w14:textId="31208800" w:rsidR="00CC4F45" w:rsidRDefault="00CC4F45" w:rsidP="00D315DE">
            <w:pPr>
              <w:pStyle w:val="TableParagraph"/>
              <w:spacing w:before="136" w:line="360" w:lineRule="auto"/>
              <w:ind w:left="50"/>
              <w:rPr>
                <w:spacing w:val="-2"/>
                <w:sz w:val="24"/>
              </w:rPr>
            </w:pPr>
            <w:r w:rsidRPr="00312D64">
              <w:rPr>
                <w:sz w:val="24"/>
              </w:rPr>
              <w:t>Figure</w:t>
            </w:r>
            <w:r w:rsidRPr="00312D64">
              <w:rPr>
                <w:spacing w:val="-12"/>
                <w:sz w:val="24"/>
              </w:rPr>
              <w:t xml:space="preserve"> </w:t>
            </w:r>
            <w:r w:rsidRPr="00312D64">
              <w:rPr>
                <w:sz w:val="24"/>
              </w:rPr>
              <w:t>11.</w:t>
            </w:r>
            <w:r w:rsidRPr="00312D64">
              <w:rPr>
                <w:spacing w:val="-4"/>
                <w:sz w:val="24"/>
              </w:rPr>
              <w:t xml:space="preserve"> </w:t>
            </w:r>
            <w:r w:rsidR="001431A1">
              <w:rPr>
                <w:sz w:val="24"/>
              </w:rPr>
              <w:t>Confusion Matrix</w:t>
            </w:r>
            <w:r w:rsidR="00D11D82">
              <w:rPr>
                <w:sz w:val="24"/>
              </w:rPr>
              <w:t xml:space="preserve"> for  XGBoost </w:t>
            </w:r>
          </w:p>
          <w:p w14:paraId="7FE240C6" w14:textId="4907D74D" w:rsidR="007D75CA" w:rsidRDefault="007D75CA" w:rsidP="00D315DE">
            <w:pPr>
              <w:pStyle w:val="TableParagraph"/>
              <w:spacing w:before="136" w:line="360" w:lineRule="auto"/>
              <w:ind w:left="50"/>
              <w:rPr>
                <w:sz w:val="24"/>
              </w:rPr>
            </w:pPr>
            <w:r w:rsidRPr="00312D64">
              <w:rPr>
                <w:sz w:val="24"/>
              </w:rPr>
              <w:t>Figure</w:t>
            </w:r>
            <w:r w:rsidRPr="00312D64">
              <w:rPr>
                <w:spacing w:val="-12"/>
                <w:sz w:val="24"/>
              </w:rPr>
              <w:t xml:space="preserve"> </w:t>
            </w:r>
            <w:r w:rsidRPr="00312D64">
              <w:rPr>
                <w:sz w:val="24"/>
              </w:rPr>
              <w:t>1</w:t>
            </w:r>
            <w:r>
              <w:rPr>
                <w:sz w:val="24"/>
              </w:rPr>
              <w:t>2</w:t>
            </w:r>
            <w:r w:rsidRPr="00312D64">
              <w:rPr>
                <w:sz w:val="24"/>
              </w:rPr>
              <w:t>.</w:t>
            </w:r>
            <w:r w:rsidRPr="00312D64">
              <w:rPr>
                <w:spacing w:val="-4"/>
                <w:sz w:val="24"/>
              </w:rPr>
              <w:t xml:space="preserve"> </w:t>
            </w:r>
            <w:r w:rsidR="00CC5E66">
              <w:rPr>
                <w:sz w:val="24"/>
              </w:rPr>
              <w:t xml:space="preserve">Decision Tree </w:t>
            </w:r>
            <w:r w:rsidR="00805B23">
              <w:rPr>
                <w:sz w:val="24"/>
              </w:rPr>
              <w:t>Visualization</w:t>
            </w:r>
          </w:p>
          <w:p w14:paraId="6349E20D" w14:textId="79B01BAB" w:rsidR="00627321" w:rsidRDefault="00627321" w:rsidP="00D11D82">
            <w:pPr>
              <w:pStyle w:val="TableParagraph"/>
              <w:spacing w:before="136" w:line="360" w:lineRule="auto"/>
              <w:rPr>
                <w:spacing w:val="-2"/>
                <w:sz w:val="24"/>
              </w:rPr>
            </w:pPr>
          </w:p>
          <w:p w14:paraId="6F358404" w14:textId="77777777" w:rsidR="00B47C28" w:rsidRPr="00312D64" w:rsidRDefault="00B47C28" w:rsidP="00D315DE">
            <w:pPr>
              <w:pStyle w:val="TableParagraph"/>
              <w:spacing w:before="136" w:line="360" w:lineRule="auto"/>
              <w:ind w:left="50"/>
              <w:rPr>
                <w:sz w:val="24"/>
              </w:rPr>
            </w:pPr>
          </w:p>
        </w:tc>
        <w:tc>
          <w:tcPr>
            <w:tcW w:w="1115" w:type="dxa"/>
          </w:tcPr>
          <w:p w14:paraId="25C0AC41" w14:textId="04FF8429" w:rsidR="00B47C28" w:rsidRDefault="00CC4F45" w:rsidP="00D315DE">
            <w:pPr>
              <w:pStyle w:val="TableParagraph"/>
              <w:spacing w:before="136" w:line="360" w:lineRule="auto"/>
              <w:ind w:right="69"/>
              <w:jc w:val="right"/>
              <w:rPr>
                <w:spacing w:val="-5"/>
                <w:sz w:val="24"/>
              </w:rPr>
            </w:pPr>
            <w:r w:rsidRPr="00312D64">
              <w:rPr>
                <w:spacing w:val="-5"/>
                <w:sz w:val="24"/>
              </w:rPr>
              <w:t>3</w:t>
            </w:r>
            <w:r w:rsidR="007D75CA">
              <w:rPr>
                <w:spacing w:val="-5"/>
                <w:sz w:val="24"/>
              </w:rPr>
              <w:t>0</w:t>
            </w:r>
          </w:p>
          <w:p w14:paraId="73167FB7" w14:textId="15347641" w:rsidR="00B47C28" w:rsidRPr="00B47C28" w:rsidRDefault="00805B23" w:rsidP="00D11D82">
            <w:pPr>
              <w:pStyle w:val="TableParagraph"/>
              <w:spacing w:before="136" w:line="360" w:lineRule="auto"/>
              <w:ind w:right="69"/>
              <w:jc w:val="right"/>
              <w:rPr>
                <w:spacing w:val="-5"/>
                <w:sz w:val="24"/>
              </w:rPr>
            </w:pPr>
            <w:r>
              <w:rPr>
                <w:spacing w:val="-5"/>
                <w:sz w:val="24"/>
              </w:rPr>
              <w:t>31</w:t>
            </w:r>
          </w:p>
        </w:tc>
      </w:tr>
    </w:tbl>
    <w:p w14:paraId="3250BE10" w14:textId="77777777" w:rsidR="00CC4F45" w:rsidRPr="00312D64" w:rsidRDefault="00CC4F45" w:rsidP="00CC4F45">
      <w:pPr>
        <w:spacing w:line="256" w:lineRule="exact"/>
        <w:jc w:val="right"/>
        <w:rPr>
          <w:rFonts w:ascii="Times New Roman" w:hAnsi="Times New Roman" w:cs="Times New Roman"/>
          <w:sz w:val="24"/>
        </w:rPr>
        <w:sectPr w:rsidR="00CC4F45" w:rsidRPr="00312D64" w:rsidSect="00CC4F45">
          <w:pgSz w:w="11920" w:h="16850"/>
          <w:pgMar w:top="1340" w:right="1260" w:bottom="1180" w:left="1280" w:header="0" w:footer="993" w:gutter="0"/>
          <w:cols w:space="720"/>
        </w:sectPr>
      </w:pPr>
    </w:p>
    <w:p w14:paraId="5E9843ED" w14:textId="77777777" w:rsidR="00CC4F45" w:rsidRPr="00312D64" w:rsidRDefault="00CC4F45" w:rsidP="00CC4F45">
      <w:pPr>
        <w:spacing w:before="78"/>
        <w:ind w:right="15"/>
        <w:jc w:val="center"/>
        <w:rPr>
          <w:rFonts w:ascii="Times New Roman" w:hAnsi="Times New Roman" w:cs="Times New Roman"/>
          <w:b/>
          <w:sz w:val="28"/>
        </w:rPr>
      </w:pPr>
      <w:r w:rsidRPr="00312D64">
        <w:rPr>
          <w:rFonts w:ascii="Times New Roman" w:hAnsi="Times New Roman" w:cs="Times New Roman"/>
          <w:b/>
          <w:sz w:val="28"/>
        </w:rPr>
        <w:lastRenderedPageBreak/>
        <w:t>LIST</w:t>
      </w:r>
      <w:r w:rsidRPr="00312D64">
        <w:rPr>
          <w:rFonts w:ascii="Times New Roman" w:hAnsi="Times New Roman" w:cs="Times New Roman"/>
          <w:b/>
          <w:spacing w:val="-9"/>
          <w:sz w:val="28"/>
        </w:rPr>
        <w:t xml:space="preserve"> </w:t>
      </w:r>
      <w:r w:rsidRPr="00312D64">
        <w:rPr>
          <w:rFonts w:ascii="Times New Roman" w:hAnsi="Times New Roman" w:cs="Times New Roman"/>
          <w:b/>
          <w:sz w:val="28"/>
        </w:rPr>
        <w:t>OF</w:t>
      </w:r>
      <w:r w:rsidRPr="00312D64">
        <w:rPr>
          <w:rFonts w:ascii="Times New Roman" w:hAnsi="Times New Roman" w:cs="Times New Roman"/>
          <w:b/>
          <w:spacing w:val="-19"/>
          <w:sz w:val="28"/>
        </w:rPr>
        <w:t xml:space="preserve"> </w:t>
      </w:r>
      <w:r w:rsidRPr="00312D64">
        <w:rPr>
          <w:rFonts w:ascii="Times New Roman" w:hAnsi="Times New Roman" w:cs="Times New Roman"/>
          <w:b/>
          <w:spacing w:val="-2"/>
          <w:sz w:val="28"/>
        </w:rPr>
        <w:t>TABLES</w:t>
      </w:r>
    </w:p>
    <w:p w14:paraId="4DA146A3" w14:textId="3F1FAB77" w:rsidR="00287EAF" w:rsidRDefault="00CC4F45" w:rsidP="00287EAF">
      <w:pPr>
        <w:pStyle w:val="BodyText"/>
        <w:tabs>
          <w:tab w:val="right" w:pos="8985"/>
        </w:tabs>
        <w:spacing w:before="315"/>
        <w:ind w:right="58"/>
        <w:jc w:val="center"/>
        <w:rPr>
          <w:spacing w:val="-5"/>
        </w:rPr>
      </w:pPr>
      <w:r w:rsidRPr="00312D64">
        <w:t>Table</w:t>
      </w:r>
      <w:r w:rsidRPr="00312D64">
        <w:rPr>
          <w:spacing w:val="-10"/>
        </w:rPr>
        <w:t xml:space="preserve"> </w:t>
      </w:r>
      <w:r w:rsidRPr="00312D64">
        <w:t>1</w:t>
      </w:r>
      <w:r w:rsidR="00287EAF">
        <w:t xml:space="preserve">. </w:t>
      </w:r>
      <w:r w:rsidR="00287EAF" w:rsidRPr="00287EAF">
        <w:rPr>
          <w:lang w:val="en-GB"/>
        </w:rPr>
        <w:t>Dataset Distribution Across Training, Validation, and Testing Sets</w:t>
      </w:r>
      <w:r w:rsidRPr="00312D64">
        <w:tab/>
      </w:r>
      <w:r w:rsidRPr="00312D64">
        <w:rPr>
          <w:spacing w:val="-5"/>
        </w:rPr>
        <w:t>3</w:t>
      </w:r>
      <w:r w:rsidR="00494212">
        <w:rPr>
          <w:spacing w:val="-5"/>
        </w:rPr>
        <w:t>0</w:t>
      </w:r>
    </w:p>
    <w:p w14:paraId="1254D056" w14:textId="08CA1828" w:rsidR="00287EAF" w:rsidRDefault="00287EAF" w:rsidP="00287EAF">
      <w:pPr>
        <w:pStyle w:val="BodyText"/>
        <w:tabs>
          <w:tab w:val="right" w:pos="8985"/>
        </w:tabs>
        <w:spacing w:before="315"/>
        <w:ind w:right="58"/>
        <w:rPr>
          <w:spacing w:val="-5"/>
          <w:lang w:val="en-IN"/>
        </w:rPr>
      </w:pPr>
      <w:r>
        <w:rPr>
          <w:spacing w:val="-5"/>
        </w:rPr>
        <w:t xml:space="preserve">   </w:t>
      </w:r>
      <w:r w:rsidRPr="00287EAF">
        <w:rPr>
          <w:spacing w:val="-5"/>
          <w:lang w:val="en-IN"/>
        </w:rPr>
        <w:t>Table 2. Data Augmentation Parameters Used in Preprocessing</w:t>
      </w:r>
      <w:r>
        <w:rPr>
          <w:spacing w:val="-5"/>
          <w:lang w:val="en-IN"/>
        </w:rPr>
        <w:t xml:space="preserve"> </w:t>
      </w:r>
    </w:p>
    <w:p w14:paraId="47A41CB7" w14:textId="307384D8" w:rsidR="00287EAF" w:rsidRDefault="00287EAF" w:rsidP="00287EAF">
      <w:pPr>
        <w:pStyle w:val="BodyText"/>
        <w:tabs>
          <w:tab w:val="right" w:pos="8985"/>
        </w:tabs>
        <w:spacing w:before="315"/>
        <w:ind w:right="58"/>
        <w:rPr>
          <w:spacing w:val="-5"/>
          <w:lang w:val="en-IN"/>
        </w:rPr>
      </w:pPr>
      <w:r>
        <w:rPr>
          <w:spacing w:val="-5"/>
          <w:lang w:val="en-IN"/>
        </w:rPr>
        <w:t xml:space="preserve">  </w:t>
      </w:r>
      <w:r w:rsidRPr="00287EAF">
        <w:rPr>
          <w:spacing w:val="-5"/>
          <w:lang w:val="en-IN"/>
        </w:rPr>
        <w:t>Table 3</w:t>
      </w:r>
      <w:r w:rsidRPr="00287EAF">
        <w:rPr>
          <w:b/>
          <w:bCs/>
          <w:spacing w:val="-5"/>
          <w:lang w:val="en-IN"/>
        </w:rPr>
        <w:t>.</w:t>
      </w:r>
      <w:r w:rsidRPr="00287EAF">
        <w:rPr>
          <w:spacing w:val="-5"/>
          <w:lang w:val="en-IN"/>
        </w:rPr>
        <w:t xml:space="preserve"> Model Architecture and Layer Details of ResNet50</w:t>
      </w:r>
    </w:p>
    <w:p w14:paraId="7FE2C588" w14:textId="531B539E" w:rsidR="00287EAF" w:rsidRPr="00287EAF" w:rsidRDefault="00287EAF" w:rsidP="00287EAF">
      <w:pPr>
        <w:pStyle w:val="BodyText"/>
        <w:tabs>
          <w:tab w:val="right" w:pos="8985"/>
        </w:tabs>
        <w:spacing w:before="315"/>
        <w:ind w:right="58"/>
        <w:rPr>
          <w:spacing w:val="-5"/>
          <w:lang w:val="en-IN"/>
        </w:rPr>
      </w:pPr>
      <w:r>
        <w:rPr>
          <w:b/>
          <w:bCs/>
          <w:spacing w:val="-5"/>
          <w:lang w:val="en-GB"/>
        </w:rPr>
        <w:t xml:space="preserve">  </w:t>
      </w:r>
      <w:r w:rsidRPr="00287EAF">
        <w:rPr>
          <w:spacing w:val="-5"/>
          <w:lang w:val="en-GB"/>
        </w:rPr>
        <w:t>Table 4. Training and Validation Accuracy/Loss Across Epochs</w:t>
      </w:r>
    </w:p>
    <w:p w14:paraId="06A218DD" w14:textId="0ACC22EF" w:rsidR="00287EAF" w:rsidRDefault="00287EAF" w:rsidP="00287EAF">
      <w:pPr>
        <w:pStyle w:val="BodyText"/>
        <w:tabs>
          <w:tab w:val="right" w:pos="8985"/>
        </w:tabs>
        <w:spacing w:before="315"/>
        <w:ind w:right="58"/>
        <w:rPr>
          <w:spacing w:val="-5"/>
          <w:lang w:val="en-GB"/>
        </w:rPr>
      </w:pPr>
      <w:r>
        <w:rPr>
          <w:b/>
          <w:bCs/>
          <w:spacing w:val="-5"/>
          <w:lang w:val="en-GB"/>
        </w:rPr>
        <w:t xml:space="preserve">  </w:t>
      </w:r>
      <w:r w:rsidRPr="00287EAF">
        <w:rPr>
          <w:spacing w:val="-5"/>
          <w:lang w:val="en-GB"/>
        </w:rPr>
        <w:t>Table 5. Classification Report (Precision, Recall, F1-Score</w:t>
      </w:r>
    </w:p>
    <w:p w14:paraId="3D66197F" w14:textId="58C9782D" w:rsidR="00287EAF" w:rsidRPr="00287EAF" w:rsidRDefault="00287EAF" w:rsidP="00287EAF">
      <w:pPr>
        <w:pStyle w:val="BodyText"/>
        <w:tabs>
          <w:tab w:val="right" w:pos="8985"/>
        </w:tabs>
        <w:spacing w:before="315"/>
        <w:ind w:right="58"/>
        <w:rPr>
          <w:spacing w:val="-5"/>
          <w:lang w:val="en-IN"/>
        </w:rPr>
      </w:pPr>
      <w:r>
        <w:rPr>
          <w:b/>
          <w:bCs/>
          <w:spacing w:val="-5"/>
          <w:lang w:val="en-GB"/>
        </w:rPr>
        <w:t xml:space="preserve">  </w:t>
      </w:r>
      <w:r w:rsidRPr="00287EAF">
        <w:rPr>
          <w:b/>
          <w:bCs/>
          <w:spacing w:val="-5"/>
          <w:lang w:val="en-GB"/>
        </w:rPr>
        <w:t>Table 6.</w:t>
      </w:r>
      <w:r w:rsidRPr="00287EAF">
        <w:rPr>
          <w:spacing w:val="-5"/>
          <w:lang w:val="en-GB"/>
        </w:rPr>
        <w:t xml:space="preserve"> Confusion Matrix Values for Model Evaluation</w:t>
      </w:r>
    </w:p>
    <w:p w14:paraId="2289F553" w14:textId="77777777" w:rsidR="00CC4F45" w:rsidRDefault="00CC4F45" w:rsidP="00CC4F45">
      <w:pPr>
        <w:jc w:val="center"/>
        <w:rPr>
          <w:rFonts w:ascii="Times New Roman" w:hAnsi="Times New Roman" w:cs="Times New Roman"/>
        </w:rPr>
      </w:pPr>
    </w:p>
    <w:p w14:paraId="165ADB33" w14:textId="77777777" w:rsidR="00287EAF" w:rsidRPr="00312D64" w:rsidRDefault="00287EAF" w:rsidP="00CC4F45">
      <w:pPr>
        <w:jc w:val="center"/>
        <w:rPr>
          <w:rFonts w:ascii="Times New Roman" w:hAnsi="Times New Roman" w:cs="Times New Roman"/>
        </w:rPr>
        <w:sectPr w:rsidR="00287EAF" w:rsidRPr="00312D64" w:rsidSect="00CC4F45">
          <w:pgSz w:w="11920" w:h="16850"/>
          <w:pgMar w:top="1340" w:right="1260" w:bottom="1180" w:left="1280" w:header="0" w:footer="993" w:gutter="0"/>
          <w:cols w:space="720"/>
        </w:sectPr>
      </w:pPr>
    </w:p>
    <w:p w14:paraId="3698038D" w14:textId="77777777" w:rsidR="00CC4F45" w:rsidRPr="00312D64" w:rsidRDefault="00CC4F45" w:rsidP="00CC4F45">
      <w:pPr>
        <w:pStyle w:val="BodyText"/>
        <w:jc w:val="left"/>
        <w:rPr>
          <w:sz w:val="52"/>
        </w:rPr>
      </w:pPr>
    </w:p>
    <w:p w14:paraId="00CD11C4" w14:textId="77777777" w:rsidR="00CC4F45" w:rsidRPr="00312D64" w:rsidRDefault="00CC4F45" w:rsidP="00CC4F45">
      <w:pPr>
        <w:pStyle w:val="BodyText"/>
        <w:jc w:val="left"/>
        <w:rPr>
          <w:sz w:val="52"/>
        </w:rPr>
      </w:pPr>
    </w:p>
    <w:p w14:paraId="562F4200" w14:textId="77777777" w:rsidR="00CC4F45" w:rsidRPr="00312D64" w:rsidRDefault="00CC4F45" w:rsidP="00CC4F45">
      <w:pPr>
        <w:pStyle w:val="BodyText"/>
        <w:jc w:val="left"/>
        <w:rPr>
          <w:sz w:val="52"/>
        </w:rPr>
      </w:pPr>
    </w:p>
    <w:p w14:paraId="6E03E3DF" w14:textId="77777777" w:rsidR="00CC4F45" w:rsidRPr="00312D64" w:rsidRDefault="00CC4F45" w:rsidP="00CC4F45">
      <w:pPr>
        <w:pStyle w:val="BodyText"/>
        <w:jc w:val="left"/>
        <w:rPr>
          <w:sz w:val="52"/>
        </w:rPr>
      </w:pPr>
    </w:p>
    <w:p w14:paraId="2649E091" w14:textId="77777777" w:rsidR="00CC4F45" w:rsidRPr="00312D64" w:rsidRDefault="00CC4F45" w:rsidP="00CC4F45">
      <w:pPr>
        <w:pStyle w:val="BodyText"/>
        <w:jc w:val="left"/>
        <w:rPr>
          <w:sz w:val="52"/>
        </w:rPr>
      </w:pPr>
    </w:p>
    <w:p w14:paraId="7B38EC92" w14:textId="77777777" w:rsidR="00CC4F45" w:rsidRPr="00312D64" w:rsidRDefault="00CC4F45" w:rsidP="00CC4F45">
      <w:pPr>
        <w:pStyle w:val="BodyText"/>
        <w:spacing w:before="380"/>
        <w:jc w:val="left"/>
        <w:rPr>
          <w:sz w:val="52"/>
        </w:rPr>
      </w:pPr>
    </w:p>
    <w:p w14:paraId="51D88B55" w14:textId="77777777" w:rsidR="00CC4F45" w:rsidRPr="00312D64" w:rsidRDefault="00CC4F45" w:rsidP="00CC4F45">
      <w:pPr>
        <w:pStyle w:val="Heading1"/>
        <w:spacing w:line="376" w:lineRule="auto"/>
        <w:ind w:left="2801" w:right="2422"/>
        <w:rPr>
          <w:rFonts w:ascii="Times New Roman" w:hAnsi="Times New Roman" w:cs="Times New Roman"/>
        </w:rPr>
      </w:pPr>
      <w:r w:rsidRPr="00312D64">
        <w:rPr>
          <w:rFonts w:ascii="Times New Roman" w:hAnsi="Times New Roman" w:cs="Times New Roman"/>
          <w:spacing w:val="-2"/>
        </w:rPr>
        <w:t>CHAPTER-1 INTRODUCTION</w:t>
      </w:r>
    </w:p>
    <w:p w14:paraId="7B66241A" w14:textId="77777777" w:rsidR="00CC4F45" w:rsidRPr="00312D64" w:rsidRDefault="00CC4F45" w:rsidP="00CC4F45">
      <w:pPr>
        <w:spacing w:line="376" w:lineRule="auto"/>
        <w:rPr>
          <w:rFonts w:ascii="Times New Roman" w:hAnsi="Times New Roman" w:cs="Times New Roman"/>
        </w:rPr>
        <w:sectPr w:rsidR="00CC4F45" w:rsidRPr="00312D64" w:rsidSect="00CC4F45">
          <w:footerReference w:type="default" r:id="rId13"/>
          <w:pgSz w:w="11920" w:h="16850"/>
          <w:pgMar w:top="1940" w:right="1260" w:bottom="1180" w:left="1280" w:header="0" w:footer="993" w:gutter="0"/>
          <w:pgNumType w:start="1"/>
          <w:cols w:space="720"/>
        </w:sectPr>
      </w:pPr>
    </w:p>
    <w:p w14:paraId="1883ECB0" w14:textId="77777777" w:rsidR="00CC4F45" w:rsidRPr="00312D64" w:rsidRDefault="00CC4F45" w:rsidP="00CC4F45">
      <w:pPr>
        <w:pStyle w:val="Heading3"/>
        <w:numPr>
          <w:ilvl w:val="0"/>
          <w:numId w:val="35"/>
        </w:numPr>
        <w:tabs>
          <w:tab w:val="left" w:pos="3911"/>
        </w:tabs>
        <w:ind w:left="3911" w:hanging="359"/>
        <w:jc w:val="left"/>
        <w:rPr>
          <w:rFonts w:ascii="Times New Roman" w:hAnsi="Times New Roman" w:cs="Times New Roman"/>
          <w:spacing w:val="-2"/>
        </w:rPr>
      </w:pPr>
      <w:bookmarkStart w:id="2" w:name="_bookmark0"/>
      <w:bookmarkEnd w:id="2"/>
      <w:r w:rsidRPr="00312D64">
        <w:rPr>
          <w:rFonts w:ascii="Times New Roman" w:hAnsi="Times New Roman" w:cs="Times New Roman"/>
          <w:spacing w:val="-2"/>
        </w:rPr>
        <w:lastRenderedPageBreak/>
        <w:t>INTRODUCTION</w:t>
      </w:r>
    </w:p>
    <w:p w14:paraId="654AE395" w14:textId="05AAC41D" w:rsidR="00682CFD" w:rsidRPr="00312D64" w:rsidRDefault="00682CFD" w:rsidP="00C114FE">
      <w:pPr>
        <w:jc w:val="both"/>
        <w:rPr>
          <w:rFonts w:ascii="Times New Roman" w:hAnsi="Times New Roman" w:cs="Times New Roman"/>
          <w:b/>
          <w:bCs/>
          <w:sz w:val="24"/>
          <w:szCs w:val="24"/>
        </w:rPr>
      </w:pPr>
      <w:r w:rsidRPr="00312D64">
        <w:rPr>
          <w:rFonts w:ascii="Times New Roman" w:hAnsi="Times New Roman" w:cs="Times New Roman"/>
          <w:b/>
          <w:bCs/>
          <w:sz w:val="24"/>
          <w:szCs w:val="24"/>
        </w:rPr>
        <w:t>1.1</w:t>
      </w:r>
      <w:r w:rsidR="00071F43" w:rsidRPr="00312D64">
        <w:rPr>
          <w:rFonts w:ascii="Times New Roman" w:hAnsi="Times New Roman" w:cs="Times New Roman"/>
          <w:b/>
          <w:bCs/>
          <w:sz w:val="24"/>
          <w:szCs w:val="24"/>
        </w:rPr>
        <w:t xml:space="preserve"> </w:t>
      </w:r>
      <w:r w:rsidR="00287EAF" w:rsidRPr="00287EAF">
        <w:rPr>
          <w:rFonts w:ascii="Times New Roman" w:hAnsi="Times New Roman" w:cs="Times New Roman"/>
          <w:b/>
          <w:bCs/>
          <w:sz w:val="24"/>
          <w:szCs w:val="24"/>
        </w:rPr>
        <w:t>Background and Significance of Brain Tumors</w:t>
      </w:r>
    </w:p>
    <w:p w14:paraId="116C82F4" w14:textId="77777777" w:rsidR="001432A7" w:rsidRPr="001432A7"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Brain tumors are a serious medical condition that, if not identified and treated promptly, can result in serious neurological complications or even death. The analysis of MRI scans by radiologists is a major component of traditional diagnostic techniques, but it can be laborious and prone to human error. In order to get around these restrictions, medical image analysis has been using machine learning (ML) techniques more and more to automate and enhance the classification of brain tumors.</w:t>
      </w:r>
    </w:p>
    <w:p w14:paraId="0AE88AEF" w14:textId="77777777" w:rsidR="001432A7" w:rsidRPr="001432A7" w:rsidRDefault="001432A7" w:rsidP="001432A7">
      <w:pPr>
        <w:jc w:val="both"/>
        <w:rPr>
          <w:rFonts w:ascii="Times New Roman" w:hAnsi="Times New Roman" w:cs="Times New Roman"/>
          <w:sz w:val="24"/>
          <w:szCs w:val="24"/>
          <w:lang w:val="en-IN"/>
        </w:rPr>
      </w:pPr>
    </w:p>
    <w:p w14:paraId="30214EC5" w14:textId="31A41D24" w:rsidR="001432A7" w:rsidRPr="001432A7"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Tumor classification relies heavily on machine learning algorithms like Random Forest, XGBoost, Support Vector Machines (SVM), Logistic Regression, Naïve Bayes, and Multi-Layer Perceptron (MLP).</w:t>
      </w:r>
      <w:r w:rsidRPr="001432A7">
        <w:t xml:space="preserve"> </w:t>
      </w:r>
      <w:r w:rsidRPr="001432A7">
        <w:rPr>
          <w:rFonts w:ascii="Times New Roman" w:hAnsi="Times New Roman" w:cs="Times New Roman"/>
          <w:sz w:val="24"/>
          <w:szCs w:val="24"/>
          <w:lang w:val="en-IN"/>
        </w:rPr>
        <w:t>These models extract important features like texture, intensity, and shape variations from preprocessed MRI datasets in order to learn from them. By determining the most pertinent tumor characteristics, feature engineering and selection also aid in increasing classification accuracy.</w:t>
      </w:r>
    </w:p>
    <w:p w14:paraId="08D7B2F0" w14:textId="77777777" w:rsidR="001432A7" w:rsidRPr="001432A7" w:rsidRDefault="001432A7" w:rsidP="001432A7">
      <w:pPr>
        <w:jc w:val="both"/>
        <w:rPr>
          <w:rFonts w:ascii="Times New Roman" w:hAnsi="Times New Roman" w:cs="Times New Roman"/>
          <w:sz w:val="24"/>
          <w:szCs w:val="24"/>
          <w:lang w:val="en-IN"/>
        </w:rPr>
      </w:pPr>
    </w:p>
    <w:p w14:paraId="510E1B1F" w14:textId="55F84CB8" w:rsidR="00117774"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The objective is to create an effective system that can accurately differentiate between different tumor types by using machine learning (ML)-based classification models. Accuracy scores, ROC curves, and confusion matrices are examples of performance evaluation metrics that aid in determining how effective these models are. This research is important because it could improve early detection, lower diagnostic errors, and help medical professionals make quicker and more accurate decisions for patients with brain tumors.</w:t>
      </w:r>
    </w:p>
    <w:p w14:paraId="4555AC2E" w14:textId="77777777" w:rsidR="001432A7" w:rsidRDefault="001432A7" w:rsidP="001432A7">
      <w:pPr>
        <w:jc w:val="both"/>
        <w:rPr>
          <w:rFonts w:ascii="Times New Roman" w:hAnsi="Times New Roman" w:cs="Times New Roman"/>
          <w:sz w:val="24"/>
          <w:szCs w:val="24"/>
          <w:lang w:val="en-IN"/>
        </w:rPr>
      </w:pPr>
    </w:p>
    <w:p w14:paraId="5DB20839" w14:textId="77777777" w:rsidR="001432A7" w:rsidRPr="001432A7"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Additionally, by combining several weak learners into a stronger classifier, ensemble learning techniques like Random Forest and XGBoost improve prediction accuracy. Traditional machine learning models are still useful because of their interpretability and lower computational requirements, but deep learning models, such as CNNs, have also been used extensively in medical imaging.</w:t>
      </w:r>
    </w:p>
    <w:p w14:paraId="11F25325" w14:textId="77777777" w:rsidR="001432A7" w:rsidRPr="001432A7" w:rsidRDefault="001432A7" w:rsidP="001432A7">
      <w:pPr>
        <w:jc w:val="both"/>
        <w:rPr>
          <w:rFonts w:ascii="Times New Roman" w:hAnsi="Times New Roman" w:cs="Times New Roman"/>
          <w:sz w:val="24"/>
          <w:szCs w:val="24"/>
          <w:lang w:val="en-IN"/>
        </w:rPr>
      </w:pPr>
    </w:p>
    <w:p w14:paraId="6132A261" w14:textId="77777777" w:rsidR="001432A7" w:rsidRDefault="001432A7" w:rsidP="001432A7">
      <w:pPr>
        <w:jc w:val="both"/>
        <w:rPr>
          <w:rFonts w:ascii="Times New Roman" w:hAnsi="Times New Roman" w:cs="Times New Roman"/>
          <w:sz w:val="24"/>
          <w:szCs w:val="24"/>
          <w:lang w:val="en-IN"/>
        </w:rPr>
      </w:pPr>
    </w:p>
    <w:p w14:paraId="57DFFFD0" w14:textId="77777777" w:rsidR="001432A7" w:rsidRPr="001432A7"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ML models are getting better at identifying and categorizing brain tumors as a result of the growing availability of sizable annotated medical datasets. However, methods like data augmentation, synthetic data generation (like SMOTE), and cross-validation are required to overcome issues like class imbalance, data scarcity, and overfitting.</w:t>
      </w:r>
    </w:p>
    <w:p w14:paraId="4765C553" w14:textId="77777777" w:rsidR="001432A7" w:rsidRPr="001432A7" w:rsidRDefault="001432A7" w:rsidP="001432A7">
      <w:pPr>
        <w:jc w:val="both"/>
        <w:rPr>
          <w:rFonts w:ascii="Times New Roman" w:hAnsi="Times New Roman" w:cs="Times New Roman"/>
          <w:sz w:val="24"/>
          <w:szCs w:val="24"/>
          <w:lang w:val="en-IN"/>
        </w:rPr>
      </w:pPr>
    </w:p>
    <w:p w14:paraId="17D33121" w14:textId="264FD72C" w:rsidR="001432A7" w:rsidRPr="00312D64" w:rsidRDefault="001432A7" w:rsidP="001432A7">
      <w:pPr>
        <w:jc w:val="both"/>
        <w:rPr>
          <w:rFonts w:ascii="Times New Roman" w:hAnsi="Times New Roman" w:cs="Times New Roman"/>
          <w:sz w:val="24"/>
          <w:szCs w:val="24"/>
          <w:lang w:val="en-IN"/>
        </w:rPr>
      </w:pPr>
      <w:r w:rsidRPr="001432A7">
        <w:rPr>
          <w:rFonts w:ascii="Times New Roman" w:hAnsi="Times New Roman" w:cs="Times New Roman"/>
          <w:sz w:val="24"/>
          <w:szCs w:val="24"/>
          <w:lang w:val="en-IN"/>
        </w:rPr>
        <w:t>Finally, by providing quicker, more affordable, and more precise tumor classification, ML-driven brain tumor detection holds the potential to completely transform medical diagnostics. Computer-aided diagnosis (CAD) systems, which can help radiologists with early intervention and individualized treatment planning, are made possible by these developments, greatly enhancing patient outcomes.</w:t>
      </w:r>
    </w:p>
    <w:p w14:paraId="7017E82A" w14:textId="6557623F" w:rsidR="00C114FE" w:rsidRPr="00312D64" w:rsidRDefault="00117774" w:rsidP="00671D81">
      <w:pPr>
        <w:jc w:val="both"/>
        <w:rPr>
          <w:rFonts w:ascii="Times New Roman" w:hAnsi="Times New Roman" w:cs="Times New Roman"/>
          <w:b/>
          <w:bCs/>
          <w:sz w:val="24"/>
          <w:szCs w:val="24"/>
          <w:lang w:val="en-IN"/>
        </w:rPr>
      </w:pPr>
      <w:r w:rsidRPr="00312D64">
        <w:rPr>
          <w:rFonts w:ascii="Times New Roman" w:hAnsi="Times New Roman" w:cs="Times New Roman"/>
          <w:b/>
          <w:bCs/>
          <w:sz w:val="24"/>
          <w:szCs w:val="24"/>
          <w:lang w:val="en-IN"/>
        </w:rPr>
        <w:t xml:space="preserve">1.2 </w:t>
      </w:r>
      <w:r w:rsidR="001432A7" w:rsidRPr="001432A7">
        <w:rPr>
          <w:rFonts w:ascii="Times New Roman" w:hAnsi="Times New Roman" w:cs="Times New Roman"/>
          <w:b/>
          <w:bCs/>
          <w:sz w:val="24"/>
          <w:szCs w:val="24"/>
          <w:lang w:val="en-IN"/>
        </w:rPr>
        <w:t>Overview of Machine Learning in Medical Image Analysis</w:t>
      </w:r>
    </w:p>
    <w:p w14:paraId="5B13FCCD" w14:textId="77777777" w:rsidR="001432A7" w:rsidRDefault="001432A7" w:rsidP="003647B6">
      <w:pPr>
        <w:spacing w:line="360" w:lineRule="auto"/>
        <w:jc w:val="both"/>
        <w:rPr>
          <w:rFonts w:ascii="Times New Roman" w:hAnsi="Times New Roman" w:cs="Times New Roman"/>
          <w:b/>
          <w:bCs/>
          <w:sz w:val="24"/>
          <w:szCs w:val="24"/>
          <w:lang w:val="en-IN"/>
        </w:rPr>
      </w:pPr>
      <w:r w:rsidRPr="001432A7">
        <w:rPr>
          <w:rFonts w:ascii="Times New Roman" w:hAnsi="Times New Roman" w:cs="Times New Roman"/>
          <w:sz w:val="24"/>
          <w:szCs w:val="24"/>
          <w:lang w:val="en-IN"/>
        </w:rPr>
        <w:t xml:space="preserve">One of the most serious and potentially fatal neurological disorders, brain tumors impact people all over the world. They can be divided into two categories: benign (non-cancerous) and malignant (cancerous). Because of their aggressive nature, malignant tumors pose a serious risk to one's </w:t>
      </w:r>
      <w:r w:rsidRPr="001432A7">
        <w:rPr>
          <w:rFonts w:ascii="Times New Roman" w:hAnsi="Times New Roman" w:cs="Times New Roman"/>
          <w:sz w:val="24"/>
          <w:szCs w:val="24"/>
          <w:lang w:val="en-IN"/>
        </w:rPr>
        <w:lastRenderedPageBreak/>
        <w:t>health. Effective treatment planning, increased patient survival rates, and reduced neurological damage all depend on early and precise detection. Conventional diagnostic techniques, like MRI scans and biopsy operations, take a lot of time and might not always yield conclusive results. As a result, there is a growing need for intelligent and automated systems that can help with the diagnosis and classification of brain tumors.</w:t>
      </w:r>
      <w:r w:rsidRPr="001432A7">
        <w:rPr>
          <w:rFonts w:ascii="Times New Roman" w:hAnsi="Times New Roman" w:cs="Times New Roman"/>
          <w:b/>
          <w:bCs/>
          <w:sz w:val="24"/>
          <w:szCs w:val="24"/>
          <w:lang w:val="en-IN"/>
        </w:rPr>
        <w:t xml:space="preserve"> </w:t>
      </w:r>
    </w:p>
    <w:p w14:paraId="3B8EDB21" w14:textId="77777777" w:rsidR="001432A7" w:rsidRDefault="001432A7" w:rsidP="003647B6">
      <w:pPr>
        <w:spacing w:line="360" w:lineRule="auto"/>
        <w:jc w:val="both"/>
        <w:rPr>
          <w:rFonts w:ascii="Times New Roman" w:hAnsi="Times New Roman" w:cs="Times New Roman"/>
          <w:b/>
          <w:bCs/>
          <w:sz w:val="24"/>
          <w:szCs w:val="24"/>
          <w:lang w:val="en-IN"/>
        </w:rPr>
      </w:pPr>
    </w:p>
    <w:p w14:paraId="6532BF71" w14:textId="77777777" w:rsidR="001432A7" w:rsidRPr="001432A7" w:rsidRDefault="001432A7" w:rsidP="001432A7">
      <w:pPr>
        <w:spacing w:line="360" w:lineRule="auto"/>
        <w:jc w:val="both"/>
        <w:rPr>
          <w:rFonts w:ascii="Times New Roman" w:hAnsi="Times New Roman" w:cs="Times New Roman"/>
          <w:sz w:val="24"/>
          <w:szCs w:val="24"/>
        </w:rPr>
      </w:pPr>
      <w:r w:rsidRPr="001432A7">
        <w:rPr>
          <w:rFonts w:ascii="Times New Roman" w:hAnsi="Times New Roman" w:cs="Times New Roman"/>
          <w:sz w:val="24"/>
          <w:szCs w:val="24"/>
        </w:rPr>
        <w:t>Medical image analysis has advanced significantly since the introduction of machine learning (ML) and deep learning (DL) techniques. Large volumes of MRI data are used by ML models to find trends and accurately classify tumors. Convolutional Neural Networks (CNNs), ResNet, and VGG16 are examples of deep learning architectures that have shown impressive performance in image classification tasks, allowing for more accurate and effective brain tumor diagnosis.</w:t>
      </w:r>
    </w:p>
    <w:p w14:paraId="66E74DAE" w14:textId="77777777" w:rsidR="001432A7" w:rsidRPr="001432A7" w:rsidRDefault="001432A7" w:rsidP="001432A7">
      <w:pPr>
        <w:spacing w:line="360" w:lineRule="auto"/>
        <w:jc w:val="both"/>
        <w:rPr>
          <w:rFonts w:ascii="Times New Roman" w:hAnsi="Times New Roman" w:cs="Times New Roman"/>
          <w:sz w:val="24"/>
          <w:szCs w:val="24"/>
        </w:rPr>
      </w:pPr>
    </w:p>
    <w:p w14:paraId="7C6295A2" w14:textId="0B49B957" w:rsidR="001432A7" w:rsidRPr="001432A7" w:rsidRDefault="001432A7" w:rsidP="001432A7">
      <w:pPr>
        <w:spacing w:line="360" w:lineRule="auto"/>
        <w:jc w:val="both"/>
        <w:rPr>
          <w:rFonts w:ascii="Times New Roman" w:hAnsi="Times New Roman" w:cs="Times New Roman"/>
          <w:sz w:val="24"/>
          <w:szCs w:val="24"/>
        </w:rPr>
      </w:pPr>
      <w:r w:rsidRPr="001432A7">
        <w:rPr>
          <w:rFonts w:ascii="Times New Roman" w:hAnsi="Times New Roman" w:cs="Times New Roman"/>
          <w:sz w:val="24"/>
          <w:szCs w:val="24"/>
        </w:rPr>
        <w:t>A deep learning model based on ResNet50 has been used in this study to categorize brain tumors. To improve generalization and avoid overfitting, the dataset is augmented. For effective learning, Stochastic Gradient Descent (SGD) with momentum is used to train the model. Key evaluation metrics, such as ROC curves, accuracy scores, and the confusion matrix, are used to evaluate performance. Furthermore, analogies are</w:t>
      </w:r>
      <w:r>
        <w:rPr>
          <w:rFonts w:ascii="Times New Roman" w:hAnsi="Times New Roman" w:cs="Times New Roman"/>
          <w:sz w:val="24"/>
          <w:szCs w:val="24"/>
        </w:rPr>
        <w:t xml:space="preserve"> </w:t>
      </w:r>
      <w:r w:rsidRPr="001432A7">
        <w:rPr>
          <w:rFonts w:ascii="Times New Roman" w:hAnsi="Times New Roman" w:cs="Times New Roman"/>
          <w:sz w:val="24"/>
          <w:szCs w:val="24"/>
        </w:rPr>
        <w:t>evaluated for tumor classification efficacy using conventional machine learning classifiers like Logistic Regression, Naïve Bayes, Support Vector Machine (SVM), Random Forest, XGBoost, and Multi-Layer Perceptron (MLP).</w:t>
      </w:r>
    </w:p>
    <w:p w14:paraId="6D135D69" w14:textId="77777777" w:rsidR="001432A7" w:rsidRPr="001432A7" w:rsidRDefault="001432A7" w:rsidP="001432A7">
      <w:pPr>
        <w:spacing w:line="360" w:lineRule="auto"/>
        <w:jc w:val="both"/>
        <w:rPr>
          <w:rFonts w:ascii="Times New Roman" w:hAnsi="Times New Roman" w:cs="Times New Roman"/>
          <w:sz w:val="24"/>
          <w:szCs w:val="24"/>
        </w:rPr>
      </w:pPr>
    </w:p>
    <w:p w14:paraId="5D94A211" w14:textId="1AF38533" w:rsidR="0020392C" w:rsidRDefault="001432A7" w:rsidP="001432A7">
      <w:pPr>
        <w:spacing w:line="360" w:lineRule="auto"/>
        <w:jc w:val="both"/>
        <w:rPr>
          <w:rFonts w:ascii="Times New Roman" w:hAnsi="Times New Roman" w:cs="Times New Roman"/>
          <w:sz w:val="24"/>
          <w:szCs w:val="24"/>
        </w:rPr>
      </w:pPr>
      <w:r w:rsidRPr="001432A7">
        <w:rPr>
          <w:rFonts w:ascii="Times New Roman" w:hAnsi="Times New Roman" w:cs="Times New Roman"/>
          <w:sz w:val="24"/>
          <w:szCs w:val="24"/>
        </w:rPr>
        <w:t>This study shows how important deep learning is for detecting brain tumors early on, opening the door to better computer-aided diagnosis (CAD) systems in the medical field. Such AI-powered models can greatly help radiologists and other medical professionals make more precise and timely diagnoses with additional development and integration with the real world.</w:t>
      </w:r>
    </w:p>
    <w:p w14:paraId="66F778DE" w14:textId="77777777" w:rsidR="00E76BF7" w:rsidRDefault="00E76BF7" w:rsidP="001432A7">
      <w:pPr>
        <w:spacing w:line="360" w:lineRule="auto"/>
        <w:jc w:val="both"/>
        <w:rPr>
          <w:rFonts w:ascii="Times New Roman" w:hAnsi="Times New Roman" w:cs="Times New Roman"/>
          <w:sz w:val="24"/>
          <w:szCs w:val="24"/>
        </w:rPr>
      </w:pPr>
    </w:p>
    <w:p w14:paraId="6A7E2572" w14:textId="77F5D766" w:rsidR="00E76BF7" w:rsidRPr="00312D64" w:rsidRDefault="00E76BF7" w:rsidP="001432A7">
      <w:pPr>
        <w:spacing w:line="360" w:lineRule="auto"/>
        <w:jc w:val="both"/>
        <w:rPr>
          <w:rFonts w:ascii="Times New Roman" w:hAnsi="Times New Roman" w:cs="Times New Roman"/>
          <w:sz w:val="24"/>
          <w:szCs w:val="24"/>
        </w:rPr>
      </w:pPr>
      <w:r w:rsidRPr="00E76BF7">
        <w:rPr>
          <w:rFonts w:ascii="Times New Roman" w:hAnsi="Times New Roman" w:cs="Times New Roman"/>
          <w:sz w:val="24"/>
          <w:szCs w:val="24"/>
        </w:rPr>
        <w:t>Additionally, by incorporating transfer learning strategies, models can take advantage of pre-trained architectures, which improves classification performance while lowering the requirement for large labeled datasets. In order to improve model interpretability and give medical professionals confidence in AI-driven decisions, explainable AI (XAI) techniques are also being investigated. Future studies seek to improve these models by adding multimodal data sources, like patient history and genetic data, for a more thorough tumor evaluation.</w:t>
      </w:r>
    </w:p>
    <w:p w14:paraId="510BEDD8" w14:textId="77777777" w:rsidR="002E101A" w:rsidRPr="00312D64" w:rsidRDefault="002E101A" w:rsidP="006B29C5">
      <w:pPr>
        <w:spacing w:line="360" w:lineRule="auto"/>
        <w:jc w:val="both"/>
        <w:rPr>
          <w:rFonts w:ascii="Times New Roman" w:hAnsi="Times New Roman" w:cs="Times New Roman"/>
          <w:b/>
          <w:bCs/>
          <w:sz w:val="24"/>
          <w:szCs w:val="24"/>
        </w:rPr>
      </w:pPr>
    </w:p>
    <w:p w14:paraId="76C6F75D" w14:textId="77777777" w:rsidR="002E101A" w:rsidRPr="00312D64" w:rsidRDefault="002E101A" w:rsidP="006B29C5">
      <w:pPr>
        <w:spacing w:line="360" w:lineRule="auto"/>
        <w:jc w:val="both"/>
        <w:rPr>
          <w:rFonts w:ascii="Times New Roman" w:hAnsi="Times New Roman" w:cs="Times New Roman"/>
          <w:b/>
          <w:bCs/>
          <w:sz w:val="24"/>
          <w:szCs w:val="24"/>
        </w:rPr>
      </w:pPr>
    </w:p>
    <w:p w14:paraId="636A3942" w14:textId="77777777" w:rsidR="002E101A" w:rsidRPr="00312D64" w:rsidRDefault="002E101A" w:rsidP="006B29C5">
      <w:pPr>
        <w:spacing w:line="360" w:lineRule="auto"/>
        <w:jc w:val="both"/>
        <w:rPr>
          <w:rFonts w:ascii="Times New Roman" w:hAnsi="Times New Roman" w:cs="Times New Roman"/>
          <w:b/>
          <w:bCs/>
          <w:sz w:val="24"/>
          <w:szCs w:val="24"/>
        </w:rPr>
      </w:pPr>
    </w:p>
    <w:p w14:paraId="56F24B53" w14:textId="77777777" w:rsidR="002E101A" w:rsidRPr="00312D64" w:rsidRDefault="002E101A" w:rsidP="006B29C5">
      <w:pPr>
        <w:spacing w:line="360" w:lineRule="auto"/>
        <w:jc w:val="both"/>
        <w:rPr>
          <w:rFonts w:ascii="Times New Roman" w:hAnsi="Times New Roman" w:cs="Times New Roman"/>
          <w:b/>
          <w:bCs/>
          <w:sz w:val="24"/>
          <w:szCs w:val="24"/>
        </w:rPr>
      </w:pPr>
    </w:p>
    <w:p w14:paraId="2E473429" w14:textId="7D2386AB" w:rsidR="00F35F63" w:rsidRDefault="00D84527" w:rsidP="006B29C5">
      <w:pPr>
        <w:spacing w:line="360" w:lineRule="auto"/>
        <w:jc w:val="both"/>
        <w:rPr>
          <w:rFonts w:ascii="Times New Roman" w:hAnsi="Times New Roman" w:cs="Times New Roman"/>
          <w:b/>
          <w:bCs/>
          <w:sz w:val="24"/>
          <w:szCs w:val="24"/>
        </w:rPr>
      </w:pPr>
      <w:r w:rsidRPr="00312D64">
        <w:rPr>
          <w:rFonts w:ascii="Times New Roman" w:hAnsi="Times New Roman" w:cs="Times New Roman"/>
          <w:b/>
          <w:bCs/>
          <w:sz w:val="24"/>
          <w:szCs w:val="24"/>
        </w:rPr>
        <w:t>1.3 Research Objectives and Scope</w:t>
      </w:r>
    </w:p>
    <w:p w14:paraId="2038AD58" w14:textId="77777777" w:rsidR="0045715A" w:rsidRPr="0045715A" w:rsidRDefault="0045715A" w:rsidP="0045715A">
      <w:pPr>
        <w:spacing w:line="360" w:lineRule="auto"/>
        <w:jc w:val="both"/>
        <w:rPr>
          <w:rFonts w:ascii="Times New Roman" w:hAnsi="Times New Roman" w:cs="Times New Roman"/>
          <w:sz w:val="24"/>
          <w:szCs w:val="24"/>
        </w:rPr>
      </w:pPr>
      <w:r w:rsidRPr="0045715A">
        <w:rPr>
          <w:rFonts w:ascii="Times New Roman" w:hAnsi="Times New Roman" w:cs="Times New Roman"/>
          <w:sz w:val="24"/>
          <w:szCs w:val="24"/>
        </w:rPr>
        <w:t>The development of an effective and precise machine learning-based system for the detection and classification of brain tumors using MRI imaging data is the main goal of this study. The goal of this research is to analyze tumor characteristics and increase diagnostic accuracy by utilizing deep learning architectures and conventional machine learning classifiers. The following primary goals form the framework of the study:</w:t>
      </w:r>
    </w:p>
    <w:p w14:paraId="395EBD1F" w14:textId="77777777" w:rsidR="0045715A" w:rsidRPr="0045715A" w:rsidRDefault="0045715A" w:rsidP="0045715A">
      <w:pPr>
        <w:spacing w:line="360" w:lineRule="auto"/>
        <w:jc w:val="both"/>
        <w:rPr>
          <w:rFonts w:ascii="Times New Roman" w:hAnsi="Times New Roman" w:cs="Times New Roman"/>
          <w:sz w:val="24"/>
          <w:szCs w:val="24"/>
        </w:rPr>
      </w:pPr>
    </w:p>
    <w:p w14:paraId="028A11ED" w14:textId="493250E2"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b/>
          <w:bCs/>
          <w:sz w:val="24"/>
          <w:szCs w:val="24"/>
        </w:rPr>
        <w:t>To create and put into use a deep learning model for classifying brain tumors</w:t>
      </w:r>
      <w:r>
        <w:rPr>
          <w:rFonts w:ascii="Times New Roman" w:hAnsi="Times New Roman" w:cs="Times New Roman"/>
          <w:b/>
          <w:bCs/>
          <w:sz w:val="24"/>
          <w:szCs w:val="24"/>
        </w:rPr>
        <w:t>:</w:t>
      </w:r>
    </w:p>
    <w:p w14:paraId="05DE6567" w14:textId="77777777" w:rsidR="0045715A" w:rsidRPr="0045715A" w:rsidRDefault="0045715A" w:rsidP="0045715A">
      <w:pPr>
        <w:spacing w:line="360" w:lineRule="auto"/>
        <w:jc w:val="both"/>
        <w:rPr>
          <w:rFonts w:ascii="Times New Roman" w:hAnsi="Times New Roman" w:cs="Times New Roman"/>
          <w:sz w:val="24"/>
          <w:szCs w:val="24"/>
        </w:rPr>
      </w:pPr>
    </w:p>
    <w:p w14:paraId="5FCC62ED" w14:textId="3FE4CBA7"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sz w:val="24"/>
          <w:szCs w:val="24"/>
        </w:rPr>
        <w:t xml:space="preserve">Make use of CNN-based architectures, such as ResNet50, and evaluate their performance against more conventional machine learning models, including </w:t>
      </w:r>
      <w:r w:rsidRPr="0045715A">
        <w:rPr>
          <w:rFonts w:ascii="Times New Roman" w:hAnsi="Times New Roman" w:cs="Times New Roman"/>
          <w:b/>
          <w:bCs/>
          <w:sz w:val="24"/>
          <w:szCs w:val="24"/>
        </w:rPr>
        <w:t>Random Forest, SVM, Logistic Regression, and Decision Trees.</w:t>
      </w:r>
    </w:p>
    <w:p w14:paraId="22FA98FD" w14:textId="77777777" w:rsidR="0045715A" w:rsidRDefault="0045715A" w:rsidP="0045715A">
      <w:pPr>
        <w:spacing w:line="360" w:lineRule="auto"/>
        <w:jc w:val="both"/>
        <w:rPr>
          <w:rFonts w:ascii="Times New Roman" w:hAnsi="Times New Roman" w:cs="Times New Roman"/>
          <w:sz w:val="24"/>
          <w:szCs w:val="24"/>
        </w:rPr>
      </w:pPr>
    </w:p>
    <w:p w14:paraId="02358B90" w14:textId="02CFFF7F"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b/>
          <w:bCs/>
          <w:sz w:val="24"/>
          <w:szCs w:val="24"/>
        </w:rPr>
        <w:t>To improve and preprocess MRI data in order to efficiently extract features:</w:t>
      </w:r>
    </w:p>
    <w:p w14:paraId="5B37C031" w14:textId="77777777" w:rsidR="0045715A" w:rsidRPr="0045715A" w:rsidRDefault="0045715A" w:rsidP="0045715A">
      <w:pPr>
        <w:spacing w:line="360" w:lineRule="auto"/>
        <w:jc w:val="both"/>
        <w:rPr>
          <w:rFonts w:ascii="Times New Roman" w:hAnsi="Times New Roman" w:cs="Times New Roman"/>
          <w:sz w:val="24"/>
          <w:szCs w:val="24"/>
        </w:rPr>
      </w:pPr>
    </w:p>
    <w:p w14:paraId="04D51071" w14:textId="77777777"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sz w:val="24"/>
          <w:szCs w:val="24"/>
        </w:rPr>
        <w:t xml:space="preserve">To increase model robustness, use strategies like </w:t>
      </w:r>
      <w:r w:rsidRPr="0045715A">
        <w:rPr>
          <w:rFonts w:ascii="Times New Roman" w:hAnsi="Times New Roman" w:cs="Times New Roman"/>
          <w:b/>
          <w:bCs/>
          <w:sz w:val="24"/>
          <w:szCs w:val="24"/>
        </w:rPr>
        <w:t>feature selection, data augmentation, and Histogram of Oriented Gradients (HOG).</w:t>
      </w:r>
    </w:p>
    <w:p w14:paraId="7CE47419" w14:textId="77777777" w:rsidR="0045715A" w:rsidRPr="0045715A" w:rsidRDefault="0045715A" w:rsidP="0045715A">
      <w:pPr>
        <w:spacing w:line="360" w:lineRule="auto"/>
        <w:jc w:val="both"/>
        <w:rPr>
          <w:rFonts w:ascii="Times New Roman" w:hAnsi="Times New Roman" w:cs="Times New Roman"/>
          <w:b/>
          <w:bCs/>
          <w:sz w:val="24"/>
          <w:szCs w:val="24"/>
        </w:rPr>
      </w:pPr>
    </w:p>
    <w:p w14:paraId="6346D3FF" w14:textId="71D61A3D"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b/>
          <w:bCs/>
          <w:sz w:val="24"/>
          <w:szCs w:val="24"/>
        </w:rPr>
        <w:t>To assess model performance with common metrics:</w:t>
      </w:r>
    </w:p>
    <w:p w14:paraId="2F3FD3A6" w14:textId="77777777" w:rsidR="0045715A" w:rsidRPr="0045715A" w:rsidRDefault="0045715A" w:rsidP="0045715A">
      <w:pPr>
        <w:spacing w:line="360" w:lineRule="auto"/>
        <w:jc w:val="both"/>
        <w:rPr>
          <w:rFonts w:ascii="Times New Roman" w:hAnsi="Times New Roman" w:cs="Times New Roman"/>
          <w:sz w:val="24"/>
          <w:szCs w:val="24"/>
        </w:rPr>
      </w:pPr>
    </w:p>
    <w:p w14:paraId="3EA7645E" w14:textId="77777777" w:rsidR="0045715A" w:rsidRPr="0045715A" w:rsidRDefault="0045715A" w:rsidP="0045715A">
      <w:pPr>
        <w:spacing w:line="360" w:lineRule="auto"/>
        <w:jc w:val="both"/>
        <w:rPr>
          <w:rFonts w:ascii="Times New Roman" w:hAnsi="Times New Roman" w:cs="Times New Roman"/>
          <w:sz w:val="24"/>
          <w:szCs w:val="24"/>
        </w:rPr>
      </w:pPr>
      <w:r w:rsidRPr="0045715A">
        <w:rPr>
          <w:rFonts w:ascii="Times New Roman" w:hAnsi="Times New Roman" w:cs="Times New Roman"/>
          <w:sz w:val="24"/>
          <w:szCs w:val="24"/>
        </w:rPr>
        <w:t xml:space="preserve">To compare various machine learning techniques, evaluate classification accuracy, </w:t>
      </w:r>
      <w:r w:rsidRPr="0045715A">
        <w:rPr>
          <w:rFonts w:ascii="Times New Roman" w:hAnsi="Times New Roman" w:cs="Times New Roman"/>
          <w:b/>
          <w:bCs/>
          <w:sz w:val="24"/>
          <w:szCs w:val="24"/>
        </w:rPr>
        <w:t>confusion matrices, ROC curves, and F1 scores.</w:t>
      </w:r>
    </w:p>
    <w:p w14:paraId="36C2348E" w14:textId="77777777" w:rsidR="0045715A" w:rsidRPr="0045715A" w:rsidRDefault="0045715A" w:rsidP="0045715A">
      <w:pPr>
        <w:spacing w:line="360" w:lineRule="auto"/>
        <w:jc w:val="both"/>
        <w:rPr>
          <w:rFonts w:ascii="Times New Roman" w:hAnsi="Times New Roman" w:cs="Times New Roman"/>
          <w:b/>
          <w:bCs/>
          <w:sz w:val="24"/>
          <w:szCs w:val="24"/>
        </w:rPr>
      </w:pPr>
    </w:p>
    <w:p w14:paraId="5366ED39" w14:textId="08DC8E01" w:rsidR="0045715A" w:rsidRPr="0045715A" w:rsidRDefault="0045715A" w:rsidP="0045715A">
      <w:pPr>
        <w:spacing w:line="360" w:lineRule="auto"/>
        <w:jc w:val="both"/>
        <w:rPr>
          <w:rFonts w:ascii="Times New Roman" w:hAnsi="Times New Roman" w:cs="Times New Roman"/>
          <w:b/>
          <w:bCs/>
          <w:sz w:val="24"/>
          <w:szCs w:val="24"/>
        </w:rPr>
      </w:pPr>
      <w:r w:rsidRPr="0045715A">
        <w:rPr>
          <w:rFonts w:ascii="Times New Roman" w:hAnsi="Times New Roman" w:cs="Times New Roman"/>
          <w:b/>
          <w:bCs/>
          <w:sz w:val="24"/>
          <w:szCs w:val="24"/>
        </w:rPr>
        <w:t>To solve issues with model interpretability and dataset constraints:</w:t>
      </w:r>
    </w:p>
    <w:p w14:paraId="2EA7820B" w14:textId="77777777" w:rsidR="0045715A" w:rsidRPr="0045715A" w:rsidRDefault="0045715A" w:rsidP="0045715A">
      <w:pPr>
        <w:spacing w:line="360" w:lineRule="auto"/>
        <w:jc w:val="both"/>
        <w:rPr>
          <w:rFonts w:ascii="Times New Roman" w:hAnsi="Times New Roman" w:cs="Times New Roman"/>
          <w:sz w:val="24"/>
          <w:szCs w:val="24"/>
        </w:rPr>
      </w:pPr>
    </w:p>
    <w:p w14:paraId="642A2194" w14:textId="6B34ADC5" w:rsidR="0045715A" w:rsidRPr="0045715A" w:rsidRDefault="0045715A" w:rsidP="0045715A">
      <w:pPr>
        <w:spacing w:line="360" w:lineRule="auto"/>
        <w:jc w:val="both"/>
        <w:rPr>
          <w:rFonts w:ascii="Times New Roman" w:hAnsi="Times New Roman" w:cs="Times New Roman"/>
          <w:sz w:val="24"/>
          <w:szCs w:val="24"/>
        </w:rPr>
      </w:pPr>
      <w:r w:rsidRPr="0045715A">
        <w:rPr>
          <w:rFonts w:ascii="Times New Roman" w:hAnsi="Times New Roman" w:cs="Times New Roman"/>
          <w:b/>
          <w:bCs/>
          <w:sz w:val="24"/>
          <w:szCs w:val="24"/>
        </w:rPr>
        <w:t>Use explainable AI (XAI)</w:t>
      </w:r>
      <w:r w:rsidRPr="0045715A">
        <w:rPr>
          <w:rFonts w:ascii="Times New Roman" w:hAnsi="Times New Roman" w:cs="Times New Roman"/>
          <w:sz w:val="24"/>
          <w:szCs w:val="24"/>
        </w:rPr>
        <w:t xml:space="preserve"> and transfer learning strategies to increase generalization and dependability.</w:t>
      </w:r>
    </w:p>
    <w:p w14:paraId="5BA0A0C3" w14:textId="3DCD9E9D" w:rsidR="00013667" w:rsidRPr="00013667" w:rsidRDefault="0045715A" w:rsidP="000136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Objectives</w:t>
      </w:r>
      <w:r w:rsidR="00013667" w:rsidRPr="00013667">
        <w:rPr>
          <w:rFonts w:ascii="Times New Roman" w:hAnsi="Times New Roman" w:cs="Times New Roman"/>
          <w:b/>
          <w:bCs/>
          <w:sz w:val="24"/>
          <w:szCs w:val="24"/>
        </w:rPr>
        <w:t xml:space="preserve"> and Scope of the Research</w:t>
      </w:r>
      <w:r w:rsidR="00013667">
        <w:rPr>
          <w:rFonts w:ascii="Times New Roman" w:hAnsi="Times New Roman" w:cs="Times New Roman"/>
          <w:b/>
          <w:bCs/>
          <w:sz w:val="24"/>
          <w:szCs w:val="24"/>
        </w:rPr>
        <w:t>:</w:t>
      </w:r>
    </w:p>
    <w:p w14:paraId="22166F54" w14:textId="1A3FB248" w:rsidR="00013667" w:rsidRPr="00013667" w:rsidRDefault="0045715A" w:rsidP="000136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objective</w:t>
      </w:r>
      <w:r w:rsidR="00013667" w:rsidRPr="00013667">
        <w:rPr>
          <w:rFonts w:ascii="Times New Roman" w:hAnsi="Times New Roman" w:cs="Times New Roman"/>
          <w:b/>
          <w:bCs/>
          <w:sz w:val="24"/>
          <w:szCs w:val="24"/>
        </w:rPr>
        <w:t>s:</w:t>
      </w:r>
    </w:p>
    <w:p w14:paraId="5D409A79" w14:textId="77777777" w:rsidR="00013667" w:rsidRPr="00013667" w:rsidRDefault="00013667" w:rsidP="00013667">
      <w:pPr>
        <w:spacing w:line="360" w:lineRule="auto"/>
        <w:jc w:val="both"/>
        <w:rPr>
          <w:rFonts w:ascii="Times New Roman" w:hAnsi="Times New Roman" w:cs="Times New Roman"/>
          <w:sz w:val="24"/>
          <w:szCs w:val="24"/>
        </w:rPr>
      </w:pPr>
      <w:r w:rsidRPr="00013667">
        <w:rPr>
          <w:rFonts w:ascii="Times New Roman" w:hAnsi="Times New Roman" w:cs="Times New Roman"/>
          <w:b/>
          <w:bCs/>
          <w:sz w:val="24"/>
          <w:szCs w:val="24"/>
        </w:rPr>
        <w:t>Create a Classification System Based on Machine Learning:</w:t>
      </w:r>
      <w:r w:rsidRPr="00013667">
        <w:rPr>
          <w:rFonts w:ascii="Times New Roman" w:hAnsi="Times New Roman" w:cs="Times New Roman"/>
          <w:sz w:val="24"/>
          <w:szCs w:val="24"/>
        </w:rPr>
        <w:t xml:space="preserve"> Use and contrast different machine learning algorithms for classifying brain tumors, such as Random Forest, SVM, Logistic Regression, and Decision Tree.</w:t>
      </w:r>
    </w:p>
    <w:p w14:paraId="1272F6CA" w14:textId="77777777" w:rsidR="00013667" w:rsidRPr="00013667" w:rsidRDefault="00013667" w:rsidP="00013667">
      <w:pPr>
        <w:spacing w:line="360" w:lineRule="auto"/>
        <w:jc w:val="both"/>
        <w:rPr>
          <w:rFonts w:ascii="Times New Roman" w:hAnsi="Times New Roman" w:cs="Times New Roman"/>
          <w:sz w:val="24"/>
          <w:szCs w:val="24"/>
        </w:rPr>
      </w:pPr>
    </w:p>
    <w:p w14:paraId="5F726D43" w14:textId="77777777" w:rsidR="00013667" w:rsidRPr="00013667" w:rsidRDefault="00013667" w:rsidP="00013667">
      <w:pPr>
        <w:spacing w:line="360" w:lineRule="auto"/>
        <w:jc w:val="both"/>
        <w:rPr>
          <w:rFonts w:ascii="Times New Roman" w:hAnsi="Times New Roman" w:cs="Times New Roman"/>
          <w:sz w:val="24"/>
          <w:szCs w:val="24"/>
        </w:rPr>
      </w:pPr>
      <w:r w:rsidRPr="00013667">
        <w:rPr>
          <w:rFonts w:ascii="Times New Roman" w:hAnsi="Times New Roman" w:cs="Times New Roman"/>
          <w:b/>
          <w:bCs/>
          <w:sz w:val="24"/>
          <w:szCs w:val="24"/>
        </w:rPr>
        <w:lastRenderedPageBreak/>
        <w:t>Feature Extraction with HOG:</w:t>
      </w:r>
      <w:r w:rsidRPr="00013667">
        <w:rPr>
          <w:rFonts w:ascii="Times New Roman" w:hAnsi="Times New Roman" w:cs="Times New Roman"/>
          <w:sz w:val="24"/>
          <w:szCs w:val="24"/>
        </w:rPr>
        <w:t xml:space="preserve"> To improve model interpretability, use Histogram of Oriented Gradients (HOG) to extract discriminative features from brain tumor images.</w:t>
      </w:r>
    </w:p>
    <w:p w14:paraId="43D680ED" w14:textId="77777777" w:rsidR="00013667" w:rsidRPr="00013667" w:rsidRDefault="00013667" w:rsidP="00013667">
      <w:pPr>
        <w:spacing w:line="360" w:lineRule="auto"/>
        <w:jc w:val="both"/>
        <w:rPr>
          <w:rFonts w:ascii="Times New Roman" w:hAnsi="Times New Roman" w:cs="Times New Roman"/>
          <w:sz w:val="24"/>
          <w:szCs w:val="24"/>
        </w:rPr>
      </w:pPr>
    </w:p>
    <w:p w14:paraId="7EC8B374" w14:textId="171CD8EB" w:rsidR="007971C8" w:rsidRDefault="00013667" w:rsidP="00013667">
      <w:pPr>
        <w:spacing w:line="360" w:lineRule="auto"/>
        <w:jc w:val="both"/>
        <w:rPr>
          <w:rFonts w:ascii="Times New Roman" w:hAnsi="Times New Roman" w:cs="Times New Roman"/>
          <w:sz w:val="24"/>
          <w:szCs w:val="24"/>
        </w:rPr>
      </w:pPr>
      <w:r w:rsidRPr="00013667">
        <w:rPr>
          <w:rFonts w:ascii="Times New Roman" w:hAnsi="Times New Roman" w:cs="Times New Roman"/>
          <w:b/>
          <w:bCs/>
          <w:sz w:val="24"/>
          <w:szCs w:val="24"/>
        </w:rPr>
        <w:t>Performance Evaluation and Comparison:</w:t>
      </w:r>
      <w:r w:rsidRPr="00013667">
        <w:rPr>
          <w:rFonts w:ascii="Times New Roman" w:hAnsi="Times New Roman" w:cs="Times New Roman"/>
          <w:sz w:val="24"/>
          <w:szCs w:val="24"/>
        </w:rPr>
        <w:t xml:space="preserve"> Use confusion matrices and classification reports to evaluate the accuracy, precision, recall, and F1-score of various classifiers.</w:t>
      </w:r>
    </w:p>
    <w:p w14:paraId="25C6AF03" w14:textId="77777777" w:rsidR="00013667" w:rsidRDefault="00013667" w:rsidP="00013667">
      <w:pPr>
        <w:spacing w:line="360" w:lineRule="auto"/>
        <w:jc w:val="both"/>
        <w:rPr>
          <w:rFonts w:ascii="Times New Roman" w:hAnsi="Times New Roman" w:cs="Times New Roman"/>
          <w:sz w:val="24"/>
          <w:szCs w:val="24"/>
        </w:rPr>
      </w:pPr>
    </w:p>
    <w:p w14:paraId="4333659A" w14:textId="77777777" w:rsidR="00013667" w:rsidRPr="00013667" w:rsidRDefault="00013667" w:rsidP="00013667">
      <w:pPr>
        <w:spacing w:line="360" w:lineRule="auto"/>
        <w:jc w:val="both"/>
        <w:rPr>
          <w:rFonts w:ascii="Times New Roman" w:hAnsi="Times New Roman" w:cs="Times New Roman"/>
          <w:sz w:val="24"/>
          <w:szCs w:val="24"/>
        </w:rPr>
      </w:pPr>
      <w:r w:rsidRPr="00013667">
        <w:rPr>
          <w:rFonts w:ascii="Times New Roman" w:hAnsi="Times New Roman" w:cs="Times New Roman"/>
          <w:b/>
          <w:bCs/>
          <w:sz w:val="24"/>
          <w:szCs w:val="24"/>
        </w:rPr>
        <w:t>Optimize Model Performance:</w:t>
      </w:r>
      <w:r w:rsidRPr="00013667">
        <w:rPr>
          <w:rFonts w:ascii="Times New Roman" w:hAnsi="Times New Roman" w:cs="Times New Roman"/>
          <w:sz w:val="24"/>
          <w:szCs w:val="24"/>
        </w:rPr>
        <w:t xml:space="preserve"> To decrease overfitting and increase classification accuracy, use feature scaling, selection, and hyperparameter tuning.</w:t>
      </w:r>
    </w:p>
    <w:p w14:paraId="25CD9B90" w14:textId="77777777" w:rsidR="00013667" w:rsidRPr="00013667" w:rsidRDefault="00013667" w:rsidP="00013667">
      <w:pPr>
        <w:spacing w:line="360" w:lineRule="auto"/>
        <w:jc w:val="both"/>
        <w:rPr>
          <w:rFonts w:ascii="Times New Roman" w:hAnsi="Times New Roman" w:cs="Times New Roman"/>
          <w:sz w:val="24"/>
          <w:szCs w:val="24"/>
        </w:rPr>
      </w:pPr>
    </w:p>
    <w:p w14:paraId="5BD5BC40" w14:textId="77777777" w:rsidR="00013667" w:rsidRPr="00013667" w:rsidRDefault="00013667" w:rsidP="00013667">
      <w:pPr>
        <w:spacing w:line="360" w:lineRule="auto"/>
        <w:jc w:val="both"/>
        <w:rPr>
          <w:rFonts w:ascii="Times New Roman" w:hAnsi="Times New Roman" w:cs="Times New Roman"/>
          <w:sz w:val="24"/>
          <w:szCs w:val="24"/>
        </w:rPr>
      </w:pPr>
      <w:r w:rsidRPr="00013667">
        <w:rPr>
          <w:rFonts w:ascii="Times New Roman" w:hAnsi="Times New Roman" w:cs="Times New Roman"/>
          <w:b/>
          <w:bCs/>
          <w:sz w:val="24"/>
          <w:szCs w:val="24"/>
        </w:rPr>
        <w:t>Visual Representation of Model Results</w:t>
      </w:r>
      <w:r w:rsidRPr="00013667">
        <w:rPr>
          <w:rFonts w:ascii="Times New Roman" w:hAnsi="Times New Roman" w:cs="Times New Roman"/>
          <w:sz w:val="24"/>
          <w:szCs w:val="24"/>
        </w:rPr>
        <w:t>: To show classification performance and feature importance, create confusion matrices and HOG feature visualizations.</w:t>
      </w:r>
    </w:p>
    <w:p w14:paraId="31A3D465" w14:textId="77777777" w:rsidR="00013667" w:rsidRPr="00013667" w:rsidRDefault="00013667" w:rsidP="00013667">
      <w:pPr>
        <w:spacing w:line="360" w:lineRule="auto"/>
        <w:jc w:val="both"/>
        <w:rPr>
          <w:rFonts w:ascii="Times New Roman" w:hAnsi="Times New Roman" w:cs="Times New Roman"/>
          <w:sz w:val="24"/>
          <w:szCs w:val="24"/>
        </w:rPr>
      </w:pPr>
    </w:p>
    <w:p w14:paraId="7517E4CE" w14:textId="1AE2FE3F" w:rsidR="00013667" w:rsidRPr="00013667" w:rsidRDefault="007D7510" w:rsidP="000136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Scope</w:t>
      </w:r>
      <w:r w:rsidR="00013667" w:rsidRPr="00013667">
        <w:rPr>
          <w:rFonts w:ascii="Times New Roman" w:hAnsi="Times New Roman" w:cs="Times New Roman"/>
          <w:b/>
          <w:bCs/>
          <w:sz w:val="24"/>
          <w:szCs w:val="24"/>
        </w:rPr>
        <w:t>:</w:t>
      </w:r>
    </w:p>
    <w:p w14:paraId="30B1A2EE" w14:textId="77777777" w:rsidR="00013667" w:rsidRPr="00013667" w:rsidRDefault="00013667" w:rsidP="00013667">
      <w:pPr>
        <w:spacing w:line="360" w:lineRule="auto"/>
        <w:jc w:val="both"/>
        <w:rPr>
          <w:rFonts w:ascii="Times New Roman" w:hAnsi="Times New Roman" w:cs="Times New Roman"/>
          <w:sz w:val="24"/>
          <w:szCs w:val="24"/>
        </w:rPr>
      </w:pPr>
    </w:p>
    <w:p w14:paraId="33FDE8CC" w14:textId="77777777" w:rsidR="007D7510"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sz w:val="24"/>
          <w:szCs w:val="24"/>
        </w:rPr>
        <w:t xml:space="preserve">This study excludes other imaging modalities, such as CT scans, and concentrates on </w:t>
      </w:r>
      <w:r w:rsidRPr="007D7510">
        <w:rPr>
          <w:rFonts w:ascii="Times New Roman" w:hAnsi="Times New Roman" w:cs="Times New Roman"/>
          <w:b/>
          <w:bCs/>
          <w:sz w:val="24"/>
          <w:szCs w:val="24"/>
        </w:rPr>
        <w:t>MRI-based brain tumor detection.</w:t>
      </w:r>
    </w:p>
    <w:p w14:paraId="2ED89EF8" w14:textId="77777777" w:rsidR="007D7510" w:rsidRPr="007D7510" w:rsidRDefault="007D7510" w:rsidP="007D7510">
      <w:pPr>
        <w:spacing w:line="360" w:lineRule="auto"/>
        <w:jc w:val="both"/>
        <w:rPr>
          <w:rFonts w:ascii="Times New Roman" w:hAnsi="Times New Roman" w:cs="Times New Roman"/>
          <w:sz w:val="24"/>
          <w:szCs w:val="24"/>
        </w:rPr>
      </w:pPr>
    </w:p>
    <w:p w14:paraId="47576729" w14:textId="77777777" w:rsidR="007D7510"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sz w:val="24"/>
          <w:szCs w:val="24"/>
        </w:rPr>
        <w:t xml:space="preserve">The study mainly uses supervised learning techniques to classify tumors into </w:t>
      </w:r>
      <w:r w:rsidRPr="007D7510">
        <w:rPr>
          <w:rFonts w:ascii="Times New Roman" w:hAnsi="Times New Roman" w:cs="Times New Roman"/>
          <w:b/>
          <w:bCs/>
          <w:sz w:val="24"/>
          <w:szCs w:val="24"/>
        </w:rPr>
        <w:t>binary and multi-class categories.</w:t>
      </w:r>
    </w:p>
    <w:p w14:paraId="7F1D6C47" w14:textId="77777777" w:rsidR="007D7510" w:rsidRPr="007D7510" w:rsidRDefault="007D7510" w:rsidP="007D7510">
      <w:pPr>
        <w:spacing w:line="360" w:lineRule="auto"/>
        <w:jc w:val="both"/>
        <w:rPr>
          <w:rFonts w:ascii="Times New Roman" w:hAnsi="Times New Roman" w:cs="Times New Roman"/>
          <w:sz w:val="24"/>
          <w:szCs w:val="24"/>
        </w:rPr>
      </w:pPr>
    </w:p>
    <w:p w14:paraId="791D9C4E" w14:textId="77777777" w:rsidR="007D7510" w:rsidRDefault="007D7510" w:rsidP="007D7510">
      <w:pPr>
        <w:spacing w:line="360" w:lineRule="auto"/>
        <w:jc w:val="both"/>
        <w:rPr>
          <w:rFonts w:ascii="Times New Roman" w:hAnsi="Times New Roman" w:cs="Times New Roman"/>
          <w:sz w:val="24"/>
          <w:szCs w:val="24"/>
        </w:rPr>
      </w:pPr>
      <w:r w:rsidRPr="007D7510">
        <w:rPr>
          <w:rFonts w:ascii="Times New Roman" w:hAnsi="Times New Roman" w:cs="Times New Roman"/>
          <w:sz w:val="24"/>
          <w:szCs w:val="24"/>
        </w:rPr>
        <w:t xml:space="preserve">To ensure a comprehensive assessment of various methodologies, the study incorporates comparisons between </w:t>
      </w:r>
      <w:r w:rsidRPr="007D7510">
        <w:rPr>
          <w:rFonts w:ascii="Times New Roman" w:hAnsi="Times New Roman" w:cs="Times New Roman"/>
          <w:b/>
          <w:bCs/>
          <w:sz w:val="24"/>
          <w:szCs w:val="24"/>
        </w:rPr>
        <w:t>deep learning models and traditional machine learning algorithms</w:t>
      </w:r>
      <w:r w:rsidRPr="007D7510">
        <w:rPr>
          <w:rFonts w:ascii="Times New Roman" w:hAnsi="Times New Roman" w:cs="Times New Roman"/>
          <w:sz w:val="24"/>
          <w:szCs w:val="24"/>
        </w:rPr>
        <w:t>.</w:t>
      </w:r>
    </w:p>
    <w:p w14:paraId="773D1983" w14:textId="77777777" w:rsidR="007D7510" w:rsidRDefault="007D7510" w:rsidP="007D7510">
      <w:pPr>
        <w:spacing w:line="360" w:lineRule="auto"/>
        <w:jc w:val="both"/>
        <w:rPr>
          <w:rFonts w:ascii="Times New Roman" w:hAnsi="Times New Roman" w:cs="Times New Roman"/>
          <w:sz w:val="24"/>
          <w:szCs w:val="24"/>
        </w:rPr>
      </w:pPr>
    </w:p>
    <w:p w14:paraId="1308A0DC" w14:textId="0002672F" w:rsidR="007D7510" w:rsidRPr="007D7510" w:rsidRDefault="007D7510" w:rsidP="007D7510">
      <w:pPr>
        <w:spacing w:line="360" w:lineRule="auto"/>
        <w:jc w:val="both"/>
        <w:rPr>
          <w:rFonts w:ascii="Times New Roman" w:hAnsi="Times New Roman" w:cs="Times New Roman"/>
          <w:sz w:val="24"/>
          <w:szCs w:val="24"/>
        </w:rPr>
      </w:pPr>
      <w:r w:rsidRPr="007D7510">
        <w:t xml:space="preserve"> </w:t>
      </w:r>
      <w:r w:rsidRPr="007D7510">
        <w:rPr>
          <w:rFonts w:ascii="Times New Roman" w:hAnsi="Times New Roman" w:cs="Times New Roman"/>
          <w:sz w:val="24"/>
          <w:szCs w:val="24"/>
        </w:rPr>
        <w:t xml:space="preserve">The study's conclusions are meant to aid in the creation of </w:t>
      </w:r>
      <w:r w:rsidRPr="007D7510">
        <w:rPr>
          <w:rFonts w:ascii="Times New Roman" w:hAnsi="Times New Roman" w:cs="Times New Roman"/>
          <w:b/>
          <w:bCs/>
          <w:sz w:val="24"/>
          <w:szCs w:val="24"/>
        </w:rPr>
        <w:t>AI-powered medical diagnostic</w:t>
      </w:r>
      <w:r w:rsidRPr="007D7510">
        <w:rPr>
          <w:rFonts w:ascii="Times New Roman" w:hAnsi="Times New Roman" w:cs="Times New Roman"/>
          <w:sz w:val="24"/>
          <w:szCs w:val="24"/>
        </w:rPr>
        <w:t xml:space="preserve"> instruments, which may find use in </w:t>
      </w:r>
      <w:r w:rsidRPr="007D7510">
        <w:rPr>
          <w:rFonts w:ascii="Times New Roman" w:hAnsi="Times New Roman" w:cs="Times New Roman"/>
          <w:b/>
          <w:bCs/>
          <w:sz w:val="24"/>
          <w:szCs w:val="24"/>
        </w:rPr>
        <w:t>computer-aided diagnosis (CAD) systems.</w:t>
      </w:r>
    </w:p>
    <w:p w14:paraId="4D0FD536" w14:textId="77777777" w:rsidR="007D7510" w:rsidRPr="007D7510" w:rsidRDefault="007D7510" w:rsidP="007D7510">
      <w:pPr>
        <w:spacing w:line="360" w:lineRule="auto"/>
        <w:jc w:val="both"/>
        <w:rPr>
          <w:rFonts w:ascii="Times New Roman" w:hAnsi="Times New Roman" w:cs="Times New Roman"/>
          <w:sz w:val="24"/>
          <w:szCs w:val="24"/>
        </w:rPr>
      </w:pPr>
    </w:p>
    <w:p w14:paraId="5DBEA628" w14:textId="737368C8" w:rsidR="0045715A"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sz w:val="24"/>
          <w:szCs w:val="24"/>
        </w:rPr>
        <w:t xml:space="preserve">In order to contribute to more effective and timely diagnosis solutions in medical imaging, the study intends to improve the accuracy, interpretability, and clinical applicability </w:t>
      </w:r>
      <w:r w:rsidRPr="007D7510">
        <w:rPr>
          <w:rFonts w:ascii="Times New Roman" w:hAnsi="Times New Roman" w:cs="Times New Roman"/>
          <w:b/>
          <w:bCs/>
          <w:sz w:val="24"/>
          <w:szCs w:val="24"/>
        </w:rPr>
        <w:t>of ML-based brain tumor detection systems.</w:t>
      </w:r>
    </w:p>
    <w:p w14:paraId="74D41E91" w14:textId="77777777" w:rsidR="0045715A" w:rsidRDefault="0045715A" w:rsidP="00013667">
      <w:pPr>
        <w:spacing w:line="360" w:lineRule="auto"/>
        <w:jc w:val="both"/>
        <w:rPr>
          <w:rFonts w:ascii="Times New Roman" w:hAnsi="Times New Roman" w:cs="Times New Roman"/>
          <w:sz w:val="24"/>
          <w:szCs w:val="24"/>
        </w:rPr>
      </w:pPr>
    </w:p>
    <w:p w14:paraId="5198D1D5" w14:textId="77777777" w:rsidR="0045715A" w:rsidRDefault="0045715A" w:rsidP="00013667">
      <w:pPr>
        <w:spacing w:line="360" w:lineRule="auto"/>
        <w:jc w:val="both"/>
        <w:rPr>
          <w:rFonts w:ascii="Times New Roman" w:hAnsi="Times New Roman" w:cs="Times New Roman"/>
          <w:sz w:val="24"/>
          <w:szCs w:val="24"/>
        </w:rPr>
      </w:pPr>
    </w:p>
    <w:p w14:paraId="10D065A7" w14:textId="77777777" w:rsidR="00B9571E" w:rsidRPr="00312D64" w:rsidRDefault="00B9571E" w:rsidP="001E25FC">
      <w:pPr>
        <w:spacing w:line="360" w:lineRule="auto"/>
        <w:jc w:val="both"/>
        <w:rPr>
          <w:rFonts w:ascii="Times New Roman" w:hAnsi="Times New Roman" w:cs="Times New Roman"/>
          <w:sz w:val="24"/>
          <w:szCs w:val="24"/>
          <w:lang w:val="en-IN"/>
        </w:rPr>
      </w:pPr>
    </w:p>
    <w:p w14:paraId="75D0D29F" w14:textId="77777777" w:rsidR="0045715A" w:rsidRDefault="0045715A" w:rsidP="001E25FC">
      <w:pPr>
        <w:spacing w:line="360" w:lineRule="auto"/>
        <w:jc w:val="both"/>
        <w:rPr>
          <w:rFonts w:ascii="Times New Roman" w:hAnsi="Times New Roman" w:cs="Times New Roman"/>
          <w:b/>
          <w:bCs/>
          <w:sz w:val="24"/>
          <w:szCs w:val="24"/>
          <w:lang w:val="en-IN"/>
        </w:rPr>
      </w:pPr>
    </w:p>
    <w:p w14:paraId="44C74DCF" w14:textId="77777777" w:rsidR="0045715A" w:rsidRDefault="0045715A" w:rsidP="001E25FC">
      <w:pPr>
        <w:spacing w:line="360" w:lineRule="auto"/>
        <w:jc w:val="both"/>
        <w:rPr>
          <w:rFonts w:ascii="Times New Roman" w:hAnsi="Times New Roman" w:cs="Times New Roman"/>
          <w:b/>
          <w:bCs/>
          <w:sz w:val="24"/>
          <w:szCs w:val="24"/>
          <w:lang w:val="en-IN"/>
        </w:rPr>
      </w:pPr>
    </w:p>
    <w:p w14:paraId="1738891B" w14:textId="77777777" w:rsidR="0045715A" w:rsidRDefault="0045715A" w:rsidP="001E25FC">
      <w:pPr>
        <w:spacing w:line="360" w:lineRule="auto"/>
        <w:jc w:val="both"/>
        <w:rPr>
          <w:rFonts w:ascii="Times New Roman" w:hAnsi="Times New Roman" w:cs="Times New Roman"/>
          <w:b/>
          <w:bCs/>
          <w:sz w:val="24"/>
          <w:szCs w:val="24"/>
          <w:lang w:val="en-IN"/>
        </w:rPr>
      </w:pPr>
    </w:p>
    <w:p w14:paraId="0A49F691" w14:textId="2D00EAB2" w:rsidR="00B9571E" w:rsidRDefault="00B9571E" w:rsidP="001E25FC">
      <w:pPr>
        <w:spacing w:line="360" w:lineRule="auto"/>
        <w:jc w:val="both"/>
        <w:rPr>
          <w:rFonts w:ascii="Times New Roman" w:hAnsi="Times New Roman" w:cs="Times New Roman"/>
          <w:b/>
          <w:bCs/>
          <w:sz w:val="24"/>
          <w:szCs w:val="24"/>
        </w:rPr>
      </w:pPr>
      <w:r w:rsidRPr="00312D64">
        <w:rPr>
          <w:rFonts w:ascii="Times New Roman" w:hAnsi="Times New Roman" w:cs="Times New Roman"/>
          <w:b/>
          <w:bCs/>
          <w:sz w:val="24"/>
          <w:szCs w:val="24"/>
          <w:lang w:val="en-IN"/>
        </w:rPr>
        <w:t xml:space="preserve">1.4 </w:t>
      </w:r>
      <w:r w:rsidRPr="00312D64">
        <w:rPr>
          <w:rFonts w:ascii="Times New Roman" w:hAnsi="Times New Roman" w:cs="Times New Roman"/>
          <w:b/>
          <w:bCs/>
          <w:sz w:val="24"/>
          <w:szCs w:val="24"/>
        </w:rPr>
        <w:t xml:space="preserve">Current Challenges in </w:t>
      </w:r>
      <w:r w:rsidR="00013667">
        <w:rPr>
          <w:rFonts w:ascii="Times New Roman" w:hAnsi="Times New Roman" w:cs="Times New Roman"/>
          <w:b/>
          <w:bCs/>
          <w:sz w:val="24"/>
          <w:szCs w:val="24"/>
        </w:rPr>
        <w:t xml:space="preserve">Brain Tumor </w:t>
      </w:r>
      <w:r w:rsidRPr="00312D64">
        <w:rPr>
          <w:rFonts w:ascii="Times New Roman" w:hAnsi="Times New Roman" w:cs="Times New Roman"/>
          <w:b/>
          <w:bCs/>
          <w:sz w:val="24"/>
          <w:szCs w:val="24"/>
        </w:rPr>
        <w:t xml:space="preserve"> Detection</w:t>
      </w:r>
    </w:p>
    <w:p w14:paraId="038468AD" w14:textId="311B42C8" w:rsidR="007D7510" w:rsidRPr="007C74F9" w:rsidRDefault="007D7510" w:rsidP="007D7510">
      <w:pPr>
        <w:spacing w:line="360" w:lineRule="auto"/>
        <w:jc w:val="both"/>
        <w:rPr>
          <w:rFonts w:ascii="Times New Roman" w:hAnsi="Times New Roman" w:cs="Times New Roman"/>
          <w:sz w:val="24"/>
          <w:szCs w:val="24"/>
        </w:rPr>
      </w:pPr>
      <w:r w:rsidRPr="007C74F9">
        <w:rPr>
          <w:rFonts w:ascii="Times New Roman" w:hAnsi="Times New Roman" w:cs="Times New Roman"/>
          <w:sz w:val="24"/>
          <w:szCs w:val="24"/>
        </w:rPr>
        <w:t xml:space="preserve">The </w:t>
      </w:r>
      <w:r w:rsidR="007C74F9" w:rsidRPr="007C74F9">
        <w:rPr>
          <w:rFonts w:ascii="Times New Roman" w:hAnsi="Times New Roman" w:cs="Times New Roman"/>
          <w:sz w:val="24"/>
          <w:szCs w:val="24"/>
        </w:rPr>
        <w:t xml:space="preserve">Project of Brain Tumour Detection </w:t>
      </w:r>
      <w:r w:rsidRPr="007C74F9">
        <w:rPr>
          <w:rFonts w:ascii="Times New Roman" w:hAnsi="Times New Roman" w:cs="Times New Roman"/>
          <w:sz w:val="24"/>
          <w:szCs w:val="24"/>
        </w:rPr>
        <w:t xml:space="preserve"> offers a strong pipeline for data preprocessing, feature extraction, model training, and evaluation in the context of machine learning (ML)-based brain tumor detection. Nonetheless, there are certain difficulties and places where the method could be strengthened to increase precision, effectiveness, and resilience. The following are some possible issues and enhancements to think about:</w:t>
      </w:r>
    </w:p>
    <w:p w14:paraId="09B07810" w14:textId="77777777" w:rsidR="007D7510" w:rsidRPr="007D7510" w:rsidRDefault="007D7510" w:rsidP="007D7510">
      <w:pPr>
        <w:spacing w:line="360" w:lineRule="auto"/>
        <w:jc w:val="both"/>
        <w:rPr>
          <w:rFonts w:ascii="Times New Roman" w:hAnsi="Times New Roman" w:cs="Times New Roman"/>
          <w:b/>
          <w:bCs/>
          <w:sz w:val="24"/>
          <w:szCs w:val="24"/>
        </w:rPr>
      </w:pPr>
    </w:p>
    <w:p w14:paraId="58642215" w14:textId="17685459" w:rsidR="007D7510" w:rsidRPr="007D7510" w:rsidRDefault="007D7510" w:rsidP="007D75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Pr="007D7510">
        <w:rPr>
          <w:rFonts w:ascii="Times New Roman" w:hAnsi="Times New Roman" w:cs="Times New Roman"/>
          <w:b/>
          <w:bCs/>
          <w:sz w:val="24"/>
          <w:szCs w:val="24"/>
        </w:rPr>
        <w:t xml:space="preserve">Restricted Image Preprocessing and Augmentation </w:t>
      </w:r>
      <w:r>
        <w:rPr>
          <w:rFonts w:ascii="Times New Roman" w:hAnsi="Times New Roman" w:cs="Times New Roman"/>
          <w:b/>
          <w:bCs/>
          <w:sz w:val="24"/>
          <w:szCs w:val="24"/>
        </w:rPr>
        <w:t>:</w:t>
      </w:r>
    </w:p>
    <w:p w14:paraId="0672FB73" w14:textId="58BCA71E" w:rsidR="007D7510" w:rsidRPr="007C74F9" w:rsidRDefault="007D7510" w:rsidP="007D7510">
      <w:pPr>
        <w:spacing w:line="360" w:lineRule="auto"/>
        <w:jc w:val="both"/>
        <w:rPr>
          <w:rFonts w:ascii="Times New Roman" w:hAnsi="Times New Roman" w:cs="Times New Roman"/>
          <w:sz w:val="24"/>
          <w:szCs w:val="24"/>
        </w:rPr>
      </w:pPr>
      <w:r w:rsidRPr="007D7510">
        <w:rPr>
          <w:rFonts w:ascii="Times New Roman" w:hAnsi="Times New Roman" w:cs="Times New Roman"/>
          <w:b/>
          <w:bCs/>
          <w:sz w:val="24"/>
          <w:szCs w:val="24"/>
        </w:rPr>
        <w:t xml:space="preserve">Challenge: </w:t>
      </w:r>
      <w:r w:rsidRPr="007C74F9">
        <w:rPr>
          <w:rFonts w:ascii="Times New Roman" w:hAnsi="Times New Roman" w:cs="Times New Roman"/>
          <w:sz w:val="24"/>
          <w:szCs w:val="24"/>
        </w:rPr>
        <w:t>The preprocessing that is currently in place primarily consists of HOG feature</w:t>
      </w:r>
      <w:r w:rsidRPr="007C74F9">
        <w:t xml:space="preserve"> </w:t>
      </w:r>
      <w:r w:rsidRPr="007C74F9">
        <w:rPr>
          <w:rFonts w:ascii="Times New Roman" w:hAnsi="Times New Roman" w:cs="Times New Roman"/>
          <w:sz w:val="24"/>
          <w:szCs w:val="24"/>
        </w:rPr>
        <w:t>resizing. However, the model's performance may be impacted by the different resolutions, lighting, and noise that are frequently present in brain tumor images.</w:t>
      </w:r>
    </w:p>
    <w:p w14:paraId="1E17E006" w14:textId="77777777" w:rsidR="007D7510"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b/>
          <w:bCs/>
          <w:sz w:val="24"/>
          <w:szCs w:val="24"/>
        </w:rPr>
        <w:t>Enhancement:</w:t>
      </w:r>
    </w:p>
    <w:p w14:paraId="545E9A0A" w14:textId="77777777" w:rsidR="007D7510" w:rsidRPr="007C74F9" w:rsidRDefault="007D7510" w:rsidP="007D7510">
      <w:pPr>
        <w:spacing w:line="360" w:lineRule="auto"/>
        <w:jc w:val="both"/>
        <w:rPr>
          <w:rFonts w:ascii="Times New Roman" w:hAnsi="Times New Roman" w:cs="Times New Roman"/>
          <w:sz w:val="24"/>
          <w:szCs w:val="24"/>
        </w:rPr>
      </w:pPr>
      <w:r w:rsidRPr="007D7510">
        <w:rPr>
          <w:rFonts w:ascii="Times New Roman" w:hAnsi="Times New Roman" w:cs="Times New Roman"/>
          <w:b/>
          <w:bCs/>
          <w:sz w:val="24"/>
          <w:szCs w:val="24"/>
        </w:rPr>
        <w:t xml:space="preserve">Data Augmentation: </w:t>
      </w:r>
      <w:r w:rsidRPr="007C74F9">
        <w:rPr>
          <w:rFonts w:ascii="Times New Roman" w:hAnsi="Times New Roman" w:cs="Times New Roman"/>
          <w:sz w:val="24"/>
          <w:szCs w:val="24"/>
        </w:rPr>
        <w:t>To increase the model's resilience to various input conditions, incorporate data augmentation techniques like flips, rotations, zoom, and brightness changes.</w:t>
      </w:r>
    </w:p>
    <w:p w14:paraId="4C485523" w14:textId="77777777" w:rsidR="007D7510" w:rsidRPr="007D7510" w:rsidRDefault="007D7510" w:rsidP="007D7510">
      <w:pPr>
        <w:spacing w:line="360" w:lineRule="auto"/>
        <w:jc w:val="both"/>
        <w:rPr>
          <w:rFonts w:ascii="Times New Roman" w:hAnsi="Times New Roman" w:cs="Times New Roman"/>
          <w:b/>
          <w:bCs/>
          <w:sz w:val="24"/>
          <w:szCs w:val="24"/>
        </w:rPr>
      </w:pPr>
    </w:p>
    <w:p w14:paraId="59D2BC61" w14:textId="6737550C" w:rsid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b/>
          <w:bCs/>
          <w:sz w:val="24"/>
          <w:szCs w:val="24"/>
        </w:rPr>
        <w:t>Image Normalization</w:t>
      </w:r>
      <w:r w:rsidRPr="007C74F9">
        <w:rPr>
          <w:rFonts w:ascii="Times New Roman" w:hAnsi="Times New Roman" w:cs="Times New Roman"/>
          <w:sz w:val="24"/>
          <w:szCs w:val="24"/>
        </w:rPr>
        <w:t>: In addition to resizing,</w:t>
      </w:r>
      <w:r w:rsidRPr="007C74F9">
        <w:t xml:space="preserve"> </w:t>
      </w:r>
      <w:r w:rsidRPr="007C74F9">
        <w:rPr>
          <w:rFonts w:ascii="Times New Roman" w:hAnsi="Times New Roman" w:cs="Times New Roman"/>
          <w:sz w:val="24"/>
          <w:szCs w:val="24"/>
        </w:rPr>
        <w:t>The model may become more stable during training if pixel values are normalized to a range of [0, 1].</w:t>
      </w:r>
    </w:p>
    <w:p w14:paraId="6E487E26" w14:textId="77777777" w:rsidR="007D7510" w:rsidRDefault="007D7510" w:rsidP="007D7510">
      <w:pPr>
        <w:spacing w:line="360" w:lineRule="auto"/>
        <w:jc w:val="both"/>
        <w:rPr>
          <w:rFonts w:ascii="Times New Roman" w:hAnsi="Times New Roman" w:cs="Times New Roman"/>
          <w:b/>
          <w:bCs/>
          <w:sz w:val="24"/>
          <w:szCs w:val="24"/>
        </w:rPr>
      </w:pPr>
    </w:p>
    <w:p w14:paraId="41E6AB34" w14:textId="29099A67" w:rsidR="007C74F9" w:rsidRDefault="007C74F9" w:rsidP="007D75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7D7510" w:rsidRPr="007D7510">
        <w:rPr>
          <w:rFonts w:ascii="Times New Roman" w:hAnsi="Times New Roman" w:cs="Times New Roman"/>
          <w:b/>
          <w:bCs/>
          <w:sz w:val="24"/>
          <w:szCs w:val="24"/>
        </w:rPr>
        <w:t>Problem with Class Imbalance:</w:t>
      </w:r>
    </w:p>
    <w:p w14:paraId="0077D28D" w14:textId="19349DBC" w:rsidR="007D7510" w:rsidRPr="007D7510" w:rsidRDefault="007C74F9" w:rsidP="007D75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Challenge:</w:t>
      </w:r>
      <w:r w:rsidR="007D7510" w:rsidRPr="007D7510">
        <w:rPr>
          <w:rFonts w:ascii="Times New Roman" w:hAnsi="Times New Roman" w:cs="Times New Roman"/>
          <w:b/>
          <w:bCs/>
          <w:sz w:val="24"/>
          <w:szCs w:val="24"/>
        </w:rPr>
        <w:t xml:space="preserve"> </w:t>
      </w:r>
      <w:r w:rsidR="007D7510" w:rsidRPr="007C74F9">
        <w:rPr>
          <w:rFonts w:ascii="Times New Roman" w:hAnsi="Times New Roman" w:cs="Times New Roman"/>
          <w:sz w:val="24"/>
          <w:szCs w:val="24"/>
        </w:rPr>
        <w:t>Brain tumor datasets frequently have class imbalance, which causes biased model predictions because there may be a disproportionately high number of non-tumor images compared to tumor images.</w:t>
      </w:r>
    </w:p>
    <w:p w14:paraId="7CA8DA7A" w14:textId="77777777" w:rsidR="007D7510"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b/>
          <w:bCs/>
          <w:sz w:val="24"/>
          <w:szCs w:val="24"/>
        </w:rPr>
        <w:t>Enhancement:</w:t>
      </w:r>
    </w:p>
    <w:p w14:paraId="4636B09F" w14:textId="77777777" w:rsidR="007D7510" w:rsidRPr="007D7510" w:rsidRDefault="007D7510" w:rsidP="007D7510">
      <w:pPr>
        <w:spacing w:line="360" w:lineRule="auto"/>
        <w:jc w:val="both"/>
        <w:rPr>
          <w:rFonts w:ascii="Times New Roman" w:hAnsi="Times New Roman" w:cs="Times New Roman"/>
          <w:b/>
          <w:bCs/>
          <w:sz w:val="24"/>
          <w:szCs w:val="24"/>
        </w:rPr>
      </w:pPr>
      <w:r w:rsidRPr="007D7510">
        <w:rPr>
          <w:rFonts w:ascii="Times New Roman" w:hAnsi="Times New Roman" w:cs="Times New Roman"/>
          <w:b/>
          <w:bCs/>
          <w:sz w:val="24"/>
          <w:szCs w:val="24"/>
        </w:rPr>
        <w:t xml:space="preserve">Class Balancing: </w:t>
      </w:r>
      <w:r w:rsidRPr="007C74F9">
        <w:rPr>
          <w:rFonts w:ascii="Times New Roman" w:hAnsi="Times New Roman" w:cs="Times New Roman"/>
          <w:sz w:val="24"/>
          <w:szCs w:val="24"/>
        </w:rPr>
        <w:t>Methods such as undersampling the majority class, class weighting during model training, or SMOTE (Synthetic Minority Over-sampling Technique) may be used to address class imbalance</w:t>
      </w:r>
      <w:r w:rsidRPr="007D7510">
        <w:rPr>
          <w:rFonts w:ascii="Times New Roman" w:hAnsi="Times New Roman" w:cs="Times New Roman"/>
          <w:b/>
          <w:bCs/>
          <w:sz w:val="24"/>
          <w:szCs w:val="24"/>
        </w:rPr>
        <w:t>.</w:t>
      </w:r>
    </w:p>
    <w:p w14:paraId="547F9E8C" w14:textId="37D187F7" w:rsidR="007D7510" w:rsidRPr="007C74F9" w:rsidRDefault="007D7510" w:rsidP="007D7510">
      <w:pPr>
        <w:spacing w:line="360" w:lineRule="auto"/>
        <w:jc w:val="both"/>
        <w:rPr>
          <w:rFonts w:ascii="Times New Roman" w:hAnsi="Times New Roman" w:cs="Times New Roman"/>
          <w:sz w:val="24"/>
          <w:szCs w:val="24"/>
        </w:rPr>
      </w:pPr>
      <w:r w:rsidRPr="007D7510">
        <w:rPr>
          <w:rFonts w:ascii="Times New Roman" w:hAnsi="Times New Roman" w:cs="Times New Roman"/>
          <w:b/>
          <w:bCs/>
          <w:sz w:val="24"/>
          <w:szCs w:val="24"/>
        </w:rPr>
        <w:t xml:space="preserve">Loss Function Modification: </w:t>
      </w:r>
      <w:r w:rsidRPr="007C74F9">
        <w:rPr>
          <w:rFonts w:ascii="Times New Roman" w:hAnsi="Times New Roman" w:cs="Times New Roman"/>
          <w:sz w:val="24"/>
          <w:szCs w:val="24"/>
        </w:rPr>
        <w:t>The model may be able to concentrate on accurately identifying tumor images if the loss function is changed to penalize incorrectly classifying the minority class more severely.</w:t>
      </w:r>
    </w:p>
    <w:p w14:paraId="31A2BE29" w14:textId="77777777" w:rsidR="007C74F9" w:rsidRDefault="007C74F9" w:rsidP="007D7510">
      <w:pPr>
        <w:spacing w:line="360" w:lineRule="auto"/>
        <w:jc w:val="both"/>
        <w:rPr>
          <w:rFonts w:ascii="Times New Roman" w:hAnsi="Times New Roman" w:cs="Times New Roman"/>
          <w:b/>
          <w:bCs/>
          <w:sz w:val="24"/>
          <w:szCs w:val="24"/>
        </w:rPr>
      </w:pPr>
    </w:p>
    <w:p w14:paraId="53ED70B5" w14:textId="5730C10B" w:rsidR="007C74F9" w:rsidRDefault="007C74F9"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7C74F9">
        <w:rPr>
          <w:rFonts w:ascii="Times New Roman" w:hAnsi="Times New Roman" w:cs="Times New Roman"/>
          <w:b/>
          <w:bCs/>
          <w:sz w:val="24"/>
          <w:szCs w:val="24"/>
        </w:rPr>
        <w:t>Challenge with Model Evaluation and Metrics:</w:t>
      </w:r>
    </w:p>
    <w:p w14:paraId="2173141B" w14:textId="5BADDF33"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 </w:t>
      </w:r>
      <w:r>
        <w:rPr>
          <w:rFonts w:ascii="Times New Roman" w:hAnsi="Times New Roman" w:cs="Times New Roman"/>
          <w:b/>
          <w:bCs/>
          <w:sz w:val="24"/>
          <w:szCs w:val="24"/>
        </w:rPr>
        <w:t>Challenge:</w:t>
      </w:r>
      <w:r w:rsidRPr="007C74F9">
        <w:rPr>
          <w:rFonts w:ascii="Times New Roman" w:hAnsi="Times New Roman" w:cs="Times New Roman"/>
          <w:sz w:val="24"/>
          <w:szCs w:val="24"/>
        </w:rPr>
        <w:t xml:space="preserve">Although accuracy is a valuable metric, it may not be the most accurate way to assess model performance, particularly when classes are unbalanced. Although classification reports and </w:t>
      </w:r>
      <w:r w:rsidRPr="007C74F9">
        <w:rPr>
          <w:rFonts w:ascii="Times New Roman" w:hAnsi="Times New Roman" w:cs="Times New Roman"/>
          <w:sz w:val="24"/>
          <w:szCs w:val="24"/>
        </w:rPr>
        <w:lastRenderedPageBreak/>
        <w:t>confusion matrices are useful, they don't always provide the whole picture, particularly in medical imaging where false negatives—or missed tumors—are crucial</w:t>
      </w:r>
      <w:r w:rsidRPr="007C74F9">
        <w:rPr>
          <w:rFonts w:ascii="Times New Roman" w:hAnsi="Times New Roman" w:cs="Times New Roman"/>
          <w:b/>
          <w:bCs/>
          <w:sz w:val="24"/>
          <w:szCs w:val="24"/>
        </w:rPr>
        <w:t>.</w:t>
      </w:r>
    </w:p>
    <w:p w14:paraId="13E79F33"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3B074CC8" w14:textId="77777777" w:rsidR="007C74F9" w:rsidRPr="007C74F9"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Measures like F1-Score, Precision, and Recall:</w:t>
      </w:r>
      <w:r w:rsidRPr="007C74F9">
        <w:rPr>
          <w:rFonts w:ascii="Times New Roman" w:hAnsi="Times New Roman" w:cs="Times New Roman"/>
          <w:sz w:val="24"/>
          <w:szCs w:val="24"/>
        </w:rPr>
        <w:t xml:space="preserve"> These would provide a clearer picture of how well the model is detecting tumors. When the distribution of classes is unbalanced, the F1-score is especially helpful.</w:t>
      </w:r>
    </w:p>
    <w:p w14:paraId="237D15B9" w14:textId="45BC23C8" w:rsidR="007C74F9" w:rsidRPr="00543E17" w:rsidRDefault="007C74F9" w:rsidP="007C74F9">
      <w:pPr>
        <w:spacing w:line="360" w:lineRule="auto"/>
        <w:jc w:val="both"/>
        <w:rPr>
          <w:rFonts w:ascii="Times New Roman" w:hAnsi="Times New Roman" w:cs="Times New Roman"/>
          <w:sz w:val="24"/>
          <w:szCs w:val="24"/>
        </w:rPr>
      </w:pPr>
      <w:r w:rsidRPr="00543E17">
        <w:rPr>
          <w:rFonts w:ascii="Times New Roman" w:hAnsi="Times New Roman" w:cs="Times New Roman"/>
          <w:sz w:val="24"/>
          <w:szCs w:val="24"/>
        </w:rPr>
        <w:t>The trade-off between the true positive rate and the false positive rate across various thresholds can be better understood with the help of ROC and AUC scores.</w:t>
      </w:r>
    </w:p>
    <w:p w14:paraId="1865BEF1" w14:textId="77777777" w:rsidR="007C74F9" w:rsidRDefault="007C74F9" w:rsidP="007C74F9">
      <w:pPr>
        <w:spacing w:line="360" w:lineRule="auto"/>
        <w:jc w:val="both"/>
        <w:rPr>
          <w:rFonts w:ascii="Times New Roman" w:hAnsi="Times New Roman" w:cs="Times New Roman"/>
          <w:b/>
          <w:bCs/>
          <w:sz w:val="24"/>
          <w:szCs w:val="24"/>
        </w:rPr>
      </w:pPr>
    </w:p>
    <w:p w14:paraId="0266BF33" w14:textId="0223A469" w:rsidR="00543E17" w:rsidRDefault="00543E17"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7C74F9" w:rsidRPr="007C74F9">
        <w:rPr>
          <w:rFonts w:ascii="Times New Roman" w:hAnsi="Times New Roman" w:cs="Times New Roman"/>
          <w:b/>
          <w:bCs/>
          <w:sz w:val="24"/>
          <w:szCs w:val="24"/>
        </w:rPr>
        <w:t xml:space="preserve">Model Overfitting </w:t>
      </w:r>
      <w:r>
        <w:rPr>
          <w:rFonts w:ascii="Times New Roman" w:hAnsi="Times New Roman" w:cs="Times New Roman"/>
          <w:b/>
          <w:bCs/>
          <w:sz w:val="24"/>
          <w:szCs w:val="24"/>
        </w:rPr>
        <w:t>:</w:t>
      </w:r>
    </w:p>
    <w:p w14:paraId="4711EB2A" w14:textId="4B471E6B" w:rsidR="007C74F9" w:rsidRPr="00543E17"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Challenge: </w:t>
      </w:r>
      <w:r w:rsidRPr="00543E17">
        <w:rPr>
          <w:rFonts w:ascii="Times New Roman" w:hAnsi="Times New Roman" w:cs="Times New Roman"/>
          <w:sz w:val="24"/>
          <w:szCs w:val="24"/>
        </w:rPr>
        <w:t>Conventional machine learning models, such as Random Forest and Decision Trees, are prone to overfitting, particularly in cases where the data is noisy or there are a lot of features.</w:t>
      </w:r>
    </w:p>
    <w:p w14:paraId="2389B679"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697A6C4F" w14:textId="77777777" w:rsidR="007C74F9" w:rsidRPr="00543E17"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Techniques for Regularization</w:t>
      </w:r>
      <w:r w:rsidRPr="00543E17">
        <w:rPr>
          <w:rFonts w:ascii="Times New Roman" w:hAnsi="Times New Roman" w:cs="Times New Roman"/>
          <w:sz w:val="24"/>
          <w:szCs w:val="24"/>
        </w:rPr>
        <w:t>: Use cross-validation to adjust hyperparameters, particularly for Decision Trees, or incorporate regularization techniques such as L2 regularization (Ridge) for logistic regression.</w:t>
      </w:r>
    </w:p>
    <w:p w14:paraId="4284D2E1" w14:textId="654AADD6" w:rsidR="007C74F9" w:rsidRPr="00543E17"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Early Stopping: </w:t>
      </w:r>
      <w:r w:rsidRPr="00543E17">
        <w:rPr>
          <w:rFonts w:ascii="Times New Roman" w:hAnsi="Times New Roman" w:cs="Times New Roman"/>
          <w:sz w:val="24"/>
          <w:szCs w:val="24"/>
        </w:rPr>
        <w:t>When the model's performance on the validation set begins to deteriorate, early stopping can help prevent overfitting in deep learning models.</w:t>
      </w:r>
    </w:p>
    <w:p w14:paraId="63EA8031" w14:textId="77777777" w:rsidR="007C74F9" w:rsidRDefault="007C74F9" w:rsidP="007C74F9">
      <w:pPr>
        <w:spacing w:line="360" w:lineRule="auto"/>
        <w:jc w:val="both"/>
        <w:rPr>
          <w:rFonts w:ascii="Times New Roman" w:hAnsi="Times New Roman" w:cs="Times New Roman"/>
          <w:b/>
          <w:bCs/>
          <w:sz w:val="24"/>
          <w:szCs w:val="24"/>
        </w:rPr>
      </w:pPr>
    </w:p>
    <w:p w14:paraId="075338D2" w14:textId="7EDCC3AD" w:rsidR="00543E17" w:rsidRDefault="00543E17"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7C74F9" w:rsidRPr="007C74F9">
        <w:rPr>
          <w:rFonts w:ascii="Times New Roman" w:hAnsi="Times New Roman" w:cs="Times New Roman"/>
          <w:b/>
          <w:bCs/>
          <w:sz w:val="24"/>
          <w:szCs w:val="24"/>
        </w:rPr>
        <w:t>Problem with the Validation Set:</w:t>
      </w:r>
    </w:p>
    <w:p w14:paraId="2E517089" w14:textId="79504FCC"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 </w:t>
      </w:r>
      <w:r w:rsidR="00543E17">
        <w:rPr>
          <w:rFonts w:ascii="Times New Roman" w:hAnsi="Times New Roman" w:cs="Times New Roman"/>
          <w:b/>
          <w:bCs/>
          <w:sz w:val="24"/>
          <w:szCs w:val="24"/>
        </w:rPr>
        <w:t>Challenge:</w:t>
      </w:r>
      <w:r w:rsidRPr="00543E17">
        <w:rPr>
          <w:rFonts w:ascii="Times New Roman" w:hAnsi="Times New Roman" w:cs="Times New Roman"/>
          <w:sz w:val="24"/>
          <w:szCs w:val="24"/>
        </w:rPr>
        <w:t>Although the current code divides data into training, testing, and validation sets, it's unclear if the validation set is used for hyperparameter tuning during training</w:t>
      </w:r>
      <w:r w:rsidRPr="007C74F9">
        <w:rPr>
          <w:rFonts w:ascii="Times New Roman" w:hAnsi="Times New Roman" w:cs="Times New Roman"/>
          <w:b/>
          <w:bCs/>
          <w:sz w:val="24"/>
          <w:szCs w:val="24"/>
        </w:rPr>
        <w:t>.</w:t>
      </w:r>
    </w:p>
    <w:p w14:paraId="76687511"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2021D1A9" w14:textId="77777777" w:rsidR="007C74F9" w:rsidRPr="00543E17"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Cross-Validation: </w:t>
      </w:r>
      <w:r w:rsidRPr="00543E17">
        <w:rPr>
          <w:rFonts w:ascii="Times New Roman" w:hAnsi="Times New Roman" w:cs="Times New Roman"/>
          <w:sz w:val="24"/>
          <w:szCs w:val="24"/>
        </w:rPr>
        <w:t>To maximize the use of the available data and minimize variance in the performance metrics, employ k-fold cross-validation during training.</w:t>
      </w:r>
    </w:p>
    <w:p w14:paraId="088182A9" w14:textId="3F185409" w:rsid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Hyperparameter tuning: </w:t>
      </w:r>
      <w:r w:rsidRPr="00543E17">
        <w:rPr>
          <w:rFonts w:ascii="Times New Roman" w:hAnsi="Times New Roman" w:cs="Times New Roman"/>
          <w:sz w:val="24"/>
          <w:szCs w:val="24"/>
        </w:rPr>
        <w:t>To maximize models such as SVM, Random Forest, and others, use a grid search or random search.</w:t>
      </w:r>
    </w:p>
    <w:p w14:paraId="36DB1F7E" w14:textId="77777777" w:rsidR="007C74F9" w:rsidRDefault="007C74F9" w:rsidP="007C74F9">
      <w:pPr>
        <w:spacing w:line="360" w:lineRule="auto"/>
        <w:jc w:val="both"/>
        <w:rPr>
          <w:rFonts w:ascii="Times New Roman" w:hAnsi="Times New Roman" w:cs="Times New Roman"/>
          <w:b/>
          <w:bCs/>
          <w:sz w:val="24"/>
          <w:szCs w:val="24"/>
        </w:rPr>
      </w:pPr>
    </w:p>
    <w:p w14:paraId="6E8F2D7F" w14:textId="6ABE73C7" w:rsidR="00543E17" w:rsidRDefault="00543E17"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7C74F9" w:rsidRPr="007C74F9">
        <w:rPr>
          <w:rFonts w:ascii="Times New Roman" w:hAnsi="Times New Roman" w:cs="Times New Roman"/>
          <w:b/>
          <w:bCs/>
          <w:sz w:val="24"/>
          <w:szCs w:val="24"/>
        </w:rPr>
        <w:t xml:space="preserve">Interpretability </w:t>
      </w:r>
      <w:r>
        <w:rPr>
          <w:rFonts w:ascii="Times New Roman" w:hAnsi="Times New Roman" w:cs="Times New Roman"/>
          <w:b/>
          <w:bCs/>
          <w:sz w:val="24"/>
          <w:szCs w:val="24"/>
        </w:rPr>
        <w:t>:</w:t>
      </w:r>
    </w:p>
    <w:p w14:paraId="1EE56940" w14:textId="19124FE1"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Challenge: </w:t>
      </w:r>
      <w:r w:rsidRPr="00543E17">
        <w:rPr>
          <w:rFonts w:ascii="Times New Roman" w:hAnsi="Times New Roman" w:cs="Times New Roman"/>
          <w:sz w:val="24"/>
          <w:szCs w:val="24"/>
        </w:rPr>
        <w:t>A major issue in medical applications is the inability of neural networks, especially deep learning models, to be easily interpreted.</w:t>
      </w:r>
    </w:p>
    <w:p w14:paraId="68B779DD" w14:textId="77777777" w:rsidR="00543E17"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1B43B711" w14:textId="0A83433F" w:rsidR="007C74F9" w:rsidRPr="00543E17" w:rsidRDefault="007C74F9" w:rsidP="007C74F9">
      <w:pPr>
        <w:spacing w:line="360" w:lineRule="auto"/>
        <w:jc w:val="both"/>
        <w:rPr>
          <w:rFonts w:ascii="Times New Roman" w:hAnsi="Times New Roman" w:cs="Times New Roman"/>
          <w:sz w:val="24"/>
          <w:szCs w:val="24"/>
        </w:rPr>
      </w:pPr>
      <w:r w:rsidRPr="00543E17">
        <w:rPr>
          <w:rFonts w:ascii="Times New Roman" w:hAnsi="Times New Roman" w:cs="Times New Roman"/>
          <w:sz w:val="24"/>
          <w:szCs w:val="24"/>
        </w:rPr>
        <w:lastRenderedPageBreak/>
        <w:t>To make sure the model's decisions are understandable in medical applications, it is essential to use tools like SHAP (SHapley Additive exPlanations) or LIME (Local Interpretable Model-agnostic Explanations) to comprehend model predictions.</w:t>
      </w:r>
    </w:p>
    <w:p w14:paraId="0FD2BE40" w14:textId="77777777" w:rsidR="007C74F9" w:rsidRPr="007C74F9" w:rsidRDefault="007C74F9" w:rsidP="007C74F9">
      <w:pPr>
        <w:spacing w:line="360" w:lineRule="auto"/>
        <w:jc w:val="both"/>
        <w:rPr>
          <w:rFonts w:ascii="Times New Roman" w:hAnsi="Times New Roman" w:cs="Times New Roman"/>
          <w:b/>
          <w:bCs/>
          <w:sz w:val="24"/>
          <w:szCs w:val="24"/>
        </w:rPr>
      </w:pPr>
    </w:p>
    <w:p w14:paraId="7306DDA7" w14:textId="77777777" w:rsidR="00543E17" w:rsidRDefault="00543E17"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7C74F9" w:rsidRPr="007C74F9">
        <w:rPr>
          <w:rFonts w:ascii="Times New Roman" w:hAnsi="Times New Roman" w:cs="Times New Roman"/>
          <w:b/>
          <w:bCs/>
          <w:sz w:val="24"/>
          <w:szCs w:val="24"/>
        </w:rPr>
        <w:t>. Model Generalization</w:t>
      </w:r>
    </w:p>
    <w:p w14:paraId="22D96422" w14:textId="445B0620" w:rsidR="007C74F9" w:rsidRPr="00543E17"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 Challenge: </w:t>
      </w:r>
      <w:r w:rsidRPr="00543E17">
        <w:rPr>
          <w:rFonts w:ascii="Times New Roman" w:hAnsi="Times New Roman" w:cs="Times New Roman"/>
          <w:sz w:val="24"/>
          <w:szCs w:val="24"/>
        </w:rPr>
        <w:t>When medical imaging data comes from various sources or imaging modalities (such as MRI vs. CT scans), a model trained on one dataset may not generalize well to unseen data.</w:t>
      </w:r>
    </w:p>
    <w:p w14:paraId="11116299"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21A11E23" w14:textId="1C33F11F" w:rsidR="007C74F9"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Domain Adaptation: </w:t>
      </w:r>
      <w:r w:rsidRPr="00543E17">
        <w:rPr>
          <w:rFonts w:ascii="Times New Roman" w:hAnsi="Times New Roman" w:cs="Times New Roman"/>
          <w:sz w:val="24"/>
          <w:szCs w:val="24"/>
        </w:rPr>
        <w:t>Use strategies like transfer learning on various datasets to increase the model's flexibility to various imaging sources or conditions.</w:t>
      </w:r>
    </w:p>
    <w:p w14:paraId="5E80B196" w14:textId="77777777" w:rsidR="00543E17" w:rsidRPr="00543E17" w:rsidRDefault="00543E17" w:rsidP="007C74F9">
      <w:pPr>
        <w:spacing w:line="360" w:lineRule="auto"/>
        <w:jc w:val="both"/>
        <w:rPr>
          <w:rFonts w:ascii="Times New Roman" w:hAnsi="Times New Roman" w:cs="Times New Roman"/>
          <w:sz w:val="24"/>
          <w:szCs w:val="24"/>
        </w:rPr>
      </w:pPr>
    </w:p>
    <w:p w14:paraId="7C5B11D0" w14:textId="1469229D" w:rsidR="00543E17" w:rsidRDefault="00543E17" w:rsidP="007C74F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7C74F9" w:rsidRPr="007C74F9">
        <w:rPr>
          <w:rFonts w:ascii="Times New Roman" w:hAnsi="Times New Roman" w:cs="Times New Roman"/>
          <w:b/>
          <w:bCs/>
          <w:sz w:val="24"/>
          <w:szCs w:val="24"/>
        </w:rPr>
        <w:t>Computational Complexity</w:t>
      </w:r>
    </w:p>
    <w:p w14:paraId="608364B5" w14:textId="0A29B03F"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 Challenge: </w:t>
      </w:r>
      <w:r w:rsidRPr="00543E17">
        <w:rPr>
          <w:rFonts w:ascii="Times New Roman" w:hAnsi="Times New Roman" w:cs="Times New Roman"/>
          <w:sz w:val="24"/>
          <w:szCs w:val="24"/>
        </w:rPr>
        <w:t>Especially for large datasets, training models on high-resolution medical images can be costly and time-consuming.</w:t>
      </w:r>
    </w:p>
    <w:p w14:paraId="4E571277"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Enhancement:</w:t>
      </w:r>
    </w:p>
    <w:p w14:paraId="3B2CA0D7" w14:textId="77777777" w:rsidR="007C74F9" w:rsidRPr="007C74F9" w:rsidRDefault="007C74F9" w:rsidP="007C74F9">
      <w:pPr>
        <w:spacing w:line="360" w:lineRule="auto"/>
        <w:jc w:val="both"/>
        <w:rPr>
          <w:rFonts w:ascii="Times New Roman" w:hAnsi="Times New Roman" w:cs="Times New Roman"/>
          <w:b/>
          <w:bCs/>
          <w:sz w:val="24"/>
          <w:szCs w:val="24"/>
        </w:rPr>
      </w:pPr>
      <w:r w:rsidRPr="007C74F9">
        <w:rPr>
          <w:rFonts w:ascii="Times New Roman" w:hAnsi="Times New Roman" w:cs="Times New Roman"/>
          <w:b/>
          <w:bCs/>
          <w:sz w:val="24"/>
          <w:szCs w:val="24"/>
        </w:rPr>
        <w:t xml:space="preserve">Hardware Optimization: </w:t>
      </w:r>
      <w:r w:rsidRPr="00543E17">
        <w:rPr>
          <w:rFonts w:ascii="Times New Roman" w:hAnsi="Times New Roman" w:cs="Times New Roman"/>
          <w:sz w:val="24"/>
          <w:szCs w:val="24"/>
        </w:rPr>
        <w:t>To speed up deep learning model training, make use of GPUs or cloud computing platforms.</w:t>
      </w:r>
    </w:p>
    <w:p w14:paraId="7179F709" w14:textId="7522CCDB" w:rsidR="007C74F9" w:rsidRDefault="007C74F9" w:rsidP="007C74F9">
      <w:pPr>
        <w:spacing w:line="360" w:lineRule="auto"/>
        <w:jc w:val="both"/>
        <w:rPr>
          <w:rFonts w:ascii="Times New Roman" w:hAnsi="Times New Roman" w:cs="Times New Roman"/>
          <w:sz w:val="24"/>
          <w:szCs w:val="24"/>
        </w:rPr>
      </w:pPr>
      <w:r w:rsidRPr="007C74F9">
        <w:rPr>
          <w:rFonts w:ascii="Times New Roman" w:hAnsi="Times New Roman" w:cs="Times New Roman"/>
          <w:b/>
          <w:bCs/>
          <w:sz w:val="24"/>
          <w:szCs w:val="24"/>
        </w:rPr>
        <w:t xml:space="preserve">Model Efficiency: </w:t>
      </w:r>
      <w:r w:rsidRPr="00543E17">
        <w:rPr>
          <w:rFonts w:ascii="Times New Roman" w:hAnsi="Times New Roman" w:cs="Times New Roman"/>
          <w:sz w:val="24"/>
          <w:szCs w:val="24"/>
        </w:rPr>
        <w:t>Take into account employing lighter models, such as MobileNets or EfficientNet, which are made to infer information more quickly without sacrificing performance.</w:t>
      </w:r>
    </w:p>
    <w:p w14:paraId="08BF96FE" w14:textId="77777777" w:rsidR="00543E17" w:rsidRPr="00543E17" w:rsidRDefault="00543E17" w:rsidP="007C74F9">
      <w:pPr>
        <w:spacing w:line="360" w:lineRule="auto"/>
        <w:jc w:val="both"/>
        <w:rPr>
          <w:rFonts w:ascii="Times New Roman" w:hAnsi="Times New Roman" w:cs="Times New Roman"/>
          <w:sz w:val="24"/>
          <w:szCs w:val="24"/>
        </w:rPr>
      </w:pPr>
    </w:p>
    <w:p w14:paraId="2D4949D4" w14:textId="441C94A6" w:rsidR="007249F2" w:rsidRDefault="007249F2" w:rsidP="001F2FAF">
      <w:pPr>
        <w:spacing w:line="360" w:lineRule="auto"/>
        <w:jc w:val="both"/>
        <w:rPr>
          <w:rFonts w:ascii="Times New Roman" w:hAnsi="Times New Roman" w:cs="Times New Roman"/>
          <w:b/>
          <w:bCs/>
          <w:sz w:val="24"/>
          <w:szCs w:val="24"/>
          <w:lang w:val="en-IN"/>
        </w:rPr>
      </w:pPr>
      <w:r w:rsidRPr="00312D64">
        <w:rPr>
          <w:rFonts w:ascii="Times New Roman" w:hAnsi="Times New Roman" w:cs="Times New Roman"/>
          <w:b/>
          <w:bCs/>
          <w:sz w:val="24"/>
          <w:szCs w:val="24"/>
          <w:lang w:val="en-IN"/>
        </w:rPr>
        <w:t xml:space="preserve">1.5 </w:t>
      </w:r>
      <w:r w:rsidR="00543E17" w:rsidRPr="00543E17">
        <w:rPr>
          <w:rFonts w:ascii="Times New Roman" w:hAnsi="Times New Roman" w:cs="Times New Roman"/>
          <w:b/>
          <w:bCs/>
          <w:sz w:val="24"/>
          <w:szCs w:val="24"/>
          <w:lang w:val="en-IN"/>
        </w:rPr>
        <w:t>Applications of ML Brain Tumor  Diagnosis</w:t>
      </w:r>
    </w:p>
    <w:p w14:paraId="5E5A07E7" w14:textId="77777777" w:rsidR="00543E17" w:rsidRPr="00543E17" w:rsidRDefault="00543E17" w:rsidP="00543E17">
      <w:pPr>
        <w:spacing w:line="360" w:lineRule="auto"/>
        <w:jc w:val="both"/>
        <w:rPr>
          <w:rFonts w:ascii="Times New Roman" w:hAnsi="Times New Roman" w:cs="Times New Roman"/>
        </w:rPr>
      </w:pPr>
      <w:r w:rsidRPr="00543E17">
        <w:rPr>
          <w:rFonts w:ascii="Times New Roman" w:hAnsi="Times New Roman" w:cs="Times New Roman"/>
        </w:rPr>
        <w:t>Machine learning (ML) for brain tumor diagnosis has transformed medicine by making it possible to identify tumors from MRI images more quickly and accurately. This model turns MRI images into numerical data using Histogram of Oriented Gradients (HOG) feature extraction. Several classifiers, such as Random Forest, Support Vector Machine (SVM), Logistic Regression, and Decision Tree, then analyze the data. By differentiating between healthy and tumor-affected brain tissues, these classifiers lessen the possibility of human error in manual diagnosis.</w:t>
      </w:r>
    </w:p>
    <w:p w14:paraId="3EEE1065" w14:textId="77777777" w:rsidR="00543E17" w:rsidRPr="00543E17" w:rsidRDefault="00543E17" w:rsidP="00543E17">
      <w:pPr>
        <w:spacing w:line="360" w:lineRule="auto"/>
        <w:jc w:val="both"/>
        <w:rPr>
          <w:rFonts w:ascii="Times New Roman" w:hAnsi="Times New Roman" w:cs="Times New Roman"/>
        </w:rPr>
      </w:pPr>
    </w:p>
    <w:p w14:paraId="47306D84" w14:textId="77777777" w:rsidR="003105B6" w:rsidRPr="003105B6" w:rsidRDefault="00543E17" w:rsidP="003105B6">
      <w:pPr>
        <w:spacing w:line="360" w:lineRule="auto"/>
        <w:jc w:val="both"/>
        <w:rPr>
          <w:rFonts w:ascii="Times New Roman" w:hAnsi="Times New Roman" w:cs="Times New Roman"/>
        </w:rPr>
      </w:pPr>
      <w:r w:rsidRPr="00543E17">
        <w:rPr>
          <w:rFonts w:ascii="Times New Roman" w:hAnsi="Times New Roman" w:cs="Times New Roman"/>
        </w:rPr>
        <w:t>Early brain tumor screening and detection is one of the model's most important uses. Improving survival rates requires early diagnosis, and ML-powered systems</w:t>
      </w:r>
      <w:r w:rsidRPr="00543E17">
        <w:rPr>
          <w:rFonts w:ascii="Times New Roman" w:hAnsi="Times New Roman" w:cs="Times New Roman"/>
          <w:b/>
          <w:bCs/>
        </w:rPr>
        <w:t xml:space="preserve"> </w:t>
      </w:r>
      <w:r w:rsidRPr="00543E17">
        <w:rPr>
          <w:rFonts w:ascii="Times New Roman" w:hAnsi="Times New Roman" w:cs="Times New Roman"/>
        </w:rPr>
        <w:t>can assist in detecting tumors before symptoms worsen. Research facilities and hospitals can</w:t>
      </w:r>
      <w:r w:rsidR="003105B6">
        <w:rPr>
          <w:rFonts w:ascii="Times New Roman" w:hAnsi="Times New Roman" w:cs="Times New Roman"/>
        </w:rPr>
        <w:t xml:space="preserve"> </w:t>
      </w:r>
      <w:r w:rsidR="003105B6" w:rsidRPr="003105B6">
        <w:rPr>
          <w:rFonts w:ascii="Times New Roman" w:hAnsi="Times New Roman" w:cs="Times New Roman"/>
        </w:rPr>
        <w:t>Use these models for extensive screenings to guarantee that patients who are at risk receive prompt medical attention.</w:t>
      </w:r>
    </w:p>
    <w:p w14:paraId="27E63FD0" w14:textId="77777777" w:rsidR="003105B6" w:rsidRPr="003105B6" w:rsidRDefault="003105B6" w:rsidP="003105B6">
      <w:pPr>
        <w:spacing w:line="360" w:lineRule="auto"/>
        <w:jc w:val="both"/>
        <w:rPr>
          <w:rFonts w:ascii="Times New Roman" w:hAnsi="Times New Roman" w:cs="Times New Roman"/>
        </w:rPr>
      </w:pPr>
    </w:p>
    <w:p w14:paraId="428E73B4" w14:textId="472AE6C1" w:rsidR="00543E17" w:rsidRDefault="003105B6" w:rsidP="003105B6">
      <w:pPr>
        <w:spacing w:line="360" w:lineRule="auto"/>
        <w:jc w:val="both"/>
        <w:rPr>
          <w:rFonts w:ascii="Times New Roman" w:hAnsi="Times New Roman" w:cs="Times New Roman"/>
        </w:rPr>
      </w:pPr>
      <w:r w:rsidRPr="003105B6">
        <w:rPr>
          <w:rFonts w:ascii="Times New Roman" w:hAnsi="Times New Roman" w:cs="Times New Roman"/>
        </w:rPr>
        <w:t xml:space="preserve">Furthermore, radiologists can use this ML-based method as a decision-support tool. As a second opinion to confirm human diagnoses, the model offers an unbiased evaluation of MRI scans. This tool helps </w:t>
      </w:r>
      <w:r w:rsidRPr="003105B6">
        <w:rPr>
          <w:rFonts w:ascii="Times New Roman" w:hAnsi="Times New Roman" w:cs="Times New Roman"/>
        </w:rPr>
        <w:lastRenderedPageBreak/>
        <w:t>radiologists concentrate on more complex cases and improves the accuracy of medical assessments by lowering subjectivity in tumor classification.</w:t>
      </w:r>
    </w:p>
    <w:p w14:paraId="6FFB2241" w14:textId="77777777"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rPr>
        <w:t>Personalized treatment planning is another important application. This model assists oncologists in selecting the most appropriate treatment, such as radiation therapy, chemotherapy, or surgery, by categorizing tumor types and severity levels. Precision medicine is made possible by this AI-powered analysis, which allows doctors to customize treatments for each patient according to the features of their tumors.</w:t>
      </w:r>
    </w:p>
    <w:p w14:paraId="105E14AC" w14:textId="77777777" w:rsidR="003105B6" w:rsidRPr="003105B6" w:rsidRDefault="003105B6" w:rsidP="003105B6">
      <w:pPr>
        <w:spacing w:line="360" w:lineRule="auto"/>
        <w:jc w:val="both"/>
        <w:rPr>
          <w:rFonts w:ascii="Times New Roman" w:hAnsi="Times New Roman" w:cs="Times New Roman"/>
        </w:rPr>
      </w:pPr>
    </w:p>
    <w:p w14:paraId="044BC41C" w14:textId="77777777"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rPr>
        <w:t>Beyond clinical settings, ML-based tumor detection is essential for medical education and research. These models can be used by researchers to examine sizable brain scan datasets and spot trends and patterns in the growth of tumors. AI-assisted diagnosis tools can also be used by radiology trainees and medical students to enhance their learning of tumor classification methods.</w:t>
      </w:r>
    </w:p>
    <w:p w14:paraId="69AF0D6F" w14:textId="77777777" w:rsidR="003105B6" w:rsidRPr="003105B6" w:rsidRDefault="003105B6" w:rsidP="003105B6">
      <w:pPr>
        <w:spacing w:line="360" w:lineRule="auto"/>
        <w:jc w:val="both"/>
        <w:rPr>
          <w:rFonts w:ascii="Times New Roman" w:hAnsi="Times New Roman" w:cs="Times New Roman"/>
        </w:rPr>
      </w:pPr>
    </w:p>
    <w:p w14:paraId="51E4F726" w14:textId="0663B0B0" w:rsid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rPr>
        <w:t>Finally, by automating tumor detection and reducing the need for</w:t>
      </w:r>
      <w:r>
        <w:rPr>
          <w:rFonts w:ascii="Times New Roman" w:hAnsi="Times New Roman" w:cs="Times New Roman"/>
        </w:rPr>
        <w:t xml:space="preserve"> </w:t>
      </w:r>
      <w:r w:rsidRPr="003105B6">
        <w:rPr>
          <w:rFonts w:ascii="Times New Roman" w:hAnsi="Times New Roman" w:cs="Times New Roman"/>
        </w:rPr>
        <w:t>thorough manual analysis. Hospitals can save time and money by expediting the diagnostic process, which will increase the affordability and accessibility of healthcare services. All things considered, machine learning is revolutionizing the diagnosis of brain tumors by offering quicker, more precise, and more effective answers to one of the most pressing problems in medical imaging.</w:t>
      </w:r>
    </w:p>
    <w:p w14:paraId="5C28BF39" w14:textId="77777777" w:rsidR="003105B6" w:rsidRDefault="003105B6" w:rsidP="003105B6">
      <w:pPr>
        <w:spacing w:line="360" w:lineRule="auto"/>
        <w:jc w:val="both"/>
        <w:rPr>
          <w:rFonts w:ascii="Times New Roman" w:hAnsi="Times New Roman" w:cs="Times New Roman"/>
        </w:rPr>
      </w:pPr>
    </w:p>
    <w:p w14:paraId="3B72A84B" w14:textId="77777777" w:rsidR="003105B6" w:rsidRPr="003105B6" w:rsidRDefault="003105B6" w:rsidP="003105B6">
      <w:pPr>
        <w:spacing w:line="360" w:lineRule="auto"/>
        <w:jc w:val="both"/>
        <w:rPr>
          <w:rFonts w:ascii="Times New Roman" w:hAnsi="Times New Roman" w:cs="Times New Roman"/>
          <w:b/>
          <w:bCs/>
        </w:rPr>
      </w:pPr>
      <w:r w:rsidRPr="003105B6">
        <w:rPr>
          <w:rFonts w:ascii="Times New Roman" w:hAnsi="Times New Roman" w:cs="Times New Roman"/>
          <w:b/>
          <w:bCs/>
        </w:rPr>
        <w:t>Applications:</w:t>
      </w:r>
    </w:p>
    <w:p w14:paraId="33030CC0" w14:textId="77777777" w:rsidR="003105B6" w:rsidRDefault="003105B6" w:rsidP="003105B6">
      <w:pPr>
        <w:spacing w:line="360" w:lineRule="auto"/>
        <w:jc w:val="both"/>
        <w:rPr>
          <w:rFonts w:ascii="Times New Roman" w:hAnsi="Times New Roman" w:cs="Times New Roman"/>
        </w:rPr>
      </w:pPr>
    </w:p>
    <w:p w14:paraId="4217D9F1" w14:textId="38AF2AA0"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b/>
          <w:bCs/>
        </w:rPr>
        <w:t>Enhanced Diagnostic Speed</w:t>
      </w:r>
      <w:r w:rsidRPr="003105B6">
        <w:rPr>
          <w:rFonts w:ascii="Times New Roman" w:hAnsi="Times New Roman" w:cs="Times New Roman"/>
        </w:rPr>
        <w:t>: By automating tumor detection, the model cuts down on the amount of time needed for manual analysis.</w:t>
      </w:r>
    </w:p>
    <w:p w14:paraId="2810B923" w14:textId="77777777" w:rsidR="003105B6" w:rsidRPr="003105B6" w:rsidRDefault="003105B6" w:rsidP="003105B6">
      <w:pPr>
        <w:spacing w:line="360" w:lineRule="auto"/>
        <w:jc w:val="both"/>
        <w:rPr>
          <w:rFonts w:ascii="Times New Roman" w:hAnsi="Times New Roman" w:cs="Times New Roman"/>
        </w:rPr>
      </w:pPr>
    </w:p>
    <w:p w14:paraId="249B2B3D" w14:textId="77777777"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b/>
          <w:bCs/>
        </w:rPr>
        <w:t>Decrease in Human Error:</w:t>
      </w:r>
      <w:r w:rsidRPr="003105B6">
        <w:rPr>
          <w:rFonts w:ascii="Times New Roman" w:hAnsi="Times New Roman" w:cs="Times New Roman"/>
        </w:rPr>
        <w:t xml:space="preserve"> AI-based categorization reduces diagnostic subjectivity and variability.</w:t>
      </w:r>
    </w:p>
    <w:p w14:paraId="6FD68D7D" w14:textId="77777777" w:rsidR="003105B6" w:rsidRPr="003105B6" w:rsidRDefault="003105B6" w:rsidP="003105B6">
      <w:pPr>
        <w:spacing w:line="360" w:lineRule="auto"/>
        <w:jc w:val="both"/>
        <w:rPr>
          <w:rFonts w:ascii="Times New Roman" w:hAnsi="Times New Roman" w:cs="Times New Roman"/>
        </w:rPr>
      </w:pPr>
    </w:p>
    <w:p w14:paraId="14FED572" w14:textId="77777777"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b/>
          <w:bCs/>
        </w:rPr>
        <w:t>Scalability:</w:t>
      </w:r>
      <w:r w:rsidRPr="003105B6">
        <w:rPr>
          <w:rFonts w:ascii="Times New Roman" w:hAnsi="Times New Roman" w:cs="Times New Roman"/>
        </w:rPr>
        <w:t xml:space="preserve"> Capable of being implemented in numerous clinics and hospitals to effectively analyze high volumes of MRI scans.</w:t>
      </w:r>
    </w:p>
    <w:p w14:paraId="0F4F3296" w14:textId="77777777" w:rsidR="003105B6" w:rsidRPr="003105B6" w:rsidRDefault="003105B6" w:rsidP="003105B6">
      <w:pPr>
        <w:spacing w:line="360" w:lineRule="auto"/>
        <w:jc w:val="both"/>
        <w:rPr>
          <w:rFonts w:ascii="Times New Roman" w:hAnsi="Times New Roman" w:cs="Times New Roman"/>
        </w:rPr>
      </w:pPr>
    </w:p>
    <w:p w14:paraId="6C54527F" w14:textId="77777777" w:rsidR="003105B6" w:rsidRPr="003105B6" w:rsidRDefault="003105B6" w:rsidP="003105B6">
      <w:pPr>
        <w:spacing w:line="360" w:lineRule="auto"/>
        <w:jc w:val="both"/>
        <w:rPr>
          <w:rFonts w:ascii="Times New Roman" w:hAnsi="Times New Roman" w:cs="Times New Roman"/>
        </w:rPr>
      </w:pPr>
      <w:r w:rsidRPr="003105B6">
        <w:rPr>
          <w:rFonts w:ascii="Times New Roman" w:hAnsi="Times New Roman" w:cs="Times New Roman"/>
          <w:b/>
          <w:bCs/>
        </w:rPr>
        <w:t>Non-Invasive Diagnosis:</w:t>
      </w:r>
      <w:r w:rsidRPr="003105B6">
        <w:rPr>
          <w:rFonts w:ascii="Times New Roman" w:hAnsi="Times New Roman" w:cs="Times New Roman"/>
        </w:rPr>
        <w:t xml:space="preserve"> This method analyzes MRI scans digitally without the need for more invasive techniques.</w:t>
      </w:r>
    </w:p>
    <w:p w14:paraId="79EDC034" w14:textId="77777777" w:rsidR="003105B6" w:rsidRPr="003105B6" w:rsidRDefault="003105B6" w:rsidP="003105B6">
      <w:pPr>
        <w:spacing w:line="360" w:lineRule="auto"/>
        <w:jc w:val="both"/>
        <w:rPr>
          <w:rFonts w:ascii="Times New Roman" w:hAnsi="Times New Roman" w:cs="Times New Roman"/>
        </w:rPr>
      </w:pPr>
    </w:p>
    <w:p w14:paraId="30F384A6" w14:textId="77777777" w:rsidR="003105B6" w:rsidRPr="003105B6" w:rsidRDefault="003105B6" w:rsidP="003105B6">
      <w:pPr>
        <w:spacing w:line="360" w:lineRule="auto"/>
        <w:jc w:val="both"/>
        <w:rPr>
          <w:rFonts w:ascii="Times New Roman" w:hAnsi="Times New Roman" w:cs="Times New Roman"/>
        </w:rPr>
      </w:pPr>
      <w:r w:rsidRPr="007C3EE8">
        <w:rPr>
          <w:rFonts w:ascii="Times New Roman" w:hAnsi="Times New Roman" w:cs="Times New Roman"/>
          <w:b/>
          <w:bCs/>
        </w:rPr>
        <w:t>Multimodal Imaging Support:</w:t>
      </w:r>
      <w:r w:rsidRPr="003105B6">
        <w:rPr>
          <w:rFonts w:ascii="Times New Roman" w:hAnsi="Times New Roman" w:cs="Times New Roman"/>
        </w:rPr>
        <w:t xml:space="preserve"> This feature can be expanded to analyze additional medical imaging modalities, such as PET and CT scans.</w:t>
      </w:r>
    </w:p>
    <w:p w14:paraId="0934B497" w14:textId="77777777" w:rsidR="003105B6" w:rsidRPr="007C3EE8" w:rsidRDefault="003105B6" w:rsidP="003105B6">
      <w:pPr>
        <w:spacing w:line="360" w:lineRule="auto"/>
        <w:jc w:val="both"/>
        <w:rPr>
          <w:rFonts w:ascii="Times New Roman" w:hAnsi="Times New Roman" w:cs="Times New Roman"/>
          <w:b/>
          <w:bCs/>
        </w:rPr>
      </w:pPr>
    </w:p>
    <w:p w14:paraId="4600C7FE" w14:textId="77777777" w:rsidR="003105B6" w:rsidRPr="003105B6" w:rsidRDefault="003105B6" w:rsidP="003105B6">
      <w:pPr>
        <w:spacing w:line="360" w:lineRule="auto"/>
        <w:jc w:val="both"/>
        <w:rPr>
          <w:rFonts w:ascii="Times New Roman" w:hAnsi="Times New Roman" w:cs="Times New Roman"/>
        </w:rPr>
      </w:pPr>
      <w:r w:rsidRPr="007C3EE8">
        <w:rPr>
          <w:rFonts w:ascii="Times New Roman" w:hAnsi="Times New Roman" w:cs="Times New Roman"/>
          <w:b/>
          <w:bCs/>
        </w:rPr>
        <w:t>AI-Powered Tumor Progression Monitoring</w:t>
      </w:r>
      <w:r w:rsidRPr="003105B6">
        <w:rPr>
          <w:rFonts w:ascii="Times New Roman" w:hAnsi="Times New Roman" w:cs="Times New Roman"/>
        </w:rPr>
        <w:t>: Assists in tracking the growth of tumors over time to improve treatment modifications.</w:t>
      </w:r>
    </w:p>
    <w:p w14:paraId="27052B86" w14:textId="77777777" w:rsidR="003105B6" w:rsidRPr="003105B6" w:rsidRDefault="003105B6" w:rsidP="003105B6">
      <w:pPr>
        <w:spacing w:line="360" w:lineRule="auto"/>
        <w:jc w:val="both"/>
        <w:rPr>
          <w:rFonts w:ascii="Times New Roman" w:hAnsi="Times New Roman" w:cs="Times New Roman"/>
        </w:rPr>
      </w:pPr>
    </w:p>
    <w:p w14:paraId="0C637BC4" w14:textId="77777777" w:rsidR="003105B6" w:rsidRPr="003105B6" w:rsidRDefault="003105B6" w:rsidP="003105B6">
      <w:pPr>
        <w:spacing w:line="360" w:lineRule="auto"/>
        <w:jc w:val="both"/>
        <w:rPr>
          <w:rFonts w:ascii="Times New Roman" w:hAnsi="Times New Roman" w:cs="Times New Roman"/>
        </w:rPr>
      </w:pPr>
      <w:r w:rsidRPr="007C3EE8">
        <w:rPr>
          <w:rFonts w:ascii="Times New Roman" w:hAnsi="Times New Roman" w:cs="Times New Roman"/>
          <w:b/>
          <w:bCs/>
        </w:rPr>
        <w:lastRenderedPageBreak/>
        <w:t>Integration with Cloud-Based Healthcare Systems:</w:t>
      </w:r>
      <w:r w:rsidRPr="003105B6">
        <w:rPr>
          <w:rFonts w:ascii="Times New Roman" w:hAnsi="Times New Roman" w:cs="Times New Roman"/>
        </w:rPr>
        <w:t xml:space="preserve"> This feature can be used to enable real-time and remote diagnosis on cloud platforms.</w:t>
      </w:r>
    </w:p>
    <w:p w14:paraId="5F8FB7A3" w14:textId="77777777" w:rsidR="003105B6" w:rsidRPr="007C3EE8" w:rsidRDefault="003105B6" w:rsidP="003105B6">
      <w:pPr>
        <w:spacing w:line="360" w:lineRule="auto"/>
        <w:jc w:val="both"/>
        <w:rPr>
          <w:rFonts w:ascii="Times New Roman" w:hAnsi="Times New Roman" w:cs="Times New Roman"/>
          <w:b/>
          <w:bCs/>
        </w:rPr>
      </w:pPr>
    </w:p>
    <w:p w14:paraId="403C2F02" w14:textId="4972C11F" w:rsidR="003105B6" w:rsidRPr="003105B6" w:rsidRDefault="003105B6" w:rsidP="003105B6">
      <w:pPr>
        <w:spacing w:line="360" w:lineRule="auto"/>
        <w:jc w:val="both"/>
        <w:rPr>
          <w:rFonts w:ascii="Times New Roman" w:hAnsi="Times New Roman" w:cs="Times New Roman"/>
        </w:rPr>
      </w:pPr>
      <w:r w:rsidRPr="007C3EE8">
        <w:rPr>
          <w:rFonts w:ascii="Times New Roman" w:hAnsi="Times New Roman" w:cs="Times New Roman"/>
          <w:b/>
          <w:bCs/>
        </w:rPr>
        <w:t>Possibility of Multi-Class Tumor Classification:</w:t>
      </w:r>
      <w:r w:rsidRPr="003105B6">
        <w:rPr>
          <w:rFonts w:ascii="Times New Roman" w:hAnsi="Times New Roman" w:cs="Times New Roman"/>
        </w:rPr>
        <w:t xml:space="preserve"> The model can be extended to distinguish between various</w:t>
      </w:r>
      <w:r w:rsidRPr="003105B6">
        <w:t xml:space="preserve"> </w:t>
      </w:r>
      <w:r w:rsidRPr="003105B6">
        <w:rPr>
          <w:rFonts w:ascii="Times New Roman" w:hAnsi="Times New Roman" w:cs="Times New Roman"/>
        </w:rPr>
        <w:t>kinds of brain tumors.</w:t>
      </w:r>
    </w:p>
    <w:p w14:paraId="5FE42E53" w14:textId="77777777" w:rsidR="003105B6" w:rsidRPr="003105B6" w:rsidRDefault="003105B6" w:rsidP="003105B6">
      <w:pPr>
        <w:spacing w:line="360" w:lineRule="auto"/>
        <w:jc w:val="both"/>
        <w:rPr>
          <w:rFonts w:ascii="Times New Roman" w:hAnsi="Times New Roman" w:cs="Times New Roman"/>
        </w:rPr>
      </w:pPr>
    </w:p>
    <w:p w14:paraId="62548874" w14:textId="5267A504" w:rsidR="00CC04CE" w:rsidRPr="003105B6" w:rsidRDefault="003105B6" w:rsidP="003105B6">
      <w:pPr>
        <w:spacing w:line="360" w:lineRule="auto"/>
        <w:jc w:val="both"/>
        <w:rPr>
          <w:rFonts w:ascii="Times New Roman" w:hAnsi="Times New Roman" w:cs="Times New Roman"/>
        </w:rPr>
      </w:pPr>
      <w:r w:rsidRPr="007C3EE8">
        <w:rPr>
          <w:rFonts w:ascii="Times New Roman" w:hAnsi="Times New Roman" w:cs="Times New Roman"/>
          <w:b/>
          <w:bCs/>
        </w:rPr>
        <w:t>Modifiable for Additional Medical Imaging Tasks:</w:t>
      </w:r>
      <w:r w:rsidRPr="003105B6">
        <w:rPr>
          <w:rFonts w:ascii="Times New Roman" w:hAnsi="Times New Roman" w:cs="Times New Roman"/>
        </w:rPr>
        <w:t xml:space="preserve"> The feature extraction and classification methodology can be modified to address additional illnesses like Alzheimer's disease, diabetic retinopathy, and lung cancer</w:t>
      </w:r>
      <w:r w:rsidR="00CC04CE" w:rsidRPr="00312D64">
        <w:rPr>
          <w:rFonts w:ascii="Times New Roman" w:hAnsi="Times New Roman" w:cs="Times New Roman"/>
          <w:sz w:val="24"/>
          <w:szCs w:val="24"/>
          <w:lang w:val="en-IN"/>
        </w:rPr>
        <w:t>.</w:t>
      </w:r>
    </w:p>
    <w:p w14:paraId="181BDD81" w14:textId="4B7EBA02" w:rsidR="009A420D" w:rsidRPr="00312D64" w:rsidRDefault="009A420D" w:rsidP="00B67C6C">
      <w:pPr>
        <w:spacing w:line="360" w:lineRule="auto"/>
        <w:jc w:val="both"/>
        <w:rPr>
          <w:rFonts w:ascii="Times New Roman" w:hAnsi="Times New Roman" w:cs="Times New Roman"/>
          <w:sz w:val="24"/>
          <w:szCs w:val="24"/>
          <w:lang w:val="en-IN"/>
        </w:rPr>
        <w:sectPr w:rsidR="009A420D" w:rsidRPr="00312D64" w:rsidSect="00CC4F45">
          <w:pgSz w:w="11920" w:h="16850"/>
          <w:pgMar w:top="1340" w:right="1260" w:bottom="1180" w:left="1280" w:header="0" w:footer="993" w:gutter="0"/>
          <w:cols w:space="720"/>
        </w:sectPr>
      </w:pPr>
    </w:p>
    <w:p w14:paraId="000D4EDF" w14:textId="77777777" w:rsidR="00CC4F45" w:rsidRPr="00312D64" w:rsidRDefault="00CC4F45" w:rsidP="00CC4F45">
      <w:pPr>
        <w:pStyle w:val="BodyText"/>
        <w:jc w:val="left"/>
        <w:rPr>
          <w:sz w:val="52"/>
        </w:rPr>
      </w:pPr>
    </w:p>
    <w:p w14:paraId="19976C8C" w14:textId="77777777" w:rsidR="00CC4F45" w:rsidRPr="00312D64" w:rsidRDefault="00CC4F45" w:rsidP="00CC4F45">
      <w:pPr>
        <w:pStyle w:val="BodyText"/>
        <w:jc w:val="left"/>
        <w:rPr>
          <w:sz w:val="52"/>
        </w:rPr>
      </w:pPr>
    </w:p>
    <w:p w14:paraId="612BFECA" w14:textId="77777777" w:rsidR="00CC4F45" w:rsidRPr="00312D64" w:rsidRDefault="00CC4F45" w:rsidP="00CC4F45">
      <w:pPr>
        <w:pStyle w:val="BodyText"/>
        <w:jc w:val="left"/>
        <w:rPr>
          <w:sz w:val="52"/>
        </w:rPr>
      </w:pPr>
    </w:p>
    <w:p w14:paraId="6FDA8143" w14:textId="77777777" w:rsidR="00CC4F45" w:rsidRPr="00312D64" w:rsidRDefault="00CC4F45" w:rsidP="00CC4F45">
      <w:pPr>
        <w:pStyle w:val="BodyText"/>
        <w:jc w:val="left"/>
        <w:rPr>
          <w:sz w:val="52"/>
        </w:rPr>
      </w:pPr>
    </w:p>
    <w:p w14:paraId="2C9DD4F6" w14:textId="77777777" w:rsidR="00CC4F45" w:rsidRPr="00312D64" w:rsidRDefault="00CC4F45" w:rsidP="00CC4F45">
      <w:pPr>
        <w:pStyle w:val="BodyText"/>
        <w:jc w:val="left"/>
        <w:rPr>
          <w:sz w:val="52"/>
        </w:rPr>
      </w:pPr>
    </w:p>
    <w:p w14:paraId="3DFFB151" w14:textId="77777777" w:rsidR="00CC4F45" w:rsidRPr="00312D64" w:rsidRDefault="00CC4F45" w:rsidP="00CC4F45">
      <w:pPr>
        <w:pStyle w:val="BodyText"/>
        <w:jc w:val="left"/>
        <w:rPr>
          <w:sz w:val="52"/>
        </w:rPr>
      </w:pPr>
    </w:p>
    <w:p w14:paraId="15424300" w14:textId="77777777" w:rsidR="00CC4F45" w:rsidRPr="00312D64" w:rsidRDefault="00CC4F45" w:rsidP="00CC4F45">
      <w:pPr>
        <w:pStyle w:val="BodyText"/>
        <w:spacing w:before="380"/>
        <w:jc w:val="left"/>
        <w:rPr>
          <w:sz w:val="52"/>
        </w:rPr>
      </w:pPr>
    </w:p>
    <w:p w14:paraId="2A1110EC" w14:textId="77777777" w:rsidR="00CC4F45" w:rsidRPr="00312D64" w:rsidRDefault="00CC4F45" w:rsidP="005F7FA6">
      <w:pPr>
        <w:pStyle w:val="Heading1"/>
        <w:spacing w:line="376" w:lineRule="auto"/>
        <w:ind w:right="2038" w:firstLine="1615"/>
        <w:jc w:val="center"/>
        <w:rPr>
          <w:rFonts w:ascii="Times New Roman" w:hAnsi="Times New Roman" w:cs="Times New Roman"/>
        </w:rPr>
      </w:pPr>
      <w:r w:rsidRPr="00312D64">
        <w:rPr>
          <w:rFonts w:ascii="Times New Roman" w:hAnsi="Times New Roman" w:cs="Times New Roman"/>
          <w:spacing w:val="-2"/>
        </w:rPr>
        <w:t xml:space="preserve">CHAPTER-2 </w:t>
      </w:r>
      <w:r w:rsidRPr="00312D64">
        <w:rPr>
          <w:rFonts w:ascii="Times New Roman" w:hAnsi="Times New Roman" w:cs="Times New Roman"/>
          <w:spacing w:val="-4"/>
        </w:rPr>
        <w:t>LITERATURE</w:t>
      </w:r>
      <w:r w:rsidRPr="00312D64">
        <w:rPr>
          <w:rFonts w:ascii="Times New Roman" w:hAnsi="Times New Roman" w:cs="Times New Roman"/>
          <w:spacing w:val="-29"/>
        </w:rPr>
        <w:t xml:space="preserve"> </w:t>
      </w:r>
      <w:r w:rsidRPr="00312D64">
        <w:rPr>
          <w:rFonts w:ascii="Times New Roman" w:hAnsi="Times New Roman" w:cs="Times New Roman"/>
          <w:spacing w:val="-4"/>
        </w:rPr>
        <w:t>SURVEY</w:t>
      </w:r>
    </w:p>
    <w:p w14:paraId="6BC2F0DE" w14:textId="77777777" w:rsidR="00CC4F45" w:rsidRPr="00312D64" w:rsidRDefault="00CC4F45" w:rsidP="00CC4F45">
      <w:pPr>
        <w:spacing w:line="376" w:lineRule="auto"/>
        <w:rPr>
          <w:rFonts w:ascii="Times New Roman" w:hAnsi="Times New Roman" w:cs="Times New Roman"/>
        </w:rPr>
        <w:sectPr w:rsidR="00CC4F45" w:rsidRPr="00312D64" w:rsidSect="00CC4F45">
          <w:pgSz w:w="11920" w:h="16850"/>
          <w:pgMar w:top="1940" w:right="1260" w:bottom="1180" w:left="1280" w:header="0" w:footer="993" w:gutter="0"/>
          <w:cols w:space="720"/>
        </w:sectPr>
      </w:pPr>
    </w:p>
    <w:p w14:paraId="309F6B43" w14:textId="77777777" w:rsidR="00CC4F45" w:rsidRPr="00312D64" w:rsidRDefault="00CC4F45" w:rsidP="00CC4F45">
      <w:pPr>
        <w:pStyle w:val="Heading2"/>
        <w:numPr>
          <w:ilvl w:val="0"/>
          <w:numId w:val="35"/>
        </w:numPr>
        <w:tabs>
          <w:tab w:val="left" w:pos="3292"/>
        </w:tabs>
        <w:ind w:left="3292" w:hanging="357"/>
        <w:jc w:val="left"/>
        <w:rPr>
          <w:rFonts w:ascii="Times New Roman" w:hAnsi="Times New Roman" w:cs="Times New Roman"/>
        </w:rPr>
      </w:pPr>
      <w:bookmarkStart w:id="3" w:name="_bookmark5"/>
      <w:bookmarkEnd w:id="3"/>
      <w:r w:rsidRPr="00312D64">
        <w:rPr>
          <w:rFonts w:ascii="Times New Roman" w:hAnsi="Times New Roman" w:cs="Times New Roman"/>
          <w:spacing w:val="-7"/>
        </w:rPr>
        <w:lastRenderedPageBreak/>
        <w:t>LITERATURE</w:t>
      </w:r>
      <w:r w:rsidRPr="00312D64">
        <w:rPr>
          <w:rFonts w:ascii="Times New Roman" w:hAnsi="Times New Roman" w:cs="Times New Roman"/>
          <w:spacing w:val="-2"/>
        </w:rPr>
        <w:t xml:space="preserve"> SURVEY</w:t>
      </w:r>
    </w:p>
    <w:p w14:paraId="6EE2B17E" w14:textId="77777777" w:rsidR="00CC4F45" w:rsidRPr="00312D64" w:rsidRDefault="00CC4F45" w:rsidP="00CC4F45">
      <w:pPr>
        <w:pStyle w:val="BodyText"/>
        <w:spacing w:before="65"/>
        <w:jc w:val="left"/>
        <w:rPr>
          <w:b/>
        </w:rPr>
      </w:pPr>
    </w:p>
    <w:p w14:paraId="09C02BE8" w14:textId="77777777" w:rsidR="00CC4F45" w:rsidRPr="00312D64" w:rsidRDefault="00CC4F45" w:rsidP="00CC4F45">
      <w:pPr>
        <w:pStyle w:val="Heading4"/>
        <w:numPr>
          <w:ilvl w:val="1"/>
          <w:numId w:val="35"/>
        </w:numPr>
        <w:tabs>
          <w:tab w:val="left" w:pos="879"/>
        </w:tabs>
        <w:ind w:left="879" w:hanging="359"/>
        <w:rPr>
          <w:rFonts w:ascii="Times New Roman" w:hAnsi="Times New Roman" w:cs="Times New Roman"/>
        </w:rPr>
      </w:pPr>
      <w:bookmarkStart w:id="4" w:name="_bookmark6"/>
      <w:bookmarkEnd w:id="4"/>
      <w:r w:rsidRPr="00312D64">
        <w:rPr>
          <w:rFonts w:ascii="Times New Roman" w:hAnsi="Times New Roman" w:cs="Times New Roman"/>
        </w:rPr>
        <w:t>Literature</w:t>
      </w:r>
      <w:r w:rsidRPr="00312D64">
        <w:rPr>
          <w:rFonts w:ascii="Times New Roman" w:hAnsi="Times New Roman" w:cs="Times New Roman"/>
          <w:spacing w:val="-11"/>
        </w:rPr>
        <w:t xml:space="preserve"> </w:t>
      </w:r>
      <w:r w:rsidRPr="00312D64">
        <w:rPr>
          <w:rFonts w:ascii="Times New Roman" w:hAnsi="Times New Roman" w:cs="Times New Roman"/>
          <w:spacing w:val="-2"/>
        </w:rPr>
        <w:t>review</w:t>
      </w:r>
    </w:p>
    <w:p w14:paraId="2C6123F2" w14:textId="77777777" w:rsidR="00CC4F45" w:rsidRPr="00312D64" w:rsidRDefault="00CC4F45" w:rsidP="00CC4F45">
      <w:pPr>
        <w:pStyle w:val="BodyText"/>
        <w:spacing w:before="19"/>
        <w:jc w:val="left"/>
        <w:rPr>
          <w:b/>
        </w:rPr>
      </w:pPr>
    </w:p>
    <w:p w14:paraId="2EBA0EFC" w14:textId="402398AA" w:rsidR="00481F57" w:rsidRDefault="007C3EE8" w:rsidP="00D87731">
      <w:pPr>
        <w:pStyle w:val="BodyText"/>
        <w:rPr>
          <w:lang w:val="en-IN"/>
        </w:rPr>
      </w:pPr>
      <w:r w:rsidRPr="007C3EE8">
        <w:rPr>
          <w:lang w:val="en-IN"/>
        </w:rPr>
        <w:t>The early detection of serious illnesses like brain tumors depends heavily on medical image analysis. Conventional radiological examination techniques depend on subjective and time-consuming manual interpretation. Machine learning (ML) techniques have been widely used for automated brain tumor classification in order to overcome these constraints. Classical machine learning models with handcrafted features are still a viable alternative because of their interpretability and lower computational requirements, even though deep learning models like Convolutional Neural Networks (CNNs) dominate the field</w:t>
      </w:r>
      <w:r w:rsidR="00481F57">
        <w:rPr>
          <w:lang w:val="en-IN"/>
        </w:rPr>
        <w:fldChar w:fldCharType="begin" w:fldLock="1"/>
      </w:r>
      <w:r w:rsidR="00481F57">
        <w:rPr>
          <w:lang w:val="en-IN"/>
        </w:rPr>
        <w:instrText>ADDIN CSL_CITATION {"citationItems":[{"id":"ITEM-1","itemData":{"DOI":"10.1109/ICRITO56286.2022.9965052","ISBN":"9781665474337","abstract":"Cancer detection is done with the aid of the led expert docs and earlier tiers it may helpful. The opportunity for human error must be there. It produces the probability of error in lung cr detection which necessitates an automatic manner. Afterward, the report aims at early cancer detection through an automatic procedure to decrease human error and make the system more accurate and error-free free this system, use machine learning algorithms such as random forest, logistic regression, support vector machine and, decision tree algorithms to detect lung cancer Th research is conducted on COLAB. With COLAB or 'Collaboratory' we can write and run Python in our browser, which requires a zero-configuration., free access to GPU, and is easy to share. We have implemented four algorithms on lung cancer dataset to check the performance based on diagnosis of the four parameters i.e. accuracy, Recall, Harmonic Mean, and Precision, and also presented the comparison of the four algorithms.","author":[{"dropping-particle":"","family":"Agarwal","given":"Shubhada","non-dropping-particle":"","parse-names":false,"suffix":""},{"dropping-particle":"","family":"Thakur","given":"Sanjeev","non-dropping-particle":"","parse-names":false,"suffix":""},{"dropping-particle":"","family":"Chaudhary","given":"Alka","non-dropping-particle":"","parse-names":false,"suffix":""}],"container-title":"2022 10th International Conference on Reliability, Infocom Technologies and Optimization (Trends and Future Directions), ICRITO 2022","id":"ITEM-1","issued":{"date-parts":[["2022"]]},"page":"1-5","publisher":"IEEE","title":"Prediction of Lung Cancer Using Machine Learning Techniques and their Comparative Analysis","type":"article-journal"},"uris":["http://www.mendeley.com/documents/?uuid=02ff676e-a9af-4e06-b693-227584ec27bc"]}],"mendeley":{"formattedCitation":"[1]","plainTextFormattedCitation":"[1]","previouslyFormattedCitation":"[1]"},"properties":{"noteIndex":0},"schema":"https://github.com/citation-style-language/schema/raw/master/csl-citation.json"}</w:instrText>
      </w:r>
      <w:r w:rsidR="00481F57">
        <w:rPr>
          <w:lang w:val="en-IN"/>
        </w:rPr>
        <w:fldChar w:fldCharType="separate"/>
      </w:r>
      <w:r w:rsidR="00481F57" w:rsidRPr="00511210">
        <w:rPr>
          <w:noProof/>
          <w:lang w:val="en-IN"/>
        </w:rPr>
        <w:t>[1]</w:t>
      </w:r>
      <w:r w:rsidR="00481F57">
        <w:rPr>
          <w:lang w:val="en-IN"/>
        </w:rPr>
        <w:fldChar w:fldCharType="end"/>
      </w:r>
      <w:r w:rsidR="00481F57" w:rsidRPr="00511210">
        <w:rPr>
          <w:lang w:val="en-IN"/>
        </w:rPr>
        <w:t>.</w:t>
      </w:r>
    </w:p>
    <w:p w14:paraId="32DDA4B3" w14:textId="77777777" w:rsidR="00481F57" w:rsidRDefault="00481F57" w:rsidP="00D87731">
      <w:pPr>
        <w:pStyle w:val="BodyText"/>
        <w:rPr>
          <w:lang w:val="en-IN"/>
        </w:rPr>
      </w:pPr>
    </w:p>
    <w:p w14:paraId="7C0447FB" w14:textId="0D63E252" w:rsidR="00481F57" w:rsidRDefault="007C3EE8" w:rsidP="00D87731">
      <w:pPr>
        <w:pStyle w:val="BodyText"/>
        <w:rPr>
          <w:lang w:val="en-IN"/>
        </w:rPr>
      </w:pPr>
      <w:r w:rsidRPr="007C3EE8">
        <w:rPr>
          <w:lang w:val="en-IN"/>
        </w:rPr>
        <w:t>In ML-based brain tumor classification, feature extraction is crucial. Classical machine learning techniques rely on manually designed feature extraction methods like the Histogram of Oriented Gradients (HOG), in contrast to deep learning, which learns features automatically. HOG is frequently used to record texture and edge information that separates tumorous from non-tumorous areas. According to research, classification performance is greatly enhanced when HOG is integrated with ML classifiers.</w:t>
      </w:r>
      <w:r w:rsidR="00481F57">
        <w:rPr>
          <w:lang w:val="en-IN"/>
        </w:rPr>
        <w:fldChar w:fldCharType="begin" w:fldLock="1"/>
      </w:r>
      <w:r w:rsidR="00481F57">
        <w:rPr>
          <w:lang w:val="en-IN"/>
        </w:rPr>
        <w:instrText>ADDIN CSL_CITATION {"citationItems":[{"id":"ITEM-1","itemData":{"DOI":"10.1109/ICACCS54159.2022.9784969","ISBN":"9781665408165","abstract":"The growth of cancer diseases in today's world becomes more difficult to save the life of human beings. Thus, we need to predict the disease in an early stage for providing better treatment to the patients. In cancer disease, lung cancer makes a high mortality rate which affects both men and women. In this disease, the cells in the lungs increase in an uncontrolled. So the early detection of lung cancer can have significant effect on a patient's survival. The aim of is paper is to predict the disease by examining the various parameters-which cause disease in the early stage by using various Machine Learning Techniques such as Linear Regression, Random Forest, SVM, Naive Bayes, Decision tree, and KNN. The parameters such Precision, Recall, Accuracy, Support. and also analysis the Error logs.","author":[{"dropping-particle":"","family":"Divya","given":"P.","non-dropping-particle":"","parse-names":false,"suffix":""},{"dropping-particle":"","family":"Anuradha","given":"R.","non-dropping-particle":"","parse-names":false,"suffix":""},{"dropping-particle":"","family":"Palanivel Rajan","given":"D.","non-dropping-particle":"","parse-names":false,"suffix":""}],"container-title":"8th International Conference on Advanced Computing and Communication Systems, ICACCS 2022","id":"ITEM-1","issued":{"date-parts":[["2022"]]},"page":"1586-1591","publisher":"IEEE","title":"Early Identification on Lung Cancer disease by using different ML Approaches","type":"article-journal","volume":"1"},"uris":["http://www.mendeley.com/documents/?uuid=d8021fd9-0c24-43a1-906a-81817edbc693"]}],"mendeley":{"formattedCitation":"[2]","plainTextFormattedCitation":"[2]","previouslyFormattedCitation":"[2]"},"properties":{"noteIndex":0},"schema":"https://github.com/citation-style-language/schema/raw/master/csl-citation.json"}</w:instrText>
      </w:r>
      <w:r w:rsidR="00481F57">
        <w:rPr>
          <w:lang w:val="en-IN"/>
        </w:rPr>
        <w:fldChar w:fldCharType="separate"/>
      </w:r>
      <w:r w:rsidR="00481F57" w:rsidRPr="00511210">
        <w:rPr>
          <w:noProof/>
          <w:lang w:val="en-IN"/>
        </w:rPr>
        <w:t>[2]</w:t>
      </w:r>
      <w:r w:rsidR="00481F57">
        <w:rPr>
          <w:lang w:val="en-IN"/>
        </w:rPr>
        <w:fldChar w:fldCharType="end"/>
      </w:r>
      <w:r w:rsidR="00481F57">
        <w:rPr>
          <w:lang w:val="en-IN"/>
        </w:rPr>
        <w:t>.</w:t>
      </w:r>
    </w:p>
    <w:p w14:paraId="4B4A6A09" w14:textId="77777777" w:rsidR="00481F57" w:rsidRDefault="00481F57" w:rsidP="00D87731">
      <w:pPr>
        <w:pStyle w:val="BodyText"/>
        <w:rPr>
          <w:lang w:val="en-IN"/>
        </w:rPr>
      </w:pPr>
    </w:p>
    <w:p w14:paraId="00D2ACDF" w14:textId="54E40B6B" w:rsidR="00481F57" w:rsidRDefault="007C3EE8" w:rsidP="00D87731">
      <w:pPr>
        <w:pStyle w:val="BodyText"/>
        <w:rPr>
          <w:lang w:val="en-IN"/>
        </w:rPr>
      </w:pPr>
      <w:r w:rsidRPr="007C3EE8">
        <w:rPr>
          <w:lang w:val="en-IN"/>
        </w:rPr>
        <w:t>Originally created for object detection, HOG has many uses in medical imaging. It is especially helpful for detecting brain tumors because it extracts gradient-based features that draw attention to important image structures. Numerous studies attest to the fact that HOG in conjunction with ML models yields results that are on par with deep learning techniques while requiring less computing power.</w:t>
      </w:r>
      <w:r w:rsidR="00481F57">
        <w:rPr>
          <w:lang w:val="en-IN"/>
        </w:rPr>
        <w:fldChar w:fldCharType="begin" w:fldLock="1"/>
      </w:r>
      <w:r w:rsidR="00481F57">
        <w:rPr>
          <w:lang w:val="en-IN"/>
        </w:rPr>
        <w:instrText>ADDIN CSL_CITATION {"citationItems":[{"id":"ITEM-1","itemData":{"DOI":"10.1109/CSDE59766.2023.10487685","ISBN":"9798350341072","abstract":"Cancer-related death is now more common than ever with cancer of the lungs being the leading cause of it. In such regards, the survival percentage for individuals with lung cancer must be increased through early identification. In this paper, we propose a machine learning-based approach for lung cancer detection using data from patients. The proposed method has three stages: preprocessing, feature extraction, and classification. In preprocessing, we extracted the necessary data from the dataset we collected. In the feature extraction stage, we processed the raw data while keeping the original information unchanged, in order for the classifier to work on. Finally, in the classification stage, we use 6 different classifier models to classify the extracted features. We evaluated the proposed method on a publicly available dataset from Kaggle of lung cancer causes and age. The results of the trial confirm the feasibility of the suggested strategy to achieve high accuracy, sensitivity, specificity, and AUC score. In conclusion, using machine learning, The suggested approach offers a powerful and efficient way to detect lung cancer. The proposed method can potentially assist in the detection of lung cancer, thereby improving the survival rate of lung cancer patients.","author":[{"dropping-particle":"","family":"Arka","given":"Dipak Debnath","non-dropping-particle":"","parse-names":false,"suffix":""},{"dropping-particle":"","family":"Tafhim","given":"Sad Md","non-dropping-particle":"","parse-names":false,"suffix":""},{"dropping-particle":"","family":"Anan","given":"Rawnak Muntaha","non-dropping-particle":"","parse-names":false,"suffix":""},{"dropping-particle":"","family":"Rahat","given":"Nusaibah","non-dropping-particle":"","parse-names":false,"suffix":""},{"dropping-particle":"","family":"Ishan","given":"Samiu Mostafa","non-dropping-particle":"","parse-names":false,"suffix":""},{"dropping-particle":"","family":"Tanvir","given":"Sifat","non-dropping-particle":"","parse-names":false,"suffix":""}],"container-title":"Proceedings of the 2023 IEEE Asia-Pacific Conference on Computer Science and Data Engineering, CSDE 2023","id":"ITEM-1","issued":{"date-parts":[["2023"]]},"page":"1-5","publisher":"IEEE","title":"Lung Cancer Detection Using Machine Learning Methods","type":"article-journal"},"uris":["http://www.mendeley.com/documents/?uuid=05991a67-a81b-4bf0-ab15-fe932a7cb03b"]}],"mendeley":{"formattedCitation":"[3]","plainTextFormattedCitation":"[3]","previouslyFormattedCitation":"[3]"},"properties":{"noteIndex":0},"schema":"https://github.com/citation-style-language/schema/raw/master/csl-citation.json"}</w:instrText>
      </w:r>
      <w:r w:rsidR="00481F57">
        <w:rPr>
          <w:lang w:val="en-IN"/>
        </w:rPr>
        <w:fldChar w:fldCharType="separate"/>
      </w:r>
      <w:r w:rsidR="00481F57" w:rsidRPr="0024499D">
        <w:rPr>
          <w:noProof/>
          <w:lang w:val="en-IN"/>
        </w:rPr>
        <w:t>[3]</w:t>
      </w:r>
      <w:r w:rsidR="00481F57">
        <w:rPr>
          <w:lang w:val="en-IN"/>
        </w:rPr>
        <w:fldChar w:fldCharType="end"/>
      </w:r>
      <w:r w:rsidR="00481F57" w:rsidRPr="0024499D">
        <w:rPr>
          <w:lang w:val="en-IN"/>
        </w:rPr>
        <w:t>.</w:t>
      </w:r>
    </w:p>
    <w:p w14:paraId="2D3E9312" w14:textId="77777777" w:rsidR="00481F57" w:rsidRDefault="00481F57" w:rsidP="00D87731">
      <w:pPr>
        <w:pStyle w:val="BodyText"/>
        <w:rPr>
          <w:lang w:val="en-IN"/>
        </w:rPr>
      </w:pPr>
    </w:p>
    <w:p w14:paraId="232456BC" w14:textId="77777777" w:rsidR="00BE5937" w:rsidRPr="00BE5937" w:rsidRDefault="00BE5937" w:rsidP="00BE5937">
      <w:pPr>
        <w:pStyle w:val="BodyText"/>
        <w:rPr>
          <w:lang w:val="en-IN"/>
        </w:rPr>
      </w:pPr>
      <w:r w:rsidRPr="00BE5937">
        <w:rPr>
          <w:lang w:val="en-IN"/>
        </w:rPr>
        <w:t>In the classification of brain tumors, traditional machine learning models such as Support Vector Machines (SVM), Random Forest (RF), Logistic Regression (LR), and Decision Trees (DT) have shown great promise. These models work especially well when combined with reliable feature extraction methods.</w:t>
      </w:r>
    </w:p>
    <w:p w14:paraId="44203620" w14:textId="77777777" w:rsidR="00BE5937" w:rsidRPr="00BE5937" w:rsidRDefault="00BE5937" w:rsidP="00BE5937">
      <w:pPr>
        <w:pStyle w:val="BodyText"/>
        <w:rPr>
          <w:lang w:val="en-IN"/>
        </w:rPr>
      </w:pPr>
    </w:p>
    <w:p w14:paraId="22C93C93" w14:textId="77777777" w:rsidR="00BE5937" w:rsidRPr="00BE5937" w:rsidRDefault="00BE5937" w:rsidP="00BE5937">
      <w:pPr>
        <w:pStyle w:val="BodyText"/>
        <w:rPr>
          <w:lang w:val="en-IN"/>
        </w:rPr>
      </w:pPr>
      <w:r w:rsidRPr="00BE5937">
        <w:rPr>
          <w:lang w:val="en-IN"/>
        </w:rPr>
        <w:t>SVM: A popular classification technique, SVM is renowned for its resilience in high-dimensional spaces. High accuracy is attained by linear and kernel-based SVMs, according to studies, especially when paired with feature selection methods like SelectKBest.</w:t>
      </w:r>
    </w:p>
    <w:p w14:paraId="1D2589CE" w14:textId="77777777" w:rsidR="00BE5937" w:rsidRPr="00BE5937" w:rsidRDefault="00BE5937" w:rsidP="00BE5937">
      <w:pPr>
        <w:pStyle w:val="BodyText"/>
        <w:rPr>
          <w:lang w:val="en-IN"/>
        </w:rPr>
      </w:pPr>
    </w:p>
    <w:p w14:paraId="4424525E" w14:textId="77777777" w:rsidR="00BE5937" w:rsidRPr="00BE5937" w:rsidRDefault="00BE5937" w:rsidP="00BE5937">
      <w:pPr>
        <w:pStyle w:val="BodyText"/>
        <w:rPr>
          <w:lang w:val="en-IN"/>
        </w:rPr>
      </w:pPr>
      <w:r w:rsidRPr="00BE5937">
        <w:rPr>
          <w:lang w:val="en-IN"/>
        </w:rPr>
        <w:t>In medical imaging applications, RF—an ensemble learning technique that combines several decision trees—has demonstrated exceptional classification performance, handling high-dimensional datasets with ease.</w:t>
      </w:r>
    </w:p>
    <w:p w14:paraId="4078B245" w14:textId="77777777" w:rsidR="00BE5937" w:rsidRPr="00BE5937" w:rsidRDefault="00BE5937" w:rsidP="00BE5937">
      <w:pPr>
        <w:pStyle w:val="BodyText"/>
        <w:rPr>
          <w:lang w:val="en-IN"/>
        </w:rPr>
      </w:pPr>
    </w:p>
    <w:p w14:paraId="3AB17C57" w14:textId="793EDB75" w:rsidR="00BE5937" w:rsidRPr="00BE5937" w:rsidRDefault="00BE5937" w:rsidP="00BE5937">
      <w:pPr>
        <w:pStyle w:val="BodyText"/>
        <w:rPr>
          <w:lang w:val="en-IN"/>
        </w:rPr>
      </w:pPr>
      <w:r w:rsidRPr="00BE5937">
        <w:rPr>
          <w:lang w:val="en-IN"/>
        </w:rPr>
        <w:t>LR: LR is a powerful baseline classifier even though it is a simpler model. LR has proven to be competitively accurate when applied to specific features in binary classification tasks like</w:t>
      </w:r>
      <w:r w:rsidRPr="00BE5937">
        <w:t xml:space="preserve"> </w:t>
      </w:r>
      <w:r w:rsidRPr="00BE5937">
        <w:rPr>
          <w:lang w:val="en-IN"/>
        </w:rPr>
        <w:t>as the identification of tumors.</w:t>
      </w:r>
    </w:p>
    <w:p w14:paraId="45FBEE05" w14:textId="77777777" w:rsidR="00BE5937" w:rsidRPr="00BE5937" w:rsidRDefault="00BE5937" w:rsidP="00BE5937">
      <w:pPr>
        <w:pStyle w:val="BodyText"/>
        <w:rPr>
          <w:lang w:val="en-IN"/>
        </w:rPr>
      </w:pPr>
    </w:p>
    <w:p w14:paraId="549CEBE3" w14:textId="6CE71C8A" w:rsidR="00481F57" w:rsidRDefault="00BE5937" w:rsidP="00BE5937">
      <w:pPr>
        <w:pStyle w:val="BodyText"/>
        <w:rPr>
          <w:lang w:val="en-IN"/>
        </w:rPr>
      </w:pPr>
      <w:r w:rsidRPr="00BE5937">
        <w:rPr>
          <w:lang w:val="en-IN"/>
        </w:rPr>
        <w:t>DT: Although they are prone to overfitting, DT classifiers are straightforward but efficient, particularly when feature selection strategies are used to reduce superfluous complexity.</w:t>
      </w:r>
      <w:r w:rsidR="00481F57">
        <w:rPr>
          <w:lang w:val="en-IN"/>
        </w:rPr>
        <w:fldChar w:fldCharType="begin" w:fldLock="1"/>
      </w:r>
      <w:r w:rsidR="00481F57">
        <w:rPr>
          <w:lang w:val="en-IN"/>
        </w:rPr>
        <w:instrText>ADDIN CSL_CITATION {"citationItems":[{"id":"ITEM-1","itemData":{"DOI":"10.1109/ICAAIC53929.2022.9793061","ISBN":"9781665497107","abstract":"Lung disease is one of the most common disease that is affected in our early stage to improve the rate of patients survival.For the radiologist the diagnosis of cancer is the most challenging part.An intelligent computer aided system is very much helpful for radiologist. Various studies for detection of lung cancer with the ML techniques. To predict the lung cancer mostly multi-stage classification is used.The classification system used for data enhancement and segmentation has been done. The segmentation method uses Threshold and marker-controlled watershed and binary classifier for classification method Lung cancer detection has higher degree of accuracy. The dataset is trained with various algorithms like Support Vector Machine (SVM), K- Nearest Neighbour, Decision Tree, Logistic Regression, Naïve Bayes and Random Forest using these algorithms higher accuracy is proven. An enhanced performance level of 88.5% accuracy has been produced with the Random forest algorithm.","author":[{"dropping-particle":"","family":"Bharathy","given":"S.","non-dropping-particle":"","parse-names":false,"suffix":""},{"dropping-particle":"","family":"Pavithra","given":"R.","non-dropping-particle":"","parse-names":false,"suffix":""},{"dropping-particle":"","family":"Akshaya","given":"B.","non-dropping-particle":"","parse-names":false,"suffix":""}],"container-title":"Proceedings - International Conference on Applied Artificial Intelligence and Computing, ICAAIC 2022","id":"ITEM-1","issue":"Icaaic","issued":{"date-parts":[["2022"]]},"page":"539-543","publisher":"IEEE","title":"Lung Cancer Detection using Machine Learning","type":"article-journal"},"uris":["http://www.mendeley.com/documents/?uuid=3625cc55-30a9-4460-8274-5512e132a7d5"]}],"mendeley":{"formattedCitation":"[4]","plainTextFormattedCitation":"[4]","previouslyFormattedCitation":"[4]"},"properties":{"noteIndex":0},"schema":"https://github.com/citation-style-language/schema/raw/master/csl-citation.json"}</w:instrText>
      </w:r>
      <w:r w:rsidR="00481F57">
        <w:rPr>
          <w:lang w:val="en-IN"/>
        </w:rPr>
        <w:fldChar w:fldCharType="separate"/>
      </w:r>
      <w:r w:rsidR="00481F57" w:rsidRPr="0024499D">
        <w:rPr>
          <w:noProof/>
          <w:lang w:val="en-IN"/>
        </w:rPr>
        <w:t>[4]</w:t>
      </w:r>
      <w:r w:rsidR="00481F57">
        <w:rPr>
          <w:lang w:val="en-IN"/>
        </w:rPr>
        <w:fldChar w:fldCharType="end"/>
      </w:r>
      <w:r w:rsidR="00481F57" w:rsidRPr="0024499D">
        <w:rPr>
          <w:lang w:val="en-IN"/>
        </w:rPr>
        <w:t>.</w:t>
      </w:r>
    </w:p>
    <w:p w14:paraId="23123A59" w14:textId="77777777" w:rsidR="00481F57" w:rsidRDefault="00481F57" w:rsidP="00D87731">
      <w:pPr>
        <w:pStyle w:val="BodyText"/>
        <w:rPr>
          <w:lang w:val="en-IN"/>
        </w:rPr>
      </w:pPr>
    </w:p>
    <w:p w14:paraId="0D552015" w14:textId="3E2C72EC" w:rsidR="00481F57" w:rsidRDefault="00BE5937" w:rsidP="00D87731">
      <w:pPr>
        <w:pStyle w:val="BodyText"/>
        <w:rPr>
          <w:lang w:val="en-IN"/>
        </w:rPr>
      </w:pPr>
      <w:r w:rsidRPr="00BE5937">
        <w:rPr>
          <w:lang w:val="en-IN"/>
        </w:rPr>
        <w:t xml:space="preserve">For ML performance to be optimized, preprocessing is essential. Model performance is guaranteed by methods like feature scaling and selection. SelectKBest is used to extract the most informative features, improving classification performance and lowering computational complexity, while </w:t>
      </w:r>
      <w:r w:rsidRPr="00BE5937">
        <w:rPr>
          <w:lang w:val="en-IN"/>
        </w:rPr>
        <w:lastRenderedPageBreak/>
        <w:t>StandardScaler is frequently used to normalize feature distributions.</w:t>
      </w:r>
      <w:r w:rsidR="00481F57">
        <w:rPr>
          <w:lang w:val="en-IN"/>
        </w:rPr>
        <w:fldChar w:fldCharType="begin" w:fldLock="1"/>
      </w:r>
      <w:r w:rsidR="00481F57">
        <w:rPr>
          <w:lang w:val="en-IN"/>
        </w:rPr>
        <w:instrText>ADDIN CSL_CITATION {"citationItems":[{"id":"ITEM-1","itemData":{"DOI":"10.1109/ICEEIE59078.2023.10334739","ISBN":"9798350340501","abstract":"Lung cancer is the leading cause of death in the USA It is caused for various reasons, such as malignant tumors that grow spontaneously in the lung and spread to other parts of the body, where they can be devastating. Other than that, there are so many external reasons why smoking is the primary factor that gradually creates lung problems that lead to lung cancer. However, we can prevent this deadly cancer by detecting it at an early stage. A machine learning-based detection model has the potential to detect lung cancer, which helps to predict the early stage of cancer. So, we aim to build some powerful machine learning algorithms to predict this cancer that can help physicians make decisions about the diagnosis process of a particular patient, whether the patient needs a high or a regular diagnosis level. This can reduce the treatment cost of a patient because the physician knows from the result how many doses are needed for a patient, so it can avoid unnecessary treatment, which saves money and brings an efficient diagnosis system. We aimed to build a sustainable model that could predict the disease accurately, and finally, our models, such as XGBoost, achieved the highest value of other models. According to the accuracy level, XGBoost performed up to 95.92%, LightGBM, AdaBoost, Logistic Regression, and Support vector machine achieved 91.50%, 93.32%, 57.41 %, and 89.32% accuracy, respectively.","author":[{"dropping-particle":"","family":"Khan","given":"Razib Hayat","non-dropping-particle":"","parse-names":false,"suffix":""},{"dropping-particle":"","family":"Miah","given":"Jonayet","non-dropping-particle":"","parse-names":false,"suffix":""},{"dropping-particle":"","family":"Nipun","given":"Shah Ashisul Abed","non-dropping-particle":"","parse-names":false,"suffix":""},{"dropping-particle":"","family":"Islam","given":"Majharul","non-dropping-particle":"","parse-names":false,"suffix":""},{"dropping-particle":"","family":"Amin","given":"Md Shahedul","non-dropping-particle":"","parse-names":false,"suffix":""},{"dropping-particle":"","family":"Taluckder","given":"Md Siam","non-dropping-particle":"","parse-names":false,"suffix":""}],"container-title":"ICEEIE 2023 - International Conference on Electrical, Electronics and Information Engineering","id":"ITEM-1","issued":{"date-parts":[["2023"]]},"page":"1-5","publisher":"IEEE","title":"Enhancing Lung Cancer Diagnosis with Machine Learning Methods and Systematic Review Synthesis","type":"article-journal"},"uris":["http://www.mendeley.com/documents/?uuid=1a853a19-5bd3-4156-bf75-0b699c298030"]}],"mendeley":{"formattedCitation":"[5]","plainTextFormattedCitation":"[5]","previouslyFormattedCitation":"[5]"},"properties":{"noteIndex":0},"schema":"https://github.com/citation-style-language/schema/raw/master/csl-citation.json"}</w:instrText>
      </w:r>
      <w:r w:rsidR="00481F57">
        <w:rPr>
          <w:lang w:val="en-IN"/>
        </w:rPr>
        <w:fldChar w:fldCharType="separate"/>
      </w:r>
      <w:r w:rsidR="00481F57" w:rsidRPr="00571E05">
        <w:rPr>
          <w:noProof/>
          <w:lang w:val="en-IN"/>
        </w:rPr>
        <w:t>[5]</w:t>
      </w:r>
      <w:r w:rsidR="00481F57">
        <w:rPr>
          <w:lang w:val="en-IN"/>
        </w:rPr>
        <w:fldChar w:fldCharType="end"/>
      </w:r>
      <w:r w:rsidR="00481F57">
        <w:rPr>
          <w:lang w:val="en-IN"/>
        </w:rPr>
        <w:t>.</w:t>
      </w:r>
    </w:p>
    <w:p w14:paraId="15BC7E81" w14:textId="77777777" w:rsidR="00481F57" w:rsidRDefault="00481F57" w:rsidP="00D87731">
      <w:pPr>
        <w:pStyle w:val="BodyText"/>
        <w:rPr>
          <w:lang w:val="en-IN"/>
        </w:rPr>
      </w:pPr>
    </w:p>
    <w:p w14:paraId="5698CC1B" w14:textId="77777777" w:rsidR="00D87731" w:rsidRDefault="00D87731" w:rsidP="00D87731">
      <w:pPr>
        <w:pStyle w:val="BodyText"/>
        <w:rPr>
          <w:lang w:val="en-IN"/>
        </w:rPr>
      </w:pPr>
    </w:p>
    <w:p w14:paraId="7B4DC92A" w14:textId="4FF59D07" w:rsidR="00481F57" w:rsidRDefault="00BE5937" w:rsidP="00D87731">
      <w:pPr>
        <w:pStyle w:val="BodyText"/>
        <w:rPr>
          <w:lang w:val="en-IN"/>
        </w:rPr>
      </w:pPr>
      <w:r w:rsidRPr="00BE5937">
        <w:rPr>
          <w:lang w:val="en-IN"/>
        </w:rPr>
        <w:t>When evaluating machine learning models, performance metrics like accuracy, precision, recall, F1-score, and confusion matrices are crucial. When combined with handcrafted features like HOG, SVMs achieve competitive accuracy rates while maintaining computational efficiency, according to studies comparing CNNs and classical ML models.</w:t>
      </w:r>
      <w:r w:rsidR="00481F57">
        <w:rPr>
          <w:lang w:val="en-IN"/>
        </w:rPr>
        <w:fldChar w:fldCharType="begin" w:fldLock="1"/>
      </w:r>
      <w:r w:rsidR="00481F57">
        <w:rPr>
          <w:lang w:val="en-IN"/>
        </w:rPr>
        <w:instrText>ADDIN CSL_CITATION {"citationItems":[{"id":"ITEM-1","itemData":{"DOI":"10.1109/ICIPTM54933.2022.9754059","ISBN":"9781665466431","abstract":"Machine learning is increasingly being employed in cancer detection and diagnosis. Cancer prediction will become quite easy in the future and we can predict it without the need of going to the hospitals. As we can see many technologies are being used and tested in the medical field. So, by this we can say that this will make us easier in the future to detect cancer. We are testing which algorithm will give us good result among CART, SVM AND KNN. We are making a cancer prediction using machine learning, in which we are including three types of cancer they are breast cancer, lungs cancer and prostate cancer. In breast cancer, we are using SVM algorithm and for lung and prostate we are using Random forest algorithm. We are going to give different attributes for three cancer system where the user has to enter data to get result. For breast cancer we are considering attributes like clump thickness, uniform cell size, uniform cell shape etc. and the prediction result will be whether the cancer is malignant or benign. For lung cancer, we are considering smoking, yellow fingers, anxiety, peer pressure etc. In prostate cancer, we are considering are radius, texture, perimeter, area etc. and the result for both cancer is likelihood of being affected by the cancer.","author":[{"dropping-particle":"","family":"Sruthi","given":"Ganta","non-dropping-particle":"","parse-names":false,"suffix":""},{"dropping-particle":"","family":"Ram","given":"Chokkakula Likitha","non-dropping-particle":"","parse-names":false,"suffix":""},{"dropping-particle":"","family":"Sai","given":"Malegam Koushik","non-dropping-particle":"","parse-names":false,"suffix":""},{"dropping-particle":"","family":"Singh","given":"Bhanu Pratap","non-dropping-particle":"","parse-names":false,"suffix":""},{"dropping-particle":"","family":"Majhotra","given":"Nikhil","non-dropping-particle":"","parse-names":false,"suffix":""},{"dropping-particle":"","family":"Sharma","given":"Neha","non-dropping-particle":"","parse-names":false,"suffix":""}],"container-title":"Proceedings of 2nd International Conference on Innovative Practices in Technology and Management, ICIPTM 2022","id":"ITEM-1","issued":{"date-parts":[["2022"]]},"page":"217-221","publisher":"IEEE","title":"Cancer Prediction using Machine Learning","type":"article-journal","volume":"2"},"uris":["http://www.mendeley.com/documents/?uuid=cb0fccc4-4eb9-4999-8e0b-c1e4648d9699"]}],"mendeley":{"formattedCitation":"[6]","plainTextFormattedCitation":"[6]","previouslyFormattedCitation":"[6]"},"properties":{"noteIndex":0},"schema":"https://github.com/citation-style-language/schema/raw/master/csl-citation.json"}</w:instrText>
      </w:r>
      <w:r w:rsidR="00481F57">
        <w:rPr>
          <w:lang w:val="en-IN"/>
        </w:rPr>
        <w:fldChar w:fldCharType="separate"/>
      </w:r>
      <w:r w:rsidR="00481F57" w:rsidRPr="00571E05">
        <w:rPr>
          <w:noProof/>
          <w:lang w:val="en-IN"/>
        </w:rPr>
        <w:t>[6]</w:t>
      </w:r>
      <w:r w:rsidR="00481F57">
        <w:rPr>
          <w:lang w:val="en-IN"/>
        </w:rPr>
        <w:fldChar w:fldCharType="end"/>
      </w:r>
      <w:r w:rsidR="00481F57">
        <w:rPr>
          <w:lang w:val="en-IN"/>
        </w:rPr>
        <w:t>.</w:t>
      </w:r>
    </w:p>
    <w:p w14:paraId="722B5A33" w14:textId="77777777" w:rsidR="00481F57" w:rsidRDefault="00481F57" w:rsidP="00D87731">
      <w:pPr>
        <w:pStyle w:val="BodyText"/>
        <w:rPr>
          <w:lang w:val="en-IN"/>
        </w:rPr>
      </w:pPr>
    </w:p>
    <w:p w14:paraId="04303FCE" w14:textId="53D654D4" w:rsidR="00481F57" w:rsidRPr="0024499D" w:rsidRDefault="00BE5937" w:rsidP="00D87731">
      <w:pPr>
        <w:pStyle w:val="BodyText"/>
        <w:rPr>
          <w:lang w:val="en-IN"/>
        </w:rPr>
      </w:pPr>
      <w:r w:rsidRPr="00BE5937">
        <w:rPr>
          <w:lang w:val="en-GB"/>
        </w:rPr>
        <w:t>Because of their efficiency and interpretability, classical machine learning models are still used in medical image analysis. Classical methods offer workable solutions for resource-constrained environments, in contrast to deep learning models, which demand large labeled datasets and significant processing power.</w:t>
      </w:r>
      <w:r w:rsidR="00481F57">
        <w:rPr>
          <w:lang w:val="en-GB"/>
        </w:rPr>
        <w:fldChar w:fldCharType="begin" w:fldLock="1"/>
      </w:r>
      <w:r w:rsidR="00481F57">
        <w:rPr>
          <w:lang w:val="en-GB"/>
        </w:rPr>
        <w:instrText>ADDIN CSL_CITATION {"citationItems":[{"id":"ITEM-1","itemData":{"DOI":"10.1109/ICACRS58579.2023.10404078","ISBN":"9798350340235","abstract":"Cancer forecasting is a vital field of research aimed at enhancing effective methods for identifying individuals at risk of enhancing diversified types of cancer. Genetic profiling, machine learning, and data mining techniques are among the key approaches employed in cancer forecasting. By analyzing an individual`s genetic information, researchers can assess their susceptibility to certain cancers and create personalized risk assessment models. Machine learning techniques have increased significant notice in cancer forecasting awaited to their ability to analyze large datasets and identify complex patterns. By utilizing machine learning algorithms, researchers can integrate diversified data types, including genetic, clinical, and lifestyle information, to build robust forecastive models. These models aid in identifying high-risk individuals and guiding targeted interventions and screening strategies. By analyzing patient records, medical imaging data, and demographic information, data mining techniques can identify risk factors and early warning signs of cancer enhancement.","author":[{"dropping-particle":"","family":"Shreya","given":"Kambam","non-dropping-particle":"","parse-names":false,"suffix":""},{"dropping-particle":"","family":"Gopalakrishnan","given":"Jagadeesh","non-dropping-particle":"","parse-names":false,"suffix":""},{"dropping-particle":"","family":"Sivayogitha","given":"R.","non-dropping-particle":"","parse-names":false,"suffix":""},{"dropping-particle":"","family":"Vijayabaskar","given":"Shruthi","non-dropping-particle":"","parse-names":false,"suffix":""},{"dropping-particle":"","family":"Hariharan","given":"Shanmugasundaram","non-dropping-particle":"","parse-names":false,"suffix":""},{"dropping-particle":"","family":"Kukreja","given":"Vinay","non-dropping-particle":"","parse-names":false,"suffix":""}],"container-title":"2nd International Conference on Automation, Computing and Renewable Systems, ICACRS 2023 - Proceedings","id":"ITEM-1","issue":"Ml","issued":{"date-parts":[["2023"]]},"page":"736-740","publisher":"IEEE","title":"Lung Cancer Analysis using Machine Learning Approach","type":"article-journal"},"uris":["http://www.mendeley.com/documents/?uuid=0e2ef499-4465-472f-960e-d1bfb740715b"]}],"mendeley":{"formattedCitation":"[7]","plainTextFormattedCitation":"[7]","previouslyFormattedCitation":"[7]"},"properties":{"noteIndex":0},"schema":"https://github.com/citation-style-language/schema/raw/master/csl-citation.json"}</w:instrText>
      </w:r>
      <w:r w:rsidR="00481F57">
        <w:rPr>
          <w:lang w:val="en-GB"/>
        </w:rPr>
        <w:fldChar w:fldCharType="separate"/>
      </w:r>
      <w:r w:rsidR="00481F57" w:rsidRPr="00571E05">
        <w:rPr>
          <w:noProof/>
          <w:lang w:val="en-GB"/>
        </w:rPr>
        <w:t>[7]</w:t>
      </w:r>
      <w:r w:rsidR="00481F57">
        <w:rPr>
          <w:lang w:val="en-GB"/>
        </w:rPr>
        <w:fldChar w:fldCharType="end"/>
      </w:r>
      <w:r w:rsidR="00481F57">
        <w:rPr>
          <w:lang w:val="en-GB"/>
        </w:rPr>
        <w:t>.</w:t>
      </w:r>
      <w:r w:rsidR="00481F57">
        <w:rPr>
          <w:lang w:val="en-GB"/>
        </w:rPr>
        <w:tab/>
      </w:r>
    </w:p>
    <w:p w14:paraId="4A0C7D41" w14:textId="77777777" w:rsidR="00481F57" w:rsidRDefault="00481F57" w:rsidP="00D87731">
      <w:pPr>
        <w:pStyle w:val="BodyText"/>
        <w:rPr>
          <w:lang w:val="en-IN"/>
        </w:rPr>
      </w:pPr>
    </w:p>
    <w:p w14:paraId="5C2E0206" w14:textId="507F3EF4" w:rsidR="00481F57" w:rsidRDefault="00BE5937" w:rsidP="00D87731">
      <w:pPr>
        <w:pStyle w:val="BodyText"/>
      </w:pPr>
      <w:r w:rsidRPr="00BE5937">
        <w:t>Notwithstanding their benefits, machine learning models have a number of drawbacks, such as the difficulty of feature selection, interpretability issues, and the requirement for a variety of training datasets. Careful optimization and validation are needed to address these issues.</w:t>
      </w:r>
      <w:r w:rsidR="00481F57">
        <w:fldChar w:fldCharType="begin" w:fldLock="1"/>
      </w:r>
      <w:r w:rsidR="00481F57">
        <w:instrText>ADDIN CSL_CITATION {"citationItems":[{"id":"ITEM-1","itemData":{"DOI":"10.1007/978-981-99-5652-4_54","ISBN":"9789819956517","ISSN":"23673389","abstract":"Lung cancer has grown into an awful disease in recent years that places people’s lives and good health in risk. Researchers and doctors have to use effective predictive modeling. In order to find some patterns in the data, this study provides a naive Bayes-based lung cancer forecasting approach that looks at the association among a variety of readily available markers (like age, smoking, alcohol use, discomfort in the chest, etc.) and lung cancer. Using a medical database and the technique can find a simple and intelligible lung cancer model, greatly lowering the chance of illness. Naive Bayes classifiers are a family of simple probabilistic classifiers that make use of strong (naive) independence assumptions for applying the theorem of Bayes to an array of characteristics. It demonstrates that the flawed Bayes algorithm may significantly mitigate the issue and it can accurately forecast how the frequency of these indications will alter the probability of developing lung cancer. Additionally, compared to the support vector machine approach, naive Bayes provides a better level of precision in prediction.","author":[{"dropping-particle":"","family":"Singh","given":"Manish","non-dropping-particle":"","parse-names":false,"suffix":""},{"dropping-particle":"","family":"Shah","given":"Chintan","non-dropping-particle":"","parse-names":false,"suffix":""},{"dropping-particle":"","family":"Patel","given":"Premal","non-dropping-particle":"","parse-names":false,"suffix":""}],"container-title":"Lecture Notes in Networks and Systems","id":"ITEM-1","issue":"Icimia","issued":{"date-parts":[["2023"]]},"page":"613-618","title":"Lung Cancer Prediction Using Machine Learning Models","type":"article-journal","volume":"765 LNNS"},"uris":["http://www.mendeley.com/documents/?uuid=ef044286-df7a-40f9-b551-1a7d078726e8"]}],"mendeley":{"formattedCitation":"[8]","plainTextFormattedCitation":"[8]","previouslyFormattedCitation":"[8]"},"properties":{"noteIndex":0},"schema":"https://github.com/citation-style-language/schema/raw/master/csl-citation.json"}</w:instrText>
      </w:r>
      <w:r w:rsidR="00481F57">
        <w:fldChar w:fldCharType="separate"/>
      </w:r>
      <w:r w:rsidR="00481F57" w:rsidRPr="00943136">
        <w:rPr>
          <w:noProof/>
        </w:rPr>
        <w:t>[8]</w:t>
      </w:r>
      <w:r w:rsidR="00481F57">
        <w:fldChar w:fldCharType="end"/>
      </w:r>
      <w:r w:rsidR="00481F57">
        <w:t>.</w:t>
      </w:r>
    </w:p>
    <w:p w14:paraId="6C109118" w14:textId="77777777" w:rsidR="00481F57" w:rsidRDefault="00481F57" w:rsidP="00D87731">
      <w:pPr>
        <w:pStyle w:val="BodyText"/>
        <w:rPr>
          <w:lang w:val="en-IN"/>
        </w:rPr>
      </w:pPr>
    </w:p>
    <w:p w14:paraId="7A8F8071" w14:textId="77777777" w:rsidR="00BE5937" w:rsidRPr="00BE5937" w:rsidRDefault="00BE5937" w:rsidP="00BE5937">
      <w:pPr>
        <w:pStyle w:val="BodyText"/>
        <w:rPr>
          <w:lang w:val="en-IN"/>
        </w:rPr>
      </w:pPr>
      <w:r w:rsidRPr="00BE5937">
        <w:rPr>
          <w:lang w:val="en-IN"/>
        </w:rPr>
        <w:t>Medical image analysis presents a number of difficulties for ML models, despite encouraging outcomes:</w:t>
      </w:r>
    </w:p>
    <w:p w14:paraId="0FA7E44D" w14:textId="77777777" w:rsidR="00BE5937" w:rsidRPr="00BE5937" w:rsidRDefault="00BE5937" w:rsidP="00BE5937">
      <w:pPr>
        <w:pStyle w:val="BodyText"/>
        <w:rPr>
          <w:lang w:val="en-IN"/>
        </w:rPr>
      </w:pPr>
      <w:r w:rsidRPr="00800552">
        <w:rPr>
          <w:b/>
          <w:bCs/>
          <w:lang w:val="en-IN"/>
        </w:rPr>
        <w:t>Feature Engineering Complexity:</w:t>
      </w:r>
      <w:r w:rsidRPr="00BE5937">
        <w:rPr>
          <w:lang w:val="en-IN"/>
        </w:rPr>
        <w:t xml:space="preserve"> It takes a lot of trial and error to find the most informative features.</w:t>
      </w:r>
    </w:p>
    <w:p w14:paraId="6784AA69" w14:textId="77777777" w:rsidR="00BE5937" w:rsidRPr="00BE5937" w:rsidRDefault="00BE5937" w:rsidP="00BE5937">
      <w:pPr>
        <w:pStyle w:val="BodyText"/>
        <w:rPr>
          <w:lang w:val="en-IN"/>
        </w:rPr>
      </w:pPr>
      <w:r w:rsidRPr="00800552">
        <w:rPr>
          <w:b/>
          <w:bCs/>
          <w:lang w:val="en-IN"/>
        </w:rPr>
        <w:t>Data Imbalance:</w:t>
      </w:r>
      <w:r w:rsidRPr="00BE5937">
        <w:rPr>
          <w:lang w:val="en-IN"/>
        </w:rPr>
        <w:t xml:space="preserve"> Biased model performance results from the majority of medical imaging datasets having more non-tumor samples than tumor samples.</w:t>
      </w:r>
    </w:p>
    <w:p w14:paraId="453543FD" w14:textId="77777777" w:rsidR="00BE5937" w:rsidRPr="00BE5937" w:rsidRDefault="00BE5937" w:rsidP="00BE5937">
      <w:pPr>
        <w:pStyle w:val="BodyText"/>
        <w:rPr>
          <w:lang w:val="en-IN"/>
        </w:rPr>
      </w:pPr>
      <w:r w:rsidRPr="00800552">
        <w:rPr>
          <w:b/>
          <w:bCs/>
          <w:lang w:val="en-IN"/>
        </w:rPr>
        <w:t>Model Interpretability:</w:t>
      </w:r>
      <w:r w:rsidRPr="00BE5937">
        <w:rPr>
          <w:lang w:val="en-IN"/>
        </w:rPr>
        <w:t xml:space="preserve"> Although feature engineering is still a bottleneck, classical machine learning models are easier to understand than deep learning models.</w:t>
      </w:r>
    </w:p>
    <w:p w14:paraId="529B3BA8" w14:textId="2D44F8DF" w:rsidR="00481F57" w:rsidRDefault="00BE5937" w:rsidP="00BE5937">
      <w:pPr>
        <w:pStyle w:val="BodyText"/>
        <w:rPr>
          <w:lang w:val="en-IN"/>
        </w:rPr>
      </w:pPr>
      <w:r w:rsidRPr="00800552">
        <w:rPr>
          <w:b/>
          <w:bCs/>
          <w:lang w:val="en-IN"/>
        </w:rPr>
        <w:t>Limited Annotated Data:</w:t>
      </w:r>
      <w:r w:rsidRPr="00BE5937">
        <w:rPr>
          <w:lang w:val="en-IN"/>
        </w:rPr>
        <w:t xml:space="preserve"> The efficiency and generalization of model training are limited by the lack of large labeled samples in many datasets..</w:t>
      </w:r>
      <w:r w:rsidR="00481F57">
        <w:rPr>
          <w:lang w:val="en-IN"/>
        </w:rPr>
        <w:fldChar w:fldCharType="begin" w:fldLock="1"/>
      </w:r>
      <w:r w:rsidR="00481F57">
        <w:rPr>
          <w:lang w:val="en-IN"/>
        </w:rPr>
        <w:instrText>ADDIN CSL_CITATION {"citationItems":[{"id":"ITEM-1","itemData":{"DOI":"10.1109/ICSCSS57650.2023.10169329","ISBN":"9798350333602","abstract":"The key to treat cancer is early detection. This study has reviewed the fractal image analysis technique for cancer cell detection. Typical abnormalities in cancer cells include uncontrolled cell proliferation. Measurement of morphological complexity and study of figures with atypical shapes are both possible with fractal analysis. Investigations were conducted using simulations of human breast cancer cells. We investigated and compared changes in the fractal dimension between cancer cells and normal cells. The preliminary results demonstrate that the picture based fractal analysis technique is able to locate breast cancer cells. It has a great deal of potential to shed light on the morphological classification of tumor growth and could be used as a marker for early cancer identification and the effectiveness of cancer treatments. The segmentation and data enhancement categorization scheme has been completed. e and The accuracy of lung cancer detection is greater. Cancer can spread to other organs and impair their normal activities, making it a fatal condition. The cancer grows more deadly as it advances in stage. The doctor will do a number of tests to ascertain the degree and seriousness of the disease, and based on the results, the stage of cancer will be determined. Before giving a chance to develop and spread, certain cancers can be detected early. Early cancer discovery results in significantly better treatment outcomes and less physical, emotional, and financial suffering.","author":[{"dropping-particle":"","family":"Indumathi","given":"A.","non-dropping-particle":"","parse-names":false,"suffix":""},{"dropping-particle":"","family":"Sathanapriya","given":"M.","non-dropping-particle":"","parse-names":false,"suffix":""},{"dropping-particle":"","family":"Vinodh","given":"N.","non-dropping-particle":"","parse-names":false,"suffix":""},{"dropping-particle":"","family":"Ashok","given":"Merugu","non-dropping-particle":"","parse-names":false,"suffix":""},{"dropping-particle":"","family":"Aishwarya","given":"N.","non-dropping-particle":"","parse-names":false,"suffix":""}],"container-title":"International Conference on Sustainable Computing and Smart Systems, ICSCSS 2023 - Proceedings","id":"ITEM-1","issue":"Icscss","issued":{"date-parts":[["2023"]]},"page":"361-365","publisher":"IEEE","title":"Machine Learning based Lung Cancer Detection &amp; Analysis","type":"article-journal"},"uris":["http://www.mendeley.com/documents/?uuid=1c67a65d-473c-4da9-91ba-479bb97a8f3f"]}],"mendeley":{"formattedCitation":"[9]","plainTextFormattedCitation":"[9]","previouslyFormattedCitation":"[9]"},"properties":{"noteIndex":0},"schema":"https://github.com/citation-style-language/schema/raw/master/csl-citation.json"}</w:instrText>
      </w:r>
      <w:r w:rsidR="00481F57">
        <w:rPr>
          <w:lang w:val="en-IN"/>
        </w:rPr>
        <w:fldChar w:fldCharType="separate"/>
      </w:r>
      <w:r w:rsidR="00481F57" w:rsidRPr="00835C12">
        <w:rPr>
          <w:noProof/>
          <w:lang w:val="en-IN"/>
        </w:rPr>
        <w:t>[9]</w:t>
      </w:r>
      <w:r w:rsidR="00481F57">
        <w:rPr>
          <w:lang w:val="en-IN"/>
        </w:rPr>
        <w:fldChar w:fldCharType="end"/>
      </w:r>
      <w:r w:rsidR="00481F57">
        <w:rPr>
          <w:lang w:val="en-IN"/>
        </w:rPr>
        <w:t>.</w:t>
      </w:r>
    </w:p>
    <w:p w14:paraId="284C7247" w14:textId="77777777" w:rsidR="00481F57" w:rsidRDefault="00481F57" w:rsidP="00D87731">
      <w:pPr>
        <w:pStyle w:val="BodyText"/>
        <w:rPr>
          <w:lang w:val="en-IN"/>
        </w:rPr>
      </w:pPr>
    </w:p>
    <w:p w14:paraId="17C8C3E5" w14:textId="539E7130" w:rsidR="00481F57" w:rsidRPr="00835C12" w:rsidRDefault="005D7EA5" w:rsidP="00D87731">
      <w:pPr>
        <w:pStyle w:val="BodyText"/>
        <w:rPr>
          <w:lang w:val="en-IN"/>
        </w:rPr>
      </w:pPr>
      <w:r w:rsidRPr="005D7EA5">
        <w:rPr>
          <w:lang w:val="en-IN"/>
        </w:rPr>
        <w:t xml:space="preserve">With numerous opportunities for study and advancement, machine learning-based brain </w:t>
      </w:r>
      <w:proofErr w:type="spellStart"/>
      <w:r w:rsidRPr="005D7EA5">
        <w:rPr>
          <w:lang w:val="en-IN"/>
        </w:rPr>
        <w:t>tumor</w:t>
      </w:r>
      <w:proofErr w:type="spellEnd"/>
      <w:r w:rsidRPr="005D7EA5">
        <w:rPr>
          <w:lang w:val="en-IN"/>
        </w:rPr>
        <w:t xml:space="preserve"> detection has a bright future. Combining MRI with other imaging modalities like PET or CT scans is one possible approach to multimodal data integration. This method might increase classification accuracy and offer a more thorough picture of the </w:t>
      </w:r>
      <w:proofErr w:type="spellStart"/>
      <w:r w:rsidRPr="005D7EA5">
        <w:rPr>
          <w:lang w:val="en-IN"/>
        </w:rPr>
        <w:t>tumor</w:t>
      </w:r>
      <w:proofErr w:type="spellEnd"/>
      <w:r w:rsidRPr="005D7EA5">
        <w:rPr>
          <w:lang w:val="en-IN"/>
        </w:rPr>
        <w:t>.</w:t>
      </w:r>
      <w:r w:rsidRPr="005D7EA5">
        <w:rPr>
          <w:lang w:val="en-IN"/>
        </w:rPr>
        <w:t xml:space="preserve"> </w:t>
      </w:r>
      <w:r w:rsidR="00B80282">
        <w:rPr>
          <w:lang w:val="en-IN"/>
        </w:rPr>
        <w:t>[</w:t>
      </w:r>
      <w:r w:rsidR="00800552">
        <w:rPr>
          <w:lang w:val="en-IN"/>
        </w:rPr>
        <w:t>10]</w:t>
      </w:r>
    </w:p>
    <w:p w14:paraId="0C0FE137" w14:textId="77777777" w:rsidR="00481F57" w:rsidRDefault="00481F57" w:rsidP="00D87731">
      <w:pPr>
        <w:pStyle w:val="BodyText"/>
        <w:rPr>
          <w:lang w:val="en-IN"/>
        </w:rPr>
      </w:pPr>
    </w:p>
    <w:p w14:paraId="583FB739" w14:textId="0A3719CF" w:rsidR="00481F57" w:rsidRDefault="00F15509" w:rsidP="00D87731">
      <w:pPr>
        <w:pStyle w:val="BodyText"/>
        <w:rPr>
          <w:lang w:val="en-IN"/>
        </w:rPr>
      </w:pPr>
      <w:r w:rsidRPr="00F15509">
        <w:rPr>
          <w:lang w:val="en-IN"/>
        </w:rPr>
        <w:t xml:space="preserve">Brain </w:t>
      </w:r>
      <w:proofErr w:type="spellStart"/>
      <w:r w:rsidRPr="00F15509">
        <w:rPr>
          <w:lang w:val="en-IN"/>
        </w:rPr>
        <w:t>tumor</w:t>
      </w:r>
      <w:proofErr w:type="spellEnd"/>
      <w:r w:rsidRPr="00F15509">
        <w:rPr>
          <w:lang w:val="en-IN"/>
        </w:rPr>
        <w:t xml:space="preserve"> detection has seen encouraging results from machine learning techniques, especially those that use classifiers like Random Forest, SVM, and Logistic Regression and feature extraction techniques like HOG. The model's performance is greatly impacted by the features and classifiers chosen, and research is constantly being conducted to develop new techniques and enhance those that already exist. Future research might concentrate on incorporating deep learning techniques, which could improve detection accuracy even more and automate the diagnostic procedure.</w:t>
      </w:r>
      <w:r w:rsidR="00481F57">
        <w:rPr>
          <w:lang w:val="en-IN"/>
        </w:rPr>
        <w:fldChar w:fldCharType="begin" w:fldLock="1"/>
      </w:r>
      <w:r w:rsidR="00481F57">
        <w:rPr>
          <w:lang w:val="en-IN"/>
        </w:rPr>
        <w:instrText>ADDIN CSL_CITATION {"citationItems":[{"id":"ITEM-1","itemData":{"DOI":"10.1109/ICITAMS57610.2023.10525500","ISBN":"9798350335118","abstract":"Lung Cancer is one of the world's peak-level types of cancer. There are so many people are died due to lung cancer diseases. Early identification of tumors would facilitate in sparing a vast number of lives globally consistently. Computed tomography (CT) is essential for pulmonary nodule detection in diagnosing lung cancer. Recently, for creating medical image classification problems, machine learning (ML) and deep learning (DL) have emerged as two of the most popular and commonly utilized approaches. Furthermore, employing chest CT scans from pneumonia patients, ML and DL models outperformed conventional approaches in effectiveness. The structure and parameters of ML and DL models can be optimized using evolutionary algorithms (EA). This survey aims to overview the recent works in lung cancer detection-based ML and DL models that EA has optimized.","author":[{"dropping-particle":"","family":"Hasan","given":"Ali Abbas","non-dropping-particle":"","parse-names":false,"suffix":""},{"dropping-particle":"","family":"Salih","given":"Alaa Taima Albu","non-dropping-particle":"","parse-names":false,"suffix":""},{"dropping-particle":"","family":"Ghandour","given":"Ahmad","non-dropping-particle":"","parse-names":false,"suffix":""}],"container-title":"5th International Conference on Information Technology, Applied Mathematics and Statistics, ICITAMS 2023","id":"ITEM-1","issued":{"date-parts":[["2023"]]},"page":"129-133","publisher":"IEEE","title":"Lung Cancer Detection using Evolutionary Machine learning and Deep learning: A survey","type":"article-journal"},"uris":["http://www.mendeley.com/documents/?uuid=5691b2c1-1c4d-4645-ad9b-7c42e661a0cd"]}],"mendeley":{"formattedCitation":"[11]","plainTextFormattedCitation":"[11]","previouslyFormattedCitation":"[11]"},"properties":{"noteIndex":0},"schema":"https://github.com/citation-style-language/schema/raw/master/csl-citation.json"}</w:instrText>
      </w:r>
      <w:r w:rsidR="00481F57">
        <w:rPr>
          <w:lang w:val="en-IN"/>
        </w:rPr>
        <w:fldChar w:fldCharType="separate"/>
      </w:r>
      <w:r w:rsidR="00481F57" w:rsidRPr="00C12DBB">
        <w:rPr>
          <w:noProof/>
          <w:lang w:val="en-IN"/>
        </w:rPr>
        <w:t>[11]</w:t>
      </w:r>
      <w:r w:rsidR="00481F57">
        <w:rPr>
          <w:lang w:val="en-IN"/>
        </w:rPr>
        <w:fldChar w:fldCharType="end"/>
      </w:r>
      <w:r w:rsidR="00481F57">
        <w:rPr>
          <w:lang w:val="en-IN"/>
        </w:rPr>
        <w:t>.</w:t>
      </w:r>
    </w:p>
    <w:p w14:paraId="1F64E10C" w14:textId="77777777" w:rsidR="00481F57" w:rsidRDefault="00481F57" w:rsidP="00D87731">
      <w:pPr>
        <w:pStyle w:val="BodyText"/>
        <w:rPr>
          <w:lang w:val="en-IN"/>
        </w:rPr>
      </w:pPr>
    </w:p>
    <w:p w14:paraId="6DE63968" w14:textId="77777777" w:rsidR="00800552" w:rsidRPr="00800552" w:rsidRDefault="00800552" w:rsidP="00800552">
      <w:pPr>
        <w:pStyle w:val="BodyText"/>
        <w:rPr>
          <w:lang w:val="en-IN"/>
        </w:rPr>
      </w:pPr>
      <w:r w:rsidRPr="00800552">
        <w:rPr>
          <w:lang w:val="en-IN"/>
        </w:rPr>
        <w:t>The adoption of ML in brain tumor detection must align with ethical and regulatory standards. Ensuring patient data privacy, addressing biases in ML models, and obtaining regulatory approvals are crucial steps toward clinical deployment. Transparent validation protocols and collaboration between ML researchers and healthcare professionals are essential to ensure the safety and reliability of AI-powered diagnostic tools.</w:t>
      </w:r>
    </w:p>
    <w:p w14:paraId="7C1A4CF1" w14:textId="5C08559D" w:rsidR="00481F57" w:rsidRPr="00C12DBB" w:rsidRDefault="00481F57" w:rsidP="00D87731">
      <w:pPr>
        <w:pStyle w:val="BodyText"/>
        <w:rPr>
          <w:lang w:val="en-IN"/>
        </w:rPr>
      </w:pPr>
      <w:r>
        <w:rPr>
          <w:lang w:val="en-IN"/>
        </w:rPr>
        <w:fldChar w:fldCharType="begin" w:fldLock="1"/>
      </w:r>
      <w:r>
        <w:rPr>
          <w:lang w:val="en-IN"/>
        </w:rPr>
        <w:instrText>ADDIN CSL_CITATION {"citationItems":[{"id":"ITEM-1","itemData":{"DOI":"10.1109/ICAC3N56670.2022.10074272","ISBN":"9781665474368","abstract":"Cancer has the highest mortality rate and the succeeding most regular found cancer is lung cancer in both men and women. Various tests are carried out to detect lung cancer and some of them are expensive and risky for the human being. In this paper various techniques discovered for the early detection of lung cancer have been presented, in which electrical nose technology is effective giving the 0.8871 accuracy &amp; G-mean is 0.8676. Some researchers had taken 1st stage patients' data while some had considered the 2nd stage. Various hybrid techniques are with Machine Learning algorithms.","author":[{"dropping-particle":"","family":"Kukreja","given":"Sonia","non-dropping-particle":"","parse-names":false,"suffix":""},{"dropping-particle":"","family":"Sabharwal","given":"Munish","non-dropping-particle":"","parse-names":false,"suffix":""},{"dropping-particle":"","family":"Gill","given":"D. S.","non-dropping-particle":"","parse-names":false,"suffix":""}],"container-title":"Proceedings - 2022 4th International Conference on Advances in Computing, Communication Control and Networking, ICAC3N 2022","id":"ITEM-1","issued":{"date-parts":[["2022"]]},"page":"338-342","publisher":"IEEE","title":"A Survey of Machine learning algorithms for Lung cancer detection","type":"article-journal"},"uris":["http://www.mendeley.com/documents/?uuid=0fd25929-a8f8-4f8b-9fb8-89497aa9731f"]}],"mendeley":{"formattedCitation":"[12]","plainTextFormattedCitation":"[12]","previouslyFormattedCitation":"[12]"},"properties":{"noteIndex":0},"schema":"https://github.com/citation-style-language/schema/raw/master/csl-citation.json"}</w:instrText>
      </w:r>
      <w:r>
        <w:rPr>
          <w:lang w:val="en-IN"/>
        </w:rPr>
        <w:fldChar w:fldCharType="separate"/>
      </w:r>
      <w:r w:rsidRPr="00C12DBB">
        <w:rPr>
          <w:noProof/>
          <w:lang w:val="en-IN"/>
        </w:rPr>
        <w:t>[12]</w:t>
      </w:r>
      <w:r>
        <w:rPr>
          <w:lang w:val="en-IN"/>
        </w:rPr>
        <w:fldChar w:fldCharType="end"/>
      </w:r>
      <w:r w:rsidRPr="00C12DBB">
        <w:rPr>
          <w:lang w:val="en-IN"/>
        </w:rPr>
        <w:t>.</w:t>
      </w:r>
    </w:p>
    <w:p w14:paraId="1806B39D" w14:textId="77777777" w:rsidR="00481F57" w:rsidRDefault="00481F57" w:rsidP="00D87731">
      <w:pPr>
        <w:pStyle w:val="BodyText"/>
        <w:rPr>
          <w:lang w:val="en-IN"/>
        </w:rPr>
      </w:pPr>
    </w:p>
    <w:p w14:paraId="54253D77" w14:textId="77777777" w:rsidR="00481F57" w:rsidRDefault="00481F57" w:rsidP="00D87731">
      <w:pPr>
        <w:pStyle w:val="BodyText"/>
        <w:rPr>
          <w:lang w:val="en-IN"/>
        </w:rPr>
      </w:pPr>
      <w:r w:rsidRPr="007A1355">
        <w:rPr>
          <w:lang w:val="en-IN"/>
        </w:rPr>
        <w:t xml:space="preserve">The breakthroughs in machine learning and deep learning for lung cancer diagnosis are highlighted in the literature review. For early diagnosis, feature extraction, and classification, methods including convolutional neural networks (CNNs), support vector machines (SVMs), and deep neural networks are used. Numerous studies concentrate on enhancing the sensitivity, specificity, </w:t>
      </w:r>
      <w:r w:rsidRPr="007A1355">
        <w:rPr>
          <w:lang w:val="en-IN"/>
        </w:rPr>
        <w:lastRenderedPageBreak/>
        <w:t>and accuracy of lung cancer detection through the application of evolutionary algorithms, hybrid models, and image processing techniques. Optimizing algorithms and early detection techniques based on the Internet of Things also seem promising for improving diagnostic performance. Numerous techniques make use of datasets that are openly accessible and exhibit notable advancements over conventional ways</w:t>
      </w:r>
      <w:r>
        <w:rPr>
          <w:lang w:val="en-IN"/>
        </w:rPr>
        <w:fldChar w:fldCharType="begin" w:fldLock="1"/>
      </w:r>
      <w:r>
        <w:rPr>
          <w:lang w:val="en-IN"/>
        </w:rPr>
        <w:instrText>ADDIN CSL_CITATION {"citationItems":[{"id":"ITEM-1","itemData":{"DOI":"10.1109/IC3IoT60841.2024.10550376","ISBN":"9798350352689","abstract":"The urgent demand for timely identification and treatment of lung cancer is propelling ongoing research towards harnessing the power of deep learning in conjunction with chest CT scans. Researchers are meticulously training models to identify lung characteristics indicative of cancer from carefully curated datasets. Their primary objective is to assist healthcare professionals in the timely detection of cancer utilizing deep neural networks, which encompass the critical task of tumor segmentation. Following segmentation, the identified tumor regions are subjected to radiomics analysis to extract relevant features. Our research is focused on the seamless integration of deep learning and radiomics methodologies for enhanced cancer detection and comprehensive extraction of tumor features. We are working towards deploying this solution as a userfriendly web application, aiming to provide medical practitioners with detailed reports on uploaded images, including comprehensive tumor feature analyses upon detection.","author":[{"dropping-particle":"","family":"Jaeyalakshmi","given":"M.","non-dropping-particle":"","parse-names":false,"suffix":""},{"dropping-particle":"","family":"Janani","given":"P. K.","non-dropping-particle":"","parse-names":false,"suffix":""},{"dropping-particle":"","family":"Priya","given":"P. Janani","non-dropping-particle":"","parse-names":false,"suffix":""},{"dropping-particle":"","family":"Bhavani","given":"M.","non-dropping-particle":"","parse-names":false,"suffix":""},{"dropping-particle":"","family":"Narayanan","given":"K. E.","non-dropping-particle":"","parse-names":false,"suffix":""}],"container-title":"2024 International Conference on Communication, Computing and Internet of Things, IC3IoT 2024 - Proceedings","id":"ITEM-1","issued":{"date-parts":[["2024"]]},"title":"Detection of Lung Cancer Using Deep Learning Model and Radiomics Method","type":"article-journal"},"uris":["http://www.mendeley.com/documents/?uuid=2868ad72-42c6-4054-9d31-6e072a808aa2"]}],"mendeley":{"formattedCitation":"[13]","plainTextFormattedCitation":"[13]","previouslyFormattedCitation":"[13]"},"properties":{"noteIndex":0},"schema":"https://github.com/citation-style-language/schema/raw/master/csl-citation.json"}</w:instrText>
      </w:r>
      <w:r>
        <w:rPr>
          <w:lang w:val="en-IN"/>
        </w:rPr>
        <w:fldChar w:fldCharType="separate"/>
      </w:r>
      <w:r w:rsidRPr="007A1355">
        <w:rPr>
          <w:noProof/>
          <w:lang w:val="en-IN"/>
        </w:rPr>
        <w:t>[13]</w:t>
      </w:r>
      <w:r>
        <w:rPr>
          <w:lang w:val="en-IN"/>
        </w:rPr>
        <w:fldChar w:fldCharType="end"/>
      </w:r>
      <w:r w:rsidRPr="007A1355">
        <w:rPr>
          <w:lang w:val="en-IN"/>
        </w:rPr>
        <w:t>.</w:t>
      </w:r>
    </w:p>
    <w:p w14:paraId="33B3D73F" w14:textId="77777777" w:rsidR="00481F57" w:rsidRDefault="00481F57" w:rsidP="00D87731">
      <w:pPr>
        <w:pStyle w:val="BodyText"/>
        <w:rPr>
          <w:lang w:val="en-IN"/>
        </w:rPr>
      </w:pPr>
    </w:p>
    <w:p w14:paraId="15555DA3" w14:textId="16646321" w:rsidR="00481F57" w:rsidRDefault="00481F57" w:rsidP="00D87731">
      <w:pPr>
        <w:pStyle w:val="BodyText"/>
        <w:rPr>
          <w:lang w:val="en-IN"/>
        </w:rPr>
      </w:pPr>
      <w:r>
        <w:rPr>
          <w:lang w:val="en-IN"/>
        </w:rPr>
        <w:t>O</w:t>
      </w:r>
      <w:r w:rsidRPr="005F1CD5">
        <w:rPr>
          <w:lang w:val="en-IN"/>
        </w:rPr>
        <w:t xml:space="preserve">utlines various methods that make use of deep learning and machine learning to identify </w:t>
      </w:r>
      <w:r w:rsidR="001056AD">
        <w:rPr>
          <w:lang w:val="en-IN"/>
        </w:rPr>
        <w:t>brain Tumour</w:t>
      </w:r>
      <w:r w:rsidRPr="005F1CD5">
        <w:rPr>
          <w:lang w:val="en-IN"/>
        </w:rPr>
        <w:t xml:space="preserve">. Deep learning was the main technique utilized by Sefat et al. to identify in chest X-rays. CAD systems for lung cancer detection, including feature extraction and image preprocessing, were covered by Kumar et al. Machine learning techniques for automated lung cancer diagnosis were reviewed by Gupta et al. Vignesh et al. discussed techniques for detecting </w:t>
      </w:r>
      <w:r w:rsidR="001F7E92">
        <w:rPr>
          <w:lang w:val="en-IN"/>
        </w:rPr>
        <w:t>brain Tumour</w:t>
      </w:r>
      <w:r w:rsidRPr="005F1CD5">
        <w:rPr>
          <w:lang w:val="en-IN"/>
        </w:rPr>
        <w:t xml:space="preserve">, such as feature extraction and classification. Ahmadi et al. concentrated on employing image processing methods to identify </w:t>
      </w:r>
      <w:r w:rsidR="001F7E92">
        <w:rPr>
          <w:lang w:val="en-IN"/>
        </w:rPr>
        <w:t>brain</w:t>
      </w:r>
      <w:r w:rsidRPr="005F1CD5">
        <w:rPr>
          <w:lang w:val="en-IN"/>
        </w:rPr>
        <w:t xml:space="preserve"> nodules</w:t>
      </w:r>
      <w:r>
        <w:rPr>
          <w:lang w:val="en-IN"/>
        </w:rPr>
        <w:fldChar w:fldCharType="begin" w:fldLock="1"/>
      </w:r>
      <w:r>
        <w:rPr>
          <w:lang w:val="en-IN"/>
        </w:rPr>
        <w:instrText>ADDIN CSL_CITATION {"citationItems":[{"id":"ITEM-1","itemData":{"DOI":"10.1109/ICOECA62351.2024.00176","ISBN":"9798350385793","abstract":"This research addresses the challenges in the early identification of lung cancer by proposing an automated system using various Machine Learning (ML) and image processing techniques. This study has utilized a collection of images including different lung cancer types and healthy lung tissue. By analyzing this data, deep understanding has gained on its properties. Then, this study has tested various machine learning models and selected the most accurate one for real-time implementation. The proposed system's effectiveness in lung cancer detection is finally analyzed by using performance evaluation. Finally, the system is deployed with a user-friendly interface to aid healthcare professionals in diagnosing lung cancer.","author":[{"dropping-particle":"","family":"Murthy Nimmagadda","given":"Satyanarayana","non-dropping-particle":"","parse-names":false,"suffix":""},{"dropping-particle":"","family":"Likhitha","given":"Kalli","non-dropping-particle":"","parse-names":false,"suffix":""},{"dropping-particle":"","family":"Srilatha","given":"Gurindapalli","non-dropping-particle":"","parse-names":false,"suffix":""},{"dropping-particle":"","family":"Sree","given":"Sajja Monika","non-dropping-particle":"","parse-names":false,"suffix":""}],"container-title":"Proceedings - 2024 International Conference on Expert Clouds and Applications, ICOECA 2024","id":"ITEM-1","issued":{"date-parts":[["2024"]]},"page":"1012-1015","publisher":"IEEE","title":"Lung Cancer Prediction and Classification Using Machine Learning Algorithms","type":"article-journal"},"uris":["http://www.mendeley.com/documents/?uuid=5f844e89-b81c-4ae1-ac62-c5a96ca8fa6b"]}],"mendeley":{"formattedCitation":"[14]","plainTextFormattedCitation":"[14]","previouslyFormattedCitation":"[14]"},"properties":{"noteIndex":0},"schema":"https://github.com/citation-style-language/schema/raw/master/csl-citation.json"}</w:instrText>
      </w:r>
      <w:r>
        <w:rPr>
          <w:lang w:val="en-IN"/>
        </w:rPr>
        <w:fldChar w:fldCharType="separate"/>
      </w:r>
      <w:r w:rsidRPr="005F1CD5">
        <w:rPr>
          <w:noProof/>
          <w:lang w:val="en-IN"/>
        </w:rPr>
        <w:t>[14]</w:t>
      </w:r>
      <w:r>
        <w:rPr>
          <w:lang w:val="en-IN"/>
        </w:rPr>
        <w:fldChar w:fldCharType="end"/>
      </w:r>
      <w:r w:rsidRPr="005F1CD5">
        <w:rPr>
          <w:lang w:val="en-IN"/>
        </w:rPr>
        <w:t>.</w:t>
      </w:r>
    </w:p>
    <w:p w14:paraId="06F5F037" w14:textId="77777777" w:rsidR="00481F57" w:rsidRDefault="00481F57" w:rsidP="00D87731">
      <w:pPr>
        <w:pStyle w:val="BodyText"/>
        <w:rPr>
          <w:lang w:val="en-IN"/>
        </w:rPr>
      </w:pPr>
    </w:p>
    <w:p w14:paraId="240D11B9" w14:textId="5666CA8A" w:rsidR="00481F57" w:rsidRDefault="00481F57" w:rsidP="00D87731">
      <w:pPr>
        <w:pStyle w:val="BodyText"/>
        <w:rPr>
          <w:lang w:val="en-IN"/>
        </w:rPr>
      </w:pPr>
      <w:r w:rsidRPr="005F1CD5">
        <w:rPr>
          <w:lang w:val="en-IN"/>
        </w:rPr>
        <w:t>Significant gains in diagnosis accuracy have been observed when using artificial intelligence (AI) to diagnose</w:t>
      </w:r>
      <w:r w:rsidR="001F7E92" w:rsidRPr="001F7E92">
        <w:rPr>
          <w:lang w:val="en-IN"/>
        </w:rPr>
        <w:t xml:space="preserve"> </w:t>
      </w:r>
      <w:r w:rsidR="001F7E92">
        <w:rPr>
          <w:lang w:val="en-IN"/>
        </w:rPr>
        <w:t>brain Tumour</w:t>
      </w:r>
      <w:r w:rsidRPr="005F1CD5">
        <w:rPr>
          <w:lang w:val="en-IN"/>
        </w:rPr>
        <w:t>, especially when it comes to categorizing subtypes of the disease based on histological information. By analyzing medical imaging such as CT scans, AI-driven systems can identify problems earlier and improve patient outcomes. By offering comprehensive insights and facilitating individualized therapy, AI also supports well-informed treatment planning. Furthermore, AI models predict patient prognoses effectively, which improves care even more. By simplifying procedures and cutting down on time-consuming chores, integrating AI into diagnostic workflows improves productivity</w:t>
      </w:r>
      <w:r>
        <w:rPr>
          <w:lang w:val="en-IN"/>
        </w:rPr>
        <w:fldChar w:fldCharType="begin" w:fldLock="1"/>
      </w:r>
      <w:r>
        <w:rPr>
          <w:lang w:val="en-IN"/>
        </w:rPr>
        <w:instrText>ADDIN CSL_CITATION {"citationItems":[{"id":"ITEM-1","itemData":{"DOI":"10.1109/IC2PCT60090.2024.10486335","ISBN":"9798350383522","abstract":"The revolutionary influence artificial intelligence (AI) has in revolutionizing lung cancer diagnosis is examined in this study report. The research explores the significant influence of artificial intelligence (AI) on many aspects of lung cancer diagnosis, highlighting its role in accuracy, efficacy, and early identification. The first section of the study explains how artificial intelligence has been used to diagnose lung cancer historically, from the first attempts in the 1960s to the most recent developments. It emphasizes the critical role AI plays in lung cancer screening using chest computed tomography (CT) and chest X-rays (CXR), demonstrating scientists' unwavering dedication to advancing diagnostic capabilities. The paper devotes a large amount of space to the diagnostic efficiency attained by AI, showing an improvement in accuracy and a decrease in false positives. Multiparametric clustering analysis is made possible by the incorporation of AI recognition technology, which helps doctors with early-stage lung cancer screening. Additionally, the study explores the potential of AI to advance personalized medicine by detecting cancer at an early stage and customizing treatment based on patient-specific information. The study also looks at the more general applications of AI in lung cancer prediction, taking into account the complex interactions between immune cells, tumor cells, and cancer-related variables.","author":[{"dropping-particle":"","family":"Kasaudhan","given":"Harsh","non-dropping-particle":"","parse-names":false,"suffix":""},{"dropping-particle":"","family":"Shukla","given":"Kaustubh Kumar","non-dropping-particle":"","parse-names":false,"suffix":""},{"dropping-particle":"","family":"Kushwaha","given":"Rishabh","non-dropping-particle":"","parse-names":false,"suffix":""},{"dropping-particle":"","family":"Sharma","given":"Kanika","non-dropping-particle":"","parse-names":false,"suffix":""},{"dropping-particle":"","family":"Gupta","given":"Utkarsh","non-dropping-particle":"","parse-names":false,"suffix":""},{"dropping-particle":"","family":"Sharma","given":"Akshita","non-dropping-particle":"","parse-names":false,"suffix":""}],"container-title":"Proceedings - International Conference on Computing, Power, and Communication Technologies, IC2PCT 2024","id":"ITEM-1","issued":{"date-parts":[["2024"]]},"page":"1470-1474","publisher":"IEEE","title":"Early Detection and Analysis of Lung Cancer Using Artificial Intelligence","type":"article-journal","volume":"5"},"uris":["http://www.mendeley.com/documents/?uuid=6a8d5afa-0185-4089-b5ad-7d84fa20396c"]}],"mendeley":{"formattedCitation":"[15]","plainTextFormattedCitation":"[15]","previouslyFormattedCitation":"[15]"},"properties":{"noteIndex":0},"schema":"https://github.com/citation-style-language/schema/raw/master/csl-citation.json"}</w:instrText>
      </w:r>
      <w:r>
        <w:rPr>
          <w:lang w:val="en-IN"/>
        </w:rPr>
        <w:fldChar w:fldCharType="separate"/>
      </w:r>
      <w:r w:rsidRPr="005F1CD5">
        <w:rPr>
          <w:noProof/>
          <w:lang w:val="en-IN"/>
        </w:rPr>
        <w:t>[15]</w:t>
      </w:r>
      <w:r>
        <w:rPr>
          <w:lang w:val="en-IN"/>
        </w:rPr>
        <w:fldChar w:fldCharType="end"/>
      </w:r>
      <w:r>
        <w:rPr>
          <w:lang w:val="en-IN"/>
        </w:rPr>
        <w:t>.</w:t>
      </w:r>
    </w:p>
    <w:p w14:paraId="246DB256" w14:textId="77777777" w:rsidR="00481F57" w:rsidRDefault="00481F57" w:rsidP="00D87731">
      <w:pPr>
        <w:pStyle w:val="BodyText"/>
        <w:rPr>
          <w:lang w:val="en-IN"/>
        </w:rPr>
      </w:pPr>
    </w:p>
    <w:p w14:paraId="1F5F55B3" w14:textId="44EBCE2B" w:rsidR="00481F57" w:rsidRDefault="001E444E" w:rsidP="00D87731">
      <w:pPr>
        <w:pStyle w:val="BodyText"/>
        <w:rPr>
          <w:lang w:val="en-IN"/>
        </w:rPr>
      </w:pPr>
      <w:r w:rsidRPr="001E444E">
        <w:rPr>
          <w:lang w:val="en-GB"/>
        </w:rPr>
        <w:t xml:space="preserve">The literature has examined a variety of methods for applying deep learning (DL) and machine learning (ML) techniques to the detection of brain </w:t>
      </w:r>
      <w:proofErr w:type="spellStart"/>
      <w:r w:rsidRPr="001E444E">
        <w:rPr>
          <w:lang w:val="en-GB"/>
        </w:rPr>
        <w:t>tumors</w:t>
      </w:r>
      <w:proofErr w:type="spellEnd"/>
      <w:r w:rsidRPr="001E444E">
        <w:rPr>
          <w:lang w:val="en-GB"/>
        </w:rPr>
        <w:t xml:space="preserve">. DenseNet121 was used in a noteworthy study by </w:t>
      </w:r>
      <w:proofErr w:type="spellStart"/>
      <w:r w:rsidRPr="001E444E">
        <w:rPr>
          <w:lang w:val="en-GB"/>
        </w:rPr>
        <w:t>Ausawalaithong</w:t>
      </w:r>
      <w:proofErr w:type="spellEnd"/>
      <w:r w:rsidRPr="001E444E">
        <w:rPr>
          <w:lang w:val="en-GB"/>
        </w:rPr>
        <w:t xml:space="preserve"> et al., which achieved a 74.43% accuracy rate in computer-aided diagnosis (CAD) tasks. This demonstrates how deep learning architectures can be used in medical imaging, especially to recognize intricate patterns linked to </w:t>
      </w:r>
      <w:proofErr w:type="spellStart"/>
      <w:r w:rsidRPr="001E444E">
        <w:rPr>
          <w:lang w:val="en-GB"/>
        </w:rPr>
        <w:t>tumors</w:t>
      </w:r>
      <w:proofErr w:type="spellEnd"/>
      <w:r w:rsidRPr="001E444E">
        <w:rPr>
          <w:lang w:val="en-GB"/>
        </w:rPr>
        <w:t>. The field was further advanced by Baraa et al. through the integration of metaheuristic techniques with image processing. Their excellent early detection accuracy highlights the significance of combining traditional image processing methods with contemporary computational techniques</w:t>
      </w:r>
      <w:r w:rsidR="0056223D" w:rsidRPr="0056223D">
        <w:rPr>
          <w:lang w:val="en-GB"/>
        </w:rPr>
        <w:t>.</w:t>
      </w:r>
      <w:r w:rsidR="00481F57">
        <w:rPr>
          <w:lang w:val="en-IN"/>
        </w:rPr>
        <w:fldChar w:fldCharType="begin" w:fldLock="1"/>
      </w:r>
      <w:r w:rsidR="00481F57">
        <w:rPr>
          <w:lang w:val="en-IN"/>
        </w:rPr>
        <w:instrText>ADDIN CSL_CITATION {"citationItems":[{"id":"ITEM-1","itemData":{"DOI":"10.1109/MITADTSoCiCon60330.2024.10575345","ISBN":"9798350362879","abstract":"This research presents an optimized approach for early-stage lung cancer detection, utilizing the VGG-16 convolutional neural network (CNN). Achieving a final accuracy of 99%, the study focuses on refining and optimizing VGG-16, a deep learning model, to distinguish between malignant, benign, and normal conditions in CT- scan images. The application of various optimization techniques, such as Gaussian blur, SMOTE (Synthetic Minority Over-sampling Technique), transfer learning, and early callback, significantly enhances the model's performance. These techniques address issues like overfitting and class imbalance, contributing to the overall robustness of the VGG-16 model. The implications of early-stage lung cancer detection extend to healthcare facilities, offering the potential for timely interventions and improved patient outcomes. The paper details the methodology, implementation insights, and performance analysis, highlighting the relevance of optimized VGG-16 in advancing medical imaging capabilities. The study categorizes CT-scan images cancerous (malignant), non- cancerous (benign), or normal across diverse datasets like IQ- OTH/NCCD-Lung Cancer Dataset, showcasing the model's adaptability to varied patient demographics. In essence, the goal is to enhance VGG-16's proficiency in detecting subtle anomalies, contributing significantly to early lung cancer detection and impacting healthcare outcomes.","author":[{"dropping-particle":"","family":"Singh","given":"Taranpreet","non-dropping-particle":"","parse-names":false,"suffix":""},{"dropping-particle":"","family":"Regmi","given":"Bibek","non-dropping-particle":"","parse-names":false,"suffix":""},{"dropping-particle":"","family":"Jadhav","given":"Shivam Bhimrao","non-dropping-particle":"","parse-names":false,"suffix":""},{"dropping-particle":"","family":"Singh","given":"Sahil","non-dropping-particle":"","parse-names":false,"suffix":""}],"container-title":"2024 MIT Art, Design and Technology School of Computing International Conference, MITADTSoCiCon 2024","id":"ITEM-1","issued":{"date-parts":[["2024"]]},"page":"1-6","publisher":"IEEE","title":"Early Stage Lung Cancer Detection Using Deep Learning","type":"article-journal"},"uris":["http://www.mendeley.com/documents/?uuid=fdf7d36e-0ea6-4ed9-8a9c-bb33a1a5f8de"]}],"mendeley":{"formattedCitation":"[16]","plainTextFormattedCitation":"[16]","previouslyFormattedCitation":"[16]"},"properties":{"noteIndex":0},"schema":"https://github.com/citation-style-language/schema/raw/master/csl-citation.json"}</w:instrText>
      </w:r>
      <w:r w:rsidR="00481F57">
        <w:rPr>
          <w:lang w:val="en-IN"/>
        </w:rPr>
        <w:fldChar w:fldCharType="separate"/>
      </w:r>
      <w:r w:rsidR="00481F57" w:rsidRPr="005F1CD5">
        <w:rPr>
          <w:noProof/>
          <w:lang w:val="en-IN"/>
        </w:rPr>
        <w:t>[16]</w:t>
      </w:r>
      <w:r w:rsidR="00481F57">
        <w:rPr>
          <w:lang w:val="en-IN"/>
        </w:rPr>
        <w:fldChar w:fldCharType="end"/>
      </w:r>
      <w:r w:rsidR="00481F57" w:rsidRPr="005F1CD5">
        <w:rPr>
          <w:lang w:val="en-IN"/>
        </w:rPr>
        <w:t>.</w:t>
      </w:r>
    </w:p>
    <w:p w14:paraId="2767804E" w14:textId="77777777" w:rsidR="00481F57" w:rsidRDefault="00481F57" w:rsidP="00D87731">
      <w:pPr>
        <w:pStyle w:val="BodyText"/>
        <w:rPr>
          <w:lang w:val="en-IN"/>
        </w:rPr>
      </w:pPr>
    </w:p>
    <w:p w14:paraId="48B206BA" w14:textId="2C1B577D" w:rsidR="00481F57" w:rsidRDefault="00B047AE" w:rsidP="00D87731">
      <w:pPr>
        <w:pStyle w:val="BodyText"/>
        <w:rPr>
          <w:lang w:val="en-IN"/>
        </w:rPr>
      </w:pPr>
      <w:r w:rsidRPr="00B047AE">
        <w:rPr>
          <w:lang w:val="en-IN"/>
        </w:rPr>
        <w:t xml:space="preserve">Several algorithms, including Recurrent Neural Networks (RNN), K-Nearest </w:t>
      </w:r>
      <w:proofErr w:type="spellStart"/>
      <w:r w:rsidRPr="00B047AE">
        <w:rPr>
          <w:lang w:val="en-IN"/>
        </w:rPr>
        <w:t>Neighbors</w:t>
      </w:r>
      <w:proofErr w:type="spellEnd"/>
      <w:r w:rsidRPr="00B047AE">
        <w:rPr>
          <w:lang w:val="en-IN"/>
        </w:rPr>
        <w:t xml:space="preserve"> (KNN), and Support Vector Machines (SVM), were assessed in a comparative study by Sasikumar et al. RNN achieved an impressive accuracy of 92.75%. This result highlights how well RNNs capture temporal dependencies in medical imaging data, which can be important for comprehending the progression of </w:t>
      </w:r>
      <w:proofErr w:type="spellStart"/>
      <w:r w:rsidRPr="00B047AE">
        <w:rPr>
          <w:lang w:val="en-IN"/>
        </w:rPr>
        <w:t>tumors</w:t>
      </w:r>
      <w:proofErr w:type="spellEnd"/>
      <w:r w:rsidRPr="00B047AE">
        <w:rPr>
          <w:lang w:val="en-IN"/>
        </w:rPr>
        <w:t>. Mahaska et al. also presented an attention-based neural network that demonstrated the potential of attention mechanisms in improving model performance by concentrating on pertinent features in the images. This network achieved an impressive accuracy of 97.40%.</w:t>
      </w:r>
      <w:r w:rsidR="00481F57">
        <w:rPr>
          <w:lang w:val="en-IN"/>
        </w:rPr>
        <w:fldChar w:fldCharType="begin" w:fldLock="1"/>
      </w:r>
      <w:r w:rsidR="00481F57">
        <w:rPr>
          <w:lang w:val="en-IN"/>
        </w:rPr>
        <w:instrText>ADDIN CSL_CITATION {"citationItems":[{"id":"ITEM-1","itemData":{"DOI":"10.1109/ICCSDET.2018.8821188","ISBN":"9781538605769","abstract":"The diagnosis of most lung cancer patients happen only when it is advanced, where the curative therapy is not any more a choice. Lung cancer has more death rates than other prevalent cancers like prostate, breast and skin around the globe. Its mortality rate can be reduced to a certain extend by the earlier detection. It is also very important to know the different types of detection methods and its effectiveness. This review centers upon the likelihood of diagnosing lung cancer at its earlier stage by utilizing different biomarkers like protein biomarkers and exhaled breath analysis and imaging procedures like CT scan imaging.","author":[{"dropping-particle":"","family":"Binson","given":"V. A.","non-dropping-particle":"","parse-names":false,"suffix":""},{"dropping-particle":"","family":"Subramoniam","given":"M.","non-dropping-particle":"","parse-names":false,"suffix":""}],"container-title":"2018 International Conference on Circuits and Systems in Digital Enterprise Technology, ICCSDET 2018","id":"ITEM-1","issued":{"date-parts":[["2018"]]},"page":"1-5","publisher":"IEEE","title":"Advances in Early Lung Cancer Detection: A Systematic Review","type":"article-journal"},"uris":["http://www.mendeley.com/documents/?uuid=73a42f93-203a-49d0-8b91-5935addba0f7"]}],"mendeley":{"formattedCitation":"[17]","plainTextFormattedCitation":"[17]","previouslyFormattedCitation":"[17]"},"properties":{"noteIndex":0},"schema":"https://github.com/citation-style-language/schema/raw/master/csl-citation.json"}</w:instrText>
      </w:r>
      <w:r w:rsidR="00481F57">
        <w:rPr>
          <w:lang w:val="en-IN"/>
        </w:rPr>
        <w:fldChar w:fldCharType="separate"/>
      </w:r>
      <w:r w:rsidR="00481F57" w:rsidRPr="00AF4955">
        <w:rPr>
          <w:noProof/>
          <w:lang w:val="en-IN"/>
        </w:rPr>
        <w:t>[17]</w:t>
      </w:r>
      <w:r w:rsidR="00481F57">
        <w:rPr>
          <w:lang w:val="en-IN"/>
        </w:rPr>
        <w:fldChar w:fldCharType="end"/>
      </w:r>
      <w:r w:rsidR="00481F57">
        <w:rPr>
          <w:lang w:val="en-IN"/>
        </w:rPr>
        <w:t>.</w:t>
      </w:r>
    </w:p>
    <w:p w14:paraId="70B8F7F7" w14:textId="77777777" w:rsidR="00481F57" w:rsidRDefault="00481F57" w:rsidP="00D87731">
      <w:pPr>
        <w:pStyle w:val="BodyText"/>
        <w:rPr>
          <w:lang w:val="en-IN"/>
        </w:rPr>
      </w:pPr>
    </w:p>
    <w:p w14:paraId="030DBC3D" w14:textId="645F6025" w:rsidR="00481F57" w:rsidRDefault="0017257A" w:rsidP="00D87731">
      <w:pPr>
        <w:pStyle w:val="BodyText"/>
        <w:rPr>
          <w:lang w:val="en-IN"/>
        </w:rPr>
      </w:pPr>
      <w:r w:rsidRPr="0017257A">
        <w:rPr>
          <w:lang w:val="en-IN"/>
        </w:rPr>
        <w:t xml:space="preserve">The use of AI techniques to enhance diagnostic accuracy and enable early brain </w:t>
      </w:r>
      <w:proofErr w:type="spellStart"/>
      <w:r w:rsidRPr="0017257A">
        <w:rPr>
          <w:lang w:val="en-IN"/>
        </w:rPr>
        <w:t>tumor</w:t>
      </w:r>
      <w:proofErr w:type="spellEnd"/>
      <w:r w:rsidRPr="0017257A">
        <w:rPr>
          <w:lang w:val="en-IN"/>
        </w:rPr>
        <w:t xml:space="preserve"> detection has been the subject of numerous studies. Deep learning models like convolutional neural networks (CNNs) and machine learning algorithms like decision trees (DTs) and support vector machines (SVMs) are frequently used. These models help identify possible </w:t>
      </w:r>
      <w:proofErr w:type="spellStart"/>
      <w:r w:rsidRPr="0017257A">
        <w:rPr>
          <w:lang w:val="en-IN"/>
        </w:rPr>
        <w:t>tumor</w:t>
      </w:r>
      <w:proofErr w:type="spellEnd"/>
      <w:r w:rsidRPr="0017257A">
        <w:rPr>
          <w:lang w:val="en-IN"/>
        </w:rPr>
        <w:t xml:space="preserve"> regions by identifying patterns in medical images, such as MRI scans.</w:t>
      </w:r>
      <w:r w:rsidR="00481F57">
        <w:rPr>
          <w:lang w:val="en-IN"/>
        </w:rPr>
        <w:fldChar w:fldCharType="begin" w:fldLock="1"/>
      </w:r>
      <w:r w:rsidR="00481F57">
        <w:rPr>
          <w:lang w:val="en-IN"/>
        </w:rPr>
        <w:instrText>ADDIN CSL_CITATION {"citationItems":[{"id":"ITEM-1","itemData":{"DOI":"10.1109/ACMI53878.2021.9528297","ISBN":"9781665438438","abstract":"Lung cancer is the stereotypical cancer after breast cancer in this era. The survival rate in this cancer is less than other cancers as well. Lung cancer screening can help find cancer at an early stage. If the disease is found and treated at an early stage, the chances of recovery are more. Computed Tomography (CT) is the most preferred and effective way of lung cancer screening. However, visual interpretation of CT scan images is quite difficult, time consuming and may lead to wrong interpretation of the malignancy. Therefore, computer aided techniques are required for proper and accurate detection of the lung diseases. There are several techniques available in the literature. In this paper, we propose a novel approach of lung cancer detection and classification by image processing of the CT scan. We apply different preprocessing techniques for smoothing and image enhancement. Then we apply thresholding and edge detection for segmentation of the region of interest (ROI) of the lung tumor. Finally, we compute several geometrical features of the extracted ROI and classify them into severity levels as Benign and Malignant using support vector machine (SVM) classifier. We find significant accuracy in detection of lung cancer nodules and estimation of the severity level using our proposed method.","author":[{"dropping-particle":"","family":"Nawreen","given":"Nusraat","non-dropping-particle":"","parse-names":false,"suffix":""},{"dropping-particle":"","family":"Hany","given":"Umma","non-dropping-particle":"","parse-names":false,"suffix":""},{"dropping-particle":"","family":"Islam","given":"Tahmina","non-dropping-particle":"","parse-names":false,"suffix":""}],"container-title":"2021 International Conference on Automation, Control and Mechatronics for Industry 4.0, ACMI 2021","id":"ITEM-1","issue":"July","issued":{"date-parts":[["2021"]]},"page":"1-6","publisher":"IEEE","title":"Lung cancer detection and classification using CT scan image processing","type":"article-journal","volume":"0"},"uris":["http://www.mendeley.com/documents/?uuid=5f074f55-7e65-4f72-90bb-7ebeea744868"]}],"mendeley":{"formattedCitation":"[18]","plainTextFormattedCitation":"[18]","previouslyFormattedCitation":"[18]"},"properties":{"noteIndex":0},"schema":"https://github.com/citation-style-language/schema/raw/master/csl-citation.json"}</w:instrText>
      </w:r>
      <w:r w:rsidR="00481F57">
        <w:rPr>
          <w:lang w:val="en-IN"/>
        </w:rPr>
        <w:fldChar w:fldCharType="separate"/>
      </w:r>
      <w:r w:rsidR="00481F57" w:rsidRPr="00AF4955">
        <w:rPr>
          <w:noProof/>
          <w:lang w:val="en-IN"/>
        </w:rPr>
        <w:t>[18]</w:t>
      </w:r>
      <w:r w:rsidR="00481F57">
        <w:rPr>
          <w:lang w:val="en-IN"/>
        </w:rPr>
        <w:fldChar w:fldCharType="end"/>
      </w:r>
      <w:r w:rsidR="00481F57">
        <w:rPr>
          <w:lang w:val="en-IN"/>
        </w:rPr>
        <w:t>.</w:t>
      </w:r>
    </w:p>
    <w:p w14:paraId="40FB2D3A" w14:textId="77777777" w:rsidR="00481F57" w:rsidRDefault="00481F57" w:rsidP="00D87731">
      <w:pPr>
        <w:pStyle w:val="BodyText"/>
        <w:rPr>
          <w:lang w:val="en-IN"/>
        </w:rPr>
      </w:pPr>
    </w:p>
    <w:p w14:paraId="7F02E555" w14:textId="397A8FFA" w:rsidR="00481F57" w:rsidRDefault="00686AA6" w:rsidP="00D87731">
      <w:pPr>
        <w:pStyle w:val="BodyText"/>
        <w:rPr>
          <w:lang w:val="en-IN"/>
        </w:rPr>
      </w:pPr>
      <w:r w:rsidRPr="00686AA6">
        <w:rPr>
          <w:lang w:val="en-IN"/>
        </w:rPr>
        <w:t xml:space="preserve">Image preprocessing is a crucial stage in this process, where methods like median and Gaussian filtering are used to improve image quality and lower noise. This makes it possible for AI systems to process images with greater clarity, which enhances their capacity to identify brain </w:t>
      </w:r>
      <w:proofErr w:type="spellStart"/>
      <w:r w:rsidRPr="00686AA6">
        <w:rPr>
          <w:lang w:val="en-IN"/>
        </w:rPr>
        <w:t>tumors</w:t>
      </w:r>
      <w:proofErr w:type="spellEnd"/>
      <w:r w:rsidRPr="00686AA6">
        <w:rPr>
          <w:lang w:val="en-IN"/>
        </w:rPr>
        <w:t xml:space="preserve">. Techniques like region growing and thresholding are used in image segmentation to identify </w:t>
      </w:r>
      <w:r w:rsidRPr="00686AA6">
        <w:rPr>
          <w:lang w:val="en-IN"/>
        </w:rPr>
        <w:lastRenderedPageBreak/>
        <w:t xml:space="preserve">regions that might contain </w:t>
      </w:r>
      <w:proofErr w:type="spellStart"/>
      <w:r w:rsidRPr="00686AA6">
        <w:rPr>
          <w:lang w:val="en-IN"/>
        </w:rPr>
        <w:t>tumors</w:t>
      </w:r>
      <w:proofErr w:type="spellEnd"/>
      <w:r w:rsidRPr="00686AA6">
        <w:rPr>
          <w:lang w:val="en-IN"/>
        </w:rPr>
        <w:t xml:space="preserve">. Better </w:t>
      </w:r>
      <w:proofErr w:type="spellStart"/>
      <w:r w:rsidRPr="00686AA6">
        <w:rPr>
          <w:lang w:val="en-IN"/>
        </w:rPr>
        <w:t>tumor</w:t>
      </w:r>
      <w:proofErr w:type="spellEnd"/>
      <w:r w:rsidRPr="00686AA6">
        <w:rPr>
          <w:lang w:val="en-IN"/>
        </w:rPr>
        <w:t xml:space="preserve"> identification and characterization are now possible thanks to cutting-edge methods like transformer networks and U-Net that have shown remarkable efficacy in separating brain </w:t>
      </w:r>
      <w:proofErr w:type="spellStart"/>
      <w:r w:rsidRPr="00686AA6">
        <w:rPr>
          <w:lang w:val="en-IN"/>
        </w:rPr>
        <w:t>tumors</w:t>
      </w:r>
      <w:proofErr w:type="spellEnd"/>
      <w:r w:rsidRPr="00686AA6">
        <w:rPr>
          <w:lang w:val="en-IN"/>
        </w:rPr>
        <w:t xml:space="preserve"> from medical images.</w:t>
      </w:r>
      <w:r w:rsidR="00481F57">
        <w:rPr>
          <w:lang w:val="en-IN"/>
        </w:rPr>
        <w:fldChar w:fldCharType="begin" w:fldLock="1"/>
      </w:r>
      <w:r w:rsidR="00481F57">
        <w:rPr>
          <w:lang w:val="en-IN"/>
        </w:rPr>
        <w:instrText>ADDIN CSL_CITATION {"citationItems":[{"id":"ITEM-1","itemData":{"DOI":"10.1109/ICISS59129.2023.10291539","ISBN":"9798350339543","abstract":"The ability to identify cancer at an early stage is critical to increase the likelihood of effective treatment or stopping the progression of the disease in the body. Lung cancer is one of the most common deadly diseases and quickly kills the patient. The number of deaths caused by lung cancer surpasses those of colon, rectal, breast, and prostate cancers combined. Unfortunately, only two percent of patients with advanced lung cancer survive for five years or more. However, the survival rates are better, with 49 % of the patients surviving for five years or more, if the disease is detected early. On the other hand, in this modern era, machine learning has become one of the most reliable tools in the world for healthcare, as machine learning can learn from the data obtained and process the data that will later be used to help complete certain tasks. Therefore, in this research, machine learning or especially classification algorithms such as K-Nearest Neighbor (KNN), Support Vector Machine (SVM), Random Forest, Logistic Regression, and XGBoost are used to identify three main symptoms that serve as markers for early detection of lung cancer. Determining the three main symptoms is done by combining the results of the feature importance score on each model using the rank-averaging method. The result is an average ranking of each feature based on its combined importance with an accuracy of 93.5 %.","author":[{"dropping-particle":"","family":"Meylia","given":"Belinda","non-dropping-particle":"","parse-names":false,"suffix":""},{"dropping-particle":"","family":"Christina","given":"","non-dropping-particle":"","parse-names":false,"suffix":""},{"dropping-particle":"","family":"Immanuel","given":"David Gabriel","non-dropping-particle":"","parse-names":false,"suffix":""},{"dropping-particle":"","family":"Faustine","given":"Regina","non-dropping-particle":"","parse-names":false,"suffix":""},{"dropping-particle":"","family":"Dharma","given":"Surya","non-dropping-particle":"","parse-names":false,"suffix":""},{"dropping-particle":"","family":"Anggreany","given":"Maria Susan","non-dropping-particle":"","parse-names":false,"suffix":""},{"dropping-particle":"","family":"Parmonangan","given":"Ivan Halim","non-dropping-particle":"","parse-names":false,"suffix":""}],"container-title":"10th International Conference on ICT for Smart Society, ICISS 2023 - Proceeding","id":"ITEM-1","issued":{"date-parts":[["2023"]]},"page":"1-6","publisher":"IEEE","title":"Determining the Main Symptoms of Lung Cancer with Machine Learning Methods","type":"article-journal"},"uris":["http://www.mendeley.com/documents/?uuid=e62a8107-b790-42ae-93f1-2111b199ab65"]}],"mendeley":{"formattedCitation":"[19]","plainTextFormattedCitation":"[19]","previouslyFormattedCitation":"[19]"},"properties":{"noteIndex":0},"schema":"https://github.com/citation-style-language/schema/raw/master/csl-citation.json"}</w:instrText>
      </w:r>
      <w:r w:rsidR="00481F57">
        <w:rPr>
          <w:lang w:val="en-IN"/>
        </w:rPr>
        <w:fldChar w:fldCharType="separate"/>
      </w:r>
      <w:r w:rsidR="00481F57" w:rsidRPr="00AF4955">
        <w:rPr>
          <w:noProof/>
          <w:lang w:val="en-IN"/>
        </w:rPr>
        <w:t>[19]</w:t>
      </w:r>
      <w:r w:rsidR="00481F57">
        <w:rPr>
          <w:lang w:val="en-IN"/>
        </w:rPr>
        <w:fldChar w:fldCharType="end"/>
      </w:r>
      <w:r w:rsidR="00481F57" w:rsidRPr="00AF4955">
        <w:rPr>
          <w:lang w:val="en-IN"/>
        </w:rPr>
        <w:t>.</w:t>
      </w:r>
    </w:p>
    <w:p w14:paraId="2D24E7DD" w14:textId="77777777" w:rsidR="00481F57" w:rsidRDefault="00481F57" w:rsidP="00D87731">
      <w:pPr>
        <w:pStyle w:val="BodyText"/>
        <w:rPr>
          <w:lang w:val="en-IN"/>
        </w:rPr>
      </w:pPr>
    </w:p>
    <w:p w14:paraId="556FA770" w14:textId="7ED35FE3" w:rsidR="00F12ACA" w:rsidRDefault="00F12ACA" w:rsidP="00F12ACA">
      <w:pPr>
        <w:pStyle w:val="BodyText"/>
        <w:rPr>
          <w:lang w:val="en-IN"/>
        </w:rPr>
      </w:pPr>
      <w:r w:rsidRPr="00F12ACA">
        <w:rPr>
          <w:lang w:val="en-IN"/>
        </w:rPr>
        <w:t xml:space="preserve">All things considered, the accuracy of computer-aided diagnosis (CAD) systems for brain </w:t>
      </w:r>
      <w:proofErr w:type="spellStart"/>
      <w:r w:rsidRPr="00F12ACA">
        <w:rPr>
          <w:lang w:val="en-IN"/>
        </w:rPr>
        <w:t>tumor</w:t>
      </w:r>
      <w:proofErr w:type="spellEnd"/>
      <w:r w:rsidRPr="00F12ACA">
        <w:rPr>
          <w:lang w:val="en-IN"/>
        </w:rPr>
        <w:t xml:space="preserve"> detection has greatly increased thanks to the combination of preprocessing, segmentation, and AI algorithms. Better patient outcomes result from healthcare professionals being able to make decisions more quickly and accurately thanks to these advancements. Combining deep learning and machine learning methods to detect brain </w:t>
      </w:r>
      <w:proofErr w:type="spellStart"/>
      <w:r w:rsidRPr="00F12ACA">
        <w:rPr>
          <w:lang w:val="en-IN"/>
        </w:rPr>
        <w:t>tumors</w:t>
      </w:r>
      <w:proofErr w:type="spellEnd"/>
      <w:r w:rsidRPr="00F12ACA">
        <w:rPr>
          <w:lang w:val="en-IN"/>
        </w:rPr>
        <w:t xml:space="preserve"> is a promising development in medical imaging that could completely change the way </w:t>
      </w:r>
      <w:proofErr w:type="spellStart"/>
      <w:r w:rsidRPr="00F12ACA">
        <w:rPr>
          <w:lang w:val="en-IN"/>
        </w:rPr>
        <w:t>tumors</w:t>
      </w:r>
      <w:proofErr w:type="spellEnd"/>
      <w:r w:rsidRPr="00F12ACA">
        <w:rPr>
          <w:lang w:val="en-IN"/>
        </w:rPr>
        <w:t xml:space="preserve"> are identified and managed.</w:t>
      </w:r>
    </w:p>
    <w:p w14:paraId="758A1848" w14:textId="77777777" w:rsidR="00FF7F19" w:rsidRDefault="00FF7F19" w:rsidP="00F12ACA">
      <w:pPr>
        <w:pStyle w:val="BodyText"/>
      </w:pPr>
    </w:p>
    <w:p w14:paraId="76450CF4" w14:textId="6F1349D0" w:rsidR="00481F57" w:rsidRPr="00C6491A" w:rsidRDefault="00A464E5" w:rsidP="00D87731">
      <w:pPr>
        <w:pStyle w:val="BodyText"/>
        <w:rPr>
          <w:lang w:val="en-IN"/>
        </w:rPr>
      </w:pPr>
      <w:r w:rsidRPr="00A464E5">
        <w:rPr>
          <w:lang w:val="en-IN"/>
        </w:rPr>
        <w:t xml:space="preserve">The literature concludes by highlighting the quick developments in deep learning and machine learning methods for detecting brain </w:t>
      </w:r>
      <w:proofErr w:type="spellStart"/>
      <w:r w:rsidRPr="00A464E5">
        <w:rPr>
          <w:lang w:val="en-IN"/>
        </w:rPr>
        <w:t>tumors</w:t>
      </w:r>
      <w:proofErr w:type="spellEnd"/>
      <w:r w:rsidRPr="00A464E5">
        <w:rPr>
          <w:lang w:val="en-IN"/>
        </w:rPr>
        <w:t xml:space="preserve">. Diagnostic accuracy has significantly increased </w:t>
      </w:r>
      <w:proofErr w:type="gramStart"/>
      <w:r w:rsidRPr="00A464E5">
        <w:rPr>
          <w:lang w:val="en-IN"/>
        </w:rPr>
        <w:t>as a result of</w:t>
      </w:r>
      <w:proofErr w:type="gramEnd"/>
      <w:r w:rsidRPr="00A464E5">
        <w:rPr>
          <w:lang w:val="en-IN"/>
        </w:rPr>
        <w:t xml:space="preserve"> the integration of multiple approaches, such as feature extraction, image processing, and hybrid models. The potential of AI-driven solutions to improve patient outcomes and early detection is still a crucial area of focus in the medical field as research advances.</w:t>
      </w:r>
      <w:r w:rsidR="00481F57">
        <w:rPr>
          <w:lang w:val="en-IN"/>
        </w:rPr>
        <w:fldChar w:fldCharType="begin" w:fldLock="1"/>
      </w:r>
      <w:r w:rsidR="00481F57">
        <w:rPr>
          <w:lang w:val="en-IN"/>
        </w:rPr>
        <w:instrText>ADDIN CSL_CITATION {"citationItems":[{"id":"ITEM-1","itemData":{"DOI":"10.1109/IC_ASET58101.2023.10150913","ISBN":"9798350321029","abstract":"Lung cancer is the most common cancer-related cause of death worldwide. Unfortunately, current diagnostic techniques often lack sensitivity and precision, leading to delayed diagnoses and ineffective treatments. To diagnose lung cancer, doctors currently mainly rely on the clinical characteristics of their patients and imaging characteristics. However, these techniques have limitations in fully and promptly detecting lesions. Nevertheless, with the help of artificial intelligence (AI), lung cancer treatment, prognosis prediction, and diagnostics can be greatly improved. This paper provides an overview of the role that AI can play in simplifying tasks, while reducing the effort required of radiologists and increasing the accuracy of nodule detection.","author":[{"dropping-particle":"","family":"Khouadja","given":"Omar","non-dropping-particle":"","parse-names":false,"suffix":""},{"dropping-particle":"","family":"Naceur","given":"Mohamed Saber","non-dropping-particle":"","parse-names":false,"suffix":""}],"container-title":"Proceedings of the 2023 IEEE International Conference on Advanced Systems and Emergent Technologies, IC_ASET 2023","id":"ITEM-1","issued":{"date-parts":[["2023"]]},"page":"1-8","publisher":"IEEE","title":"Lung Cancer Detection with Machine Learning and Deep Learning: A Narrative Review","type":"article-journal"},"uris":["http://www.mendeley.com/documents/?uuid=5a64618a-840b-44be-8c1c-15c96c168494"]}],"mendeley":{"formattedCitation":"[20]","plainTextFormattedCitation":"[20]","previouslyFormattedCitation":"[20]"},"properties":{"noteIndex":0},"schema":"https://github.com/citation-style-language/schema/raw/master/csl-citation.json"}</w:instrText>
      </w:r>
      <w:r w:rsidR="00481F57">
        <w:rPr>
          <w:lang w:val="en-IN"/>
        </w:rPr>
        <w:fldChar w:fldCharType="separate"/>
      </w:r>
      <w:r w:rsidR="00481F57" w:rsidRPr="00C6491A">
        <w:rPr>
          <w:noProof/>
          <w:lang w:val="en-IN"/>
        </w:rPr>
        <w:t>[20]</w:t>
      </w:r>
      <w:r w:rsidR="00481F57">
        <w:rPr>
          <w:lang w:val="en-IN"/>
        </w:rPr>
        <w:fldChar w:fldCharType="end"/>
      </w:r>
      <w:r w:rsidR="00481F57" w:rsidRPr="00C6491A">
        <w:rPr>
          <w:lang w:val="en-IN"/>
        </w:rPr>
        <w:t>.</w:t>
      </w:r>
    </w:p>
    <w:p w14:paraId="163A2076" w14:textId="36962D48" w:rsidR="00CC4F45" w:rsidRPr="00312D64" w:rsidRDefault="00A464E5" w:rsidP="00A464E5">
      <w:pPr>
        <w:pStyle w:val="Heading4"/>
        <w:tabs>
          <w:tab w:val="left" w:pos="879"/>
        </w:tabs>
        <w:rPr>
          <w:rFonts w:ascii="Times New Roman" w:hAnsi="Times New Roman" w:cs="Times New Roman"/>
        </w:rPr>
      </w:pPr>
      <w:bookmarkStart w:id="5" w:name="_bookmark7"/>
      <w:bookmarkEnd w:id="5"/>
      <w:r>
        <w:rPr>
          <w:rFonts w:ascii="Times New Roman" w:hAnsi="Times New Roman" w:cs="Times New Roman"/>
          <w:spacing w:val="-2"/>
        </w:rPr>
        <w:t>2.2</w:t>
      </w:r>
      <w:r w:rsidR="00CC4F45" w:rsidRPr="00312D64">
        <w:rPr>
          <w:rFonts w:ascii="Times New Roman" w:hAnsi="Times New Roman" w:cs="Times New Roman"/>
          <w:spacing w:val="-2"/>
        </w:rPr>
        <w:t>Motivation</w:t>
      </w:r>
    </w:p>
    <w:p w14:paraId="4EFC0590" w14:textId="77777777" w:rsidR="00CC4F45" w:rsidRPr="00312D64" w:rsidRDefault="00CC4F45" w:rsidP="00D87731">
      <w:pPr>
        <w:pStyle w:val="BodyText"/>
        <w:spacing w:before="22" w:line="360" w:lineRule="auto"/>
        <w:rPr>
          <w:b/>
        </w:rPr>
      </w:pPr>
    </w:p>
    <w:p w14:paraId="0F7CDC8A" w14:textId="11EB79B2" w:rsidR="00D87731" w:rsidRDefault="00D27E71" w:rsidP="00D87731">
      <w:pPr>
        <w:spacing w:line="360" w:lineRule="auto"/>
        <w:jc w:val="both"/>
        <w:rPr>
          <w:rFonts w:ascii="Times New Roman" w:hAnsi="Times New Roman" w:cs="Times New Roman"/>
          <w:sz w:val="24"/>
          <w:szCs w:val="24"/>
          <w:lang w:val="en-IN"/>
        </w:rPr>
      </w:pPr>
      <w:r w:rsidRPr="00D27E71">
        <w:rPr>
          <w:rFonts w:ascii="Times New Roman" w:hAnsi="Times New Roman" w:cs="Times New Roman"/>
          <w:sz w:val="24"/>
          <w:szCs w:val="24"/>
          <w:lang w:val="en-IN"/>
        </w:rPr>
        <w:t xml:space="preserve">The pressing need to address the serious health risks connected to brain </w:t>
      </w:r>
      <w:proofErr w:type="spellStart"/>
      <w:r w:rsidRPr="00D27E71">
        <w:rPr>
          <w:rFonts w:ascii="Times New Roman" w:hAnsi="Times New Roman" w:cs="Times New Roman"/>
          <w:sz w:val="24"/>
          <w:szCs w:val="24"/>
          <w:lang w:val="en-IN"/>
        </w:rPr>
        <w:t>tumors</w:t>
      </w:r>
      <w:proofErr w:type="spellEnd"/>
      <w:r w:rsidRPr="00D27E71">
        <w:rPr>
          <w:rFonts w:ascii="Times New Roman" w:hAnsi="Times New Roman" w:cs="Times New Roman"/>
          <w:sz w:val="24"/>
          <w:szCs w:val="24"/>
          <w:lang w:val="en-IN"/>
        </w:rPr>
        <w:t xml:space="preserve"> is what motivates the use of machine learning (ML) techniques in brain </w:t>
      </w:r>
      <w:proofErr w:type="spellStart"/>
      <w:r w:rsidRPr="00D27E71">
        <w:rPr>
          <w:rFonts w:ascii="Times New Roman" w:hAnsi="Times New Roman" w:cs="Times New Roman"/>
          <w:sz w:val="24"/>
          <w:szCs w:val="24"/>
          <w:lang w:val="en-IN"/>
        </w:rPr>
        <w:t>tumor</w:t>
      </w:r>
      <w:proofErr w:type="spellEnd"/>
      <w:r w:rsidRPr="00D27E71">
        <w:rPr>
          <w:rFonts w:ascii="Times New Roman" w:hAnsi="Times New Roman" w:cs="Times New Roman"/>
          <w:sz w:val="24"/>
          <w:szCs w:val="24"/>
          <w:lang w:val="en-IN"/>
        </w:rPr>
        <w:t xml:space="preserve"> detection. Brain </w:t>
      </w:r>
      <w:proofErr w:type="spellStart"/>
      <w:r w:rsidRPr="00D27E71">
        <w:rPr>
          <w:rFonts w:ascii="Times New Roman" w:hAnsi="Times New Roman" w:cs="Times New Roman"/>
          <w:sz w:val="24"/>
          <w:szCs w:val="24"/>
          <w:lang w:val="en-IN"/>
        </w:rPr>
        <w:t>tumors</w:t>
      </w:r>
      <w:proofErr w:type="spellEnd"/>
      <w:r w:rsidRPr="00D27E71">
        <w:rPr>
          <w:rFonts w:ascii="Times New Roman" w:hAnsi="Times New Roman" w:cs="Times New Roman"/>
          <w:sz w:val="24"/>
          <w:szCs w:val="24"/>
          <w:lang w:val="en-IN"/>
        </w:rPr>
        <w:t xml:space="preserve">, whether malignant or benign, can lead to severe neurological impairments and are among the leading causes of cancer-related deaths worldwide. According to the World Health Organization (WHO), a significant portion of cancer-related deaths are caused by brain </w:t>
      </w:r>
      <w:proofErr w:type="spellStart"/>
      <w:r w:rsidRPr="00D27E71">
        <w:rPr>
          <w:rFonts w:ascii="Times New Roman" w:hAnsi="Times New Roman" w:cs="Times New Roman"/>
          <w:sz w:val="24"/>
          <w:szCs w:val="24"/>
          <w:lang w:val="en-IN"/>
        </w:rPr>
        <w:t>tumors</w:t>
      </w:r>
      <w:proofErr w:type="spellEnd"/>
      <w:r w:rsidRPr="00D27E71">
        <w:rPr>
          <w:rFonts w:ascii="Times New Roman" w:hAnsi="Times New Roman" w:cs="Times New Roman"/>
          <w:sz w:val="24"/>
          <w:szCs w:val="24"/>
          <w:lang w:val="en-IN"/>
        </w:rPr>
        <w:t xml:space="preserve">, highlighting the vital significance of early detection. According to research, early </w:t>
      </w:r>
      <w:proofErr w:type="spellStart"/>
      <w:r w:rsidRPr="00D27E71">
        <w:rPr>
          <w:rFonts w:ascii="Times New Roman" w:hAnsi="Times New Roman" w:cs="Times New Roman"/>
          <w:sz w:val="24"/>
          <w:szCs w:val="24"/>
          <w:lang w:val="en-IN"/>
        </w:rPr>
        <w:t>tumor</w:t>
      </w:r>
      <w:proofErr w:type="spellEnd"/>
      <w:r w:rsidRPr="00D27E71">
        <w:rPr>
          <w:rFonts w:ascii="Times New Roman" w:hAnsi="Times New Roman" w:cs="Times New Roman"/>
          <w:sz w:val="24"/>
          <w:szCs w:val="24"/>
          <w:lang w:val="en-IN"/>
        </w:rPr>
        <w:t xml:space="preserve"> detection significantly increases survival rates, so it is critical to create cutting-edge diagnostic technologies that enable prompt intervention. Early detection capabilities could be improved by machine learning, which could ultimately save lives and improve patient outcomes.</w:t>
      </w:r>
    </w:p>
    <w:p w14:paraId="244BF8D7" w14:textId="77777777" w:rsidR="00613AC4" w:rsidRDefault="00613AC4" w:rsidP="00D87731">
      <w:pPr>
        <w:spacing w:line="360" w:lineRule="auto"/>
        <w:jc w:val="both"/>
        <w:rPr>
          <w:rFonts w:ascii="Times New Roman" w:hAnsi="Times New Roman" w:cs="Times New Roman"/>
          <w:sz w:val="24"/>
          <w:szCs w:val="24"/>
          <w:lang w:val="en-IN"/>
        </w:rPr>
      </w:pPr>
    </w:p>
    <w:p w14:paraId="1C306A2B" w14:textId="66739404" w:rsidR="00613AC4" w:rsidRDefault="00613AC4" w:rsidP="00D87731">
      <w:pPr>
        <w:spacing w:line="360" w:lineRule="auto"/>
        <w:jc w:val="both"/>
        <w:rPr>
          <w:rFonts w:ascii="Times New Roman" w:hAnsi="Times New Roman" w:cs="Times New Roman"/>
          <w:sz w:val="24"/>
          <w:szCs w:val="24"/>
          <w:lang w:val="en-IN"/>
        </w:rPr>
      </w:pPr>
      <w:r w:rsidRPr="00613AC4">
        <w:rPr>
          <w:rFonts w:ascii="Times New Roman" w:hAnsi="Times New Roman" w:cs="Times New Roman"/>
          <w:sz w:val="24"/>
          <w:szCs w:val="24"/>
          <w:lang w:val="en-IN"/>
        </w:rPr>
        <w:t xml:space="preserve">The need for sophisticated diagnostic techniques is further highlighted by the difficulty of identifying brain </w:t>
      </w:r>
      <w:proofErr w:type="spellStart"/>
      <w:r w:rsidRPr="00613AC4">
        <w:rPr>
          <w:rFonts w:ascii="Times New Roman" w:hAnsi="Times New Roman" w:cs="Times New Roman"/>
          <w:sz w:val="24"/>
          <w:szCs w:val="24"/>
          <w:lang w:val="en-IN"/>
        </w:rPr>
        <w:t>tumors</w:t>
      </w:r>
      <w:proofErr w:type="spellEnd"/>
      <w:r w:rsidRPr="00613AC4">
        <w:rPr>
          <w:rFonts w:ascii="Times New Roman" w:hAnsi="Times New Roman" w:cs="Times New Roman"/>
          <w:sz w:val="24"/>
          <w:szCs w:val="24"/>
          <w:lang w:val="en-IN"/>
        </w:rPr>
        <w:t xml:space="preserve">. Because the human brain is a complex organ, </w:t>
      </w:r>
      <w:proofErr w:type="spellStart"/>
      <w:r w:rsidRPr="00613AC4">
        <w:rPr>
          <w:rFonts w:ascii="Times New Roman" w:hAnsi="Times New Roman" w:cs="Times New Roman"/>
          <w:sz w:val="24"/>
          <w:szCs w:val="24"/>
          <w:lang w:val="en-IN"/>
        </w:rPr>
        <w:t>tumors</w:t>
      </w:r>
      <w:proofErr w:type="spellEnd"/>
      <w:r w:rsidRPr="00613AC4">
        <w:rPr>
          <w:rFonts w:ascii="Times New Roman" w:hAnsi="Times New Roman" w:cs="Times New Roman"/>
          <w:sz w:val="24"/>
          <w:szCs w:val="24"/>
          <w:lang w:val="en-IN"/>
        </w:rPr>
        <w:t xml:space="preserve"> can appear in a variety of ways and places, making it more difficult to detect them using conventional diagnostic methods. Large volumes of imaging data are easily </w:t>
      </w:r>
      <w:proofErr w:type="spellStart"/>
      <w:r w:rsidRPr="00613AC4">
        <w:rPr>
          <w:rFonts w:ascii="Times New Roman" w:hAnsi="Times New Roman" w:cs="Times New Roman"/>
          <w:sz w:val="24"/>
          <w:szCs w:val="24"/>
          <w:lang w:val="en-IN"/>
        </w:rPr>
        <w:t>analyzed</w:t>
      </w:r>
      <w:proofErr w:type="spellEnd"/>
      <w:r w:rsidRPr="00613AC4">
        <w:rPr>
          <w:rFonts w:ascii="Times New Roman" w:hAnsi="Times New Roman" w:cs="Times New Roman"/>
          <w:sz w:val="24"/>
          <w:szCs w:val="24"/>
          <w:lang w:val="en-IN"/>
        </w:rPr>
        <w:t xml:space="preserve"> by machine learning algorithms, which allow them to spot minute patterns and irregularities that human observers might miss. Healthcare practitioners can improve patient care and make better treatment decisions by using machine learning to obtain more accurate diagnoses.</w:t>
      </w:r>
    </w:p>
    <w:p w14:paraId="472A8DBA" w14:textId="77777777" w:rsidR="00613AC4" w:rsidRDefault="00613AC4" w:rsidP="00D87731">
      <w:pPr>
        <w:spacing w:line="360" w:lineRule="auto"/>
        <w:jc w:val="both"/>
        <w:rPr>
          <w:rFonts w:ascii="Times New Roman" w:hAnsi="Times New Roman" w:cs="Times New Roman"/>
          <w:sz w:val="24"/>
          <w:szCs w:val="24"/>
          <w:lang w:val="en-IN"/>
        </w:rPr>
      </w:pPr>
    </w:p>
    <w:p w14:paraId="0138BF52" w14:textId="4152B088" w:rsidR="00613AC4" w:rsidRDefault="00B74315" w:rsidP="00D87731">
      <w:pPr>
        <w:spacing w:line="360" w:lineRule="auto"/>
        <w:jc w:val="both"/>
        <w:rPr>
          <w:rFonts w:ascii="Times New Roman" w:hAnsi="Times New Roman" w:cs="Times New Roman"/>
          <w:sz w:val="24"/>
          <w:szCs w:val="24"/>
          <w:lang w:val="en-IN"/>
        </w:rPr>
      </w:pPr>
      <w:r w:rsidRPr="00B74315">
        <w:rPr>
          <w:rFonts w:ascii="Times New Roman" w:hAnsi="Times New Roman" w:cs="Times New Roman"/>
          <w:sz w:val="24"/>
          <w:szCs w:val="24"/>
          <w:lang w:val="en-IN"/>
        </w:rPr>
        <w:t xml:space="preserve">The sensitivity and specificity of conventional diagnostic techniques, like MRI and CT scans, are frequently limited. These traditional methods have the potential to generate false positives or negatives, leading to incorrect diagnoses or postponed treatment. Since prompt intervention is </w:t>
      </w:r>
      <w:r w:rsidRPr="00B74315">
        <w:rPr>
          <w:rFonts w:ascii="Times New Roman" w:hAnsi="Times New Roman" w:cs="Times New Roman"/>
          <w:sz w:val="24"/>
          <w:szCs w:val="24"/>
          <w:lang w:val="en-IN"/>
        </w:rPr>
        <w:lastRenderedPageBreak/>
        <w:t xml:space="preserve">essential for effective treatment, such errors can have catastrophic effects on patients. By lowering human error, increasing the overall dependability of brain </w:t>
      </w:r>
      <w:proofErr w:type="spellStart"/>
      <w:r w:rsidRPr="00B74315">
        <w:rPr>
          <w:rFonts w:ascii="Times New Roman" w:hAnsi="Times New Roman" w:cs="Times New Roman"/>
          <w:sz w:val="24"/>
          <w:szCs w:val="24"/>
          <w:lang w:val="en-IN"/>
        </w:rPr>
        <w:t>tumor</w:t>
      </w:r>
      <w:proofErr w:type="spellEnd"/>
      <w:r w:rsidRPr="00B74315">
        <w:rPr>
          <w:rFonts w:ascii="Times New Roman" w:hAnsi="Times New Roman" w:cs="Times New Roman"/>
          <w:sz w:val="24"/>
          <w:szCs w:val="24"/>
          <w:lang w:val="en-IN"/>
        </w:rPr>
        <w:t xml:space="preserve"> detection, and offering additional analytical power, machine learning can greatly increase the accuracy of these diagnostic tools.</w:t>
      </w:r>
    </w:p>
    <w:p w14:paraId="096F58D0" w14:textId="77777777" w:rsidR="00B74315" w:rsidRDefault="00B74315" w:rsidP="00D87731">
      <w:pPr>
        <w:spacing w:line="360" w:lineRule="auto"/>
        <w:jc w:val="both"/>
        <w:rPr>
          <w:rFonts w:ascii="Times New Roman" w:hAnsi="Times New Roman" w:cs="Times New Roman"/>
          <w:sz w:val="24"/>
          <w:szCs w:val="24"/>
          <w:lang w:val="en-IN"/>
        </w:rPr>
      </w:pPr>
    </w:p>
    <w:p w14:paraId="4017FC57" w14:textId="12AA1CB7" w:rsidR="00B74315" w:rsidRDefault="00990B3F" w:rsidP="00D87731">
      <w:pPr>
        <w:spacing w:line="360" w:lineRule="auto"/>
        <w:jc w:val="both"/>
        <w:rPr>
          <w:rFonts w:ascii="Times New Roman" w:hAnsi="Times New Roman" w:cs="Times New Roman"/>
          <w:sz w:val="24"/>
          <w:szCs w:val="24"/>
          <w:lang w:val="en-IN"/>
        </w:rPr>
      </w:pPr>
      <w:r w:rsidRPr="00990B3F">
        <w:rPr>
          <w:rFonts w:ascii="Times New Roman" w:hAnsi="Times New Roman" w:cs="Times New Roman"/>
          <w:sz w:val="24"/>
          <w:szCs w:val="24"/>
          <w:lang w:val="en-IN"/>
        </w:rPr>
        <w:t>Machine learning provides scalability and efficiency in processing medical imaging data, in addition to increasing diagnostic accuracy. Rapid and efficient image analysis is required due to the growing number of imaging studies. Large datasets can be handled effectively by machine learning algorithms, allowing for quick analysis and diagnosis. In hectic clinical settings, where prompt decision-making can mean the difference between a patient's life and death, this ability is especially crucial. ML can assist medical professionals in providing quicker and more efficient care by expediting the diagnostic procedure.</w:t>
      </w:r>
    </w:p>
    <w:p w14:paraId="4AD4575E" w14:textId="77777777" w:rsidR="00990B3F" w:rsidRDefault="00990B3F" w:rsidP="00D87731">
      <w:pPr>
        <w:spacing w:line="360" w:lineRule="auto"/>
        <w:jc w:val="both"/>
        <w:rPr>
          <w:rFonts w:ascii="Times New Roman" w:hAnsi="Times New Roman" w:cs="Times New Roman"/>
          <w:sz w:val="24"/>
          <w:szCs w:val="24"/>
          <w:lang w:val="en-IN"/>
        </w:rPr>
      </w:pPr>
    </w:p>
    <w:p w14:paraId="61AAFA9B" w14:textId="00A1A02E" w:rsidR="00990B3F" w:rsidRDefault="00E07D41" w:rsidP="00D87731">
      <w:pPr>
        <w:spacing w:line="360" w:lineRule="auto"/>
        <w:jc w:val="both"/>
        <w:rPr>
          <w:rFonts w:ascii="Times New Roman" w:hAnsi="Times New Roman" w:cs="Times New Roman"/>
          <w:sz w:val="24"/>
          <w:szCs w:val="24"/>
          <w:lang w:val="en-IN"/>
        </w:rPr>
      </w:pPr>
      <w:r w:rsidRPr="00E07D41">
        <w:rPr>
          <w:rFonts w:ascii="Times New Roman" w:hAnsi="Times New Roman" w:cs="Times New Roman"/>
          <w:sz w:val="24"/>
          <w:szCs w:val="24"/>
          <w:lang w:val="en-IN"/>
        </w:rPr>
        <w:t xml:space="preserve">The application of machine learning to brain </w:t>
      </w:r>
      <w:proofErr w:type="spellStart"/>
      <w:r w:rsidRPr="00E07D41">
        <w:rPr>
          <w:rFonts w:ascii="Times New Roman" w:hAnsi="Times New Roman" w:cs="Times New Roman"/>
          <w:sz w:val="24"/>
          <w:szCs w:val="24"/>
          <w:lang w:val="en-IN"/>
        </w:rPr>
        <w:t>tumor</w:t>
      </w:r>
      <w:proofErr w:type="spellEnd"/>
      <w:r w:rsidRPr="00E07D41">
        <w:rPr>
          <w:rFonts w:ascii="Times New Roman" w:hAnsi="Times New Roman" w:cs="Times New Roman"/>
          <w:sz w:val="24"/>
          <w:szCs w:val="24"/>
          <w:lang w:val="en-IN"/>
        </w:rPr>
        <w:t xml:space="preserve"> detection further supports the crucial work performed by radiologists. The cognitive strain of correctly interpreting </w:t>
      </w:r>
      <w:proofErr w:type="gramStart"/>
      <w:r w:rsidRPr="00E07D41">
        <w:rPr>
          <w:rFonts w:ascii="Times New Roman" w:hAnsi="Times New Roman" w:cs="Times New Roman"/>
          <w:sz w:val="24"/>
          <w:szCs w:val="24"/>
          <w:lang w:val="en-IN"/>
        </w:rPr>
        <w:t>a large number of</w:t>
      </w:r>
      <w:proofErr w:type="gramEnd"/>
      <w:r w:rsidRPr="00E07D41">
        <w:rPr>
          <w:rFonts w:ascii="Times New Roman" w:hAnsi="Times New Roman" w:cs="Times New Roman"/>
          <w:sz w:val="24"/>
          <w:szCs w:val="24"/>
          <w:lang w:val="en-IN"/>
        </w:rPr>
        <w:t xml:space="preserve"> imaging studies puts radiologists under a lot of pressure, which can lead to mistakes and fatigue. Machine learning can be a helpful helper by providing a second opinion and pointing out potential areas of concern for further research. This support not only enhances the diagnostic process in general but also frees up radiologists to focus on more complex cases, ultimately leading to better patient outcomes.</w:t>
      </w:r>
    </w:p>
    <w:p w14:paraId="344B1D82" w14:textId="77777777" w:rsidR="00E07D41" w:rsidRDefault="00E07D41" w:rsidP="00D87731">
      <w:pPr>
        <w:spacing w:line="360" w:lineRule="auto"/>
        <w:jc w:val="both"/>
        <w:rPr>
          <w:rFonts w:ascii="Times New Roman" w:hAnsi="Times New Roman" w:cs="Times New Roman"/>
          <w:sz w:val="24"/>
          <w:szCs w:val="24"/>
          <w:lang w:val="en-IN"/>
        </w:rPr>
      </w:pPr>
    </w:p>
    <w:p w14:paraId="66E379F6" w14:textId="59DB16B1" w:rsidR="00E07D41" w:rsidRDefault="00870A72" w:rsidP="00D87731">
      <w:pPr>
        <w:spacing w:line="360" w:lineRule="auto"/>
        <w:jc w:val="both"/>
        <w:rPr>
          <w:rFonts w:ascii="Times New Roman" w:hAnsi="Times New Roman" w:cs="Times New Roman"/>
          <w:sz w:val="24"/>
          <w:szCs w:val="24"/>
          <w:lang w:val="en-IN"/>
        </w:rPr>
      </w:pPr>
      <w:r w:rsidRPr="00870A72">
        <w:rPr>
          <w:rFonts w:ascii="Times New Roman" w:hAnsi="Times New Roman" w:cs="Times New Roman"/>
          <w:sz w:val="24"/>
          <w:szCs w:val="24"/>
          <w:lang w:val="en-IN"/>
        </w:rPr>
        <w:t xml:space="preserve">Large datasets and advances in computing power have made it possible to create complex machine learning models for medical imaging. These developments offer a previously unheard-of chance to use artificial intelligence in previously unattainable ways. The field is positioned for major advancements that could revolutionize diagnostic procedures and enhance patient care as scientists continue to investigate the potential of machine learning in brain </w:t>
      </w:r>
      <w:proofErr w:type="spellStart"/>
      <w:r w:rsidRPr="00870A72">
        <w:rPr>
          <w:rFonts w:ascii="Times New Roman" w:hAnsi="Times New Roman" w:cs="Times New Roman"/>
          <w:sz w:val="24"/>
          <w:szCs w:val="24"/>
          <w:lang w:val="en-IN"/>
        </w:rPr>
        <w:t>tumor</w:t>
      </w:r>
      <w:proofErr w:type="spellEnd"/>
      <w:r w:rsidRPr="00870A72">
        <w:rPr>
          <w:rFonts w:ascii="Times New Roman" w:hAnsi="Times New Roman" w:cs="Times New Roman"/>
          <w:sz w:val="24"/>
          <w:szCs w:val="24"/>
          <w:lang w:val="en-IN"/>
        </w:rPr>
        <w:t xml:space="preserve"> detection.</w:t>
      </w:r>
    </w:p>
    <w:p w14:paraId="0F93DDC1" w14:textId="77777777" w:rsidR="00870A72" w:rsidRDefault="00870A72" w:rsidP="00D87731">
      <w:pPr>
        <w:spacing w:line="360" w:lineRule="auto"/>
        <w:jc w:val="both"/>
        <w:rPr>
          <w:rFonts w:ascii="Times New Roman" w:hAnsi="Times New Roman" w:cs="Times New Roman"/>
          <w:sz w:val="24"/>
          <w:szCs w:val="24"/>
          <w:lang w:val="en-IN"/>
        </w:rPr>
      </w:pPr>
    </w:p>
    <w:p w14:paraId="6F1DBA86" w14:textId="23EA2E67" w:rsidR="00870A72" w:rsidRDefault="00C9745B" w:rsidP="00D87731">
      <w:pPr>
        <w:spacing w:line="360" w:lineRule="auto"/>
        <w:jc w:val="both"/>
        <w:rPr>
          <w:rFonts w:ascii="Times New Roman" w:hAnsi="Times New Roman" w:cs="Times New Roman"/>
          <w:sz w:val="24"/>
          <w:szCs w:val="24"/>
          <w:lang w:val="en-IN"/>
        </w:rPr>
      </w:pPr>
      <w:proofErr w:type="gramStart"/>
      <w:r w:rsidRPr="00C9745B">
        <w:rPr>
          <w:rFonts w:ascii="Times New Roman" w:hAnsi="Times New Roman" w:cs="Times New Roman"/>
          <w:sz w:val="24"/>
          <w:szCs w:val="24"/>
          <w:lang w:val="en-IN"/>
        </w:rPr>
        <w:t>Last but not least</w:t>
      </w:r>
      <w:proofErr w:type="gramEnd"/>
      <w:r w:rsidRPr="00C9745B">
        <w:rPr>
          <w:rFonts w:ascii="Times New Roman" w:hAnsi="Times New Roman" w:cs="Times New Roman"/>
          <w:sz w:val="24"/>
          <w:szCs w:val="24"/>
          <w:lang w:val="en-IN"/>
        </w:rPr>
        <w:t xml:space="preserve">, the use of machine learning in brain </w:t>
      </w:r>
      <w:proofErr w:type="spellStart"/>
      <w:r w:rsidRPr="00C9745B">
        <w:rPr>
          <w:rFonts w:ascii="Times New Roman" w:hAnsi="Times New Roman" w:cs="Times New Roman"/>
          <w:sz w:val="24"/>
          <w:szCs w:val="24"/>
          <w:lang w:val="en-IN"/>
        </w:rPr>
        <w:t>tumor</w:t>
      </w:r>
      <w:proofErr w:type="spellEnd"/>
      <w:r w:rsidRPr="00C9745B">
        <w:rPr>
          <w:rFonts w:ascii="Times New Roman" w:hAnsi="Times New Roman" w:cs="Times New Roman"/>
          <w:sz w:val="24"/>
          <w:szCs w:val="24"/>
          <w:lang w:val="en-IN"/>
        </w:rPr>
        <w:t xml:space="preserve"> detection is consistent with the larger movement toward personalized medicine. Machine learning models can assist in customizing treatment regimens to the unique features of each patient's </w:t>
      </w:r>
      <w:proofErr w:type="spellStart"/>
      <w:r w:rsidRPr="00C9745B">
        <w:rPr>
          <w:rFonts w:ascii="Times New Roman" w:hAnsi="Times New Roman" w:cs="Times New Roman"/>
          <w:sz w:val="24"/>
          <w:szCs w:val="24"/>
          <w:lang w:val="en-IN"/>
        </w:rPr>
        <w:t>tumor</w:t>
      </w:r>
      <w:proofErr w:type="spellEnd"/>
      <w:r w:rsidRPr="00C9745B">
        <w:rPr>
          <w:rFonts w:ascii="Times New Roman" w:hAnsi="Times New Roman" w:cs="Times New Roman"/>
          <w:sz w:val="24"/>
          <w:szCs w:val="24"/>
          <w:lang w:val="en-IN"/>
        </w:rPr>
        <w:t xml:space="preserve"> by evaluating imaging, genetic, and clinical data for each patient. In addition to increasing treatment efficacy, this individualized approach reduces needless interventions, which eventually improves patient outcomes and experiences. The use of machine learning in brain </w:t>
      </w:r>
      <w:proofErr w:type="spellStart"/>
      <w:r w:rsidRPr="00C9745B">
        <w:rPr>
          <w:rFonts w:ascii="Times New Roman" w:hAnsi="Times New Roman" w:cs="Times New Roman"/>
          <w:sz w:val="24"/>
          <w:szCs w:val="24"/>
          <w:lang w:val="en-IN"/>
        </w:rPr>
        <w:t>tumor</w:t>
      </w:r>
      <w:proofErr w:type="spellEnd"/>
      <w:r w:rsidRPr="00C9745B">
        <w:rPr>
          <w:rFonts w:ascii="Times New Roman" w:hAnsi="Times New Roman" w:cs="Times New Roman"/>
          <w:sz w:val="24"/>
          <w:szCs w:val="24"/>
          <w:lang w:val="en-IN"/>
        </w:rPr>
        <w:t xml:space="preserve"> detection will become more and more crucial as the healthcare industry develops </w:t>
      </w:r>
      <w:proofErr w:type="gramStart"/>
      <w:r w:rsidRPr="00C9745B">
        <w:rPr>
          <w:rFonts w:ascii="Times New Roman" w:hAnsi="Times New Roman" w:cs="Times New Roman"/>
          <w:sz w:val="24"/>
          <w:szCs w:val="24"/>
          <w:lang w:val="en-IN"/>
        </w:rPr>
        <w:t>in an effort to</w:t>
      </w:r>
      <w:proofErr w:type="gramEnd"/>
      <w:r w:rsidRPr="00C9745B">
        <w:rPr>
          <w:rFonts w:ascii="Times New Roman" w:hAnsi="Times New Roman" w:cs="Times New Roman"/>
          <w:sz w:val="24"/>
          <w:szCs w:val="24"/>
          <w:lang w:val="en-IN"/>
        </w:rPr>
        <w:t xml:space="preserve"> improve patient care and diagnostic precision.</w:t>
      </w:r>
    </w:p>
    <w:p w14:paraId="356E5615" w14:textId="77777777" w:rsidR="00481F57" w:rsidRPr="00312D64" w:rsidRDefault="00481F57" w:rsidP="00CC4F45">
      <w:pPr>
        <w:spacing w:line="360" w:lineRule="auto"/>
        <w:rPr>
          <w:rFonts w:ascii="Times New Roman" w:hAnsi="Times New Roman" w:cs="Times New Roman"/>
        </w:rPr>
        <w:sectPr w:rsidR="00481F57" w:rsidRPr="00312D64" w:rsidSect="00CC4F45">
          <w:pgSz w:w="11920" w:h="16850"/>
          <w:pgMar w:top="1340" w:right="1260" w:bottom="1180" w:left="1280" w:header="0" w:footer="993" w:gutter="0"/>
          <w:cols w:space="720"/>
        </w:sectPr>
      </w:pPr>
    </w:p>
    <w:p w14:paraId="64E92544" w14:textId="77777777" w:rsidR="00CC4F45" w:rsidRPr="00312D64" w:rsidRDefault="00CC4F45" w:rsidP="00CC4F45">
      <w:pPr>
        <w:pStyle w:val="BodyText"/>
        <w:jc w:val="left"/>
        <w:rPr>
          <w:sz w:val="52"/>
        </w:rPr>
      </w:pPr>
    </w:p>
    <w:p w14:paraId="5F478009" w14:textId="77777777" w:rsidR="00CC4F45" w:rsidRPr="00312D64" w:rsidRDefault="00CC4F45" w:rsidP="00CC4F45">
      <w:pPr>
        <w:pStyle w:val="BodyText"/>
        <w:jc w:val="left"/>
        <w:rPr>
          <w:sz w:val="52"/>
        </w:rPr>
      </w:pPr>
    </w:p>
    <w:p w14:paraId="5507CD68" w14:textId="77777777" w:rsidR="00CC4F45" w:rsidRPr="00312D64" w:rsidRDefault="00CC4F45" w:rsidP="00CC4F45">
      <w:pPr>
        <w:pStyle w:val="BodyText"/>
        <w:jc w:val="left"/>
        <w:rPr>
          <w:sz w:val="52"/>
        </w:rPr>
      </w:pPr>
    </w:p>
    <w:p w14:paraId="275FFD74" w14:textId="77777777" w:rsidR="00CC4F45" w:rsidRPr="00312D64" w:rsidRDefault="00CC4F45" w:rsidP="00CC4F45">
      <w:pPr>
        <w:pStyle w:val="BodyText"/>
        <w:jc w:val="left"/>
        <w:rPr>
          <w:sz w:val="52"/>
        </w:rPr>
      </w:pPr>
    </w:p>
    <w:p w14:paraId="288B097C" w14:textId="77777777" w:rsidR="00CC4F45" w:rsidRPr="00312D64" w:rsidRDefault="00CC4F45" w:rsidP="00CC4F45">
      <w:pPr>
        <w:pStyle w:val="BodyText"/>
        <w:jc w:val="left"/>
        <w:rPr>
          <w:sz w:val="52"/>
        </w:rPr>
      </w:pPr>
    </w:p>
    <w:p w14:paraId="78F79251" w14:textId="77777777" w:rsidR="00CC4F45" w:rsidRPr="00312D64" w:rsidRDefault="00CC4F45" w:rsidP="00CC4F45">
      <w:pPr>
        <w:pStyle w:val="BodyText"/>
        <w:jc w:val="left"/>
        <w:rPr>
          <w:sz w:val="52"/>
        </w:rPr>
      </w:pPr>
    </w:p>
    <w:p w14:paraId="4CB51713" w14:textId="77777777" w:rsidR="00CC4F45" w:rsidRPr="00312D64" w:rsidRDefault="00CC4F45" w:rsidP="00CC4F45">
      <w:pPr>
        <w:pStyle w:val="BodyText"/>
        <w:jc w:val="left"/>
        <w:rPr>
          <w:sz w:val="52"/>
        </w:rPr>
      </w:pPr>
    </w:p>
    <w:p w14:paraId="5A43123C" w14:textId="77777777" w:rsidR="00CC4F45" w:rsidRPr="00312D64" w:rsidRDefault="00CC4F45" w:rsidP="00CC4F45">
      <w:pPr>
        <w:pStyle w:val="BodyText"/>
        <w:jc w:val="left"/>
        <w:rPr>
          <w:sz w:val="52"/>
        </w:rPr>
      </w:pPr>
    </w:p>
    <w:p w14:paraId="5A1F7BEF" w14:textId="77777777" w:rsidR="00CC4F45" w:rsidRPr="00312D64" w:rsidRDefault="00CC4F45" w:rsidP="00CC4F45">
      <w:pPr>
        <w:pStyle w:val="BodyText"/>
        <w:spacing w:before="50"/>
        <w:jc w:val="left"/>
        <w:rPr>
          <w:sz w:val="52"/>
        </w:rPr>
      </w:pPr>
    </w:p>
    <w:p w14:paraId="3F09189F" w14:textId="7EAD17E6" w:rsidR="0027793B" w:rsidRDefault="00CC4F45" w:rsidP="0027793B">
      <w:pPr>
        <w:pStyle w:val="Heading1"/>
        <w:spacing w:line="376" w:lineRule="auto"/>
        <w:ind w:left="1987"/>
        <w:jc w:val="center"/>
        <w:rPr>
          <w:rFonts w:ascii="Times New Roman" w:hAnsi="Times New Roman" w:cs="Times New Roman"/>
          <w:spacing w:val="-2"/>
        </w:rPr>
      </w:pPr>
      <w:r w:rsidRPr="00312D64">
        <w:rPr>
          <w:rFonts w:ascii="Times New Roman" w:hAnsi="Times New Roman" w:cs="Times New Roman"/>
          <w:spacing w:val="-2"/>
        </w:rPr>
        <w:t>CHAPTER-3</w:t>
      </w:r>
    </w:p>
    <w:p w14:paraId="04E26E7F" w14:textId="19327040" w:rsidR="00CC4F45" w:rsidRPr="0027793B" w:rsidRDefault="00CC4F45" w:rsidP="0027793B">
      <w:pPr>
        <w:pStyle w:val="Heading1"/>
        <w:spacing w:line="376" w:lineRule="auto"/>
        <w:ind w:left="1987"/>
        <w:jc w:val="center"/>
        <w:rPr>
          <w:rFonts w:ascii="Times New Roman" w:hAnsi="Times New Roman" w:cs="Times New Roman"/>
          <w:spacing w:val="-2"/>
        </w:rPr>
      </w:pPr>
      <w:r w:rsidRPr="00312D64">
        <w:rPr>
          <w:rFonts w:ascii="Times New Roman" w:hAnsi="Times New Roman" w:cs="Times New Roman"/>
          <w:spacing w:val="-2"/>
        </w:rPr>
        <w:t>PROPOSED</w:t>
      </w:r>
      <w:r w:rsidRPr="00312D64">
        <w:rPr>
          <w:rFonts w:ascii="Times New Roman" w:hAnsi="Times New Roman" w:cs="Times New Roman"/>
          <w:spacing w:val="-31"/>
        </w:rPr>
        <w:t xml:space="preserve">     </w:t>
      </w:r>
      <w:r w:rsidRPr="00312D64">
        <w:rPr>
          <w:rFonts w:ascii="Times New Roman" w:hAnsi="Times New Roman" w:cs="Times New Roman"/>
          <w:spacing w:val="-2"/>
        </w:rPr>
        <w:t>SYSTEM</w:t>
      </w:r>
    </w:p>
    <w:p w14:paraId="7DB5BC79" w14:textId="77777777" w:rsidR="00CC4F45" w:rsidRPr="00312D64" w:rsidRDefault="00CC4F45" w:rsidP="00CC4F45">
      <w:pPr>
        <w:spacing w:line="376" w:lineRule="auto"/>
        <w:rPr>
          <w:rFonts w:ascii="Times New Roman" w:hAnsi="Times New Roman" w:cs="Times New Roman"/>
        </w:rPr>
        <w:sectPr w:rsidR="00CC4F45" w:rsidRPr="00312D64" w:rsidSect="00CC4F45">
          <w:pgSz w:w="11920" w:h="16850"/>
          <w:pgMar w:top="1940" w:right="1260" w:bottom="1180" w:left="1280" w:header="0" w:footer="993" w:gutter="0"/>
          <w:cols w:space="720"/>
        </w:sectPr>
      </w:pPr>
    </w:p>
    <w:p w14:paraId="231E6745" w14:textId="5F5D451B" w:rsidR="00A40DA9" w:rsidRPr="00312D64" w:rsidRDefault="00CC4F45" w:rsidP="00A40DA9">
      <w:pPr>
        <w:pStyle w:val="Heading3"/>
        <w:numPr>
          <w:ilvl w:val="0"/>
          <w:numId w:val="35"/>
        </w:numPr>
        <w:tabs>
          <w:tab w:val="left" w:pos="3659"/>
        </w:tabs>
        <w:ind w:left="3659" w:hanging="359"/>
        <w:jc w:val="left"/>
        <w:rPr>
          <w:rFonts w:ascii="Times New Roman" w:hAnsi="Times New Roman" w:cs="Times New Roman"/>
        </w:rPr>
      </w:pPr>
      <w:bookmarkStart w:id="6" w:name="_bookmark8"/>
      <w:bookmarkEnd w:id="6"/>
      <w:r w:rsidRPr="00312D64">
        <w:rPr>
          <w:rFonts w:ascii="Times New Roman" w:hAnsi="Times New Roman" w:cs="Times New Roman"/>
          <w:spacing w:val="-2"/>
        </w:rPr>
        <w:lastRenderedPageBreak/>
        <w:t>PROPOSED</w:t>
      </w:r>
      <w:r w:rsidRPr="00312D64">
        <w:rPr>
          <w:rFonts w:ascii="Times New Roman" w:hAnsi="Times New Roman" w:cs="Times New Roman"/>
          <w:spacing w:val="-4"/>
        </w:rPr>
        <w:t xml:space="preserve"> </w:t>
      </w:r>
      <w:r w:rsidRPr="00312D64">
        <w:rPr>
          <w:rFonts w:ascii="Times New Roman" w:hAnsi="Times New Roman" w:cs="Times New Roman"/>
          <w:spacing w:val="-2"/>
        </w:rPr>
        <w:t>SYSTEM</w:t>
      </w:r>
    </w:p>
    <w:p w14:paraId="7060D898" w14:textId="594F3D1C" w:rsidR="006712E4" w:rsidRPr="00312D64" w:rsidRDefault="006712E4" w:rsidP="00AC3320">
      <w:pPr>
        <w:jc w:val="both"/>
        <w:rPr>
          <w:rFonts w:ascii="Times New Roman" w:hAnsi="Times New Roman" w:cs="Times New Roman"/>
          <w:sz w:val="24"/>
          <w:szCs w:val="24"/>
        </w:rPr>
      </w:pPr>
      <w:r w:rsidRPr="00312D64">
        <w:rPr>
          <w:rFonts w:ascii="Times New Roman" w:hAnsi="Times New Roman" w:cs="Times New Roman"/>
          <w:b/>
          <w:bCs/>
          <w:sz w:val="24"/>
          <w:szCs w:val="24"/>
        </w:rPr>
        <w:t>A.</w:t>
      </w:r>
      <w:r w:rsidRPr="00312D64">
        <w:rPr>
          <w:rFonts w:ascii="Times New Roman" w:hAnsi="Times New Roman" w:cs="Times New Roman"/>
          <w:sz w:val="24"/>
          <w:szCs w:val="24"/>
        </w:rPr>
        <w:t xml:space="preserve"> </w:t>
      </w:r>
      <w:r w:rsidR="00E74800" w:rsidRPr="00E74800">
        <w:rPr>
          <w:rFonts w:ascii="Times New Roman" w:hAnsi="Times New Roman" w:cs="Times New Roman"/>
          <w:sz w:val="24"/>
          <w:szCs w:val="24"/>
        </w:rPr>
        <w:t xml:space="preserve">The suggested system uses machine learning techniques to identify brain </w:t>
      </w:r>
      <w:proofErr w:type="spellStart"/>
      <w:r w:rsidR="00E74800" w:rsidRPr="00E74800">
        <w:rPr>
          <w:rFonts w:ascii="Times New Roman" w:hAnsi="Times New Roman" w:cs="Times New Roman"/>
          <w:sz w:val="24"/>
          <w:szCs w:val="24"/>
        </w:rPr>
        <w:t>tumors</w:t>
      </w:r>
      <w:proofErr w:type="spellEnd"/>
      <w:r w:rsidR="00E74800" w:rsidRPr="00E74800">
        <w:rPr>
          <w:rFonts w:ascii="Times New Roman" w:hAnsi="Times New Roman" w:cs="Times New Roman"/>
          <w:sz w:val="24"/>
          <w:szCs w:val="24"/>
        </w:rPr>
        <w:t xml:space="preserve"> from MRI images. To accomplish precise and dependable detection, it makes use of classification models, feature extraction, and image preprocessing.</w:t>
      </w:r>
    </w:p>
    <w:p w14:paraId="23F3C25D" w14:textId="77777777" w:rsidR="007A3ED0" w:rsidRPr="007A3ED0" w:rsidRDefault="006712E4" w:rsidP="007A3ED0">
      <w:pPr>
        <w:jc w:val="both"/>
        <w:rPr>
          <w:rFonts w:ascii="Times New Roman" w:hAnsi="Times New Roman" w:cs="Times New Roman"/>
          <w:sz w:val="24"/>
          <w:szCs w:val="24"/>
        </w:rPr>
      </w:pPr>
      <w:r w:rsidRPr="00312D64">
        <w:rPr>
          <w:rFonts w:ascii="Times New Roman" w:hAnsi="Times New Roman" w:cs="Times New Roman"/>
          <w:b/>
          <w:bCs/>
          <w:sz w:val="24"/>
          <w:szCs w:val="24"/>
        </w:rPr>
        <w:t>B.</w:t>
      </w:r>
      <w:r w:rsidRPr="00312D64">
        <w:rPr>
          <w:rFonts w:ascii="Times New Roman" w:hAnsi="Times New Roman" w:cs="Times New Roman"/>
          <w:sz w:val="24"/>
          <w:szCs w:val="24"/>
        </w:rPr>
        <w:t xml:space="preserve"> </w:t>
      </w:r>
      <w:r w:rsidR="007A3ED0" w:rsidRPr="007A3ED0">
        <w:rPr>
          <w:rFonts w:ascii="Times New Roman" w:hAnsi="Times New Roman" w:cs="Times New Roman"/>
          <w:sz w:val="24"/>
          <w:szCs w:val="24"/>
        </w:rPr>
        <w:t xml:space="preserve">The dataset consists of MRI brain images that have been categorized as either </w:t>
      </w:r>
      <w:proofErr w:type="spellStart"/>
      <w:r w:rsidR="007A3ED0" w:rsidRPr="007A3ED0">
        <w:rPr>
          <w:rFonts w:ascii="Times New Roman" w:hAnsi="Times New Roman" w:cs="Times New Roman"/>
          <w:sz w:val="24"/>
          <w:szCs w:val="24"/>
        </w:rPr>
        <w:t>tumor</w:t>
      </w:r>
      <w:proofErr w:type="spellEnd"/>
      <w:r w:rsidR="007A3ED0" w:rsidRPr="007A3ED0">
        <w:rPr>
          <w:rFonts w:ascii="Times New Roman" w:hAnsi="Times New Roman" w:cs="Times New Roman"/>
          <w:sz w:val="24"/>
          <w:szCs w:val="24"/>
        </w:rPr>
        <w:t xml:space="preserve"> or non-</w:t>
      </w:r>
      <w:proofErr w:type="spellStart"/>
      <w:r w:rsidR="007A3ED0" w:rsidRPr="007A3ED0">
        <w:rPr>
          <w:rFonts w:ascii="Times New Roman" w:hAnsi="Times New Roman" w:cs="Times New Roman"/>
          <w:sz w:val="24"/>
          <w:szCs w:val="24"/>
        </w:rPr>
        <w:t>tumor</w:t>
      </w:r>
      <w:proofErr w:type="spellEnd"/>
      <w:r w:rsidR="007A3ED0" w:rsidRPr="007A3ED0">
        <w:rPr>
          <w:rFonts w:ascii="Times New Roman" w:hAnsi="Times New Roman" w:cs="Times New Roman"/>
          <w:sz w:val="24"/>
          <w:szCs w:val="24"/>
        </w:rPr>
        <w:t>. Three subsets comprise its structure:</w:t>
      </w:r>
    </w:p>
    <w:p w14:paraId="5AE33359" w14:textId="77777777" w:rsidR="007A3ED0" w:rsidRPr="007A3ED0" w:rsidRDefault="007A3ED0" w:rsidP="007A3ED0">
      <w:pPr>
        <w:jc w:val="both"/>
        <w:rPr>
          <w:rFonts w:ascii="Times New Roman" w:hAnsi="Times New Roman" w:cs="Times New Roman"/>
          <w:sz w:val="24"/>
          <w:szCs w:val="24"/>
        </w:rPr>
      </w:pPr>
      <w:r w:rsidRPr="007A3ED0">
        <w:rPr>
          <w:rFonts w:ascii="Times New Roman" w:hAnsi="Times New Roman" w:cs="Times New Roman"/>
          <w:sz w:val="24"/>
          <w:szCs w:val="24"/>
        </w:rPr>
        <w:t>70% of the training set is used to train the model.</w:t>
      </w:r>
    </w:p>
    <w:p w14:paraId="00FF73C6" w14:textId="77777777" w:rsidR="007A3ED0" w:rsidRPr="007A3ED0" w:rsidRDefault="007A3ED0" w:rsidP="007A3ED0">
      <w:pPr>
        <w:jc w:val="both"/>
        <w:rPr>
          <w:rFonts w:ascii="Times New Roman" w:hAnsi="Times New Roman" w:cs="Times New Roman"/>
          <w:sz w:val="24"/>
          <w:szCs w:val="24"/>
        </w:rPr>
      </w:pPr>
      <w:r w:rsidRPr="007A3ED0">
        <w:rPr>
          <w:rFonts w:ascii="Times New Roman" w:hAnsi="Times New Roman" w:cs="Times New Roman"/>
          <w:sz w:val="24"/>
          <w:szCs w:val="24"/>
        </w:rPr>
        <w:t>Validation Set (15%): Assists in hyperparameter adjustment.</w:t>
      </w:r>
    </w:p>
    <w:p w14:paraId="137829BE" w14:textId="73469C1B" w:rsidR="00A40DA9" w:rsidRPr="00312D64" w:rsidRDefault="007A3ED0" w:rsidP="007A3ED0">
      <w:pPr>
        <w:jc w:val="both"/>
        <w:rPr>
          <w:rFonts w:ascii="Times New Roman" w:hAnsi="Times New Roman" w:cs="Times New Roman"/>
          <w:sz w:val="24"/>
          <w:szCs w:val="24"/>
        </w:rPr>
      </w:pPr>
      <w:r w:rsidRPr="007A3ED0">
        <w:rPr>
          <w:rFonts w:ascii="Times New Roman" w:hAnsi="Times New Roman" w:cs="Times New Roman"/>
          <w:sz w:val="24"/>
          <w:szCs w:val="24"/>
        </w:rPr>
        <w:t>Testing Set (15%): Evaluates the performance of the finished model.</w:t>
      </w:r>
    </w:p>
    <w:p w14:paraId="325CC7BE" w14:textId="77777777" w:rsidR="00E41998" w:rsidRPr="00E41998" w:rsidRDefault="00AC3320" w:rsidP="00E41998">
      <w:pPr>
        <w:jc w:val="both"/>
        <w:rPr>
          <w:rFonts w:ascii="Times New Roman" w:hAnsi="Times New Roman" w:cs="Times New Roman"/>
          <w:b/>
          <w:bCs/>
          <w:sz w:val="24"/>
          <w:szCs w:val="24"/>
        </w:rPr>
      </w:pPr>
      <w:r w:rsidRPr="00B3279F">
        <w:rPr>
          <w:rFonts w:ascii="Times New Roman" w:hAnsi="Times New Roman" w:cs="Times New Roman"/>
          <w:b/>
          <w:bCs/>
          <w:sz w:val="24"/>
          <w:szCs w:val="24"/>
        </w:rPr>
        <w:t>C.</w:t>
      </w:r>
    </w:p>
    <w:p w14:paraId="2C6793AC"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Convert MRI pictures to grayscale.</w:t>
      </w:r>
    </w:p>
    <w:p w14:paraId="36366744"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Images can be resized to a fixed size, such as 128 x 128 pixels.</w:t>
      </w:r>
    </w:p>
    <w:p w14:paraId="6E1DB0F0"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Pixel values should be normalized to fall between 0 and 1.</w:t>
      </w:r>
    </w:p>
    <w:p w14:paraId="6EFFEDF8" w14:textId="77777777" w:rsidR="00E41998" w:rsidRPr="00E41998" w:rsidRDefault="00E41998" w:rsidP="00E41998">
      <w:pPr>
        <w:jc w:val="both"/>
        <w:rPr>
          <w:rFonts w:ascii="Times New Roman" w:hAnsi="Times New Roman" w:cs="Times New Roman"/>
          <w:b/>
          <w:bCs/>
          <w:sz w:val="24"/>
          <w:szCs w:val="24"/>
        </w:rPr>
      </w:pPr>
      <w:r w:rsidRPr="00E41998">
        <w:rPr>
          <w:rFonts w:ascii="Times New Roman" w:hAnsi="Times New Roman" w:cs="Times New Roman"/>
          <w:b/>
          <w:bCs/>
          <w:sz w:val="24"/>
          <w:szCs w:val="24"/>
        </w:rPr>
        <w:t>Extraction of Features:</w:t>
      </w:r>
    </w:p>
    <w:p w14:paraId="586F43D7"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Details of edges and textures are captured by the Histogram of Oriented Gradients (HOG).</w:t>
      </w:r>
    </w:p>
    <w:p w14:paraId="3ABDEB09"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PCA, or principal component analysis, lowers the dimensionality of features.</w:t>
      </w:r>
    </w:p>
    <w:p w14:paraId="3653C33D" w14:textId="77777777" w:rsidR="00E41998"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Data Augmentation (if required):</w:t>
      </w:r>
    </w:p>
    <w:p w14:paraId="25B80E6D" w14:textId="3281A6C6" w:rsidR="00AC3320" w:rsidRPr="00E41998" w:rsidRDefault="00E41998" w:rsidP="00E41998">
      <w:pPr>
        <w:jc w:val="both"/>
        <w:rPr>
          <w:rFonts w:ascii="Times New Roman" w:hAnsi="Times New Roman" w:cs="Times New Roman"/>
          <w:sz w:val="24"/>
          <w:szCs w:val="24"/>
        </w:rPr>
      </w:pPr>
      <w:r w:rsidRPr="00E41998">
        <w:rPr>
          <w:rFonts w:ascii="Times New Roman" w:hAnsi="Times New Roman" w:cs="Times New Roman"/>
          <w:sz w:val="24"/>
          <w:szCs w:val="24"/>
        </w:rPr>
        <w:t xml:space="preserve">To improve generalization, use flipping, rotation, and contrast </w:t>
      </w:r>
      <w:proofErr w:type="gramStart"/>
      <w:r w:rsidRPr="00E41998">
        <w:rPr>
          <w:rFonts w:ascii="Times New Roman" w:hAnsi="Times New Roman" w:cs="Times New Roman"/>
          <w:sz w:val="24"/>
          <w:szCs w:val="24"/>
        </w:rPr>
        <w:t>adjustments.</w:t>
      </w:r>
      <w:r w:rsidR="00AC3320" w:rsidRPr="00E41998">
        <w:rPr>
          <w:rFonts w:ascii="Times New Roman" w:hAnsi="Times New Roman" w:cs="Times New Roman"/>
          <w:sz w:val="24"/>
          <w:szCs w:val="24"/>
        </w:rPr>
        <w:t>.</w:t>
      </w:r>
      <w:proofErr w:type="gramEnd"/>
    </w:p>
    <w:p w14:paraId="210E3421" w14:textId="7777777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D.</w:t>
      </w:r>
      <w:r w:rsidRPr="00312D64">
        <w:rPr>
          <w:rFonts w:ascii="Times New Roman" w:hAnsi="Times New Roman" w:cs="Times New Roman"/>
          <w:sz w:val="24"/>
          <w:szCs w:val="24"/>
        </w:rPr>
        <w:t xml:space="preserve"> Model Development Several supervised learning algorithms were tested for lung cancer level prediction:</w:t>
      </w:r>
    </w:p>
    <w:p w14:paraId="38F2A93C" w14:textId="7777777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sz w:val="24"/>
          <w:szCs w:val="24"/>
        </w:rPr>
        <w:t>Logistic Regression: An interpretable model that provides insights into feature significance.</w:t>
      </w:r>
    </w:p>
    <w:p w14:paraId="50533511" w14:textId="7777777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sz w:val="24"/>
          <w:szCs w:val="24"/>
        </w:rPr>
        <w:t>Random Forest: An ensemble method that handles categorical and continuous features well, offering feature importance scores.</w:t>
      </w:r>
    </w:p>
    <w:p w14:paraId="2327B7F3" w14:textId="7777777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sz w:val="24"/>
          <w:szCs w:val="24"/>
        </w:rPr>
        <w:t>Gradient Boosting (XGBoost, LightGBM): Enhances prediction accuracy by iteratively building weak learners.</w:t>
      </w:r>
    </w:p>
    <w:p w14:paraId="45C8B8E6" w14:textId="7777777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sz w:val="24"/>
          <w:szCs w:val="24"/>
        </w:rPr>
        <w:t>Support Vector Machines (SVM): Useful for classifying non-linearly separable data, employing kernel functions if necessary.</w:t>
      </w:r>
    </w:p>
    <w:p w14:paraId="42196C81" w14:textId="45E65F4D"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sz w:val="24"/>
          <w:szCs w:val="24"/>
        </w:rPr>
        <w:t>Neural Networks (MLP): Applied for complex patterns, especially when feature interactions are significant.</w:t>
      </w:r>
    </w:p>
    <w:p w14:paraId="7AB7948F" w14:textId="311F12B7"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E.</w:t>
      </w:r>
      <w:r w:rsidRPr="00312D64">
        <w:rPr>
          <w:rFonts w:ascii="Times New Roman" w:hAnsi="Times New Roman" w:cs="Times New Roman"/>
          <w:sz w:val="24"/>
          <w:szCs w:val="24"/>
        </w:rPr>
        <w:t xml:space="preserve"> Model Training The dataset was split into training (70%), validation (15%), and test (15%) sets. K-fold cross-validation (e.g., k = 5) was used to ensure generalizability and prevent overfitting. Hyperparameter tuning was performed using grid search or random search techniques.</w:t>
      </w:r>
    </w:p>
    <w:p w14:paraId="6291C56E" w14:textId="10996DD4"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F.</w:t>
      </w:r>
      <w:r w:rsidRPr="00312D64">
        <w:rPr>
          <w:rFonts w:ascii="Times New Roman" w:hAnsi="Times New Roman" w:cs="Times New Roman"/>
          <w:sz w:val="24"/>
          <w:szCs w:val="24"/>
        </w:rPr>
        <w:t xml:space="preserve"> Model Evaluation Model performance was evaluated using metrics like accuracy, precision, recall, F1-score, confusion matrix, and ROC-AUC curve. Special focus was placed on sensitivity and specificity, particularly for the "High" </w:t>
      </w:r>
      <w:r w:rsidR="005C2CF2">
        <w:rPr>
          <w:rFonts w:ascii="Times New Roman" w:hAnsi="Times New Roman" w:cs="Times New Roman"/>
          <w:sz w:val="24"/>
          <w:szCs w:val="24"/>
        </w:rPr>
        <w:t xml:space="preserve">brain </w:t>
      </w:r>
      <w:r w:rsidR="00170055">
        <w:rPr>
          <w:rFonts w:ascii="Times New Roman" w:hAnsi="Times New Roman" w:cs="Times New Roman"/>
          <w:sz w:val="24"/>
          <w:szCs w:val="24"/>
        </w:rPr>
        <w:t>tumour</w:t>
      </w:r>
      <w:r w:rsidRPr="00312D64">
        <w:rPr>
          <w:rFonts w:ascii="Times New Roman" w:hAnsi="Times New Roman" w:cs="Times New Roman"/>
          <w:sz w:val="24"/>
          <w:szCs w:val="24"/>
        </w:rPr>
        <w:t xml:space="preserve"> level category, to minimize false negatives.</w:t>
      </w:r>
    </w:p>
    <w:p w14:paraId="4E250ED5" w14:textId="427F6902"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G</w:t>
      </w:r>
      <w:r w:rsidRPr="00312D64">
        <w:rPr>
          <w:rFonts w:ascii="Times New Roman" w:hAnsi="Times New Roman" w:cs="Times New Roman"/>
          <w:sz w:val="24"/>
          <w:szCs w:val="24"/>
        </w:rPr>
        <w:t>. Model Interpretation Feature importance scores were analysed for models like Random Forest and Gradient Boosting. SHAP or LIME was used to interpret model predictions, providing transparency and clinical trust in the decision-making process.</w:t>
      </w:r>
    </w:p>
    <w:p w14:paraId="497A7434" w14:textId="6F1858AA"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H.</w:t>
      </w:r>
      <w:r w:rsidRPr="00312D64">
        <w:rPr>
          <w:rFonts w:ascii="Times New Roman" w:hAnsi="Times New Roman" w:cs="Times New Roman"/>
          <w:sz w:val="24"/>
          <w:szCs w:val="24"/>
        </w:rPr>
        <w:t xml:space="preserve"> Final Model Selection and Testing The best-performing model was chosen based on validation metrics, ensuring balanced sensitivity and specificity across all cancer levels. The model was then tested on unseen data to verify its generalization performance.</w:t>
      </w:r>
    </w:p>
    <w:p w14:paraId="26EBFE0E" w14:textId="664FFB7A" w:rsidR="00AC3320" w:rsidRPr="00312D64"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lastRenderedPageBreak/>
        <w:t>I.</w:t>
      </w:r>
      <w:r w:rsidRPr="00312D64">
        <w:rPr>
          <w:rFonts w:ascii="Times New Roman" w:hAnsi="Times New Roman" w:cs="Times New Roman"/>
          <w:sz w:val="24"/>
          <w:szCs w:val="24"/>
        </w:rPr>
        <w:t xml:space="preserve"> Deployment and Continuous Improvement The model was deployed as a decision-support tool in a clinical setting, with a web-based interface for inputting patient data and receiving </w:t>
      </w:r>
      <w:proofErr w:type="spellStart"/>
      <w:r w:rsidR="00170055">
        <w:rPr>
          <w:rFonts w:ascii="Times New Roman" w:hAnsi="Times New Roman" w:cs="Times New Roman"/>
          <w:sz w:val="24"/>
          <w:szCs w:val="24"/>
        </w:rPr>
        <w:t>tumor</w:t>
      </w:r>
      <w:proofErr w:type="spellEnd"/>
      <w:r w:rsidRPr="00312D64">
        <w:rPr>
          <w:rFonts w:ascii="Times New Roman" w:hAnsi="Times New Roman" w:cs="Times New Roman"/>
          <w:sz w:val="24"/>
          <w:szCs w:val="24"/>
        </w:rPr>
        <w:t xml:space="preserve"> level predictions. Continuous model monitoring and updates were planned to refine predictions with new patient data.</w:t>
      </w:r>
    </w:p>
    <w:p w14:paraId="61D9AC73" w14:textId="52CBDDBD" w:rsidR="00AC3320" w:rsidRDefault="00AC3320" w:rsidP="00AC3320">
      <w:pPr>
        <w:jc w:val="both"/>
        <w:rPr>
          <w:rFonts w:ascii="Times New Roman" w:hAnsi="Times New Roman" w:cs="Times New Roman"/>
          <w:sz w:val="24"/>
          <w:szCs w:val="24"/>
        </w:rPr>
      </w:pPr>
      <w:r w:rsidRPr="00312D64">
        <w:rPr>
          <w:rFonts w:ascii="Times New Roman" w:hAnsi="Times New Roman" w:cs="Times New Roman"/>
          <w:b/>
          <w:bCs/>
          <w:sz w:val="24"/>
          <w:szCs w:val="24"/>
        </w:rPr>
        <w:t>J.</w:t>
      </w:r>
      <w:r w:rsidRPr="00312D64">
        <w:rPr>
          <w:rFonts w:ascii="Times New Roman" w:hAnsi="Times New Roman" w:cs="Times New Roman"/>
          <w:sz w:val="24"/>
          <w:szCs w:val="24"/>
        </w:rPr>
        <w:t xml:space="preserve"> </w:t>
      </w:r>
      <w:r w:rsidR="006B1497" w:rsidRPr="006B1497">
        <w:rPr>
          <w:rFonts w:ascii="Times New Roman" w:hAnsi="Times New Roman" w:cs="Times New Roman"/>
          <w:sz w:val="24"/>
          <w:szCs w:val="24"/>
        </w:rPr>
        <w:t xml:space="preserve">To guarantee responsible AI use in healthcare, ethical issues are </w:t>
      </w:r>
      <w:proofErr w:type="gramStart"/>
      <w:r w:rsidR="006B1497" w:rsidRPr="006B1497">
        <w:rPr>
          <w:rFonts w:ascii="Times New Roman" w:hAnsi="Times New Roman" w:cs="Times New Roman"/>
          <w:sz w:val="24"/>
          <w:szCs w:val="24"/>
        </w:rPr>
        <w:t>taken into account</w:t>
      </w:r>
      <w:proofErr w:type="gramEnd"/>
      <w:r w:rsidR="006B1497" w:rsidRPr="006B1497">
        <w:rPr>
          <w:rFonts w:ascii="Times New Roman" w:hAnsi="Times New Roman" w:cs="Times New Roman"/>
          <w:sz w:val="24"/>
          <w:szCs w:val="24"/>
        </w:rPr>
        <w:t xml:space="preserve"> in addition to technical implementation. The system ensures patient data confidentiality by adhering to data privacy laws like GDPR and HIPAA. By performing fairness audits and examining performance across a range of demographic groups, efforts are made to reduce model bias. Through the integration of ethical best practices and machine learning, this proposed system seeks to provide a clinically useful, transparent, and dependable tool for brain </w:t>
      </w:r>
      <w:proofErr w:type="spellStart"/>
      <w:r w:rsidR="006B1497" w:rsidRPr="006B1497">
        <w:rPr>
          <w:rFonts w:ascii="Times New Roman" w:hAnsi="Times New Roman" w:cs="Times New Roman"/>
          <w:sz w:val="24"/>
          <w:szCs w:val="24"/>
        </w:rPr>
        <w:t>tumor</w:t>
      </w:r>
      <w:proofErr w:type="spellEnd"/>
      <w:r w:rsidR="006B1497" w:rsidRPr="006B1497">
        <w:rPr>
          <w:rFonts w:ascii="Times New Roman" w:hAnsi="Times New Roman" w:cs="Times New Roman"/>
          <w:sz w:val="24"/>
          <w:szCs w:val="24"/>
        </w:rPr>
        <w:t xml:space="preserve"> detection, ultimately promoting early diagnosis and improving patient outcomes.</w:t>
      </w:r>
    </w:p>
    <w:p w14:paraId="2763E138" w14:textId="77777777" w:rsidR="0088592C" w:rsidRDefault="0088592C" w:rsidP="00AC3320">
      <w:pPr>
        <w:jc w:val="both"/>
        <w:rPr>
          <w:rFonts w:ascii="Times New Roman" w:hAnsi="Times New Roman" w:cs="Times New Roman"/>
          <w:sz w:val="24"/>
          <w:szCs w:val="24"/>
        </w:rPr>
      </w:pPr>
      <w:r w:rsidRPr="0088592C">
        <w:rPr>
          <w:rFonts w:ascii="Times New Roman" w:hAnsi="Times New Roman" w:cs="Times New Roman"/>
          <w:b/>
          <w:bCs/>
          <w:sz w:val="24"/>
          <w:szCs w:val="24"/>
        </w:rPr>
        <w:t>K.</w:t>
      </w:r>
      <w:r w:rsidR="00D012FE" w:rsidRPr="00D012FE">
        <w:t xml:space="preserve"> </w:t>
      </w:r>
      <w:r w:rsidR="00D012FE" w:rsidRPr="00D012FE">
        <w:rPr>
          <w:rFonts w:ascii="Times New Roman" w:hAnsi="Times New Roman" w:cs="Times New Roman"/>
          <w:sz w:val="24"/>
          <w:szCs w:val="24"/>
        </w:rPr>
        <w:t>The top-performing model is then evaluated on unseen MRI images to confirm its practicality. A web-based interface is then used to deploy the finished model, enabling users to upload MRI scans and get predictions right away. Scalability is guaranteed by cloud-based deployment, allowing researchers and medical professionals to access data remotely. New data will be incorporated into the model on a regular basis, increasing the system's accuracy and dependability over time.</w:t>
      </w:r>
    </w:p>
    <w:p w14:paraId="38A2E45D" w14:textId="588EF370" w:rsidR="00D012FE" w:rsidRPr="0088592C" w:rsidRDefault="00D012FE" w:rsidP="00AC3320">
      <w:pPr>
        <w:jc w:val="both"/>
        <w:rPr>
          <w:rFonts w:ascii="Times New Roman" w:hAnsi="Times New Roman" w:cs="Times New Roman"/>
          <w:b/>
          <w:bCs/>
          <w:sz w:val="24"/>
          <w:szCs w:val="24"/>
        </w:rPr>
        <w:sectPr w:rsidR="00D012FE" w:rsidRPr="0088592C" w:rsidSect="00CC4F45">
          <w:pgSz w:w="11920" w:h="16850"/>
          <w:pgMar w:top="1340" w:right="1260" w:bottom="1180" w:left="1280" w:header="0" w:footer="993" w:gutter="0"/>
          <w:cols w:space="720"/>
        </w:sectPr>
      </w:pPr>
    </w:p>
    <w:p w14:paraId="5C1FA8F0" w14:textId="77777777" w:rsidR="00CC4F45" w:rsidRPr="00312D64" w:rsidRDefault="00CC4F45" w:rsidP="00CC4F45">
      <w:pPr>
        <w:pStyle w:val="Heading4"/>
        <w:numPr>
          <w:ilvl w:val="1"/>
          <w:numId w:val="35"/>
        </w:numPr>
        <w:tabs>
          <w:tab w:val="left" w:pos="520"/>
        </w:tabs>
        <w:spacing w:before="77"/>
        <w:ind w:left="520" w:hanging="360"/>
        <w:rPr>
          <w:rFonts w:ascii="Times New Roman" w:hAnsi="Times New Roman" w:cs="Times New Roman"/>
        </w:rPr>
      </w:pPr>
      <w:bookmarkStart w:id="7" w:name="_bookmark9"/>
      <w:bookmarkEnd w:id="7"/>
      <w:r w:rsidRPr="00312D64">
        <w:rPr>
          <w:rFonts w:ascii="Times New Roman" w:hAnsi="Times New Roman" w:cs="Times New Roman"/>
        </w:rPr>
        <w:lastRenderedPageBreak/>
        <w:t>Input</w:t>
      </w:r>
      <w:r w:rsidRPr="00312D64">
        <w:rPr>
          <w:rFonts w:ascii="Times New Roman" w:hAnsi="Times New Roman" w:cs="Times New Roman"/>
          <w:spacing w:val="-3"/>
        </w:rPr>
        <w:t xml:space="preserve"> </w:t>
      </w:r>
      <w:r w:rsidRPr="00312D64">
        <w:rPr>
          <w:rFonts w:ascii="Times New Roman" w:hAnsi="Times New Roman" w:cs="Times New Roman"/>
          <w:spacing w:val="-2"/>
        </w:rPr>
        <w:t>dataset</w:t>
      </w:r>
    </w:p>
    <w:p w14:paraId="45A0E145" w14:textId="4EB53C51" w:rsidR="00CC4F45" w:rsidRPr="00312D64" w:rsidRDefault="00293AD9" w:rsidP="00F303D2">
      <w:pPr>
        <w:pStyle w:val="BodyText"/>
        <w:spacing w:before="19"/>
        <w:rPr>
          <w:bCs/>
        </w:rPr>
      </w:pPr>
      <w:r w:rsidRPr="00293AD9">
        <w:rPr>
          <w:bCs/>
        </w:rPr>
        <w:t xml:space="preserve">MRI brain images classified into various classes, usually "Tumor" and "Non-Tumor," make up the input dataset for this system. Each of the three primary subsets of the dataset—training, testing, and validation—has subfolders that correspond to the corresponding classes. The validation set aids in model selection and hyperparameter tuning, while the training set is used to train machine learning models. The final performance of the model is assessed using the testing set, which consists of unseen images. To guarantee uniformity in feature extraction, every MRI image goes through preprocessing procedures like grayscale conversion, resizing, and normalization. For this, publicly accessible datasets that offer high-quality labeled MRI scans for efficient model training and evaluation, like those from Kaggle, The Cancer Imaging Archive (TCIA), and Harvard Dataverse, can be </w:t>
      </w:r>
      <w:proofErr w:type="gramStart"/>
      <w:r w:rsidRPr="00293AD9">
        <w:rPr>
          <w:bCs/>
        </w:rPr>
        <w:t>utilized.</w:t>
      </w:r>
      <w:r w:rsidR="00F303D2" w:rsidRPr="00312D64">
        <w:rPr>
          <w:bCs/>
        </w:rPr>
        <w:t>.</w:t>
      </w:r>
      <w:proofErr w:type="gramEnd"/>
    </w:p>
    <w:p w14:paraId="606E5ACA" w14:textId="77777777" w:rsidR="00CC4F45" w:rsidRPr="00312D64" w:rsidRDefault="00CC4F45" w:rsidP="00CC4F45">
      <w:pPr>
        <w:pStyle w:val="Heading4"/>
        <w:numPr>
          <w:ilvl w:val="2"/>
          <w:numId w:val="35"/>
        </w:numPr>
        <w:tabs>
          <w:tab w:val="left" w:pos="1237"/>
        </w:tabs>
        <w:ind w:left="1237" w:hanging="717"/>
        <w:jc w:val="both"/>
        <w:rPr>
          <w:rFonts w:ascii="Times New Roman" w:hAnsi="Times New Roman" w:cs="Times New Roman"/>
        </w:rPr>
      </w:pPr>
      <w:r w:rsidRPr="00312D64">
        <w:rPr>
          <w:rFonts w:ascii="Times New Roman" w:hAnsi="Times New Roman" w:cs="Times New Roman"/>
        </w:rPr>
        <w:t>Detailed</w:t>
      </w:r>
      <w:r w:rsidRPr="00312D64">
        <w:rPr>
          <w:rFonts w:ascii="Times New Roman" w:hAnsi="Times New Roman" w:cs="Times New Roman"/>
          <w:spacing w:val="-3"/>
        </w:rPr>
        <w:t xml:space="preserve"> </w:t>
      </w:r>
      <w:r w:rsidRPr="00312D64">
        <w:rPr>
          <w:rFonts w:ascii="Times New Roman" w:hAnsi="Times New Roman" w:cs="Times New Roman"/>
        </w:rPr>
        <w:t>Features</w:t>
      </w:r>
      <w:r w:rsidRPr="00312D64">
        <w:rPr>
          <w:rFonts w:ascii="Times New Roman" w:hAnsi="Times New Roman" w:cs="Times New Roman"/>
          <w:spacing w:val="-5"/>
        </w:rPr>
        <w:t xml:space="preserve"> </w:t>
      </w:r>
      <w:r w:rsidRPr="00312D64">
        <w:rPr>
          <w:rFonts w:ascii="Times New Roman" w:hAnsi="Times New Roman" w:cs="Times New Roman"/>
        </w:rPr>
        <w:t>of</w:t>
      </w:r>
      <w:r w:rsidRPr="00312D64">
        <w:rPr>
          <w:rFonts w:ascii="Times New Roman" w:hAnsi="Times New Roman" w:cs="Times New Roman"/>
          <w:spacing w:val="-3"/>
        </w:rPr>
        <w:t xml:space="preserve"> </w:t>
      </w:r>
      <w:r w:rsidRPr="00312D64">
        <w:rPr>
          <w:rFonts w:ascii="Times New Roman" w:hAnsi="Times New Roman" w:cs="Times New Roman"/>
        </w:rPr>
        <w:t>the</w:t>
      </w:r>
      <w:r w:rsidRPr="00312D64">
        <w:rPr>
          <w:rFonts w:ascii="Times New Roman" w:hAnsi="Times New Roman" w:cs="Times New Roman"/>
          <w:spacing w:val="-5"/>
        </w:rPr>
        <w:t xml:space="preserve"> </w:t>
      </w:r>
      <w:r w:rsidRPr="00312D64">
        <w:rPr>
          <w:rFonts w:ascii="Times New Roman" w:hAnsi="Times New Roman" w:cs="Times New Roman"/>
          <w:spacing w:val="-2"/>
        </w:rPr>
        <w:t>Dataset</w:t>
      </w:r>
    </w:p>
    <w:p w14:paraId="68E5F239" w14:textId="77777777" w:rsidR="00CC4F45" w:rsidRPr="00312D64" w:rsidRDefault="00CC4F45" w:rsidP="00CC4F45">
      <w:pPr>
        <w:spacing w:line="360" w:lineRule="auto"/>
        <w:jc w:val="both"/>
        <w:rPr>
          <w:rFonts w:ascii="Times New Roman" w:hAnsi="Times New Roman" w:cs="Times New Roman"/>
          <w:sz w:val="24"/>
        </w:rPr>
      </w:pPr>
    </w:p>
    <w:p w14:paraId="4895A7A6"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Patient ID: A special number that is given to every patient.</w:t>
      </w:r>
    </w:p>
    <w:p w14:paraId="2741AAAE"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 xml:space="preserve">Age: The patient's age may have an impact on the risk factors for </w:t>
      </w:r>
      <w:proofErr w:type="spellStart"/>
      <w:r w:rsidRPr="004B30FD">
        <w:rPr>
          <w:rFonts w:ascii="Times New Roman" w:hAnsi="Times New Roman" w:cs="Times New Roman"/>
          <w:sz w:val="24"/>
        </w:rPr>
        <w:t>tumors</w:t>
      </w:r>
      <w:proofErr w:type="spellEnd"/>
      <w:r w:rsidRPr="004B30FD">
        <w:rPr>
          <w:rFonts w:ascii="Times New Roman" w:hAnsi="Times New Roman" w:cs="Times New Roman"/>
          <w:sz w:val="24"/>
        </w:rPr>
        <w:t>.</w:t>
      </w:r>
    </w:p>
    <w:p w14:paraId="5FE1F4E1"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Encoded gender (e.g., 1 for male, 2 for female).</w:t>
      </w:r>
    </w:p>
    <w:p w14:paraId="0CE360A0"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Each MRI scan is uniquely identified by its image ID.</w:t>
      </w:r>
    </w:p>
    <w:p w14:paraId="08C6F960" w14:textId="77777777" w:rsidR="004B30FD" w:rsidRPr="004B30FD" w:rsidRDefault="004B30FD" w:rsidP="004B30FD">
      <w:pPr>
        <w:spacing w:line="360" w:lineRule="auto"/>
        <w:jc w:val="both"/>
        <w:rPr>
          <w:rFonts w:ascii="Times New Roman" w:hAnsi="Times New Roman" w:cs="Times New Roman"/>
          <w:sz w:val="24"/>
        </w:rPr>
      </w:pP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 xml:space="preserve"> Type: The type of brain </w:t>
      </w: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 xml:space="preserve"> (e.g., pituitary, meningioma, glioma, or no </w:t>
      </w: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w:t>
      </w:r>
    </w:p>
    <w:p w14:paraId="0A8E8A02" w14:textId="77777777" w:rsidR="004B30FD" w:rsidRPr="004B30FD" w:rsidRDefault="004B30FD" w:rsidP="004B30FD">
      <w:pPr>
        <w:spacing w:line="360" w:lineRule="auto"/>
        <w:jc w:val="both"/>
        <w:rPr>
          <w:rFonts w:ascii="Times New Roman" w:hAnsi="Times New Roman" w:cs="Times New Roman"/>
          <w:sz w:val="24"/>
        </w:rPr>
      </w:pP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 xml:space="preserve"> Presence: A binary label designating whether a </w:t>
      </w: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 xml:space="preserve"> is present (1) or not (0).</w:t>
      </w:r>
    </w:p>
    <w:p w14:paraId="59B969A1"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For consistent processing, the image resolution is set at 128 x 128 pixels.</w:t>
      </w:r>
    </w:p>
    <w:p w14:paraId="2226DAE5"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 xml:space="preserve">To cut down on computational overhead, </w:t>
      </w:r>
      <w:proofErr w:type="spellStart"/>
      <w:r w:rsidRPr="004B30FD">
        <w:rPr>
          <w:rFonts w:ascii="Times New Roman" w:hAnsi="Times New Roman" w:cs="Times New Roman"/>
          <w:sz w:val="24"/>
        </w:rPr>
        <w:t>color</w:t>
      </w:r>
      <w:proofErr w:type="spellEnd"/>
      <w:r w:rsidRPr="004B30FD">
        <w:rPr>
          <w:rFonts w:ascii="Times New Roman" w:hAnsi="Times New Roman" w:cs="Times New Roman"/>
          <w:sz w:val="24"/>
        </w:rPr>
        <w:t xml:space="preserve"> channels were converted to grayscale.</w:t>
      </w:r>
    </w:p>
    <w:p w14:paraId="1DE0F1CB"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Features of the Histogram of Oriented Gradients (HOG) are extracted numerical descriptors that depict the texture and shape of an image.</w:t>
      </w:r>
    </w:p>
    <w:p w14:paraId="374593FC"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The MRI scan's grayscale intensity variations are captured by the Pixel Intensity Distribution.</w:t>
      </w:r>
    </w:p>
    <w:p w14:paraId="6C22C79B" w14:textId="77777777" w:rsidR="004B30FD" w:rsidRPr="004B30FD" w:rsidRDefault="004B30FD" w:rsidP="004B30FD">
      <w:pPr>
        <w:spacing w:line="360" w:lineRule="auto"/>
        <w:jc w:val="both"/>
        <w:rPr>
          <w:rFonts w:ascii="Times New Roman" w:hAnsi="Times New Roman" w:cs="Times New Roman"/>
          <w:sz w:val="24"/>
        </w:rPr>
      </w:pPr>
      <w:r w:rsidRPr="004B30FD">
        <w:rPr>
          <w:rFonts w:ascii="Times New Roman" w:hAnsi="Times New Roman" w:cs="Times New Roman"/>
          <w:sz w:val="24"/>
        </w:rPr>
        <w:t xml:space="preserve">Using feature extraction techniques, edge detection features highlight the boundaries of </w:t>
      </w:r>
      <w:proofErr w:type="spellStart"/>
      <w:r w:rsidRPr="004B30FD">
        <w:rPr>
          <w:rFonts w:ascii="Times New Roman" w:hAnsi="Times New Roman" w:cs="Times New Roman"/>
          <w:sz w:val="24"/>
        </w:rPr>
        <w:t>tumors</w:t>
      </w:r>
      <w:proofErr w:type="spellEnd"/>
      <w:r w:rsidRPr="004B30FD">
        <w:rPr>
          <w:rFonts w:ascii="Times New Roman" w:hAnsi="Times New Roman" w:cs="Times New Roman"/>
          <w:sz w:val="24"/>
        </w:rPr>
        <w:t>.</w:t>
      </w:r>
    </w:p>
    <w:p w14:paraId="587E5C4A" w14:textId="53C48790" w:rsidR="00D46938" w:rsidRPr="00D46938" w:rsidRDefault="004B30FD" w:rsidP="00D46938">
      <w:pPr>
        <w:spacing w:line="360" w:lineRule="auto"/>
        <w:jc w:val="both"/>
        <w:rPr>
          <w:rFonts w:ascii="Times New Roman" w:hAnsi="Times New Roman" w:cs="Times New Roman"/>
          <w:sz w:val="24"/>
        </w:rPr>
      </w:pPr>
      <w:r w:rsidRPr="004B30FD">
        <w:rPr>
          <w:rFonts w:ascii="Times New Roman" w:hAnsi="Times New Roman" w:cs="Times New Roman"/>
          <w:sz w:val="24"/>
        </w:rPr>
        <w:t xml:space="preserve">Measures of contrast and brightness aid in the differentiation of </w:t>
      </w:r>
      <w:proofErr w:type="spellStart"/>
      <w:r w:rsidRPr="004B30FD">
        <w:rPr>
          <w:rFonts w:ascii="Times New Roman" w:hAnsi="Times New Roman" w:cs="Times New Roman"/>
          <w:sz w:val="24"/>
        </w:rPr>
        <w:t>tumor</w:t>
      </w:r>
      <w:proofErr w:type="spellEnd"/>
      <w:r w:rsidRPr="004B30FD">
        <w:rPr>
          <w:rFonts w:ascii="Times New Roman" w:hAnsi="Times New Roman" w:cs="Times New Roman"/>
          <w:sz w:val="24"/>
        </w:rPr>
        <w:t xml:space="preserve"> areas</w:t>
      </w:r>
      <w:r w:rsidR="00D46938" w:rsidRPr="00D46938">
        <w:t xml:space="preserve"> </w:t>
      </w:r>
      <w:r w:rsidR="00D46938" w:rsidRPr="00D46938">
        <w:rPr>
          <w:rFonts w:ascii="Times New Roman" w:hAnsi="Times New Roman" w:cs="Times New Roman"/>
          <w:sz w:val="24"/>
        </w:rPr>
        <w:t>from healthy brain tissue.</w:t>
      </w:r>
    </w:p>
    <w:p w14:paraId="69C814F0" w14:textId="77777777" w:rsidR="00D46938" w:rsidRPr="00D46938" w:rsidRDefault="00D46938" w:rsidP="00D46938">
      <w:pPr>
        <w:spacing w:line="360" w:lineRule="auto"/>
        <w:jc w:val="both"/>
        <w:rPr>
          <w:rFonts w:ascii="Times New Roman" w:hAnsi="Times New Roman" w:cs="Times New Roman"/>
          <w:sz w:val="24"/>
        </w:rPr>
      </w:pPr>
      <w:r w:rsidRPr="00D46938">
        <w:rPr>
          <w:rFonts w:ascii="Times New Roman" w:hAnsi="Times New Roman" w:cs="Times New Roman"/>
          <w:sz w:val="24"/>
        </w:rPr>
        <w:t xml:space="preserve">Feature Selection Score: After using </w:t>
      </w:r>
      <w:proofErr w:type="spellStart"/>
      <w:r w:rsidRPr="00D46938">
        <w:rPr>
          <w:rFonts w:ascii="Times New Roman" w:hAnsi="Times New Roman" w:cs="Times New Roman"/>
          <w:sz w:val="24"/>
        </w:rPr>
        <w:t>SelectKBest</w:t>
      </w:r>
      <w:proofErr w:type="spellEnd"/>
      <w:r w:rsidRPr="00D46938">
        <w:rPr>
          <w:rFonts w:ascii="Times New Roman" w:hAnsi="Times New Roman" w:cs="Times New Roman"/>
          <w:sz w:val="24"/>
        </w:rPr>
        <w:t>, the features are ranked according to their importance.</w:t>
      </w:r>
    </w:p>
    <w:p w14:paraId="7D095EA6" w14:textId="2736C0B0" w:rsidR="00F573FC" w:rsidRPr="00312D64" w:rsidRDefault="00D46938" w:rsidP="00B90FB6">
      <w:pPr>
        <w:spacing w:line="360" w:lineRule="auto"/>
        <w:jc w:val="both"/>
        <w:rPr>
          <w:rFonts w:ascii="Times New Roman" w:hAnsi="Times New Roman" w:cs="Times New Roman"/>
          <w:sz w:val="24"/>
        </w:rPr>
      </w:pPr>
      <w:r w:rsidRPr="00D46938">
        <w:rPr>
          <w:rFonts w:ascii="Times New Roman" w:hAnsi="Times New Roman" w:cs="Times New Roman"/>
          <w:sz w:val="24"/>
        </w:rPr>
        <w:t xml:space="preserve">Data Split Category: Indicates if the picture is from the Testing, Validation, or Training </w:t>
      </w:r>
      <w:proofErr w:type="gramStart"/>
      <w:r w:rsidRPr="00D46938">
        <w:rPr>
          <w:rFonts w:ascii="Times New Roman" w:hAnsi="Times New Roman" w:cs="Times New Roman"/>
          <w:sz w:val="24"/>
        </w:rPr>
        <w:t>datasets.</w:t>
      </w:r>
      <w:r w:rsidR="004B30FD" w:rsidRPr="004B30FD">
        <w:rPr>
          <w:rFonts w:ascii="Times New Roman" w:hAnsi="Times New Roman" w:cs="Times New Roman"/>
          <w:sz w:val="24"/>
        </w:rPr>
        <w:t>.</w:t>
      </w:r>
      <w:proofErr w:type="gramEnd"/>
    </w:p>
    <w:p w14:paraId="36F737CB" w14:textId="77777777" w:rsidR="00CC4F45" w:rsidRPr="00312D64" w:rsidRDefault="00CC4F45" w:rsidP="00CC4F45">
      <w:pPr>
        <w:pStyle w:val="BodyText"/>
        <w:jc w:val="left"/>
      </w:pPr>
    </w:p>
    <w:p w14:paraId="452428C2" w14:textId="77777777" w:rsidR="00CC4F45" w:rsidRPr="00312D64" w:rsidRDefault="00CC4F45" w:rsidP="00CC4F45">
      <w:pPr>
        <w:pStyle w:val="BodyText"/>
        <w:spacing w:before="186"/>
        <w:jc w:val="left"/>
      </w:pPr>
    </w:p>
    <w:p w14:paraId="056C776C" w14:textId="0CCBDD8B" w:rsidR="00CC4F45" w:rsidRDefault="00CC4F45" w:rsidP="001F3710">
      <w:pPr>
        <w:pStyle w:val="Heading4"/>
        <w:numPr>
          <w:ilvl w:val="1"/>
          <w:numId w:val="35"/>
        </w:numPr>
        <w:tabs>
          <w:tab w:val="left" w:pos="520"/>
        </w:tabs>
        <w:ind w:left="520" w:hanging="360"/>
        <w:rPr>
          <w:rFonts w:ascii="Times New Roman" w:hAnsi="Times New Roman" w:cs="Times New Roman"/>
          <w:spacing w:val="-2"/>
        </w:rPr>
      </w:pPr>
      <w:bookmarkStart w:id="8" w:name="_bookmark10"/>
      <w:bookmarkEnd w:id="8"/>
      <w:r w:rsidRPr="00312D64">
        <w:rPr>
          <w:rFonts w:ascii="Times New Roman" w:hAnsi="Times New Roman" w:cs="Times New Roman"/>
        </w:rPr>
        <w:t>Data</w:t>
      </w:r>
      <w:r w:rsidRPr="00312D64">
        <w:rPr>
          <w:rFonts w:ascii="Times New Roman" w:hAnsi="Times New Roman" w:cs="Times New Roman"/>
          <w:spacing w:val="-14"/>
        </w:rPr>
        <w:t xml:space="preserve"> </w:t>
      </w:r>
      <w:r w:rsidRPr="00312D64">
        <w:rPr>
          <w:rFonts w:ascii="Times New Roman" w:hAnsi="Times New Roman" w:cs="Times New Roman"/>
        </w:rPr>
        <w:t>Pre-</w:t>
      </w:r>
      <w:r w:rsidRPr="00312D64">
        <w:rPr>
          <w:rFonts w:ascii="Times New Roman" w:hAnsi="Times New Roman" w:cs="Times New Roman"/>
          <w:spacing w:val="-2"/>
        </w:rPr>
        <w:t>processing</w:t>
      </w:r>
    </w:p>
    <w:p w14:paraId="40C37630" w14:textId="77777777" w:rsidR="009043DA" w:rsidRPr="00FB1334" w:rsidRDefault="009043DA" w:rsidP="009043DA">
      <w:pPr>
        <w:rPr>
          <w:rFonts w:ascii="Times New Roman" w:hAnsi="Times New Roman" w:cs="Times New Roman"/>
        </w:rPr>
      </w:pPr>
    </w:p>
    <w:p w14:paraId="59DD1556" w14:textId="69FE8AE5" w:rsidR="00FB1334" w:rsidRPr="00FB1334" w:rsidRDefault="00FB1334" w:rsidP="00FB1334">
      <w:pPr>
        <w:rPr>
          <w:rFonts w:ascii="Times New Roman" w:hAnsi="Times New Roman" w:cs="Times New Roman"/>
        </w:rPr>
      </w:pPr>
      <w:r>
        <w:rPr>
          <w:rFonts w:ascii="Times New Roman" w:hAnsi="Times New Roman" w:cs="Times New Roman"/>
        </w:rPr>
        <w:t>1.</w:t>
      </w:r>
      <w:r w:rsidRPr="00FB1334">
        <w:rPr>
          <w:rFonts w:ascii="Times New Roman" w:hAnsi="Times New Roman" w:cs="Times New Roman"/>
        </w:rPr>
        <w:t>Preparation &amp; Data Loading</w:t>
      </w:r>
    </w:p>
    <w:p w14:paraId="11886068"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Training, testing, and validation sets make up the dataset.</w:t>
      </w:r>
    </w:p>
    <w:p w14:paraId="3C8DBEF9" w14:textId="77777777" w:rsidR="00FB1334" w:rsidRPr="00FB1334" w:rsidRDefault="00FB1334" w:rsidP="00FB1334">
      <w:pPr>
        <w:rPr>
          <w:rFonts w:ascii="Times New Roman" w:hAnsi="Times New Roman" w:cs="Times New Roman"/>
        </w:rPr>
      </w:pPr>
      <w:proofErr w:type="gramStart"/>
      <w:r w:rsidRPr="00FB1334">
        <w:rPr>
          <w:rFonts w:ascii="Times New Roman" w:hAnsi="Times New Roman" w:cs="Times New Roman"/>
        </w:rPr>
        <w:t>In order to</w:t>
      </w:r>
      <w:proofErr w:type="gramEnd"/>
      <w:r w:rsidRPr="00FB1334">
        <w:rPr>
          <w:rFonts w:ascii="Times New Roman" w:hAnsi="Times New Roman" w:cs="Times New Roman"/>
        </w:rPr>
        <w:t xml:space="preserve"> minimize computational complexity while maintaining crucial features, images are loaded from directories and converted to grayscale.</w:t>
      </w:r>
    </w:p>
    <w:p w14:paraId="24E4304C" w14:textId="77777777" w:rsidR="00FB1334" w:rsidRPr="00FB1334" w:rsidRDefault="00FB1334" w:rsidP="00FB1334">
      <w:pPr>
        <w:rPr>
          <w:rFonts w:ascii="Times New Roman" w:hAnsi="Times New Roman" w:cs="Times New Roman"/>
        </w:rPr>
      </w:pPr>
    </w:p>
    <w:p w14:paraId="611DA548"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lastRenderedPageBreak/>
        <w:t>2. Normalization &amp; Resizing of Images</w:t>
      </w:r>
    </w:p>
    <w:p w14:paraId="495A948C"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To maintain uniformity, every image is resized to a fixed size (128x128).</w:t>
      </w:r>
    </w:p>
    <w:p w14:paraId="5D8E50BE"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For uniformity, pixel values are normalized to a standard range (0–255).</w:t>
      </w:r>
    </w:p>
    <w:p w14:paraId="54D57FAB"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3. Histogram of Oriented Gradients (HOG) feature extraction</w:t>
      </w:r>
    </w:p>
    <w:p w14:paraId="1D8F97A5"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Important edge and texture characteristics are extracted from grayscale images using HOG.</w:t>
      </w:r>
    </w:p>
    <w:p w14:paraId="667B09C8"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It improves the capacity to identify patterns that are helpful in classification.</w:t>
      </w:r>
    </w:p>
    <w:p w14:paraId="5DDEB255"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 xml:space="preserve">4. Feature Scaling </w:t>
      </w:r>
      <w:proofErr w:type="spellStart"/>
      <w:r w:rsidRPr="00FB1334">
        <w:rPr>
          <w:rFonts w:ascii="Times New Roman" w:hAnsi="Times New Roman" w:cs="Times New Roman"/>
        </w:rPr>
        <w:t>StandardScaler</w:t>
      </w:r>
      <w:proofErr w:type="spellEnd"/>
      <w:r w:rsidRPr="00FB1334">
        <w:rPr>
          <w:rFonts w:ascii="Times New Roman" w:hAnsi="Times New Roman" w:cs="Times New Roman"/>
        </w:rPr>
        <w:t xml:space="preserve"> is used to apply standardization, transforming features to have a standard deviation of one and a mean of zero.</w:t>
      </w:r>
    </w:p>
    <w:p w14:paraId="2F6DF14E" w14:textId="77777777" w:rsidR="00FB1334" w:rsidRPr="00FB1334" w:rsidRDefault="00FB1334" w:rsidP="00FB1334">
      <w:pPr>
        <w:rPr>
          <w:rFonts w:ascii="Times New Roman" w:hAnsi="Times New Roman" w:cs="Times New Roman"/>
        </w:rPr>
      </w:pPr>
      <w:r w:rsidRPr="00FB1334">
        <w:rPr>
          <w:rFonts w:ascii="Times New Roman" w:hAnsi="Times New Roman" w:cs="Times New Roman"/>
        </w:rPr>
        <w:t>This guarantees that every feature makes an equal contribution to the training of the model.</w:t>
      </w:r>
    </w:p>
    <w:p w14:paraId="19EAF93F" w14:textId="790F25F9" w:rsidR="009043DA" w:rsidRDefault="00FB1334" w:rsidP="00FB1334">
      <w:pPr>
        <w:rPr>
          <w:rFonts w:ascii="Times New Roman" w:hAnsi="Times New Roman" w:cs="Times New Roman"/>
        </w:rPr>
      </w:pPr>
      <w:r w:rsidRPr="00FB1334">
        <w:rPr>
          <w:rFonts w:ascii="Times New Roman" w:hAnsi="Times New Roman" w:cs="Times New Roman"/>
        </w:rPr>
        <w:t xml:space="preserve">5. Feature Selection with </w:t>
      </w:r>
      <w:proofErr w:type="spellStart"/>
      <w:proofErr w:type="gramStart"/>
      <w:r w:rsidRPr="00FB1334">
        <w:rPr>
          <w:rFonts w:ascii="Times New Roman" w:hAnsi="Times New Roman" w:cs="Times New Roman"/>
        </w:rPr>
        <w:t>SelectKBest</w:t>
      </w:r>
      <w:proofErr w:type="spellEnd"/>
      <w:r w:rsidRPr="00FB1334">
        <w:rPr>
          <w:rFonts w:ascii="Times New Roman" w:hAnsi="Times New Roman" w:cs="Times New Roman"/>
        </w:rPr>
        <w:t xml:space="preserve"> </w:t>
      </w:r>
      <w:r w:rsidR="00994B79">
        <w:rPr>
          <w:rFonts w:ascii="Times New Roman" w:hAnsi="Times New Roman" w:cs="Times New Roman"/>
        </w:rPr>
        <w:t>:</w:t>
      </w:r>
      <w:proofErr w:type="gramEnd"/>
    </w:p>
    <w:p w14:paraId="580D47B7" w14:textId="77777777" w:rsidR="008F3CDF" w:rsidRPr="008F3CDF" w:rsidRDefault="008F3CDF" w:rsidP="008F3CDF">
      <w:pPr>
        <w:rPr>
          <w:rFonts w:ascii="Times New Roman" w:hAnsi="Times New Roman" w:cs="Times New Roman"/>
        </w:rPr>
      </w:pPr>
      <w:r w:rsidRPr="008F3CDF">
        <w:rPr>
          <w:rFonts w:ascii="Times New Roman" w:hAnsi="Times New Roman" w:cs="Times New Roman"/>
        </w:rPr>
        <w:t xml:space="preserve">The top 100 features are chosen using t with </w:t>
      </w:r>
      <w:proofErr w:type="spellStart"/>
      <w:r w:rsidRPr="008F3CDF">
        <w:rPr>
          <w:rFonts w:ascii="Times New Roman" w:hAnsi="Times New Roman" w:cs="Times New Roman"/>
        </w:rPr>
        <w:t>f_classif</w:t>
      </w:r>
      <w:proofErr w:type="spellEnd"/>
      <w:r w:rsidRPr="008F3CDF">
        <w:rPr>
          <w:rFonts w:ascii="Times New Roman" w:hAnsi="Times New Roman" w:cs="Times New Roman"/>
        </w:rPr>
        <w:t xml:space="preserve"> (ANOVA F-test).</w:t>
      </w:r>
    </w:p>
    <w:p w14:paraId="5C8BC1BC" w14:textId="77777777" w:rsidR="008F3CDF" w:rsidRPr="008F3CDF" w:rsidRDefault="008F3CDF" w:rsidP="008F3CDF">
      <w:pPr>
        <w:rPr>
          <w:rFonts w:ascii="Times New Roman" w:hAnsi="Times New Roman" w:cs="Times New Roman"/>
        </w:rPr>
      </w:pPr>
      <w:r w:rsidRPr="008F3CDF">
        <w:rPr>
          <w:rFonts w:ascii="Times New Roman" w:hAnsi="Times New Roman" w:cs="Times New Roman"/>
        </w:rPr>
        <w:t>By doing this, the model performs better by reducing dimensionality and getting rid of unnecessary information.</w:t>
      </w:r>
    </w:p>
    <w:p w14:paraId="6864ECBE" w14:textId="77777777" w:rsidR="008F3CDF" w:rsidRPr="008F3CDF" w:rsidRDefault="008F3CDF" w:rsidP="008F3CDF">
      <w:pPr>
        <w:rPr>
          <w:rFonts w:ascii="Times New Roman" w:hAnsi="Times New Roman" w:cs="Times New Roman"/>
        </w:rPr>
      </w:pPr>
      <w:r w:rsidRPr="008F3CDF">
        <w:rPr>
          <w:rFonts w:ascii="Times New Roman" w:hAnsi="Times New Roman" w:cs="Times New Roman"/>
        </w:rPr>
        <w:t>6. Encoding Labels</w:t>
      </w:r>
    </w:p>
    <w:p w14:paraId="02DB2FD6" w14:textId="77777777" w:rsidR="008F3CDF" w:rsidRPr="008F3CDF" w:rsidRDefault="008F3CDF" w:rsidP="008F3CDF">
      <w:pPr>
        <w:rPr>
          <w:rFonts w:ascii="Times New Roman" w:hAnsi="Times New Roman" w:cs="Times New Roman"/>
        </w:rPr>
      </w:pPr>
      <w:r w:rsidRPr="008F3CDF">
        <w:rPr>
          <w:rFonts w:ascii="Times New Roman" w:hAnsi="Times New Roman" w:cs="Times New Roman"/>
        </w:rPr>
        <w:t xml:space="preserve">To make the class labels compatible with machine learning models, </w:t>
      </w:r>
      <w:proofErr w:type="spellStart"/>
      <w:r w:rsidRPr="008F3CDF">
        <w:rPr>
          <w:rFonts w:ascii="Times New Roman" w:hAnsi="Times New Roman" w:cs="Times New Roman"/>
        </w:rPr>
        <w:t>LabelEncoder</w:t>
      </w:r>
      <w:proofErr w:type="spellEnd"/>
      <w:r w:rsidRPr="008F3CDF">
        <w:rPr>
          <w:rFonts w:ascii="Times New Roman" w:hAnsi="Times New Roman" w:cs="Times New Roman"/>
        </w:rPr>
        <w:t xml:space="preserve"> transforms them into a numerical format.</w:t>
      </w:r>
    </w:p>
    <w:p w14:paraId="512B0523" w14:textId="3EB5614A" w:rsidR="008F3CDF" w:rsidRPr="00FB1334" w:rsidRDefault="008F3CDF" w:rsidP="008F3CDF">
      <w:pPr>
        <w:rPr>
          <w:rFonts w:ascii="Times New Roman" w:hAnsi="Times New Roman" w:cs="Times New Roman"/>
        </w:rPr>
      </w:pPr>
      <w:r w:rsidRPr="008F3CDF">
        <w:rPr>
          <w:rFonts w:ascii="Times New Roman" w:hAnsi="Times New Roman" w:cs="Times New Roman"/>
        </w:rPr>
        <w:t xml:space="preserve">Classifiers such as Random Forest, SVM, Logistic Regression, and Decision Tree are then trained using this </w:t>
      </w:r>
      <w:proofErr w:type="spellStart"/>
      <w:r w:rsidRPr="008F3CDF">
        <w:rPr>
          <w:rFonts w:ascii="Times New Roman" w:hAnsi="Times New Roman" w:cs="Times New Roman"/>
        </w:rPr>
        <w:t>preprocessed</w:t>
      </w:r>
      <w:proofErr w:type="spellEnd"/>
      <w:r w:rsidRPr="008F3CDF">
        <w:rPr>
          <w:rFonts w:ascii="Times New Roman" w:hAnsi="Times New Roman" w:cs="Times New Roman"/>
        </w:rPr>
        <w:t xml:space="preserve"> data </w:t>
      </w:r>
      <w:proofErr w:type="gramStart"/>
      <w:r w:rsidRPr="008F3CDF">
        <w:rPr>
          <w:rFonts w:ascii="Times New Roman" w:hAnsi="Times New Roman" w:cs="Times New Roman"/>
        </w:rPr>
        <w:t>in order to</w:t>
      </w:r>
      <w:proofErr w:type="gramEnd"/>
      <w:r w:rsidRPr="008F3CDF">
        <w:rPr>
          <w:rFonts w:ascii="Times New Roman" w:hAnsi="Times New Roman" w:cs="Times New Roman"/>
        </w:rPr>
        <w:t xml:space="preserve"> detect brain </w:t>
      </w:r>
      <w:proofErr w:type="spellStart"/>
      <w:r w:rsidRPr="008F3CDF">
        <w:rPr>
          <w:rFonts w:ascii="Times New Roman" w:hAnsi="Times New Roman" w:cs="Times New Roman"/>
        </w:rPr>
        <w:t>tumors</w:t>
      </w:r>
      <w:proofErr w:type="spellEnd"/>
      <w:r w:rsidRPr="008F3CDF">
        <w:rPr>
          <w:rFonts w:ascii="Times New Roman" w:hAnsi="Times New Roman" w:cs="Times New Roman"/>
        </w:rPr>
        <w:t>.</w:t>
      </w:r>
    </w:p>
    <w:p w14:paraId="09DDB226" w14:textId="77777777" w:rsidR="00CC4F45" w:rsidRDefault="00CC4F45" w:rsidP="00CC4F45">
      <w:pPr>
        <w:pStyle w:val="Heading4"/>
        <w:numPr>
          <w:ilvl w:val="1"/>
          <w:numId w:val="35"/>
        </w:numPr>
        <w:tabs>
          <w:tab w:val="left" w:pos="520"/>
        </w:tabs>
        <w:spacing w:before="77"/>
        <w:ind w:left="520" w:hanging="360"/>
        <w:rPr>
          <w:rFonts w:ascii="Times New Roman" w:hAnsi="Times New Roman" w:cs="Times New Roman"/>
          <w:spacing w:val="-2"/>
        </w:rPr>
      </w:pPr>
      <w:bookmarkStart w:id="9" w:name="_bookmark11"/>
      <w:bookmarkStart w:id="10" w:name="_bookmark14"/>
      <w:bookmarkEnd w:id="9"/>
      <w:bookmarkEnd w:id="10"/>
      <w:r w:rsidRPr="00312D64">
        <w:rPr>
          <w:rFonts w:ascii="Times New Roman" w:hAnsi="Times New Roman" w:cs="Times New Roman"/>
        </w:rPr>
        <w:t>Model</w:t>
      </w:r>
      <w:r w:rsidRPr="00312D64">
        <w:rPr>
          <w:rFonts w:ascii="Times New Roman" w:hAnsi="Times New Roman" w:cs="Times New Roman"/>
          <w:spacing w:val="-7"/>
        </w:rPr>
        <w:t xml:space="preserve"> </w:t>
      </w:r>
      <w:r w:rsidRPr="00312D64">
        <w:rPr>
          <w:rFonts w:ascii="Times New Roman" w:hAnsi="Times New Roman" w:cs="Times New Roman"/>
          <w:spacing w:val="-2"/>
        </w:rPr>
        <w:t>Building</w:t>
      </w:r>
    </w:p>
    <w:p w14:paraId="3219CD97" w14:textId="77777777" w:rsidR="006D34FA" w:rsidRDefault="006D34FA" w:rsidP="006D34FA"/>
    <w:p w14:paraId="4F69C67E" w14:textId="77777777" w:rsidR="006D34FA" w:rsidRPr="006D34FA" w:rsidRDefault="006D34FA" w:rsidP="006D34FA">
      <w:pPr>
        <w:rPr>
          <w:rFonts w:ascii="Times New Roman" w:hAnsi="Times New Roman" w:cs="Times New Roman"/>
        </w:rPr>
      </w:pPr>
      <w:r w:rsidRPr="006D34FA">
        <w:rPr>
          <w:rFonts w:ascii="Times New Roman" w:hAnsi="Times New Roman" w:cs="Times New Roman"/>
        </w:rPr>
        <w:t xml:space="preserve">The model development phase's goal was to categorize brain </w:t>
      </w:r>
      <w:proofErr w:type="spellStart"/>
      <w:r w:rsidRPr="006D34FA">
        <w:rPr>
          <w:rFonts w:ascii="Times New Roman" w:hAnsi="Times New Roman" w:cs="Times New Roman"/>
        </w:rPr>
        <w:t>tumor</w:t>
      </w:r>
      <w:proofErr w:type="spellEnd"/>
      <w:r w:rsidRPr="006D34FA">
        <w:rPr>
          <w:rFonts w:ascii="Times New Roman" w:hAnsi="Times New Roman" w:cs="Times New Roman"/>
        </w:rPr>
        <w:t xml:space="preserve"> images into distinct groups using the </w:t>
      </w:r>
      <w:proofErr w:type="spellStart"/>
      <w:r w:rsidRPr="006D34FA">
        <w:rPr>
          <w:rFonts w:ascii="Times New Roman" w:hAnsi="Times New Roman" w:cs="Times New Roman"/>
        </w:rPr>
        <w:t>preprocessed</w:t>
      </w:r>
      <w:proofErr w:type="spellEnd"/>
      <w:r w:rsidRPr="006D34FA">
        <w:rPr>
          <w:rFonts w:ascii="Times New Roman" w:hAnsi="Times New Roman" w:cs="Times New Roman"/>
        </w:rPr>
        <w:t xml:space="preserve"> dataset and extracted features. To find the best model for precise classification, </w:t>
      </w:r>
      <w:proofErr w:type="gramStart"/>
      <w:r w:rsidRPr="006D34FA">
        <w:rPr>
          <w:rFonts w:ascii="Times New Roman" w:hAnsi="Times New Roman" w:cs="Times New Roman"/>
        </w:rPr>
        <w:t>a number of</w:t>
      </w:r>
      <w:proofErr w:type="gramEnd"/>
      <w:r w:rsidRPr="006D34FA">
        <w:rPr>
          <w:rFonts w:ascii="Times New Roman" w:hAnsi="Times New Roman" w:cs="Times New Roman"/>
        </w:rPr>
        <w:t xml:space="preserve"> machine learning classifiers were trained and assessed, including Random Forest, Support Vector Machine (SVM), Logistic Regression, and Decision Tree.</w:t>
      </w:r>
    </w:p>
    <w:p w14:paraId="27F0BC45" w14:textId="77777777" w:rsidR="006D34FA" w:rsidRPr="006D34FA" w:rsidRDefault="006D34FA" w:rsidP="006D34FA">
      <w:pPr>
        <w:rPr>
          <w:rFonts w:ascii="Times New Roman" w:hAnsi="Times New Roman" w:cs="Times New Roman"/>
        </w:rPr>
      </w:pPr>
    </w:p>
    <w:p w14:paraId="59737D81" w14:textId="77777777" w:rsidR="006D34FA" w:rsidRPr="006D34FA" w:rsidRDefault="006D34FA" w:rsidP="006D34FA">
      <w:pPr>
        <w:rPr>
          <w:rFonts w:ascii="Times New Roman" w:hAnsi="Times New Roman" w:cs="Times New Roman"/>
        </w:rPr>
      </w:pPr>
      <w:r w:rsidRPr="006D34FA">
        <w:rPr>
          <w:rFonts w:ascii="Times New Roman" w:hAnsi="Times New Roman" w:cs="Times New Roman"/>
        </w:rPr>
        <w:t>Getting Data Ready</w:t>
      </w:r>
    </w:p>
    <w:p w14:paraId="3EA2A0EB" w14:textId="77777777" w:rsidR="006D34FA" w:rsidRPr="006D34FA" w:rsidRDefault="006D34FA" w:rsidP="006D34FA">
      <w:pPr>
        <w:rPr>
          <w:rFonts w:ascii="Times New Roman" w:hAnsi="Times New Roman" w:cs="Times New Roman"/>
        </w:rPr>
      </w:pPr>
      <w:r w:rsidRPr="006D34FA">
        <w:rPr>
          <w:rFonts w:ascii="Times New Roman" w:hAnsi="Times New Roman" w:cs="Times New Roman"/>
        </w:rPr>
        <w:t xml:space="preserve">First, the dataset was separated into two sections: the target variable (y) and the feature variables (X). The class labels for the various kinds of brain </w:t>
      </w:r>
      <w:proofErr w:type="spellStart"/>
      <w:r w:rsidRPr="006D34FA">
        <w:rPr>
          <w:rFonts w:ascii="Times New Roman" w:hAnsi="Times New Roman" w:cs="Times New Roman"/>
        </w:rPr>
        <w:t>tumors</w:t>
      </w:r>
      <w:proofErr w:type="spellEnd"/>
      <w:r w:rsidRPr="006D34FA">
        <w:rPr>
          <w:rFonts w:ascii="Times New Roman" w:hAnsi="Times New Roman" w:cs="Times New Roman"/>
        </w:rPr>
        <w:t xml:space="preserve"> were represented by y, and the extracted HOG (Histogram of Oriented Gradients) features made up x.</w:t>
      </w:r>
    </w:p>
    <w:p w14:paraId="00043629" w14:textId="77777777" w:rsidR="006D34FA" w:rsidRPr="006D34FA" w:rsidRDefault="006D34FA" w:rsidP="006D34FA">
      <w:pPr>
        <w:rPr>
          <w:rFonts w:ascii="Times New Roman" w:hAnsi="Times New Roman" w:cs="Times New Roman"/>
        </w:rPr>
      </w:pPr>
    </w:p>
    <w:p w14:paraId="79736E8D" w14:textId="77777777" w:rsidR="00CD7237" w:rsidRPr="00CD7237" w:rsidRDefault="006D34FA" w:rsidP="00CD7237">
      <w:pPr>
        <w:rPr>
          <w:rFonts w:ascii="Times New Roman" w:hAnsi="Times New Roman" w:cs="Times New Roman"/>
        </w:rPr>
      </w:pPr>
      <w:r w:rsidRPr="006D34FA">
        <w:rPr>
          <w:rFonts w:ascii="Times New Roman" w:hAnsi="Times New Roman" w:cs="Times New Roman"/>
        </w:rPr>
        <w:t xml:space="preserve">To guarantee that every feature was on the same scale, feature scaling was implemented using standardization techniques. </w:t>
      </w:r>
      <w:proofErr w:type="gramStart"/>
      <w:r w:rsidRPr="006D34FA">
        <w:rPr>
          <w:rFonts w:ascii="Times New Roman" w:hAnsi="Times New Roman" w:cs="Times New Roman"/>
        </w:rPr>
        <w:t>In order to</w:t>
      </w:r>
      <w:proofErr w:type="gramEnd"/>
      <w:r w:rsidRPr="006D34FA">
        <w:rPr>
          <w:rFonts w:ascii="Times New Roman" w:hAnsi="Times New Roman" w:cs="Times New Roman"/>
        </w:rPr>
        <w:t xml:space="preserve"> keep features with larger numerical ranges from overpowering those with smaller ranges, this step was essential</w:t>
      </w:r>
      <w:r w:rsidR="00CD7237">
        <w:rPr>
          <w:rFonts w:ascii="Times New Roman" w:hAnsi="Times New Roman" w:cs="Times New Roman"/>
        </w:rPr>
        <w:t xml:space="preserve"> </w:t>
      </w:r>
      <w:r w:rsidR="00CD7237" w:rsidRPr="00CD7237">
        <w:rPr>
          <w:rFonts w:ascii="Times New Roman" w:hAnsi="Times New Roman" w:cs="Times New Roman"/>
        </w:rPr>
        <w:t>enhancing the stability of model training.</w:t>
      </w:r>
    </w:p>
    <w:p w14:paraId="5C64FD80" w14:textId="77777777" w:rsidR="00CD7237" w:rsidRPr="00CD7237" w:rsidRDefault="00CD7237" w:rsidP="00CD7237">
      <w:pPr>
        <w:rPr>
          <w:rFonts w:ascii="Times New Roman" w:hAnsi="Times New Roman" w:cs="Times New Roman"/>
        </w:rPr>
      </w:pPr>
    </w:p>
    <w:p w14:paraId="295DEF18"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Division of Data</w:t>
      </w:r>
    </w:p>
    <w:p w14:paraId="13AA2C29"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 xml:space="preserve">The dataset was divided into three sets: 30% for testing, 70% for validation, and 70% for training. </w:t>
      </w:r>
      <w:proofErr w:type="gramStart"/>
      <w:r w:rsidRPr="00CD7237">
        <w:rPr>
          <w:rFonts w:ascii="Times New Roman" w:hAnsi="Times New Roman" w:cs="Times New Roman"/>
        </w:rPr>
        <w:t>In order to</w:t>
      </w:r>
      <w:proofErr w:type="gramEnd"/>
      <w:r w:rsidRPr="00CD7237">
        <w:rPr>
          <w:rFonts w:ascii="Times New Roman" w:hAnsi="Times New Roman" w:cs="Times New Roman"/>
        </w:rPr>
        <w:t xml:space="preserve"> provide an objective evaluation of the models' performance, this division made sure that they were trained on training data and tested on test data that was not visible. Hyperparameters were adjusted for better generalization with the aid of the validation set.</w:t>
      </w:r>
    </w:p>
    <w:p w14:paraId="026CDC77" w14:textId="77777777" w:rsidR="00CD7237" w:rsidRPr="00CD7237" w:rsidRDefault="00CD7237" w:rsidP="00CD7237">
      <w:pPr>
        <w:rPr>
          <w:rFonts w:ascii="Times New Roman" w:hAnsi="Times New Roman" w:cs="Times New Roman"/>
        </w:rPr>
      </w:pPr>
    </w:p>
    <w:p w14:paraId="25528438"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Model Training</w:t>
      </w:r>
    </w:p>
    <w:p w14:paraId="69A71AA8"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 xml:space="preserve">The </w:t>
      </w:r>
      <w:proofErr w:type="spellStart"/>
      <w:r w:rsidRPr="00CD7237">
        <w:rPr>
          <w:rFonts w:ascii="Times New Roman" w:hAnsi="Times New Roman" w:cs="Times New Roman"/>
        </w:rPr>
        <w:t>preprocessed</w:t>
      </w:r>
      <w:proofErr w:type="spellEnd"/>
      <w:r w:rsidRPr="00CD7237">
        <w:rPr>
          <w:rFonts w:ascii="Times New Roman" w:hAnsi="Times New Roman" w:cs="Times New Roman"/>
        </w:rPr>
        <w:t xml:space="preserve"> feature set was used to train </w:t>
      </w:r>
      <w:proofErr w:type="gramStart"/>
      <w:r w:rsidRPr="00CD7237">
        <w:rPr>
          <w:rFonts w:ascii="Times New Roman" w:hAnsi="Times New Roman" w:cs="Times New Roman"/>
        </w:rPr>
        <w:t>a number of</w:t>
      </w:r>
      <w:proofErr w:type="gramEnd"/>
      <w:r w:rsidRPr="00CD7237">
        <w:rPr>
          <w:rFonts w:ascii="Times New Roman" w:hAnsi="Times New Roman" w:cs="Times New Roman"/>
        </w:rPr>
        <w:t xml:space="preserve"> machine learning classifiers:</w:t>
      </w:r>
    </w:p>
    <w:p w14:paraId="574D3D67"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Random Forest: An ensemble tree-based technique that increases classification accuracy by identifying patterns in several decision trees.</w:t>
      </w:r>
    </w:p>
    <w:p w14:paraId="3FA13474" w14:textId="77777777" w:rsidR="00CD7237" w:rsidRPr="00CD7237" w:rsidRDefault="00CD7237" w:rsidP="00CD7237">
      <w:pPr>
        <w:rPr>
          <w:rFonts w:ascii="Times New Roman" w:hAnsi="Times New Roman" w:cs="Times New Roman"/>
        </w:rPr>
      </w:pPr>
      <w:r w:rsidRPr="00CD7237">
        <w:rPr>
          <w:rFonts w:ascii="Times New Roman" w:hAnsi="Times New Roman" w:cs="Times New Roman"/>
        </w:rPr>
        <w:t>A strong classifier that determines the best hyperplane to divide classes is the Support Vector Machine (SVM).</w:t>
      </w:r>
    </w:p>
    <w:p w14:paraId="37BA7EDC" w14:textId="2FADDFE5" w:rsidR="00CD7237" w:rsidRPr="00CD7237" w:rsidRDefault="00CD7237" w:rsidP="00CD7237">
      <w:pPr>
        <w:rPr>
          <w:rFonts w:ascii="Times New Roman" w:hAnsi="Times New Roman" w:cs="Times New Roman"/>
        </w:rPr>
      </w:pPr>
      <w:r w:rsidRPr="00CD7237">
        <w:rPr>
          <w:rFonts w:ascii="Times New Roman" w:hAnsi="Times New Roman" w:cs="Times New Roman"/>
        </w:rPr>
        <w:lastRenderedPageBreak/>
        <w:t xml:space="preserve">A statistical model that forecasts probabilities for categorical outcomes is called logistic </w:t>
      </w:r>
      <w:proofErr w:type="spellStart"/>
      <w:proofErr w:type="gramStart"/>
      <w:r w:rsidRPr="00CD7237">
        <w:rPr>
          <w:rFonts w:ascii="Times New Roman" w:hAnsi="Times New Roman" w:cs="Times New Roman"/>
        </w:rPr>
        <w:t>regression.A</w:t>
      </w:r>
      <w:proofErr w:type="spellEnd"/>
      <w:proofErr w:type="gramEnd"/>
      <w:r w:rsidRPr="00CD7237">
        <w:rPr>
          <w:rFonts w:ascii="Times New Roman" w:hAnsi="Times New Roman" w:cs="Times New Roman"/>
        </w:rPr>
        <w:t xml:space="preserve"> straightforward but efficient classifier that divides data according to feature importance is the decision tree.</w:t>
      </w:r>
    </w:p>
    <w:p w14:paraId="7C77C41A" w14:textId="77777777" w:rsidR="00E708EE" w:rsidRPr="00E708EE" w:rsidRDefault="00CD7237" w:rsidP="00E708EE">
      <w:pPr>
        <w:rPr>
          <w:rFonts w:ascii="Times New Roman" w:hAnsi="Times New Roman" w:cs="Times New Roman"/>
        </w:rPr>
      </w:pPr>
      <w:r w:rsidRPr="00CD7237">
        <w:rPr>
          <w:rFonts w:ascii="Times New Roman" w:hAnsi="Times New Roman" w:cs="Times New Roman"/>
        </w:rPr>
        <w:t>The models were trained using</w:t>
      </w:r>
      <w:r w:rsidR="00E708EE">
        <w:rPr>
          <w:rFonts w:ascii="Times New Roman" w:hAnsi="Times New Roman" w:cs="Times New Roman"/>
        </w:rPr>
        <w:t xml:space="preserve"> </w:t>
      </w:r>
      <w:r w:rsidR="00E708EE" w:rsidRPr="00E708EE">
        <w:rPr>
          <w:rFonts w:ascii="Times New Roman" w:hAnsi="Times New Roman" w:cs="Times New Roman"/>
        </w:rPr>
        <w:t xml:space="preserve">optimized hyperparameters for the chosen features. The classifiers' accuracy in predicting </w:t>
      </w:r>
      <w:proofErr w:type="spellStart"/>
      <w:r w:rsidR="00E708EE" w:rsidRPr="00E708EE">
        <w:rPr>
          <w:rFonts w:ascii="Times New Roman" w:hAnsi="Times New Roman" w:cs="Times New Roman"/>
        </w:rPr>
        <w:t>tumor</w:t>
      </w:r>
      <w:proofErr w:type="spellEnd"/>
      <w:r w:rsidR="00E708EE" w:rsidRPr="00E708EE">
        <w:rPr>
          <w:rFonts w:ascii="Times New Roman" w:hAnsi="Times New Roman" w:cs="Times New Roman"/>
        </w:rPr>
        <w:t xml:space="preserve"> categories served as the basis for evaluation.</w:t>
      </w:r>
    </w:p>
    <w:p w14:paraId="19AB2437" w14:textId="77777777" w:rsidR="00E708EE" w:rsidRPr="00E708EE" w:rsidRDefault="00E708EE" w:rsidP="00E708EE">
      <w:pPr>
        <w:rPr>
          <w:rFonts w:ascii="Times New Roman" w:hAnsi="Times New Roman" w:cs="Times New Roman"/>
        </w:rPr>
      </w:pPr>
    </w:p>
    <w:p w14:paraId="559914BE"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Prediction and Evaluation</w:t>
      </w:r>
    </w:p>
    <w:p w14:paraId="6CBD90CA"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 xml:space="preserve">Following training, the models were applied to the test set's brain </w:t>
      </w:r>
      <w:proofErr w:type="spellStart"/>
      <w:r w:rsidRPr="00E708EE">
        <w:rPr>
          <w:rFonts w:ascii="Times New Roman" w:hAnsi="Times New Roman" w:cs="Times New Roman"/>
        </w:rPr>
        <w:t>tumor</w:t>
      </w:r>
      <w:proofErr w:type="spellEnd"/>
      <w:r w:rsidRPr="00E708EE">
        <w:rPr>
          <w:rFonts w:ascii="Times New Roman" w:hAnsi="Times New Roman" w:cs="Times New Roman"/>
        </w:rPr>
        <w:t xml:space="preserve"> image classification. Key metrics were used to evaluate performance:</w:t>
      </w:r>
    </w:p>
    <w:p w14:paraId="2AACA854"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Accuracy: The general correctness of the model's forecasts.</w:t>
      </w:r>
    </w:p>
    <w:p w14:paraId="0651A921"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Precision: Indicates the proportion of actual positive cases that were predicted.</w:t>
      </w:r>
    </w:p>
    <w:p w14:paraId="66CB5EAF"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Recall: Assesses how well every real positive instance was captured by the model.</w:t>
      </w:r>
    </w:p>
    <w:p w14:paraId="441627F1"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F1-score: Offers a balance between recall and precision, making it especially helpful for datasets that are unbalanced.</w:t>
      </w:r>
    </w:p>
    <w:p w14:paraId="2BEFAEC8"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 xml:space="preserve">For every classifier, a confusion matrix was created </w:t>
      </w:r>
      <w:proofErr w:type="gramStart"/>
      <w:r w:rsidRPr="00E708EE">
        <w:rPr>
          <w:rFonts w:ascii="Times New Roman" w:hAnsi="Times New Roman" w:cs="Times New Roman"/>
        </w:rPr>
        <w:t>in order to</w:t>
      </w:r>
      <w:proofErr w:type="gramEnd"/>
      <w:r w:rsidRPr="00E708EE">
        <w:rPr>
          <w:rFonts w:ascii="Times New Roman" w:hAnsi="Times New Roman" w:cs="Times New Roman"/>
        </w:rPr>
        <w:t xml:space="preserve"> examine the misclassification trends. The models' advantages and disadvantages, such as the inability to distinguish between related </w:t>
      </w:r>
      <w:proofErr w:type="spellStart"/>
      <w:r w:rsidRPr="00E708EE">
        <w:rPr>
          <w:rFonts w:ascii="Times New Roman" w:hAnsi="Times New Roman" w:cs="Times New Roman"/>
        </w:rPr>
        <w:t>tumor</w:t>
      </w:r>
      <w:proofErr w:type="spellEnd"/>
      <w:r w:rsidRPr="00E708EE">
        <w:rPr>
          <w:rFonts w:ascii="Times New Roman" w:hAnsi="Times New Roman" w:cs="Times New Roman"/>
        </w:rPr>
        <w:t xml:space="preserve"> types, were highlighted by this visualization.</w:t>
      </w:r>
    </w:p>
    <w:p w14:paraId="25110A12" w14:textId="77777777" w:rsidR="00E708EE" w:rsidRPr="00E708EE" w:rsidRDefault="00E708EE" w:rsidP="00E708EE">
      <w:pPr>
        <w:rPr>
          <w:rFonts w:ascii="Times New Roman" w:hAnsi="Times New Roman" w:cs="Times New Roman"/>
        </w:rPr>
      </w:pPr>
    </w:p>
    <w:p w14:paraId="19BC1F18" w14:textId="77777777" w:rsidR="00E708EE" w:rsidRPr="00E708EE" w:rsidRDefault="00E708EE" w:rsidP="00E708EE">
      <w:pPr>
        <w:rPr>
          <w:rFonts w:ascii="Times New Roman" w:hAnsi="Times New Roman" w:cs="Times New Roman"/>
        </w:rPr>
      </w:pPr>
      <w:r w:rsidRPr="00E708EE">
        <w:rPr>
          <w:rFonts w:ascii="Times New Roman" w:hAnsi="Times New Roman" w:cs="Times New Roman"/>
        </w:rPr>
        <w:t>Findings and Remarks</w:t>
      </w:r>
    </w:p>
    <w:p w14:paraId="7809D6B2" w14:textId="77777777" w:rsidR="003110F1" w:rsidRPr="003110F1" w:rsidRDefault="00E708EE" w:rsidP="003110F1">
      <w:pPr>
        <w:rPr>
          <w:rFonts w:ascii="Times New Roman" w:hAnsi="Times New Roman" w:cs="Times New Roman"/>
        </w:rPr>
      </w:pPr>
      <w:r w:rsidRPr="00E708EE">
        <w:rPr>
          <w:rFonts w:ascii="Times New Roman" w:hAnsi="Times New Roman" w:cs="Times New Roman"/>
        </w:rPr>
        <w:t>The models showed encouraging</w:t>
      </w:r>
      <w:r w:rsidR="003110F1">
        <w:rPr>
          <w:rFonts w:ascii="Times New Roman" w:hAnsi="Times New Roman" w:cs="Times New Roman"/>
        </w:rPr>
        <w:t xml:space="preserve"> </w:t>
      </w:r>
      <w:r w:rsidR="003110F1" w:rsidRPr="003110F1">
        <w:rPr>
          <w:rFonts w:ascii="Times New Roman" w:hAnsi="Times New Roman" w:cs="Times New Roman"/>
        </w:rPr>
        <w:t xml:space="preserve">rated as having promising classification accuracy, with SVM and Random Forest outperforming other methods in differentiating between </w:t>
      </w:r>
      <w:proofErr w:type="spellStart"/>
      <w:r w:rsidR="003110F1" w:rsidRPr="003110F1">
        <w:rPr>
          <w:rFonts w:ascii="Times New Roman" w:hAnsi="Times New Roman" w:cs="Times New Roman"/>
        </w:rPr>
        <w:t>tumor</w:t>
      </w:r>
      <w:proofErr w:type="spellEnd"/>
      <w:r w:rsidR="003110F1" w:rsidRPr="003110F1">
        <w:rPr>
          <w:rFonts w:ascii="Times New Roman" w:hAnsi="Times New Roman" w:cs="Times New Roman"/>
        </w:rPr>
        <w:t xml:space="preserve"> types. There were some misclassifications between closely related </w:t>
      </w:r>
      <w:proofErr w:type="spellStart"/>
      <w:r w:rsidR="003110F1" w:rsidRPr="003110F1">
        <w:rPr>
          <w:rFonts w:ascii="Times New Roman" w:hAnsi="Times New Roman" w:cs="Times New Roman"/>
        </w:rPr>
        <w:t>tumor</w:t>
      </w:r>
      <w:proofErr w:type="spellEnd"/>
      <w:r w:rsidR="003110F1" w:rsidRPr="003110F1">
        <w:rPr>
          <w:rFonts w:ascii="Times New Roman" w:hAnsi="Times New Roman" w:cs="Times New Roman"/>
        </w:rPr>
        <w:t xml:space="preserve"> classes, according to the confusion matrices. Model performance could be further improved by adjusting the hyperparameters and feature selection.</w:t>
      </w:r>
    </w:p>
    <w:p w14:paraId="0E018506" w14:textId="08F916D9" w:rsidR="006D34FA" w:rsidRPr="006D34FA" w:rsidRDefault="003110F1" w:rsidP="003110F1">
      <w:pPr>
        <w:rPr>
          <w:rFonts w:ascii="Times New Roman" w:hAnsi="Times New Roman" w:cs="Times New Roman"/>
        </w:rPr>
      </w:pPr>
      <w:r w:rsidRPr="003110F1">
        <w:rPr>
          <w:rFonts w:ascii="Times New Roman" w:hAnsi="Times New Roman" w:cs="Times New Roman"/>
        </w:rPr>
        <w:t xml:space="preserve">All things considered, the study demonstrated how well machine learning methods classify brain </w:t>
      </w:r>
      <w:proofErr w:type="spellStart"/>
      <w:r w:rsidRPr="003110F1">
        <w:rPr>
          <w:rFonts w:ascii="Times New Roman" w:hAnsi="Times New Roman" w:cs="Times New Roman"/>
        </w:rPr>
        <w:t>tumors</w:t>
      </w:r>
      <w:proofErr w:type="spellEnd"/>
      <w:r w:rsidRPr="003110F1">
        <w:rPr>
          <w:rFonts w:ascii="Times New Roman" w:hAnsi="Times New Roman" w:cs="Times New Roman"/>
        </w:rPr>
        <w:t xml:space="preserve"> and offered insightful information about feature-based medical image analysis.</w:t>
      </w:r>
    </w:p>
    <w:p w14:paraId="38F48426" w14:textId="77777777" w:rsidR="0058668E" w:rsidRPr="00312D64" w:rsidRDefault="0058668E" w:rsidP="0058668E">
      <w:pPr>
        <w:rPr>
          <w:rFonts w:ascii="Times New Roman" w:hAnsi="Times New Roman" w:cs="Times New Roman"/>
          <w:sz w:val="24"/>
        </w:rPr>
        <w:sectPr w:rsidR="0058668E" w:rsidRPr="00312D64" w:rsidSect="00CC4F45">
          <w:pgSz w:w="11920" w:h="16850"/>
          <w:pgMar w:top="1340" w:right="1260" w:bottom="1180" w:left="1280" w:header="0" w:footer="993" w:gutter="0"/>
          <w:cols w:space="720"/>
        </w:sectPr>
      </w:pPr>
    </w:p>
    <w:p w14:paraId="22BBDAA3" w14:textId="6C847DC0" w:rsidR="00CC4F45" w:rsidRDefault="00CC4F45" w:rsidP="00A25EE5">
      <w:pPr>
        <w:pStyle w:val="Heading4"/>
        <w:numPr>
          <w:ilvl w:val="1"/>
          <w:numId w:val="35"/>
        </w:numPr>
        <w:tabs>
          <w:tab w:val="left" w:pos="520"/>
        </w:tabs>
        <w:ind w:left="520" w:hanging="360"/>
        <w:rPr>
          <w:rFonts w:ascii="Times New Roman" w:hAnsi="Times New Roman" w:cs="Times New Roman"/>
          <w:spacing w:val="-2"/>
        </w:rPr>
      </w:pPr>
      <w:bookmarkStart w:id="11" w:name="_bookmark16"/>
      <w:bookmarkEnd w:id="11"/>
      <w:r w:rsidRPr="00312D64">
        <w:rPr>
          <w:rFonts w:ascii="Times New Roman" w:hAnsi="Times New Roman" w:cs="Times New Roman"/>
        </w:rPr>
        <w:lastRenderedPageBreak/>
        <w:t>Methodology</w:t>
      </w:r>
      <w:r w:rsidRPr="00312D64">
        <w:rPr>
          <w:rFonts w:ascii="Times New Roman" w:hAnsi="Times New Roman" w:cs="Times New Roman"/>
          <w:spacing w:val="-3"/>
        </w:rPr>
        <w:t xml:space="preserve"> </w:t>
      </w:r>
      <w:r w:rsidRPr="00312D64">
        <w:rPr>
          <w:rFonts w:ascii="Times New Roman" w:hAnsi="Times New Roman" w:cs="Times New Roman"/>
        </w:rPr>
        <w:t>of</w:t>
      </w:r>
      <w:r w:rsidRPr="00312D64">
        <w:rPr>
          <w:rFonts w:ascii="Times New Roman" w:hAnsi="Times New Roman" w:cs="Times New Roman"/>
          <w:spacing w:val="-2"/>
        </w:rPr>
        <w:t xml:space="preserve"> </w:t>
      </w:r>
      <w:r w:rsidRPr="00312D64">
        <w:rPr>
          <w:rFonts w:ascii="Times New Roman" w:hAnsi="Times New Roman" w:cs="Times New Roman"/>
        </w:rPr>
        <w:t>the</w:t>
      </w:r>
      <w:r w:rsidRPr="00312D64">
        <w:rPr>
          <w:rFonts w:ascii="Times New Roman" w:hAnsi="Times New Roman" w:cs="Times New Roman"/>
          <w:spacing w:val="-1"/>
        </w:rPr>
        <w:t xml:space="preserve"> </w:t>
      </w:r>
      <w:r w:rsidRPr="00312D64">
        <w:rPr>
          <w:rFonts w:ascii="Times New Roman" w:hAnsi="Times New Roman" w:cs="Times New Roman"/>
          <w:spacing w:val="-2"/>
        </w:rPr>
        <w:t>system</w:t>
      </w:r>
    </w:p>
    <w:p w14:paraId="3F1AB798" w14:textId="469F45FF" w:rsidR="00A25EE5" w:rsidRDefault="00A25EE5" w:rsidP="008E2273">
      <w:pPr>
        <w:pStyle w:val="BodyText"/>
        <w:numPr>
          <w:ilvl w:val="0"/>
          <w:numId w:val="43"/>
        </w:numPr>
      </w:pPr>
      <w:r>
        <w:t>Architecture of the System</w:t>
      </w:r>
    </w:p>
    <w:p w14:paraId="79C0066C" w14:textId="64A7041E" w:rsidR="0070256F" w:rsidRDefault="0070256F" w:rsidP="0070256F">
      <w:pPr>
        <w:pStyle w:val="BodyText"/>
        <w:ind w:left="720"/>
      </w:pPr>
      <w:r w:rsidRPr="0070256F">
        <w:t xml:space="preserve">A structured pipeline is used in the proposed system architecture for brain tumor classification, starting with the gathering and classification of training data, which consists of MRI images. Through image resizing, grayscale conversion, and the use of Histogram of Oriented Gradients (HOG) to extract key features, the preprocessing step guarantees data consistency. During the </w:t>
      </w:r>
      <w:proofErr w:type="gramStart"/>
      <w:r w:rsidRPr="0070256F">
        <w:t>modeling stage</w:t>
      </w:r>
      <w:proofErr w:type="gramEnd"/>
      <w:r w:rsidRPr="0070256F">
        <w:t>, the extracted features are used to train machine learning classifiers like Random Forest, Support Vector Machine (SVM), Logistic Regression, and Decision Tree. The models' performance is then evaluated through validation. The procedure is improved by changing parameters and enhancing feature selection if the outcomes are unsatisfactory. The training model phase concludes when an ideal model has been attained. After training, the model is put to the test.</w:t>
      </w:r>
    </w:p>
    <w:p w14:paraId="1729490D" w14:textId="71494728" w:rsidR="00E61202" w:rsidRDefault="00562B02" w:rsidP="001F4F20">
      <w:pPr>
        <w:pStyle w:val="BodyText"/>
        <w:jc w:val="center"/>
      </w:pPr>
      <w:r>
        <w:rPr>
          <w:noProof/>
        </w:rPr>
        <w:drawing>
          <wp:inline distT="0" distB="0" distL="0" distR="0" wp14:anchorId="233BBA27" wp14:editId="2439075A">
            <wp:extent cx="3908425" cy="3096883"/>
            <wp:effectExtent l="0" t="0" r="0" b="8890"/>
            <wp:docPr id="1462497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97037" name="Picture 1462497037"/>
                    <pic:cNvPicPr/>
                  </pic:nvPicPr>
                  <pic:blipFill>
                    <a:blip r:embed="rId14">
                      <a:extLst>
                        <a:ext uri="{28A0092B-C50C-407E-A947-70E740481C1C}">
                          <a14:useLocalDpi xmlns:a14="http://schemas.microsoft.com/office/drawing/2010/main" val="0"/>
                        </a:ext>
                      </a:extLst>
                    </a:blip>
                    <a:stretch>
                      <a:fillRect/>
                    </a:stretch>
                  </pic:blipFill>
                  <pic:spPr>
                    <a:xfrm>
                      <a:off x="0" y="0"/>
                      <a:ext cx="3944370" cy="3125365"/>
                    </a:xfrm>
                    <a:prstGeom prst="rect">
                      <a:avLst/>
                    </a:prstGeom>
                  </pic:spPr>
                </pic:pic>
              </a:graphicData>
            </a:graphic>
          </wp:inline>
        </w:drawing>
      </w:r>
    </w:p>
    <w:p w14:paraId="1004C507" w14:textId="6855B665" w:rsidR="00EC63DA" w:rsidRDefault="00D043B0" w:rsidP="00D043B0">
      <w:pPr>
        <w:pStyle w:val="BodyText"/>
        <w:jc w:val="center"/>
      </w:pPr>
      <w:r w:rsidRPr="00D043B0">
        <w:rPr>
          <w:lang w:val="en-GB"/>
        </w:rPr>
        <w:t>Figure 1. Architecture of the proposed system</w:t>
      </w:r>
    </w:p>
    <w:p w14:paraId="4F295BAD" w14:textId="77777777" w:rsidR="004C119B" w:rsidRDefault="004C119B" w:rsidP="00805EF1">
      <w:pPr>
        <w:pStyle w:val="BodyText"/>
      </w:pPr>
    </w:p>
    <w:p w14:paraId="4F9043DE" w14:textId="77777777" w:rsidR="004C119B" w:rsidRDefault="004C119B" w:rsidP="00805EF1">
      <w:pPr>
        <w:pStyle w:val="BodyText"/>
      </w:pPr>
    </w:p>
    <w:p w14:paraId="21E8FFAF" w14:textId="3777FCFF" w:rsidR="00805EF1" w:rsidRDefault="00805EF1" w:rsidP="00D42BBF">
      <w:pPr>
        <w:pStyle w:val="BodyText"/>
        <w:numPr>
          <w:ilvl w:val="0"/>
          <w:numId w:val="43"/>
        </w:numPr>
      </w:pPr>
      <w:r>
        <w:t>Training and Preprocessing of Data</w:t>
      </w:r>
    </w:p>
    <w:p w14:paraId="5CF4D40E" w14:textId="6C5FDD94" w:rsidR="00D42BBF" w:rsidRDefault="008E21A1" w:rsidP="00D42BBF">
      <w:pPr>
        <w:pStyle w:val="BodyText"/>
        <w:ind w:left="720"/>
      </w:pPr>
      <w:r w:rsidRPr="008E21A1">
        <w:t xml:space="preserve">The training and preprocessing of data play a crucial role in ensuring the accuracy and efficiency of brain tumor classification. The first step in the procedure is to obtain </w:t>
      </w:r>
      <w:proofErr w:type="gramStart"/>
      <w:r w:rsidRPr="008E21A1">
        <w:t>the input</w:t>
      </w:r>
      <w:proofErr w:type="gramEnd"/>
      <w:r w:rsidRPr="008E21A1">
        <w:t xml:space="preserve"> MRI image, which is subsequently improved by applying the Weiner filter to lower noise and increase clarity. To draw attention to the tumor area, edge detection methods like the Canny edge detector are used. The image is then segmented using thresholding, which turns it into a binary format with the tumor showing as discrete white areas. To ensure a more comprehensive representation of the tumor, the </w:t>
      </w:r>
      <w:proofErr w:type="spellStart"/>
      <w:r w:rsidRPr="008E21A1">
        <w:t>imfill</w:t>
      </w:r>
      <w:proofErr w:type="spellEnd"/>
      <w:r w:rsidRPr="008E21A1">
        <w:t xml:space="preserve"> operation is used to fill in the gaps in the segmented tumor areas. The detected region is </w:t>
      </w:r>
      <w:proofErr w:type="gramStart"/>
      <w:r w:rsidRPr="008E21A1">
        <w:t>refined</w:t>
      </w:r>
      <w:proofErr w:type="gramEnd"/>
      <w:r w:rsidRPr="008E21A1">
        <w:t xml:space="preserve"> and minor noise is eliminated with the aid of morphological operations such as </w:t>
      </w:r>
      <w:proofErr w:type="spellStart"/>
      <w:r w:rsidRPr="008E21A1">
        <w:t>imopen</w:t>
      </w:r>
      <w:proofErr w:type="spellEnd"/>
      <w:r w:rsidRPr="008E21A1">
        <w:t xml:space="preserve"> and </w:t>
      </w:r>
      <w:proofErr w:type="spellStart"/>
      <w:r w:rsidRPr="008E21A1">
        <w:t>imclose</w:t>
      </w:r>
      <w:proofErr w:type="spellEnd"/>
      <w:r w:rsidRPr="008E21A1">
        <w:t>. Additionally, undesirable pixels that don't</w:t>
      </w:r>
      <w:r w:rsidR="008A3335">
        <w:t xml:space="preserve"> </w:t>
      </w:r>
      <w:r w:rsidR="008A3335" w:rsidRPr="008A3335">
        <w:t xml:space="preserve">are </w:t>
      </w:r>
      <w:proofErr w:type="gramStart"/>
      <w:r w:rsidR="008A3335" w:rsidRPr="008A3335">
        <w:t>removed that</w:t>
      </w:r>
      <w:proofErr w:type="gramEnd"/>
      <w:r w:rsidR="008A3335" w:rsidRPr="008A3335">
        <w:t xml:space="preserve"> contribute to the tumor's structure. Lastly, the tumor is precisely segmented and highlighted in a way that is visually distinguishable using the watershed algorithm with color segmentation. By ensuring that the extracted features are meaningful, these preprocessing steps improve the classification accuracy of the ensuing machine learning models.</w:t>
      </w:r>
    </w:p>
    <w:p w14:paraId="5CC80D3B" w14:textId="77777777" w:rsidR="008B6B2F" w:rsidRDefault="008B6B2F" w:rsidP="008B6B2F">
      <w:pPr>
        <w:pStyle w:val="BodyText"/>
        <w:jc w:val="center"/>
      </w:pPr>
    </w:p>
    <w:p w14:paraId="7AFC2D67" w14:textId="3FC29CDC" w:rsidR="00805EF1" w:rsidRDefault="0091424F" w:rsidP="008B6B2F">
      <w:pPr>
        <w:pStyle w:val="BodyText"/>
        <w:jc w:val="center"/>
      </w:pPr>
      <w:r>
        <w:rPr>
          <w:noProof/>
        </w:rPr>
        <w:lastRenderedPageBreak/>
        <w:drawing>
          <wp:inline distT="0" distB="0" distL="0" distR="0" wp14:anchorId="28088C26" wp14:editId="4827FFAF">
            <wp:extent cx="4735901" cy="2682125"/>
            <wp:effectExtent l="0" t="0" r="7620" b="4445"/>
            <wp:docPr id="269482454"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82454" name="Picture 11"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62659" cy="2697279"/>
                    </a:xfrm>
                    <a:prstGeom prst="rect">
                      <a:avLst/>
                    </a:prstGeom>
                  </pic:spPr>
                </pic:pic>
              </a:graphicData>
            </a:graphic>
          </wp:inline>
        </w:drawing>
      </w:r>
    </w:p>
    <w:p w14:paraId="224B7E96" w14:textId="77777777" w:rsidR="008B6B2F" w:rsidRDefault="008B6B2F" w:rsidP="008B6B2F">
      <w:pPr>
        <w:pStyle w:val="BodyText"/>
        <w:jc w:val="center"/>
      </w:pPr>
      <w:r w:rsidRPr="00312D64">
        <w:t>Figure</w:t>
      </w:r>
      <w:r w:rsidRPr="00312D64">
        <w:rPr>
          <w:spacing w:val="-13"/>
        </w:rPr>
        <w:t xml:space="preserve"> </w:t>
      </w:r>
      <w:r w:rsidRPr="00312D64">
        <w:t>2.</w:t>
      </w:r>
      <w:r w:rsidRPr="00312D64">
        <w:rPr>
          <w:spacing w:val="-13"/>
        </w:rPr>
        <w:t xml:space="preserve"> </w:t>
      </w:r>
      <w:r w:rsidRPr="00312D64">
        <w:t>Various</w:t>
      </w:r>
      <w:r w:rsidRPr="00312D64">
        <w:rPr>
          <w:spacing w:val="-9"/>
        </w:rPr>
        <w:t xml:space="preserve"> </w:t>
      </w:r>
      <w:r w:rsidRPr="00312D64">
        <w:t>features</w:t>
      </w:r>
      <w:r w:rsidRPr="00312D64">
        <w:rPr>
          <w:spacing w:val="-10"/>
        </w:rPr>
        <w:t xml:space="preserve"> </w:t>
      </w:r>
      <w:r w:rsidRPr="00312D64">
        <w:t>in</w:t>
      </w:r>
      <w:r w:rsidRPr="00312D64">
        <w:rPr>
          <w:spacing w:val="-9"/>
        </w:rPr>
        <w:t xml:space="preserve"> </w:t>
      </w:r>
      <w:r w:rsidRPr="00312D64">
        <w:t>the</w:t>
      </w:r>
      <w:r w:rsidRPr="00312D64">
        <w:rPr>
          <w:spacing w:val="-8"/>
        </w:rPr>
        <w:t xml:space="preserve"> </w:t>
      </w:r>
      <w:r w:rsidRPr="00312D64">
        <w:rPr>
          <w:spacing w:val="-2"/>
        </w:rPr>
        <w:t>dataset</w:t>
      </w:r>
      <w:r>
        <w:rPr>
          <w:spacing w:val="-2"/>
        </w:rPr>
        <w:t xml:space="preserve"> after Pre-Processing</w:t>
      </w:r>
    </w:p>
    <w:p w14:paraId="38294511" w14:textId="77777777" w:rsidR="008B6B2F" w:rsidRDefault="008B6B2F" w:rsidP="008B6B2F">
      <w:pPr>
        <w:pStyle w:val="BodyText"/>
        <w:jc w:val="center"/>
      </w:pPr>
    </w:p>
    <w:p w14:paraId="097AF6F7" w14:textId="35356CCC" w:rsidR="00C84222" w:rsidRDefault="00DE0FA0" w:rsidP="00DE0FA0">
      <w:pPr>
        <w:pStyle w:val="BodyText"/>
      </w:pPr>
      <w:proofErr w:type="spellStart"/>
      <w:r>
        <w:t>C.</w:t>
      </w:r>
      <w:r w:rsidR="00C84222">
        <w:t>Extraction</w:t>
      </w:r>
      <w:proofErr w:type="spellEnd"/>
      <w:r w:rsidR="00C84222">
        <w:t xml:space="preserve"> of Features</w:t>
      </w:r>
    </w:p>
    <w:p w14:paraId="2D5A5C16" w14:textId="77C719B4" w:rsidR="00A562E6" w:rsidRDefault="00DE0FA0" w:rsidP="00A562E6">
      <w:pPr>
        <w:pStyle w:val="BodyText"/>
      </w:pPr>
      <w:r w:rsidRPr="00DE0FA0">
        <w:t xml:space="preserve">A crucial step in enhancing the classifier's performance is feature extraction, which lowers data complexity while preserving important information. In this study, texture and structural features were extracted from MRI images using the Histogram of Oriented Gradients (HOG). HOG is useful for identifying patterns associated with brain tumors because it records gradients and edge orientations. </w:t>
      </w:r>
      <w:proofErr w:type="spellStart"/>
      <w:r w:rsidRPr="00DE0FA0">
        <w:t>SelectKBest</w:t>
      </w:r>
      <w:proofErr w:type="spellEnd"/>
      <w:r w:rsidRPr="00DE0FA0">
        <w:t>, which chooses the most important features based on statistical relevance, was used to further refine the extracted feature set. This ensures that only the most informative features contribute to classification, improving both accuracy and computational efficiency.</w:t>
      </w:r>
    </w:p>
    <w:p w14:paraId="35E91158" w14:textId="77777777" w:rsidR="00C56095" w:rsidRDefault="00C56095" w:rsidP="00C56095">
      <w:pPr>
        <w:pStyle w:val="BodyText"/>
      </w:pPr>
      <w:r>
        <w:t>D. Classifiers for Machine Learning</w:t>
      </w:r>
    </w:p>
    <w:p w14:paraId="1E0A6382" w14:textId="6CD98623" w:rsidR="00D86C54" w:rsidRDefault="00C56095" w:rsidP="00D86C54">
      <w:pPr>
        <w:pStyle w:val="BodyText"/>
      </w:pPr>
      <w:r>
        <w:t>Several machine learning algorithms, such as Random Forest, Support Vector Machine (SVM), Logistic Regression, and Decision Tree, were used for classification rather than a single model.</w:t>
      </w:r>
      <w:r w:rsidR="00D86C54" w:rsidRPr="00D86C54">
        <w:t xml:space="preserve"> </w:t>
      </w:r>
      <w:r w:rsidR="00D86C54">
        <w:t>To determine whether a brain tumor was present, each classifier was trained using the extracted HOG features. These models were selected due to their various advantages:</w:t>
      </w:r>
    </w:p>
    <w:p w14:paraId="5CA02867" w14:textId="77777777" w:rsidR="00D86C54" w:rsidRDefault="00D86C54" w:rsidP="00D86C54">
      <w:pPr>
        <w:pStyle w:val="BodyText"/>
      </w:pPr>
      <w:r>
        <w:t>Because Random Forest can manage intricate patterns and minimize overfitting,</w:t>
      </w:r>
    </w:p>
    <w:p w14:paraId="4890EB91" w14:textId="189BD680" w:rsidR="00C56095" w:rsidRDefault="00D86C54" w:rsidP="00D86C54">
      <w:pPr>
        <w:pStyle w:val="BodyText"/>
      </w:pPr>
      <w:r>
        <w:t xml:space="preserve">SVM's robust decision boundary </w:t>
      </w:r>
      <w:proofErr w:type="spellStart"/>
      <w:r>
        <w:t>separationBecause</w:t>
      </w:r>
      <w:proofErr w:type="spellEnd"/>
      <w:r>
        <w:t xml:space="preserve"> of its ease of use and interpretability, logistic regression </w:t>
      </w:r>
      <w:proofErr w:type="spellStart"/>
      <w:r>
        <w:t>andNon</w:t>
      </w:r>
      <w:proofErr w:type="spellEnd"/>
      <w:r>
        <w:t>-linear relationships in the data can be captured using a decision tree.</w:t>
      </w:r>
    </w:p>
    <w:p w14:paraId="02E435F7" w14:textId="1E093FA7" w:rsidR="00C2093A" w:rsidRDefault="00C2093A" w:rsidP="00C2093A">
      <w:pPr>
        <w:pStyle w:val="BodyText"/>
      </w:pPr>
      <w:r>
        <w:t xml:space="preserve">E. </w:t>
      </w:r>
      <w:r w:rsidR="00E61202">
        <w:t>Classification</w:t>
      </w:r>
    </w:p>
    <w:p w14:paraId="35BA0AA1" w14:textId="5367EF0C" w:rsidR="000635FC" w:rsidRDefault="000635FC" w:rsidP="00C2093A">
      <w:pPr>
        <w:pStyle w:val="BodyText"/>
      </w:pPr>
      <w:r w:rsidRPr="000635FC">
        <w:t>The chosen models were trained on the preprocessed dataset as part of the classification process, and test data was used to assess how well they performed. Performance metrics like accuracy, precision, recall, and F1-score were calculated by comparing the predicted and actual labels. The model's ability to differentiate between images with tumors and those without was examined by analyzing misclassification patterns using the confusion matrix.</w:t>
      </w:r>
    </w:p>
    <w:p w14:paraId="52F842BA" w14:textId="77777777" w:rsidR="00A16688" w:rsidRDefault="00A16688" w:rsidP="00A16688">
      <w:pPr>
        <w:pStyle w:val="BodyText"/>
      </w:pPr>
      <w:r>
        <w:t>F. Results</w:t>
      </w:r>
    </w:p>
    <w:p w14:paraId="74557386" w14:textId="11FB708B" w:rsidR="00A25EE5" w:rsidRPr="00312D64" w:rsidRDefault="00AF5FCA" w:rsidP="00A25EE5">
      <w:pPr>
        <w:pStyle w:val="BodyText"/>
        <w:jc w:val="left"/>
      </w:pPr>
      <w:r w:rsidRPr="00AF5FCA">
        <w:t>Classifying MRI images into tumor-present or tumor-absent categories is the system's ultimate output. The classification accuracy of the trained models was assessed using unseen data. Model performance was evaluated using visualization tools like confusion matrices. According to the results, the Random Forest and SVM models were the most accurate, proving that they are appropriate for detecting brain tumors. This system offers a dependable, automated method to help radiologists and other medical professionals diagnose brain tumors more accurately and quickly.</w:t>
      </w:r>
    </w:p>
    <w:p w14:paraId="5C4DD0ED" w14:textId="77777777" w:rsidR="00CC4F45" w:rsidRPr="00312D64" w:rsidRDefault="00CC4F45" w:rsidP="00CC4F45">
      <w:pPr>
        <w:pStyle w:val="BodyText"/>
        <w:spacing w:before="186"/>
        <w:jc w:val="left"/>
      </w:pPr>
    </w:p>
    <w:p w14:paraId="30550970" w14:textId="77777777" w:rsidR="00CC4F45" w:rsidRPr="00312D64" w:rsidRDefault="00CC4F45" w:rsidP="00CC4F45">
      <w:pPr>
        <w:pStyle w:val="Heading4"/>
        <w:numPr>
          <w:ilvl w:val="1"/>
          <w:numId w:val="35"/>
        </w:numPr>
        <w:tabs>
          <w:tab w:val="left" w:pos="520"/>
        </w:tabs>
        <w:spacing w:before="1"/>
        <w:ind w:left="520" w:hanging="360"/>
        <w:rPr>
          <w:rFonts w:ascii="Times New Roman" w:hAnsi="Times New Roman" w:cs="Times New Roman"/>
        </w:rPr>
      </w:pPr>
      <w:bookmarkStart w:id="12" w:name="_bookmark17"/>
      <w:bookmarkEnd w:id="12"/>
      <w:r w:rsidRPr="00312D64">
        <w:rPr>
          <w:rFonts w:ascii="Times New Roman" w:hAnsi="Times New Roman" w:cs="Times New Roman"/>
        </w:rPr>
        <w:lastRenderedPageBreak/>
        <w:t>Model</w:t>
      </w:r>
      <w:r w:rsidRPr="00312D64">
        <w:rPr>
          <w:rFonts w:ascii="Times New Roman" w:hAnsi="Times New Roman" w:cs="Times New Roman"/>
          <w:spacing w:val="-4"/>
        </w:rPr>
        <w:t xml:space="preserve"> </w:t>
      </w:r>
      <w:r w:rsidRPr="00312D64">
        <w:rPr>
          <w:rFonts w:ascii="Times New Roman" w:hAnsi="Times New Roman" w:cs="Times New Roman"/>
          <w:spacing w:val="-2"/>
        </w:rPr>
        <w:t>Evaluation</w:t>
      </w:r>
    </w:p>
    <w:p w14:paraId="4957D266" w14:textId="77777777" w:rsidR="00CC4F45" w:rsidRPr="00312D64" w:rsidRDefault="00CC4F45" w:rsidP="00CC4F45">
      <w:pPr>
        <w:pStyle w:val="BodyText"/>
        <w:spacing w:before="19"/>
        <w:jc w:val="left"/>
        <w:rPr>
          <w:b/>
        </w:rPr>
      </w:pPr>
    </w:p>
    <w:p w14:paraId="7109D604" w14:textId="1EAD8842" w:rsidR="00564176" w:rsidRPr="00564176" w:rsidRDefault="00564176" w:rsidP="00353F97">
      <w:pPr>
        <w:spacing w:line="360" w:lineRule="auto"/>
        <w:jc w:val="both"/>
        <w:rPr>
          <w:rFonts w:ascii="Times New Roman" w:hAnsi="Times New Roman" w:cs="Times New Roman"/>
          <w:sz w:val="24"/>
          <w:szCs w:val="24"/>
        </w:rPr>
      </w:pPr>
      <w:r w:rsidRPr="00564176">
        <w:rPr>
          <w:rFonts w:ascii="Times New Roman" w:hAnsi="Times New Roman" w:cs="Times New Roman"/>
          <w:sz w:val="24"/>
          <w:szCs w:val="24"/>
        </w:rPr>
        <w:t>A number of important criteria were used to assess the Naive Bayes model's ability to predict the severity of cancer. Assessing the model's capacity to generalize to new data and generate precise predictions across the three severity levels (Low, Medium, and High) was the aim of this study. The model's performance was assessed using the following metrics:</w:t>
      </w:r>
    </w:p>
    <w:p w14:paraId="216444ED" w14:textId="77777777" w:rsidR="00564176" w:rsidRPr="00564176" w:rsidRDefault="00564176" w:rsidP="00353F97">
      <w:pPr>
        <w:spacing w:line="360" w:lineRule="auto"/>
        <w:jc w:val="both"/>
        <w:rPr>
          <w:rFonts w:ascii="Times New Roman" w:hAnsi="Times New Roman" w:cs="Times New Roman"/>
          <w:sz w:val="24"/>
          <w:szCs w:val="24"/>
        </w:rPr>
      </w:pPr>
      <w:r w:rsidRPr="00564176">
        <w:rPr>
          <w:rFonts w:ascii="Times New Roman" w:hAnsi="Times New Roman" w:cs="Times New Roman"/>
          <w:sz w:val="24"/>
          <w:szCs w:val="24"/>
        </w:rPr>
        <w:t>A. Accuracy of Training and Testing</w:t>
      </w:r>
    </w:p>
    <w:p w14:paraId="1FEBDEFD" w14:textId="532150DE" w:rsidR="00564176" w:rsidRPr="00564176" w:rsidRDefault="00564176" w:rsidP="00353F97">
      <w:pPr>
        <w:spacing w:line="360" w:lineRule="auto"/>
        <w:jc w:val="both"/>
        <w:rPr>
          <w:rFonts w:ascii="Times New Roman" w:hAnsi="Times New Roman" w:cs="Times New Roman"/>
          <w:sz w:val="24"/>
          <w:szCs w:val="24"/>
        </w:rPr>
      </w:pPr>
      <w:r w:rsidRPr="00564176">
        <w:rPr>
          <w:rFonts w:ascii="Times New Roman" w:hAnsi="Times New Roman" w:cs="Times New Roman"/>
          <w:sz w:val="24"/>
          <w:szCs w:val="24"/>
        </w:rPr>
        <w:t>A key indicator of how successfully the model categorizes the target variable is accuracy. To determine how well the model fit the training data and how well it generalized to new data, both training and testing accuracy were computed.</w:t>
      </w:r>
    </w:p>
    <w:p w14:paraId="36D64915" w14:textId="77777777" w:rsidR="00564176" w:rsidRPr="00564176" w:rsidRDefault="00564176" w:rsidP="00564176">
      <w:pPr>
        <w:spacing w:line="360" w:lineRule="auto"/>
        <w:rPr>
          <w:rFonts w:ascii="Times New Roman" w:hAnsi="Times New Roman" w:cs="Times New Roman"/>
          <w:sz w:val="24"/>
          <w:szCs w:val="24"/>
        </w:rPr>
      </w:pPr>
      <w:r w:rsidRPr="00564176">
        <w:rPr>
          <w:rFonts w:ascii="Times New Roman" w:hAnsi="Times New Roman" w:cs="Times New Roman"/>
          <w:sz w:val="24"/>
          <w:szCs w:val="24"/>
        </w:rPr>
        <w:t>The model's ability to learn from the training set is shown by its training accuracy.</w:t>
      </w:r>
    </w:p>
    <w:p w14:paraId="128EB5BB" w14:textId="00F48B37" w:rsidR="00CC4F45" w:rsidRPr="008609AC" w:rsidRDefault="00564176" w:rsidP="00CC4F45">
      <w:pPr>
        <w:spacing w:line="360" w:lineRule="auto"/>
        <w:rPr>
          <w:rFonts w:ascii="Times New Roman" w:hAnsi="Times New Roman" w:cs="Times New Roman"/>
          <w:sz w:val="24"/>
          <w:szCs w:val="24"/>
        </w:rPr>
      </w:pPr>
      <w:r w:rsidRPr="00564176">
        <w:rPr>
          <w:rFonts w:ascii="Times New Roman" w:hAnsi="Times New Roman" w:cs="Times New Roman"/>
          <w:sz w:val="24"/>
          <w:szCs w:val="24"/>
        </w:rPr>
        <w:t xml:space="preserve">The </w:t>
      </w:r>
      <w:r w:rsidRPr="008609AC">
        <w:rPr>
          <w:rFonts w:ascii="Times New Roman" w:hAnsi="Times New Roman" w:cs="Times New Roman"/>
          <w:sz w:val="24"/>
          <w:szCs w:val="24"/>
        </w:rPr>
        <w:t>model's ability to generalize on the test set is revealed by testing accuracy.</w:t>
      </w:r>
    </w:p>
    <w:p w14:paraId="708441C1" w14:textId="1AB155D7" w:rsidR="008609AC" w:rsidRDefault="008609AC" w:rsidP="00853ECD">
      <w:pPr>
        <w:spacing w:line="360" w:lineRule="auto"/>
        <w:jc w:val="both"/>
        <w:rPr>
          <w:rFonts w:ascii="Times New Roman" w:hAnsi="Times New Roman" w:cs="Times New Roman"/>
          <w:sz w:val="24"/>
          <w:szCs w:val="24"/>
          <w:lang w:val="en-IN"/>
        </w:rPr>
      </w:pPr>
      <w:r w:rsidRPr="008609AC">
        <w:rPr>
          <w:rFonts w:ascii="Times New Roman" w:hAnsi="Times New Roman" w:cs="Times New Roman"/>
          <w:sz w:val="24"/>
          <w:szCs w:val="24"/>
          <w:lang w:val="en-IN"/>
        </w:rPr>
        <w:t>The model is not overfitting (memorizing training data) or underfitting (not recognizing patterns in the data) when training and testing accuracy are well-balanced.</w:t>
      </w:r>
    </w:p>
    <w:p w14:paraId="7A0254C5" w14:textId="62EE2BC7" w:rsidR="008B6B2F" w:rsidRDefault="008B6B2F" w:rsidP="008B6B2F">
      <w:pPr>
        <w:spacing w:line="360" w:lineRule="auto"/>
        <w:jc w:val="center"/>
        <w:rPr>
          <w:rFonts w:ascii="Times New Roman" w:hAnsi="Times New Roman" w:cs="Times New Roman"/>
          <w:sz w:val="24"/>
          <w:szCs w:val="24"/>
          <w:lang w:val="en-IN"/>
        </w:rPr>
      </w:pPr>
      <w:r w:rsidRPr="008B6B2F">
        <w:rPr>
          <w:rFonts w:ascii="Times New Roman" w:hAnsi="Times New Roman" w:cs="Times New Roman"/>
          <w:noProof/>
          <w:sz w:val="24"/>
          <w:szCs w:val="24"/>
          <w:lang w:val="en-IN"/>
        </w:rPr>
        <w:drawing>
          <wp:inline distT="0" distB="0" distL="0" distR="0" wp14:anchorId="66126491" wp14:editId="1D147413">
            <wp:extent cx="2659379" cy="2573593"/>
            <wp:effectExtent l="0" t="0" r="8255" b="0"/>
            <wp:docPr id="3050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0635" name=""/>
                    <pic:cNvPicPr/>
                  </pic:nvPicPr>
                  <pic:blipFill>
                    <a:blip r:embed="rId16"/>
                    <a:stretch>
                      <a:fillRect/>
                    </a:stretch>
                  </pic:blipFill>
                  <pic:spPr>
                    <a:xfrm>
                      <a:off x="0" y="0"/>
                      <a:ext cx="2681366" cy="2594871"/>
                    </a:xfrm>
                    <a:prstGeom prst="rect">
                      <a:avLst/>
                    </a:prstGeom>
                  </pic:spPr>
                </pic:pic>
              </a:graphicData>
            </a:graphic>
          </wp:inline>
        </w:drawing>
      </w:r>
    </w:p>
    <w:p w14:paraId="3CD9E145" w14:textId="48BA9F67" w:rsidR="008B6B2F" w:rsidRPr="00853ECD" w:rsidRDefault="008B6B2F" w:rsidP="008B6B2F">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Figure 3. Training Vs Testing Accuracy</w:t>
      </w:r>
    </w:p>
    <w:p w14:paraId="4B62B5DF" w14:textId="50D7540B" w:rsidR="00F02436" w:rsidRPr="00F02436" w:rsidRDefault="00853ECD" w:rsidP="00F02436">
      <w:pPr>
        <w:spacing w:line="360" w:lineRule="auto"/>
        <w:rPr>
          <w:rFonts w:ascii="Times New Roman" w:hAnsi="Times New Roman" w:cs="Times New Roman"/>
          <w:sz w:val="24"/>
          <w:szCs w:val="24"/>
          <w:lang w:val="en-IN"/>
        </w:rPr>
      </w:pPr>
      <w:r w:rsidRPr="00853ECD">
        <w:rPr>
          <w:rFonts w:ascii="Times New Roman" w:hAnsi="Times New Roman" w:cs="Times New Roman"/>
          <w:b/>
          <w:bCs/>
          <w:lang w:val="en-IN"/>
        </w:rPr>
        <w:t>B. Confusion Matrix</w:t>
      </w:r>
      <w:r w:rsidRPr="00853ECD">
        <w:rPr>
          <w:rFonts w:ascii="Times New Roman" w:hAnsi="Times New Roman" w:cs="Times New Roman"/>
          <w:lang w:val="en-IN"/>
        </w:rPr>
        <w:br/>
      </w:r>
      <w:r w:rsidR="00F02436" w:rsidRPr="00F02436">
        <w:rPr>
          <w:rFonts w:ascii="Times New Roman" w:hAnsi="Times New Roman" w:cs="Times New Roman"/>
          <w:sz w:val="24"/>
          <w:szCs w:val="24"/>
          <w:lang w:val="en-IN"/>
        </w:rPr>
        <w:t>The model's classification performance was assessed using the confusion matrix, which offers a thorough analysis of true positives, false positives, true negatives, and false negatives for each of the three classes (Low, Medium, and High). The matrix assisted in figuring out:</w:t>
      </w:r>
    </w:p>
    <w:p w14:paraId="24E80999" w14:textId="77777777" w:rsidR="00F02436" w:rsidRPr="00F02436" w:rsidRDefault="00F02436" w:rsidP="00F02436">
      <w:pPr>
        <w:spacing w:line="360" w:lineRule="auto"/>
        <w:rPr>
          <w:rFonts w:ascii="Times New Roman" w:hAnsi="Times New Roman" w:cs="Times New Roman"/>
          <w:sz w:val="24"/>
          <w:szCs w:val="24"/>
          <w:lang w:val="en-IN"/>
        </w:rPr>
      </w:pPr>
      <w:r w:rsidRPr="00F02436">
        <w:rPr>
          <w:rFonts w:ascii="Times New Roman" w:hAnsi="Times New Roman" w:cs="Times New Roman"/>
          <w:sz w:val="24"/>
          <w:szCs w:val="24"/>
          <w:lang w:val="en-IN"/>
        </w:rPr>
        <w:t>How often the model successfully classified each severity level.</w:t>
      </w:r>
    </w:p>
    <w:p w14:paraId="74C50766" w14:textId="77777777" w:rsidR="00F02436" w:rsidRPr="00F02436" w:rsidRDefault="00F02436" w:rsidP="00F02436">
      <w:pPr>
        <w:spacing w:line="360" w:lineRule="auto"/>
        <w:rPr>
          <w:rFonts w:ascii="Times New Roman" w:hAnsi="Times New Roman" w:cs="Times New Roman"/>
          <w:sz w:val="24"/>
          <w:szCs w:val="24"/>
          <w:lang w:val="en-IN"/>
        </w:rPr>
      </w:pPr>
      <w:r w:rsidRPr="00F02436">
        <w:rPr>
          <w:rFonts w:ascii="Times New Roman" w:hAnsi="Times New Roman" w:cs="Times New Roman"/>
          <w:sz w:val="24"/>
          <w:szCs w:val="24"/>
          <w:lang w:val="en-IN"/>
        </w:rPr>
        <w:t>locations where the model misclassified a class (for example, Medium as High).</w:t>
      </w:r>
    </w:p>
    <w:p w14:paraId="3DF9439B" w14:textId="45B9C592" w:rsidR="00853ECD" w:rsidRPr="00853ECD" w:rsidRDefault="00F02436" w:rsidP="00F02436">
      <w:pPr>
        <w:spacing w:line="360" w:lineRule="auto"/>
        <w:rPr>
          <w:rFonts w:ascii="Times New Roman" w:hAnsi="Times New Roman" w:cs="Times New Roman"/>
          <w:sz w:val="24"/>
          <w:szCs w:val="24"/>
          <w:lang w:val="en-IN"/>
        </w:rPr>
      </w:pPr>
      <w:r w:rsidRPr="00F02436">
        <w:rPr>
          <w:rFonts w:ascii="Times New Roman" w:hAnsi="Times New Roman" w:cs="Times New Roman"/>
          <w:sz w:val="24"/>
          <w:szCs w:val="24"/>
          <w:lang w:val="en-IN"/>
        </w:rPr>
        <w:t>This matrix aids in identifying particular model flaws, such as an imbalance in classes or trouble telling some classes apart.</w:t>
      </w:r>
    </w:p>
    <w:p w14:paraId="4A8941B3" w14:textId="77777777" w:rsidR="00853ECD" w:rsidRDefault="00853ECD" w:rsidP="00CC4F45">
      <w:pPr>
        <w:spacing w:line="360" w:lineRule="auto"/>
        <w:rPr>
          <w:rFonts w:ascii="Times New Roman" w:hAnsi="Times New Roman" w:cs="Times New Roman"/>
        </w:rPr>
      </w:pPr>
    </w:p>
    <w:p w14:paraId="40C67012" w14:textId="77777777" w:rsidR="000B1817" w:rsidRDefault="000B1817" w:rsidP="000B1817">
      <w:pPr>
        <w:spacing w:line="360" w:lineRule="auto"/>
        <w:jc w:val="center"/>
        <w:rPr>
          <w:rFonts w:ascii="Times New Roman" w:hAnsi="Times New Roman" w:cs="Times New Roman"/>
        </w:rPr>
      </w:pPr>
      <w:r w:rsidRPr="000B1817">
        <w:rPr>
          <w:rFonts w:ascii="Times New Roman" w:hAnsi="Times New Roman" w:cs="Times New Roman"/>
          <w:noProof/>
          <w:lang w:val="en-IN"/>
        </w:rPr>
        <w:lastRenderedPageBreak/>
        <w:drawing>
          <wp:inline distT="0" distB="0" distL="0" distR="0" wp14:anchorId="26AEA6C5" wp14:editId="7FE31742">
            <wp:extent cx="3021855" cy="2217420"/>
            <wp:effectExtent l="0" t="0" r="7620" b="0"/>
            <wp:docPr id="42083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9876" name=""/>
                    <pic:cNvPicPr/>
                  </pic:nvPicPr>
                  <pic:blipFill>
                    <a:blip r:embed="rId17"/>
                    <a:stretch>
                      <a:fillRect/>
                    </a:stretch>
                  </pic:blipFill>
                  <pic:spPr>
                    <a:xfrm>
                      <a:off x="0" y="0"/>
                      <a:ext cx="3044037" cy="2233697"/>
                    </a:xfrm>
                    <a:prstGeom prst="rect">
                      <a:avLst/>
                    </a:prstGeom>
                  </pic:spPr>
                </pic:pic>
              </a:graphicData>
            </a:graphic>
          </wp:inline>
        </w:drawing>
      </w:r>
    </w:p>
    <w:p w14:paraId="2D740AFA" w14:textId="77777777" w:rsidR="002F3ABC" w:rsidRDefault="002F3ABC" w:rsidP="000B1817">
      <w:pPr>
        <w:spacing w:line="360" w:lineRule="auto"/>
        <w:jc w:val="center"/>
        <w:rPr>
          <w:rFonts w:ascii="Times New Roman" w:hAnsi="Times New Roman" w:cs="Times New Roman"/>
        </w:rPr>
      </w:pPr>
    </w:p>
    <w:p w14:paraId="07F6DF42" w14:textId="57CED1CF" w:rsidR="002F3ABC" w:rsidRPr="00A2068B" w:rsidRDefault="002F3ABC" w:rsidP="004E6677">
      <w:pPr>
        <w:spacing w:line="360" w:lineRule="auto"/>
        <w:jc w:val="center"/>
        <w:rPr>
          <w:rFonts w:ascii="Times New Roman" w:hAnsi="Times New Roman" w:cs="Times New Roman"/>
          <w:sz w:val="24"/>
          <w:szCs w:val="24"/>
        </w:rPr>
      </w:pPr>
      <w:r w:rsidRPr="00A2068B">
        <w:rPr>
          <w:rFonts w:ascii="Times New Roman" w:hAnsi="Times New Roman" w:cs="Times New Roman"/>
          <w:sz w:val="24"/>
          <w:szCs w:val="24"/>
        </w:rPr>
        <w:t>Fig</w:t>
      </w:r>
      <w:r w:rsidR="00D043B0">
        <w:rPr>
          <w:rFonts w:ascii="Times New Roman" w:hAnsi="Times New Roman" w:cs="Times New Roman"/>
          <w:sz w:val="24"/>
          <w:szCs w:val="24"/>
        </w:rPr>
        <w:t>ure</w:t>
      </w:r>
      <w:r w:rsidRPr="00A2068B">
        <w:rPr>
          <w:rFonts w:ascii="Times New Roman" w:hAnsi="Times New Roman" w:cs="Times New Roman"/>
          <w:sz w:val="24"/>
          <w:szCs w:val="24"/>
        </w:rPr>
        <w:t xml:space="preserve"> </w:t>
      </w:r>
      <w:r w:rsidR="008B6B2F">
        <w:rPr>
          <w:rFonts w:ascii="Times New Roman" w:hAnsi="Times New Roman" w:cs="Times New Roman"/>
          <w:sz w:val="24"/>
          <w:szCs w:val="24"/>
        </w:rPr>
        <w:t>4.</w:t>
      </w:r>
      <w:r w:rsidRPr="00A2068B">
        <w:rPr>
          <w:rFonts w:ascii="Times New Roman" w:hAnsi="Times New Roman" w:cs="Times New Roman"/>
          <w:sz w:val="24"/>
          <w:szCs w:val="24"/>
        </w:rPr>
        <w:t xml:space="preserve"> Confusion Matrix</w:t>
      </w:r>
    </w:p>
    <w:p w14:paraId="4F40EDCE" w14:textId="77777777" w:rsidR="002F3ABC" w:rsidRPr="00A2068B" w:rsidRDefault="00880D89" w:rsidP="00FA55C1">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C. Accuracy</w:t>
      </w:r>
    </w:p>
    <w:p w14:paraId="48CDA679" w14:textId="77777777" w:rsidR="00880D89" w:rsidRPr="00A2068B" w:rsidRDefault="00FA55C1" w:rsidP="00FA55C1">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Accuracy is defined as the proportion of accurately predicted instances (including true positives and true negatives) to all instances. Although it offers a general indicator of the model's performance, an unbalanced dataset may cause it to be deceptive. Here, accuracy is used as a starting point.</w:t>
      </w:r>
    </w:p>
    <w:p w14:paraId="02A0F700" w14:textId="77777777" w:rsidR="005C1051" w:rsidRPr="00A2068B" w:rsidRDefault="005C1051" w:rsidP="00FA55C1">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D. Precession</w:t>
      </w:r>
    </w:p>
    <w:p w14:paraId="7D3877B7" w14:textId="74364E05" w:rsidR="005C1051" w:rsidRPr="00A2068B" w:rsidRDefault="00A2068B" w:rsidP="00FA55C1">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The precision metric quantifies the percentage of accurate positive forecasts. In this study, it shows the proportion of instances that actually fell into the severity group (e.g., High) that was predicted. Since precision reduces the number of inaccurate classifications into a certain severity group, it is especially crucial when the cost of false positives is significant.</w:t>
      </w:r>
    </w:p>
    <w:p w14:paraId="3012F67F" w14:textId="1725E056" w:rsidR="00AF02B7" w:rsidRPr="00A2068B" w:rsidRDefault="00AF02B7" w:rsidP="00AF02B7">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E. Recall</w:t>
      </w:r>
    </w:p>
    <w:p w14:paraId="7621D45B" w14:textId="04B22AE0" w:rsidR="00AF02B7" w:rsidRPr="00A2068B" w:rsidRDefault="00AF02B7" w:rsidP="00AF02B7">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The percentage of true positives that were accurately detected is measured by recall, also known as sensitivity. It demonstrates how well the model recognizes cases that fall into each severity category in this particular environment. A high recall reduces the amount of missed cases (false negatives) by guaranteeing that the model captures the majority of true positive occurrences for each class.</w:t>
      </w:r>
    </w:p>
    <w:p w14:paraId="0ADCA4B8" w14:textId="77777777" w:rsidR="00AF02B7" w:rsidRPr="00A2068B" w:rsidRDefault="00AF02B7" w:rsidP="00AF02B7">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F. F1-Score</w:t>
      </w:r>
    </w:p>
    <w:p w14:paraId="77D3A075" w14:textId="77777777" w:rsidR="00AF02B7" w:rsidRDefault="00AF02B7" w:rsidP="00AF02B7">
      <w:pPr>
        <w:spacing w:line="360" w:lineRule="auto"/>
        <w:jc w:val="both"/>
        <w:rPr>
          <w:rFonts w:ascii="Times New Roman" w:hAnsi="Times New Roman" w:cs="Times New Roman"/>
          <w:sz w:val="24"/>
          <w:szCs w:val="24"/>
        </w:rPr>
      </w:pPr>
      <w:r w:rsidRPr="00A2068B">
        <w:rPr>
          <w:rFonts w:ascii="Times New Roman" w:hAnsi="Times New Roman" w:cs="Times New Roman"/>
          <w:sz w:val="24"/>
          <w:szCs w:val="24"/>
        </w:rPr>
        <w:t xml:space="preserve">The harmonic mean of recall and precision is the F1-score. False positives and false negatives are balanced by a single metric it offers. When there is an imbalance </w:t>
      </w:r>
      <w:r w:rsidRPr="00AF02B7">
        <w:rPr>
          <w:rFonts w:ascii="Times New Roman" w:hAnsi="Times New Roman" w:cs="Times New Roman"/>
          <w:sz w:val="24"/>
          <w:szCs w:val="24"/>
        </w:rPr>
        <w:t>in the courses or when recall and precision are equally significant, the F1-score is especially helpful. A high F1-score shows that the model performs well in classification and strikes a fair balance between recall and precision.</w:t>
      </w:r>
    </w:p>
    <w:p w14:paraId="7D734E73" w14:textId="77777777" w:rsidR="0052114C" w:rsidRP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G. Outcomes of Performance</w:t>
      </w:r>
    </w:p>
    <w:p w14:paraId="41031EE7" w14:textId="67109F87" w:rsidR="0052114C" w:rsidRP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The following conclusions were drawn from the model's performance on various metrics:</w:t>
      </w:r>
    </w:p>
    <w:p w14:paraId="2FC56194" w14:textId="77777777" w:rsidR="0052114C" w:rsidRP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Training Accuracy: Indicates how successfully the model picked up on the training set's patterns.</w:t>
      </w:r>
    </w:p>
    <w:p w14:paraId="423D468E" w14:textId="77777777" w:rsidR="0052114C" w:rsidRP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lastRenderedPageBreak/>
        <w:t>Testing Accuracy: Shows how well the model applies to data that hasn't been observed yet.</w:t>
      </w:r>
    </w:p>
    <w:p w14:paraId="43C87C9E" w14:textId="77777777" w:rsidR="0052114C" w:rsidRP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Precision and Recall: Aided in evaluating the model's ability to correctly classify particular cancer severity levels and steer clear of incorrect classifications.</w:t>
      </w:r>
    </w:p>
    <w:p w14:paraId="7D619ABA" w14:textId="77777777" w:rsid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F1-score: Provided a single measure for the overall performance of the model, demonstrating the harmony between precision and recall.</w:t>
      </w:r>
    </w:p>
    <w:p w14:paraId="69C75EF8" w14:textId="70579ADF" w:rsidR="00BD44D2" w:rsidRDefault="00BD44D2" w:rsidP="00BD44D2">
      <w:pPr>
        <w:spacing w:line="360" w:lineRule="auto"/>
        <w:jc w:val="center"/>
        <w:rPr>
          <w:rFonts w:ascii="Times New Roman" w:hAnsi="Times New Roman" w:cs="Times New Roman"/>
          <w:sz w:val="24"/>
          <w:szCs w:val="24"/>
        </w:rPr>
      </w:pPr>
      <w:r w:rsidRPr="00BD44D2">
        <w:rPr>
          <w:rFonts w:ascii="Times New Roman" w:hAnsi="Times New Roman" w:cs="Times New Roman"/>
          <w:noProof/>
          <w:sz w:val="24"/>
          <w:szCs w:val="24"/>
          <w:lang w:val="en-IN"/>
        </w:rPr>
        <w:drawing>
          <wp:inline distT="0" distB="0" distL="0" distR="0" wp14:anchorId="6BDD59D7" wp14:editId="25CC7EA0">
            <wp:extent cx="2530059" cy="1463167"/>
            <wp:effectExtent l="0" t="0" r="3810" b="3810"/>
            <wp:docPr id="36105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0110" name=""/>
                    <pic:cNvPicPr/>
                  </pic:nvPicPr>
                  <pic:blipFill>
                    <a:blip r:embed="rId18"/>
                    <a:stretch>
                      <a:fillRect/>
                    </a:stretch>
                  </pic:blipFill>
                  <pic:spPr>
                    <a:xfrm>
                      <a:off x="0" y="0"/>
                      <a:ext cx="2530059" cy="1463167"/>
                    </a:xfrm>
                    <a:prstGeom prst="rect">
                      <a:avLst/>
                    </a:prstGeom>
                  </pic:spPr>
                </pic:pic>
              </a:graphicData>
            </a:graphic>
          </wp:inline>
        </w:drawing>
      </w:r>
    </w:p>
    <w:p w14:paraId="12CDA034" w14:textId="3BBECC90" w:rsidR="00BD44D2" w:rsidRPr="0052114C" w:rsidRDefault="00BD44D2" w:rsidP="00BD44D2">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8B6B2F">
        <w:rPr>
          <w:rFonts w:ascii="Times New Roman" w:hAnsi="Times New Roman" w:cs="Times New Roman"/>
          <w:sz w:val="24"/>
          <w:szCs w:val="24"/>
        </w:rPr>
        <w:t>ure</w:t>
      </w:r>
      <w:r>
        <w:rPr>
          <w:rFonts w:ascii="Times New Roman" w:hAnsi="Times New Roman" w:cs="Times New Roman"/>
          <w:sz w:val="24"/>
          <w:szCs w:val="24"/>
        </w:rPr>
        <w:t xml:space="preserve"> </w:t>
      </w:r>
      <w:r w:rsidR="008B6B2F">
        <w:rPr>
          <w:rFonts w:ascii="Times New Roman" w:hAnsi="Times New Roman" w:cs="Times New Roman"/>
          <w:sz w:val="24"/>
          <w:szCs w:val="24"/>
        </w:rPr>
        <w:t>5.</w:t>
      </w:r>
      <w:r>
        <w:rPr>
          <w:rFonts w:ascii="Times New Roman" w:hAnsi="Times New Roman" w:cs="Times New Roman"/>
          <w:sz w:val="24"/>
          <w:szCs w:val="24"/>
        </w:rPr>
        <w:t xml:space="preserve"> </w:t>
      </w:r>
      <w:r w:rsidR="00F82B7E">
        <w:rPr>
          <w:rFonts w:ascii="Times New Roman" w:hAnsi="Times New Roman" w:cs="Times New Roman"/>
          <w:sz w:val="24"/>
          <w:szCs w:val="24"/>
        </w:rPr>
        <w:t>Performance Outcomes</w:t>
      </w:r>
    </w:p>
    <w:p w14:paraId="4ED751F9" w14:textId="77777777" w:rsidR="0052114C" w:rsidRDefault="0052114C" w:rsidP="0052114C">
      <w:pPr>
        <w:spacing w:line="360" w:lineRule="auto"/>
        <w:jc w:val="both"/>
        <w:rPr>
          <w:rFonts w:ascii="Times New Roman" w:hAnsi="Times New Roman" w:cs="Times New Roman"/>
          <w:sz w:val="24"/>
          <w:szCs w:val="24"/>
        </w:rPr>
      </w:pPr>
      <w:r w:rsidRPr="0052114C">
        <w:rPr>
          <w:rFonts w:ascii="Times New Roman" w:hAnsi="Times New Roman" w:cs="Times New Roman"/>
          <w:sz w:val="24"/>
          <w:szCs w:val="24"/>
        </w:rPr>
        <w:t>According to the evaluation results, the Naive Bayes classifier is a good model for this dataset because it performs well across all severity levels and has a respectable accuracy. Nevertheless, more optimization (such as feature selection and tuning) might improve the model's capacity to distinguish across severity levels.</w:t>
      </w:r>
    </w:p>
    <w:p w14:paraId="0640B232" w14:textId="77777777" w:rsidR="008B6B2F" w:rsidRDefault="008B6B2F" w:rsidP="001407EF">
      <w:pPr>
        <w:spacing w:line="360" w:lineRule="auto"/>
        <w:jc w:val="center"/>
        <w:rPr>
          <w:rFonts w:ascii="Times New Roman" w:hAnsi="Times New Roman" w:cs="Times New Roman"/>
          <w:sz w:val="24"/>
          <w:szCs w:val="24"/>
        </w:rPr>
      </w:pPr>
    </w:p>
    <w:p w14:paraId="2B2C3DC8" w14:textId="77777777" w:rsidR="001407EF" w:rsidRDefault="001407EF" w:rsidP="001407EF">
      <w:pPr>
        <w:spacing w:line="360" w:lineRule="auto"/>
        <w:jc w:val="center"/>
        <w:rPr>
          <w:rFonts w:ascii="Times New Roman" w:hAnsi="Times New Roman" w:cs="Times New Roman"/>
          <w:sz w:val="24"/>
          <w:szCs w:val="24"/>
        </w:rPr>
      </w:pPr>
      <w:r>
        <w:rPr>
          <w:noProof/>
          <w:lang w:val="en-IN"/>
        </w:rPr>
        <w:drawing>
          <wp:inline distT="0" distB="0" distL="0" distR="0" wp14:anchorId="1C7A7E23" wp14:editId="69A51ED4">
            <wp:extent cx="4326890" cy="3992880"/>
            <wp:effectExtent l="0" t="0" r="0" b="7620"/>
            <wp:docPr id="3086338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4094" cy="4008756"/>
                    </a:xfrm>
                    <a:prstGeom prst="rect">
                      <a:avLst/>
                    </a:prstGeom>
                    <a:noFill/>
                    <a:ln>
                      <a:noFill/>
                    </a:ln>
                  </pic:spPr>
                </pic:pic>
              </a:graphicData>
            </a:graphic>
          </wp:inline>
        </w:drawing>
      </w:r>
    </w:p>
    <w:p w14:paraId="41B6CB53" w14:textId="77777777" w:rsidR="00D87731" w:rsidRDefault="00D87731" w:rsidP="001407EF">
      <w:pPr>
        <w:spacing w:line="360" w:lineRule="auto"/>
        <w:jc w:val="center"/>
        <w:rPr>
          <w:rFonts w:ascii="Times New Roman" w:hAnsi="Times New Roman" w:cs="Times New Roman"/>
          <w:sz w:val="24"/>
          <w:szCs w:val="24"/>
        </w:rPr>
      </w:pPr>
    </w:p>
    <w:p w14:paraId="2D67BB13" w14:textId="7D024959" w:rsidR="001D60E7" w:rsidRPr="001D60E7" w:rsidRDefault="00D87731" w:rsidP="001D60E7">
      <w:pPr>
        <w:spacing w:line="360" w:lineRule="auto"/>
        <w:jc w:val="center"/>
        <w:rPr>
          <w:rFonts w:ascii="Times New Roman" w:hAnsi="Times New Roman" w:cs="Times New Roman"/>
          <w:sz w:val="24"/>
          <w:szCs w:val="24"/>
          <w:lang w:val="en-IN"/>
        </w:rPr>
      </w:pPr>
      <w:r w:rsidRPr="00D87731">
        <w:rPr>
          <w:rFonts w:ascii="Times New Roman" w:hAnsi="Times New Roman" w:cs="Times New Roman"/>
          <w:sz w:val="24"/>
          <w:szCs w:val="24"/>
          <w:lang w:val="en-IN"/>
        </w:rPr>
        <w:t> </w:t>
      </w:r>
      <w:r>
        <w:rPr>
          <w:rFonts w:ascii="Times New Roman" w:hAnsi="Times New Roman" w:cs="Times New Roman"/>
          <w:sz w:val="24"/>
          <w:szCs w:val="24"/>
          <w:lang w:val="en-IN"/>
        </w:rPr>
        <w:t xml:space="preserve">Figure 6. </w:t>
      </w:r>
      <w:r w:rsidRPr="00D87731">
        <w:rPr>
          <w:rFonts w:ascii="Times New Roman" w:hAnsi="Times New Roman" w:cs="Times New Roman"/>
          <w:sz w:val="24"/>
          <w:szCs w:val="24"/>
          <w:lang w:val="en-IN"/>
        </w:rPr>
        <w:t>ROC Curve for Each Class</w:t>
      </w:r>
    </w:p>
    <w:p w14:paraId="2C0A1799" w14:textId="1A37BBE8" w:rsidR="001D60E7" w:rsidRDefault="001D60E7" w:rsidP="001D60E7">
      <w:pPr>
        <w:spacing w:line="360" w:lineRule="auto"/>
        <w:rPr>
          <w:rFonts w:ascii="Times New Roman" w:hAnsi="Times New Roman" w:cs="Times New Roman"/>
          <w:sz w:val="24"/>
          <w:szCs w:val="24"/>
        </w:rPr>
      </w:pPr>
      <w:r w:rsidRPr="001D60E7">
        <w:rPr>
          <w:rFonts w:ascii="Times New Roman" w:hAnsi="Times New Roman" w:cs="Times New Roman"/>
          <w:sz w:val="24"/>
          <w:szCs w:val="24"/>
        </w:rPr>
        <w:lastRenderedPageBreak/>
        <w:t>To see each classifier's performance, confusion matrices were plotted. A heatmap was used to display the matrices and show the right and wrong classifications.</w:t>
      </w:r>
    </w:p>
    <w:p w14:paraId="47B1E8D6" w14:textId="77777777" w:rsidR="001D60E7" w:rsidRDefault="001D60E7" w:rsidP="001D60E7">
      <w:pPr>
        <w:spacing w:line="360" w:lineRule="auto"/>
        <w:rPr>
          <w:rFonts w:ascii="Times New Roman" w:hAnsi="Times New Roman" w:cs="Times New Roman"/>
          <w:b/>
          <w:bCs/>
          <w:sz w:val="24"/>
          <w:szCs w:val="24"/>
        </w:rPr>
      </w:pPr>
      <w:r w:rsidRPr="001D60E7">
        <w:rPr>
          <w:rFonts w:ascii="Times New Roman" w:hAnsi="Times New Roman" w:cs="Times New Roman"/>
          <w:b/>
          <w:bCs/>
          <w:sz w:val="24"/>
          <w:szCs w:val="24"/>
        </w:rPr>
        <w:t>Logistic Regression</w:t>
      </w:r>
    </w:p>
    <w:p w14:paraId="1A327BE2" w14:textId="77777777" w:rsidR="001D60E7" w:rsidRDefault="001D60E7" w:rsidP="001D60E7">
      <w:pPr>
        <w:spacing w:line="360" w:lineRule="auto"/>
        <w:rPr>
          <w:rFonts w:ascii="Times New Roman" w:hAnsi="Times New Roman" w:cs="Times New Roman"/>
          <w:sz w:val="24"/>
          <w:szCs w:val="24"/>
        </w:rPr>
      </w:pPr>
      <w:r w:rsidRPr="001D60E7">
        <w:rPr>
          <w:rFonts w:ascii="Times New Roman" w:hAnsi="Times New Roman" w:cs="Times New Roman"/>
          <w:sz w:val="24"/>
          <w:szCs w:val="24"/>
        </w:rPr>
        <w:t>To guarantee convergence, a maximum of 1000 iterations were used to train logistic regression. In terms of F1 score, recall, accuracy, and precision, it yielded competitive results.</w:t>
      </w:r>
    </w:p>
    <w:p w14:paraId="294F5224" w14:textId="3AFE3236" w:rsidR="001D60E7" w:rsidRDefault="001D60E7" w:rsidP="004E7937">
      <w:pPr>
        <w:spacing w:line="360" w:lineRule="auto"/>
        <w:jc w:val="center"/>
        <w:rPr>
          <w:rFonts w:ascii="Times New Roman" w:hAnsi="Times New Roman" w:cs="Times New Roman"/>
          <w:sz w:val="24"/>
          <w:szCs w:val="24"/>
        </w:rPr>
      </w:pPr>
      <w:r w:rsidRPr="001D60E7">
        <w:rPr>
          <w:rFonts w:ascii="Times New Roman" w:hAnsi="Times New Roman" w:cs="Times New Roman"/>
          <w:noProof/>
          <w:sz w:val="24"/>
          <w:szCs w:val="24"/>
          <w:lang w:val="en-IN"/>
        </w:rPr>
        <w:drawing>
          <wp:inline distT="0" distB="0" distL="0" distR="0" wp14:anchorId="3DCE64D0" wp14:editId="62361DE5">
            <wp:extent cx="2994660" cy="1859280"/>
            <wp:effectExtent l="0" t="0" r="0" b="7620"/>
            <wp:docPr id="41184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3953" name=""/>
                    <pic:cNvPicPr/>
                  </pic:nvPicPr>
                  <pic:blipFill>
                    <a:blip r:embed="rId20"/>
                    <a:stretch>
                      <a:fillRect/>
                    </a:stretch>
                  </pic:blipFill>
                  <pic:spPr>
                    <a:xfrm>
                      <a:off x="0" y="0"/>
                      <a:ext cx="3042994" cy="1889289"/>
                    </a:xfrm>
                    <a:prstGeom prst="rect">
                      <a:avLst/>
                    </a:prstGeom>
                  </pic:spPr>
                </pic:pic>
              </a:graphicData>
            </a:graphic>
          </wp:inline>
        </w:drawing>
      </w:r>
    </w:p>
    <w:p w14:paraId="53180E11" w14:textId="368ED827" w:rsidR="001D60E7" w:rsidRDefault="001D60E7" w:rsidP="001D60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 Logistic Regression – Confusion Matrix</w:t>
      </w:r>
    </w:p>
    <w:p w14:paraId="2088E1D1" w14:textId="394FAECA" w:rsidR="001D60E7" w:rsidRPr="001D60E7" w:rsidRDefault="001D60E7" w:rsidP="001D60E7">
      <w:pPr>
        <w:spacing w:line="360" w:lineRule="auto"/>
        <w:rPr>
          <w:rFonts w:ascii="Times New Roman" w:hAnsi="Times New Roman" w:cs="Times New Roman"/>
          <w:b/>
          <w:bCs/>
          <w:sz w:val="24"/>
          <w:szCs w:val="24"/>
        </w:rPr>
      </w:pPr>
      <w:r w:rsidRPr="001D60E7">
        <w:rPr>
          <w:rFonts w:ascii="Times New Roman" w:hAnsi="Times New Roman" w:cs="Times New Roman"/>
          <w:b/>
          <w:bCs/>
          <w:sz w:val="24"/>
          <w:szCs w:val="24"/>
        </w:rPr>
        <w:t>Naive Bayes</w:t>
      </w:r>
    </w:p>
    <w:p w14:paraId="42CCC87B" w14:textId="049EB720" w:rsidR="001D60E7" w:rsidRDefault="001D60E7" w:rsidP="001D60E7">
      <w:pPr>
        <w:spacing w:line="360" w:lineRule="auto"/>
        <w:jc w:val="both"/>
        <w:rPr>
          <w:rFonts w:ascii="Times New Roman" w:hAnsi="Times New Roman" w:cs="Times New Roman"/>
          <w:sz w:val="24"/>
          <w:szCs w:val="24"/>
        </w:rPr>
      </w:pPr>
      <w:r w:rsidRPr="001D60E7">
        <w:rPr>
          <w:rFonts w:ascii="Times New Roman" w:hAnsi="Times New Roman" w:cs="Times New Roman"/>
          <w:sz w:val="24"/>
          <w:szCs w:val="24"/>
        </w:rPr>
        <w:t>After being trained on the same data, the Naive Bayes classifier was assessed. Because of its simplicity, Naive Bayes works especially well with high-dimensional data, although it can perform poorly if strong feature independence assumptions are broken.</w:t>
      </w:r>
    </w:p>
    <w:p w14:paraId="437391EE" w14:textId="77777777" w:rsidR="001D60E7" w:rsidRDefault="001D60E7" w:rsidP="001D60E7">
      <w:pPr>
        <w:spacing w:line="360" w:lineRule="auto"/>
        <w:jc w:val="center"/>
        <w:rPr>
          <w:rFonts w:ascii="Times New Roman" w:hAnsi="Times New Roman" w:cs="Times New Roman"/>
          <w:sz w:val="24"/>
          <w:szCs w:val="24"/>
        </w:rPr>
      </w:pPr>
      <w:r w:rsidRPr="001D60E7">
        <w:rPr>
          <w:rFonts w:ascii="Times New Roman" w:hAnsi="Times New Roman" w:cs="Times New Roman"/>
          <w:noProof/>
          <w:sz w:val="24"/>
          <w:szCs w:val="24"/>
          <w:lang w:val="en-IN"/>
        </w:rPr>
        <w:drawing>
          <wp:inline distT="0" distB="0" distL="0" distR="0" wp14:anchorId="16E074B6" wp14:editId="2F1695B6">
            <wp:extent cx="3360420" cy="2354580"/>
            <wp:effectExtent l="0" t="0" r="0" b="7620"/>
            <wp:docPr id="189047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6664" name=""/>
                    <pic:cNvPicPr/>
                  </pic:nvPicPr>
                  <pic:blipFill>
                    <a:blip r:embed="rId21"/>
                    <a:stretch>
                      <a:fillRect/>
                    </a:stretch>
                  </pic:blipFill>
                  <pic:spPr>
                    <a:xfrm>
                      <a:off x="0" y="0"/>
                      <a:ext cx="3385051" cy="2371838"/>
                    </a:xfrm>
                    <a:prstGeom prst="rect">
                      <a:avLst/>
                    </a:prstGeom>
                  </pic:spPr>
                </pic:pic>
              </a:graphicData>
            </a:graphic>
          </wp:inline>
        </w:drawing>
      </w:r>
    </w:p>
    <w:p w14:paraId="780F42ED" w14:textId="77777777" w:rsidR="001D60E7" w:rsidRDefault="001D60E7" w:rsidP="001D60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8.  Naïve Bayes – Confusion Matrix</w:t>
      </w:r>
    </w:p>
    <w:p w14:paraId="6AFE2009" w14:textId="77777777" w:rsidR="001D60E7" w:rsidRDefault="001D60E7" w:rsidP="001D60E7">
      <w:pPr>
        <w:spacing w:line="360" w:lineRule="auto"/>
        <w:rPr>
          <w:rFonts w:ascii="Times New Roman" w:hAnsi="Times New Roman" w:cs="Times New Roman"/>
          <w:sz w:val="24"/>
          <w:szCs w:val="24"/>
        </w:rPr>
      </w:pPr>
    </w:p>
    <w:p w14:paraId="397BE1DE" w14:textId="4AC45ACB" w:rsidR="001D60E7" w:rsidRPr="001D60E7" w:rsidRDefault="001D60E7" w:rsidP="001D60E7">
      <w:pPr>
        <w:spacing w:line="360" w:lineRule="auto"/>
        <w:rPr>
          <w:rFonts w:ascii="Times New Roman" w:hAnsi="Times New Roman" w:cs="Times New Roman"/>
          <w:b/>
          <w:bCs/>
          <w:sz w:val="24"/>
          <w:szCs w:val="24"/>
        </w:rPr>
      </w:pPr>
      <w:r w:rsidRPr="001D60E7">
        <w:rPr>
          <w:rFonts w:ascii="Times New Roman" w:hAnsi="Times New Roman" w:cs="Times New Roman"/>
          <w:b/>
          <w:bCs/>
          <w:sz w:val="24"/>
          <w:szCs w:val="24"/>
        </w:rPr>
        <w:t>Support Vector Machine (SVM)</w:t>
      </w:r>
    </w:p>
    <w:p w14:paraId="3493DFBD" w14:textId="77777777" w:rsidR="001D60E7" w:rsidRDefault="001D60E7" w:rsidP="001D60E7">
      <w:pPr>
        <w:spacing w:line="360" w:lineRule="auto"/>
        <w:jc w:val="both"/>
        <w:rPr>
          <w:rFonts w:ascii="Times New Roman" w:hAnsi="Times New Roman" w:cs="Times New Roman"/>
          <w:sz w:val="24"/>
          <w:szCs w:val="24"/>
        </w:rPr>
      </w:pPr>
      <w:r w:rsidRPr="001D60E7">
        <w:rPr>
          <w:rFonts w:ascii="Times New Roman" w:hAnsi="Times New Roman" w:cs="Times New Roman"/>
          <w:sz w:val="24"/>
          <w:szCs w:val="24"/>
        </w:rPr>
        <w:t>Probability estimate was enabled during training of the SVM model since it facilitates more detailed assessments. Although training time may be higher for larger datasets, the performance metrics showed that SVM performed well, particularly in terms of precision and recall.</w:t>
      </w:r>
    </w:p>
    <w:p w14:paraId="3FD4B7E9" w14:textId="45E99B9F" w:rsidR="004E7937" w:rsidRDefault="004E7937" w:rsidP="004E7937">
      <w:pPr>
        <w:spacing w:line="360" w:lineRule="auto"/>
        <w:jc w:val="center"/>
        <w:rPr>
          <w:rFonts w:ascii="Times New Roman" w:hAnsi="Times New Roman" w:cs="Times New Roman"/>
          <w:sz w:val="24"/>
          <w:szCs w:val="24"/>
        </w:rPr>
      </w:pPr>
      <w:r w:rsidRPr="004E7937">
        <w:rPr>
          <w:rFonts w:ascii="Times New Roman" w:hAnsi="Times New Roman" w:cs="Times New Roman"/>
          <w:noProof/>
          <w:sz w:val="24"/>
          <w:szCs w:val="24"/>
          <w:lang w:val="en-IN"/>
        </w:rPr>
        <w:lastRenderedPageBreak/>
        <w:drawing>
          <wp:inline distT="0" distB="0" distL="0" distR="0" wp14:anchorId="515EFDC4" wp14:editId="60D547EB">
            <wp:extent cx="3322222" cy="2240280"/>
            <wp:effectExtent l="0" t="0" r="0" b="7620"/>
            <wp:docPr id="137825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6635" name=""/>
                    <pic:cNvPicPr/>
                  </pic:nvPicPr>
                  <pic:blipFill>
                    <a:blip r:embed="rId22"/>
                    <a:stretch>
                      <a:fillRect/>
                    </a:stretch>
                  </pic:blipFill>
                  <pic:spPr>
                    <a:xfrm>
                      <a:off x="0" y="0"/>
                      <a:ext cx="3345043" cy="2255669"/>
                    </a:xfrm>
                    <a:prstGeom prst="rect">
                      <a:avLst/>
                    </a:prstGeom>
                  </pic:spPr>
                </pic:pic>
              </a:graphicData>
            </a:graphic>
          </wp:inline>
        </w:drawing>
      </w:r>
    </w:p>
    <w:p w14:paraId="30E4BB5D" w14:textId="6AE8C1EB" w:rsidR="004E7937" w:rsidRDefault="004E7937"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C62ECC">
        <w:rPr>
          <w:rFonts w:ascii="Times New Roman" w:hAnsi="Times New Roman" w:cs="Times New Roman"/>
          <w:sz w:val="24"/>
          <w:szCs w:val="24"/>
        </w:rPr>
        <w:t>9</w:t>
      </w:r>
      <w:r>
        <w:rPr>
          <w:rFonts w:ascii="Times New Roman" w:hAnsi="Times New Roman" w:cs="Times New Roman"/>
          <w:sz w:val="24"/>
          <w:szCs w:val="24"/>
        </w:rPr>
        <w:t>.    Support Vector Machine (SVM) -– Confusion Matrix</w:t>
      </w:r>
    </w:p>
    <w:p w14:paraId="53C38A4A" w14:textId="77777777" w:rsidR="004E7937" w:rsidRDefault="004E7937" w:rsidP="004E7937">
      <w:pPr>
        <w:spacing w:line="360" w:lineRule="auto"/>
        <w:rPr>
          <w:rFonts w:ascii="Times New Roman" w:hAnsi="Times New Roman" w:cs="Times New Roman"/>
          <w:b/>
          <w:bCs/>
          <w:sz w:val="24"/>
          <w:szCs w:val="24"/>
        </w:rPr>
      </w:pPr>
      <w:r w:rsidRPr="004E7937">
        <w:rPr>
          <w:rFonts w:ascii="Times New Roman" w:hAnsi="Times New Roman" w:cs="Times New Roman"/>
          <w:b/>
          <w:bCs/>
          <w:sz w:val="24"/>
          <w:szCs w:val="24"/>
        </w:rPr>
        <w:t>Random Forest</w:t>
      </w:r>
    </w:p>
    <w:p w14:paraId="2326A51A" w14:textId="77777777" w:rsidR="004E7937" w:rsidRPr="004E7937" w:rsidRDefault="004E7937" w:rsidP="004E7937">
      <w:pPr>
        <w:spacing w:line="360" w:lineRule="auto"/>
        <w:jc w:val="both"/>
        <w:rPr>
          <w:rFonts w:ascii="Times New Roman" w:hAnsi="Times New Roman" w:cs="Times New Roman"/>
          <w:sz w:val="24"/>
          <w:szCs w:val="24"/>
          <w:lang w:val="en-IN"/>
        </w:rPr>
      </w:pPr>
      <w:r w:rsidRPr="004E7937">
        <w:rPr>
          <w:rFonts w:ascii="Times New Roman" w:hAnsi="Times New Roman" w:cs="Times New Roman"/>
          <w:sz w:val="24"/>
          <w:szCs w:val="24"/>
          <w:lang w:val="en-IN"/>
        </w:rPr>
        <w:t>Random Forest demonstrated solid performance after being trained with 100 trees (n_estimators=100). Because Random Forest is an ensemble approach, it is resistant to overfitting and typically produces good accuracy.</w:t>
      </w:r>
    </w:p>
    <w:p w14:paraId="08EB9EC5" w14:textId="77777777" w:rsidR="004E7937" w:rsidRDefault="004E7937" w:rsidP="004E7937">
      <w:pPr>
        <w:spacing w:line="360" w:lineRule="auto"/>
        <w:rPr>
          <w:rFonts w:ascii="Times New Roman" w:hAnsi="Times New Roman" w:cs="Times New Roman"/>
          <w:b/>
          <w:bCs/>
          <w:sz w:val="24"/>
          <w:szCs w:val="24"/>
        </w:rPr>
      </w:pPr>
    </w:p>
    <w:p w14:paraId="669B341B" w14:textId="77777777" w:rsidR="004E7937" w:rsidRDefault="004E7937" w:rsidP="004E7937">
      <w:pPr>
        <w:spacing w:line="360" w:lineRule="auto"/>
        <w:jc w:val="center"/>
        <w:rPr>
          <w:rFonts w:ascii="Times New Roman" w:hAnsi="Times New Roman" w:cs="Times New Roman"/>
          <w:b/>
          <w:bCs/>
          <w:sz w:val="24"/>
          <w:szCs w:val="24"/>
        </w:rPr>
      </w:pPr>
      <w:r w:rsidRPr="004E7937">
        <w:rPr>
          <w:rFonts w:ascii="Times New Roman" w:hAnsi="Times New Roman" w:cs="Times New Roman"/>
          <w:b/>
          <w:bCs/>
          <w:noProof/>
          <w:sz w:val="24"/>
          <w:szCs w:val="24"/>
          <w:lang w:val="en-IN"/>
        </w:rPr>
        <w:drawing>
          <wp:inline distT="0" distB="0" distL="0" distR="0" wp14:anchorId="3982B516" wp14:editId="7DCDD18B">
            <wp:extent cx="2339340" cy="2037136"/>
            <wp:effectExtent l="0" t="0" r="3810" b="1270"/>
            <wp:docPr id="197215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2684" name=""/>
                    <pic:cNvPicPr/>
                  </pic:nvPicPr>
                  <pic:blipFill>
                    <a:blip r:embed="rId23"/>
                    <a:stretch>
                      <a:fillRect/>
                    </a:stretch>
                  </pic:blipFill>
                  <pic:spPr>
                    <a:xfrm>
                      <a:off x="0" y="0"/>
                      <a:ext cx="2350098" cy="2046504"/>
                    </a:xfrm>
                    <a:prstGeom prst="rect">
                      <a:avLst/>
                    </a:prstGeom>
                  </pic:spPr>
                </pic:pic>
              </a:graphicData>
            </a:graphic>
          </wp:inline>
        </w:drawing>
      </w:r>
    </w:p>
    <w:p w14:paraId="6B2AD243" w14:textId="453A89CC" w:rsidR="004E7937" w:rsidRDefault="004E7937"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C62ECC">
        <w:rPr>
          <w:rFonts w:ascii="Times New Roman" w:hAnsi="Times New Roman" w:cs="Times New Roman"/>
          <w:sz w:val="24"/>
          <w:szCs w:val="24"/>
        </w:rPr>
        <w:t>10</w:t>
      </w:r>
      <w:r>
        <w:rPr>
          <w:rFonts w:ascii="Times New Roman" w:hAnsi="Times New Roman" w:cs="Times New Roman"/>
          <w:sz w:val="24"/>
          <w:szCs w:val="24"/>
        </w:rPr>
        <w:t xml:space="preserve">.    </w:t>
      </w:r>
      <w:r w:rsidRPr="004E7937">
        <w:rPr>
          <w:rFonts w:ascii="Times New Roman" w:hAnsi="Times New Roman" w:cs="Times New Roman"/>
          <w:sz w:val="24"/>
          <w:szCs w:val="24"/>
        </w:rPr>
        <w:t>Random Forest</w:t>
      </w:r>
      <w:r>
        <w:rPr>
          <w:rFonts w:ascii="Times New Roman" w:hAnsi="Times New Roman" w:cs="Times New Roman"/>
          <w:sz w:val="24"/>
          <w:szCs w:val="24"/>
        </w:rPr>
        <w:t xml:space="preserve"> – Confusion Matrix</w:t>
      </w:r>
    </w:p>
    <w:p w14:paraId="481F9A02" w14:textId="77777777" w:rsidR="004E7937" w:rsidRDefault="004E7937" w:rsidP="004E7937">
      <w:pPr>
        <w:spacing w:line="360" w:lineRule="auto"/>
        <w:jc w:val="center"/>
        <w:rPr>
          <w:rFonts w:ascii="Times New Roman" w:hAnsi="Times New Roman" w:cs="Times New Roman"/>
          <w:b/>
          <w:bCs/>
          <w:sz w:val="24"/>
          <w:szCs w:val="24"/>
        </w:rPr>
      </w:pPr>
    </w:p>
    <w:p w14:paraId="3EEDFB2D" w14:textId="2F13E14E" w:rsidR="004E7937" w:rsidRPr="004E7937" w:rsidRDefault="004E7937" w:rsidP="004E7937">
      <w:pPr>
        <w:spacing w:line="360" w:lineRule="auto"/>
        <w:rPr>
          <w:rFonts w:ascii="Times New Roman" w:hAnsi="Times New Roman" w:cs="Times New Roman"/>
          <w:b/>
          <w:bCs/>
          <w:sz w:val="24"/>
          <w:szCs w:val="24"/>
        </w:rPr>
      </w:pPr>
      <w:r w:rsidRPr="004E7937">
        <w:rPr>
          <w:rFonts w:ascii="Times New Roman" w:hAnsi="Times New Roman" w:cs="Times New Roman"/>
          <w:b/>
          <w:bCs/>
          <w:sz w:val="24"/>
          <w:szCs w:val="24"/>
        </w:rPr>
        <w:t>XGBoost</w:t>
      </w:r>
    </w:p>
    <w:p w14:paraId="0540C769" w14:textId="52900D25" w:rsidR="004E7937" w:rsidRDefault="004E7937" w:rsidP="004E7937">
      <w:pPr>
        <w:spacing w:line="360" w:lineRule="auto"/>
        <w:rPr>
          <w:rFonts w:ascii="Times New Roman" w:hAnsi="Times New Roman" w:cs="Times New Roman"/>
          <w:sz w:val="24"/>
          <w:szCs w:val="24"/>
        </w:rPr>
      </w:pPr>
      <w:r w:rsidRPr="004E7937">
        <w:rPr>
          <w:rFonts w:ascii="Times New Roman" w:hAnsi="Times New Roman" w:cs="Times New Roman"/>
          <w:sz w:val="24"/>
          <w:szCs w:val="24"/>
        </w:rPr>
        <w:t>The eval_metric was set to "mlogloss" and XGBoost was utilized to maximize multiclass performance. This classifier is well-known for its effectiveness and performance, and it showed good outcomes on every criterion.</w:t>
      </w:r>
    </w:p>
    <w:p w14:paraId="15590F0C" w14:textId="323AC079" w:rsidR="007643FD" w:rsidRDefault="004E7937" w:rsidP="007643F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E7937">
        <w:rPr>
          <w:rFonts w:ascii="Times New Roman" w:hAnsi="Times New Roman" w:cs="Times New Roman"/>
          <w:noProof/>
          <w:sz w:val="24"/>
          <w:szCs w:val="24"/>
          <w:lang w:val="en-IN"/>
        </w:rPr>
        <w:drawing>
          <wp:inline distT="0" distB="0" distL="0" distR="0" wp14:anchorId="51984399" wp14:editId="35640CF9">
            <wp:extent cx="2926080" cy="1950378"/>
            <wp:effectExtent l="0" t="0" r="7620" b="0"/>
            <wp:docPr id="40379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97903" name=""/>
                    <pic:cNvPicPr/>
                  </pic:nvPicPr>
                  <pic:blipFill>
                    <a:blip r:embed="rId24"/>
                    <a:stretch>
                      <a:fillRect/>
                    </a:stretch>
                  </pic:blipFill>
                  <pic:spPr>
                    <a:xfrm>
                      <a:off x="0" y="0"/>
                      <a:ext cx="2947219" cy="1964468"/>
                    </a:xfrm>
                    <a:prstGeom prst="rect">
                      <a:avLst/>
                    </a:prstGeom>
                  </pic:spPr>
                </pic:pic>
              </a:graphicData>
            </a:graphic>
          </wp:inline>
        </w:drawing>
      </w:r>
    </w:p>
    <w:p w14:paraId="21FA2888" w14:textId="3604BFAA" w:rsidR="004E7937" w:rsidRDefault="004E7937"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C62ECC">
        <w:rPr>
          <w:rFonts w:ascii="Times New Roman" w:hAnsi="Times New Roman" w:cs="Times New Roman"/>
          <w:sz w:val="24"/>
          <w:szCs w:val="24"/>
        </w:rPr>
        <w:t>1</w:t>
      </w:r>
      <w:r>
        <w:rPr>
          <w:rFonts w:ascii="Times New Roman" w:hAnsi="Times New Roman" w:cs="Times New Roman"/>
          <w:sz w:val="24"/>
          <w:szCs w:val="24"/>
        </w:rPr>
        <w:t>.    XGBoost – Confusion Matrix</w:t>
      </w:r>
    </w:p>
    <w:p w14:paraId="1A2B655A" w14:textId="77777777" w:rsidR="007643FD" w:rsidRDefault="007643FD" w:rsidP="004E7937">
      <w:pPr>
        <w:spacing w:line="360" w:lineRule="auto"/>
        <w:jc w:val="center"/>
        <w:rPr>
          <w:rFonts w:ascii="Times New Roman" w:hAnsi="Times New Roman" w:cs="Times New Roman"/>
          <w:sz w:val="24"/>
          <w:szCs w:val="24"/>
        </w:rPr>
      </w:pPr>
    </w:p>
    <w:tbl>
      <w:tblPr>
        <w:tblStyle w:val="TableGrid"/>
        <w:tblW w:w="9655" w:type="dxa"/>
        <w:tblLook w:val="04A0" w:firstRow="1" w:lastRow="0" w:firstColumn="1" w:lastColumn="0" w:noHBand="0" w:noVBand="1"/>
      </w:tblPr>
      <w:tblGrid>
        <w:gridCol w:w="1931"/>
        <w:gridCol w:w="1931"/>
        <w:gridCol w:w="1931"/>
        <w:gridCol w:w="1931"/>
        <w:gridCol w:w="1931"/>
      </w:tblGrid>
      <w:tr w:rsidR="00763901" w:rsidRPr="00A84F0F" w14:paraId="52A1C83F" w14:textId="77777777" w:rsidTr="00763901">
        <w:trPr>
          <w:trHeight w:val="524"/>
        </w:trPr>
        <w:tc>
          <w:tcPr>
            <w:tcW w:w="1931" w:type="dxa"/>
          </w:tcPr>
          <w:p w14:paraId="5C36F28C"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Model</w:t>
            </w:r>
          </w:p>
        </w:tc>
        <w:tc>
          <w:tcPr>
            <w:tcW w:w="1931" w:type="dxa"/>
          </w:tcPr>
          <w:p w14:paraId="4303D8C6"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Accuracy</w:t>
            </w:r>
          </w:p>
        </w:tc>
        <w:tc>
          <w:tcPr>
            <w:tcW w:w="1931" w:type="dxa"/>
          </w:tcPr>
          <w:p w14:paraId="059FFDB3"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Precision</w:t>
            </w:r>
          </w:p>
        </w:tc>
        <w:tc>
          <w:tcPr>
            <w:tcW w:w="1931" w:type="dxa"/>
          </w:tcPr>
          <w:p w14:paraId="65D4605E"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Recall</w:t>
            </w:r>
          </w:p>
        </w:tc>
        <w:tc>
          <w:tcPr>
            <w:tcW w:w="1931" w:type="dxa"/>
          </w:tcPr>
          <w:p w14:paraId="1F81D3A9"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F1 Score</w:t>
            </w:r>
          </w:p>
        </w:tc>
      </w:tr>
      <w:tr w:rsidR="00763901" w:rsidRPr="00A84F0F" w14:paraId="60456964" w14:textId="77777777" w:rsidTr="000878F4">
        <w:trPr>
          <w:trHeight w:val="914"/>
        </w:trPr>
        <w:tc>
          <w:tcPr>
            <w:tcW w:w="1931" w:type="dxa"/>
          </w:tcPr>
          <w:p w14:paraId="238BE82A"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Logistic Regression</w:t>
            </w:r>
          </w:p>
        </w:tc>
        <w:tc>
          <w:tcPr>
            <w:tcW w:w="1931" w:type="dxa"/>
          </w:tcPr>
          <w:p w14:paraId="49564D7A" w14:textId="7E801569" w:rsidR="00A84F0F" w:rsidRPr="00A84F0F" w:rsidRDefault="000878F4"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w:t>
            </w:r>
            <w:r w:rsidR="0067026C">
              <w:rPr>
                <w:rFonts w:ascii="Times New Roman" w:hAnsi="Times New Roman" w:cs="Times New Roman"/>
                <w:sz w:val="24"/>
                <w:szCs w:val="24"/>
              </w:rPr>
              <w:t>5</w:t>
            </w:r>
          </w:p>
        </w:tc>
        <w:tc>
          <w:tcPr>
            <w:tcW w:w="1931" w:type="dxa"/>
          </w:tcPr>
          <w:p w14:paraId="0EE72055" w14:textId="0F9F29E4" w:rsidR="00A84F0F" w:rsidRPr="00A84F0F" w:rsidRDefault="000878F4"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w:t>
            </w:r>
            <w:r w:rsidR="0067026C">
              <w:rPr>
                <w:rFonts w:ascii="Times New Roman" w:hAnsi="Times New Roman" w:cs="Times New Roman"/>
                <w:sz w:val="24"/>
                <w:szCs w:val="24"/>
              </w:rPr>
              <w:t>5</w:t>
            </w:r>
          </w:p>
        </w:tc>
        <w:tc>
          <w:tcPr>
            <w:tcW w:w="1931" w:type="dxa"/>
          </w:tcPr>
          <w:p w14:paraId="53D01CA4" w14:textId="056FFFC7" w:rsidR="00A84F0F" w:rsidRPr="00A84F0F" w:rsidRDefault="000878F4" w:rsidP="0076390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w:t>
            </w:r>
            <w:r w:rsidR="0067026C">
              <w:rPr>
                <w:rFonts w:ascii="Times New Roman" w:hAnsi="Times New Roman" w:cs="Times New Roman"/>
                <w:sz w:val="24"/>
                <w:szCs w:val="24"/>
              </w:rPr>
              <w:t>5</w:t>
            </w:r>
          </w:p>
        </w:tc>
        <w:tc>
          <w:tcPr>
            <w:tcW w:w="1931" w:type="dxa"/>
          </w:tcPr>
          <w:p w14:paraId="71E7AF85" w14:textId="4C7A7AC7" w:rsidR="00A84F0F" w:rsidRPr="00A84F0F" w:rsidRDefault="000878F4"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w:t>
            </w:r>
            <w:r w:rsidR="0067026C">
              <w:rPr>
                <w:rFonts w:ascii="Times New Roman" w:hAnsi="Times New Roman" w:cs="Times New Roman"/>
                <w:sz w:val="24"/>
                <w:szCs w:val="24"/>
              </w:rPr>
              <w:t>5</w:t>
            </w:r>
          </w:p>
        </w:tc>
      </w:tr>
      <w:tr w:rsidR="00763901" w:rsidRPr="00A84F0F" w14:paraId="4A3E4F68" w14:textId="77777777" w:rsidTr="00763901">
        <w:trPr>
          <w:trHeight w:val="524"/>
        </w:trPr>
        <w:tc>
          <w:tcPr>
            <w:tcW w:w="1931" w:type="dxa"/>
          </w:tcPr>
          <w:p w14:paraId="61E906B4"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Naive Bayes</w:t>
            </w:r>
          </w:p>
        </w:tc>
        <w:tc>
          <w:tcPr>
            <w:tcW w:w="1931" w:type="dxa"/>
          </w:tcPr>
          <w:p w14:paraId="43B31E60" w14:textId="2BAB318C"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0.87</w:t>
            </w:r>
          </w:p>
        </w:tc>
        <w:tc>
          <w:tcPr>
            <w:tcW w:w="1931" w:type="dxa"/>
          </w:tcPr>
          <w:p w14:paraId="49A133CC" w14:textId="5E56FBBC"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0.87</w:t>
            </w:r>
            <w:r>
              <w:rPr>
                <w:rFonts w:ascii="Times New Roman" w:hAnsi="Times New Roman" w:cs="Times New Roman"/>
                <w:sz w:val="24"/>
                <w:szCs w:val="24"/>
              </w:rPr>
              <w:t>1</w:t>
            </w:r>
          </w:p>
        </w:tc>
        <w:tc>
          <w:tcPr>
            <w:tcW w:w="1931" w:type="dxa"/>
          </w:tcPr>
          <w:p w14:paraId="484CFAAA" w14:textId="49C4556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0.87</w:t>
            </w:r>
          </w:p>
        </w:tc>
        <w:tc>
          <w:tcPr>
            <w:tcW w:w="1931" w:type="dxa"/>
          </w:tcPr>
          <w:p w14:paraId="4C3938A1" w14:textId="7DA531E8"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0.8</w:t>
            </w:r>
            <w:r>
              <w:rPr>
                <w:rFonts w:ascii="Times New Roman" w:hAnsi="Times New Roman" w:cs="Times New Roman"/>
                <w:sz w:val="24"/>
                <w:szCs w:val="24"/>
              </w:rPr>
              <w:t>6</w:t>
            </w:r>
          </w:p>
        </w:tc>
      </w:tr>
      <w:tr w:rsidR="00763901" w:rsidRPr="00A84F0F" w14:paraId="04480C6E" w14:textId="77777777" w:rsidTr="000878F4">
        <w:trPr>
          <w:trHeight w:val="711"/>
        </w:trPr>
        <w:tc>
          <w:tcPr>
            <w:tcW w:w="1931" w:type="dxa"/>
          </w:tcPr>
          <w:p w14:paraId="5379173B"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Support Vector Machine</w:t>
            </w:r>
          </w:p>
        </w:tc>
        <w:tc>
          <w:tcPr>
            <w:tcW w:w="1931" w:type="dxa"/>
          </w:tcPr>
          <w:p w14:paraId="677D1317" w14:textId="32D1B0B4"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c>
          <w:tcPr>
            <w:tcW w:w="1931" w:type="dxa"/>
          </w:tcPr>
          <w:p w14:paraId="44523F55" w14:textId="2A042F91"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w:t>
            </w:r>
            <w:r>
              <w:rPr>
                <w:rFonts w:ascii="Times New Roman" w:hAnsi="Times New Roman" w:cs="Times New Roman"/>
                <w:sz w:val="24"/>
                <w:szCs w:val="24"/>
              </w:rPr>
              <w:t>3</w:t>
            </w:r>
          </w:p>
        </w:tc>
        <w:tc>
          <w:tcPr>
            <w:tcW w:w="1931" w:type="dxa"/>
          </w:tcPr>
          <w:p w14:paraId="225481E3" w14:textId="0914BD16"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c>
          <w:tcPr>
            <w:tcW w:w="1931" w:type="dxa"/>
          </w:tcPr>
          <w:p w14:paraId="1F07AB6C" w14:textId="6F9273DF"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w:t>
            </w:r>
            <w:r>
              <w:rPr>
                <w:rFonts w:ascii="Times New Roman" w:hAnsi="Times New Roman" w:cs="Times New Roman"/>
                <w:sz w:val="24"/>
                <w:szCs w:val="24"/>
              </w:rPr>
              <w:t>3</w:t>
            </w:r>
          </w:p>
        </w:tc>
      </w:tr>
      <w:tr w:rsidR="00763901" w:rsidRPr="00A84F0F" w14:paraId="446A28EC" w14:textId="77777777" w:rsidTr="00763901">
        <w:trPr>
          <w:trHeight w:val="540"/>
        </w:trPr>
        <w:tc>
          <w:tcPr>
            <w:tcW w:w="1931" w:type="dxa"/>
          </w:tcPr>
          <w:p w14:paraId="5B11824B"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Random Forest</w:t>
            </w:r>
          </w:p>
        </w:tc>
        <w:tc>
          <w:tcPr>
            <w:tcW w:w="1931" w:type="dxa"/>
          </w:tcPr>
          <w:p w14:paraId="49C06923" w14:textId="7E4A2941"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c>
          <w:tcPr>
            <w:tcW w:w="1931" w:type="dxa"/>
          </w:tcPr>
          <w:p w14:paraId="758E4126" w14:textId="2C60C314"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c>
          <w:tcPr>
            <w:tcW w:w="1931" w:type="dxa"/>
          </w:tcPr>
          <w:p w14:paraId="6D663C0C" w14:textId="4610F66E"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c>
          <w:tcPr>
            <w:tcW w:w="1931" w:type="dxa"/>
          </w:tcPr>
          <w:p w14:paraId="061A9246" w14:textId="0760BF91"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0.956</w:t>
            </w:r>
          </w:p>
        </w:tc>
      </w:tr>
      <w:tr w:rsidR="00763901" w:rsidRPr="00A84F0F" w14:paraId="412603B4" w14:textId="77777777" w:rsidTr="00763901">
        <w:trPr>
          <w:trHeight w:val="524"/>
        </w:trPr>
        <w:tc>
          <w:tcPr>
            <w:tcW w:w="1931" w:type="dxa"/>
          </w:tcPr>
          <w:p w14:paraId="37B0C6FE" w14:textId="77777777" w:rsidR="00A84F0F" w:rsidRPr="00A84F0F" w:rsidRDefault="00A84F0F" w:rsidP="008D64DD">
            <w:pPr>
              <w:spacing w:line="360" w:lineRule="auto"/>
              <w:jc w:val="center"/>
              <w:rPr>
                <w:rFonts w:ascii="Times New Roman" w:hAnsi="Times New Roman" w:cs="Times New Roman"/>
                <w:sz w:val="24"/>
                <w:szCs w:val="24"/>
              </w:rPr>
            </w:pPr>
            <w:r w:rsidRPr="00A84F0F">
              <w:rPr>
                <w:rFonts w:ascii="Times New Roman" w:hAnsi="Times New Roman" w:cs="Times New Roman"/>
                <w:sz w:val="24"/>
                <w:szCs w:val="24"/>
              </w:rPr>
              <w:t>XGBoost</w:t>
            </w:r>
          </w:p>
        </w:tc>
        <w:tc>
          <w:tcPr>
            <w:tcW w:w="1931" w:type="dxa"/>
          </w:tcPr>
          <w:p w14:paraId="13CECF46" w14:textId="79041E53" w:rsidR="00A84F0F" w:rsidRPr="00A84F0F" w:rsidRDefault="005304DA"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98</w:t>
            </w:r>
          </w:p>
        </w:tc>
        <w:tc>
          <w:tcPr>
            <w:tcW w:w="1931" w:type="dxa"/>
          </w:tcPr>
          <w:p w14:paraId="7FF27177" w14:textId="7C4BC498" w:rsidR="00A84F0F" w:rsidRPr="00A84F0F" w:rsidRDefault="005304DA"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sidR="00B94580">
              <w:rPr>
                <w:rFonts w:ascii="Times New Roman" w:hAnsi="Times New Roman" w:cs="Times New Roman"/>
                <w:sz w:val="24"/>
                <w:szCs w:val="24"/>
              </w:rPr>
              <w:t>81</w:t>
            </w:r>
          </w:p>
        </w:tc>
        <w:tc>
          <w:tcPr>
            <w:tcW w:w="1931" w:type="dxa"/>
          </w:tcPr>
          <w:p w14:paraId="12F7D58C" w14:textId="66A9ED7D" w:rsidR="00A84F0F" w:rsidRPr="00A84F0F" w:rsidRDefault="00B94580"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98</w:t>
            </w:r>
          </w:p>
        </w:tc>
        <w:tc>
          <w:tcPr>
            <w:tcW w:w="1931" w:type="dxa"/>
          </w:tcPr>
          <w:p w14:paraId="48C82451" w14:textId="5D0F6A2F" w:rsidR="00A84F0F" w:rsidRPr="00A84F0F" w:rsidRDefault="00B94580" w:rsidP="008D64D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763901">
              <w:rPr>
                <w:rFonts w:ascii="Times New Roman" w:hAnsi="Times New Roman" w:cs="Times New Roman"/>
                <w:sz w:val="24"/>
                <w:szCs w:val="24"/>
              </w:rPr>
              <w:t>98</w:t>
            </w:r>
          </w:p>
        </w:tc>
      </w:tr>
    </w:tbl>
    <w:p w14:paraId="609200D6" w14:textId="6B83E51E" w:rsidR="00A84F0F" w:rsidRDefault="00A84F0F" w:rsidP="004E793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Recorded Results for each Classifier</w:t>
      </w:r>
    </w:p>
    <w:p w14:paraId="55413636" w14:textId="77777777" w:rsidR="00EA3611" w:rsidRDefault="00EA3611" w:rsidP="00EA3611">
      <w:pPr>
        <w:spacing w:line="360" w:lineRule="auto"/>
        <w:rPr>
          <w:rFonts w:ascii="Times New Roman" w:hAnsi="Times New Roman" w:cs="Times New Roman"/>
          <w:sz w:val="24"/>
          <w:szCs w:val="24"/>
        </w:rPr>
      </w:pPr>
    </w:p>
    <w:p w14:paraId="0D832BF9" w14:textId="4D7EC0B7" w:rsidR="00EA3611" w:rsidRPr="00763901" w:rsidRDefault="00EA3611" w:rsidP="00EA3611">
      <w:pPr>
        <w:spacing w:line="360" w:lineRule="auto"/>
        <w:jc w:val="both"/>
        <w:rPr>
          <w:rFonts w:ascii="Times New Roman" w:hAnsi="Times New Roman" w:cs="Times New Roman"/>
          <w:sz w:val="24"/>
          <w:szCs w:val="24"/>
        </w:rPr>
      </w:pPr>
      <w:r w:rsidRPr="00EA3611">
        <w:rPr>
          <w:rFonts w:ascii="Times New Roman" w:hAnsi="Times New Roman" w:cs="Times New Roman"/>
          <w:sz w:val="24"/>
          <w:szCs w:val="24"/>
        </w:rPr>
        <w:t>Based on patient data, we used a CART (Classification and Regression Tree) decision tree model in this work to forecast cancer severity levels. In order to preprocess the dataset, non-essential columns like the target variable Level, index, and patient ID were removed. To make it easier to employ in machine learning methods, the target variable—which reflects various cancer severity levels—was converted into numerical form using LabelEncoder. To guarantee reproducibility, the dataset was subsequently divided into training (70%) and testing (30%) sets using a random state. To assess the quality of splits inside the tree, we used the Gini impurity criteria in the decision tree classifier. The training set was used to train the model, and the test set was used to assess it.</w:t>
      </w:r>
      <w:r>
        <w:rPr>
          <w:rFonts w:ascii="Times New Roman" w:hAnsi="Times New Roman" w:cs="Times New Roman"/>
          <w:sz w:val="24"/>
          <w:szCs w:val="24"/>
        </w:rPr>
        <w:t xml:space="preserve"> </w:t>
      </w:r>
      <w:r w:rsidRPr="00EA3611">
        <w:rPr>
          <w:rFonts w:ascii="Times New Roman" w:hAnsi="Times New Roman" w:cs="Times New Roman"/>
          <w:sz w:val="24"/>
          <w:szCs w:val="24"/>
        </w:rPr>
        <w:t>Metrics including accuracy and a classification report that comprised precision, recall, and F1-score were used to evaluate the model's performance in order to give a thorough assessment of its capacity to correctly categorize the severity of cancer.</w:t>
      </w:r>
    </w:p>
    <w:p w14:paraId="1553ECD3" w14:textId="08979F39" w:rsidR="00EA3611" w:rsidRPr="00A84F0F" w:rsidRDefault="00EA3611" w:rsidP="00A84F0F">
      <w:pPr>
        <w:spacing w:line="360" w:lineRule="auto"/>
        <w:jc w:val="both"/>
        <w:rPr>
          <w:rFonts w:ascii="Times New Roman" w:hAnsi="Times New Roman" w:cs="Times New Roman"/>
          <w:sz w:val="24"/>
          <w:szCs w:val="24"/>
          <w:lang w:val="en-IN"/>
        </w:rPr>
      </w:pPr>
      <w:r w:rsidRPr="00EA3611">
        <w:rPr>
          <w:rFonts w:ascii="Times New Roman" w:hAnsi="Times New Roman" w:cs="Times New Roman"/>
          <w:sz w:val="24"/>
          <w:szCs w:val="24"/>
          <w:lang w:val="en-IN"/>
        </w:rPr>
        <w:t xml:space="preserve">We plotted the trained decision tree using scikit-learn's plot_tree function to visually represent the CART (Classification and Regression Tree) model's decision-making process. To shed light on </w:t>
      </w:r>
      <w:r w:rsidRPr="00EA3611">
        <w:rPr>
          <w:rFonts w:ascii="Times New Roman" w:hAnsi="Times New Roman" w:cs="Times New Roman"/>
          <w:sz w:val="24"/>
          <w:szCs w:val="24"/>
          <w:lang w:val="en-IN"/>
        </w:rPr>
        <w:lastRenderedPageBreak/>
        <w:t xml:space="preserve">how the model divides the data according to feature values, the decision tree was shown. To guarantee readability and clarity, the figure was sized at 12 by 8. To ensure accurate depiction of the anticipated cancer severity levels, the target class names were taken from the LabelEncoder, and the feature names used for the splits were derived from the dataset's column names. Plotting the tree with color-coded nodes allowed for a better comprehension of the model's decision-making processes. </w:t>
      </w:r>
    </w:p>
    <w:p w14:paraId="1060CDC3" w14:textId="77777777" w:rsidR="00A84F0F" w:rsidRDefault="00A84F0F" w:rsidP="00EA3611">
      <w:pPr>
        <w:spacing w:line="360" w:lineRule="auto"/>
        <w:jc w:val="center"/>
        <w:rPr>
          <w:rFonts w:ascii="Times New Roman" w:hAnsi="Times New Roman" w:cs="Times New Roman"/>
          <w:sz w:val="24"/>
          <w:szCs w:val="24"/>
        </w:rPr>
      </w:pPr>
      <w:r w:rsidRPr="00A84F0F">
        <w:rPr>
          <w:rFonts w:ascii="Times New Roman" w:hAnsi="Times New Roman" w:cs="Times New Roman"/>
          <w:noProof/>
          <w:sz w:val="24"/>
          <w:szCs w:val="24"/>
          <w:lang w:val="en-IN"/>
        </w:rPr>
        <w:drawing>
          <wp:inline distT="0" distB="0" distL="0" distR="0" wp14:anchorId="1E236FE1" wp14:editId="6DA5B181">
            <wp:extent cx="2933700" cy="3021204"/>
            <wp:effectExtent l="0" t="0" r="0" b="8255"/>
            <wp:docPr id="186746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61621" name=""/>
                    <pic:cNvPicPr/>
                  </pic:nvPicPr>
                  <pic:blipFill>
                    <a:blip r:embed="rId25"/>
                    <a:stretch>
                      <a:fillRect/>
                    </a:stretch>
                  </pic:blipFill>
                  <pic:spPr>
                    <a:xfrm>
                      <a:off x="0" y="0"/>
                      <a:ext cx="2947775" cy="3035698"/>
                    </a:xfrm>
                    <a:prstGeom prst="rect">
                      <a:avLst/>
                    </a:prstGeom>
                  </pic:spPr>
                </pic:pic>
              </a:graphicData>
            </a:graphic>
          </wp:inline>
        </w:drawing>
      </w:r>
    </w:p>
    <w:p w14:paraId="6CC263AA" w14:textId="12E2AB7C" w:rsidR="00A84F0F" w:rsidRDefault="00A84F0F" w:rsidP="00A84F0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C62ECC">
        <w:rPr>
          <w:rFonts w:ascii="Times New Roman" w:hAnsi="Times New Roman" w:cs="Times New Roman"/>
          <w:sz w:val="24"/>
          <w:szCs w:val="24"/>
        </w:rPr>
        <w:t>2</w:t>
      </w:r>
      <w:r>
        <w:rPr>
          <w:rFonts w:ascii="Times New Roman" w:hAnsi="Times New Roman" w:cs="Times New Roman"/>
          <w:sz w:val="24"/>
          <w:szCs w:val="24"/>
        </w:rPr>
        <w:t>. Decision Tree Visualization</w:t>
      </w:r>
    </w:p>
    <w:p w14:paraId="2E42B436" w14:textId="77777777" w:rsidR="00A84F0F" w:rsidRDefault="00A84F0F" w:rsidP="00A84F0F">
      <w:pPr>
        <w:spacing w:line="360" w:lineRule="auto"/>
        <w:jc w:val="center"/>
        <w:rPr>
          <w:rFonts w:ascii="Times New Roman" w:hAnsi="Times New Roman" w:cs="Times New Roman"/>
          <w:sz w:val="24"/>
          <w:szCs w:val="24"/>
        </w:rPr>
      </w:pPr>
    </w:p>
    <w:p w14:paraId="6725A4D1" w14:textId="77777777" w:rsidR="00A84F0F" w:rsidRDefault="00A84F0F" w:rsidP="00A84F0F">
      <w:pPr>
        <w:spacing w:line="360" w:lineRule="auto"/>
        <w:jc w:val="center"/>
        <w:rPr>
          <w:rFonts w:ascii="Times New Roman" w:hAnsi="Times New Roman" w:cs="Times New Roman"/>
          <w:sz w:val="24"/>
          <w:szCs w:val="24"/>
        </w:rPr>
      </w:pPr>
    </w:p>
    <w:p w14:paraId="38F05BB4" w14:textId="111CEFAD" w:rsidR="00A84F0F" w:rsidRPr="004E7937" w:rsidRDefault="00A84F0F" w:rsidP="00EA3611">
      <w:pPr>
        <w:spacing w:line="360" w:lineRule="auto"/>
        <w:jc w:val="center"/>
        <w:rPr>
          <w:rFonts w:ascii="Times New Roman" w:hAnsi="Times New Roman" w:cs="Times New Roman"/>
          <w:sz w:val="24"/>
          <w:szCs w:val="24"/>
        </w:rPr>
        <w:sectPr w:rsidR="00A84F0F" w:rsidRPr="004E7937" w:rsidSect="00CC4F45">
          <w:pgSz w:w="11920" w:h="16850"/>
          <w:pgMar w:top="1340" w:right="1260" w:bottom="1180" w:left="1280" w:header="0" w:footer="993" w:gutter="0"/>
          <w:cols w:space="720"/>
        </w:sectPr>
      </w:pPr>
    </w:p>
    <w:p w14:paraId="77FAE00E" w14:textId="77777777" w:rsidR="00CC4F45" w:rsidRPr="00312D64" w:rsidRDefault="00CC4F45" w:rsidP="00CC4F45">
      <w:pPr>
        <w:pStyle w:val="ListParagraph"/>
        <w:widowControl w:val="0"/>
        <w:numPr>
          <w:ilvl w:val="0"/>
          <w:numId w:val="32"/>
        </w:numPr>
        <w:tabs>
          <w:tab w:val="left" w:pos="876"/>
          <w:tab w:val="left" w:pos="880"/>
        </w:tabs>
        <w:autoSpaceDE w:val="0"/>
        <w:autoSpaceDN w:val="0"/>
        <w:spacing w:before="74" w:line="360" w:lineRule="auto"/>
        <w:ind w:right="173" w:hanging="360"/>
        <w:contextualSpacing w:val="0"/>
        <w:jc w:val="both"/>
        <w:rPr>
          <w:rFonts w:ascii="Times New Roman" w:hAnsi="Times New Roman" w:cs="Times New Roman"/>
          <w:sz w:val="24"/>
        </w:rPr>
      </w:pPr>
      <w:r w:rsidRPr="00312D64">
        <w:rPr>
          <w:rFonts w:ascii="Times New Roman" w:hAnsi="Times New Roman" w:cs="Times New Roman"/>
          <w:b/>
          <w:sz w:val="24"/>
        </w:rPr>
        <w:lastRenderedPageBreak/>
        <w:t>Quality</w:t>
      </w:r>
      <w:r w:rsidRPr="00312D64">
        <w:rPr>
          <w:rFonts w:ascii="Times New Roman" w:hAnsi="Times New Roman" w:cs="Times New Roman"/>
          <w:b/>
          <w:spacing w:val="-15"/>
          <w:sz w:val="24"/>
        </w:rPr>
        <w:t xml:space="preserve"> </w:t>
      </w:r>
      <w:r w:rsidRPr="00312D64">
        <w:rPr>
          <w:rFonts w:ascii="Times New Roman" w:hAnsi="Times New Roman" w:cs="Times New Roman"/>
          <w:b/>
          <w:sz w:val="24"/>
        </w:rPr>
        <w:t>Assurance</w:t>
      </w:r>
      <w:r w:rsidRPr="00312D64">
        <w:rPr>
          <w:rFonts w:ascii="Times New Roman" w:hAnsi="Times New Roman" w:cs="Times New Roman"/>
          <w:sz w:val="24"/>
        </w:rPr>
        <w:t>:</w:t>
      </w:r>
      <w:r w:rsidRPr="00312D64">
        <w:rPr>
          <w:rFonts w:ascii="Times New Roman" w:hAnsi="Times New Roman" w:cs="Times New Roman"/>
          <w:spacing w:val="-15"/>
          <w:sz w:val="24"/>
        </w:rPr>
        <w:t xml:space="preserve"> </w:t>
      </w:r>
      <w:r w:rsidRPr="00312D64">
        <w:rPr>
          <w:rFonts w:ascii="Times New Roman" w:hAnsi="Times New Roman" w:cs="Times New Roman"/>
          <w:sz w:val="24"/>
        </w:rPr>
        <w:t>Model</w:t>
      </w:r>
      <w:r w:rsidRPr="00312D64">
        <w:rPr>
          <w:rFonts w:ascii="Times New Roman" w:hAnsi="Times New Roman" w:cs="Times New Roman"/>
          <w:spacing w:val="-14"/>
          <w:sz w:val="24"/>
        </w:rPr>
        <w:t xml:space="preserve"> </w:t>
      </w:r>
      <w:r w:rsidRPr="00312D64">
        <w:rPr>
          <w:rFonts w:ascii="Times New Roman" w:hAnsi="Times New Roman" w:cs="Times New Roman"/>
          <w:sz w:val="24"/>
        </w:rPr>
        <w:t>evaluation</w:t>
      </w:r>
      <w:r w:rsidRPr="00312D64">
        <w:rPr>
          <w:rFonts w:ascii="Times New Roman" w:hAnsi="Times New Roman" w:cs="Times New Roman"/>
          <w:spacing w:val="-13"/>
          <w:sz w:val="24"/>
        </w:rPr>
        <w:t xml:space="preserve"> </w:t>
      </w:r>
      <w:r w:rsidRPr="00312D64">
        <w:rPr>
          <w:rFonts w:ascii="Times New Roman" w:hAnsi="Times New Roman" w:cs="Times New Roman"/>
          <w:sz w:val="24"/>
        </w:rPr>
        <w:t>helps</w:t>
      </w:r>
      <w:r w:rsidRPr="00312D64">
        <w:rPr>
          <w:rFonts w:ascii="Times New Roman" w:hAnsi="Times New Roman" w:cs="Times New Roman"/>
          <w:spacing w:val="-11"/>
          <w:sz w:val="24"/>
        </w:rPr>
        <w:t xml:space="preserve"> </w:t>
      </w:r>
      <w:r w:rsidRPr="00312D64">
        <w:rPr>
          <w:rFonts w:ascii="Times New Roman" w:hAnsi="Times New Roman" w:cs="Times New Roman"/>
          <w:sz w:val="24"/>
        </w:rPr>
        <w:t>ensure</w:t>
      </w:r>
      <w:r w:rsidRPr="00312D64">
        <w:rPr>
          <w:rFonts w:ascii="Times New Roman" w:hAnsi="Times New Roman" w:cs="Times New Roman"/>
          <w:spacing w:val="-15"/>
          <w:sz w:val="24"/>
        </w:rPr>
        <w:t xml:space="preserve"> </w:t>
      </w:r>
      <w:r w:rsidRPr="00312D64">
        <w:rPr>
          <w:rFonts w:ascii="Times New Roman" w:hAnsi="Times New Roman" w:cs="Times New Roman"/>
          <w:sz w:val="24"/>
        </w:rPr>
        <w:t>that</w:t>
      </w:r>
      <w:r w:rsidRPr="00312D64">
        <w:rPr>
          <w:rFonts w:ascii="Times New Roman" w:hAnsi="Times New Roman" w:cs="Times New Roman"/>
          <w:spacing w:val="-14"/>
          <w:sz w:val="24"/>
        </w:rPr>
        <w:t xml:space="preserve"> </w:t>
      </w:r>
      <w:r w:rsidRPr="00312D64">
        <w:rPr>
          <w:rFonts w:ascii="Times New Roman" w:hAnsi="Times New Roman" w:cs="Times New Roman"/>
          <w:sz w:val="24"/>
        </w:rPr>
        <w:t>the</w:t>
      </w:r>
      <w:r w:rsidRPr="00312D64">
        <w:rPr>
          <w:rFonts w:ascii="Times New Roman" w:hAnsi="Times New Roman" w:cs="Times New Roman"/>
          <w:spacing w:val="-14"/>
          <w:sz w:val="24"/>
        </w:rPr>
        <w:t xml:space="preserve"> </w:t>
      </w:r>
      <w:r w:rsidRPr="00312D64">
        <w:rPr>
          <w:rFonts w:ascii="Times New Roman" w:hAnsi="Times New Roman" w:cs="Times New Roman"/>
          <w:sz w:val="24"/>
        </w:rPr>
        <w:t>model</w:t>
      </w:r>
      <w:r w:rsidRPr="00312D64">
        <w:rPr>
          <w:rFonts w:ascii="Times New Roman" w:hAnsi="Times New Roman" w:cs="Times New Roman"/>
          <w:spacing w:val="-14"/>
          <w:sz w:val="24"/>
        </w:rPr>
        <w:t xml:space="preserve"> </w:t>
      </w:r>
      <w:r w:rsidRPr="00312D64">
        <w:rPr>
          <w:rFonts w:ascii="Times New Roman" w:hAnsi="Times New Roman" w:cs="Times New Roman"/>
          <w:sz w:val="24"/>
        </w:rPr>
        <w:t>is</w:t>
      </w:r>
      <w:r w:rsidRPr="00312D64">
        <w:rPr>
          <w:rFonts w:ascii="Times New Roman" w:hAnsi="Times New Roman" w:cs="Times New Roman"/>
          <w:spacing w:val="-12"/>
          <w:sz w:val="24"/>
        </w:rPr>
        <w:t xml:space="preserve"> </w:t>
      </w:r>
      <w:r w:rsidRPr="00312D64">
        <w:rPr>
          <w:rFonts w:ascii="Times New Roman" w:hAnsi="Times New Roman" w:cs="Times New Roman"/>
          <w:sz w:val="24"/>
        </w:rPr>
        <w:t>capable</w:t>
      </w:r>
      <w:r w:rsidRPr="00312D64">
        <w:rPr>
          <w:rFonts w:ascii="Times New Roman" w:hAnsi="Times New Roman" w:cs="Times New Roman"/>
          <w:spacing w:val="-12"/>
          <w:sz w:val="24"/>
        </w:rPr>
        <w:t xml:space="preserve"> </w:t>
      </w:r>
      <w:r w:rsidRPr="00312D64">
        <w:rPr>
          <w:rFonts w:ascii="Times New Roman" w:hAnsi="Times New Roman" w:cs="Times New Roman"/>
          <w:sz w:val="24"/>
        </w:rPr>
        <w:t>of</w:t>
      </w:r>
      <w:r w:rsidRPr="00312D64">
        <w:rPr>
          <w:rFonts w:ascii="Times New Roman" w:hAnsi="Times New Roman" w:cs="Times New Roman"/>
          <w:spacing w:val="-15"/>
          <w:sz w:val="24"/>
        </w:rPr>
        <w:t xml:space="preserve"> </w:t>
      </w:r>
      <w:r w:rsidRPr="00312D64">
        <w:rPr>
          <w:rFonts w:ascii="Times New Roman" w:hAnsi="Times New Roman" w:cs="Times New Roman"/>
          <w:sz w:val="24"/>
        </w:rPr>
        <w:t>making accurate predictions when exposed to real-world data. It acts as a quality control mechanism to validate the model's generalization ability.</w:t>
      </w:r>
    </w:p>
    <w:p w14:paraId="6E7266DA" w14:textId="77777777" w:rsidR="00CC4F45" w:rsidRPr="00312D64" w:rsidRDefault="00CC4F45" w:rsidP="00CC4F45">
      <w:pPr>
        <w:pStyle w:val="ListParagraph"/>
        <w:widowControl w:val="0"/>
        <w:numPr>
          <w:ilvl w:val="0"/>
          <w:numId w:val="32"/>
        </w:numPr>
        <w:tabs>
          <w:tab w:val="left" w:pos="876"/>
          <w:tab w:val="left" w:pos="880"/>
        </w:tabs>
        <w:autoSpaceDE w:val="0"/>
        <w:autoSpaceDN w:val="0"/>
        <w:spacing w:before="160" w:line="360" w:lineRule="auto"/>
        <w:ind w:right="178" w:hanging="360"/>
        <w:contextualSpacing w:val="0"/>
        <w:jc w:val="both"/>
        <w:rPr>
          <w:rFonts w:ascii="Times New Roman" w:hAnsi="Times New Roman" w:cs="Times New Roman"/>
          <w:sz w:val="24"/>
        </w:rPr>
      </w:pPr>
      <w:r w:rsidRPr="00312D64">
        <w:rPr>
          <w:rFonts w:ascii="Times New Roman" w:hAnsi="Times New Roman" w:cs="Times New Roman"/>
          <w:b/>
          <w:sz w:val="24"/>
        </w:rPr>
        <w:t>Comparing Models</w:t>
      </w:r>
      <w:r w:rsidRPr="00312D64">
        <w:rPr>
          <w:rFonts w:ascii="Times New Roman" w:hAnsi="Times New Roman" w:cs="Times New Roman"/>
          <w:sz w:val="24"/>
        </w:rPr>
        <w:t>: Model evaluation allows for the comparison of multiple models to identify the best-performing one. It helps data scientists and stakeholders make informed decisions about which model to deploy.</w:t>
      </w:r>
    </w:p>
    <w:p w14:paraId="35E0BD72" w14:textId="77777777" w:rsidR="00CC4F45" w:rsidRPr="00312D64" w:rsidRDefault="00CC4F45" w:rsidP="00CC4F45">
      <w:pPr>
        <w:pStyle w:val="ListParagraph"/>
        <w:widowControl w:val="0"/>
        <w:numPr>
          <w:ilvl w:val="0"/>
          <w:numId w:val="32"/>
        </w:numPr>
        <w:tabs>
          <w:tab w:val="left" w:pos="876"/>
          <w:tab w:val="left" w:pos="880"/>
        </w:tabs>
        <w:autoSpaceDE w:val="0"/>
        <w:autoSpaceDN w:val="0"/>
        <w:spacing w:before="160" w:line="360" w:lineRule="auto"/>
        <w:ind w:right="178" w:hanging="360"/>
        <w:contextualSpacing w:val="0"/>
        <w:jc w:val="both"/>
        <w:rPr>
          <w:rFonts w:ascii="Times New Roman" w:hAnsi="Times New Roman" w:cs="Times New Roman"/>
          <w:sz w:val="24"/>
        </w:rPr>
      </w:pPr>
      <w:r w:rsidRPr="00312D64">
        <w:rPr>
          <w:rFonts w:ascii="Times New Roman" w:hAnsi="Times New Roman" w:cs="Times New Roman"/>
          <w:b/>
          <w:sz w:val="24"/>
        </w:rPr>
        <w:t>Fine-Tuning</w:t>
      </w:r>
      <w:r w:rsidRPr="00312D64">
        <w:rPr>
          <w:rFonts w:ascii="Times New Roman" w:hAnsi="Times New Roman" w:cs="Times New Roman"/>
          <w:sz w:val="24"/>
        </w:rPr>
        <w:t>: The evaluation process can reveal areas where the model performs poorly.</w:t>
      </w:r>
      <w:r w:rsidRPr="00312D64">
        <w:rPr>
          <w:rFonts w:ascii="Times New Roman" w:hAnsi="Times New Roman" w:cs="Times New Roman"/>
          <w:spacing w:val="-9"/>
          <w:sz w:val="24"/>
        </w:rPr>
        <w:t xml:space="preserve"> </w:t>
      </w:r>
      <w:r w:rsidRPr="00312D64">
        <w:rPr>
          <w:rFonts w:ascii="Times New Roman" w:hAnsi="Times New Roman" w:cs="Times New Roman"/>
          <w:sz w:val="24"/>
        </w:rPr>
        <w:t>This</w:t>
      </w:r>
      <w:r w:rsidRPr="00312D64">
        <w:rPr>
          <w:rFonts w:ascii="Times New Roman" w:hAnsi="Times New Roman" w:cs="Times New Roman"/>
          <w:spacing w:val="-5"/>
          <w:sz w:val="24"/>
        </w:rPr>
        <w:t xml:space="preserve"> </w:t>
      </w:r>
      <w:r w:rsidRPr="00312D64">
        <w:rPr>
          <w:rFonts w:ascii="Times New Roman" w:hAnsi="Times New Roman" w:cs="Times New Roman"/>
          <w:sz w:val="24"/>
        </w:rPr>
        <w:t>information is</w:t>
      </w:r>
      <w:r w:rsidRPr="00312D64">
        <w:rPr>
          <w:rFonts w:ascii="Times New Roman" w:hAnsi="Times New Roman" w:cs="Times New Roman"/>
          <w:spacing w:val="-6"/>
          <w:sz w:val="24"/>
        </w:rPr>
        <w:t xml:space="preserve"> </w:t>
      </w:r>
      <w:r w:rsidRPr="00312D64">
        <w:rPr>
          <w:rFonts w:ascii="Times New Roman" w:hAnsi="Times New Roman" w:cs="Times New Roman"/>
          <w:sz w:val="24"/>
        </w:rPr>
        <w:t>valuable</w:t>
      </w:r>
      <w:r w:rsidRPr="00312D64">
        <w:rPr>
          <w:rFonts w:ascii="Times New Roman" w:hAnsi="Times New Roman" w:cs="Times New Roman"/>
          <w:spacing w:val="-4"/>
          <w:sz w:val="24"/>
        </w:rPr>
        <w:t xml:space="preserve"> </w:t>
      </w:r>
      <w:r w:rsidRPr="00312D64">
        <w:rPr>
          <w:rFonts w:ascii="Times New Roman" w:hAnsi="Times New Roman" w:cs="Times New Roman"/>
          <w:sz w:val="24"/>
        </w:rPr>
        <w:t>for</w:t>
      </w:r>
      <w:r w:rsidRPr="00312D64">
        <w:rPr>
          <w:rFonts w:ascii="Times New Roman" w:hAnsi="Times New Roman" w:cs="Times New Roman"/>
          <w:spacing w:val="-7"/>
          <w:sz w:val="24"/>
        </w:rPr>
        <w:t xml:space="preserve"> </w:t>
      </w:r>
      <w:r w:rsidRPr="00312D64">
        <w:rPr>
          <w:rFonts w:ascii="Times New Roman" w:hAnsi="Times New Roman" w:cs="Times New Roman"/>
          <w:sz w:val="24"/>
        </w:rPr>
        <w:t>refining</w:t>
      </w:r>
      <w:r w:rsidRPr="00312D64">
        <w:rPr>
          <w:rFonts w:ascii="Times New Roman" w:hAnsi="Times New Roman" w:cs="Times New Roman"/>
          <w:spacing w:val="-7"/>
          <w:sz w:val="24"/>
        </w:rPr>
        <w:t xml:space="preserve"> </w:t>
      </w:r>
      <w:r w:rsidRPr="00312D64">
        <w:rPr>
          <w:rFonts w:ascii="Times New Roman" w:hAnsi="Times New Roman" w:cs="Times New Roman"/>
          <w:sz w:val="24"/>
        </w:rPr>
        <w:t>the</w:t>
      </w:r>
      <w:r w:rsidRPr="00312D64">
        <w:rPr>
          <w:rFonts w:ascii="Times New Roman" w:hAnsi="Times New Roman" w:cs="Times New Roman"/>
          <w:spacing w:val="-8"/>
          <w:sz w:val="24"/>
        </w:rPr>
        <w:t xml:space="preserve"> </w:t>
      </w:r>
      <w:r w:rsidRPr="00312D64">
        <w:rPr>
          <w:rFonts w:ascii="Times New Roman" w:hAnsi="Times New Roman" w:cs="Times New Roman"/>
          <w:sz w:val="24"/>
        </w:rPr>
        <w:t>model,</w:t>
      </w:r>
      <w:r w:rsidRPr="00312D64">
        <w:rPr>
          <w:rFonts w:ascii="Times New Roman" w:hAnsi="Times New Roman" w:cs="Times New Roman"/>
          <w:spacing w:val="-5"/>
          <w:sz w:val="24"/>
        </w:rPr>
        <w:t xml:space="preserve"> </w:t>
      </w:r>
      <w:r w:rsidRPr="00312D64">
        <w:rPr>
          <w:rFonts w:ascii="Times New Roman" w:hAnsi="Times New Roman" w:cs="Times New Roman"/>
          <w:sz w:val="24"/>
        </w:rPr>
        <w:t>making</w:t>
      </w:r>
      <w:r w:rsidRPr="00312D64">
        <w:rPr>
          <w:rFonts w:ascii="Times New Roman" w:hAnsi="Times New Roman" w:cs="Times New Roman"/>
          <w:spacing w:val="-6"/>
          <w:sz w:val="24"/>
        </w:rPr>
        <w:t xml:space="preserve"> </w:t>
      </w:r>
      <w:r w:rsidRPr="00312D64">
        <w:rPr>
          <w:rFonts w:ascii="Times New Roman" w:hAnsi="Times New Roman" w:cs="Times New Roman"/>
          <w:sz w:val="24"/>
        </w:rPr>
        <w:t>it</w:t>
      </w:r>
      <w:r w:rsidRPr="00312D64">
        <w:rPr>
          <w:rFonts w:ascii="Times New Roman" w:hAnsi="Times New Roman" w:cs="Times New Roman"/>
          <w:spacing w:val="-5"/>
          <w:sz w:val="24"/>
        </w:rPr>
        <w:t xml:space="preserve"> </w:t>
      </w:r>
      <w:r w:rsidRPr="00312D64">
        <w:rPr>
          <w:rFonts w:ascii="Times New Roman" w:hAnsi="Times New Roman" w:cs="Times New Roman"/>
          <w:sz w:val="24"/>
        </w:rPr>
        <w:t>more</w:t>
      </w:r>
      <w:r w:rsidRPr="00312D64">
        <w:rPr>
          <w:rFonts w:ascii="Times New Roman" w:hAnsi="Times New Roman" w:cs="Times New Roman"/>
          <w:spacing w:val="-5"/>
          <w:sz w:val="24"/>
        </w:rPr>
        <w:t xml:space="preserve"> </w:t>
      </w:r>
      <w:r w:rsidRPr="00312D64">
        <w:rPr>
          <w:rFonts w:ascii="Times New Roman" w:hAnsi="Times New Roman" w:cs="Times New Roman"/>
          <w:sz w:val="24"/>
        </w:rPr>
        <w:t>robust,</w:t>
      </w:r>
      <w:r w:rsidRPr="00312D64">
        <w:rPr>
          <w:rFonts w:ascii="Times New Roman" w:hAnsi="Times New Roman" w:cs="Times New Roman"/>
          <w:spacing w:val="-5"/>
          <w:sz w:val="24"/>
        </w:rPr>
        <w:t xml:space="preserve"> </w:t>
      </w:r>
      <w:r w:rsidRPr="00312D64">
        <w:rPr>
          <w:rFonts w:ascii="Times New Roman" w:hAnsi="Times New Roman" w:cs="Times New Roman"/>
          <w:sz w:val="24"/>
        </w:rPr>
        <w:t>and addressing its limitations.</w:t>
      </w:r>
    </w:p>
    <w:p w14:paraId="09D088D2" w14:textId="77777777" w:rsidR="00CC4F45" w:rsidRPr="00312D64" w:rsidRDefault="00CC4F45" w:rsidP="00CC4F45">
      <w:pPr>
        <w:pStyle w:val="ListParagraph"/>
        <w:widowControl w:val="0"/>
        <w:numPr>
          <w:ilvl w:val="0"/>
          <w:numId w:val="32"/>
        </w:numPr>
        <w:tabs>
          <w:tab w:val="left" w:pos="880"/>
        </w:tabs>
        <w:autoSpaceDE w:val="0"/>
        <w:autoSpaceDN w:val="0"/>
        <w:spacing w:before="160" w:line="360" w:lineRule="auto"/>
        <w:ind w:right="181" w:hanging="360"/>
        <w:contextualSpacing w:val="0"/>
        <w:jc w:val="both"/>
        <w:rPr>
          <w:rFonts w:ascii="Times New Roman" w:hAnsi="Times New Roman" w:cs="Times New Roman"/>
          <w:sz w:val="24"/>
        </w:rPr>
      </w:pPr>
      <w:r w:rsidRPr="00312D64">
        <w:rPr>
          <w:rFonts w:ascii="Times New Roman" w:hAnsi="Times New Roman" w:cs="Times New Roman"/>
          <w:b/>
          <w:sz w:val="24"/>
        </w:rPr>
        <w:t>Business Decision Support</w:t>
      </w:r>
      <w:r w:rsidRPr="00312D64">
        <w:rPr>
          <w:rFonts w:ascii="Times New Roman" w:hAnsi="Times New Roman" w:cs="Times New Roman"/>
          <w:sz w:val="24"/>
        </w:rPr>
        <w:t>: In practical applications, model performance impacts critical business decisions. A well-evaluated model provides confidence to stakeholders, leading to better decision-making.</w:t>
      </w:r>
    </w:p>
    <w:p w14:paraId="201DA1EE" w14:textId="77777777" w:rsidR="00CC4F45" w:rsidRPr="00312D64" w:rsidRDefault="00CC4F45" w:rsidP="00CC4F45">
      <w:pPr>
        <w:pStyle w:val="ListParagraph"/>
        <w:widowControl w:val="0"/>
        <w:numPr>
          <w:ilvl w:val="0"/>
          <w:numId w:val="32"/>
        </w:numPr>
        <w:tabs>
          <w:tab w:val="left" w:pos="880"/>
        </w:tabs>
        <w:autoSpaceDE w:val="0"/>
        <w:autoSpaceDN w:val="0"/>
        <w:spacing w:before="160" w:line="360" w:lineRule="auto"/>
        <w:ind w:right="172" w:hanging="360"/>
        <w:contextualSpacing w:val="0"/>
        <w:jc w:val="both"/>
        <w:rPr>
          <w:rFonts w:ascii="Times New Roman" w:hAnsi="Times New Roman" w:cs="Times New Roman"/>
          <w:sz w:val="24"/>
        </w:rPr>
      </w:pPr>
      <w:r w:rsidRPr="00312D64">
        <w:rPr>
          <w:rFonts w:ascii="Times New Roman" w:hAnsi="Times New Roman" w:cs="Times New Roman"/>
          <w:b/>
          <w:sz w:val="24"/>
        </w:rPr>
        <w:t>Model Deployment</w:t>
      </w:r>
      <w:r w:rsidRPr="00312D64">
        <w:rPr>
          <w:rFonts w:ascii="Times New Roman" w:hAnsi="Times New Roman" w:cs="Times New Roman"/>
          <w:sz w:val="24"/>
        </w:rPr>
        <w:t>: A thoroughly evaluated model is more likely to be deployed in production</w:t>
      </w:r>
      <w:r w:rsidRPr="00312D64">
        <w:rPr>
          <w:rFonts w:ascii="Times New Roman" w:hAnsi="Times New Roman" w:cs="Times New Roman"/>
          <w:spacing w:val="-5"/>
          <w:sz w:val="24"/>
        </w:rPr>
        <w:t xml:space="preserve"> </w:t>
      </w:r>
      <w:r w:rsidRPr="00312D64">
        <w:rPr>
          <w:rFonts w:ascii="Times New Roman" w:hAnsi="Times New Roman" w:cs="Times New Roman"/>
          <w:sz w:val="24"/>
        </w:rPr>
        <w:t>systems. It</w:t>
      </w:r>
      <w:r w:rsidRPr="00312D64">
        <w:rPr>
          <w:rFonts w:ascii="Times New Roman" w:hAnsi="Times New Roman" w:cs="Times New Roman"/>
          <w:spacing w:val="-3"/>
          <w:sz w:val="24"/>
        </w:rPr>
        <w:t xml:space="preserve"> </w:t>
      </w:r>
      <w:r w:rsidRPr="00312D64">
        <w:rPr>
          <w:rFonts w:ascii="Times New Roman" w:hAnsi="Times New Roman" w:cs="Times New Roman"/>
          <w:sz w:val="24"/>
        </w:rPr>
        <w:t>instils</w:t>
      </w:r>
      <w:r w:rsidRPr="00312D64">
        <w:rPr>
          <w:rFonts w:ascii="Times New Roman" w:hAnsi="Times New Roman" w:cs="Times New Roman"/>
          <w:spacing w:val="-3"/>
          <w:sz w:val="24"/>
        </w:rPr>
        <w:t xml:space="preserve"> </w:t>
      </w:r>
      <w:r w:rsidRPr="00312D64">
        <w:rPr>
          <w:rFonts w:ascii="Times New Roman" w:hAnsi="Times New Roman" w:cs="Times New Roman"/>
          <w:sz w:val="24"/>
        </w:rPr>
        <w:t>trust</w:t>
      </w:r>
      <w:r w:rsidRPr="00312D64">
        <w:rPr>
          <w:rFonts w:ascii="Times New Roman" w:hAnsi="Times New Roman" w:cs="Times New Roman"/>
          <w:spacing w:val="-5"/>
          <w:sz w:val="24"/>
        </w:rPr>
        <w:t xml:space="preserve"> </w:t>
      </w:r>
      <w:r w:rsidRPr="00312D64">
        <w:rPr>
          <w:rFonts w:ascii="Times New Roman" w:hAnsi="Times New Roman" w:cs="Times New Roman"/>
          <w:sz w:val="24"/>
        </w:rPr>
        <w:t>in</w:t>
      </w:r>
      <w:r w:rsidRPr="00312D64">
        <w:rPr>
          <w:rFonts w:ascii="Times New Roman" w:hAnsi="Times New Roman" w:cs="Times New Roman"/>
          <w:spacing w:val="-6"/>
          <w:sz w:val="24"/>
        </w:rPr>
        <w:t xml:space="preserve"> </w:t>
      </w:r>
      <w:r w:rsidRPr="00312D64">
        <w:rPr>
          <w:rFonts w:ascii="Times New Roman" w:hAnsi="Times New Roman" w:cs="Times New Roman"/>
          <w:sz w:val="24"/>
        </w:rPr>
        <w:t>the</w:t>
      </w:r>
      <w:r w:rsidRPr="00312D64">
        <w:rPr>
          <w:rFonts w:ascii="Times New Roman" w:hAnsi="Times New Roman" w:cs="Times New Roman"/>
          <w:spacing w:val="-6"/>
          <w:sz w:val="24"/>
        </w:rPr>
        <w:t xml:space="preserve"> </w:t>
      </w:r>
      <w:r w:rsidRPr="00312D64">
        <w:rPr>
          <w:rFonts w:ascii="Times New Roman" w:hAnsi="Times New Roman" w:cs="Times New Roman"/>
          <w:sz w:val="24"/>
        </w:rPr>
        <w:t>model's</w:t>
      </w:r>
      <w:r w:rsidRPr="00312D64">
        <w:rPr>
          <w:rFonts w:ascii="Times New Roman" w:hAnsi="Times New Roman" w:cs="Times New Roman"/>
          <w:spacing w:val="-6"/>
          <w:sz w:val="24"/>
        </w:rPr>
        <w:t xml:space="preserve"> </w:t>
      </w:r>
      <w:r w:rsidRPr="00312D64">
        <w:rPr>
          <w:rFonts w:ascii="Times New Roman" w:hAnsi="Times New Roman" w:cs="Times New Roman"/>
          <w:sz w:val="24"/>
        </w:rPr>
        <w:t>predictions,</w:t>
      </w:r>
      <w:r w:rsidRPr="00312D64">
        <w:rPr>
          <w:rFonts w:ascii="Times New Roman" w:hAnsi="Times New Roman" w:cs="Times New Roman"/>
          <w:spacing w:val="-2"/>
          <w:sz w:val="24"/>
        </w:rPr>
        <w:t xml:space="preserve"> </w:t>
      </w:r>
      <w:r w:rsidRPr="00312D64">
        <w:rPr>
          <w:rFonts w:ascii="Times New Roman" w:hAnsi="Times New Roman" w:cs="Times New Roman"/>
          <w:sz w:val="24"/>
        </w:rPr>
        <w:t>which</w:t>
      </w:r>
      <w:r w:rsidRPr="00312D64">
        <w:rPr>
          <w:rFonts w:ascii="Times New Roman" w:hAnsi="Times New Roman" w:cs="Times New Roman"/>
          <w:spacing w:val="-6"/>
          <w:sz w:val="24"/>
        </w:rPr>
        <w:t xml:space="preserve"> </w:t>
      </w:r>
      <w:r w:rsidRPr="00312D64">
        <w:rPr>
          <w:rFonts w:ascii="Times New Roman" w:hAnsi="Times New Roman" w:cs="Times New Roman"/>
          <w:sz w:val="24"/>
        </w:rPr>
        <w:t>is</w:t>
      </w:r>
      <w:r w:rsidRPr="00312D64">
        <w:rPr>
          <w:rFonts w:ascii="Times New Roman" w:hAnsi="Times New Roman" w:cs="Times New Roman"/>
          <w:spacing w:val="-3"/>
          <w:sz w:val="24"/>
        </w:rPr>
        <w:t xml:space="preserve"> </w:t>
      </w:r>
      <w:r w:rsidRPr="00312D64">
        <w:rPr>
          <w:rFonts w:ascii="Times New Roman" w:hAnsi="Times New Roman" w:cs="Times New Roman"/>
          <w:sz w:val="24"/>
        </w:rPr>
        <w:t>essential</w:t>
      </w:r>
      <w:r w:rsidRPr="00312D64">
        <w:rPr>
          <w:rFonts w:ascii="Times New Roman" w:hAnsi="Times New Roman" w:cs="Times New Roman"/>
          <w:spacing w:val="-2"/>
          <w:sz w:val="24"/>
        </w:rPr>
        <w:t xml:space="preserve"> </w:t>
      </w:r>
      <w:r w:rsidRPr="00312D64">
        <w:rPr>
          <w:rFonts w:ascii="Times New Roman" w:hAnsi="Times New Roman" w:cs="Times New Roman"/>
          <w:sz w:val="24"/>
        </w:rPr>
        <w:t>in</w:t>
      </w:r>
      <w:r w:rsidRPr="00312D64">
        <w:rPr>
          <w:rFonts w:ascii="Times New Roman" w:hAnsi="Times New Roman" w:cs="Times New Roman"/>
          <w:spacing w:val="-3"/>
          <w:sz w:val="24"/>
        </w:rPr>
        <w:t xml:space="preserve"> </w:t>
      </w:r>
      <w:r w:rsidRPr="00312D64">
        <w:rPr>
          <w:rFonts w:ascii="Times New Roman" w:hAnsi="Times New Roman" w:cs="Times New Roman"/>
          <w:sz w:val="24"/>
        </w:rPr>
        <w:t>real- world applications.</w:t>
      </w:r>
    </w:p>
    <w:p w14:paraId="2BD9DF6F" w14:textId="77777777" w:rsidR="00CC4F45" w:rsidRPr="00312D64" w:rsidRDefault="00CC4F45" w:rsidP="00CC4F45">
      <w:pPr>
        <w:pStyle w:val="BodyText"/>
        <w:spacing w:before="162" w:line="360" w:lineRule="auto"/>
        <w:ind w:left="160" w:right="175"/>
      </w:pPr>
      <w:r w:rsidRPr="00312D64">
        <w:t>When it</w:t>
      </w:r>
      <w:r w:rsidRPr="00312D64">
        <w:rPr>
          <w:spacing w:val="-1"/>
        </w:rPr>
        <w:t xml:space="preserve"> </w:t>
      </w:r>
      <w:r w:rsidRPr="00312D64">
        <w:t>comes</w:t>
      </w:r>
      <w:r w:rsidRPr="00312D64">
        <w:rPr>
          <w:spacing w:val="-1"/>
        </w:rPr>
        <w:t xml:space="preserve"> </w:t>
      </w:r>
      <w:r w:rsidRPr="00312D64">
        <w:t>to</w:t>
      </w:r>
      <w:r w:rsidRPr="00312D64">
        <w:rPr>
          <w:spacing w:val="-1"/>
        </w:rPr>
        <w:t xml:space="preserve"> </w:t>
      </w:r>
      <w:r w:rsidRPr="00312D64">
        <w:t>evaluating regression models, the</w:t>
      </w:r>
      <w:r w:rsidRPr="00312D64">
        <w:rPr>
          <w:spacing w:val="-2"/>
        </w:rPr>
        <w:t xml:space="preserve"> </w:t>
      </w:r>
      <w:r w:rsidRPr="00312D64">
        <w:t>R-squared (R2)</w:t>
      </w:r>
      <w:r w:rsidRPr="00312D64">
        <w:rPr>
          <w:spacing w:val="-1"/>
        </w:rPr>
        <w:t xml:space="preserve"> </w:t>
      </w:r>
      <w:r w:rsidRPr="00312D64">
        <w:t>score</w:t>
      </w:r>
      <w:r w:rsidRPr="00312D64">
        <w:rPr>
          <w:spacing w:val="-2"/>
        </w:rPr>
        <w:t xml:space="preserve"> </w:t>
      </w:r>
      <w:r w:rsidRPr="00312D64">
        <w:t xml:space="preserve">and </w:t>
      </w:r>
      <w:r w:rsidRPr="00312D64">
        <w:rPr>
          <w:color w:val="1F1F20"/>
        </w:rPr>
        <w:t>Mean</w:t>
      </w:r>
      <w:r w:rsidRPr="00312D64">
        <w:rPr>
          <w:color w:val="1F1F20"/>
          <w:spacing w:val="-14"/>
        </w:rPr>
        <w:t xml:space="preserve"> </w:t>
      </w:r>
      <w:r w:rsidRPr="00312D64">
        <w:rPr>
          <w:color w:val="1F1F20"/>
        </w:rPr>
        <w:t xml:space="preserve">Absolute Percentage Error (MAPE) </w:t>
      </w:r>
      <w:r w:rsidRPr="00312D64">
        <w:t>are commonly used metrics. The R2 score, also known as the coefficient</w:t>
      </w:r>
      <w:r w:rsidRPr="00312D64">
        <w:rPr>
          <w:spacing w:val="-11"/>
        </w:rPr>
        <w:t xml:space="preserve"> </w:t>
      </w:r>
      <w:r w:rsidRPr="00312D64">
        <w:t>of</w:t>
      </w:r>
      <w:r w:rsidRPr="00312D64">
        <w:rPr>
          <w:spacing w:val="-12"/>
        </w:rPr>
        <w:t xml:space="preserve"> </w:t>
      </w:r>
      <w:r w:rsidRPr="00312D64">
        <w:t>determination,</w:t>
      </w:r>
      <w:r w:rsidRPr="00312D64">
        <w:rPr>
          <w:spacing w:val="-10"/>
        </w:rPr>
        <w:t xml:space="preserve"> </w:t>
      </w:r>
      <w:r w:rsidRPr="00312D64">
        <w:t>quantifies</w:t>
      </w:r>
      <w:r w:rsidRPr="00312D64">
        <w:rPr>
          <w:spacing w:val="-11"/>
        </w:rPr>
        <w:t xml:space="preserve"> </w:t>
      </w:r>
      <w:r w:rsidRPr="00312D64">
        <w:t>the</w:t>
      </w:r>
      <w:r w:rsidRPr="00312D64">
        <w:rPr>
          <w:spacing w:val="-12"/>
        </w:rPr>
        <w:t xml:space="preserve"> </w:t>
      </w:r>
      <w:r w:rsidRPr="00312D64">
        <w:t>proportion</w:t>
      </w:r>
      <w:r w:rsidRPr="00312D64">
        <w:rPr>
          <w:spacing w:val="-11"/>
        </w:rPr>
        <w:t xml:space="preserve"> </w:t>
      </w:r>
      <w:r w:rsidRPr="00312D64">
        <w:t>of</w:t>
      </w:r>
      <w:r w:rsidRPr="00312D64">
        <w:rPr>
          <w:spacing w:val="-14"/>
        </w:rPr>
        <w:t xml:space="preserve"> </w:t>
      </w:r>
      <w:r w:rsidRPr="00312D64">
        <w:t>the</w:t>
      </w:r>
      <w:r w:rsidRPr="00312D64">
        <w:rPr>
          <w:spacing w:val="-13"/>
        </w:rPr>
        <w:t xml:space="preserve"> </w:t>
      </w:r>
      <w:r w:rsidRPr="00312D64">
        <w:t>variance</w:t>
      </w:r>
      <w:r w:rsidRPr="00312D64">
        <w:rPr>
          <w:spacing w:val="-13"/>
        </w:rPr>
        <w:t xml:space="preserve"> </w:t>
      </w:r>
      <w:r w:rsidRPr="00312D64">
        <w:t>in</w:t>
      </w:r>
      <w:r w:rsidRPr="00312D64">
        <w:rPr>
          <w:spacing w:val="-12"/>
        </w:rPr>
        <w:t xml:space="preserve"> </w:t>
      </w:r>
      <w:r w:rsidRPr="00312D64">
        <w:t>the</w:t>
      </w:r>
      <w:r w:rsidRPr="00312D64">
        <w:rPr>
          <w:spacing w:val="-10"/>
        </w:rPr>
        <w:t xml:space="preserve"> </w:t>
      </w:r>
      <w:r w:rsidRPr="00312D64">
        <w:t>dependent</w:t>
      </w:r>
      <w:r w:rsidRPr="00312D64">
        <w:rPr>
          <w:spacing w:val="-11"/>
        </w:rPr>
        <w:t xml:space="preserve"> </w:t>
      </w:r>
      <w:r w:rsidRPr="00312D64">
        <w:t>variable that the independent variables explain.</w:t>
      </w:r>
    </w:p>
    <w:p w14:paraId="605D7319" w14:textId="77777777" w:rsidR="00CC4F45" w:rsidRPr="00312D64" w:rsidRDefault="00CC4F45" w:rsidP="00CC4F45">
      <w:pPr>
        <w:pStyle w:val="BodyText"/>
        <w:spacing w:before="159" w:line="360" w:lineRule="auto"/>
        <w:ind w:left="160" w:right="179" w:firstLine="43"/>
      </w:pPr>
      <w:r w:rsidRPr="00312D64">
        <w:t>A high R2 score (close to 1) indicates that the model fits the data well and explains a large portion of the variance. Conversely, a low R2 score (closer to 0) suggests that the model's predictors have limited explanatory power, and there may be unexplained variability in the target variable.</w:t>
      </w:r>
    </w:p>
    <w:p w14:paraId="7C1574BF" w14:textId="77777777" w:rsidR="00CC4F45" w:rsidRPr="00312D64" w:rsidRDefault="00CC4F45" w:rsidP="00CC4F45">
      <w:pPr>
        <w:pStyle w:val="BodyText"/>
        <w:spacing w:before="161" w:line="343" w:lineRule="auto"/>
        <w:ind w:left="160" w:right="170"/>
      </w:pPr>
      <w:r w:rsidRPr="00312D64">
        <w:rPr>
          <w:color w:val="1F1F20"/>
          <w:position w:val="2"/>
        </w:rPr>
        <w:t xml:space="preserve">Assume a </w:t>
      </w:r>
      <w:r w:rsidRPr="00312D64">
        <w:rPr>
          <w:position w:val="2"/>
        </w:rPr>
        <w:t xml:space="preserve">dataset </w:t>
      </w:r>
      <w:r w:rsidRPr="00312D64">
        <w:rPr>
          <w:color w:val="1F1F20"/>
          <w:position w:val="2"/>
        </w:rPr>
        <w:t xml:space="preserve">has </w:t>
      </w:r>
      <w:r w:rsidRPr="00312D64">
        <w:rPr>
          <w:i/>
          <w:color w:val="1F1F20"/>
          <w:position w:val="2"/>
        </w:rPr>
        <w:t xml:space="preserve">n </w:t>
      </w:r>
      <w:r w:rsidRPr="00312D64">
        <w:rPr>
          <w:color w:val="1F1F20"/>
          <w:position w:val="2"/>
        </w:rPr>
        <w:t xml:space="preserve">values marked </w:t>
      </w:r>
      <w:r w:rsidRPr="00312D64">
        <w:rPr>
          <w:i/>
          <w:color w:val="1F1F20"/>
          <w:position w:val="2"/>
        </w:rPr>
        <w:t>y</w:t>
      </w:r>
      <w:r w:rsidRPr="00312D64">
        <w:rPr>
          <w:color w:val="1F1F20"/>
          <w:sz w:val="16"/>
        </w:rPr>
        <w:t>1</w:t>
      </w:r>
      <w:r w:rsidRPr="00312D64">
        <w:rPr>
          <w:color w:val="1F1F20"/>
          <w:position w:val="2"/>
        </w:rPr>
        <w:t>,...,</w:t>
      </w:r>
      <w:r w:rsidRPr="00312D64">
        <w:rPr>
          <w:i/>
          <w:color w:val="1F1F20"/>
          <w:position w:val="2"/>
        </w:rPr>
        <w:t>y</w:t>
      </w:r>
      <w:r w:rsidRPr="00312D64">
        <w:rPr>
          <w:i/>
          <w:color w:val="1F1F20"/>
          <w:sz w:val="16"/>
        </w:rPr>
        <w:t xml:space="preserve">n </w:t>
      </w:r>
      <w:r w:rsidRPr="00312D64">
        <w:rPr>
          <w:color w:val="1F1F20"/>
          <w:position w:val="2"/>
        </w:rPr>
        <w:t xml:space="preserve">(collectively known as </w:t>
      </w:r>
      <w:r w:rsidRPr="00312D64">
        <w:rPr>
          <w:i/>
          <w:color w:val="1F1F20"/>
          <w:position w:val="2"/>
        </w:rPr>
        <w:t>y</w:t>
      </w:r>
      <w:r w:rsidRPr="00312D64">
        <w:rPr>
          <w:i/>
          <w:color w:val="1F1F20"/>
          <w:sz w:val="16"/>
        </w:rPr>
        <w:t xml:space="preserve">i </w:t>
      </w:r>
      <w:r w:rsidRPr="00312D64">
        <w:rPr>
          <w:color w:val="1F1F20"/>
          <w:position w:val="2"/>
        </w:rPr>
        <w:t xml:space="preserve">or as a vector </w:t>
      </w:r>
      <w:r w:rsidRPr="00312D64">
        <w:rPr>
          <w:b/>
          <w:i/>
          <w:color w:val="1F1F20"/>
          <w:position w:val="2"/>
        </w:rPr>
        <w:t xml:space="preserve">y </w:t>
      </w:r>
      <w:r w:rsidRPr="00312D64">
        <w:rPr>
          <w:color w:val="1F1F20"/>
          <w:position w:val="2"/>
        </w:rPr>
        <w:t>= [</w:t>
      </w:r>
      <w:r w:rsidRPr="00312D64">
        <w:rPr>
          <w:i/>
          <w:color w:val="1F1F20"/>
          <w:position w:val="2"/>
        </w:rPr>
        <w:t>y</w:t>
      </w:r>
      <w:r w:rsidRPr="00312D64">
        <w:rPr>
          <w:color w:val="1F1F20"/>
          <w:sz w:val="16"/>
        </w:rPr>
        <w:t>1</w:t>
      </w:r>
      <w:r w:rsidRPr="00312D64">
        <w:rPr>
          <w:color w:val="1F1F20"/>
          <w:position w:val="2"/>
        </w:rPr>
        <w:t>,...,</w:t>
      </w:r>
      <w:r w:rsidRPr="00312D64">
        <w:rPr>
          <w:i/>
          <w:color w:val="1F1F20"/>
          <w:position w:val="2"/>
        </w:rPr>
        <w:t>y</w:t>
      </w:r>
      <w:r w:rsidRPr="00312D64">
        <w:rPr>
          <w:i/>
          <w:color w:val="1F1F20"/>
          <w:sz w:val="16"/>
        </w:rPr>
        <w:t>n</w:t>
      </w:r>
      <w:r w:rsidRPr="00312D64">
        <w:rPr>
          <w:color w:val="1F1F20"/>
          <w:position w:val="2"/>
        </w:rPr>
        <w:t>]</w:t>
      </w:r>
      <w:r w:rsidRPr="00312D64">
        <w:rPr>
          <w:i/>
          <w:color w:val="1F1F20"/>
          <w:position w:val="2"/>
          <w:vertAlign w:val="superscript"/>
        </w:rPr>
        <w:t>T</w:t>
      </w:r>
      <w:r w:rsidRPr="00312D64">
        <w:rPr>
          <w:color w:val="1F1F20"/>
          <w:position w:val="2"/>
        </w:rPr>
        <w:t xml:space="preserve">), each associated with a fitted (or modelled, or predicted) value </w:t>
      </w:r>
      <w:r w:rsidRPr="00312D64">
        <w:rPr>
          <w:i/>
          <w:color w:val="1F1F20"/>
          <w:position w:val="2"/>
        </w:rPr>
        <w:t>f</w:t>
      </w:r>
      <w:r w:rsidRPr="00312D64">
        <w:rPr>
          <w:color w:val="1F1F20"/>
          <w:sz w:val="16"/>
        </w:rPr>
        <w:t>1</w:t>
      </w:r>
      <w:r w:rsidRPr="00312D64">
        <w:rPr>
          <w:color w:val="1F1F20"/>
          <w:position w:val="2"/>
        </w:rPr>
        <w:t>,...,</w:t>
      </w:r>
      <w:r w:rsidRPr="00312D64">
        <w:rPr>
          <w:i/>
          <w:color w:val="1F1F20"/>
          <w:position w:val="2"/>
        </w:rPr>
        <w:t>f</w:t>
      </w:r>
      <w:r w:rsidRPr="00312D64">
        <w:rPr>
          <w:i/>
          <w:color w:val="1F1F20"/>
          <w:sz w:val="16"/>
        </w:rPr>
        <w:t>n</w:t>
      </w:r>
      <w:r w:rsidRPr="00312D64">
        <w:rPr>
          <w:i/>
          <w:color w:val="1F1F20"/>
          <w:spacing w:val="23"/>
          <w:sz w:val="16"/>
        </w:rPr>
        <w:t xml:space="preserve"> </w:t>
      </w:r>
      <w:r w:rsidRPr="00312D64">
        <w:rPr>
          <w:color w:val="1F1F20"/>
          <w:position w:val="2"/>
        </w:rPr>
        <w:t>(known as</w:t>
      </w:r>
      <w:r w:rsidRPr="00312D64">
        <w:rPr>
          <w:color w:val="1F1F20"/>
          <w:spacing w:val="-3"/>
          <w:position w:val="2"/>
        </w:rPr>
        <w:t xml:space="preserve"> </w:t>
      </w:r>
      <w:r w:rsidRPr="00312D64">
        <w:rPr>
          <w:i/>
          <w:color w:val="1F1F20"/>
          <w:position w:val="2"/>
        </w:rPr>
        <w:t>f</w:t>
      </w:r>
      <w:r w:rsidRPr="00312D64">
        <w:rPr>
          <w:i/>
          <w:color w:val="1F1F20"/>
          <w:sz w:val="16"/>
        </w:rPr>
        <w:t>i</w:t>
      </w:r>
      <w:r w:rsidRPr="00312D64">
        <w:rPr>
          <w:color w:val="1F1F20"/>
          <w:position w:val="2"/>
        </w:rPr>
        <w:t xml:space="preserve">, or sometimes </w:t>
      </w:r>
      <w:r w:rsidRPr="00312D64">
        <w:rPr>
          <w:i/>
          <w:color w:val="1F1F20"/>
          <w:position w:val="2"/>
        </w:rPr>
        <w:t>ŷ</w:t>
      </w:r>
      <w:r w:rsidRPr="00312D64">
        <w:rPr>
          <w:i/>
          <w:color w:val="1F1F20"/>
          <w:sz w:val="16"/>
        </w:rPr>
        <w:t>i</w:t>
      </w:r>
      <w:r w:rsidRPr="00312D64">
        <w:rPr>
          <w:color w:val="1F1F20"/>
          <w:position w:val="2"/>
        </w:rPr>
        <w:t xml:space="preserve">, as a vector </w:t>
      </w:r>
      <w:r w:rsidRPr="00312D64">
        <w:rPr>
          <w:b/>
          <w:i/>
          <w:color w:val="1F1F20"/>
          <w:position w:val="2"/>
        </w:rPr>
        <w:t>f</w:t>
      </w:r>
      <w:r w:rsidRPr="00312D64">
        <w:rPr>
          <w:color w:val="1F1F20"/>
          <w:position w:val="2"/>
        </w:rPr>
        <w:t>).</w:t>
      </w:r>
    </w:p>
    <w:p w14:paraId="5E2CCE74" w14:textId="77777777" w:rsidR="00CC4F45" w:rsidRPr="00312D64" w:rsidRDefault="00CC4F45" w:rsidP="00CC4F45">
      <w:pPr>
        <w:pStyle w:val="BodyText"/>
        <w:spacing w:before="175"/>
        <w:ind w:left="160"/>
      </w:pPr>
      <w:r w:rsidRPr="00312D64">
        <w:rPr>
          <w:color w:val="1F1F20"/>
          <w:position w:val="2"/>
        </w:rPr>
        <w:t>Define</w:t>
      </w:r>
      <w:r w:rsidRPr="00312D64">
        <w:rPr>
          <w:color w:val="1F1F20"/>
          <w:spacing w:val="-7"/>
          <w:position w:val="2"/>
        </w:rPr>
        <w:t xml:space="preserve"> </w:t>
      </w:r>
      <w:r w:rsidRPr="00312D64">
        <w:rPr>
          <w:color w:val="1F1F20"/>
          <w:position w:val="2"/>
        </w:rPr>
        <w:t>the</w:t>
      </w:r>
      <w:r w:rsidRPr="00312D64">
        <w:rPr>
          <w:color w:val="1F1F20"/>
          <w:spacing w:val="-1"/>
          <w:position w:val="2"/>
        </w:rPr>
        <w:t xml:space="preserve"> </w:t>
      </w:r>
      <w:r w:rsidRPr="00312D64">
        <w:rPr>
          <w:color w:val="1F1F20"/>
          <w:position w:val="2"/>
        </w:rPr>
        <w:t xml:space="preserve">residuals as </w:t>
      </w:r>
      <w:r w:rsidRPr="00312D64">
        <w:rPr>
          <w:i/>
          <w:color w:val="1F1F20"/>
          <w:position w:val="2"/>
        </w:rPr>
        <w:t>e</w:t>
      </w:r>
      <w:r w:rsidRPr="00312D64">
        <w:rPr>
          <w:i/>
          <w:color w:val="1F1F20"/>
          <w:sz w:val="16"/>
        </w:rPr>
        <w:t>i</w:t>
      </w:r>
      <w:r w:rsidRPr="00312D64">
        <w:rPr>
          <w:i/>
          <w:color w:val="1F1F20"/>
          <w:spacing w:val="19"/>
          <w:sz w:val="16"/>
        </w:rPr>
        <w:t xml:space="preserve"> </w:t>
      </w:r>
      <w:r w:rsidRPr="00312D64">
        <w:rPr>
          <w:color w:val="1F1F20"/>
          <w:position w:val="2"/>
        </w:rPr>
        <w:t>=</w:t>
      </w:r>
      <w:r w:rsidRPr="00312D64">
        <w:rPr>
          <w:color w:val="1F1F20"/>
          <w:spacing w:val="-5"/>
          <w:position w:val="2"/>
        </w:rPr>
        <w:t xml:space="preserve"> </w:t>
      </w:r>
      <w:r w:rsidRPr="00312D64">
        <w:rPr>
          <w:i/>
          <w:color w:val="1F1F20"/>
          <w:position w:val="2"/>
        </w:rPr>
        <w:t>y</w:t>
      </w:r>
      <w:r w:rsidRPr="00312D64">
        <w:rPr>
          <w:i/>
          <w:color w:val="1F1F20"/>
          <w:sz w:val="16"/>
        </w:rPr>
        <w:t>i</w:t>
      </w:r>
      <w:r w:rsidRPr="00312D64">
        <w:rPr>
          <w:i/>
          <w:color w:val="1F1F20"/>
          <w:spacing w:val="19"/>
          <w:sz w:val="16"/>
        </w:rPr>
        <w:t xml:space="preserve"> </w:t>
      </w:r>
      <w:r w:rsidRPr="00312D64">
        <w:rPr>
          <w:color w:val="1F1F20"/>
          <w:position w:val="2"/>
        </w:rPr>
        <w:t>−</w:t>
      </w:r>
      <w:r w:rsidRPr="00312D64">
        <w:rPr>
          <w:color w:val="1F1F20"/>
          <w:spacing w:val="-4"/>
          <w:position w:val="2"/>
        </w:rPr>
        <w:t xml:space="preserve"> </w:t>
      </w:r>
      <w:r w:rsidRPr="00312D64">
        <w:rPr>
          <w:i/>
          <w:color w:val="1F1F20"/>
          <w:position w:val="2"/>
        </w:rPr>
        <w:t>f</w:t>
      </w:r>
      <w:r w:rsidRPr="00312D64">
        <w:rPr>
          <w:i/>
          <w:color w:val="1F1F20"/>
          <w:sz w:val="16"/>
        </w:rPr>
        <w:t>i</w:t>
      </w:r>
      <w:r w:rsidRPr="00312D64">
        <w:rPr>
          <w:i/>
          <w:color w:val="1F1F20"/>
          <w:spacing w:val="19"/>
          <w:sz w:val="16"/>
        </w:rPr>
        <w:t xml:space="preserve"> </w:t>
      </w:r>
      <w:r w:rsidRPr="00312D64">
        <w:rPr>
          <w:color w:val="1F1F20"/>
          <w:position w:val="2"/>
        </w:rPr>
        <w:t>(forming</w:t>
      </w:r>
      <w:r w:rsidRPr="00312D64">
        <w:rPr>
          <w:color w:val="1F1F20"/>
          <w:spacing w:val="-3"/>
          <w:position w:val="2"/>
        </w:rPr>
        <w:t xml:space="preserve"> </w:t>
      </w:r>
      <w:r w:rsidRPr="00312D64">
        <w:rPr>
          <w:color w:val="1F1F20"/>
          <w:position w:val="2"/>
        </w:rPr>
        <w:t>a</w:t>
      </w:r>
      <w:r w:rsidRPr="00312D64">
        <w:rPr>
          <w:color w:val="1F1F20"/>
          <w:spacing w:val="-5"/>
          <w:position w:val="2"/>
        </w:rPr>
        <w:t xml:space="preserve"> </w:t>
      </w:r>
      <w:r w:rsidRPr="00312D64">
        <w:rPr>
          <w:color w:val="1F1F20"/>
          <w:position w:val="2"/>
        </w:rPr>
        <w:t>vector</w:t>
      </w:r>
      <w:r w:rsidRPr="00312D64">
        <w:rPr>
          <w:color w:val="1F1F20"/>
          <w:spacing w:val="2"/>
          <w:position w:val="2"/>
        </w:rPr>
        <w:t xml:space="preserve"> </w:t>
      </w:r>
      <w:r w:rsidRPr="00312D64">
        <w:rPr>
          <w:b/>
          <w:i/>
          <w:color w:val="1F1F20"/>
          <w:spacing w:val="-5"/>
          <w:position w:val="2"/>
        </w:rPr>
        <w:t>e</w:t>
      </w:r>
      <w:r w:rsidRPr="00312D64">
        <w:rPr>
          <w:color w:val="1F1F20"/>
          <w:spacing w:val="-5"/>
          <w:position w:val="2"/>
        </w:rPr>
        <w:t>).</w:t>
      </w:r>
    </w:p>
    <w:p w14:paraId="77F916C6" w14:textId="77777777" w:rsidR="00CC4F45" w:rsidRPr="00312D64" w:rsidRDefault="00CC4F45" w:rsidP="00CC4F45">
      <w:pPr>
        <w:pStyle w:val="BodyText"/>
        <w:spacing w:before="4"/>
        <w:jc w:val="left"/>
        <w:rPr>
          <w:sz w:val="10"/>
        </w:rPr>
      </w:pPr>
    </w:p>
    <w:p w14:paraId="29EB9395" w14:textId="77777777" w:rsidR="00CC4F45" w:rsidRPr="00312D64" w:rsidRDefault="00CC4F45" w:rsidP="00CC4F45">
      <w:pPr>
        <w:rPr>
          <w:rFonts w:ascii="Times New Roman" w:hAnsi="Times New Roman" w:cs="Times New Roman"/>
          <w:sz w:val="10"/>
        </w:rPr>
        <w:sectPr w:rsidR="00CC4F45" w:rsidRPr="00312D64" w:rsidSect="00CC4F45">
          <w:pgSz w:w="11920" w:h="16850"/>
          <w:pgMar w:top="1340" w:right="1260" w:bottom="1180" w:left="1280" w:header="0" w:footer="993" w:gutter="0"/>
          <w:cols w:space="720"/>
        </w:sectPr>
      </w:pPr>
    </w:p>
    <w:p w14:paraId="4D89731A" w14:textId="77777777" w:rsidR="00CC4F45" w:rsidRPr="00312D64" w:rsidRDefault="00CC4F45" w:rsidP="00CC4F45">
      <w:pPr>
        <w:pStyle w:val="BodyText"/>
        <w:tabs>
          <w:tab w:val="left" w:pos="4990"/>
        </w:tabs>
        <w:spacing w:before="67"/>
        <w:ind w:left="160"/>
        <w:jc w:val="left"/>
        <w:rPr>
          <w:rFonts w:eastAsia="Cambria Math"/>
          <w:sz w:val="17"/>
        </w:rPr>
      </w:pPr>
      <w:r w:rsidRPr="00312D64">
        <w:rPr>
          <w:noProof/>
          <w:lang w:val="en-IN" w:eastAsia="en-IN"/>
        </w:rPr>
        <mc:AlternateContent>
          <mc:Choice Requires="wps">
            <w:drawing>
              <wp:anchor distT="0" distB="0" distL="0" distR="0" simplePos="0" relativeHeight="251661312" behindDoc="1" locked="0" layoutInCell="1" allowOverlap="1" wp14:anchorId="6944C028" wp14:editId="0D8CA32A">
                <wp:simplePos x="0" y="0"/>
                <wp:positionH relativeFrom="page">
                  <wp:posOffset>3873372</wp:posOffset>
                </wp:positionH>
                <wp:positionV relativeFrom="paragraph">
                  <wp:posOffset>162138</wp:posOffset>
                </wp:positionV>
                <wp:extent cx="27813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 cy="152400"/>
                        </a:xfrm>
                        <a:prstGeom prst="rect">
                          <a:avLst/>
                        </a:prstGeom>
                      </wps:spPr>
                      <wps:txbx>
                        <w:txbxContent>
                          <w:p w14:paraId="5D66C7FF" w14:textId="77777777" w:rsidR="00CC4F45" w:rsidRDefault="00CC4F45" w:rsidP="00CC4F45">
                            <w:pPr>
                              <w:spacing w:line="238" w:lineRule="exact"/>
                              <w:rPr>
                                <w:rFonts w:ascii="Cambria Math" w:eastAsia="Cambria Math" w:hAnsi="Cambria Math"/>
                                <w:sz w:val="17"/>
                              </w:rPr>
                            </w:pPr>
                            <w:r>
                              <w:rPr>
                                <w:rFonts w:ascii="Cambria Math" w:eastAsia="Cambria Math" w:hAnsi="Cambria Math"/>
                                <w:color w:val="1F1F20"/>
                                <w:spacing w:val="-6"/>
                                <w:position w:val="-1"/>
                                <w:sz w:val="24"/>
                              </w:rPr>
                              <w:t>∑</w:t>
                            </w:r>
                            <w:r>
                              <w:rPr>
                                <w:rFonts w:ascii="Cambria Math" w:eastAsia="Cambria Math" w:hAnsi="Cambria Math"/>
                                <w:color w:val="1F1F20"/>
                                <w:spacing w:val="-6"/>
                                <w:sz w:val="17"/>
                              </w:rPr>
                              <w:t>𝑖=1</w:t>
                            </w:r>
                          </w:p>
                        </w:txbxContent>
                      </wps:txbx>
                      <wps:bodyPr wrap="square" lIns="0" tIns="0" rIns="0" bIns="0" rtlCol="0">
                        <a:noAutofit/>
                      </wps:bodyPr>
                    </wps:wsp>
                  </a:graphicData>
                </a:graphic>
              </wp:anchor>
            </w:drawing>
          </mc:Choice>
          <mc:Fallback>
            <w:pict>
              <v:shapetype w14:anchorId="6944C028" id="_x0000_t202" coordsize="21600,21600" o:spt="202" path="m,l,21600r21600,l21600,xe">
                <v:stroke joinstyle="miter"/>
                <v:path gradientshapeok="t" o:connecttype="rect"/>
              </v:shapetype>
              <v:shape id="Textbox 11" o:spid="_x0000_s1026" type="#_x0000_t202" style="position:absolute;left:0;text-align:left;margin-left:305pt;margin-top:12.75pt;width:21.9pt;height:12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qClAEAABoDAAAOAAAAZHJzL2Uyb0RvYy54bWysUttu2zAMfR/QfxD03sjJboURp9habBhQ&#10;bAW6fYAiS7ExS1RJJXb+fpTqJMP2NuxFokTq8JxDrW8nP4iDReohNHK5qKSwwUDbh10jf3z/dH0j&#10;BSUdWj1AsI08WpK3m6tX6zHWdgUdDK1FwSCB6jE2sksp1kqR6azXtIBoAycdoNeJj7hTLeqR0f2g&#10;VlX1To2AbUQwlohv71+SclPwnbMmfXOObBJDI5lbKiuWdZtXtVnreoc6dr2Zaeh/YOF1H7jpGepe&#10;Jy322P8F5XuDQODSwoBX4FxvbNHAapbVH2qeOh1t0cLmUDzbRP8P1nw9PMVHFGn6CBMPsIig+ADm&#10;J7E3aoxUzzXZU6qJq7PQyaHPO0sQ/JC9PZ79tFMShi9X72+WrzljOLV8u3pTFb/V5XFESp8teJGD&#10;RiKPqxDQhwdKub2uTyUzl5f2mUiathOX5HAL7ZE1jDzGRtLzXqOVYvgS2Kc881OAp2B7CjANd1B+&#10;RpYS4MM+getL5wvu3JkHUAjNnyVP+Pdzqbp86c0vAAAA//8DAFBLAwQUAAYACAAAACEA4ssswd8A&#10;AAAJAQAADwAAAGRycy9kb3ducmV2LnhtbEyPwU7DMBBE70j8g7VI3KjTQiIasqkqBCckRBoOHJ3Y&#10;TazG6xC7bfh7llM5rnY0816xmd0gTmYK1hPCcpGAMNR6balD+Kxf7x5BhKhIq8GTQfgxATbl9VWh&#10;cu3PVJnTLnaCSyjkCqGPccylDG1vnAoLPxri395PTkU+p07qSZ253A1ylSSZdMoSL/RqNM+9aQ+7&#10;o0PYflH1Yr/fm49qX9m6Xif0lh0Qb2/m7ROIaOZ4CcMfPqNDyUyNP5IOYkDIlgm7RIRVmoLgQJbe&#10;s0uD8LBOQZaF/G9Q/gIAAP//AwBQSwECLQAUAAYACAAAACEAtoM4kv4AAADhAQAAEwAAAAAAAAAA&#10;AAAAAAAAAAAAW0NvbnRlbnRfVHlwZXNdLnhtbFBLAQItABQABgAIAAAAIQA4/SH/1gAAAJQBAAAL&#10;AAAAAAAAAAAAAAAAAC8BAABfcmVscy8ucmVsc1BLAQItABQABgAIAAAAIQAulNqClAEAABoDAAAO&#10;AAAAAAAAAAAAAAAAAC4CAABkcnMvZTJvRG9jLnhtbFBLAQItABQABgAIAAAAIQDiyyzB3wAAAAkB&#10;AAAPAAAAAAAAAAAAAAAAAO4DAABkcnMvZG93bnJldi54bWxQSwUGAAAAAAQABADzAAAA+gQAAAAA&#10;" filled="f" stroked="f">
                <v:textbox inset="0,0,0,0">
                  <w:txbxContent>
                    <w:p w14:paraId="5D66C7FF" w14:textId="77777777" w:rsidR="00CC4F45" w:rsidRDefault="00CC4F45" w:rsidP="00CC4F45">
                      <w:pPr>
                        <w:spacing w:line="238" w:lineRule="exact"/>
                        <w:rPr>
                          <w:rFonts w:ascii="Cambria Math" w:eastAsia="Cambria Math" w:hAnsi="Cambria Math"/>
                          <w:sz w:val="17"/>
                        </w:rPr>
                      </w:pPr>
                      <w:r>
                        <w:rPr>
                          <w:rFonts w:ascii="Cambria Math" w:eastAsia="Cambria Math" w:hAnsi="Cambria Math"/>
                          <w:color w:val="1F1F20"/>
                          <w:spacing w:val="-6"/>
                          <w:position w:val="-1"/>
                          <w:sz w:val="24"/>
                        </w:rPr>
                        <w:t>∑</w:t>
                      </w:r>
                      <w:r>
                        <w:rPr>
                          <w:rFonts w:ascii="Cambria Math" w:eastAsia="Cambria Math" w:hAnsi="Cambria Math"/>
                          <w:color w:val="1F1F20"/>
                          <w:spacing w:val="-6"/>
                          <w:sz w:val="17"/>
                        </w:rPr>
                        <w:t>𝑖=1</w:t>
                      </w:r>
                    </w:p>
                  </w:txbxContent>
                </v:textbox>
                <w10:wrap anchorx="page"/>
              </v:shape>
            </w:pict>
          </mc:Fallback>
        </mc:AlternateContent>
      </w:r>
      <w:r w:rsidRPr="00312D64">
        <w:rPr>
          <w:color w:val="1F1F20"/>
        </w:rPr>
        <w:t>If</w:t>
      </w:r>
      <w:r w:rsidRPr="00312D64">
        <w:rPr>
          <w:color w:val="1F1F20"/>
          <w:spacing w:val="-1"/>
        </w:rPr>
        <w:t xml:space="preserve"> </w:t>
      </w:r>
      <w:r w:rsidRPr="00312D64">
        <w:rPr>
          <w:rFonts w:ascii="Cambria Math" w:eastAsia="Cambria Math" w:hAnsi="Cambria Math" w:cs="Cambria Math"/>
          <w:color w:val="1F1F20"/>
          <w:spacing w:val="-106"/>
        </w:rPr>
        <w:t>𝑦</w:t>
      </w:r>
      <w:r w:rsidRPr="00312D64">
        <w:rPr>
          <w:rFonts w:eastAsia="Cambria Math"/>
          <w:color w:val="1F1F20"/>
        </w:rPr>
        <w:t>̅</w:t>
      </w:r>
      <w:r w:rsidRPr="00312D64">
        <w:rPr>
          <w:rFonts w:eastAsia="Cambria Math"/>
          <w:color w:val="1F1F20"/>
          <w:spacing w:val="14"/>
        </w:rPr>
        <w:t xml:space="preserve"> </w:t>
      </w:r>
      <w:r w:rsidRPr="00312D64">
        <w:rPr>
          <w:color w:val="1F1F20"/>
        </w:rPr>
        <w:t>is</w:t>
      </w:r>
      <w:r w:rsidRPr="00312D64">
        <w:rPr>
          <w:color w:val="1F1F20"/>
          <w:spacing w:val="-3"/>
        </w:rPr>
        <w:t xml:space="preserve"> </w:t>
      </w:r>
      <w:r w:rsidRPr="00312D64">
        <w:rPr>
          <w:color w:val="1F1F20"/>
        </w:rPr>
        <w:t>the</w:t>
      </w:r>
      <w:r w:rsidRPr="00312D64">
        <w:rPr>
          <w:color w:val="1F1F20"/>
          <w:spacing w:val="-3"/>
        </w:rPr>
        <w:t xml:space="preserve"> </w:t>
      </w:r>
      <w:r w:rsidRPr="00312D64">
        <w:rPr>
          <w:color w:val="1F1F20"/>
        </w:rPr>
        <w:t>mean of</w:t>
      </w:r>
      <w:r w:rsidRPr="00312D64">
        <w:rPr>
          <w:color w:val="1F1F20"/>
          <w:spacing w:val="-1"/>
        </w:rPr>
        <w:t xml:space="preserve"> </w:t>
      </w:r>
      <w:r w:rsidRPr="00312D64">
        <w:rPr>
          <w:color w:val="1F1F20"/>
        </w:rPr>
        <w:t>the</w:t>
      </w:r>
      <w:r w:rsidRPr="00312D64">
        <w:rPr>
          <w:color w:val="1F1F20"/>
          <w:spacing w:val="-3"/>
        </w:rPr>
        <w:t xml:space="preserve"> </w:t>
      </w:r>
      <w:r w:rsidRPr="00312D64">
        <w:rPr>
          <w:color w:val="1F1F20"/>
        </w:rPr>
        <w:t>observed data:</w:t>
      </w:r>
      <w:r w:rsidRPr="00312D64">
        <w:rPr>
          <w:color w:val="1F1F20"/>
          <w:spacing w:val="36"/>
        </w:rPr>
        <w:t xml:space="preserve">  </w:t>
      </w:r>
      <w:r w:rsidRPr="00312D64">
        <w:rPr>
          <w:rFonts w:ascii="Cambria Math" w:eastAsia="Cambria Math" w:hAnsi="Cambria Math" w:cs="Cambria Math"/>
          <w:color w:val="1F1F20"/>
          <w:spacing w:val="-105"/>
          <w:position w:val="2"/>
        </w:rPr>
        <w:t>𝑦</w:t>
      </w:r>
      <w:r w:rsidRPr="00312D64">
        <w:rPr>
          <w:rFonts w:eastAsia="Cambria Math"/>
          <w:color w:val="1F1F20"/>
          <w:position w:val="2"/>
        </w:rPr>
        <w:t>̅</w:t>
      </w:r>
      <w:r w:rsidRPr="00312D64">
        <w:rPr>
          <w:rFonts w:eastAsia="Cambria Math"/>
          <w:color w:val="1F1F20"/>
          <w:spacing w:val="30"/>
          <w:position w:val="2"/>
        </w:rPr>
        <w:t xml:space="preserve"> </w:t>
      </w:r>
      <w:r w:rsidRPr="00312D64">
        <w:rPr>
          <w:rFonts w:eastAsia="Cambria Math"/>
          <w:color w:val="1F1F20"/>
          <w:position w:val="2"/>
        </w:rPr>
        <w:t>=</w:t>
      </w:r>
      <w:r w:rsidRPr="00312D64">
        <w:rPr>
          <w:rFonts w:eastAsia="Cambria Math"/>
          <w:color w:val="1F1F20"/>
          <w:spacing w:val="21"/>
          <w:position w:val="2"/>
        </w:rPr>
        <w:t xml:space="preserve"> </w:t>
      </w:r>
      <w:r w:rsidRPr="00312D64">
        <w:rPr>
          <w:rFonts w:eastAsia="Cambria Math"/>
          <w:color w:val="1F1F20"/>
          <w:position w:val="2"/>
        </w:rPr>
        <w:t>(</w:t>
      </w:r>
      <w:r w:rsidRPr="00312D64">
        <w:rPr>
          <w:rFonts w:eastAsia="Cambria Math"/>
          <w:color w:val="1F1F20"/>
          <w:position w:val="16"/>
          <w:sz w:val="17"/>
        </w:rPr>
        <w:t>1</w:t>
      </w:r>
      <w:r w:rsidRPr="00312D64">
        <w:rPr>
          <w:rFonts w:eastAsia="Cambria Math"/>
          <w:color w:val="1F1F20"/>
          <w:position w:val="2"/>
        </w:rPr>
        <w:t>)</w:t>
      </w:r>
      <w:r w:rsidRPr="00312D64">
        <w:rPr>
          <w:rFonts w:eastAsia="Cambria Math"/>
          <w:color w:val="1F1F20"/>
          <w:spacing w:val="5"/>
          <w:position w:val="2"/>
        </w:rPr>
        <w:t xml:space="preserve"> </w:t>
      </w:r>
      <w:r w:rsidRPr="00312D64">
        <w:rPr>
          <w:rFonts w:ascii="Cambria Math" w:eastAsia="Cambria Math" w:hAnsi="Cambria Math" w:cs="Cambria Math"/>
          <w:color w:val="1F1F20"/>
          <w:spacing w:val="-10"/>
          <w:position w:val="2"/>
        </w:rPr>
        <w:t>∗</w:t>
      </w:r>
      <w:r w:rsidRPr="00312D64">
        <w:rPr>
          <w:rFonts w:eastAsia="Cambria Math"/>
          <w:color w:val="1F1F20"/>
          <w:position w:val="2"/>
        </w:rPr>
        <w:tab/>
      </w:r>
      <w:r w:rsidRPr="00312D64">
        <w:rPr>
          <w:rFonts w:ascii="Cambria Math" w:eastAsia="Cambria Math" w:hAnsi="Cambria Math" w:cs="Cambria Math"/>
          <w:color w:val="1F1F20"/>
          <w:spacing w:val="-144"/>
          <w:position w:val="6"/>
          <w:sz w:val="17"/>
        </w:rPr>
        <w:t>𝑛</w:t>
      </w:r>
    </w:p>
    <w:p w14:paraId="2D117A39" w14:textId="77777777" w:rsidR="00CC4F45" w:rsidRPr="00312D64" w:rsidRDefault="00CC4F45" w:rsidP="00CC4F45">
      <w:pPr>
        <w:spacing w:before="160"/>
        <w:ind w:left="160"/>
        <w:rPr>
          <w:rFonts w:ascii="Times New Roman" w:eastAsia="Cambria Math" w:hAnsi="Times New Roman" w:cs="Times New Roman"/>
          <w:sz w:val="16"/>
        </w:rPr>
      </w:pPr>
      <w:r w:rsidRPr="00312D64">
        <w:rPr>
          <w:rFonts w:ascii="Times New Roman" w:hAnsi="Times New Roman" w:cs="Times New Roman"/>
        </w:rPr>
        <w:br w:type="column"/>
      </w:r>
      <w:r w:rsidRPr="00312D64">
        <w:rPr>
          <w:rFonts w:ascii="Cambria Math" w:eastAsia="Cambria Math" w:hAnsi="Cambria Math" w:cs="Cambria Math"/>
          <w:color w:val="1F1F20"/>
          <w:spacing w:val="-5"/>
          <w:w w:val="110"/>
          <w:position w:val="1"/>
          <w:sz w:val="24"/>
        </w:rPr>
        <w:t>𝑦</w:t>
      </w:r>
      <w:r w:rsidRPr="00312D64">
        <w:rPr>
          <w:rFonts w:ascii="Cambria Math" w:eastAsia="Cambria Math" w:hAnsi="Cambria Math" w:cs="Cambria Math"/>
          <w:color w:val="1F1F20"/>
          <w:spacing w:val="-5"/>
          <w:w w:val="110"/>
          <w:sz w:val="16"/>
        </w:rPr>
        <w:t>𝑖</w:t>
      </w:r>
    </w:p>
    <w:p w14:paraId="128AA504" w14:textId="77777777" w:rsidR="00CC4F45" w:rsidRPr="00312D64" w:rsidRDefault="00CC4F45" w:rsidP="00CC4F45">
      <w:pPr>
        <w:rPr>
          <w:rFonts w:ascii="Times New Roman" w:eastAsia="Cambria Math" w:hAnsi="Times New Roman" w:cs="Times New Roman"/>
          <w:sz w:val="16"/>
        </w:rPr>
        <w:sectPr w:rsidR="00CC4F45" w:rsidRPr="00312D64" w:rsidSect="00CC4F45">
          <w:type w:val="continuous"/>
          <w:pgSz w:w="11920" w:h="16850"/>
          <w:pgMar w:top="1420" w:right="1260" w:bottom="1180" w:left="1280" w:header="0" w:footer="993" w:gutter="0"/>
          <w:cols w:num="2" w:space="720" w:equalWidth="0">
            <w:col w:w="5102" w:space="59"/>
            <w:col w:w="4219"/>
          </w:cols>
        </w:sectPr>
      </w:pPr>
    </w:p>
    <w:p w14:paraId="6BE948CB" w14:textId="77777777" w:rsidR="00CC4F45" w:rsidRPr="00312D64" w:rsidRDefault="00CC4F45" w:rsidP="00CC4F45">
      <w:pPr>
        <w:pStyle w:val="BodyText"/>
        <w:spacing w:before="3"/>
        <w:jc w:val="left"/>
        <w:rPr>
          <w:sz w:val="18"/>
        </w:rPr>
      </w:pPr>
    </w:p>
    <w:p w14:paraId="6F9A7261" w14:textId="77777777" w:rsidR="00CC4F45" w:rsidRPr="00312D64" w:rsidRDefault="00CC4F45" w:rsidP="00CC4F45">
      <w:pPr>
        <w:pStyle w:val="BodyText"/>
        <w:spacing w:line="20" w:lineRule="exact"/>
        <w:ind w:left="4364"/>
        <w:jc w:val="left"/>
        <w:rPr>
          <w:sz w:val="2"/>
        </w:rPr>
      </w:pPr>
      <w:r w:rsidRPr="00312D64">
        <w:rPr>
          <w:noProof/>
          <w:sz w:val="2"/>
          <w:lang w:val="en-IN" w:eastAsia="en-IN"/>
        </w:rPr>
        <mc:AlternateContent>
          <mc:Choice Requires="wpg">
            <w:drawing>
              <wp:inline distT="0" distB="0" distL="0" distR="0" wp14:anchorId="675C338F" wp14:editId="5732E2B8">
                <wp:extent cx="71755" cy="10795"/>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55" cy="10795"/>
                          <a:chOff x="0" y="0"/>
                          <a:chExt cx="71755" cy="10795"/>
                        </a:xfrm>
                      </wpg:grpSpPr>
                      <wps:wsp>
                        <wps:cNvPr id="13" name="Graphic 13"/>
                        <wps:cNvSpPr/>
                        <wps:spPr>
                          <a:xfrm>
                            <a:off x="0" y="0"/>
                            <a:ext cx="71755" cy="10795"/>
                          </a:xfrm>
                          <a:custGeom>
                            <a:avLst/>
                            <a:gdLst/>
                            <a:ahLst/>
                            <a:cxnLst/>
                            <a:rect l="l" t="t" r="r" b="b"/>
                            <a:pathLst>
                              <a:path w="71755" h="10795">
                                <a:moveTo>
                                  <a:pt x="71499" y="0"/>
                                </a:moveTo>
                                <a:lnTo>
                                  <a:pt x="0" y="0"/>
                                </a:lnTo>
                                <a:lnTo>
                                  <a:pt x="0" y="10541"/>
                                </a:lnTo>
                                <a:lnTo>
                                  <a:pt x="71499" y="10541"/>
                                </a:lnTo>
                                <a:lnTo>
                                  <a:pt x="71499" y="0"/>
                                </a:lnTo>
                                <a:close/>
                              </a:path>
                            </a:pathLst>
                          </a:custGeom>
                          <a:solidFill>
                            <a:srgbClr val="1F1F20"/>
                          </a:solidFill>
                        </wps:spPr>
                        <wps:bodyPr wrap="square" lIns="0" tIns="0" rIns="0" bIns="0" rtlCol="0">
                          <a:prstTxWarp prst="textNoShape">
                            <a:avLst/>
                          </a:prstTxWarp>
                          <a:noAutofit/>
                        </wps:bodyPr>
                      </wps:wsp>
                    </wpg:wgp>
                  </a:graphicData>
                </a:graphic>
              </wp:inline>
            </w:drawing>
          </mc:Choice>
          <mc:Fallback>
            <w:pict>
              <v:group w14:anchorId="6E1EA9EC" id="Group 12" o:spid="_x0000_s1026" style="width:5.65pt;height:.85pt;mso-position-horizontal-relative:char;mso-position-vertical-relative:line" coordsize="7175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PxdQIAAOkFAAAOAAAAZHJzL2Uyb0RvYy54bWykVF1v2yAUfZ+0/4B4XxxnzbJYcaqpXaJJ&#10;VVepmfZMMP7QMJcBidN/vwsOjtVKk5a92Bfu4X6ce2B1e2olOQpjG1A5TSdTSoTiUDSqyumP3ebD&#10;Z0qsY6pgEpTI6Yuw9Hb9/t2q05mYQQ2yEIZgEGWzTue0dk5nSWJ5LVpmJ6CFQmcJpmUOl6ZKCsM6&#10;jN7KZDadfko6MIU2wIW1uHvfO+k6xC9Lwd33srTCEZlTrM2Frwnfvf8m6xXLKsN03fBzGeyKKlrW&#10;KEw6hLpnjpGDad6EahtuwELpJhzaBMqy4SL0gN2k01fdbA0cdOilyrpKDzQhta94ujosfzxujX7W&#10;T6avHs0H4L8s8pJ0usrGfr+uLuBTaVp/CJsgp8Doy8CoODnCcXORLuZzSjh60uliOe/55jUO5c0Z&#10;Xn/9y6mEZX3CUNZQRqdRN/ZCjf0/ap5rpkVg3PrWnwxpCiz9IyWKtSjf7VkpuIMM+eSI8uydV/ZM&#10;5LXcDF2yjB+s2woIFLPjg3W9VItosTpa/KSiaVDwXuoySN1RglI3lKDU9z31mjl/zs/Nm6QbZlTH&#10;EXlfC0exg4ByflCL9Ga5pCQOGMu8IKQaI/GSjVDRF/86ROsx6XR+k/qqMFr0x3+Pu2T9F2y41KOY&#10;XIIVfRrfcsg30IC4MdEWZFNsGil969ZU+ztpyJEho+km3cxi6BEM5Wizfuze2kPxgqrpUCc5tb8P&#10;zAhK5DeFuvTPTzRMNPbRME7eQXikAuvGut3pJzOaaDRz6vBGPUKUJ8uiIrB+D+ix/qSCLwcHZePl&#10;EmrrKzov8KoEK7wngYnz2+cfrPE6oC4v9PoPAAAA//8DAFBLAwQUAAYACAAAACEARBAt9tkAAAAC&#10;AQAADwAAAGRycy9kb3ducmV2LnhtbEyPT0vDQBDF74LfYRnBm93E4h9iNqUU9VQEW0G8TbPTJDQ7&#10;G7LbJP32Tr3YyzyGN7z3m3wxuVYN1IfGs4F0loAiLr1tuDLwtX27ewYVIrLF1jMZOFGARXF9lWNm&#10;/cifNGxipSSEQ4YG6hi7TOtQ1uQwzHxHLN7e9w6jrH2lbY+jhLtW3yfJo3bYsDTU2NGqpvKwOToD&#10;7yOOy3n6OqwP+9XpZ/vw8b1OyZjbm2n5AirSFP+P4Ywv6FAI084f2QbVGpBH4t88e+kc1E70CXSR&#10;60v04hcAAP//AwBQSwECLQAUAAYACAAAACEAtoM4kv4AAADhAQAAEwAAAAAAAAAAAAAAAAAAAAAA&#10;W0NvbnRlbnRfVHlwZXNdLnhtbFBLAQItABQABgAIAAAAIQA4/SH/1gAAAJQBAAALAAAAAAAAAAAA&#10;AAAAAC8BAABfcmVscy8ucmVsc1BLAQItABQABgAIAAAAIQDdecPxdQIAAOkFAAAOAAAAAAAAAAAA&#10;AAAAAC4CAABkcnMvZTJvRG9jLnhtbFBLAQItABQABgAIAAAAIQBEEC322QAAAAIBAAAPAAAAAAAA&#10;AAAAAAAAAM8EAABkcnMvZG93bnJldi54bWxQSwUGAAAAAAQABADzAAAA1QUAAAAA&#10;">
                <v:shape id="Graphic 13" o:spid="_x0000_s1027" style="position:absolute;width:71755;height:10795;visibility:visible;mso-wrap-style:square;v-text-anchor:top" coordsize="717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5fwwAAANsAAAAPAAAAZHJzL2Rvd25yZXYueG1sRE9Na8JA&#10;EL0X/A/LCL3VjYq2pK4SBNNeVBp76HHIjkk0OxuyWxP99a5Q6G0e73MWq97U4kKtqywrGI8iEMS5&#10;1RUXCr4Pm5c3EM4ja6wtk4IrOVgtB08LjLXt+IsumS9ECGEXo4LS+yaW0uUlGXQj2xAH7mhbgz7A&#10;tpC6xS6Em1pOomguDVYcGkpsaF1Sfs5+jYL0dZam26S7Jdudme2zj4P5wZNSz8M+eQfhqff/4j/3&#10;pw7zp/D4JRwgl3cAAAD//wMAUEsBAi0AFAAGAAgAAAAhANvh9svuAAAAhQEAABMAAAAAAAAAAAAA&#10;AAAAAAAAAFtDb250ZW50X1R5cGVzXS54bWxQSwECLQAUAAYACAAAACEAWvQsW78AAAAVAQAACwAA&#10;AAAAAAAAAAAAAAAfAQAAX3JlbHMvLnJlbHNQSwECLQAUAAYACAAAACEA/X5+X8MAAADbAAAADwAA&#10;AAAAAAAAAAAAAAAHAgAAZHJzL2Rvd25yZXYueG1sUEsFBgAAAAADAAMAtwAAAPcCAAAAAA==&#10;" path="m71499,l,,,10541r71499,l71499,xe" fillcolor="#1f1f20" stroked="f">
                  <v:path arrowok="t"/>
                </v:shape>
                <w10:anchorlock/>
              </v:group>
            </w:pict>
          </mc:Fallback>
        </mc:AlternateContent>
      </w:r>
    </w:p>
    <w:p w14:paraId="1322DCF7" w14:textId="77777777" w:rsidR="00CC4F45" w:rsidRPr="00312D64" w:rsidRDefault="00CC4F45" w:rsidP="00CC4F45">
      <w:pPr>
        <w:spacing w:before="20"/>
        <w:ind w:right="511"/>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3B83AE99" w14:textId="77777777" w:rsidR="00CC4F45" w:rsidRPr="00312D64" w:rsidRDefault="00CC4F45" w:rsidP="00CC4F45">
      <w:pPr>
        <w:pStyle w:val="BodyText"/>
        <w:spacing w:before="21"/>
        <w:jc w:val="left"/>
        <w:rPr>
          <w:sz w:val="17"/>
        </w:rPr>
      </w:pPr>
    </w:p>
    <w:p w14:paraId="45CDE645" w14:textId="77777777" w:rsidR="00CC4F45" w:rsidRPr="00312D64" w:rsidRDefault="00CC4F45" w:rsidP="00CC4F45">
      <w:pPr>
        <w:pStyle w:val="BodyText"/>
        <w:ind w:left="160"/>
        <w:jc w:val="left"/>
      </w:pPr>
      <w:r w:rsidRPr="00312D64">
        <w:rPr>
          <w:color w:val="1F1F20"/>
        </w:rPr>
        <w:t>then</w:t>
      </w:r>
      <w:r w:rsidRPr="00312D64">
        <w:rPr>
          <w:color w:val="1F1F20"/>
          <w:spacing w:val="-6"/>
        </w:rPr>
        <w:t xml:space="preserve"> </w:t>
      </w:r>
      <w:r w:rsidRPr="00312D64">
        <w:rPr>
          <w:color w:val="1F1F20"/>
        </w:rPr>
        <w:t>the</w:t>
      </w:r>
      <w:r w:rsidRPr="00312D64">
        <w:rPr>
          <w:color w:val="1F1F20"/>
          <w:spacing w:val="-4"/>
        </w:rPr>
        <w:t xml:space="preserve"> </w:t>
      </w:r>
      <w:r w:rsidRPr="00312D64">
        <w:rPr>
          <w:color w:val="1F1F20"/>
        </w:rPr>
        <w:t>variability</w:t>
      </w:r>
      <w:r w:rsidRPr="00312D64">
        <w:rPr>
          <w:color w:val="1F1F20"/>
          <w:spacing w:val="-4"/>
        </w:rPr>
        <w:t xml:space="preserve"> </w:t>
      </w:r>
      <w:r w:rsidRPr="00312D64">
        <w:rPr>
          <w:color w:val="1F1F20"/>
        </w:rPr>
        <w:t>of</w:t>
      </w:r>
      <w:r w:rsidRPr="00312D64">
        <w:rPr>
          <w:color w:val="1F1F20"/>
          <w:spacing w:val="-2"/>
        </w:rPr>
        <w:t xml:space="preserve"> </w:t>
      </w:r>
      <w:r w:rsidRPr="00312D64">
        <w:rPr>
          <w:color w:val="1F1F20"/>
        </w:rPr>
        <w:t>the</w:t>
      </w:r>
      <w:r w:rsidRPr="00312D64">
        <w:rPr>
          <w:color w:val="1F1F20"/>
          <w:spacing w:val="1"/>
        </w:rPr>
        <w:t xml:space="preserve"> </w:t>
      </w:r>
      <w:r w:rsidRPr="00312D64">
        <w:rPr>
          <w:color w:val="1F1F20"/>
        </w:rPr>
        <w:t>data</w:t>
      </w:r>
      <w:r w:rsidRPr="00312D64">
        <w:rPr>
          <w:color w:val="1F1F20"/>
          <w:spacing w:val="-2"/>
        </w:rPr>
        <w:t xml:space="preserve"> </w:t>
      </w:r>
      <w:r w:rsidRPr="00312D64">
        <w:rPr>
          <w:color w:val="1F1F20"/>
        </w:rPr>
        <w:t>set</w:t>
      </w:r>
      <w:r w:rsidRPr="00312D64">
        <w:rPr>
          <w:color w:val="1F1F20"/>
          <w:spacing w:val="-1"/>
        </w:rPr>
        <w:t xml:space="preserve"> </w:t>
      </w:r>
      <w:r w:rsidRPr="00312D64">
        <w:rPr>
          <w:color w:val="1F1F20"/>
        </w:rPr>
        <w:t>can be</w:t>
      </w:r>
      <w:r w:rsidRPr="00312D64">
        <w:rPr>
          <w:color w:val="1F1F20"/>
          <w:spacing w:val="-5"/>
        </w:rPr>
        <w:t xml:space="preserve"> </w:t>
      </w:r>
      <w:r w:rsidRPr="00312D64">
        <w:rPr>
          <w:color w:val="1F1F20"/>
        </w:rPr>
        <w:t>measured</w:t>
      </w:r>
      <w:r w:rsidRPr="00312D64">
        <w:rPr>
          <w:color w:val="1F1F20"/>
          <w:spacing w:val="3"/>
        </w:rPr>
        <w:t xml:space="preserve"> </w:t>
      </w:r>
      <w:r w:rsidRPr="00312D64">
        <w:rPr>
          <w:color w:val="1F1F20"/>
        </w:rPr>
        <w:t>with</w:t>
      </w:r>
      <w:r w:rsidRPr="00312D64">
        <w:rPr>
          <w:color w:val="1F1F20"/>
          <w:spacing w:val="-1"/>
        </w:rPr>
        <w:t xml:space="preserve"> </w:t>
      </w:r>
      <w:r w:rsidRPr="00312D64">
        <w:rPr>
          <w:color w:val="1F1F20"/>
        </w:rPr>
        <w:t>two</w:t>
      </w:r>
      <w:r w:rsidRPr="00312D64">
        <w:rPr>
          <w:color w:val="1F1F20"/>
          <w:spacing w:val="-1"/>
        </w:rPr>
        <w:t xml:space="preserve"> </w:t>
      </w:r>
      <w:r w:rsidRPr="00312D64">
        <w:t>sums of</w:t>
      </w:r>
      <w:r w:rsidRPr="00312D64">
        <w:rPr>
          <w:spacing w:val="-1"/>
        </w:rPr>
        <w:t xml:space="preserve"> </w:t>
      </w:r>
      <w:r w:rsidRPr="00312D64">
        <w:t xml:space="preserve">squares </w:t>
      </w:r>
      <w:r w:rsidRPr="00312D64">
        <w:rPr>
          <w:color w:val="1F1F20"/>
          <w:spacing w:val="-2"/>
        </w:rPr>
        <w:t>formulas:</w:t>
      </w:r>
    </w:p>
    <w:p w14:paraId="0707B1DF" w14:textId="77777777" w:rsidR="00CC4F45" w:rsidRPr="00312D64" w:rsidRDefault="00CC4F45" w:rsidP="00CC4F45">
      <w:pPr>
        <w:rPr>
          <w:rFonts w:ascii="Times New Roman" w:hAnsi="Times New Roman" w:cs="Times New Roman"/>
        </w:rPr>
        <w:sectPr w:rsidR="00CC4F45" w:rsidRPr="00312D64" w:rsidSect="00CC4F45">
          <w:type w:val="continuous"/>
          <w:pgSz w:w="11920" w:h="16850"/>
          <w:pgMar w:top="1420" w:right="1260" w:bottom="1180" w:left="1280" w:header="0" w:footer="993" w:gutter="0"/>
          <w:cols w:space="720"/>
        </w:sectPr>
      </w:pPr>
    </w:p>
    <w:p w14:paraId="4D3F7275" w14:textId="77777777" w:rsidR="00CC4F45" w:rsidRPr="00312D64" w:rsidRDefault="00CC4F45" w:rsidP="00CC4F45">
      <w:pPr>
        <w:pStyle w:val="ListParagraph"/>
        <w:widowControl w:val="0"/>
        <w:numPr>
          <w:ilvl w:val="0"/>
          <w:numId w:val="31"/>
        </w:numPr>
        <w:tabs>
          <w:tab w:val="left" w:pos="1264"/>
        </w:tabs>
        <w:autoSpaceDE w:val="0"/>
        <w:autoSpaceDN w:val="0"/>
        <w:spacing w:before="72" w:line="240" w:lineRule="auto"/>
        <w:contextualSpacing w:val="0"/>
        <w:rPr>
          <w:rFonts w:ascii="Times New Roman" w:hAnsi="Times New Roman" w:cs="Times New Roman"/>
          <w:sz w:val="24"/>
        </w:rPr>
      </w:pPr>
      <w:r w:rsidRPr="00312D64">
        <w:rPr>
          <w:rFonts w:ascii="Times New Roman" w:hAnsi="Times New Roman" w:cs="Times New Roman"/>
          <w:color w:val="1F1F20"/>
          <w:sz w:val="24"/>
        </w:rPr>
        <w:lastRenderedPageBreak/>
        <w:t>The</w:t>
      </w:r>
      <w:r w:rsidRPr="00312D64">
        <w:rPr>
          <w:rFonts w:ascii="Times New Roman" w:hAnsi="Times New Roman" w:cs="Times New Roman"/>
          <w:color w:val="1F1F20"/>
          <w:spacing w:val="-5"/>
          <w:sz w:val="24"/>
        </w:rPr>
        <w:t xml:space="preserve"> </w:t>
      </w:r>
      <w:r w:rsidRPr="00312D64">
        <w:rPr>
          <w:rFonts w:ascii="Times New Roman" w:hAnsi="Times New Roman" w:cs="Times New Roman"/>
          <w:color w:val="1F1F20"/>
          <w:sz w:val="24"/>
        </w:rPr>
        <w:t>sum of squares</w:t>
      </w:r>
      <w:r w:rsidRPr="00312D64">
        <w:rPr>
          <w:rFonts w:ascii="Times New Roman" w:hAnsi="Times New Roman" w:cs="Times New Roman"/>
          <w:color w:val="1F1F20"/>
          <w:spacing w:val="-4"/>
          <w:sz w:val="24"/>
        </w:rPr>
        <w:t xml:space="preserve"> </w:t>
      </w:r>
      <w:r w:rsidRPr="00312D64">
        <w:rPr>
          <w:rFonts w:ascii="Times New Roman" w:hAnsi="Times New Roman" w:cs="Times New Roman"/>
          <w:color w:val="1F1F20"/>
          <w:sz w:val="24"/>
        </w:rPr>
        <w:t>of residuals, also</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called the residual</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sum of</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pacing w:val="-2"/>
          <w:sz w:val="24"/>
        </w:rPr>
        <w:t>squares:</w:t>
      </w:r>
    </w:p>
    <w:p w14:paraId="1616C00F" w14:textId="77777777" w:rsidR="00CC4F45" w:rsidRPr="00312D64" w:rsidRDefault="00CC4F45" w:rsidP="00CC4F45">
      <w:pPr>
        <w:pStyle w:val="BodyText"/>
        <w:spacing w:before="108"/>
        <w:jc w:val="left"/>
      </w:pPr>
    </w:p>
    <w:p w14:paraId="01D2B2DB" w14:textId="77777777" w:rsidR="00CC4F45" w:rsidRPr="00312D64" w:rsidRDefault="00CC4F45" w:rsidP="00CC4F45">
      <w:pPr>
        <w:ind w:left="2702"/>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0B241FE7" w14:textId="77777777" w:rsidR="00CC4F45" w:rsidRPr="00312D64" w:rsidRDefault="00CC4F45" w:rsidP="00CC4F45">
      <w:pPr>
        <w:spacing w:before="92"/>
        <w:ind w:left="5038"/>
        <w:rPr>
          <w:rFonts w:ascii="Times New Roman" w:eastAsia="Cambria Math" w:hAnsi="Times New Roman" w:cs="Times New Roman"/>
          <w:sz w:val="16"/>
        </w:rPr>
      </w:pPr>
      <w:r w:rsidRPr="00312D64">
        <w:rPr>
          <w:rFonts w:ascii="Times New Roman" w:hAnsi="Times New Roman" w:cs="Times New Roman"/>
          <w:noProof/>
          <w:lang w:val="en-IN"/>
        </w:rPr>
        <mc:AlternateContent>
          <mc:Choice Requires="wps">
            <w:drawing>
              <wp:anchor distT="0" distB="0" distL="0" distR="0" simplePos="0" relativeHeight="251663360" behindDoc="1" locked="0" layoutInCell="1" allowOverlap="1" wp14:anchorId="56308AA7" wp14:editId="1F441265">
                <wp:simplePos x="0" y="0"/>
                <wp:positionH relativeFrom="page">
                  <wp:posOffset>4841494</wp:posOffset>
                </wp:positionH>
                <wp:positionV relativeFrom="paragraph">
                  <wp:posOffset>158878</wp:posOffset>
                </wp:positionV>
                <wp:extent cx="37465" cy="1085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108585"/>
                        </a:xfrm>
                        <a:prstGeom prst="rect">
                          <a:avLst/>
                        </a:prstGeom>
                      </wps:spPr>
                      <wps:txbx>
                        <w:txbxContent>
                          <w:p w14:paraId="4526F543" w14:textId="77777777" w:rsidR="00CC4F45" w:rsidRDefault="00CC4F45" w:rsidP="00CC4F45">
                            <w:pPr>
                              <w:spacing w:line="170" w:lineRule="exact"/>
                              <w:rPr>
                                <w:rFonts w:ascii="Cambria Math" w:eastAsia="Cambria Math"/>
                                <w:sz w:val="17"/>
                              </w:rPr>
                            </w:pPr>
                            <w:r>
                              <w:rPr>
                                <w:rFonts w:ascii="Cambria Math" w:eastAsia="Cambria Math"/>
                                <w:color w:val="1F1F20"/>
                                <w:spacing w:val="-10"/>
                                <w:sz w:val="17"/>
                              </w:rPr>
                              <w:t>𝑖</w:t>
                            </w:r>
                          </w:p>
                        </w:txbxContent>
                      </wps:txbx>
                      <wps:bodyPr wrap="square" lIns="0" tIns="0" rIns="0" bIns="0" rtlCol="0">
                        <a:noAutofit/>
                      </wps:bodyPr>
                    </wps:wsp>
                  </a:graphicData>
                </a:graphic>
              </wp:anchor>
            </w:drawing>
          </mc:Choice>
          <mc:Fallback>
            <w:pict>
              <v:shape w14:anchorId="56308AA7" id="Textbox 14" o:spid="_x0000_s1027" type="#_x0000_t202" style="position:absolute;left:0;text-align:left;margin-left:381.2pt;margin-top:12.5pt;width:2.95pt;height:8.5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OXlwEAACADAAAOAAAAZHJzL2Uyb0RvYy54bWysUsFuGyEQvVfqPyDuNeukTq2V11HTqFWl&#10;qI2U5AMwC17UhaEM9q7/vgNe21Vyq3qBYWZ4vPeG1e3oerbXES34hs9nFWfaK2it3zb85fnrhyVn&#10;mKRvZQ9eN/ygkd+u379bDaHWV9BB3+rICMRjPYSGdymFWghUnXYSZxC0p6KB6GSiY9yKNsqB0F0v&#10;rqrqRgwQ2xBBaUTK3h+LfF3wjdEq/TQGdWJ9w4lbKmss6yavYr2S9TbK0Fk10ZD/wMJJ6+nRM9S9&#10;TJLton0D5ayKgGDSTIETYIxVumggNfPqlZqnTgZdtJA5GM424f+DVT/2T+ExsjTewUgDLCIwPID6&#10;heSNGALWU0/2FGuk7ix0NNHlnSQwukjeHs5+6jExRcnrTx9vFpwpqsyr5WK5yHaLy90QMX3T4FgO&#10;Gh5pWuV9uX/AdGw9tUxUjq9nHmncjMy2mTJ15swG2gMpGWiYDcffOxk1Z/13T27lyZ+CeAo2pyCm&#10;/guU/5EFefi8S2BsIXDBnQjQGIqE6cvkOf99Ll2Xj73+AwAA//8DAFBLAwQUAAYACAAAACEAFDWQ&#10;qeAAAAAJAQAADwAAAGRycy9kb3ducmV2LnhtbEyPQU+DQBCF7yb+h82YeLNLsdKWMjSN0ZOJkeLB&#10;48JOgZSdRXbb4r93PdXjZL68971sO5lenGl0nWWE+SwCQVxb3XGD8Fm+PqxAOK9Yq94yIfyQg21+&#10;e5OpVNsLF3Te+0aEEHapQmi9H1IpXd2SUW5mB+LwO9jRKB/OsZF6VJcQbnoZR1Eijeo4NLRqoOeW&#10;6uP+ZBB2X1y8dN/v1UdxKLqyXEf8lhwR7++m3QaEp8lfYfjTD+qQB6fKnlg70SMsk3gRUIT4KWwK&#10;wDJZPYKoEBbxHGSeyf8L8l8AAAD//wMAUEsBAi0AFAAGAAgAAAAhALaDOJL+AAAA4QEAABMAAAAA&#10;AAAAAAAAAAAAAAAAAFtDb250ZW50X1R5cGVzXS54bWxQSwECLQAUAAYACAAAACEAOP0h/9YAAACU&#10;AQAACwAAAAAAAAAAAAAAAAAvAQAAX3JlbHMvLnJlbHNQSwECLQAUAAYACAAAACEAcx1jl5cBAAAg&#10;AwAADgAAAAAAAAAAAAAAAAAuAgAAZHJzL2Uyb0RvYy54bWxQSwECLQAUAAYACAAAACEAFDWQqeAA&#10;AAAJAQAADwAAAAAAAAAAAAAAAADxAwAAZHJzL2Rvd25yZXYueG1sUEsFBgAAAAAEAAQA8wAAAP4E&#10;AAAAAA==&#10;" filled="f" stroked="f">
                <v:textbox inset="0,0,0,0">
                  <w:txbxContent>
                    <w:p w14:paraId="4526F543" w14:textId="77777777" w:rsidR="00CC4F45" w:rsidRDefault="00CC4F45" w:rsidP="00CC4F45">
                      <w:pPr>
                        <w:spacing w:line="170" w:lineRule="exact"/>
                        <w:rPr>
                          <w:rFonts w:ascii="Cambria Math" w:eastAsia="Cambria Math"/>
                          <w:sz w:val="17"/>
                        </w:rPr>
                      </w:pPr>
                      <w:r>
                        <w:rPr>
                          <w:rFonts w:ascii="Cambria Math" w:eastAsia="Cambria Math"/>
                          <w:color w:val="1F1F20"/>
                          <w:spacing w:val="-10"/>
                          <w:sz w:val="17"/>
                        </w:rPr>
                        <w:t>𝑖</w:t>
                      </w:r>
                    </w:p>
                  </w:txbxContent>
                </v:textbox>
                <w10:wrap anchorx="page"/>
              </v:shape>
            </w:pict>
          </mc:Fallback>
        </mc:AlternateContent>
      </w:r>
      <w:r w:rsidRPr="00312D64">
        <w:rPr>
          <w:rFonts w:ascii="Cambria Math" w:eastAsia="Cambria Math" w:hAnsi="Cambria Math" w:cs="Cambria Math"/>
          <w:color w:val="1F1F20"/>
          <w:w w:val="125"/>
          <w:position w:val="1"/>
          <w:sz w:val="24"/>
        </w:rPr>
        <w:t>𝑆𝑆</w:t>
      </w:r>
      <w:r w:rsidRPr="00312D64">
        <w:rPr>
          <w:rFonts w:ascii="Cambria Math" w:eastAsia="Cambria Math" w:hAnsi="Cambria Math" w:cs="Cambria Math"/>
          <w:color w:val="1F1F20"/>
          <w:w w:val="125"/>
          <w:sz w:val="16"/>
        </w:rPr>
        <w:t>𝑟𝑒𝑠</w:t>
      </w:r>
      <w:r w:rsidRPr="00312D64">
        <w:rPr>
          <w:rFonts w:ascii="Times New Roman" w:eastAsia="Cambria Math" w:hAnsi="Times New Roman" w:cs="Times New Roman"/>
          <w:color w:val="1F1F20"/>
          <w:spacing w:val="4"/>
          <w:w w:val="125"/>
          <w:sz w:val="16"/>
        </w:rPr>
        <w:t xml:space="preserve"> </w:t>
      </w:r>
      <w:r w:rsidRPr="00312D64">
        <w:rPr>
          <w:rFonts w:ascii="Times New Roman" w:eastAsia="Cambria Math" w:hAnsi="Times New Roman" w:cs="Times New Roman"/>
          <w:color w:val="1F1F20"/>
          <w:w w:val="125"/>
          <w:position w:val="1"/>
          <w:sz w:val="24"/>
        </w:rPr>
        <w:t>=</w:t>
      </w:r>
      <w:r w:rsidRPr="00312D64">
        <w:rPr>
          <w:rFonts w:ascii="Times New Roman" w:eastAsia="Cambria Math" w:hAnsi="Times New Roman" w:cs="Times New Roman"/>
          <w:color w:val="1F1F20"/>
          <w:spacing w:val="-14"/>
          <w:w w:val="125"/>
          <w:position w:val="1"/>
          <w:sz w:val="24"/>
        </w:rPr>
        <w:t xml:space="preserve"> </w:t>
      </w:r>
      <w:r w:rsidRPr="00312D64">
        <w:rPr>
          <w:rFonts w:ascii="Times New Roman" w:eastAsia="Cambria Math" w:hAnsi="Times New Roman" w:cs="Times New Roman"/>
          <w:color w:val="1F1F20"/>
          <w:w w:val="125"/>
          <w:position w:val="1"/>
          <w:sz w:val="24"/>
        </w:rPr>
        <w:t>∑</w:t>
      </w:r>
      <w:r w:rsidRPr="00312D64">
        <w:rPr>
          <w:rFonts w:ascii="Times New Roman" w:eastAsia="Cambria Math" w:hAnsi="Times New Roman" w:cs="Times New Roman"/>
          <w:color w:val="1F1F20"/>
          <w:spacing w:val="-26"/>
          <w:w w:val="125"/>
          <w:position w:val="1"/>
          <w:sz w:val="24"/>
        </w:rPr>
        <w:t xml:space="preserve"> </w:t>
      </w:r>
      <w:r w:rsidRPr="00312D64">
        <w:rPr>
          <w:rFonts w:ascii="Cambria Math" w:eastAsia="Cambria Math" w:hAnsi="Cambria Math" w:cs="Cambria Math"/>
          <w:color w:val="1F1F20"/>
          <w:spacing w:val="-5"/>
          <w:w w:val="125"/>
          <w:position w:val="1"/>
          <w:sz w:val="24"/>
        </w:rPr>
        <w:t>𝑒</w:t>
      </w:r>
      <w:r w:rsidRPr="00312D64">
        <w:rPr>
          <w:rFonts w:ascii="Times New Roman" w:eastAsia="Cambria Math" w:hAnsi="Times New Roman" w:cs="Times New Roman"/>
          <w:color w:val="1F1F20"/>
          <w:spacing w:val="-5"/>
          <w:w w:val="125"/>
          <w:position w:val="7"/>
          <w:sz w:val="16"/>
        </w:rPr>
        <w:t>2</w:t>
      </w:r>
    </w:p>
    <w:p w14:paraId="03E89812" w14:textId="77777777" w:rsidR="00CC4F45" w:rsidRPr="00312D64" w:rsidRDefault="00CC4F45" w:rsidP="00CC4F45">
      <w:pPr>
        <w:spacing w:before="92"/>
        <w:ind w:left="2704"/>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𝑖</w:t>
      </w:r>
      <w:r w:rsidRPr="00312D64">
        <w:rPr>
          <w:rFonts w:ascii="Times New Roman" w:eastAsia="Cambria Math" w:hAnsi="Times New Roman" w:cs="Times New Roman"/>
          <w:color w:val="1F1F20"/>
          <w:spacing w:val="-5"/>
          <w:w w:val="105"/>
          <w:sz w:val="17"/>
        </w:rPr>
        <w:t>=1</w:t>
      </w:r>
    </w:p>
    <w:p w14:paraId="0D1EA906" w14:textId="77777777" w:rsidR="00CC4F45" w:rsidRPr="00312D64" w:rsidRDefault="00CC4F45" w:rsidP="00CC4F45">
      <w:pPr>
        <w:pStyle w:val="BodyText"/>
        <w:spacing w:before="177"/>
        <w:jc w:val="left"/>
        <w:rPr>
          <w:sz w:val="17"/>
        </w:rPr>
      </w:pPr>
    </w:p>
    <w:p w14:paraId="6C470221" w14:textId="77777777" w:rsidR="00CC4F45" w:rsidRPr="00312D64" w:rsidRDefault="00CC4F45" w:rsidP="00CC4F45">
      <w:pPr>
        <w:pStyle w:val="ListParagraph"/>
        <w:widowControl w:val="0"/>
        <w:numPr>
          <w:ilvl w:val="0"/>
          <w:numId w:val="31"/>
        </w:numPr>
        <w:tabs>
          <w:tab w:val="left" w:pos="1264"/>
        </w:tabs>
        <w:autoSpaceDE w:val="0"/>
        <w:autoSpaceDN w:val="0"/>
        <w:spacing w:before="1" w:line="240" w:lineRule="auto"/>
        <w:contextualSpacing w:val="0"/>
        <w:rPr>
          <w:rFonts w:ascii="Times New Roman" w:hAnsi="Times New Roman" w:cs="Times New Roman"/>
          <w:sz w:val="24"/>
        </w:rPr>
      </w:pPr>
      <w:r w:rsidRPr="00312D64">
        <w:rPr>
          <w:rFonts w:ascii="Times New Roman" w:hAnsi="Times New Roman" w:cs="Times New Roman"/>
          <w:color w:val="1F1F20"/>
          <w:sz w:val="24"/>
        </w:rPr>
        <w:t>The</w:t>
      </w:r>
      <w:r w:rsidRPr="00312D64">
        <w:rPr>
          <w:rFonts w:ascii="Times New Roman" w:hAnsi="Times New Roman" w:cs="Times New Roman"/>
          <w:color w:val="1F1F20"/>
          <w:spacing w:val="-9"/>
          <w:sz w:val="24"/>
        </w:rPr>
        <w:t xml:space="preserve"> </w:t>
      </w:r>
      <w:r w:rsidRPr="00312D64">
        <w:rPr>
          <w:rFonts w:ascii="Times New Roman" w:hAnsi="Times New Roman" w:cs="Times New Roman"/>
          <w:color w:val="1F1F20"/>
          <w:sz w:val="24"/>
        </w:rPr>
        <w:t>total sum</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of</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squares</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(proportional</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to</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the</w:t>
      </w:r>
      <w:r w:rsidRPr="00312D64">
        <w:rPr>
          <w:rFonts w:ascii="Times New Roman" w:hAnsi="Times New Roman" w:cs="Times New Roman"/>
          <w:color w:val="1F1F20"/>
          <w:spacing w:val="-3"/>
          <w:sz w:val="24"/>
        </w:rPr>
        <w:t xml:space="preserve"> </w:t>
      </w:r>
      <w:r w:rsidRPr="00312D64">
        <w:rPr>
          <w:rFonts w:ascii="Times New Roman" w:hAnsi="Times New Roman" w:cs="Times New Roman"/>
          <w:color w:val="1F1F20"/>
          <w:sz w:val="24"/>
        </w:rPr>
        <w:t>variance</w:t>
      </w:r>
      <w:r w:rsidRPr="00312D64">
        <w:rPr>
          <w:rFonts w:ascii="Times New Roman" w:hAnsi="Times New Roman" w:cs="Times New Roman"/>
          <w:color w:val="1F1F20"/>
          <w:spacing w:val="-1"/>
          <w:sz w:val="24"/>
        </w:rPr>
        <w:t xml:space="preserve"> </w:t>
      </w:r>
      <w:r w:rsidRPr="00312D64">
        <w:rPr>
          <w:rFonts w:ascii="Times New Roman" w:hAnsi="Times New Roman" w:cs="Times New Roman"/>
          <w:color w:val="1F1F20"/>
          <w:sz w:val="24"/>
        </w:rPr>
        <w:t>of</w:t>
      </w:r>
      <w:r w:rsidRPr="00312D64">
        <w:rPr>
          <w:rFonts w:ascii="Times New Roman" w:hAnsi="Times New Roman" w:cs="Times New Roman"/>
          <w:color w:val="1F1F20"/>
          <w:spacing w:val="-2"/>
          <w:sz w:val="24"/>
        </w:rPr>
        <w:t xml:space="preserve"> </w:t>
      </w:r>
      <w:r w:rsidRPr="00312D64">
        <w:rPr>
          <w:rFonts w:ascii="Times New Roman" w:hAnsi="Times New Roman" w:cs="Times New Roman"/>
          <w:color w:val="1F1F20"/>
          <w:sz w:val="24"/>
        </w:rPr>
        <w:t>the</w:t>
      </w:r>
      <w:r w:rsidRPr="00312D64">
        <w:rPr>
          <w:rFonts w:ascii="Times New Roman" w:hAnsi="Times New Roman" w:cs="Times New Roman"/>
          <w:color w:val="1F1F20"/>
          <w:spacing w:val="-3"/>
          <w:sz w:val="24"/>
        </w:rPr>
        <w:t xml:space="preserve"> </w:t>
      </w:r>
      <w:r w:rsidRPr="00312D64">
        <w:rPr>
          <w:rFonts w:ascii="Times New Roman" w:hAnsi="Times New Roman" w:cs="Times New Roman"/>
          <w:color w:val="1F1F20"/>
          <w:spacing w:val="-2"/>
          <w:sz w:val="24"/>
        </w:rPr>
        <w:t>data):</w:t>
      </w:r>
    </w:p>
    <w:p w14:paraId="7B2992B4" w14:textId="77777777" w:rsidR="00CC4F45" w:rsidRPr="00312D64" w:rsidRDefault="00CC4F45" w:rsidP="00CC4F45">
      <w:pPr>
        <w:pStyle w:val="BodyText"/>
        <w:spacing w:before="108"/>
        <w:jc w:val="left"/>
      </w:pPr>
    </w:p>
    <w:p w14:paraId="04EDF583" w14:textId="77777777" w:rsidR="00CC4F45" w:rsidRPr="00312D64" w:rsidRDefault="00CC4F45" w:rsidP="00CC4F45">
      <w:pPr>
        <w:ind w:left="2049"/>
        <w:jc w:val="center"/>
        <w:rPr>
          <w:rFonts w:ascii="Times New Roman" w:eastAsia="Cambria Math" w:hAnsi="Times New Roman" w:cs="Times New Roman"/>
          <w:sz w:val="17"/>
        </w:rPr>
      </w:pPr>
      <w:r w:rsidRPr="00312D64">
        <w:rPr>
          <w:rFonts w:ascii="Cambria Math" w:eastAsia="Cambria Math" w:hAnsi="Cambria Math" w:cs="Cambria Math"/>
          <w:color w:val="1F1F20"/>
          <w:spacing w:val="-10"/>
          <w:w w:val="115"/>
          <w:sz w:val="17"/>
        </w:rPr>
        <w:t>𝑛</w:t>
      </w:r>
    </w:p>
    <w:p w14:paraId="37F04848" w14:textId="77777777" w:rsidR="00CC4F45" w:rsidRPr="00312D64" w:rsidRDefault="00CC4F45" w:rsidP="00CC4F45">
      <w:pPr>
        <w:spacing w:before="91"/>
        <w:ind w:left="2110"/>
        <w:jc w:val="center"/>
        <w:rPr>
          <w:rFonts w:ascii="Times New Roman" w:eastAsia="Cambria Math" w:hAnsi="Times New Roman" w:cs="Times New Roman"/>
          <w:sz w:val="16"/>
        </w:rPr>
      </w:pPr>
      <w:r w:rsidRPr="00312D64">
        <w:rPr>
          <w:rFonts w:ascii="Cambria Math" w:eastAsia="Cambria Math" w:hAnsi="Cambria Math" w:cs="Cambria Math"/>
          <w:color w:val="1F1F20"/>
          <w:w w:val="110"/>
          <w:position w:val="1"/>
          <w:sz w:val="24"/>
        </w:rPr>
        <w:t>𝑆𝑆</w:t>
      </w:r>
      <w:r w:rsidRPr="00312D64">
        <w:rPr>
          <w:rFonts w:ascii="Cambria Math" w:eastAsia="Cambria Math" w:hAnsi="Cambria Math" w:cs="Cambria Math"/>
          <w:color w:val="1F1F20"/>
          <w:w w:val="110"/>
          <w:sz w:val="16"/>
        </w:rPr>
        <w:t>𝑡𝑜𝑡</w:t>
      </w:r>
      <w:r w:rsidRPr="00312D64">
        <w:rPr>
          <w:rFonts w:ascii="Times New Roman" w:eastAsia="Cambria Math" w:hAnsi="Times New Roman" w:cs="Times New Roman"/>
          <w:color w:val="1F1F20"/>
          <w:spacing w:val="23"/>
          <w:w w:val="110"/>
          <w:sz w:val="16"/>
        </w:rPr>
        <w:t xml:space="preserve"> </w:t>
      </w:r>
      <w:r w:rsidRPr="00312D64">
        <w:rPr>
          <w:rFonts w:ascii="Times New Roman" w:eastAsia="Cambria Math" w:hAnsi="Times New Roman" w:cs="Times New Roman"/>
          <w:color w:val="1F1F20"/>
          <w:w w:val="110"/>
          <w:position w:val="1"/>
          <w:sz w:val="24"/>
        </w:rPr>
        <w:t>=</w:t>
      </w:r>
      <w:r w:rsidRPr="00312D64">
        <w:rPr>
          <w:rFonts w:ascii="Times New Roman" w:eastAsia="Cambria Math" w:hAnsi="Times New Roman" w:cs="Times New Roman"/>
          <w:color w:val="1F1F20"/>
          <w:spacing w:val="4"/>
          <w:w w:val="110"/>
          <w:position w:val="1"/>
          <w:sz w:val="24"/>
        </w:rPr>
        <w:t xml:space="preserve"> </w:t>
      </w:r>
      <w:r w:rsidRPr="00312D64">
        <w:rPr>
          <w:rFonts w:ascii="Times New Roman" w:eastAsia="Cambria Math" w:hAnsi="Times New Roman" w:cs="Times New Roman"/>
          <w:color w:val="1F1F20"/>
          <w:w w:val="110"/>
          <w:position w:val="1"/>
          <w:sz w:val="24"/>
        </w:rPr>
        <w:t>∑(</w:t>
      </w:r>
      <w:r w:rsidRPr="00312D64">
        <w:rPr>
          <w:rFonts w:ascii="Cambria Math" w:eastAsia="Cambria Math" w:hAnsi="Cambria Math" w:cs="Cambria Math"/>
          <w:color w:val="1F1F20"/>
          <w:w w:val="110"/>
          <w:position w:val="1"/>
          <w:sz w:val="24"/>
        </w:rPr>
        <w:t>𝑦</w:t>
      </w:r>
      <w:r w:rsidRPr="00312D64">
        <w:rPr>
          <w:rFonts w:ascii="Cambria Math" w:eastAsia="Cambria Math" w:hAnsi="Cambria Math" w:cs="Cambria Math"/>
          <w:color w:val="1F1F20"/>
          <w:w w:val="110"/>
          <w:sz w:val="16"/>
        </w:rPr>
        <w:t>𝑖</w:t>
      </w:r>
      <w:r w:rsidRPr="00312D64">
        <w:rPr>
          <w:rFonts w:ascii="Times New Roman" w:eastAsia="Cambria Math" w:hAnsi="Times New Roman" w:cs="Times New Roman"/>
          <w:color w:val="1F1F20"/>
          <w:spacing w:val="18"/>
          <w:w w:val="110"/>
          <w:sz w:val="16"/>
        </w:rPr>
        <w:t xml:space="preserve"> </w:t>
      </w:r>
      <w:r w:rsidRPr="00312D64">
        <w:rPr>
          <w:rFonts w:ascii="Times New Roman" w:eastAsia="Cambria Math" w:hAnsi="Times New Roman" w:cs="Times New Roman"/>
          <w:color w:val="1F1F20"/>
          <w:w w:val="110"/>
          <w:position w:val="1"/>
          <w:sz w:val="24"/>
        </w:rPr>
        <w:t>−</w:t>
      </w:r>
      <w:r w:rsidRPr="00312D64">
        <w:rPr>
          <w:rFonts w:ascii="Times New Roman" w:eastAsia="Cambria Math" w:hAnsi="Times New Roman" w:cs="Times New Roman"/>
          <w:color w:val="1F1F20"/>
          <w:spacing w:val="-10"/>
          <w:w w:val="110"/>
          <w:position w:val="1"/>
          <w:sz w:val="24"/>
        </w:rPr>
        <w:t xml:space="preserve"> </w:t>
      </w:r>
      <w:r w:rsidRPr="00312D64">
        <w:rPr>
          <w:rFonts w:ascii="Cambria Math" w:eastAsia="Cambria Math" w:hAnsi="Cambria Math" w:cs="Cambria Math"/>
          <w:color w:val="1F1F20"/>
          <w:spacing w:val="-70"/>
          <w:w w:val="109"/>
          <w:position w:val="1"/>
        </w:rPr>
        <w:t>𝑦</w:t>
      </w:r>
      <w:r w:rsidRPr="00312D64">
        <w:rPr>
          <w:rFonts w:ascii="Times New Roman" w:eastAsia="Cambria Math" w:hAnsi="Times New Roman" w:cs="Times New Roman"/>
          <w:color w:val="1F1F20"/>
          <w:spacing w:val="48"/>
          <w:w w:val="110"/>
          <w:position w:val="1"/>
          <w:sz w:val="24"/>
        </w:rPr>
        <w:t>̅</w:t>
      </w:r>
      <w:r w:rsidRPr="00312D64">
        <w:rPr>
          <w:rFonts w:ascii="Times New Roman" w:eastAsia="Cambria Math" w:hAnsi="Times New Roman" w:cs="Times New Roman"/>
          <w:color w:val="1F1F20"/>
          <w:spacing w:val="20"/>
          <w:w w:val="110"/>
          <w:position w:val="1"/>
          <w:sz w:val="24"/>
        </w:rPr>
        <w:t>)</w:t>
      </w:r>
      <w:r w:rsidRPr="00312D64">
        <w:rPr>
          <w:rFonts w:ascii="Times New Roman" w:eastAsia="Cambria Math" w:hAnsi="Times New Roman" w:cs="Times New Roman"/>
          <w:color w:val="1F1F20"/>
          <w:spacing w:val="-32"/>
          <w:w w:val="109"/>
          <w:position w:val="1"/>
          <w:sz w:val="24"/>
        </w:rPr>
        <w:t xml:space="preserve"> </w:t>
      </w:r>
      <w:r w:rsidRPr="00312D64">
        <w:rPr>
          <w:rFonts w:ascii="Times New Roman" w:eastAsia="Cambria Math" w:hAnsi="Times New Roman" w:cs="Times New Roman"/>
          <w:color w:val="1F1F20"/>
          <w:spacing w:val="-10"/>
          <w:w w:val="110"/>
          <w:position w:val="7"/>
          <w:sz w:val="16"/>
        </w:rPr>
        <w:t>2</w:t>
      </w:r>
    </w:p>
    <w:p w14:paraId="1811B3A5" w14:textId="77777777" w:rsidR="00CC4F45" w:rsidRPr="00312D64" w:rsidRDefault="00CC4F45" w:rsidP="00CC4F45">
      <w:pPr>
        <w:spacing w:before="94"/>
        <w:ind w:left="2051"/>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𝑖</w:t>
      </w:r>
      <w:r w:rsidRPr="00312D64">
        <w:rPr>
          <w:rFonts w:ascii="Times New Roman" w:eastAsia="Cambria Math" w:hAnsi="Times New Roman" w:cs="Times New Roman"/>
          <w:color w:val="1F1F20"/>
          <w:spacing w:val="-5"/>
          <w:w w:val="105"/>
          <w:sz w:val="17"/>
        </w:rPr>
        <w:t>=1</w:t>
      </w:r>
    </w:p>
    <w:p w14:paraId="7A259156" w14:textId="77777777" w:rsidR="00CC4F45" w:rsidRPr="00312D64" w:rsidRDefault="00CC4F45" w:rsidP="00CC4F45">
      <w:pPr>
        <w:pStyle w:val="BodyText"/>
        <w:spacing w:before="13"/>
        <w:jc w:val="left"/>
        <w:rPr>
          <w:sz w:val="17"/>
        </w:rPr>
      </w:pPr>
    </w:p>
    <w:p w14:paraId="0E458CA0" w14:textId="77777777" w:rsidR="00CC4F45" w:rsidRPr="00312D64" w:rsidRDefault="00CC4F45" w:rsidP="00CC4F45">
      <w:pPr>
        <w:pStyle w:val="BodyText"/>
        <w:spacing w:before="1"/>
        <w:ind w:left="160"/>
        <w:jc w:val="left"/>
      </w:pPr>
      <w:r w:rsidRPr="00312D64">
        <w:rPr>
          <w:color w:val="1F1F20"/>
        </w:rPr>
        <w:t>The</w:t>
      </w:r>
      <w:r w:rsidRPr="00312D64">
        <w:rPr>
          <w:color w:val="1F1F20"/>
          <w:spacing w:val="-8"/>
        </w:rPr>
        <w:t xml:space="preserve"> </w:t>
      </w:r>
      <w:r w:rsidRPr="00312D64">
        <w:rPr>
          <w:color w:val="1F1F20"/>
        </w:rPr>
        <w:t>most</w:t>
      </w:r>
      <w:r w:rsidRPr="00312D64">
        <w:rPr>
          <w:color w:val="1F1F20"/>
          <w:spacing w:val="-1"/>
        </w:rPr>
        <w:t xml:space="preserve"> </w:t>
      </w:r>
      <w:r w:rsidRPr="00312D64">
        <w:rPr>
          <w:color w:val="1F1F20"/>
        </w:rPr>
        <w:t>general</w:t>
      </w:r>
      <w:r w:rsidRPr="00312D64">
        <w:rPr>
          <w:color w:val="1F1F20"/>
          <w:spacing w:val="-1"/>
        </w:rPr>
        <w:t xml:space="preserve"> </w:t>
      </w:r>
      <w:r w:rsidRPr="00312D64">
        <w:rPr>
          <w:color w:val="1F1F20"/>
        </w:rPr>
        <w:t>definition of</w:t>
      </w:r>
      <w:r w:rsidRPr="00312D64">
        <w:rPr>
          <w:color w:val="1F1F20"/>
          <w:spacing w:val="-6"/>
        </w:rPr>
        <w:t xml:space="preserve"> </w:t>
      </w:r>
      <w:r w:rsidRPr="00312D64">
        <w:rPr>
          <w:color w:val="1F1F20"/>
        </w:rPr>
        <w:t>the</w:t>
      </w:r>
      <w:r w:rsidRPr="00312D64">
        <w:rPr>
          <w:color w:val="1F1F20"/>
          <w:spacing w:val="-2"/>
        </w:rPr>
        <w:t xml:space="preserve"> </w:t>
      </w:r>
      <w:r w:rsidRPr="00312D64">
        <w:rPr>
          <w:color w:val="1F1F20"/>
        </w:rPr>
        <w:t>coefficient</w:t>
      </w:r>
      <w:r w:rsidRPr="00312D64">
        <w:rPr>
          <w:color w:val="1F1F20"/>
          <w:spacing w:val="-1"/>
        </w:rPr>
        <w:t xml:space="preserve"> </w:t>
      </w:r>
      <w:r w:rsidRPr="00312D64">
        <w:rPr>
          <w:color w:val="1F1F20"/>
        </w:rPr>
        <w:t>of</w:t>
      </w:r>
      <w:r w:rsidRPr="00312D64">
        <w:rPr>
          <w:color w:val="1F1F20"/>
          <w:spacing w:val="-2"/>
        </w:rPr>
        <w:t xml:space="preserve"> </w:t>
      </w:r>
      <w:r w:rsidRPr="00312D64">
        <w:rPr>
          <w:color w:val="1F1F20"/>
        </w:rPr>
        <w:t>determination</w:t>
      </w:r>
      <w:r w:rsidRPr="00312D64">
        <w:rPr>
          <w:color w:val="1F1F20"/>
          <w:spacing w:val="-1"/>
        </w:rPr>
        <w:t xml:space="preserve"> </w:t>
      </w:r>
      <w:r w:rsidRPr="00312D64">
        <w:rPr>
          <w:color w:val="1F1F20"/>
          <w:spacing w:val="-5"/>
        </w:rPr>
        <w:t>is</w:t>
      </w:r>
    </w:p>
    <w:p w14:paraId="1D309DAF" w14:textId="77777777" w:rsidR="00CC4F45" w:rsidRPr="00312D64" w:rsidRDefault="00CC4F45" w:rsidP="00CC4F45">
      <w:pPr>
        <w:tabs>
          <w:tab w:val="left" w:pos="4932"/>
        </w:tabs>
        <w:spacing w:before="152" w:line="221" w:lineRule="exact"/>
        <w:ind w:left="3989"/>
        <w:rPr>
          <w:rFonts w:ascii="Times New Roman" w:eastAsia="Cambria Math" w:hAnsi="Times New Roman" w:cs="Times New Roman"/>
          <w:sz w:val="17"/>
        </w:rPr>
      </w:pPr>
      <w:r w:rsidRPr="00312D64">
        <w:rPr>
          <w:rFonts w:ascii="Times New Roman" w:eastAsia="Cambria Math" w:hAnsi="Times New Roman" w:cs="Times New Roman"/>
          <w:color w:val="1F1F20"/>
          <w:spacing w:val="-10"/>
          <w:position w:val="-6"/>
          <w:sz w:val="16"/>
        </w:rPr>
        <w:t>2</w:t>
      </w:r>
      <w:r w:rsidRPr="00312D64">
        <w:rPr>
          <w:rFonts w:ascii="Times New Roman" w:eastAsia="Cambria Math" w:hAnsi="Times New Roman" w:cs="Times New Roman"/>
          <w:color w:val="1F1F20"/>
          <w:position w:val="-6"/>
          <w:sz w:val="16"/>
        </w:rPr>
        <w:tab/>
      </w:r>
      <w:r w:rsidRPr="00312D64">
        <w:rPr>
          <w:rFonts w:ascii="Cambria Math" w:eastAsia="Cambria Math" w:hAnsi="Cambria Math" w:cs="Cambria Math"/>
          <w:color w:val="1F1F20"/>
          <w:spacing w:val="-2"/>
          <w:position w:val="5"/>
          <w:sz w:val="24"/>
        </w:rPr>
        <w:t>𝑆𝑆</w:t>
      </w:r>
      <w:r w:rsidRPr="00312D64">
        <w:rPr>
          <w:rFonts w:ascii="Cambria Math" w:eastAsia="Cambria Math" w:hAnsi="Cambria Math" w:cs="Cambria Math"/>
          <w:color w:val="1F1F20"/>
          <w:spacing w:val="-2"/>
          <w:sz w:val="17"/>
        </w:rPr>
        <w:t>𝑟𝑒𝑠</w:t>
      </w:r>
    </w:p>
    <w:p w14:paraId="6D1E07F5" w14:textId="77777777" w:rsidR="00CC4F45" w:rsidRPr="00312D64" w:rsidRDefault="00CC4F45" w:rsidP="00CC4F45">
      <w:pPr>
        <w:pStyle w:val="BodyText"/>
        <w:tabs>
          <w:tab w:val="left" w:pos="1584"/>
        </w:tabs>
        <w:spacing w:line="216" w:lineRule="exact"/>
        <w:ind w:right="14"/>
        <w:jc w:val="center"/>
        <w:rPr>
          <w:rFonts w:eastAsia="Cambria Math"/>
        </w:rPr>
      </w:pPr>
      <w:r w:rsidRPr="00312D64">
        <w:rPr>
          <w:noProof/>
          <w:lang w:val="en-IN" w:eastAsia="en-IN"/>
        </w:rPr>
        <mc:AlternateContent>
          <mc:Choice Requires="wps">
            <w:drawing>
              <wp:anchor distT="0" distB="0" distL="0" distR="0" simplePos="0" relativeHeight="251662336" behindDoc="1" locked="0" layoutInCell="1" allowOverlap="1" wp14:anchorId="11826B7C" wp14:editId="53622FC4">
                <wp:simplePos x="0" y="0"/>
                <wp:positionH relativeFrom="page">
                  <wp:posOffset>3945001</wp:posOffset>
                </wp:positionH>
                <wp:positionV relativeFrom="paragraph">
                  <wp:posOffset>42548</wp:posOffset>
                </wp:positionV>
                <wp:extent cx="309880" cy="63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6350"/>
                        </a:xfrm>
                        <a:custGeom>
                          <a:avLst/>
                          <a:gdLst/>
                          <a:ahLst/>
                          <a:cxnLst/>
                          <a:rect l="l" t="t" r="r" b="b"/>
                          <a:pathLst>
                            <a:path w="309880" h="6350">
                              <a:moveTo>
                                <a:pt x="309372" y="0"/>
                              </a:moveTo>
                              <a:lnTo>
                                <a:pt x="0" y="0"/>
                              </a:lnTo>
                              <a:lnTo>
                                <a:pt x="0" y="6096"/>
                              </a:lnTo>
                              <a:lnTo>
                                <a:pt x="309372" y="6096"/>
                              </a:lnTo>
                              <a:lnTo>
                                <a:pt x="309372"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29441720" id="Graphic 15" o:spid="_x0000_s1026" style="position:absolute;margin-left:310.65pt;margin-top:3.35pt;width:24.4pt;height:.5pt;z-index:-251654144;visibility:visible;mso-wrap-style:square;mso-wrap-distance-left:0;mso-wrap-distance-top:0;mso-wrap-distance-right:0;mso-wrap-distance-bottom:0;mso-position-horizontal:absolute;mso-position-horizontal-relative:page;mso-position-vertical:absolute;mso-position-vertical-relative:text;v-text-anchor:top" coordsize="3098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dlIgIAALgEAAAOAAAAZHJzL2Uyb0RvYy54bWysVMFu2zAMvQ/YPwi6L3YSLEuNOMXQIsOA&#10;oivQFDsrshwbk0VNVOLk70fJUWJspw27SJT5RD0+kl7dnzrNjsphC6bk00nOmTISqtbsS/623XxY&#10;coZemEpoMKrkZ4X8fv3+3aq3hZpBA7pSjlEQg0VvS954b4ssQ9moTuAErDLkrMF1wtPR7bPKiZ6i&#10;dzqb5fki68FV1oFUiPT1cXDydYxf10r6b3WNyjNdcuLm4+riugtrtl6JYu+EbVp5oSH+gUUnWkOP&#10;XkM9Ci/YwbV/hOpa6QCh9hMJXQZ13UoVc6Bspvlv2bw2wqqYC4mD9ioT/r+w8vn4al9coI72CeQP&#10;JEWy3mJx9YQDXjCn2nUBS8TZKap4vqqoTp5J+jjP75ZL0lqSazH/GDXORJGuygP6LwpiGHF8Qj+U&#10;oEqWaJIlTyaZjgoZSqhjCT1nVELHGZVwN5TQCh/uBW7BZP2NR3OhEXwdHNUWIsqHBIjr/NOMs5QF&#10;8bxBtBlDKaMRKvnSbmO4AbPI7xaBFQVL7rQPsNGrf4NNSqZgUgOq4Z2Qc3zwqgM9PlYaQbfVptU6&#10;5I5uv3vQjh0FSTrdTDezFHoEi00w1D10wA6q84tjPY1KyfHnQTjFmf5qqBfDXCXDJWOXDOf1A8Tp&#10;i7I79NvTd+Ess2SW3FPbPEPqdFGkliD+ATBgw00Dnw8e6jb0S+Q2MLocaDxi/pdRDvM3PkfU7Yez&#10;/gUAAP//AwBQSwMEFAAGAAgAAAAhAMj1u+PdAAAABwEAAA8AAABkcnMvZG93bnJldi54bWxMjkFP&#10;g0AUhO8m/ofNM/HS2IUaQZGlsSQmXjwU7X3LPgFl3yK7tPDvfZ70NpOZzHz5dra9OOHoO0cK4nUE&#10;Aql2pqNGwfvb8809CB80Gd07QgULetgWlxe5zow70x5PVWgEj5DPtII2hCGT0tctWu3XbkDi7MON&#10;Vge2YyPNqM88bnu5iaJEWt0RP7R6wLLF+quarIKdLw+rzwe/uqvc68vhe1l2U1UqdX01Pz2CCDiH&#10;vzL84jM6FMx0dBMZL3oFySa+5SqLFATnSRrFII4K0hRkkcv//MUPAAAA//8DAFBLAQItABQABgAI&#10;AAAAIQC2gziS/gAAAOEBAAATAAAAAAAAAAAAAAAAAAAAAABbQ29udGVudF9UeXBlc10ueG1sUEsB&#10;Ai0AFAAGAAgAAAAhADj9If/WAAAAlAEAAAsAAAAAAAAAAAAAAAAALwEAAF9yZWxzLy5yZWxzUEsB&#10;Ai0AFAAGAAgAAAAhAHThp2UiAgAAuAQAAA4AAAAAAAAAAAAAAAAALgIAAGRycy9lMm9Eb2MueG1s&#10;UEsBAi0AFAAGAAgAAAAhAMj1u+PdAAAABwEAAA8AAAAAAAAAAAAAAAAAfAQAAGRycy9kb3ducmV2&#10;LnhtbFBLBQYAAAAABAAEAPMAAACGBQAAAAA=&#10;" path="m309372,l,,,6096r309372,l309372,xe" fillcolor="#1f1f20" stroked="f">
                <v:path arrowok="t"/>
                <w10:wrap anchorx="page"/>
              </v:shape>
            </w:pict>
          </mc:Fallback>
        </mc:AlternateContent>
      </w:r>
      <w:r w:rsidRPr="00312D64">
        <w:rPr>
          <w:rFonts w:ascii="Cambria Math" w:eastAsia="Cambria Math" w:hAnsi="Cambria Math" w:cs="Cambria Math"/>
          <w:color w:val="1F1F20"/>
        </w:rPr>
        <w:t>𝑅</w:t>
      </w:r>
      <w:r w:rsidRPr="00312D64">
        <w:rPr>
          <w:rFonts w:eastAsia="Cambria Math"/>
          <w:color w:val="1F1F20"/>
          <w:spacing w:val="32"/>
        </w:rPr>
        <w:t xml:space="preserve">  </w:t>
      </w:r>
      <w:r w:rsidRPr="00312D64">
        <w:rPr>
          <w:rFonts w:eastAsia="Cambria Math"/>
          <w:color w:val="1F1F20"/>
        </w:rPr>
        <w:t>=</w:t>
      </w:r>
      <w:r w:rsidRPr="00312D64">
        <w:rPr>
          <w:rFonts w:eastAsia="Cambria Math"/>
          <w:color w:val="1F1F20"/>
          <w:spacing w:val="17"/>
        </w:rPr>
        <w:t xml:space="preserve"> </w:t>
      </w:r>
      <w:r w:rsidRPr="00312D64">
        <w:rPr>
          <w:rFonts w:eastAsia="Cambria Math"/>
          <w:color w:val="1F1F20"/>
        </w:rPr>
        <w:t>1</w:t>
      </w:r>
      <w:r w:rsidRPr="00312D64">
        <w:rPr>
          <w:rFonts w:eastAsia="Cambria Math"/>
          <w:color w:val="1F1F20"/>
          <w:spacing w:val="3"/>
        </w:rPr>
        <w:t xml:space="preserve"> </w:t>
      </w:r>
      <w:r w:rsidRPr="00312D64">
        <w:rPr>
          <w:rFonts w:eastAsia="Cambria Math"/>
          <w:color w:val="1F1F20"/>
        </w:rPr>
        <w:t>−</w:t>
      </w:r>
      <w:r w:rsidRPr="00312D64">
        <w:rPr>
          <w:rFonts w:eastAsia="Cambria Math"/>
          <w:color w:val="1F1F20"/>
          <w:spacing w:val="3"/>
        </w:rPr>
        <w:t xml:space="preserve"> </w:t>
      </w:r>
      <w:r w:rsidRPr="00312D64">
        <w:rPr>
          <w:rFonts w:eastAsia="Cambria Math"/>
          <w:color w:val="1F1F20"/>
          <w:spacing w:val="-10"/>
        </w:rPr>
        <w:t>(</w:t>
      </w:r>
      <w:r w:rsidRPr="00312D64">
        <w:rPr>
          <w:rFonts w:eastAsia="Cambria Math"/>
          <w:color w:val="1F1F20"/>
        </w:rPr>
        <w:tab/>
      </w:r>
      <w:r w:rsidRPr="00312D64">
        <w:rPr>
          <w:rFonts w:eastAsia="Cambria Math"/>
          <w:color w:val="1F1F20"/>
          <w:spacing w:val="-10"/>
        </w:rPr>
        <w:t>)</w:t>
      </w:r>
    </w:p>
    <w:p w14:paraId="3424237D" w14:textId="77777777" w:rsidR="00CC4F45" w:rsidRPr="00312D64" w:rsidRDefault="00CC4F45" w:rsidP="00CC4F45">
      <w:pPr>
        <w:spacing w:line="292" w:lineRule="exact"/>
        <w:ind w:left="972"/>
        <w:jc w:val="center"/>
        <w:rPr>
          <w:rFonts w:ascii="Times New Roman" w:eastAsia="Cambria Math" w:hAnsi="Times New Roman" w:cs="Times New Roman"/>
          <w:sz w:val="17"/>
        </w:rPr>
      </w:pPr>
      <w:r w:rsidRPr="00312D64">
        <w:rPr>
          <w:rFonts w:ascii="Cambria Math" w:eastAsia="Cambria Math" w:hAnsi="Cambria Math" w:cs="Cambria Math"/>
          <w:color w:val="1F1F20"/>
          <w:spacing w:val="-2"/>
          <w:w w:val="105"/>
          <w:position w:val="5"/>
          <w:sz w:val="24"/>
        </w:rPr>
        <w:t>𝑆𝑆</w:t>
      </w:r>
      <w:r w:rsidRPr="00312D64">
        <w:rPr>
          <w:rFonts w:ascii="Cambria Math" w:eastAsia="Cambria Math" w:hAnsi="Cambria Math" w:cs="Cambria Math"/>
          <w:color w:val="1F1F20"/>
          <w:spacing w:val="-2"/>
          <w:w w:val="105"/>
          <w:sz w:val="17"/>
        </w:rPr>
        <w:t>𝑡𝑜𝑡</w:t>
      </w:r>
    </w:p>
    <w:p w14:paraId="69723206" w14:textId="77777777" w:rsidR="00CC4F45" w:rsidRPr="00312D64" w:rsidRDefault="00CC4F45" w:rsidP="00CC4F45">
      <w:pPr>
        <w:pStyle w:val="BodyText"/>
        <w:spacing w:before="273" w:line="360" w:lineRule="auto"/>
        <w:ind w:left="160" w:right="175"/>
      </w:pPr>
      <w:r w:rsidRPr="00312D64">
        <w:rPr>
          <w:color w:val="1F1F20"/>
        </w:rPr>
        <w:t>Mean</w:t>
      </w:r>
      <w:r w:rsidRPr="00312D64">
        <w:rPr>
          <w:color w:val="1F1F20"/>
          <w:spacing w:val="-15"/>
        </w:rPr>
        <w:t xml:space="preserve"> </w:t>
      </w:r>
      <w:r w:rsidRPr="00312D64">
        <w:rPr>
          <w:color w:val="1F1F20"/>
        </w:rPr>
        <w:t>Absolute</w:t>
      </w:r>
      <w:r w:rsidRPr="00312D64">
        <w:rPr>
          <w:color w:val="1F1F20"/>
          <w:spacing w:val="-15"/>
        </w:rPr>
        <w:t xml:space="preserve"> </w:t>
      </w:r>
      <w:r w:rsidRPr="00312D64">
        <w:rPr>
          <w:color w:val="1F1F20"/>
        </w:rPr>
        <w:t>Percentage</w:t>
      </w:r>
      <w:r w:rsidRPr="00312D64">
        <w:rPr>
          <w:color w:val="1F1F20"/>
          <w:spacing w:val="-15"/>
        </w:rPr>
        <w:t xml:space="preserve"> </w:t>
      </w:r>
      <w:r w:rsidRPr="00312D64">
        <w:rPr>
          <w:color w:val="1F1F20"/>
        </w:rPr>
        <w:t>Error</w:t>
      </w:r>
      <w:r w:rsidRPr="00312D64">
        <w:rPr>
          <w:color w:val="1F1F20"/>
          <w:spacing w:val="-15"/>
        </w:rPr>
        <w:t xml:space="preserve"> </w:t>
      </w:r>
      <w:r w:rsidRPr="00312D64">
        <w:rPr>
          <w:color w:val="1F1F20"/>
        </w:rPr>
        <w:t>(MAPE)</w:t>
      </w:r>
      <w:r w:rsidRPr="00312D64">
        <w:rPr>
          <w:color w:val="1F1F20"/>
          <w:spacing w:val="-15"/>
        </w:rPr>
        <w:t xml:space="preserve"> </w:t>
      </w:r>
      <w:r w:rsidRPr="00312D64">
        <w:rPr>
          <w:color w:val="1F1F20"/>
        </w:rPr>
        <w:t>is</w:t>
      </w:r>
      <w:r w:rsidRPr="00312D64">
        <w:rPr>
          <w:color w:val="1F1F20"/>
          <w:spacing w:val="-15"/>
        </w:rPr>
        <w:t xml:space="preserve"> </w:t>
      </w:r>
      <w:r w:rsidRPr="00312D64">
        <w:rPr>
          <w:color w:val="1F1F20"/>
        </w:rPr>
        <w:t>a</w:t>
      </w:r>
      <w:r w:rsidRPr="00312D64">
        <w:rPr>
          <w:color w:val="1F1F20"/>
          <w:spacing w:val="-15"/>
        </w:rPr>
        <w:t xml:space="preserve"> </w:t>
      </w:r>
      <w:r w:rsidRPr="00312D64">
        <w:rPr>
          <w:color w:val="1F1F20"/>
        </w:rPr>
        <w:t>metric</w:t>
      </w:r>
      <w:r w:rsidRPr="00312D64">
        <w:rPr>
          <w:color w:val="1F1F20"/>
          <w:spacing w:val="-15"/>
        </w:rPr>
        <w:t xml:space="preserve"> </w:t>
      </w:r>
      <w:r w:rsidRPr="00312D64">
        <w:rPr>
          <w:color w:val="1F1F20"/>
        </w:rPr>
        <w:t>used</w:t>
      </w:r>
      <w:r w:rsidRPr="00312D64">
        <w:rPr>
          <w:color w:val="1F1F20"/>
          <w:spacing w:val="-15"/>
        </w:rPr>
        <w:t xml:space="preserve"> </w:t>
      </w:r>
      <w:r w:rsidRPr="00312D64">
        <w:rPr>
          <w:color w:val="1F1F20"/>
        </w:rPr>
        <w:t>to</w:t>
      </w:r>
      <w:r w:rsidRPr="00312D64">
        <w:rPr>
          <w:color w:val="1F1F20"/>
          <w:spacing w:val="-15"/>
        </w:rPr>
        <w:t xml:space="preserve"> </w:t>
      </w:r>
      <w:r w:rsidRPr="00312D64">
        <w:rPr>
          <w:color w:val="1F1F20"/>
        </w:rPr>
        <w:t>assess</w:t>
      </w:r>
      <w:r w:rsidRPr="00312D64">
        <w:rPr>
          <w:color w:val="1F1F20"/>
          <w:spacing w:val="-15"/>
        </w:rPr>
        <w:t xml:space="preserve"> </w:t>
      </w:r>
      <w:r w:rsidRPr="00312D64">
        <w:rPr>
          <w:color w:val="1F1F20"/>
        </w:rPr>
        <w:t>the</w:t>
      </w:r>
      <w:r w:rsidRPr="00312D64">
        <w:rPr>
          <w:color w:val="1F1F20"/>
          <w:spacing w:val="-15"/>
        </w:rPr>
        <w:t xml:space="preserve"> </w:t>
      </w:r>
      <w:r w:rsidRPr="00312D64">
        <w:rPr>
          <w:color w:val="1F1F20"/>
        </w:rPr>
        <w:t>accuracy</w:t>
      </w:r>
      <w:r w:rsidRPr="00312D64">
        <w:rPr>
          <w:color w:val="1F1F20"/>
          <w:spacing w:val="-15"/>
        </w:rPr>
        <w:t xml:space="preserve"> </w:t>
      </w:r>
      <w:r w:rsidRPr="00312D64">
        <w:rPr>
          <w:color w:val="1F1F20"/>
        </w:rPr>
        <w:t>of</w:t>
      </w:r>
      <w:r w:rsidRPr="00312D64">
        <w:rPr>
          <w:color w:val="1F1F20"/>
          <w:spacing w:val="-15"/>
        </w:rPr>
        <w:t xml:space="preserve"> </w:t>
      </w:r>
      <w:r w:rsidRPr="00312D64">
        <w:rPr>
          <w:color w:val="1F1F20"/>
        </w:rPr>
        <w:t>a</w:t>
      </w:r>
      <w:r w:rsidRPr="00312D64">
        <w:rPr>
          <w:color w:val="1F1F20"/>
          <w:spacing w:val="-15"/>
        </w:rPr>
        <w:t xml:space="preserve"> </w:t>
      </w:r>
      <w:r w:rsidRPr="00312D64">
        <w:rPr>
          <w:color w:val="1F1F20"/>
        </w:rPr>
        <w:t>regression model, particularly in forecasting and prediction tasks. It quantifies the average percentage difference</w:t>
      </w:r>
      <w:r w:rsidRPr="00312D64">
        <w:rPr>
          <w:color w:val="1F1F20"/>
          <w:spacing w:val="-10"/>
        </w:rPr>
        <w:t xml:space="preserve"> </w:t>
      </w:r>
      <w:r w:rsidRPr="00312D64">
        <w:rPr>
          <w:color w:val="1F1F20"/>
        </w:rPr>
        <w:t>between</w:t>
      </w:r>
      <w:r w:rsidRPr="00312D64">
        <w:rPr>
          <w:color w:val="1F1F20"/>
          <w:spacing w:val="-9"/>
        </w:rPr>
        <w:t xml:space="preserve"> </w:t>
      </w:r>
      <w:r w:rsidRPr="00312D64">
        <w:rPr>
          <w:color w:val="1F1F20"/>
        </w:rPr>
        <w:t>the</w:t>
      </w:r>
      <w:r w:rsidRPr="00312D64">
        <w:rPr>
          <w:color w:val="1F1F20"/>
          <w:spacing w:val="-10"/>
        </w:rPr>
        <w:t xml:space="preserve"> </w:t>
      </w:r>
      <w:r w:rsidRPr="00312D64">
        <w:rPr>
          <w:color w:val="1F1F20"/>
        </w:rPr>
        <w:t>predicted</w:t>
      </w:r>
      <w:r w:rsidRPr="00312D64">
        <w:rPr>
          <w:color w:val="1F1F20"/>
          <w:spacing w:val="-10"/>
        </w:rPr>
        <w:t xml:space="preserve"> </w:t>
      </w:r>
      <w:r w:rsidRPr="00312D64">
        <w:rPr>
          <w:color w:val="1F1F20"/>
        </w:rPr>
        <w:t>values</w:t>
      </w:r>
      <w:r w:rsidRPr="00312D64">
        <w:rPr>
          <w:color w:val="1F1F20"/>
          <w:spacing w:val="-10"/>
        </w:rPr>
        <w:t xml:space="preserve"> </w:t>
      </w:r>
      <w:r w:rsidRPr="00312D64">
        <w:rPr>
          <w:color w:val="1F1F20"/>
        </w:rPr>
        <w:t>and</w:t>
      </w:r>
      <w:r w:rsidRPr="00312D64">
        <w:rPr>
          <w:color w:val="1F1F20"/>
          <w:spacing w:val="-9"/>
        </w:rPr>
        <w:t xml:space="preserve"> </w:t>
      </w:r>
      <w:r w:rsidRPr="00312D64">
        <w:rPr>
          <w:color w:val="1F1F20"/>
        </w:rPr>
        <w:t>the</w:t>
      </w:r>
      <w:r w:rsidRPr="00312D64">
        <w:rPr>
          <w:color w:val="1F1F20"/>
          <w:spacing w:val="-10"/>
        </w:rPr>
        <w:t xml:space="preserve"> </w:t>
      </w:r>
      <w:r w:rsidRPr="00312D64">
        <w:rPr>
          <w:color w:val="1F1F20"/>
        </w:rPr>
        <w:t>actual</w:t>
      </w:r>
      <w:r w:rsidRPr="00312D64">
        <w:rPr>
          <w:color w:val="1F1F20"/>
          <w:spacing w:val="-9"/>
        </w:rPr>
        <w:t xml:space="preserve"> </w:t>
      </w:r>
      <w:r w:rsidRPr="00312D64">
        <w:rPr>
          <w:color w:val="1F1F20"/>
        </w:rPr>
        <w:t>values.</w:t>
      </w:r>
      <w:r w:rsidRPr="00312D64">
        <w:rPr>
          <w:color w:val="1F1F20"/>
          <w:spacing w:val="-10"/>
        </w:rPr>
        <w:t xml:space="preserve"> </w:t>
      </w:r>
      <w:r w:rsidRPr="00312D64">
        <w:rPr>
          <w:color w:val="1F1F20"/>
        </w:rPr>
        <w:t>MAPE</w:t>
      </w:r>
      <w:r w:rsidRPr="00312D64">
        <w:rPr>
          <w:color w:val="1F1F20"/>
          <w:spacing w:val="-9"/>
        </w:rPr>
        <w:t xml:space="preserve"> </w:t>
      </w:r>
      <w:r w:rsidRPr="00312D64">
        <w:rPr>
          <w:color w:val="1F1F20"/>
        </w:rPr>
        <w:t>is</w:t>
      </w:r>
      <w:r w:rsidRPr="00312D64">
        <w:rPr>
          <w:color w:val="1F1F20"/>
          <w:spacing w:val="-9"/>
        </w:rPr>
        <w:t xml:space="preserve"> </w:t>
      </w:r>
      <w:r w:rsidRPr="00312D64">
        <w:rPr>
          <w:color w:val="1F1F20"/>
        </w:rPr>
        <w:t>especially</w:t>
      </w:r>
      <w:r w:rsidRPr="00312D64">
        <w:rPr>
          <w:color w:val="1F1F20"/>
          <w:spacing w:val="-14"/>
        </w:rPr>
        <w:t xml:space="preserve"> </w:t>
      </w:r>
      <w:r w:rsidRPr="00312D64">
        <w:rPr>
          <w:color w:val="1F1F20"/>
        </w:rPr>
        <w:t>useful</w:t>
      </w:r>
      <w:r w:rsidRPr="00312D64">
        <w:rPr>
          <w:color w:val="1F1F20"/>
          <w:spacing w:val="-9"/>
        </w:rPr>
        <w:t xml:space="preserve"> </w:t>
      </w:r>
      <w:r w:rsidRPr="00312D64">
        <w:rPr>
          <w:color w:val="1F1F20"/>
        </w:rPr>
        <w:t>when evaluating models in which predicting values on different scales is not informative or when you want to understand the relative accuracy of predictions.</w:t>
      </w:r>
    </w:p>
    <w:p w14:paraId="5CF5F22F" w14:textId="77777777" w:rsidR="00CC4F45" w:rsidRPr="00312D64" w:rsidRDefault="00CC4F45" w:rsidP="00CC4F45">
      <w:pPr>
        <w:spacing w:line="360" w:lineRule="auto"/>
        <w:rPr>
          <w:rFonts w:ascii="Times New Roman" w:hAnsi="Times New Roman" w:cs="Times New Roman"/>
        </w:rPr>
        <w:sectPr w:rsidR="00CC4F45" w:rsidRPr="00312D64" w:rsidSect="00CC4F45">
          <w:pgSz w:w="11920" w:h="16850"/>
          <w:pgMar w:top="1340" w:right="1260" w:bottom="1180" w:left="1280" w:header="0" w:footer="993" w:gutter="0"/>
          <w:cols w:space="720"/>
        </w:sectPr>
      </w:pPr>
    </w:p>
    <w:p w14:paraId="6258E564" w14:textId="77777777" w:rsidR="00CC4F45" w:rsidRPr="00312D64" w:rsidRDefault="00CC4F45" w:rsidP="00CC4F45">
      <w:pPr>
        <w:pStyle w:val="BodyText"/>
        <w:spacing w:before="98"/>
        <w:jc w:val="left"/>
      </w:pPr>
    </w:p>
    <w:p w14:paraId="076511E3" w14:textId="77777777" w:rsidR="00CC4F45" w:rsidRPr="00312D64" w:rsidRDefault="00CC4F45" w:rsidP="00CC4F45">
      <w:pPr>
        <w:spacing w:before="1"/>
        <w:jc w:val="right"/>
        <w:rPr>
          <w:rFonts w:ascii="Times New Roman" w:eastAsia="Cambria Math" w:hAnsi="Times New Roman" w:cs="Times New Roman"/>
          <w:sz w:val="24"/>
        </w:rPr>
      </w:pPr>
      <w:r w:rsidRPr="00312D64">
        <w:rPr>
          <w:rFonts w:ascii="Cambria Math" w:eastAsia="Cambria Math" w:hAnsi="Cambria Math" w:cs="Cambria Math"/>
          <w:color w:val="1F1F20"/>
          <w:w w:val="105"/>
          <w:sz w:val="24"/>
        </w:rPr>
        <w:t>𝑀𝐴𝑃𝐸</w:t>
      </w:r>
      <w:r w:rsidRPr="00312D64">
        <w:rPr>
          <w:rFonts w:ascii="Times New Roman" w:eastAsia="Cambria Math" w:hAnsi="Times New Roman" w:cs="Times New Roman"/>
          <w:color w:val="1F1F20"/>
          <w:spacing w:val="-8"/>
          <w:w w:val="105"/>
          <w:sz w:val="24"/>
        </w:rPr>
        <w:t xml:space="preserve"> </w:t>
      </w:r>
      <w:r w:rsidRPr="00312D64">
        <w:rPr>
          <w:rFonts w:ascii="Times New Roman" w:eastAsia="Cambria Math" w:hAnsi="Times New Roman" w:cs="Times New Roman"/>
          <w:color w:val="1F1F20"/>
          <w:w w:val="105"/>
          <w:sz w:val="24"/>
        </w:rPr>
        <w:t>=</w:t>
      </w:r>
      <w:r w:rsidRPr="00312D64">
        <w:rPr>
          <w:rFonts w:ascii="Times New Roman" w:eastAsia="Cambria Math" w:hAnsi="Times New Roman" w:cs="Times New Roman"/>
          <w:color w:val="1F1F20"/>
          <w:spacing w:val="-13"/>
          <w:w w:val="105"/>
          <w:sz w:val="24"/>
        </w:rPr>
        <w:t xml:space="preserve"> </w:t>
      </w:r>
      <w:r w:rsidRPr="00312D64">
        <w:rPr>
          <w:rFonts w:ascii="Times New Roman" w:eastAsia="Cambria Math" w:hAnsi="Times New Roman" w:cs="Times New Roman"/>
          <w:color w:val="1F1F20"/>
          <w:spacing w:val="-10"/>
          <w:w w:val="105"/>
          <w:sz w:val="24"/>
        </w:rPr>
        <w:t>(</w:t>
      </w:r>
    </w:p>
    <w:p w14:paraId="4B6BDBCD" w14:textId="77777777" w:rsidR="00CC4F45" w:rsidRPr="00312D64" w:rsidRDefault="00CC4F45" w:rsidP="00CC4F45">
      <w:pPr>
        <w:tabs>
          <w:tab w:val="left" w:pos="405"/>
        </w:tabs>
        <w:spacing w:before="148" w:line="168" w:lineRule="auto"/>
        <w:ind w:left="4"/>
        <w:rPr>
          <w:rFonts w:ascii="Times New Roman" w:eastAsia="Cambria Math" w:hAnsi="Times New Roman" w:cs="Times New Roman"/>
          <w:sz w:val="17"/>
        </w:rPr>
      </w:pPr>
      <w:r w:rsidRPr="00312D64">
        <w:rPr>
          <w:rFonts w:ascii="Times New Roman" w:hAnsi="Times New Roman" w:cs="Times New Roman"/>
        </w:rPr>
        <w:br w:type="column"/>
      </w:r>
      <w:r w:rsidRPr="00312D64">
        <w:rPr>
          <w:rFonts w:ascii="Times New Roman" w:eastAsia="Cambria Math" w:hAnsi="Times New Roman" w:cs="Times New Roman"/>
          <w:color w:val="1F1F20"/>
          <w:spacing w:val="-10"/>
          <w:w w:val="110"/>
          <w:position w:val="-13"/>
          <w:sz w:val="24"/>
        </w:rPr>
        <w:t>1</w:t>
      </w:r>
      <w:r w:rsidRPr="00312D64">
        <w:rPr>
          <w:rFonts w:ascii="Times New Roman" w:eastAsia="Cambria Math" w:hAnsi="Times New Roman" w:cs="Times New Roman"/>
          <w:color w:val="1F1F20"/>
          <w:position w:val="-13"/>
          <w:sz w:val="24"/>
        </w:rPr>
        <w:tab/>
      </w:r>
      <w:r w:rsidRPr="00312D64">
        <w:rPr>
          <w:rFonts w:ascii="Cambria Math" w:eastAsia="Cambria Math" w:hAnsi="Cambria Math" w:cs="Cambria Math"/>
          <w:color w:val="1F1F20"/>
          <w:spacing w:val="-10"/>
          <w:w w:val="110"/>
          <w:sz w:val="17"/>
        </w:rPr>
        <w:t>𝑛</w:t>
      </w:r>
    </w:p>
    <w:p w14:paraId="03DC1301" w14:textId="77777777" w:rsidR="00CC4F45" w:rsidRPr="00312D64" w:rsidRDefault="00CC4F45" w:rsidP="00CC4F45">
      <w:pPr>
        <w:spacing w:line="219" w:lineRule="exact"/>
        <w:ind w:left="146"/>
        <w:jc w:val="center"/>
        <w:rPr>
          <w:rFonts w:ascii="Times New Roman" w:hAnsi="Times New Roman" w:cs="Times New Roman"/>
          <w:sz w:val="24"/>
        </w:rPr>
      </w:pPr>
      <w:r w:rsidRPr="00312D64">
        <w:rPr>
          <w:rFonts w:ascii="Times New Roman" w:hAnsi="Times New Roman" w:cs="Times New Roman"/>
          <w:noProof/>
          <w:lang w:val="en-IN"/>
        </w:rPr>
        <mc:AlternateContent>
          <mc:Choice Requires="wps">
            <w:drawing>
              <wp:anchor distT="0" distB="0" distL="0" distR="0" simplePos="0" relativeHeight="251659264" behindDoc="0" locked="0" layoutInCell="1" allowOverlap="1" wp14:anchorId="78CF431F" wp14:editId="424F030F">
                <wp:simplePos x="0" y="0"/>
                <wp:positionH relativeFrom="page">
                  <wp:posOffset>3611879</wp:posOffset>
                </wp:positionH>
                <wp:positionV relativeFrom="paragraph">
                  <wp:posOffset>91660</wp:posOffset>
                </wp:positionV>
                <wp:extent cx="91440"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10795"/>
                        </a:xfrm>
                        <a:custGeom>
                          <a:avLst/>
                          <a:gdLst/>
                          <a:ahLst/>
                          <a:cxnLst/>
                          <a:rect l="l" t="t" r="r" b="b"/>
                          <a:pathLst>
                            <a:path w="91440" h="10795">
                              <a:moveTo>
                                <a:pt x="91180" y="0"/>
                              </a:moveTo>
                              <a:lnTo>
                                <a:pt x="0" y="0"/>
                              </a:lnTo>
                              <a:lnTo>
                                <a:pt x="0" y="10542"/>
                              </a:lnTo>
                              <a:lnTo>
                                <a:pt x="91180" y="10542"/>
                              </a:lnTo>
                              <a:lnTo>
                                <a:pt x="9118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6CBB3960" id="Graphic 16" o:spid="_x0000_s1026" style="position:absolute;margin-left:284.4pt;margin-top:7.2pt;width:7.2pt;height:.85pt;z-index:251659264;visibility:visible;mso-wrap-style:square;mso-wrap-distance-left:0;mso-wrap-distance-top:0;mso-wrap-distance-right:0;mso-wrap-distance-bottom:0;mso-position-horizontal:absolute;mso-position-horizontal-relative:page;mso-position-vertical:absolute;mso-position-vertical-relative:text;v-text-anchor:top" coordsize="9144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bNIgIAALcEAAAOAAAAZHJzL2Uyb0RvYy54bWysVMGO0zAQvSPxD5bvNEnVhW3UdIV2VYS0&#10;WlbaIs6u4zQRjseM3ab794ydOi1wAnFxxpnnyXtvxlndnXrNjgpdB6bixSznTBkJdWf2Ff+63by7&#10;5cx5YWqhwaiKvyrH79Zv36wGW6o5tKBrhYyKGFcOtuKt97bMMidb1Qs3A6sMJRvAXnja4j6rUQxU&#10;vdfZPM/fZwNgbRGkco7ePoxJvo71m0ZJ/6VpnPJMV5y4+bhiXHdhzdYrUe5R2LaTZxriH1j0ojP0&#10;0anUg/CCHbD7o1TfSQQHjZ9J6DNomk6qqIHUFPlval5aYVXUQuY4O9nk/l9Z+XR8sc8YqDv7CPK7&#10;I0eywbpyyoSNO2NODfYBS8TZKbr4OrmoTp5JerksFguyWlKmyD8sb4LHmSjTUXlw/pOCWEYcH50f&#10;W1CnSLQpkieTQqRGhhbq2ELPGbUQOaMW7sYWWuHDucAthGyYeLSJRsj1cFRbiCgfBCyL4pa4JhFE&#10;84LQ5hr5Kyrl0tPGaiOmyG8W87PolE/PEXf56t9g47ASw1RLanBq9DZIjiZPNhDu2mgHuqs3ndZB&#10;usP97l4jOwpytNgUm3kqfQWLMzC2PQzADurXZ2QD3ZSKux8HgYoz/dnQKJJqnwJMwS4F6PU9xMsX&#10;XUfnt6dvAi2zFFbc09Q8QRp0UaaJIP4BMGLDSQMfDx6aLoxL5DYyOm/odkT955scrt/1PqIu/5v1&#10;TwAAAP//AwBQSwMEFAAGAAgAAAAhAC7dsgXeAAAACQEAAA8AAABkcnMvZG93bnJldi54bWxMj81O&#10;wzAQhO9IvIO1SNyo078oCnGqCgEHJJAoSL268RKHxutgO214e5YTHGdnNPNttZlcL04YYudJwXyW&#10;gUBqvOmoVfD+9nBTgIhJk9G9J1TwjRE29eVFpUvjz/SKp11qBZdQLLUCm9JQShkbi07HmR+Q2Pvw&#10;wenEMrTSBH3mctfLRZbl0umOeMHqAe8sNsfd6BQsw+fx6X4/Wt245+3+y+KjaV+Uur6atrcgEk7p&#10;Lwy/+IwONTMd/Egmil7BOi8YPbGxWoHgwLpYLkAc+JDPQdaV/P9B/QMAAP//AwBQSwECLQAUAAYA&#10;CAAAACEAtoM4kv4AAADhAQAAEwAAAAAAAAAAAAAAAAAAAAAAW0NvbnRlbnRfVHlwZXNdLnhtbFBL&#10;AQItABQABgAIAAAAIQA4/SH/1gAAAJQBAAALAAAAAAAAAAAAAAAAAC8BAABfcmVscy8ucmVsc1BL&#10;AQItABQABgAIAAAAIQDnC9bNIgIAALcEAAAOAAAAAAAAAAAAAAAAAC4CAABkcnMvZTJvRG9jLnht&#10;bFBLAQItABQABgAIAAAAIQAu3bIF3gAAAAkBAAAPAAAAAAAAAAAAAAAAAHwEAABkcnMvZG93bnJl&#10;di54bWxQSwUGAAAAAAQABADzAAAAhwUAAAAA&#10;" path="m91180,l,,,10542r91180,l91180,xe" fillcolor="#1f1f20" stroked="f">
                <v:path arrowok="t"/>
                <w10:wrap anchorx="page"/>
              </v:shape>
            </w:pict>
          </mc:Fallback>
        </mc:AlternateContent>
      </w:r>
      <w:r w:rsidRPr="00312D64">
        <w:rPr>
          <w:rFonts w:ascii="Times New Roman" w:hAnsi="Times New Roman" w:cs="Times New Roman"/>
          <w:color w:val="1F1F20"/>
          <w:w w:val="140"/>
          <w:sz w:val="24"/>
        </w:rPr>
        <w:t>)</w:t>
      </w:r>
      <w:r w:rsidRPr="00312D64">
        <w:rPr>
          <w:rFonts w:ascii="Times New Roman" w:hAnsi="Times New Roman" w:cs="Times New Roman"/>
          <w:color w:val="1F1F20"/>
          <w:spacing w:val="-18"/>
          <w:w w:val="140"/>
          <w:sz w:val="24"/>
        </w:rPr>
        <w:t xml:space="preserve"> </w:t>
      </w:r>
      <w:r w:rsidRPr="00312D64">
        <w:rPr>
          <w:rFonts w:ascii="Times New Roman" w:hAnsi="Times New Roman" w:cs="Times New Roman"/>
          <w:color w:val="1F1F20"/>
          <w:w w:val="150"/>
          <w:sz w:val="24"/>
        </w:rPr>
        <w:t>∑</w:t>
      </w:r>
      <w:r w:rsidRPr="00312D64">
        <w:rPr>
          <w:rFonts w:ascii="Times New Roman" w:hAnsi="Times New Roman" w:cs="Times New Roman"/>
          <w:color w:val="1F1F20"/>
          <w:spacing w:val="-17"/>
          <w:w w:val="150"/>
          <w:sz w:val="24"/>
        </w:rPr>
        <w:t xml:space="preserve"> </w:t>
      </w:r>
      <w:r w:rsidRPr="00312D64">
        <w:rPr>
          <w:rFonts w:ascii="Times New Roman" w:hAnsi="Times New Roman" w:cs="Times New Roman"/>
          <w:color w:val="1F1F20"/>
          <w:spacing w:val="-23"/>
          <w:w w:val="140"/>
          <w:sz w:val="24"/>
        </w:rPr>
        <w:t>|</w:t>
      </w:r>
    </w:p>
    <w:p w14:paraId="2CD1C470" w14:textId="77777777" w:rsidR="00CC4F45" w:rsidRPr="00312D64" w:rsidRDefault="00CC4F45" w:rsidP="00CC4F45">
      <w:pPr>
        <w:spacing w:line="187" w:lineRule="exact"/>
        <w:rPr>
          <w:rFonts w:ascii="Times New Roman" w:eastAsia="Cambria Math" w:hAnsi="Times New Roman" w:cs="Times New Roman"/>
          <w:sz w:val="24"/>
        </w:rPr>
      </w:pPr>
      <w:r w:rsidRPr="00312D64">
        <w:rPr>
          <w:rFonts w:ascii="Cambria Math" w:eastAsia="Cambria Math" w:hAnsi="Cambria Math" w:cs="Cambria Math"/>
          <w:color w:val="1F1F20"/>
          <w:spacing w:val="-10"/>
          <w:sz w:val="24"/>
        </w:rPr>
        <w:t>𝑛</w:t>
      </w:r>
    </w:p>
    <w:p w14:paraId="0669C393" w14:textId="77777777" w:rsidR="00CC4F45" w:rsidRPr="00312D64" w:rsidRDefault="00CC4F45" w:rsidP="00CC4F45">
      <w:pPr>
        <w:spacing w:line="159" w:lineRule="exact"/>
        <w:ind w:left="171"/>
        <w:jc w:val="center"/>
        <w:rPr>
          <w:rFonts w:ascii="Times New Roman" w:eastAsia="Cambria Math" w:hAnsi="Times New Roman" w:cs="Times New Roman"/>
          <w:sz w:val="17"/>
        </w:rPr>
      </w:pPr>
      <w:r w:rsidRPr="00312D64">
        <w:rPr>
          <w:rFonts w:ascii="Cambria Math" w:eastAsia="Cambria Math" w:hAnsi="Cambria Math" w:cs="Cambria Math"/>
          <w:color w:val="1F1F20"/>
          <w:spacing w:val="-5"/>
          <w:w w:val="105"/>
          <w:sz w:val="17"/>
        </w:rPr>
        <w:t>𝑡</w:t>
      </w:r>
      <w:r w:rsidRPr="00312D64">
        <w:rPr>
          <w:rFonts w:ascii="Times New Roman" w:eastAsia="Cambria Math" w:hAnsi="Times New Roman" w:cs="Times New Roman"/>
          <w:color w:val="1F1F20"/>
          <w:spacing w:val="-5"/>
          <w:w w:val="105"/>
          <w:sz w:val="17"/>
        </w:rPr>
        <w:t>=1</w:t>
      </w:r>
    </w:p>
    <w:p w14:paraId="22808B70" w14:textId="77777777" w:rsidR="00CC4F45" w:rsidRPr="00312D64" w:rsidRDefault="00CC4F45" w:rsidP="00CC4F45">
      <w:pPr>
        <w:spacing w:before="192" w:line="232" w:lineRule="exact"/>
        <w:ind w:right="3430"/>
        <w:jc w:val="right"/>
        <w:rPr>
          <w:rFonts w:ascii="Times New Roman" w:eastAsia="Cambria Math" w:hAnsi="Times New Roman" w:cs="Times New Roman"/>
          <w:sz w:val="16"/>
        </w:rPr>
      </w:pPr>
      <w:r w:rsidRPr="00312D64">
        <w:rPr>
          <w:rFonts w:ascii="Times New Roman" w:hAnsi="Times New Roman" w:cs="Times New Roman"/>
        </w:rPr>
        <w:br w:type="column"/>
      </w:r>
      <w:r w:rsidRPr="00312D64">
        <w:rPr>
          <w:rFonts w:ascii="Cambria Math" w:eastAsia="Cambria Math" w:hAnsi="Cambria Math" w:cs="Cambria Math"/>
          <w:color w:val="1F1F20"/>
          <w:w w:val="110"/>
          <w:position w:val="1"/>
          <w:sz w:val="24"/>
        </w:rPr>
        <w:t>𝐴</w:t>
      </w:r>
      <w:r w:rsidRPr="00312D64">
        <w:rPr>
          <w:rFonts w:ascii="Cambria Math" w:eastAsia="Cambria Math" w:hAnsi="Cambria Math" w:cs="Cambria Math"/>
          <w:color w:val="1F1F20"/>
          <w:w w:val="110"/>
          <w:sz w:val="16"/>
        </w:rPr>
        <w:t>𝑡</w:t>
      </w:r>
      <w:r w:rsidRPr="00312D64">
        <w:rPr>
          <w:rFonts w:ascii="Times New Roman" w:eastAsia="Cambria Math" w:hAnsi="Times New Roman" w:cs="Times New Roman"/>
          <w:color w:val="1F1F20"/>
          <w:w w:val="110"/>
          <w:sz w:val="16"/>
        </w:rPr>
        <w:t xml:space="preserve"> </w:t>
      </w:r>
      <w:r w:rsidRPr="00312D64">
        <w:rPr>
          <w:rFonts w:ascii="Times New Roman" w:eastAsia="Cambria Math" w:hAnsi="Times New Roman" w:cs="Times New Roman"/>
          <w:color w:val="1F1F20"/>
          <w:w w:val="110"/>
          <w:position w:val="1"/>
          <w:sz w:val="24"/>
        </w:rPr>
        <w:t xml:space="preserve">− </w:t>
      </w:r>
      <w:r w:rsidRPr="00312D64">
        <w:rPr>
          <w:rFonts w:ascii="Cambria Math" w:eastAsia="Cambria Math" w:hAnsi="Cambria Math" w:cs="Cambria Math"/>
          <w:color w:val="1F1F20"/>
          <w:spacing w:val="-77"/>
          <w:w w:val="110"/>
          <w:position w:val="1"/>
          <w:sz w:val="24"/>
        </w:rPr>
        <w:t>𝐹</w:t>
      </w:r>
      <w:r w:rsidRPr="00312D64">
        <w:rPr>
          <w:rFonts w:ascii="Cambria Math" w:eastAsia="Cambria Math" w:hAnsi="Cambria Math" w:cs="Cambria Math"/>
          <w:color w:val="1F1F20"/>
          <w:spacing w:val="-77"/>
          <w:w w:val="110"/>
          <w:sz w:val="16"/>
        </w:rPr>
        <w:t>𝑡</w:t>
      </w:r>
    </w:p>
    <w:p w14:paraId="38720188" w14:textId="77777777" w:rsidR="00CC4F45" w:rsidRPr="00312D64" w:rsidRDefault="00CC4F45" w:rsidP="00CC4F45">
      <w:pPr>
        <w:spacing w:line="197" w:lineRule="exact"/>
        <w:ind w:right="3331"/>
        <w:jc w:val="right"/>
        <w:rPr>
          <w:rFonts w:ascii="Times New Roman" w:hAnsi="Times New Roman" w:cs="Times New Roman"/>
          <w:sz w:val="24"/>
        </w:rPr>
      </w:pPr>
      <w:r w:rsidRPr="00312D64">
        <w:rPr>
          <w:rFonts w:ascii="Times New Roman" w:hAnsi="Times New Roman" w:cs="Times New Roman"/>
          <w:noProof/>
          <w:lang w:val="en-IN"/>
        </w:rPr>
        <mc:AlternateContent>
          <mc:Choice Requires="wps">
            <w:drawing>
              <wp:anchor distT="0" distB="0" distL="0" distR="0" simplePos="0" relativeHeight="251660288" behindDoc="0" locked="0" layoutInCell="1" allowOverlap="1" wp14:anchorId="6C352798" wp14:editId="4E3CE78E">
                <wp:simplePos x="0" y="0"/>
                <wp:positionH relativeFrom="page">
                  <wp:posOffset>4104132</wp:posOffset>
                </wp:positionH>
                <wp:positionV relativeFrom="paragraph">
                  <wp:posOffset>89865</wp:posOffset>
                </wp:positionV>
                <wp:extent cx="467995" cy="1079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995" cy="10795"/>
                        </a:xfrm>
                        <a:custGeom>
                          <a:avLst/>
                          <a:gdLst/>
                          <a:ahLst/>
                          <a:cxnLst/>
                          <a:rect l="l" t="t" r="r" b="b"/>
                          <a:pathLst>
                            <a:path w="467995" h="10795">
                              <a:moveTo>
                                <a:pt x="467740" y="0"/>
                              </a:moveTo>
                              <a:lnTo>
                                <a:pt x="0" y="0"/>
                              </a:lnTo>
                              <a:lnTo>
                                <a:pt x="0" y="10542"/>
                              </a:lnTo>
                              <a:lnTo>
                                <a:pt x="467740" y="10542"/>
                              </a:lnTo>
                              <a:lnTo>
                                <a:pt x="467740" y="0"/>
                              </a:lnTo>
                              <a:close/>
                            </a:path>
                          </a:pathLst>
                        </a:custGeom>
                        <a:solidFill>
                          <a:srgbClr val="1F1F20"/>
                        </a:solidFill>
                      </wps:spPr>
                      <wps:bodyPr wrap="square" lIns="0" tIns="0" rIns="0" bIns="0" rtlCol="0">
                        <a:prstTxWarp prst="textNoShape">
                          <a:avLst/>
                        </a:prstTxWarp>
                        <a:noAutofit/>
                      </wps:bodyPr>
                    </wps:wsp>
                  </a:graphicData>
                </a:graphic>
              </wp:anchor>
            </w:drawing>
          </mc:Choice>
          <mc:Fallback>
            <w:pict>
              <v:shape w14:anchorId="6D8CD45B" id="Graphic 17" o:spid="_x0000_s1026" style="position:absolute;margin-left:323.15pt;margin-top:7.1pt;width:36.85pt;height:.85pt;z-index:251660288;visibility:visible;mso-wrap-style:square;mso-wrap-distance-left:0;mso-wrap-distance-top:0;mso-wrap-distance-right:0;mso-wrap-distance-bottom:0;mso-position-horizontal:absolute;mso-position-horizontal-relative:page;mso-position-vertical:absolute;mso-position-vertical-relative:text;v-text-anchor:top" coordsize="4679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ULIwIAALwEAAAOAAAAZHJzL2Uyb0RvYy54bWysVMFu2zAMvQ/YPwi6L7aDtFmNOMXQIsOA&#10;oivQFDsrshwbk0WNUuLk70fJUZJtpw27yJT59Pz4SHlxf+g12yt0HZiKF5OcM2Uk1J3ZVvxtvfrw&#10;kTPnhamFBqMqflSO3y/fv1sMtlRTaEHXChmRGFcOtuKt97bMMidb1Qs3AasMJRvAXnja4jarUQzE&#10;3utsmue32QBYWwSpnKO3j2OSLyN/0yjpvzaNU57pipM2H1eM6yas2XIhyi0K23byJEP8g4pedIY+&#10;eqZ6FF6wHXZ/UPWdRHDQ+ImEPoOm6aSKNVA1Rf5bNa+tsCrWQuY4e7bJ/T9a+bx/tS8YpDv7BPK7&#10;I0eywbrynAkbd8IcGuwDloSzQ3TxeHZRHTyT9HJ2O7+7u+FMUqrI5xQGSlGms3Ln/GcFkUfsn5wf&#10;e1CnSLQpkgeTQqROhh7q2EPPGfUQOaMebsYeWuHDuSAuhGy4CGmTjpDsYa/WEGE+lEBq5zOajFQH&#10;Cb1AtLmG/opKufS0kW7EFPnNbHoqO+XTc8RdffavwHFiSWNikxqcGv0NZUejz1YQ7tpsB7qrV53W&#10;oXqH282DRrYX5GqxKlbTRH0Fi4Mw9j5MwQbq4wuyga5Lxd2PnUDFmf5iaB7D3UoBpmCTAvT6AeIN&#10;jMaj8+vDN4GWWQor7ml0niFNuyjTVJD+ABix4aSBTzsPTRdGJmobFZ02dEVi/afrHO7g9T6iLj+d&#10;5U8AAAD//wMAUEsDBBQABgAIAAAAIQA8YNvk3AAAAAkBAAAPAAAAZHJzL2Rvd25yZXYueG1sTI9N&#10;T8JAEIbvJv6HzZh4MbIVS4HaLTEmJnoUiedpd2gburNNd4Hy7x1Pcpx5n7wfxWZyvTrRGDrPBp5m&#10;CSji2tuOGwO77/fHFagQkS32nsnAhQJsytubAnPrz/xFp21slJhwyNFAG+OQax3qlhyGmR+IRdv7&#10;0WGUc2y0HfEs5q7X8yTJtMOOJaHFgd5aqg/bozOQfvzg535xoGwcquUlfVjt1joYc383vb6AijTF&#10;fxj+6kt1KKVT5Y9sg+oNZGn2LKgI6RyUAEvJA1XJY7EGXRb6ekH5CwAA//8DAFBLAQItABQABgAI&#10;AAAAIQC2gziS/gAAAOEBAAATAAAAAAAAAAAAAAAAAAAAAABbQ29udGVudF9UeXBlc10ueG1sUEsB&#10;Ai0AFAAGAAgAAAAhADj9If/WAAAAlAEAAAsAAAAAAAAAAAAAAAAALwEAAF9yZWxzLy5yZWxzUEsB&#10;Ai0AFAAGAAgAAAAhAAOKhQsjAgAAvAQAAA4AAAAAAAAAAAAAAAAALgIAAGRycy9lMm9Eb2MueG1s&#10;UEsBAi0AFAAGAAgAAAAhADxg2+TcAAAACQEAAA8AAAAAAAAAAAAAAAAAfQQAAGRycy9kb3ducmV2&#10;LnhtbFBLBQYAAAAABAAEAPMAAACGBQAAAAA=&#10;" path="m467740,l,,,10542r467740,l467740,xe" fillcolor="#1f1f20" stroked="f">
                <v:path arrowok="t"/>
                <w10:wrap anchorx="page"/>
              </v:shape>
            </w:pict>
          </mc:Fallback>
        </mc:AlternateContent>
      </w:r>
      <w:r w:rsidRPr="00312D64">
        <w:rPr>
          <w:rFonts w:ascii="Times New Roman" w:hAnsi="Times New Roman" w:cs="Times New Roman"/>
          <w:color w:val="1F1F20"/>
          <w:spacing w:val="-10"/>
          <w:sz w:val="24"/>
        </w:rPr>
        <w:t>|</w:t>
      </w:r>
    </w:p>
    <w:p w14:paraId="08B1A0F1" w14:textId="77777777" w:rsidR="00CC4F45" w:rsidRPr="00312D64" w:rsidRDefault="00CC4F45" w:rsidP="00CC4F45">
      <w:pPr>
        <w:spacing w:line="246" w:lineRule="exact"/>
        <w:ind w:left="249"/>
        <w:rPr>
          <w:rFonts w:ascii="Times New Roman" w:eastAsia="Cambria Math" w:hAnsi="Times New Roman" w:cs="Times New Roman"/>
          <w:sz w:val="16"/>
        </w:rPr>
      </w:pPr>
      <w:r w:rsidRPr="00312D64">
        <w:rPr>
          <w:rFonts w:ascii="Cambria Math" w:eastAsia="Cambria Math" w:hAnsi="Cambria Math" w:cs="Cambria Math"/>
          <w:color w:val="1F1F20"/>
          <w:spacing w:val="-5"/>
          <w:w w:val="110"/>
          <w:position w:val="1"/>
          <w:sz w:val="24"/>
        </w:rPr>
        <w:t>𝐴</w:t>
      </w:r>
      <w:r w:rsidRPr="00312D64">
        <w:rPr>
          <w:rFonts w:ascii="Cambria Math" w:eastAsia="Cambria Math" w:hAnsi="Cambria Math" w:cs="Cambria Math"/>
          <w:color w:val="1F1F20"/>
          <w:spacing w:val="-5"/>
          <w:w w:val="110"/>
          <w:sz w:val="16"/>
        </w:rPr>
        <w:t>𝑡</w:t>
      </w:r>
    </w:p>
    <w:p w14:paraId="2177EB8F" w14:textId="77777777" w:rsidR="00CC4F45" w:rsidRPr="00312D64" w:rsidRDefault="00CC4F45" w:rsidP="00CC4F45">
      <w:pPr>
        <w:spacing w:line="246" w:lineRule="exact"/>
        <w:rPr>
          <w:rFonts w:ascii="Times New Roman" w:eastAsia="Cambria Math" w:hAnsi="Times New Roman" w:cs="Times New Roman"/>
          <w:sz w:val="16"/>
        </w:rPr>
        <w:sectPr w:rsidR="00CC4F45" w:rsidRPr="00312D64" w:rsidSect="00CC4F45">
          <w:type w:val="continuous"/>
          <w:pgSz w:w="11920" w:h="16850"/>
          <w:pgMar w:top="1420" w:right="1260" w:bottom="1180" w:left="1280" w:header="0" w:footer="993" w:gutter="0"/>
          <w:cols w:num="3" w:space="720" w:equalWidth="0">
            <w:col w:w="4392" w:space="17"/>
            <w:col w:w="754" w:space="22"/>
            <w:col w:w="4195"/>
          </w:cols>
        </w:sectPr>
      </w:pPr>
    </w:p>
    <w:p w14:paraId="109494A9" w14:textId="77777777" w:rsidR="00CC4F45" w:rsidRPr="00312D64" w:rsidRDefault="00CC4F45" w:rsidP="00CC4F45">
      <w:pPr>
        <w:pStyle w:val="BodyText"/>
        <w:spacing w:before="207"/>
        <w:jc w:val="left"/>
      </w:pPr>
    </w:p>
    <w:p w14:paraId="2F17C45A" w14:textId="77777777" w:rsidR="00CC4F45" w:rsidRPr="00312D64" w:rsidRDefault="00CC4F45" w:rsidP="00CC4F45">
      <w:pPr>
        <w:pStyle w:val="BodyText"/>
        <w:spacing w:before="1" w:line="360" w:lineRule="auto"/>
        <w:ind w:left="160" w:right="185"/>
      </w:pPr>
      <w:r w:rsidRPr="00312D64">
        <w:rPr>
          <w:color w:val="1F1F20"/>
        </w:rPr>
        <w:t>where At is the actual value and Ft is the forecast value. Their difference is divided by the actual value</w:t>
      </w:r>
      <w:r w:rsidRPr="00312D64">
        <w:rPr>
          <w:color w:val="1F1F20"/>
          <w:spacing w:val="-4"/>
        </w:rPr>
        <w:t xml:space="preserve"> </w:t>
      </w:r>
      <w:r w:rsidRPr="00312D64">
        <w:rPr>
          <w:color w:val="1F1F20"/>
        </w:rPr>
        <w:t>At. The absolute value of this ratio is summed for every forecasted point in time and divided by the number of fitted points n.</w:t>
      </w:r>
    </w:p>
    <w:p w14:paraId="3DD489EF" w14:textId="77777777" w:rsidR="00CC4F45" w:rsidRPr="00312D64" w:rsidRDefault="00CC4F45" w:rsidP="00CC4F45">
      <w:pPr>
        <w:pStyle w:val="Heading4"/>
        <w:numPr>
          <w:ilvl w:val="1"/>
          <w:numId w:val="35"/>
        </w:numPr>
        <w:tabs>
          <w:tab w:val="left" w:pos="520"/>
        </w:tabs>
        <w:spacing w:before="165"/>
        <w:ind w:left="520" w:hanging="360"/>
        <w:jc w:val="both"/>
        <w:rPr>
          <w:rFonts w:ascii="Times New Roman" w:hAnsi="Times New Roman" w:cs="Times New Roman"/>
        </w:rPr>
      </w:pPr>
      <w:bookmarkStart w:id="13" w:name="_bookmark18"/>
      <w:bookmarkEnd w:id="13"/>
      <w:r w:rsidRPr="00312D64">
        <w:rPr>
          <w:rFonts w:ascii="Times New Roman" w:hAnsi="Times New Roman" w:cs="Times New Roman"/>
          <w:spacing w:val="-2"/>
        </w:rPr>
        <w:t>Constraints</w:t>
      </w:r>
    </w:p>
    <w:p w14:paraId="1DBC7C7A" w14:textId="77777777" w:rsidR="00CC4F45" w:rsidRPr="00312D64" w:rsidRDefault="00CC4F45" w:rsidP="00CC4F45">
      <w:pPr>
        <w:pStyle w:val="BodyText"/>
        <w:spacing w:before="19"/>
        <w:jc w:val="left"/>
        <w:rPr>
          <w:b/>
        </w:rPr>
      </w:pPr>
    </w:p>
    <w:p w14:paraId="63002850" w14:textId="37E94D72" w:rsidR="00CC4F45" w:rsidRPr="00312D64" w:rsidRDefault="00E35C99" w:rsidP="00CC4F45">
      <w:pPr>
        <w:pStyle w:val="BodyText"/>
        <w:spacing w:line="360" w:lineRule="auto"/>
        <w:ind w:left="160" w:right="180"/>
      </w:pPr>
      <w:r w:rsidRPr="00E35C99">
        <w:t>We work within a set of particular limitations in our lung cancer detection project, which influence how we approach the solution's design and development. These limitations guarantee that our model complies with crucial factors and restrictions pertaining to healthcare and medical data:</w:t>
      </w:r>
    </w:p>
    <w:p w14:paraId="61796884" w14:textId="39A6D5D5" w:rsidR="00275D85" w:rsidRDefault="00CC4F45" w:rsidP="00275D85">
      <w:pPr>
        <w:pStyle w:val="ListParagraph"/>
        <w:widowControl w:val="0"/>
        <w:numPr>
          <w:ilvl w:val="0"/>
          <w:numId w:val="30"/>
        </w:numPr>
        <w:tabs>
          <w:tab w:val="left" w:pos="876"/>
          <w:tab w:val="left" w:pos="880"/>
        </w:tabs>
        <w:autoSpaceDE w:val="0"/>
        <w:autoSpaceDN w:val="0"/>
        <w:spacing w:before="162" w:line="360" w:lineRule="auto"/>
        <w:ind w:right="173" w:hanging="360"/>
        <w:contextualSpacing w:val="0"/>
        <w:jc w:val="both"/>
        <w:rPr>
          <w:rFonts w:ascii="Times New Roman" w:hAnsi="Times New Roman" w:cs="Times New Roman"/>
          <w:sz w:val="24"/>
        </w:rPr>
      </w:pPr>
      <w:r w:rsidRPr="00312D64">
        <w:rPr>
          <w:rFonts w:ascii="Times New Roman" w:hAnsi="Times New Roman" w:cs="Times New Roman"/>
          <w:b/>
          <w:sz w:val="24"/>
        </w:rPr>
        <w:t>Authenticity</w:t>
      </w:r>
      <w:r w:rsidRPr="00312D64">
        <w:rPr>
          <w:rFonts w:ascii="Times New Roman" w:hAnsi="Times New Roman" w:cs="Times New Roman"/>
          <w:sz w:val="24"/>
        </w:rPr>
        <w:t xml:space="preserve">: </w:t>
      </w:r>
      <w:r w:rsidR="00275D85" w:rsidRPr="00275D85">
        <w:rPr>
          <w:rFonts w:ascii="Times New Roman" w:hAnsi="Times New Roman" w:cs="Times New Roman"/>
          <w:sz w:val="24"/>
        </w:rPr>
        <w:t xml:space="preserve">We accept the possibility of incomplete or erroneous data. Our dataset may contain errors due to patient-reported symptoms or environmental factors that don't always match real situations. This danger emphasizes how crucial it is to put data </w:t>
      </w:r>
      <w:r w:rsidR="00275D85" w:rsidRPr="00275D85">
        <w:rPr>
          <w:rFonts w:ascii="Times New Roman" w:hAnsi="Times New Roman" w:cs="Times New Roman"/>
          <w:sz w:val="24"/>
        </w:rPr>
        <w:lastRenderedPageBreak/>
        <w:t>verification procedures in place to guarantee the validity and dependability of the data used to train and test our model, lessening the effect of any potential errors on the final predictions.</w:t>
      </w:r>
    </w:p>
    <w:p w14:paraId="7A2D6282" w14:textId="0060A4C7" w:rsidR="000D20BD" w:rsidRPr="000D20BD" w:rsidRDefault="000D20BD" w:rsidP="000D20BD">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0D20BD">
        <w:rPr>
          <w:rFonts w:ascii="Times New Roman" w:eastAsia="Times New Roman" w:hAnsi="Times New Roman" w:cs="Times New Roman"/>
          <w:b/>
          <w:bCs/>
          <w:sz w:val="24"/>
          <w:szCs w:val="24"/>
          <w:lang w:val="en-IN"/>
        </w:rPr>
        <w:t>Privacy:</w:t>
      </w:r>
      <w:r w:rsidRPr="000D20BD">
        <w:rPr>
          <w:rFonts w:ascii="Times New Roman" w:eastAsia="Times New Roman" w:hAnsi="Times New Roman" w:cs="Times New Roman"/>
          <w:sz w:val="24"/>
          <w:szCs w:val="24"/>
          <w:lang w:val="en-IN"/>
        </w:rPr>
        <w:t xml:space="preserve"> When handling medical data, security and privacy are crucial. To safeguard private patient data, we follow stringent data access and privacy guidelines. Our initiative ensures that no personally identifiable information is utilized or disclosed by adhering to all applicable legal and ethical requirements, including HIPAA compliance. These limitations are necessary to protect the privacy of data and guarantee that the use of medical data complies with the law.</w:t>
      </w:r>
    </w:p>
    <w:p w14:paraId="4A988A65" w14:textId="691CAB17" w:rsidR="00B508B4" w:rsidRPr="00B508B4" w:rsidRDefault="00B508B4" w:rsidP="00B508B4">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B508B4">
        <w:rPr>
          <w:rFonts w:ascii="Times New Roman" w:eastAsia="Times New Roman" w:hAnsi="Times New Roman" w:cs="Times New Roman"/>
          <w:b/>
          <w:bCs/>
          <w:sz w:val="24"/>
          <w:szCs w:val="24"/>
          <w:lang w:val="en-IN"/>
        </w:rPr>
        <w:t>Cost:</w:t>
      </w:r>
      <w:r w:rsidRPr="00B508B4">
        <w:rPr>
          <w:rFonts w:ascii="Times New Roman" w:eastAsia="Times New Roman" w:hAnsi="Times New Roman" w:cs="Times New Roman"/>
          <w:sz w:val="24"/>
          <w:szCs w:val="24"/>
          <w:lang w:val="en-IN"/>
        </w:rPr>
        <w:t xml:space="preserve"> Although our dataset was obtained from a publicly accessible website such as Kaggle, we acknowledge that producing or obtaining high-quality patient data for the detection of lung cancer sometimes entails monetary expenses. This covers costs for operations, maintenance, and data collecting (such as imaging, clinical research, or medical testing). To ensure cost-effectiveness without sacrificing accuracy or data quality, it is imperative that we strike a balance between these expenses and our project goals.</w:t>
      </w:r>
    </w:p>
    <w:p w14:paraId="16505B3B" w14:textId="0961ACE0" w:rsidR="005432BA" w:rsidRPr="005432BA" w:rsidRDefault="005432BA" w:rsidP="002E2CD1">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5432BA">
        <w:rPr>
          <w:rFonts w:ascii="Times New Roman" w:eastAsia="Times New Roman" w:hAnsi="Times New Roman" w:cs="Times New Roman"/>
          <w:b/>
          <w:bCs/>
          <w:sz w:val="24"/>
          <w:szCs w:val="24"/>
          <w:lang w:val="en-IN"/>
        </w:rPr>
        <w:t>Data Quality:</w:t>
      </w:r>
      <w:r w:rsidRPr="005432BA">
        <w:rPr>
          <w:rFonts w:ascii="Times New Roman" w:eastAsia="Times New Roman" w:hAnsi="Times New Roman" w:cs="Times New Roman"/>
          <w:sz w:val="24"/>
          <w:szCs w:val="24"/>
          <w:lang w:val="en-IN"/>
        </w:rPr>
        <w:t xml:space="preserve"> The effectiveness of our lung cancer detection model depends on ensuring excellent data quality and integrity. We are constrained by the need to uphold strict data quality standards, which entails procedures like data cleansing, validation, and verification to eliminate errors or noise. To increase our model's accuracy and dependability, we need high-quality data, especially in the healthcare industry where accuracy is crucial.</w:t>
      </w:r>
    </w:p>
    <w:p w14:paraId="7E52A193" w14:textId="77777777" w:rsidR="002E2CD1" w:rsidRPr="002E2CD1" w:rsidRDefault="002E2CD1" w:rsidP="002E2CD1">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2E2CD1">
        <w:rPr>
          <w:rFonts w:ascii="Times New Roman" w:eastAsia="Times New Roman" w:hAnsi="Times New Roman" w:cs="Times New Roman"/>
          <w:b/>
          <w:bCs/>
          <w:sz w:val="24"/>
          <w:szCs w:val="24"/>
          <w:lang w:val="en-IN"/>
        </w:rPr>
        <w:t>Resource Availability:</w:t>
      </w:r>
      <w:r w:rsidRPr="002E2CD1">
        <w:rPr>
          <w:rFonts w:ascii="Times New Roman" w:eastAsia="Times New Roman" w:hAnsi="Times New Roman" w:cs="Times New Roman"/>
          <w:sz w:val="24"/>
          <w:szCs w:val="24"/>
          <w:lang w:val="en-IN"/>
        </w:rPr>
        <w:t xml:space="preserve"> The main limits of our project are computer power, access to medical datasets, and human knowledge. Our goal is to maximize the utilization of the resources available by designing and implementing our model as efficiently as possible. This entails choosing suitable algorithms and methods (such the Naive Bayes classifier) that strike a compromise between computational effectiveness and precise forecasts, guaranteeing that the project stays viable and scalable in light of our resource limitations.</w:t>
      </w:r>
    </w:p>
    <w:p w14:paraId="572FCC98" w14:textId="00BB4A03" w:rsidR="00275D85" w:rsidRPr="00275D85" w:rsidRDefault="00275D85" w:rsidP="00275D85">
      <w:pPr>
        <w:tabs>
          <w:tab w:val="left" w:pos="2724"/>
        </w:tabs>
        <w:rPr>
          <w:rFonts w:ascii="Times New Roman" w:hAnsi="Times New Roman" w:cs="Times New Roman"/>
          <w:sz w:val="24"/>
        </w:rPr>
        <w:sectPr w:rsidR="00275D85" w:rsidRPr="00275D85" w:rsidSect="00CC4F45">
          <w:type w:val="continuous"/>
          <w:pgSz w:w="11920" w:h="16850"/>
          <w:pgMar w:top="1420" w:right="1260" w:bottom="1180" w:left="1280" w:header="0" w:footer="993" w:gutter="0"/>
          <w:cols w:space="720"/>
        </w:sectPr>
      </w:pPr>
    </w:p>
    <w:p w14:paraId="4DEBEDC4" w14:textId="77777777" w:rsidR="00CC4F45" w:rsidRPr="00312D64" w:rsidRDefault="00CC4F45" w:rsidP="00CC4F45">
      <w:pPr>
        <w:pStyle w:val="Heading4"/>
        <w:numPr>
          <w:ilvl w:val="1"/>
          <w:numId w:val="35"/>
        </w:numPr>
        <w:ind w:left="2664" w:hanging="360"/>
        <w:rPr>
          <w:rFonts w:ascii="Times New Roman" w:hAnsi="Times New Roman" w:cs="Times New Roman"/>
          <w:spacing w:val="-2"/>
        </w:rPr>
      </w:pPr>
      <w:r w:rsidRPr="00312D64">
        <w:rPr>
          <w:rFonts w:ascii="Times New Roman" w:hAnsi="Times New Roman" w:cs="Times New Roman"/>
        </w:rPr>
        <w:lastRenderedPageBreak/>
        <w:t>Cost</w:t>
      </w:r>
      <w:r w:rsidRPr="00312D64">
        <w:rPr>
          <w:rFonts w:ascii="Times New Roman" w:hAnsi="Times New Roman" w:cs="Times New Roman"/>
          <w:spacing w:val="-5"/>
        </w:rPr>
        <w:t xml:space="preserve"> </w:t>
      </w:r>
      <w:r w:rsidRPr="00312D64">
        <w:rPr>
          <w:rFonts w:ascii="Times New Roman" w:hAnsi="Times New Roman" w:cs="Times New Roman"/>
        </w:rPr>
        <w:t>and</w:t>
      </w:r>
      <w:r w:rsidRPr="00312D64">
        <w:rPr>
          <w:rFonts w:ascii="Times New Roman" w:hAnsi="Times New Roman" w:cs="Times New Roman"/>
          <w:spacing w:val="-3"/>
        </w:rPr>
        <w:t xml:space="preserve"> </w:t>
      </w:r>
      <w:r w:rsidRPr="00312D64">
        <w:rPr>
          <w:rFonts w:ascii="Times New Roman" w:hAnsi="Times New Roman" w:cs="Times New Roman"/>
        </w:rPr>
        <w:t>sustainability</w:t>
      </w:r>
      <w:r w:rsidRPr="00312D64">
        <w:rPr>
          <w:rFonts w:ascii="Times New Roman" w:hAnsi="Times New Roman" w:cs="Times New Roman"/>
          <w:spacing w:val="-5"/>
        </w:rPr>
        <w:t xml:space="preserve"> </w:t>
      </w:r>
      <w:r w:rsidRPr="00312D64">
        <w:rPr>
          <w:rFonts w:ascii="Times New Roman" w:hAnsi="Times New Roman" w:cs="Times New Roman"/>
          <w:spacing w:val="-2"/>
        </w:rPr>
        <w:t>Impact</w:t>
      </w:r>
    </w:p>
    <w:p w14:paraId="1CCED4D6" w14:textId="551D28D5" w:rsidR="006411BE" w:rsidRPr="001140C3" w:rsidRDefault="006411BE" w:rsidP="00AC2175">
      <w:pPr>
        <w:pStyle w:val="Heading4"/>
        <w:spacing w:line="360" w:lineRule="auto"/>
        <w:jc w:val="both"/>
        <w:rPr>
          <w:rFonts w:ascii="Times New Roman" w:hAnsi="Times New Roman" w:cs="Times New Roman"/>
          <w:b w:val="0"/>
          <w:bCs/>
          <w:spacing w:val="-2"/>
        </w:rPr>
      </w:pPr>
      <w:r w:rsidRPr="006411BE">
        <w:rPr>
          <w:rFonts w:ascii="Times New Roman" w:hAnsi="Times New Roman" w:cs="Times New Roman"/>
          <w:b w:val="0"/>
          <w:bCs/>
          <w:spacing w:val="-2"/>
        </w:rPr>
        <w:t xml:space="preserve">Our approach to the creation and execution of our </w:t>
      </w:r>
      <w:r w:rsidR="008658B5">
        <w:rPr>
          <w:rFonts w:ascii="Times New Roman" w:hAnsi="Times New Roman" w:cs="Times New Roman"/>
          <w:b w:val="0"/>
          <w:bCs/>
          <w:spacing w:val="-2"/>
        </w:rPr>
        <w:t xml:space="preserve">brain </w:t>
      </w:r>
      <w:proofErr w:type="spellStart"/>
      <w:r w:rsidR="008658B5">
        <w:rPr>
          <w:rFonts w:ascii="Times New Roman" w:hAnsi="Times New Roman" w:cs="Times New Roman"/>
          <w:b w:val="0"/>
          <w:bCs/>
          <w:spacing w:val="-2"/>
        </w:rPr>
        <w:t>tumor</w:t>
      </w:r>
      <w:proofErr w:type="spellEnd"/>
      <w:r w:rsidR="008658B5">
        <w:rPr>
          <w:rFonts w:ascii="Times New Roman" w:hAnsi="Times New Roman" w:cs="Times New Roman"/>
          <w:b w:val="0"/>
          <w:bCs/>
          <w:spacing w:val="-2"/>
        </w:rPr>
        <w:t xml:space="preserve"> </w:t>
      </w:r>
      <w:r w:rsidRPr="006411BE">
        <w:rPr>
          <w:rFonts w:ascii="Times New Roman" w:hAnsi="Times New Roman" w:cs="Times New Roman"/>
          <w:b w:val="0"/>
          <w:bCs/>
          <w:spacing w:val="-2"/>
        </w:rPr>
        <w:t xml:space="preserve">detection project is heavily influenced </w:t>
      </w:r>
      <w:r w:rsidRPr="001140C3">
        <w:rPr>
          <w:rFonts w:ascii="Times New Roman" w:hAnsi="Times New Roman" w:cs="Times New Roman"/>
          <w:b w:val="0"/>
          <w:bCs/>
          <w:spacing w:val="-2"/>
        </w:rPr>
        <w:t>by sustainability consequences as well as cost concerns. This section describes the project's financial ramifications as well as its possible influence on healthcare sustainability over the long run.</w:t>
      </w:r>
    </w:p>
    <w:p w14:paraId="02B5FE9F" w14:textId="77777777" w:rsidR="001140C3" w:rsidRDefault="006411BE" w:rsidP="00AC2175">
      <w:pPr>
        <w:pStyle w:val="Heading4"/>
        <w:numPr>
          <w:ilvl w:val="0"/>
          <w:numId w:val="39"/>
        </w:numPr>
        <w:spacing w:line="360" w:lineRule="auto"/>
        <w:jc w:val="both"/>
        <w:rPr>
          <w:rFonts w:ascii="Times New Roman" w:hAnsi="Times New Roman" w:cs="Times New Roman"/>
          <w:b w:val="0"/>
          <w:bCs/>
          <w:spacing w:val="-2"/>
        </w:rPr>
      </w:pPr>
      <w:r w:rsidRPr="001140C3">
        <w:rPr>
          <w:rFonts w:ascii="Times New Roman" w:hAnsi="Times New Roman" w:cs="Times New Roman"/>
          <w:b w:val="0"/>
          <w:bCs/>
          <w:spacing w:val="-2"/>
        </w:rPr>
        <w:t>Cost Consequences</w:t>
      </w:r>
    </w:p>
    <w:p w14:paraId="1B462EF1" w14:textId="77777777" w:rsidR="001140C3" w:rsidRPr="001140C3" w:rsidRDefault="001140C3" w:rsidP="00AC2175">
      <w:pPr>
        <w:spacing w:line="360" w:lineRule="auto"/>
        <w:rPr>
          <w:rFonts w:ascii="Times New Roman" w:hAnsi="Times New Roman" w:cs="Times New Roman"/>
          <w:sz w:val="24"/>
          <w:szCs w:val="24"/>
        </w:rPr>
      </w:pPr>
      <w:r w:rsidRPr="001140C3">
        <w:rPr>
          <w:rFonts w:ascii="Times New Roman" w:hAnsi="Times New Roman" w:cs="Times New Roman"/>
          <w:sz w:val="24"/>
          <w:szCs w:val="24"/>
        </w:rPr>
        <w:t>Infrastructure and Equipment:</w:t>
      </w:r>
    </w:p>
    <w:p w14:paraId="6E83A49F" w14:textId="77777777" w:rsidR="001140C3" w:rsidRPr="001140C3" w:rsidRDefault="001140C3" w:rsidP="00AC2175">
      <w:pPr>
        <w:spacing w:line="360" w:lineRule="auto"/>
        <w:rPr>
          <w:rFonts w:ascii="Times New Roman" w:hAnsi="Times New Roman" w:cs="Times New Roman"/>
          <w:sz w:val="24"/>
          <w:szCs w:val="24"/>
        </w:rPr>
      </w:pPr>
      <w:r w:rsidRPr="001140C3">
        <w:rPr>
          <w:rFonts w:ascii="Times New Roman" w:hAnsi="Times New Roman" w:cs="Times New Roman"/>
          <w:sz w:val="24"/>
          <w:szCs w:val="24"/>
        </w:rPr>
        <w:t>To support data analysis and model training, the project might need to make expenditures in hardware and software infrastructure. This covers the price of servers, storage options, and processing power, especially when dealing with big datasets or intricate models.</w:t>
      </w:r>
    </w:p>
    <w:p w14:paraId="4B4F5621" w14:textId="77777777" w:rsidR="001140C3" w:rsidRPr="001140C3" w:rsidRDefault="001140C3" w:rsidP="00AC2175">
      <w:pPr>
        <w:spacing w:line="360" w:lineRule="auto"/>
        <w:rPr>
          <w:rFonts w:ascii="Times New Roman" w:hAnsi="Times New Roman" w:cs="Times New Roman"/>
          <w:sz w:val="24"/>
          <w:szCs w:val="24"/>
        </w:rPr>
      </w:pPr>
      <w:r w:rsidRPr="001140C3">
        <w:rPr>
          <w:rFonts w:ascii="Times New Roman" w:hAnsi="Times New Roman" w:cs="Times New Roman"/>
          <w:sz w:val="24"/>
          <w:szCs w:val="24"/>
        </w:rPr>
        <w:t>Costs of Operations:</w:t>
      </w:r>
    </w:p>
    <w:p w14:paraId="3DA81F42" w14:textId="77777777" w:rsidR="001140C3" w:rsidRDefault="001140C3" w:rsidP="00AC2175">
      <w:pPr>
        <w:spacing w:line="360" w:lineRule="auto"/>
        <w:rPr>
          <w:rFonts w:ascii="Times New Roman" w:hAnsi="Times New Roman" w:cs="Times New Roman"/>
          <w:sz w:val="24"/>
          <w:szCs w:val="24"/>
        </w:rPr>
      </w:pPr>
      <w:r w:rsidRPr="001140C3">
        <w:rPr>
          <w:rFonts w:ascii="Times New Roman" w:hAnsi="Times New Roman" w:cs="Times New Roman"/>
          <w:sz w:val="24"/>
          <w:szCs w:val="24"/>
        </w:rPr>
        <w:t>The system's dependability depends on ongoing operating costs including data integrity maintenance, software upgrades, and system monitoring. Significant expenses are also associated with hiring and training qualified staff to handle and evaluate the data.</w:t>
      </w:r>
    </w:p>
    <w:p w14:paraId="00324C20" w14:textId="6F639B13" w:rsidR="00AC2175" w:rsidRDefault="00AC2175" w:rsidP="00AC2175">
      <w:pPr>
        <w:spacing w:line="360" w:lineRule="auto"/>
        <w:rPr>
          <w:rFonts w:ascii="Times New Roman" w:hAnsi="Times New Roman" w:cs="Times New Roman"/>
          <w:sz w:val="24"/>
          <w:szCs w:val="24"/>
          <w:lang w:val="en-IN"/>
        </w:rPr>
      </w:pPr>
      <w:r w:rsidRPr="00AC2175">
        <w:rPr>
          <w:rFonts w:ascii="Times New Roman" w:hAnsi="Times New Roman" w:cs="Times New Roman"/>
          <w:sz w:val="24"/>
          <w:szCs w:val="24"/>
          <w:lang w:val="en-IN"/>
        </w:rPr>
        <w:t>Costs of Data Acquisition:</w:t>
      </w:r>
      <w:r w:rsidRPr="00AC2175">
        <w:rPr>
          <w:rFonts w:ascii="Times New Roman" w:hAnsi="Times New Roman" w:cs="Times New Roman"/>
          <w:sz w:val="24"/>
          <w:szCs w:val="24"/>
          <w:lang w:val="en-IN"/>
        </w:rPr>
        <w:br/>
        <w:t>Although our original dataset came from Kaggle, obtaining more datasets—especially proprietary or clinical data—may be expensive in order to guarantee thorough and high-quality data for lung cancer diagnosis. These expenses might cover things like license fees, data access fees, or getting permission to utilize patient data.</w:t>
      </w:r>
    </w:p>
    <w:p w14:paraId="7A4867BA" w14:textId="1C56601C" w:rsidR="0057396F" w:rsidRPr="0057396F" w:rsidRDefault="0057396F" w:rsidP="0057396F">
      <w:pPr>
        <w:spacing w:line="360" w:lineRule="auto"/>
        <w:rPr>
          <w:rFonts w:ascii="Times New Roman" w:hAnsi="Times New Roman" w:cs="Times New Roman"/>
          <w:sz w:val="24"/>
          <w:szCs w:val="24"/>
          <w:lang w:val="en-IN"/>
        </w:rPr>
      </w:pPr>
      <w:r w:rsidRPr="0057396F">
        <w:rPr>
          <w:rFonts w:ascii="Times New Roman" w:hAnsi="Times New Roman" w:cs="Times New Roman"/>
          <w:sz w:val="24"/>
          <w:szCs w:val="24"/>
          <w:lang w:val="en-IN"/>
        </w:rPr>
        <w:t>Benefit-Cost Analysis</w:t>
      </w:r>
    </w:p>
    <w:p w14:paraId="25FDB6EC" w14:textId="46C04C92" w:rsidR="0057396F" w:rsidRDefault="0057396F" w:rsidP="0057396F">
      <w:pPr>
        <w:spacing w:line="360" w:lineRule="auto"/>
        <w:jc w:val="both"/>
        <w:rPr>
          <w:rFonts w:ascii="Times New Roman" w:hAnsi="Times New Roman" w:cs="Times New Roman"/>
          <w:sz w:val="24"/>
          <w:szCs w:val="24"/>
          <w:lang w:val="en-IN"/>
        </w:rPr>
      </w:pPr>
      <w:r w:rsidRPr="0057396F">
        <w:rPr>
          <w:rFonts w:ascii="Times New Roman" w:hAnsi="Times New Roman" w:cs="Times New Roman"/>
          <w:sz w:val="24"/>
          <w:szCs w:val="24"/>
          <w:lang w:val="en-IN"/>
        </w:rPr>
        <w:t>To assess the possible financial returns on investment (ROI) from putting our lung cancer detection technology into place, a cost-benefit analysis is crucial. Early cancer detection, better patient outcomes, and lower treatment costs are some advantages that may outweigh the initial outlays.</w:t>
      </w:r>
    </w:p>
    <w:p w14:paraId="68C17086" w14:textId="77777777" w:rsidR="00FF00D9" w:rsidRDefault="00FF00D9" w:rsidP="0057396F">
      <w:pPr>
        <w:spacing w:line="360" w:lineRule="auto"/>
        <w:jc w:val="both"/>
        <w:rPr>
          <w:rFonts w:ascii="Times New Roman" w:hAnsi="Times New Roman" w:cs="Times New Roman"/>
          <w:sz w:val="24"/>
          <w:szCs w:val="24"/>
          <w:lang w:val="en-IN"/>
        </w:rPr>
      </w:pPr>
    </w:p>
    <w:p w14:paraId="3BE9531C" w14:textId="670D57A8" w:rsidR="00FF00D9" w:rsidRPr="00FF00D9" w:rsidRDefault="00FF00D9" w:rsidP="00FF00D9">
      <w:pPr>
        <w:spacing w:line="360" w:lineRule="auto"/>
        <w:jc w:val="both"/>
        <w:rPr>
          <w:rFonts w:ascii="Times New Roman" w:hAnsi="Times New Roman" w:cs="Times New Roman"/>
          <w:sz w:val="24"/>
          <w:szCs w:val="24"/>
          <w:lang w:val="en-IN"/>
        </w:rPr>
      </w:pPr>
      <w:r w:rsidRPr="00FF00D9">
        <w:rPr>
          <w:rFonts w:ascii="Times New Roman" w:hAnsi="Times New Roman" w:cs="Times New Roman"/>
          <w:sz w:val="24"/>
          <w:szCs w:val="24"/>
          <w:lang w:val="en-IN"/>
        </w:rPr>
        <w:t>The Effect of Sustainability on the Efficiency of Healthcare Resources:</w:t>
      </w:r>
    </w:p>
    <w:p w14:paraId="01263351" w14:textId="527C9254" w:rsidR="00FF00D9" w:rsidRPr="00FF00D9" w:rsidRDefault="00FF00D9" w:rsidP="00FF00D9">
      <w:pPr>
        <w:spacing w:line="360" w:lineRule="auto"/>
        <w:jc w:val="both"/>
        <w:rPr>
          <w:rFonts w:ascii="Times New Roman" w:hAnsi="Times New Roman" w:cs="Times New Roman"/>
          <w:sz w:val="24"/>
          <w:szCs w:val="24"/>
          <w:lang w:val="en-IN"/>
        </w:rPr>
      </w:pPr>
      <w:r w:rsidRPr="00FF00D9">
        <w:rPr>
          <w:rFonts w:ascii="Times New Roman" w:hAnsi="Times New Roman" w:cs="Times New Roman"/>
          <w:sz w:val="24"/>
          <w:szCs w:val="24"/>
          <w:lang w:val="en-IN"/>
        </w:rPr>
        <w:t xml:space="preserve">The project can help make better use of healthcare resources by offering a useful tool for </w:t>
      </w:r>
      <w:proofErr w:type="spellStart"/>
      <w:r w:rsidRPr="00FF00D9">
        <w:rPr>
          <w:rFonts w:ascii="Times New Roman" w:hAnsi="Times New Roman" w:cs="Times New Roman"/>
          <w:sz w:val="24"/>
          <w:szCs w:val="24"/>
          <w:lang w:val="en-IN"/>
        </w:rPr>
        <w:t>detecting</w:t>
      </w:r>
      <w:r w:rsidR="00ED3B20">
        <w:rPr>
          <w:rFonts w:ascii="Times New Roman" w:hAnsi="Times New Roman" w:cs="Times New Roman"/>
          <w:sz w:val="24"/>
          <w:szCs w:val="24"/>
          <w:lang w:val="en-IN"/>
        </w:rPr>
        <w:t>brain</w:t>
      </w:r>
      <w:proofErr w:type="spellEnd"/>
      <w:r w:rsidR="00ED3B20">
        <w:rPr>
          <w:rFonts w:ascii="Times New Roman" w:hAnsi="Times New Roman" w:cs="Times New Roman"/>
          <w:sz w:val="24"/>
          <w:szCs w:val="24"/>
          <w:lang w:val="en-IN"/>
        </w:rPr>
        <w:t xml:space="preserve"> tumour detection</w:t>
      </w:r>
      <w:r w:rsidRPr="00FF00D9">
        <w:rPr>
          <w:rFonts w:ascii="Times New Roman" w:hAnsi="Times New Roman" w:cs="Times New Roman"/>
          <w:sz w:val="24"/>
          <w:szCs w:val="24"/>
          <w:lang w:val="en-IN"/>
        </w:rPr>
        <w:t>. Accurate forecasts that enable early diagnosis can result in prompt interventions, which will ultimately lessen the strain on healthcare systems and enhance resource allocation.</w:t>
      </w:r>
    </w:p>
    <w:p w14:paraId="318B4B3F" w14:textId="77777777" w:rsidR="00FF00D9" w:rsidRPr="00FF00D9" w:rsidRDefault="00FF00D9" w:rsidP="00FF00D9">
      <w:pPr>
        <w:spacing w:line="360" w:lineRule="auto"/>
        <w:jc w:val="both"/>
        <w:rPr>
          <w:rFonts w:ascii="Times New Roman" w:hAnsi="Times New Roman" w:cs="Times New Roman"/>
          <w:sz w:val="24"/>
          <w:szCs w:val="24"/>
          <w:lang w:val="en-IN"/>
        </w:rPr>
      </w:pPr>
      <w:r w:rsidRPr="00FF00D9">
        <w:rPr>
          <w:rFonts w:ascii="Times New Roman" w:hAnsi="Times New Roman" w:cs="Times New Roman"/>
          <w:sz w:val="24"/>
          <w:szCs w:val="24"/>
          <w:lang w:val="en-IN"/>
        </w:rPr>
        <w:t>Sustainability of the Environment:</w:t>
      </w:r>
    </w:p>
    <w:p w14:paraId="7EDB8259" w14:textId="2F59BEF0" w:rsidR="00FF00D9" w:rsidRDefault="00FF00D9" w:rsidP="00FF00D9">
      <w:pPr>
        <w:spacing w:line="360" w:lineRule="auto"/>
        <w:jc w:val="both"/>
        <w:rPr>
          <w:rFonts w:ascii="Times New Roman" w:hAnsi="Times New Roman" w:cs="Times New Roman"/>
          <w:sz w:val="24"/>
          <w:szCs w:val="24"/>
          <w:lang w:val="en-IN"/>
        </w:rPr>
      </w:pPr>
      <w:r w:rsidRPr="00FF00D9">
        <w:rPr>
          <w:rFonts w:ascii="Times New Roman" w:hAnsi="Times New Roman" w:cs="Times New Roman"/>
          <w:sz w:val="24"/>
          <w:szCs w:val="24"/>
          <w:lang w:val="en-IN"/>
        </w:rPr>
        <w:lastRenderedPageBreak/>
        <w:t xml:space="preserve">By eliminating the need for substantial physical resources like paper-based records and manual reporting, the use of digital tools for </w:t>
      </w:r>
      <w:r w:rsidR="007D2E19">
        <w:rPr>
          <w:rFonts w:ascii="Times New Roman" w:hAnsi="Times New Roman" w:cs="Times New Roman"/>
          <w:sz w:val="24"/>
          <w:szCs w:val="24"/>
          <w:lang w:val="en-IN"/>
        </w:rPr>
        <w:t xml:space="preserve">brain tumour </w:t>
      </w:r>
      <w:r w:rsidRPr="00FF00D9">
        <w:rPr>
          <w:rFonts w:ascii="Times New Roman" w:hAnsi="Times New Roman" w:cs="Times New Roman"/>
          <w:sz w:val="24"/>
          <w:szCs w:val="24"/>
          <w:lang w:val="en-IN"/>
        </w:rPr>
        <w:t>diagnosis can minimize waste. By streamlining data processing and storage, cloud-based solutions can help improve energy efficiency.</w:t>
      </w:r>
    </w:p>
    <w:p w14:paraId="3AF7A847" w14:textId="0C394578" w:rsidR="000C3B73" w:rsidRPr="000C3B73" w:rsidRDefault="000C3B73" w:rsidP="000C3B73">
      <w:pPr>
        <w:spacing w:line="360" w:lineRule="auto"/>
        <w:jc w:val="both"/>
        <w:rPr>
          <w:rFonts w:ascii="Times New Roman" w:hAnsi="Times New Roman" w:cs="Times New Roman"/>
          <w:sz w:val="24"/>
          <w:szCs w:val="24"/>
          <w:lang w:val="en-IN"/>
        </w:rPr>
      </w:pPr>
      <w:r w:rsidRPr="000C3B73">
        <w:rPr>
          <w:rFonts w:ascii="Times New Roman" w:hAnsi="Times New Roman" w:cs="Times New Roman"/>
          <w:sz w:val="24"/>
          <w:szCs w:val="24"/>
          <w:lang w:val="en-IN"/>
        </w:rPr>
        <w:t xml:space="preserve">Long-Term Health Outcomes: By increasing </w:t>
      </w:r>
      <w:r w:rsidR="007D2E19">
        <w:rPr>
          <w:rFonts w:ascii="Times New Roman" w:hAnsi="Times New Roman" w:cs="Times New Roman"/>
          <w:sz w:val="24"/>
          <w:szCs w:val="24"/>
          <w:lang w:val="en-IN"/>
        </w:rPr>
        <w:t xml:space="preserve">brain tumour </w:t>
      </w:r>
      <w:r w:rsidRPr="000C3B73">
        <w:rPr>
          <w:rFonts w:ascii="Times New Roman" w:hAnsi="Times New Roman" w:cs="Times New Roman"/>
          <w:sz w:val="24"/>
          <w:szCs w:val="24"/>
          <w:lang w:val="en-IN"/>
        </w:rPr>
        <w:t>early detection rates, the study seeks to improve public health. Long-term savings in healthcare expenses, decreased death rates, and enhanced patient quality of life can all result from better results.</w:t>
      </w:r>
    </w:p>
    <w:p w14:paraId="49FF8914" w14:textId="4A275994" w:rsidR="000C3B73" w:rsidRDefault="000C3B73" w:rsidP="000C3B73">
      <w:pPr>
        <w:spacing w:line="360" w:lineRule="auto"/>
        <w:jc w:val="both"/>
        <w:rPr>
          <w:rFonts w:ascii="Times New Roman" w:hAnsi="Times New Roman" w:cs="Times New Roman"/>
          <w:sz w:val="24"/>
          <w:szCs w:val="24"/>
          <w:lang w:val="en-IN"/>
        </w:rPr>
      </w:pPr>
      <w:r w:rsidRPr="000C3B73">
        <w:rPr>
          <w:rFonts w:ascii="Times New Roman" w:hAnsi="Times New Roman" w:cs="Times New Roman"/>
          <w:sz w:val="24"/>
          <w:szCs w:val="24"/>
          <w:lang w:val="en-IN"/>
        </w:rPr>
        <w:t xml:space="preserve">Community Involvement and Awareness: Raising community involvement in health screenings and preventative measures can result from raising awareness of </w:t>
      </w:r>
      <w:r w:rsidR="007D2E19">
        <w:rPr>
          <w:rFonts w:ascii="Times New Roman" w:hAnsi="Times New Roman" w:cs="Times New Roman"/>
          <w:sz w:val="24"/>
          <w:szCs w:val="24"/>
          <w:lang w:val="en-IN"/>
        </w:rPr>
        <w:t xml:space="preserve">brain tumour </w:t>
      </w:r>
      <w:r w:rsidRPr="000C3B73">
        <w:rPr>
          <w:rFonts w:ascii="Times New Roman" w:hAnsi="Times New Roman" w:cs="Times New Roman"/>
          <w:sz w:val="24"/>
          <w:szCs w:val="24"/>
          <w:lang w:val="en-IN"/>
        </w:rPr>
        <w:t>detection through our system. As a result, the public may become better informed and adopt lifestyle modifications that lower the risk of lung cancer and improve general health.</w:t>
      </w:r>
    </w:p>
    <w:p w14:paraId="288B8C60" w14:textId="0440360B" w:rsidR="000C3B73" w:rsidRPr="000C3B73" w:rsidRDefault="00CC4E16" w:rsidP="000C3B73">
      <w:pPr>
        <w:spacing w:line="360" w:lineRule="auto"/>
        <w:jc w:val="both"/>
        <w:rPr>
          <w:rFonts w:ascii="Times New Roman" w:hAnsi="Times New Roman" w:cs="Times New Roman"/>
          <w:sz w:val="24"/>
          <w:szCs w:val="24"/>
          <w:lang w:val="en-IN"/>
        </w:rPr>
      </w:pPr>
      <w:r w:rsidRPr="00CC4E16">
        <w:rPr>
          <w:rFonts w:ascii="Times New Roman" w:hAnsi="Times New Roman" w:cs="Times New Roman"/>
          <w:sz w:val="24"/>
          <w:szCs w:val="24"/>
          <w:lang w:val="en-IN"/>
        </w:rPr>
        <w:t>Scalability and Accessibility: The initiative can improve access to lung cancer detection technologies by concentrating on cost-effective alternatives, especially in underserved or rural locations. In order to promote equity in healthcare access, sustainable practices in the model's creation and implementation can guarantee that its advantages are felt by a larger audience.</w:t>
      </w:r>
    </w:p>
    <w:p w14:paraId="1531CE62" w14:textId="77777777" w:rsidR="000C3B73" w:rsidRPr="00AC2175" w:rsidRDefault="000C3B73" w:rsidP="00FF00D9">
      <w:pPr>
        <w:spacing w:line="360" w:lineRule="auto"/>
        <w:jc w:val="both"/>
        <w:rPr>
          <w:rFonts w:ascii="Times New Roman" w:hAnsi="Times New Roman" w:cs="Times New Roman"/>
          <w:sz w:val="24"/>
          <w:szCs w:val="24"/>
          <w:lang w:val="en-IN"/>
        </w:rPr>
      </w:pPr>
    </w:p>
    <w:p w14:paraId="62EE0C9B" w14:textId="77777777" w:rsidR="001140C3" w:rsidRPr="001140C3" w:rsidRDefault="001140C3" w:rsidP="001140C3">
      <w:pPr>
        <w:rPr>
          <w:rFonts w:ascii="Times New Roman" w:hAnsi="Times New Roman" w:cs="Times New Roman"/>
          <w:sz w:val="24"/>
          <w:szCs w:val="24"/>
        </w:rPr>
      </w:pPr>
    </w:p>
    <w:p w14:paraId="2AE5A7FF" w14:textId="77777777" w:rsidR="00CC4F45" w:rsidRPr="00312D64" w:rsidRDefault="00CC4F45" w:rsidP="00CC4F45">
      <w:pPr>
        <w:pStyle w:val="Heading4"/>
        <w:jc w:val="both"/>
        <w:rPr>
          <w:rFonts w:ascii="Times New Roman" w:hAnsi="Times New Roman" w:cs="Times New Roman"/>
        </w:rPr>
      </w:pPr>
    </w:p>
    <w:p w14:paraId="476A9C28" w14:textId="77777777" w:rsidR="00CC4F45" w:rsidRPr="00312D64" w:rsidRDefault="00CC4F45" w:rsidP="00CC4F45">
      <w:pPr>
        <w:pStyle w:val="Heading4"/>
        <w:ind w:left="179"/>
        <w:jc w:val="both"/>
        <w:rPr>
          <w:rFonts w:ascii="Times New Roman" w:hAnsi="Times New Roman" w:cs="Times New Roman"/>
        </w:rPr>
      </w:pPr>
      <w:r w:rsidRPr="00312D64">
        <w:rPr>
          <w:rFonts w:ascii="Times New Roman" w:hAnsi="Times New Roman" w:cs="Times New Roman"/>
        </w:rPr>
        <w:t>3.7 Use</w:t>
      </w:r>
      <w:r w:rsidRPr="00312D64">
        <w:rPr>
          <w:rFonts w:ascii="Times New Roman" w:hAnsi="Times New Roman" w:cs="Times New Roman"/>
          <w:spacing w:val="-2"/>
        </w:rPr>
        <w:t xml:space="preserve"> </w:t>
      </w:r>
      <w:r w:rsidRPr="00312D64">
        <w:rPr>
          <w:rFonts w:ascii="Times New Roman" w:hAnsi="Times New Roman" w:cs="Times New Roman"/>
        </w:rPr>
        <w:t>of</w:t>
      </w:r>
      <w:r w:rsidRPr="00312D64">
        <w:rPr>
          <w:rFonts w:ascii="Times New Roman" w:hAnsi="Times New Roman" w:cs="Times New Roman"/>
          <w:spacing w:val="1"/>
        </w:rPr>
        <w:t xml:space="preserve"> </w:t>
      </w:r>
      <w:r w:rsidRPr="00312D64">
        <w:rPr>
          <w:rFonts w:ascii="Times New Roman" w:hAnsi="Times New Roman" w:cs="Times New Roman"/>
          <w:spacing w:val="-2"/>
        </w:rPr>
        <w:t>Standards</w:t>
      </w:r>
    </w:p>
    <w:p w14:paraId="5FF57F0C" w14:textId="77777777" w:rsidR="00CC4F45" w:rsidRPr="00312D64" w:rsidRDefault="00CC4F45" w:rsidP="00CC4F45">
      <w:pPr>
        <w:pStyle w:val="ListParagraph"/>
        <w:widowControl w:val="0"/>
        <w:numPr>
          <w:ilvl w:val="0"/>
          <w:numId w:val="27"/>
        </w:numPr>
        <w:tabs>
          <w:tab w:val="left" w:pos="554"/>
        </w:tabs>
        <w:autoSpaceDE w:val="0"/>
        <w:autoSpaceDN w:val="0"/>
        <w:spacing w:before="132" w:line="360" w:lineRule="auto"/>
        <w:ind w:right="176" w:firstLine="0"/>
        <w:contextualSpacing w:val="0"/>
        <w:jc w:val="both"/>
        <w:rPr>
          <w:rFonts w:ascii="Times New Roman" w:hAnsi="Times New Roman" w:cs="Times New Roman"/>
          <w:sz w:val="24"/>
        </w:rPr>
      </w:pPr>
      <w:r w:rsidRPr="00312D64">
        <w:rPr>
          <w:rFonts w:ascii="Times New Roman" w:hAnsi="Times New Roman" w:cs="Times New Roman"/>
          <w:b/>
          <w:sz w:val="24"/>
        </w:rPr>
        <w:t xml:space="preserve">Human-Computer Interaction (HCI) Standards: </w:t>
      </w:r>
      <w:r w:rsidRPr="00312D64">
        <w:rPr>
          <w:rFonts w:ascii="Times New Roman" w:hAnsi="Times New Roman" w:cs="Times New Roman"/>
          <w:sz w:val="24"/>
        </w:rPr>
        <w:t>Our application's user interface (UI), developed</w:t>
      </w:r>
      <w:r w:rsidRPr="00312D64">
        <w:rPr>
          <w:rFonts w:ascii="Times New Roman" w:hAnsi="Times New Roman" w:cs="Times New Roman"/>
          <w:spacing w:val="-6"/>
          <w:sz w:val="24"/>
        </w:rPr>
        <w:t xml:space="preserve"> </w:t>
      </w:r>
      <w:r w:rsidRPr="00312D64">
        <w:rPr>
          <w:rFonts w:ascii="Times New Roman" w:hAnsi="Times New Roman" w:cs="Times New Roman"/>
          <w:sz w:val="24"/>
        </w:rPr>
        <w:t>using</w:t>
      </w:r>
      <w:r w:rsidRPr="00312D64">
        <w:rPr>
          <w:rFonts w:ascii="Times New Roman" w:hAnsi="Times New Roman" w:cs="Times New Roman"/>
          <w:spacing w:val="-8"/>
          <w:sz w:val="24"/>
        </w:rPr>
        <w:t xml:space="preserve"> </w:t>
      </w:r>
      <w:r w:rsidRPr="00312D64">
        <w:rPr>
          <w:rFonts w:ascii="Times New Roman" w:hAnsi="Times New Roman" w:cs="Times New Roman"/>
          <w:sz w:val="24"/>
        </w:rPr>
        <w:t>Tkinter,</w:t>
      </w:r>
      <w:r w:rsidRPr="00312D64">
        <w:rPr>
          <w:rFonts w:ascii="Times New Roman" w:hAnsi="Times New Roman" w:cs="Times New Roman"/>
          <w:spacing w:val="-3"/>
          <w:sz w:val="24"/>
        </w:rPr>
        <w:t xml:space="preserve"> </w:t>
      </w:r>
      <w:r w:rsidRPr="00312D64">
        <w:rPr>
          <w:rFonts w:ascii="Times New Roman" w:hAnsi="Times New Roman" w:cs="Times New Roman"/>
          <w:sz w:val="24"/>
        </w:rPr>
        <w:t>integrates</w:t>
      </w:r>
      <w:r w:rsidRPr="00312D64">
        <w:rPr>
          <w:rFonts w:ascii="Times New Roman" w:hAnsi="Times New Roman" w:cs="Times New Roman"/>
          <w:spacing w:val="-6"/>
          <w:sz w:val="24"/>
        </w:rPr>
        <w:t xml:space="preserve"> </w:t>
      </w:r>
      <w:r w:rsidRPr="00312D64">
        <w:rPr>
          <w:rFonts w:ascii="Times New Roman" w:hAnsi="Times New Roman" w:cs="Times New Roman"/>
          <w:sz w:val="24"/>
        </w:rPr>
        <w:t>HCI</w:t>
      </w:r>
      <w:r w:rsidRPr="00312D64">
        <w:rPr>
          <w:rFonts w:ascii="Times New Roman" w:hAnsi="Times New Roman" w:cs="Times New Roman"/>
          <w:spacing w:val="-11"/>
          <w:sz w:val="24"/>
        </w:rPr>
        <w:t xml:space="preserve"> </w:t>
      </w:r>
      <w:r w:rsidRPr="00312D64">
        <w:rPr>
          <w:rFonts w:ascii="Times New Roman" w:hAnsi="Times New Roman" w:cs="Times New Roman"/>
          <w:sz w:val="24"/>
        </w:rPr>
        <w:t>principles</w:t>
      </w:r>
      <w:r w:rsidRPr="00312D64">
        <w:rPr>
          <w:rFonts w:ascii="Times New Roman" w:hAnsi="Times New Roman" w:cs="Times New Roman"/>
          <w:spacing w:val="-3"/>
          <w:sz w:val="24"/>
        </w:rPr>
        <w:t xml:space="preserve"> </w:t>
      </w:r>
      <w:r w:rsidRPr="00312D64">
        <w:rPr>
          <w:rFonts w:ascii="Times New Roman" w:hAnsi="Times New Roman" w:cs="Times New Roman"/>
          <w:sz w:val="24"/>
        </w:rPr>
        <w:t>and</w:t>
      </w:r>
      <w:r w:rsidRPr="00312D64">
        <w:rPr>
          <w:rFonts w:ascii="Times New Roman" w:hAnsi="Times New Roman" w:cs="Times New Roman"/>
          <w:spacing w:val="-6"/>
          <w:sz w:val="24"/>
        </w:rPr>
        <w:t xml:space="preserve"> </w:t>
      </w:r>
      <w:r w:rsidRPr="00312D64">
        <w:rPr>
          <w:rFonts w:ascii="Times New Roman" w:hAnsi="Times New Roman" w:cs="Times New Roman"/>
          <w:sz w:val="24"/>
        </w:rPr>
        <w:t>standards</w:t>
      </w:r>
      <w:r w:rsidRPr="00312D64">
        <w:rPr>
          <w:rFonts w:ascii="Times New Roman" w:hAnsi="Times New Roman" w:cs="Times New Roman"/>
          <w:spacing w:val="-6"/>
          <w:sz w:val="24"/>
        </w:rPr>
        <w:t xml:space="preserve"> </w:t>
      </w:r>
      <w:r w:rsidRPr="00312D64">
        <w:rPr>
          <w:rFonts w:ascii="Times New Roman" w:hAnsi="Times New Roman" w:cs="Times New Roman"/>
          <w:sz w:val="24"/>
        </w:rPr>
        <w:t>to</w:t>
      </w:r>
      <w:r w:rsidRPr="00312D64">
        <w:rPr>
          <w:rFonts w:ascii="Times New Roman" w:hAnsi="Times New Roman" w:cs="Times New Roman"/>
          <w:spacing w:val="-5"/>
          <w:sz w:val="24"/>
        </w:rPr>
        <w:t xml:space="preserve"> </w:t>
      </w:r>
      <w:r w:rsidRPr="00312D64">
        <w:rPr>
          <w:rFonts w:ascii="Times New Roman" w:hAnsi="Times New Roman" w:cs="Times New Roman"/>
          <w:sz w:val="24"/>
        </w:rPr>
        <w:t>ensure</w:t>
      </w:r>
      <w:r w:rsidRPr="00312D64">
        <w:rPr>
          <w:rFonts w:ascii="Times New Roman" w:hAnsi="Times New Roman" w:cs="Times New Roman"/>
          <w:spacing w:val="-7"/>
          <w:sz w:val="24"/>
        </w:rPr>
        <w:t xml:space="preserve"> </w:t>
      </w:r>
      <w:r w:rsidRPr="00312D64">
        <w:rPr>
          <w:rFonts w:ascii="Times New Roman" w:hAnsi="Times New Roman" w:cs="Times New Roman"/>
          <w:sz w:val="24"/>
        </w:rPr>
        <w:t>the</w:t>
      </w:r>
      <w:r w:rsidRPr="00312D64">
        <w:rPr>
          <w:rFonts w:ascii="Times New Roman" w:hAnsi="Times New Roman" w:cs="Times New Roman"/>
          <w:spacing w:val="-6"/>
          <w:sz w:val="24"/>
        </w:rPr>
        <w:t xml:space="preserve"> </w:t>
      </w:r>
      <w:r w:rsidRPr="00312D64">
        <w:rPr>
          <w:rFonts w:ascii="Times New Roman" w:hAnsi="Times New Roman" w:cs="Times New Roman"/>
          <w:sz w:val="24"/>
        </w:rPr>
        <w:t>application</w:t>
      </w:r>
      <w:r w:rsidRPr="00312D64">
        <w:rPr>
          <w:rFonts w:ascii="Times New Roman" w:hAnsi="Times New Roman" w:cs="Times New Roman"/>
          <w:spacing w:val="-6"/>
          <w:sz w:val="24"/>
        </w:rPr>
        <w:t xml:space="preserve"> </w:t>
      </w:r>
      <w:r w:rsidRPr="00312D64">
        <w:rPr>
          <w:rFonts w:ascii="Times New Roman" w:hAnsi="Times New Roman" w:cs="Times New Roman"/>
          <w:sz w:val="24"/>
        </w:rPr>
        <w:t>is intuitive, user-friendly, and accessible to a wide range of users. HCI standards guide the design of the user interface to enhance usability and user experience.</w:t>
      </w:r>
    </w:p>
    <w:p w14:paraId="6817EB5D" w14:textId="77777777" w:rsidR="00CC4F45" w:rsidRPr="00312D64" w:rsidRDefault="00CC4F45" w:rsidP="00CC4F45">
      <w:pPr>
        <w:pStyle w:val="ListParagraph"/>
        <w:widowControl w:val="0"/>
        <w:numPr>
          <w:ilvl w:val="0"/>
          <w:numId w:val="27"/>
        </w:numPr>
        <w:tabs>
          <w:tab w:val="left" w:pos="612"/>
        </w:tabs>
        <w:autoSpaceDE w:val="0"/>
        <w:autoSpaceDN w:val="0"/>
        <w:spacing w:before="1" w:line="360" w:lineRule="auto"/>
        <w:ind w:right="180" w:firstLine="0"/>
        <w:contextualSpacing w:val="0"/>
        <w:jc w:val="both"/>
        <w:rPr>
          <w:rFonts w:ascii="Times New Roman" w:hAnsi="Times New Roman" w:cs="Times New Roman"/>
          <w:sz w:val="24"/>
        </w:rPr>
      </w:pPr>
      <w:r w:rsidRPr="00312D64">
        <w:rPr>
          <w:rFonts w:ascii="Times New Roman" w:hAnsi="Times New Roman" w:cs="Times New Roman"/>
          <w:b/>
          <w:sz w:val="24"/>
        </w:rPr>
        <w:t>Data</w:t>
      </w:r>
      <w:r w:rsidRPr="00312D64">
        <w:rPr>
          <w:rFonts w:ascii="Times New Roman" w:hAnsi="Times New Roman" w:cs="Times New Roman"/>
          <w:b/>
          <w:spacing w:val="-1"/>
          <w:sz w:val="24"/>
        </w:rPr>
        <w:t xml:space="preserve"> </w:t>
      </w:r>
      <w:r w:rsidRPr="00312D64">
        <w:rPr>
          <w:rFonts w:ascii="Times New Roman" w:hAnsi="Times New Roman" w:cs="Times New Roman"/>
          <w:b/>
          <w:sz w:val="24"/>
        </w:rPr>
        <w:t>Privacy</w:t>
      </w:r>
      <w:r w:rsidRPr="00312D64">
        <w:rPr>
          <w:rFonts w:ascii="Times New Roman" w:hAnsi="Times New Roman" w:cs="Times New Roman"/>
          <w:b/>
          <w:spacing w:val="-2"/>
          <w:sz w:val="24"/>
        </w:rPr>
        <w:t xml:space="preserve"> </w:t>
      </w:r>
      <w:r w:rsidRPr="00312D64">
        <w:rPr>
          <w:rFonts w:ascii="Times New Roman" w:hAnsi="Times New Roman" w:cs="Times New Roman"/>
          <w:b/>
          <w:sz w:val="24"/>
        </w:rPr>
        <w:t>Regulations:</w:t>
      </w:r>
      <w:r w:rsidRPr="00312D64">
        <w:rPr>
          <w:rFonts w:ascii="Times New Roman" w:hAnsi="Times New Roman" w:cs="Times New Roman"/>
          <w:b/>
          <w:spacing w:val="-2"/>
          <w:sz w:val="24"/>
        </w:rPr>
        <w:t xml:space="preserve"> </w:t>
      </w:r>
      <w:r w:rsidRPr="00312D64">
        <w:rPr>
          <w:rFonts w:ascii="Times New Roman" w:hAnsi="Times New Roman" w:cs="Times New Roman"/>
          <w:sz w:val="24"/>
        </w:rPr>
        <w:t>Given</w:t>
      </w:r>
      <w:r w:rsidRPr="00312D64">
        <w:rPr>
          <w:rFonts w:ascii="Times New Roman" w:hAnsi="Times New Roman" w:cs="Times New Roman"/>
          <w:spacing w:val="-3"/>
          <w:sz w:val="24"/>
        </w:rPr>
        <w:t xml:space="preserve"> </w:t>
      </w:r>
      <w:r w:rsidRPr="00312D64">
        <w:rPr>
          <w:rFonts w:ascii="Times New Roman" w:hAnsi="Times New Roman" w:cs="Times New Roman"/>
          <w:sz w:val="24"/>
        </w:rPr>
        <w:t>the</w:t>
      </w:r>
      <w:r w:rsidRPr="00312D64">
        <w:rPr>
          <w:rFonts w:ascii="Times New Roman" w:hAnsi="Times New Roman" w:cs="Times New Roman"/>
          <w:spacing w:val="-3"/>
          <w:sz w:val="24"/>
        </w:rPr>
        <w:t xml:space="preserve"> </w:t>
      </w:r>
      <w:r w:rsidRPr="00312D64">
        <w:rPr>
          <w:rFonts w:ascii="Times New Roman" w:hAnsi="Times New Roman" w:cs="Times New Roman"/>
          <w:sz w:val="24"/>
        </w:rPr>
        <w:t>handling</w:t>
      </w:r>
      <w:r w:rsidRPr="00312D64">
        <w:rPr>
          <w:rFonts w:ascii="Times New Roman" w:hAnsi="Times New Roman" w:cs="Times New Roman"/>
          <w:spacing w:val="-4"/>
          <w:sz w:val="24"/>
        </w:rPr>
        <w:t xml:space="preserve"> </w:t>
      </w:r>
      <w:r w:rsidRPr="00312D64">
        <w:rPr>
          <w:rFonts w:ascii="Times New Roman" w:hAnsi="Times New Roman" w:cs="Times New Roman"/>
          <w:sz w:val="24"/>
        </w:rPr>
        <w:t>of</w:t>
      </w:r>
      <w:r w:rsidRPr="00312D64">
        <w:rPr>
          <w:rFonts w:ascii="Times New Roman" w:hAnsi="Times New Roman" w:cs="Times New Roman"/>
          <w:spacing w:val="-3"/>
          <w:sz w:val="24"/>
        </w:rPr>
        <w:t xml:space="preserve"> </w:t>
      </w:r>
      <w:r w:rsidRPr="00312D64">
        <w:rPr>
          <w:rFonts w:ascii="Times New Roman" w:hAnsi="Times New Roman" w:cs="Times New Roman"/>
          <w:sz w:val="24"/>
        </w:rPr>
        <w:t>sensitive</w:t>
      </w:r>
      <w:r w:rsidRPr="00312D64">
        <w:rPr>
          <w:rFonts w:ascii="Times New Roman" w:hAnsi="Times New Roman" w:cs="Times New Roman"/>
          <w:spacing w:val="-3"/>
          <w:sz w:val="24"/>
        </w:rPr>
        <w:t xml:space="preserve"> </w:t>
      </w:r>
      <w:r w:rsidRPr="00312D64">
        <w:rPr>
          <w:rFonts w:ascii="Times New Roman" w:hAnsi="Times New Roman" w:cs="Times New Roman"/>
          <w:sz w:val="24"/>
        </w:rPr>
        <w:t>health</w:t>
      </w:r>
      <w:r w:rsidRPr="00312D64">
        <w:rPr>
          <w:rFonts w:ascii="Times New Roman" w:hAnsi="Times New Roman" w:cs="Times New Roman"/>
          <w:spacing w:val="-3"/>
          <w:sz w:val="24"/>
        </w:rPr>
        <w:t xml:space="preserve"> </w:t>
      </w:r>
      <w:r w:rsidRPr="00312D64">
        <w:rPr>
          <w:rFonts w:ascii="Times New Roman" w:hAnsi="Times New Roman" w:cs="Times New Roman"/>
          <w:sz w:val="24"/>
        </w:rPr>
        <w:t>data,</w:t>
      </w:r>
      <w:r w:rsidRPr="00312D64">
        <w:rPr>
          <w:rFonts w:ascii="Times New Roman" w:hAnsi="Times New Roman" w:cs="Times New Roman"/>
          <w:spacing w:val="-2"/>
          <w:sz w:val="24"/>
        </w:rPr>
        <w:t xml:space="preserve"> </w:t>
      </w:r>
      <w:r w:rsidRPr="00312D64">
        <w:rPr>
          <w:rFonts w:ascii="Times New Roman" w:hAnsi="Times New Roman" w:cs="Times New Roman"/>
          <w:sz w:val="24"/>
        </w:rPr>
        <w:t>compliance</w:t>
      </w:r>
      <w:r w:rsidRPr="00312D64">
        <w:rPr>
          <w:rFonts w:ascii="Times New Roman" w:hAnsi="Times New Roman" w:cs="Times New Roman"/>
          <w:spacing w:val="-4"/>
          <w:sz w:val="24"/>
        </w:rPr>
        <w:t xml:space="preserve"> </w:t>
      </w:r>
      <w:r w:rsidRPr="00312D64">
        <w:rPr>
          <w:rFonts w:ascii="Times New Roman" w:hAnsi="Times New Roman" w:cs="Times New Roman"/>
          <w:sz w:val="24"/>
        </w:rPr>
        <w:t>with data</w:t>
      </w:r>
      <w:r w:rsidRPr="00312D64">
        <w:rPr>
          <w:rFonts w:ascii="Times New Roman" w:hAnsi="Times New Roman" w:cs="Times New Roman"/>
          <w:spacing w:val="-9"/>
          <w:sz w:val="24"/>
        </w:rPr>
        <w:t xml:space="preserve"> </w:t>
      </w:r>
      <w:r w:rsidRPr="00312D64">
        <w:rPr>
          <w:rFonts w:ascii="Times New Roman" w:hAnsi="Times New Roman" w:cs="Times New Roman"/>
          <w:sz w:val="24"/>
        </w:rPr>
        <w:t>privacy</w:t>
      </w:r>
      <w:r w:rsidRPr="00312D64">
        <w:rPr>
          <w:rFonts w:ascii="Times New Roman" w:hAnsi="Times New Roman" w:cs="Times New Roman"/>
          <w:spacing w:val="-13"/>
          <w:sz w:val="24"/>
        </w:rPr>
        <w:t xml:space="preserve"> </w:t>
      </w:r>
      <w:r w:rsidRPr="00312D64">
        <w:rPr>
          <w:rFonts w:ascii="Times New Roman" w:hAnsi="Times New Roman" w:cs="Times New Roman"/>
          <w:sz w:val="24"/>
        </w:rPr>
        <w:t>regulations,</w:t>
      </w:r>
      <w:r w:rsidRPr="00312D64">
        <w:rPr>
          <w:rFonts w:ascii="Times New Roman" w:hAnsi="Times New Roman" w:cs="Times New Roman"/>
          <w:spacing w:val="-8"/>
          <w:sz w:val="24"/>
        </w:rPr>
        <w:t xml:space="preserve"> </w:t>
      </w:r>
      <w:r w:rsidRPr="00312D64">
        <w:rPr>
          <w:rFonts w:ascii="Times New Roman" w:hAnsi="Times New Roman" w:cs="Times New Roman"/>
          <w:sz w:val="24"/>
        </w:rPr>
        <w:t>including</w:t>
      </w:r>
      <w:r w:rsidRPr="00312D64">
        <w:rPr>
          <w:rFonts w:ascii="Times New Roman" w:hAnsi="Times New Roman" w:cs="Times New Roman"/>
          <w:spacing w:val="-10"/>
          <w:sz w:val="24"/>
        </w:rPr>
        <w:t xml:space="preserve"> </w:t>
      </w:r>
      <w:r w:rsidRPr="00312D64">
        <w:rPr>
          <w:rFonts w:ascii="Times New Roman" w:hAnsi="Times New Roman" w:cs="Times New Roman"/>
          <w:sz w:val="24"/>
        </w:rPr>
        <w:t>GDPR</w:t>
      </w:r>
      <w:r w:rsidRPr="00312D64">
        <w:rPr>
          <w:rFonts w:ascii="Times New Roman" w:hAnsi="Times New Roman" w:cs="Times New Roman"/>
          <w:spacing w:val="-8"/>
          <w:sz w:val="24"/>
        </w:rPr>
        <w:t xml:space="preserve"> </w:t>
      </w:r>
      <w:r w:rsidRPr="00312D64">
        <w:rPr>
          <w:rFonts w:ascii="Times New Roman" w:hAnsi="Times New Roman" w:cs="Times New Roman"/>
          <w:sz w:val="24"/>
        </w:rPr>
        <w:t>in</w:t>
      </w:r>
      <w:r w:rsidRPr="00312D64">
        <w:rPr>
          <w:rFonts w:ascii="Times New Roman" w:hAnsi="Times New Roman" w:cs="Times New Roman"/>
          <w:spacing w:val="-8"/>
          <w:sz w:val="24"/>
        </w:rPr>
        <w:t xml:space="preserve"> </w:t>
      </w:r>
      <w:r w:rsidRPr="00312D64">
        <w:rPr>
          <w:rFonts w:ascii="Times New Roman" w:hAnsi="Times New Roman" w:cs="Times New Roman"/>
          <w:sz w:val="24"/>
        </w:rPr>
        <w:t>Europe,</w:t>
      </w:r>
      <w:r w:rsidRPr="00312D64">
        <w:rPr>
          <w:rFonts w:ascii="Times New Roman" w:hAnsi="Times New Roman" w:cs="Times New Roman"/>
          <w:spacing w:val="-8"/>
          <w:sz w:val="24"/>
        </w:rPr>
        <w:t xml:space="preserve"> </w:t>
      </w:r>
      <w:r w:rsidRPr="00312D64">
        <w:rPr>
          <w:rFonts w:ascii="Times New Roman" w:hAnsi="Times New Roman" w:cs="Times New Roman"/>
          <w:sz w:val="24"/>
        </w:rPr>
        <w:t>is</w:t>
      </w:r>
      <w:r w:rsidRPr="00312D64">
        <w:rPr>
          <w:rFonts w:ascii="Times New Roman" w:hAnsi="Times New Roman" w:cs="Times New Roman"/>
          <w:spacing w:val="-8"/>
          <w:sz w:val="24"/>
        </w:rPr>
        <w:t xml:space="preserve"> </w:t>
      </w:r>
      <w:r w:rsidRPr="00312D64">
        <w:rPr>
          <w:rFonts w:ascii="Times New Roman" w:hAnsi="Times New Roman" w:cs="Times New Roman"/>
          <w:sz w:val="24"/>
        </w:rPr>
        <w:t>paramount.</w:t>
      </w:r>
      <w:r w:rsidRPr="00312D64">
        <w:rPr>
          <w:rFonts w:ascii="Times New Roman" w:hAnsi="Times New Roman" w:cs="Times New Roman"/>
          <w:spacing w:val="-8"/>
          <w:sz w:val="24"/>
        </w:rPr>
        <w:t xml:space="preserve"> </w:t>
      </w:r>
      <w:r w:rsidRPr="00312D64">
        <w:rPr>
          <w:rFonts w:ascii="Times New Roman" w:hAnsi="Times New Roman" w:cs="Times New Roman"/>
          <w:sz w:val="24"/>
        </w:rPr>
        <w:t>Our</w:t>
      </w:r>
      <w:r w:rsidRPr="00312D64">
        <w:rPr>
          <w:rFonts w:ascii="Times New Roman" w:hAnsi="Times New Roman" w:cs="Times New Roman"/>
          <w:spacing w:val="-9"/>
          <w:sz w:val="24"/>
        </w:rPr>
        <w:t xml:space="preserve"> </w:t>
      </w:r>
      <w:r w:rsidRPr="00312D64">
        <w:rPr>
          <w:rFonts w:ascii="Times New Roman" w:hAnsi="Times New Roman" w:cs="Times New Roman"/>
          <w:sz w:val="24"/>
        </w:rPr>
        <w:t>design</w:t>
      </w:r>
      <w:r w:rsidRPr="00312D64">
        <w:rPr>
          <w:rFonts w:ascii="Times New Roman" w:hAnsi="Times New Roman" w:cs="Times New Roman"/>
          <w:spacing w:val="-8"/>
          <w:sz w:val="24"/>
        </w:rPr>
        <w:t xml:space="preserve"> </w:t>
      </w:r>
      <w:r w:rsidRPr="00312D64">
        <w:rPr>
          <w:rFonts w:ascii="Times New Roman" w:hAnsi="Times New Roman" w:cs="Times New Roman"/>
          <w:sz w:val="24"/>
        </w:rPr>
        <w:t>choices</w:t>
      </w:r>
      <w:r w:rsidRPr="00312D64">
        <w:rPr>
          <w:rFonts w:ascii="Times New Roman" w:hAnsi="Times New Roman" w:cs="Times New Roman"/>
          <w:spacing w:val="-6"/>
          <w:sz w:val="24"/>
        </w:rPr>
        <w:t xml:space="preserve"> </w:t>
      </w:r>
      <w:r w:rsidRPr="00312D64">
        <w:rPr>
          <w:rFonts w:ascii="Times New Roman" w:hAnsi="Times New Roman" w:cs="Times New Roman"/>
          <w:sz w:val="24"/>
        </w:rPr>
        <w:t>align with these regulations to safeguard patient data and ensure data security and privacy.</w:t>
      </w:r>
    </w:p>
    <w:p w14:paraId="78AD4039" w14:textId="77777777" w:rsidR="00CC4F45" w:rsidRPr="00312D64" w:rsidRDefault="00CC4F45" w:rsidP="00CC4F45">
      <w:pPr>
        <w:pStyle w:val="ListParagraph"/>
        <w:widowControl w:val="0"/>
        <w:numPr>
          <w:ilvl w:val="0"/>
          <w:numId w:val="27"/>
        </w:numPr>
        <w:tabs>
          <w:tab w:val="left" w:pos="696"/>
        </w:tabs>
        <w:autoSpaceDE w:val="0"/>
        <w:autoSpaceDN w:val="0"/>
        <w:spacing w:before="1" w:line="360" w:lineRule="auto"/>
        <w:ind w:right="181" w:firstLine="0"/>
        <w:contextualSpacing w:val="0"/>
        <w:jc w:val="both"/>
        <w:rPr>
          <w:rFonts w:ascii="Times New Roman" w:hAnsi="Times New Roman" w:cs="Times New Roman"/>
          <w:sz w:val="24"/>
        </w:rPr>
      </w:pPr>
      <w:r w:rsidRPr="00312D64">
        <w:rPr>
          <w:rFonts w:ascii="Times New Roman" w:hAnsi="Times New Roman" w:cs="Times New Roman"/>
          <w:b/>
          <w:sz w:val="24"/>
        </w:rPr>
        <w:t xml:space="preserve">Software Development Standards: </w:t>
      </w:r>
      <w:r w:rsidRPr="00312D64">
        <w:rPr>
          <w:rFonts w:ascii="Times New Roman" w:hAnsi="Times New Roman" w:cs="Times New Roman"/>
          <w:sz w:val="24"/>
        </w:rPr>
        <w:t>Adherence to coding standards such as PEP 8 for Python</w:t>
      </w:r>
      <w:r w:rsidRPr="00312D64">
        <w:rPr>
          <w:rFonts w:ascii="Times New Roman" w:hAnsi="Times New Roman" w:cs="Times New Roman"/>
          <w:spacing w:val="-3"/>
          <w:sz w:val="24"/>
        </w:rPr>
        <w:t xml:space="preserve"> </w:t>
      </w:r>
      <w:r w:rsidRPr="00312D64">
        <w:rPr>
          <w:rFonts w:ascii="Times New Roman" w:hAnsi="Times New Roman" w:cs="Times New Roman"/>
          <w:sz w:val="24"/>
        </w:rPr>
        <w:t>ensures</w:t>
      </w:r>
      <w:r w:rsidRPr="00312D64">
        <w:rPr>
          <w:rFonts w:ascii="Times New Roman" w:hAnsi="Times New Roman" w:cs="Times New Roman"/>
          <w:spacing w:val="-4"/>
          <w:sz w:val="24"/>
        </w:rPr>
        <w:t xml:space="preserve"> </w:t>
      </w:r>
      <w:r w:rsidRPr="00312D64">
        <w:rPr>
          <w:rFonts w:ascii="Times New Roman" w:hAnsi="Times New Roman" w:cs="Times New Roman"/>
          <w:sz w:val="24"/>
        </w:rPr>
        <w:t>code</w:t>
      </w:r>
      <w:r w:rsidRPr="00312D64">
        <w:rPr>
          <w:rFonts w:ascii="Times New Roman" w:hAnsi="Times New Roman" w:cs="Times New Roman"/>
          <w:spacing w:val="-5"/>
          <w:sz w:val="24"/>
        </w:rPr>
        <w:t xml:space="preserve"> </w:t>
      </w:r>
      <w:r w:rsidRPr="00312D64">
        <w:rPr>
          <w:rFonts w:ascii="Times New Roman" w:hAnsi="Times New Roman" w:cs="Times New Roman"/>
          <w:sz w:val="24"/>
        </w:rPr>
        <w:t>readability</w:t>
      </w:r>
      <w:r w:rsidRPr="00312D64">
        <w:rPr>
          <w:rFonts w:ascii="Times New Roman" w:hAnsi="Times New Roman" w:cs="Times New Roman"/>
          <w:spacing w:val="-8"/>
          <w:sz w:val="24"/>
        </w:rPr>
        <w:t xml:space="preserve"> </w:t>
      </w:r>
      <w:r w:rsidRPr="00312D64">
        <w:rPr>
          <w:rFonts w:ascii="Times New Roman" w:hAnsi="Times New Roman" w:cs="Times New Roman"/>
          <w:sz w:val="24"/>
        </w:rPr>
        <w:t>and</w:t>
      </w:r>
      <w:r w:rsidRPr="00312D64">
        <w:rPr>
          <w:rFonts w:ascii="Times New Roman" w:hAnsi="Times New Roman" w:cs="Times New Roman"/>
          <w:spacing w:val="-2"/>
          <w:sz w:val="24"/>
        </w:rPr>
        <w:t xml:space="preserve"> </w:t>
      </w:r>
      <w:r w:rsidRPr="00312D64">
        <w:rPr>
          <w:rFonts w:ascii="Times New Roman" w:hAnsi="Times New Roman" w:cs="Times New Roman"/>
          <w:sz w:val="24"/>
        </w:rPr>
        <w:t>maintainability.</w:t>
      </w:r>
      <w:r w:rsidRPr="00312D64">
        <w:rPr>
          <w:rFonts w:ascii="Times New Roman" w:hAnsi="Times New Roman" w:cs="Times New Roman"/>
          <w:spacing w:val="-2"/>
          <w:sz w:val="24"/>
        </w:rPr>
        <w:t xml:space="preserve"> </w:t>
      </w:r>
      <w:r w:rsidRPr="00312D64">
        <w:rPr>
          <w:rFonts w:ascii="Times New Roman" w:hAnsi="Times New Roman" w:cs="Times New Roman"/>
          <w:sz w:val="24"/>
        </w:rPr>
        <w:t>These</w:t>
      </w:r>
      <w:r w:rsidRPr="00312D64">
        <w:rPr>
          <w:rFonts w:ascii="Times New Roman" w:hAnsi="Times New Roman" w:cs="Times New Roman"/>
          <w:spacing w:val="-5"/>
          <w:sz w:val="24"/>
        </w:rPr>
        <w:t xml:space="preserve"> </w:t>
      </w:r>
      <w:r w:rsidRPr="00312D64">
        <w:rPr>
          <w:rFonts w:ascii="Times New Roman" w:hAnsi="Times New Roman" w:cs="Times New Roman"/>
          <w:sz w:val="24"/>
        </w:rPr>
        <w:t>standards</w:t>
      </w:r>
      <w:r w:rsidRPr="00312D64">
        <w:rPr>
          <w:rFonts w:ascii="Times New Roman" w:hAnsi="Times New Roman" w:cs="Times New Roman"/>
          <w:spacing w:val="-3"/>
          <w:sz w:val="24"/>
        </w:rPr>
        <w:t xml:space="preserve"> </w:t>
      </w:r>
      <w:r w:rsidRPr="00312D64">
        <w:rPr>
          <w:rFonts w:ascii="Times New Roman" w:hAnsi="Times New Roman" w:cs="Times New Roman"/>
          <w:sz w:val="24"/>
        </w:rPr>
        <w:t>have</w:t>
      </w:r>
      <w:r w:rsidRPr="00312D64">
        <w:rPr>
          <w:rFonts w:ascii="Times New Roman" w:hAnsi="Times New Roman" w:cs="Times New Roman"/>
          <w:spacing w:val="-3"/>
          <w:sz w:val="24"/>
        </w:rPr>
        <w:t xml:space="preserve"> </w:t>
      </w:r>
      <w:r w:rsidRPr="00312D64">
        <w:rPr>
          <w:rFonts w:ascii="Times New Roman" w:hAnsi="Times New Roman" w:cs="Times New Roman"/>
          <w:sz w:val="24"/>
        </w:rPr>
        <w:t>a</w:t>
      </w:r>
      <w:r w:rsidRPr="00312D64">
        <w:rPr>
          <w:rFonts w:ascii="Times New Roman" w:hAnsi="Times New Roman" w:cs="Times New Roman"/>
          <w:spacing w:val="-3"/>
          <w:sz w:val="24"/>
        </w:rPr>
        <w:t xml:space="preserve"> </w:t>
      </w:r>
      <w:r w:rsidRPr="00312D64">
        <w:rPr>
          <w:rFonts w:ascii="Times New Roman" w:hAnsi="Times New Roman" w:cs="Times New Roman"/>
          <w:sz w:val="24"/>
        </w:rPr>
        <w:t>positive</w:t>
      </w:r>
      <w:r w:rsidRPr="00312D64">
        <w:rPr>
          <w:rFonts w:ascii="Times New Roman" w:hAnsi="Times New Roman" w:cs="Times New Roman"/>
          <w:spacing w:val="-4"/>
          <w:sz w:val="24"/>
        </w:rPr>
        <w:t xml:space="preserve"> </w:t>
      </w:r>
      <w:r w:rsidRPr="00312D64">
        <w:rPr>
          <w:rFonts w:ascii="Times New Roman" w:hAnsi="Times New Roman" w:cs="Times New Roman"/>
          <w:spacing w:val="-2"/>
          <w:sz w:val="24"/>
        </w:rPr>
        <w:t>impact</w:t>
      </w:r>
    </w:p>
    <w:p w14:paraId="6B677F76" w14:textId="77777777" w:rsidR="00D83CE5" w:rsidRPr="00312D64" w:rsidRDefault="00D83CE5" w:rsidP="00D83CE5">
      <w:pPr>
        <w:pStyle w:val="BodyText"/>
        <w:spacing w:before="74"/>
        <w:ind w:left="359"/>
      </w:pPr>
      <w:r w:rsidRPr="00312D64">
        <w:t>on</w:t>
      </w:r>
      <w:r w:rsidRPr="00312D64">
        <w:rPr>
          <w:spacing w:val="-1"/>
        </w:rPr>
        <w:t xml:space="preserve"> </w:t>
      </w:r>
      <w:r w:rsidRPr="00312D64">
        <w:t>the</w:t>
      </w:r>
      <w:r w:rsidRPr="00312D64">
        <w:rPr>
          <w:spacing w:val="-2"/>
        </w:rPr>
        <w:t xml:space="preserve"> </w:t>
      </w:r>
      <w:r w:rsidRPr="00312D64">
        <w:t>organization and</w:t>
      </w:r>
      <w:r w:rsidRPr="00312D64">
        <w:rPr>
          <w:spacing w:val="-1"/>
        </w:rPr>
        <w:t xml:space="preserve"> </w:t>
      </w:r>
      <w:r w:rsidRPr="00312D64">
        <w:t>structure</w:t>
      </w:r>
      <w:r w:rsidRPr="00312D64">
        <w:rPr>
          <w:spacing w:val="-2"/>
        </w:rPr>
        <w:t xml:space="preserve"> </w:t>
      </w:r>
      <w:r w:rsidRPr="00312D64">
        <w:t>of</w:t>
      </w:r>
      <w:r w:rsidRPr="00312D64">
        <w:rPr>
          <w:spacing w:val="-1"/>
        </w:rPr>
        <w:t xml:space="preserve"> </w:t>
      </w:r>
      <w:r w:rsidRPr="00312D64">
        <w:t>our</w:t>
      </w:r>
      <w:r w:rsidRPr="00312D64">
        <w:rPr>
          <w:spacing w:val="-1"/>
        </w:rPr>
        <w:t xml:space="preserve"> </w:t>
      </w:r>
      <w:r w:rsidRPr="00312D64">
        <w:t>code,</w:t>
      </w:r>
      <w:r w:rsidRPr="00312D64">
        <w:rPr>
          <w:spacing w:val="2"/>
        </w:rPr>
        <w:t xml:space="preserve"> </w:t>
      </w:r>
      <w:r w:rsidRPr="00312D64">
        <w:t>enhancing</w:t>
      </w:r>
      <w:r w:rsidRPr="00312D64">
        <w:rPr>
          <w:spacing w:val="-4"/>
        </w:rPr>
        <w:t xml:space="preserve"> </w:t>
      </w:r>
      <w:r w:rsidRPr="00312D64">
        <w:t>its quality</w:t>
      </w:r>
      <w:r w:rsidRPr="00312D64">
        <w:rPr>
          <w:spacing w:val="-6"/>
        </w:rPr>
        <w:t xml:space="preserve"> </w:t>
      </w:r>
      <w:r w:rsidRPr="00312D64">
        <w:t xml:space="preserve">and </w:t>
      </w:r>
      <w:r w:rsidRPr="00312D64">
        <w:rPr>
          <w:spacing w:val="-2"/>
        </w:rPr>
        <w:t>sustainability.</w:t>
      </w:r>
    </w:p>
    <w:p w14:paraId="7C91AFC0" w14:textId="77777777" w:rsidR="00D83CE5" w:rsidRPr="00312D64" w:rsidRDefault="00D83CE5" w:rsidP="00D83CE5">
      <w:pPr>
        <w:pStyle w:val="ListParagraph"/>
        <w:widowControl w:val="0"/>
        <w:numPr>
          <w:ilvl w:val="0"/>
          <w:numId w:val="27"/>
        </w:numPr>
        <w:tabs>
          <w:tab w:val="left" w:pos="653"/>
        </w:tabs>
        <w:autoSpaceDE w:val="0"/>
        <w:autoSpaceDN w:val="0"/>
        <w:spacing w:before="136" w:line="360" w:lineRule="auto"/>
        <w:ind w:right="175" w:firstLine="0"/>
        <w:contextualSpacing w:val="0"/>
        <w:jc w:val="both"/>
        <w:rPr>
          <w:rFonts w:ascii="Times New Roman" w:hAnsi="Times New Roman" w:cs="Times New Roman"/>
          <w:sz w:val="24"/>
        </w:rPr>
      </w:pPr>
      <w:r w:rsidRPr="00312D64">
        <w:rPr>
          <w:rFonts w:ascii="Times New Roman" w:hAnsi="Times New Roman" w:cs="Times New Roman"/>
          <w:b/>
          <w:sz w:val="24"/>
        </w:rPr>
        <w:t>Usability</w:t>
      </w:r>
      <w:r w:rsidRPr="00312D64">
        <w:rPr>
          <w:rFonts w:ascii="Times New Roman" w:hAnsi="Times New Roman" w:cs="Times New Roman"/>
          <w:b/>
          <w:spacing w:val="-15"/>
          <w:sz w:val="24"/>
        </w:rPr>
        <w:t xml:space="preserve"> </w:t>
      </w:r>
      <w:r w:rsidRPr="00312D64">
        <w:rPr>
          <w:rFonts w:ascii="Times New Roman" w:hAnsi="Times New Roman" w:cs="Times New Roman"/>
          <w:b/>
          <w:sz w:val="24"/>
        </w:rPr>
        <w:t>Guidelines:</w:t>
      </w:r>
      <w:r w:rsidRPr="00312D64">
        <w:rPr>
          <w:rFonts w:ascii="Times New Roman" w:hAnsi="Times New Roman" w:cs="Times New Roman"/>
          <w:b/>
          <w:spacing w:val="-15"/>
          <w:sz w:val="24"/>
        </w:rPr>
        <w:t xml:space="preserve"> </w:t>
      </w:r>
      <w:r w:rsidRPr="00312D64">
        <w:rPr>
          <w:rFonts w:ascii="Times New Roman" w:hAnsi="Times New Roman" w:cs="Times New Roman"/>
          <w:sz w:val="24"/>
        </w:rPr>
        <w:t>The</w:t>
      </w:r>
      <w:r w:rsidRPr="00312D64">
        <w:rPr>
          <w:rFonts w:ascii="Times New Roman" w:hAnsi="Times New Roman" w:cs="Times New Roman"/>
          <w:spacing w:val="-15"/>
          <w:sz w:val="24"/>
        </w:rPr>
        <w:t xml:space="preserve"> </w:t>
      </w:r>
      <w:r w:rsidRPr="00312D64">
        <w:rPr>
          <w:rFonts w:ascii="Times New Roman" w:hAnsi="Times New Roman" w:cs="Times New Roman"/>
          <w:sz w:val="24"/>
        </w:rPr>
        <w:t>design</w:t>
      </w:r>
      <w:r w:rsidRPr="00312D64">
        <w:rPr>
          <w:rFonts w:ascii="Times New Roman" w:hAnsi="Times New Roman" w:cs="Times New Roman"/>
          <w:spacing w:val="-15"/>
          <w:sz w:val="24"/>
        </w:rPr>
        <w:t xml:space="preserve"> </w:t>
      </w:r>
      <w:r w:rsidRPr="00312D64">
        <w:rPr>
          <w:rFonts w:ascii="Times New Roman" w:hAnsi="Times New Roman" w:cs="Times New Roman"/>
          <w:sz w:val="24"/>
        </w:rPr>
        <w:t>of</w:t>
      </w:r>
      <w:r w:rsidRPr="00312D64">
        <w:rPr>
          <w:rFonts w:ascii="Times New Roman" w:hAnsi="Times New Roman" w:cs="Times New Roman"/>
          <w:spacing w:val="-15"/>
          <w:sz w:val="24"/>
        </w:rPr>
        <w:t xml:space="preserve"> </w:t>
      </w:r>
      <w:r w:rsidRPr="00312D64">
        <w:rPr>
          <w:rFonts w:ascii="Times New Roman" w:hAnsi="Times New Roman" w:cs="Times New Roman"/>
          <w:sz w:val="24"/>
        </w:rPr>
        <w:t>our</w:t>
      </w:r>
      <w:r w:rsidRPr="00312D64">
        <w:rPr>
          <w:rFonts w:ascii="Times New Roman" w:hAnsi="Times New Roman" w:cs="Times New Roman"/>
          <w:spacing w:val="-15"/>
          <w:sz w:val="24"/>
        </w:rPr>
        <w:t xml:space="preserve"> </w:t>
      </w:r>
      <w:r w:rsidRPr="00312D64">
        <w:rPr>
          <w:rFonts w:ascii="Times New Roman" w:hAnsi="Times New Roman" w:cs="Times New Roman"/>
          <w:sz w:val="24"/>
        </w:rPr>
        <w:t>application's</w:t>
      </w:r>
      <w:r w:rsidRPr="00312D64">
        <w:rPr>
          <w:rFonts w:ascii="Times New Roman" w:hAnsi="Times New Roman" w:cs="Times New Roman"/>
          <w:spacing w:val="-15"/>
          <w:sz w:val="24"/>
        </w:rPr>
        <w:t xml:space="preserve"> </w:t>
      </w:r>
      <w:r w:rsidRPr="00312D64">
        <w:rPr>
          <w:rFonts w:ascii="Times New Roman" w:hAnsi="Times New Roman" w:cs="Times New Roman"/>
          <w:sz w:val="24"/>
        </w:rPr>
        <w:t>user</w:t>
      </w:r>
      <w:r w:rsidRPr="00312D64">
        <w:rPr>
          <w:rFonts w:ascii="Times New Roman" w:hAnsi="Times New Roman" w:cs="Times New Roman"/>
          <w:spacing w:val="-15"/>
          <w:sz w:val="24"/>
        </w:rPr>
        <w:t xml:space="preserve"> </w:t>
      </w:r>
      <w:r w:rsidRPr="00312D64">
        <w:rPr>
          <w:rFonts w:ascii="Times New Roman" w:hAnsi="Times New Roman" w:cs="Times New Roman"/>
          <w:sz w:val="24"/>
        </w:rPr>
        <w:t>interface</w:t>
      </w:r>
      <w:r w:rsidRPr="00312D64">
        <w:rPr>
          <w:rFonts w:ascii="Times New Roman" w:hAnsi="Times New Roman" w:cs="Times New Roman"/>
          <w:spacing w:val="-15"/>
          <w:sz w:val="24"/>
        </w:rPr>
        <w:t xml:space="preserve"> </w:t>
      </w:r>
      <w:r w:rsidRPr="00312D64">
        <w:rPr>
          <w:rFonts w:ascii="Times New Roman" w:hAnsi="Times New Roman" w:cs="Times New Roman"/>
          <w:sz w:val="24"/>
        </w:rPr>
        <w:t>incorporates</w:t>
      </w:r>
      <w:r w:rsidRPr="00312D64">
        <w:rPr>
          <w:rFonts w:ascii="Times New Roman" w:hAnsi="Times New Roman" w:cs="Times New Roman"/>
          <w:spacing w:val="-15"/>
          <w:sz w:val="24"/>
        </w:rPr>
        <w:t xml:space="preserve"> </w:t>
      </w:r>
      <w:r w:rsidRPr="00312D64">
        <w:rPr>
          <w:rFonts w:ascii="Times New Roman" w:hAnsi="Times New Roman" w:cs="Times New Roman"/>
          <w:sz w:val="24"/>
        </w:rPr>
        <w:t>usability guidelines and standards, including ISO 9241. These guidelines influence the layout, labeling, and interactivity of the graphical user interface, creating an intuitive and efficient user experience.</w:t>
      </w:r>
    </w:p>
    <w:p w14:paraId="7C104984" w14:textId="77777777" w:rsidR="00D83CE5" w:rsidRPr="00312D64" w:rsidRDefault="00D83CE5" w:rsidP="00D83CE5">
      <w:pPr>
        <w:pStyle w:val="ListParagraph"/>
        <w:widowControl w:val="0"/>
        <w:numPr>
          <w:ilvl w:val="0"/>
          <w:numId w:val="27"/>
        </w:numPr>
        <w:tabs>
          <w:tab w:val="left" w:pos="608"/>
        </w:tabs>
        <w:autoSpaceDE w:val="0"/>
        <w:autoSpaceDN w:val="0"/>
        <w:spacing w:before="1" w:line="360" w:lineRule="auto"/>
        <w:ind w:right="180" w:firstLine="0"/>
        <w:contextualSpacing w:val="0"/>
        <w:jc w:val="both"/>
        <w:rPr>
          <w:rFonts w:ascii="Times New Roman" w:hAnsi="Times New Roman" w:cs="Times New Roman"/>
          <w:sz w:val="24"/>
        </w:rPr>
      </w:pPr>
      <w:r w:rsidRPr="00312D64">
        <w:rPr>
          <w:rFonts w:ascii="Times New Roman" w:hAnsi="Times New Roman" w:cs="Times New Roman"/>
          <w:b/>
          <w:sz w:val="24"/>
        </w:rPr>
        <w:lastRenderedPageBreak/>
        <w:t xml:space="preserve">Quality Assurance Standards: </w:t>
      </w:r>
      <w:r w:rsidRPr="00312D64">
        <w:rPr>
          <w:rFonts w:ascii="Times New Roman" w:hAnsi="Times New Roman" w:cs="Times New Roman"/>
          <w:sz w:val="24"/>
        </w:rPr>
        <w:t>We implement software testing standards and practices, including IEEE 829 for test documentation, ensuring the reliability and robustness of our application. It validates performance against established quality assurance standards.</w:t>
      </w:r>
    </w:p>
    <w:p w14:paraId="17E13508" w14:textId="77777777" w:rsidR="00D83CE5" w:rsidRPr="00312D64" w:rsidRDefault="00D83CE5" w:rsidP="00D83CE5">
      <w:pPr>
        <w:pStyle w:val="ListParagraph"/>
        <w:widowControl w:val="0"/>
        <w:numPr>
          <w:ilvl w:val="0"/>
          <w:numId w:val="27"/>
        </w:numPr>
        <w:tabs>
          <w:tab w:val="left" w:pos="694"/>
        </w:tabs>
        <w:autoSpaceDE w:val="0"/>
        <w:autoSpaceDN w:val="0"/>
        <w:spacing w:before="2" w:line="360" w:lineRule="auto"/>
        <w:ind w:right="175" w:firstLine="0"/>
        <w:contextualSpacing w:val="0"/>
        <w:jc w:val="both"/>
        <w:rPr>
          <w:rFonts w:ascii="Times New Roman" w:hAnsi="Times New Roman" w:cs="Times New Roman"/>
          <w:sz w:val="24"/>
        </w:rPr>
      </w:pPr>
      <w:r w:rsidRPr="00312D64">
        <w:rPr>
          <w:rFonts w:ascii="Times New Roman" w:hAnsi="Times New Roman" w:cs="Times New Roman"/>
          <w:b/>
          <w:sz w:val="24"/>
        </w:rPr>
        <w:t xml:space="preserve">Security Standards: </w:t>
      </w:r>
      <w:r w:rsidRPr="00312D64">
        <w:rPr>
          <w:rFonts w:ascii="Times New Roman" w:hAnsi="Times New Roman" w:cs="Times New Roman"/>
          <w:sz w:val="24"/>
        </w:rPr>
        <w:t>Security standards, such as those provided by OWASP for web security, play</w:t>
      </w:r>
      <w:r w:rsidRPr="00312D64">
        <w:rPr>
          <w:rFonts w:ascii="Times New Roman" w:hAnsi="Times New Roman" w:cs="Times New Roman"/>
          <w:spacing w:val="-5"/>
          <w:sz w:val="24"/>
        </w:rPr>
        <w:t xml:space="preserve"> </w:t>
      </w:r>
      <w:r w:rsidRPr="00312D64">
        <w:rPr>
          <w:rFonts w:ascii="Times New Roman" w:hAnsi="Times New Roman" w:cs="Times New Roman"/>
          <w:sz w:val="24"/>
        </w:rPr>
        <w:t>a</w:t>
      </w:r>
      <w:r w:rsidRPr="00312D64">
        <w:rPr>
          <w:rFonts w:ascii="Times New Roman" w:hAnsi="Times New Roman" w:cs="Times New Roman"/>
          <w:spacing w:val="-1"/>
          <w:sz w:val="24"/>
        </w:rPr>
        <w:t xml:space="preserve"> </w:t>
      </w:r>
      <w:r w:rsidRPr="00312D64">
        <w:rPr>
          <w:rFonts w:ascii="Times New Roman" w:hAnsi="Times New Roman" w:cs="Times New Roman"/>
          <w:sz w:val="24"/>
        </w:rPr>
        <w:t>pivotal role</w:t>
      </w:r>
      <w:r w:rsidRPr="00312D64">
        <w:rPr>
          <w:rFonts w:ascii="Times New Roman" w:hAnsi="Times New Roman" w:cs="Times New Roman"/>
          <w:spacing w:val="-1"/>
          <w:sz w:val="24"/>
        </w:rPr>
        <w:t xml:space="preserve"> </w:t>
      </w:r>
      <w:r w:rsidRPr="00312D64">
        <w:rPr>
          <w:rFonts w:ascii="Times New Roman" w:hAnsi="Times New Roman" w:cs="Times New Roman"/>
          <w:sz w:val="24"/>
        </w:rPr>
        <w:t>in the</w:t>
      </w:r>
      <w:r w:rsidRPr="00312D64">
        <w:rPr>
          <w:rFonts w:ascii="Times New Roman" w:hAnsi="Times New Roman" w:cs="Times New Roman"/>
          <w:spacing w:val="-1"/>
          <w:sz w:val="24"/>
        </w:rPr>
        <w:t xml:space="preserve"> </w:t>
      </w:r>
      <w:r w:rsidRPr="00312D64">
        <w:rPr>
          <w:rFonts w:ascii="Times New Roman" w:hAnsi="Times New Roman" w:cs="Times New Roman"/>
          <w:sz w:val="24"/>
        </w:rPr>
        <w:t>design choices of</w:t>
      </w:r>
      <w:r w:rsidRPr="00312D64">
        <w:rPr>
          <w:rFonts w:ascii="Times New Roman" w:hAnsi="Times New Roman" w:cs="Times New Roman"/>
          <w:spacing w:val="-1"/>
          <w:sz w:val="24"/>
        </w:rPr>
        <w:t xml:space="preserve"> </w:t>
      </w:r>
      <w:r w:rsidRPr="00312D64">
        <w:rPr>
          <w:rFonts w:ascii="Times New Roman" w:hAnsi="Times New Roman" w:cs="Times New Roman"/>
          <w:sz w:val="24"/>
        </w:rPr>
        <w:t>our application, particularly</w:t>
      </w:r>
      <w:r w:rsidRPr="00312D64">
        <w:rPr>
          <w:rFonts w:ascii="Times New Roman" w:hAnsi="Times New Roman" w:cs="Times New Roman"/>
          <w:spacing w:val="-3"/>
          <w:sz w:val="24"/>
        </w:rPr>
        <w:t xml:space="preserve"> </w:t>
      </w:r>
      <w:r w:rsidRPr="00312D64">
        <w:rPr>
          <w:rFonts w:ascii="Times New Roman" w:hAnsi="Times New Roman" w:cs="Times New Roman"/>
          <w:sz w:val="24"/>
        </w:rPr>
        <w:t>concerning authentication and data security.</w:t>
      </w:r>
    </w:p>
    <w:p w14:paraId="35BC32EC" w14:textId="77777777" w:rsidR="00D83CE5" w:rsidRPr="00312D64" w:rsidRDefault="00D83CE5" w:rsidP="00D83CE5">
      <w:pPr>
        <w:pStyle w:val="ListParagraph"/>
        <w:widowControl w:val="0"/>
        <w:numPr>
          <w:ilvl w:val="0"/>
          <w:numId w:val="27"/>
        </w:numPr>
        <w:tabs>
          <w:tab w:val="left" w:pos="734"/>
        </w:tabs>
        <w:autoSpaceDE w:val="0"/>
        <w:autoSpaceDN w:val="0"/>
        <w:spacing w:line="360" w:lineRule="auto"/>
        <w:ind w:right="176" w:firstLine="0"/>
        <w:contextualSpacing w:val="0"/>
        <w:jc w:val="both"/>
        <w:rPr>
          <w:rFonts w:ascii="Times New Roman" w:hAnsi="Times New Roman" w:cs="Times New Roman"/>
          <w:sz w:val="24"/>
        </w:rPr>
      </w:pPr>
      <w:r w:rsidRPr="00312D64">
        <w:rPr>
          <w:rFonts w:ascii="Times New Roman" w:hAnsi="Times New Roman" w:cs="Times New Roman"/>
          <w:b/>
          <w:sz w:val="24"/>
        </w:rPr>
        <w:t>Standardized</w:t>
      </w:r>
      <w:r w:rsidRPr="00312D64">
        <w:rPr>
          <w:rFonts w:ascii="Times New Roman" w:hAnsi="Times New Roman" w:cs="Times New Roman"/>
          <w:b/>
          <w:spacing w:val="-2"/>
          <w:sz w:val="24"/>
        </w:rPr>
        <w:t xml:space="preserve"> </w:t>
      </w:r>
      <w:r w:rsidRPr="00312D64">
        <w:rPr>
          <w:rFonts w:ascii="Times New Roman" w:hAnsi="Times New Roman" w:cs="Times New Roman"/>
          <w:b/>
          <w:sz w:val="24"/>
        </w:rPr>
        <w:t>Security Mechanisms</w:t>
      </w:r>
      <w:r w:rsidRPr="00312D64">
        <w:rPr>
          <w:rFonts w:ascii="Times New Roman" w:hAnsi="Times New Roman" w:cs="Times New Roman"/>
          <w:b/>
          <w:spacing w:val="-2"/>
          <w:sz w:val="24"/>
        </w:rPr>
        <w:t xml:space="preserve"> </w:t>
      </w:r>
      <w:r w:rsidRPr="00312D64">
        <w:rPr>
          <w:rFonts w:ascii="Times New Roman" w:hAnsi="Times New Roman" w:cs="Times New Roman"/>
          <w:b/>
          <w:sz w:val="24"/>
        </w:rPr>
        <w:t xml:space="preserve">and Protocols: </w:t>
      </w:r>
      <w:r w:rsidRPr="00312D64">
        <w:rPr>
          <w:rFonts w:ascii="Times New Roman" w:hAnsi="Times New Roman" w:cs="Times New Roman"/>
          <w:sz w:val="24"/>
        </w:rPr>
        <w:t>We</w:t>
      </w:r>
      <w:r w:rsidRPr="00312D64">
        <w:rPr>
          <w:rFonts w:ascii="Times New Roman" w:hAnsi="Times New Roman" w:cs="Times New Roman"/>
          <w:spacing w:val="-3"/>
          <w:sz w:val="24"/>
        </w:rPr>
        <w:t xml:space="preserve"> </w:t>
      </w:r>
      <w:r w:rsidRPr="00312D64">
        <w:rPr>
          <w:rFonts w:ascii="Times New Roman" w:hAnsi="Times New Roman" w:cs="Times New Roman"/>
          <w:sz w:val="24"/>
        </w:rPr>
        <w:t>employ</w:t>
      </w:r>
      <w:r w:rsidRPr="00312D64">
        <w:rPr>
          <w:rFonts w:ascii="Times New Roman" w:hAnsi="Times New Roman" w:cs="Times New Roman"/>
          <w:spacing w:val="-6"/>
          <w:sz w:val="24"/>
        </w:rPr>
        <w:t xml:space="preserve"> </w:t>
      </w:r>
      <w:r w:rsidRPr="00312D64">
        <w:rPr>
          <w:rFonts w:ascii="Times New Roman" w:hAnsi="Times New Roman" w:cs="Times New Roman"/>
          <w:sz w:val="24"/>
        </w:rPr>
        <w:t>standardized</w:t>
      </w:r>
      <w:r w:rsidRPr="00312D64">
        <w:rPr>
          <w:rFonts w:ascii="Times New Roman" w:hAnsi="Times New Roman" w:cs="Times New Roman"/>
          <w:spacing w:val="-2"/>
          <w:sz w:val="24"/>
        </w:rPr>
        <w:t xml:space="preserve"> </w:t>
      </w:r>
      <w:r w:rsidRPr="00312D64">
        <w:rPr>
          <w:rFonts w:ascii="Times New Roman" w:hAnsi="Times New Roman" w:cs="Times New Roman"/>
          <w:sz w:val="24"/>
        </w:rPr>
        <w:t>security mechanisms</w:t>
      </w:r>
      <w:r w:rsidRPr="00312D64">
        <w:rPr>
          <w:rFonts w:ascii="Times New Roman" w:hAnsi="Times New Roman" w:cs="Times New Roman"/>
          <w:spacing w:val="-8"/>
          <w:sz w:val="24"/>
        </w:rPr>
        <w:t xml:space="preserve"> </w:t>
      </w:r>
      <w:r w:rsidRPr="00312D64">
        <w:rPr>
          <w:rFonts w:ascii="Times New Roman" w:hAnsi="Times New Roman" w:cs="Times New Roman"/>
          <w:sz w:val="24"/>
        </w:rPr>
        <w:t>like</w:t>
      </w:r>
      <w:r w:rsidRPr="00312D64">
        <w:rPr>
          <w:rFonts w:ascii="Times New Roman" w:hAnsi="Times New Roman" w:cs="Times New Roman"/>
          <w:spacing w:val="-9"/>
          <w:sz w:val="24"/>
        </w:rPr>
        <w:t xml:space="preserve"> </w:t>
      </w:r>
      <w:r w:rsidRPr="00312D64">
        <w:rPr>
          <w:rFonts w:ascii="Times New Roman" w:hAnsi="Times New Roman" w:cs="Times New Roman"/>
          <w:sz w:val="24"/>
        </w:rPr>
        <w:t>SSL/TLS</w:t>
      </w:r>
      <w:r w:rsidRPr="00312D64">
        <w:rPr>
          <w:rFonts w:ascii="Times New Roman" w:hAnsi="Times New Roman" w:cs="Times New Roman"/>
          <w:spacing w:val="-8"/>
          <w:sz w:val="24"/>
        </w:rPr>
        <w:t xml:space="preserve"> </w:t>
      </w:r>
      <w:r w:rsidRPr="00312D64">
        <w:rPr>
          <w:rFonts w:ascii="Times New Roman" w:hAnsi="Times New Roman" w:cs="Times New Roman"/>
          <w:sz w:val="24"/>
        </w:rPr>
        <w:t>for</w:t>
      </w:r>
      <w:r w:rsidRPr="00312D64">
        <w:rPr>
          <w:rFonts w:ascii="Times New Roman" w:hAnsi="Times New Roman" w:cs="Times New Roman"/>
          <w:spacing w:val="-10"/>
          <w:sz w:val="24"/>
        </w:rPr>
        <w:t xml:space="preserve"> </w:t>
      </w:r>
      <w:r w:rsidRPr="00312D64">
        <w:rPr>
          <w:rFonts w:ascii="Times New Roman" w:hAnsi="Times New Roman" w:cs="Times New Roman"/>
          <w:sz w:val="24"/>
        </w:rPr>
        <w:t>secure</w:t>
      </w:r>
      <w:r w:rsidRPr="00312D64">
        <w:rPr>
          <w:rFonts w:ascii="Times New Roman" w:hAnsi="Times New Roman" w:cs="Times New Roman"/>
          <w:spacing w:val="-10"/>
          <w:sz w:val="24"/>
        </w:rPr>
        <w:t xml:space="preserve"> </w:t>
      </w:r>
      <w:r w:rsidRPr="00312D64">
        <w:rPr>
          <w:rFonts w:ascii="Times New Roman" w:hAnsi="Times New Roman" w:cs="Times New Roman"/>
          <w:sz w:val="24"/>
        </w:rPr>
        <w:t>data</w:t>
      </w:r>
      <w:r w:rsidRPr="00312D64">
        <w:rPr>
          <w:rFonts w:ascii="Times New Roman" w:hAnsi="Times New Roman" w:cs="Times New Roman"/>
          <w:spacing w:val="-9"/>
          <w:sz w:val="24"/>
        </w:rPr>
        <w:t xml:space="preserve"> </w:t>
      </w:r>
      <w:r w:rsidRPr="00312D64">
        <w:rPr>
          <w:rFonts w:ascii="Times New Roman" w:hAnsi="Times New Roman" w:cs="Times New Roman"/>
          <w:sz w:val="24"/>
        </w:rPr>
        <w:t>transmission</w:t>
      </w:r>
      <w:r w:rsidRPr="00312D64">
        <w:rPr>
          <w:rFonts w:ascii="Times New Roman" w:hAnsi="Times New Roman" w:cs="Times New Roman"/>
          <w:spacing w:val="-8"/>
          <w:sz w:val="24"/>
        </w:rPr>
        <w:t xml:space="preserve"> </w:t>
      </w:r>
      <w:r w:rsidRPr="00312D64">
        <w:rPr>
          <w:rFonts w:ascii="Times New Roman" w:hAnsi="Times New Roman" w:cs="Times New Roman"/>
          <w:sz w:val="24"/>
        </w:rPr>
        <w:t>and</w:t>
      </w:r>
      <w:r w:rsidRPr="00312D64">
        <w:rPr>
          <w:rFonts w:ascii="Times New Roman" w:hAnsi="Times New Roman" w:cs="Times New Roman"/>
          <w:spacing w:val="-8"/>
          <w:sz w:val="24"/>
        </w:rPr>
        <w:t xml:space="preserve"> </w:t>
      </w:r>
      <w:r w:rsidRPr="00312D64">
        <w:rPr>
          <w:rFonts w:ascii="Times New Roman" w:hAnsi="Times New Roman" w:cs="Times New Roman"/>
          <w:sz w:val="24"/>
        </w:rPr>
        <w:t>AES</w:t>
      </w:r>
      <w:r w:rsidRPr="00312D64">
        <w:rPr>
          <w:rFonts w:ascii="Times New Roman" w:hAnsi="Times New Roman" w:cs="Times New Roman"/>
          <w:spacing w:val="-8"/>
          <w:sz w:val="24"/>
        </w:rPr>
        <w:t xml:space="preserve"> </w:t>
      </w:r>
      <w:r w:rsidRPr="00312D64">
        <w:rPr>
          <w:rFonts w:ascii="Times New Roman" w:hAnsi="Times New Roman" w:cs="Times New Roman"/>
          <w:sz w:val="24"/>
        </w:rPr>
        <w:t>for</w:t>
      </w:r>
      <w:r w:rsidRPr="00312D64">
        <w:rPr>
          <w:rFonts w:ascii="Times New Roman" w:hAnsi="Times New Roman" w:cs="Times New Roman"/>
          <w:spacing w:val="-10"/>
          <w:sz w:val="24"/>
        </w:rPr>
        <w:t xml:space="preserve"> </w:t>
      </w:r>
      <w:r w:rsidRPr="00312D64">
        <w:rPr>
          <w:rFonts w:ascii="Times New Roman" w:hAnsi="Times New Roman" w:cs="Times New Roman"/>
          <w:sz w:val="24"/>
        </w:rPr>
        <w:t>encryption</w:t>
      </w:r>
      <w:r w:rsidRPr="00312D64">
        <w:rPr>
          <w:rFonts w:ascii="Times New Roman" w:hAnsi="Times New Roman" w:cs="Times New Roman"/>
          <w:spacing w:val="-8"/>
          <w:sz w:val="24"/>
        </w:rPr>
        <w:t xml:space="preserve"> </w:t>
      </w:r>
      <w:r w:rsidRPr="00312D64">
        <w:rPr>
          <w:rFonts w:ascii="Times New Roman" w:hAnsi="Times New Roman" w:cs="Times New Roman"/>
          <w:sz w:val="24"/>
        </w:rPr>
        <w:t>to</w:t>
      </w:r>
      <w:r w:rsidRPr="00312D64">
        <w:rPr>
          <w:rFonts w:ascii="Times New Roman" w:hAnsi="Times New Roman" w:cs="Times New Roman"/>
          <w:spacing w:val="-8"/>
          <w:sz w:val="24"/>
        </w:rPr>
        <w:t xml:space="preserve"> </w:t>
      </w:r>
      <w:r w:rsidRPr="00312D64">
        <w:rPr>
          <w:rFonts w:ascii="Times New Roman" w:hAnsi="Times New Roman" w:cs="Times New Roman"/>
          <w:sz w:val="24"/>
        </w:rPr>
        <w:t>safeguard patient information.</w:t>
      </w:r>
    </w:p>
    <w:p w14:paraId="0FFA585C" w14:textId="77777777" w:rsidR="00D83CE5" w:rsidRPr="00312D64" w:rsidRDefault="00D83CE5" w:rsidP="00D83CE5">
      <w:pPr>
        <w:pStyle w:val="ListParagraph"/>
        <w:widowControl w:val="0"/>
        <w:numPr>
          <w:ilvl w:val="0"/>
          <w:numId w:val="27"/>
        </w:numPr>
        <w:tabs>
          <w:tab w:val="left" w:pos="864"/>
        </w:tabs>
        <w:autoSpaceDE w:val="0"/>
        <w:autoSpaceDN w:val="0"/>
        <w:spacing w:line="360" w:lineRule="auto"/>
        <w:ind w:right="179" w:firstLine="0"/>
        <w:contextualSpacing w:val="0"/>
        <w:jc w:val="both"/>
        <w:rPr>
          <w:rFonts w:ascii="Times New Roman" w:hAnsi="Times New Roman" w:cs="Times New Roman"/>
          <w:sz w:val="24"/>
        </w:rPr>
      </w:pPr>
      <w:r w:rsidRPr="00312D64">
        <w:rPr>
          <w:rFonts w:ascii="Times New Roman" w:hAnsi="Times New Roman" w:cs="Times New Roman"/>
          <w:b/>
          <w:sz w:val="24"/>
        </w:rPr>
        <w:t xml:space="preserve">Powerline Communication Standards: </w:t>
      </w:r>
      <w:r w:rsidRPr="00312D64">
        <w:rPr>
          <w:rFonts w:ascii="Times New Roman" w:hAnsi="Times New Roman" w:cs="Times New Roman"/>
          <w:sz w:val="24"/>
        </w:rPr>
        <w:t>For communication over powerlines, we consider standards like IEEE 1901.2 to ensure reliable and compliant communication.</w:t>
      </w:r>
    </w:p>
    <w:p w14:paraId="121C85FC" w14:textId="77777777" w:rsidR="00D83CE5" w:rsidRPr="00312D64" w:rsidRDefault="00D83CE5" w:rsidP="00D83CE5">
      <w:pPr>
        <w:pStyle w:val="ListParagraph"/>
        <w:widowControl w:val="0"/>
        <w:numPr>
          <w:ilvl w:val="0"/>
          <w:numId w:val="27"/>
        </w:numPr>
        <w:tabs>
          <w:tab w:val="left" w:pos="658"/>
        </w:tabs>
        <w:autoSpaceDE w:val="0"/>
        <w:autoSpaceDN w:val="0"/>
        <w:spacing w:line="360" w:lineRule="auto"/>
        <w:ind w:right="173" w:firstLine="0"/>
        <w:contextualSpacing w:val="0"/>
        <w:jc w:val="both"/>
        <w:rPr>
          <w:rFonts w:ascii="Times New Roman" w:hAnsi="Times New Roman" w:cs="Times New Roman"/>
          <w:sz w:val="24"/>
        </w:rPr>
      </w:pPr>
      <w:r w:rsidRPr="00312D64">
        <w:rPr>
          <w:rFonts w:ascii="Times New Roman" w:hAnsi="Times New Roman" w:cs="Times New Roman"/>
          <w:b/>
          <w:sz w:val="24"/>
        </w:rPr>
        <w:t>Architectural</w:t>
      </w:r>
      <w:r w:rsidRPr="00312D64">
        <w:rPr>
          <w:rFonts w:ascii="Times New Roman" w:hAnsi="Times New Roman" w:cs="Times New Roman"/>
          <w:b/>
          <w:spacing w:val="-12"/>
          <w:sz w:val="24"/>
        </w:rPr>
        <w:t xml:space="preserve"> </w:t>
      </w:r>
      <w:r w:rsidRPr="00312D64">
        <w:rPr>
          <w:rFonts w:ascii="Times New Roman" w:hAnsi="Times New Roman" w:cs="Times New Roman"/>
          <w:b/>
          <w:sz w:val="24"/>
        </w:rPr>
        <w:t>Description</w:t>
      </w:r>
      <w:r w:rsidRPr="00312D64">
        <w:rPr>
          <w:rFonts w:ascii="Times New Roman" w:hAnsi="Times New Roman" w:cs="Times New Roman"/>
          <w:b/>
          <w:spacing w:val="-12"/>
          <w:sz w:val="24"/>
        </w:rPr>
        <w:t xml:space="preserve"> </w:t>
      </w:r>
      <w:r w:rsidRPr="00312D64">
        <w:rPr>
          <w:rFonts w:ascii="Times New Roman" w:hAnsi="Times New Roman" w:cs="Times New Roman"/>
          <w:b/>
          <w:sz w:val="24"/>
        </w:rPr>
        <w:t>Standards:</w:t>
      </w:r>
      <w:r w:rsidRPr="00312D64">
        <w:rPr>
          <w:rFonts w:ascii="Times New Roman" w:hAnsi="Times New Roman" w:cs="Times New Roman"/>
          <w:b/>
          <w:spacing w:val="-10"/>
          <w:sz w:val="24"/>
        </w:rPr>
        <w:t xml:space="preserve"> </w:t>
      </w:r>
      <w:r w:rsidRPr="00312D64">
        <w:rPr>
          <w:rFonts w:ascii="Times New Roman" w:hAnsi="Times New Roman" w:cs="Times New Roman"/>
          <w:sz w:val="24"/>
        </w:rPr>
        <w:t>We</w:t>
      </w:r>
      <w:r w:rsidRPr="00312D64">
        <w:rPr>
          <w:rFonts w:ascii="Times New Roman" w:hAnsi="Times New Roman" w:cs="Times New Roman"/>
          <w:spacing w:val="-13"/>
          <w:sz w:val="24"/>
        </w:rPr>
        <w:t xml:space="preserve"> </w:t>
      </w:r>
      <w:r w:rsidRPr="00312D64">
        <w:rPr>
          <w:rFonts w:ascii="Times New Roman" w:hAnsi="Times New Roman" w:cs="Times New Roman"/>
          <w:sz w:val="24"/>
        </w:rPr>
        <w:t>adopt</w:t>
      </w:r>
      <w:r w:rsidRPr="00312D64">
        <w:rPr>
          <w:rFonts w:ascii="Times New Roman" w:hAnsi="Times New Roman" w:cs="Times New Roman"/>
          <w:spacing w:val="-10"/>
          <w:sz w:val="24"/>
        </w:rPr>
        <w:t xml:space="preserve"> </w:t>
      </w:r>
      <w:r w:rsidRPr="00312D64">
        <w:rPr>
          <w:rFonts w:ascii="Times New Roman" w:hAnsi="Times New Roman" w:cs="Times New Roman"/>
          <w:sz w:val="24"/>
        </w:rPr>
        <w:t>IEEE</w:t>
      </w:r>
      <w:r w:rsidRPr="00312D64">
        <w:rPr>
          <w:rFonts w:ascii="Times New Roman" w:hAnsi="Times New Roman" w:cs="Times New Roman"/>
          <w:spacing w:val="-13"/>
          <w:sz w:val="24"/>
        </w:rPr>
        <w:t xml:space="preserve"> </w:t>
      </w:r>
      <w:r w:rsidRPr="00312D64">
        <w:rPr>
          <w:rFonts w:ascii="Times New Roman" w:hAnsi="Times New Roman" w:cs="Times New Roman"/>
          <w:sz w:val="24"/>
        </w:rPr>
        <w:t>1471</w:t>
      </w:r>
      <w:r w:rsidRPr="00312D64">
        <w:rPr>
          <w:rFonts w:ascii="Times New Roman" w:hAnsi="Times New Roman" w:cs="Times New Roman"/>
          <w:spacing w:val="-13"/>
          <w:sz w:val="24"/>
        </w:rPr>
        <w:t xml:space="preserve"> </w:t>
      </w:r>
      <w:r w:rsidRPr="00312D64">
        <w:rPr>
          <w:rFonts w:ascii="Times New Roman" w:hAnsi="Times New Roman" w:cs="Times New Roman"/>
          <w:sz w:val="24"/>
        </w:rPr>
        <w:t>(Architectural</w:t>
      </w:r>
      <w:r w:rsidRPr="00312D64">
        <w:rPr>
          <w:rFonts w:ascii="Times New Roman" w:hAnsi="Times New Roman" w:cs="Times New Roman"/>
          <w:spacing w:val="-12"/>
          <w:sz w:val="24"/>
        </w:rPr>
        <w:t xml:space="preserve"> </w:t>
      </w:r>
      <w:r w:rsidRPr="00312D64">
        <w:rPr>
          <w:rFonts w:ascii="Times New Roman" w:hAnsi="Times New Roman" w:cs="Times New Roman"/>
          <w:sz w:val="24"/>
        </w:rPr>
        <w:t>Description) to</w:t>
      </w:r>
      <w:r w:rsidRPr="00312D64">
        <w:rPr>
          <w:rFonts w:ascii="Times New Roman" w:hAnsi="Times New Roman" w:cs="Times New Roman"/>
          <w:spacing w:val="-4"/>
          <w:sz w:val="24"/>
        </w:rPr>
        <w:t xml:space="preserve"> </w:t>
      </w:r>
      <w:r w:rsidRPr="00312D64">
        <w:rPr>
          <w:rFonts w:ascii="Times New Roman" w:hAnsi="Times New Roman" w:cs="Times New Roman"/>
          <w:sz w:val="24"/>
        </w:rPr>
        <w:t>meticulously</w:t>
      </w:r>
      <w:r w:rsidRPr="00312D64">
        <w:rPr>
          <w:rFonts w:ascii="Times New Roman" w:hAnsi="Times New Roman" w:cs="Times New Roman"/>
          <w:spacing w:val="-9"/>
          <w:sz w:val="24"/>
        </w:rPr>
        <w:t xml:space="preserve"> </w:t>
      </w:r>
      <w:r w:rsidRPr="00312D64">
        <w:rPr>
          <w:rFonts w:ascii="Times New Roman" w:hAnsi="Times New Roman" w:cs="Times New Roman"/>
          <w:sz w:val="24"/>
        </w:rPr>
        <w:t>document</w:t>
      </w:r>
      <w:r w:rsidRPr="00312D64">
        <w:rPr>
          <w:rFonts w:ascii="Times New Roman" w:hAnsi="Times New Roman" w:cs="Times New Roman"/>
          <w:spacing w:val="-3"/>
          <w:sz w:val="24"/>
        </w:rPr>
        <w:t xml:space="preserve"> </w:t>
      </w:r>
      <w:r w:rsidRPr="00312D64">
        <w:rPr>
          <w:rFonts w:ascii="Times New Roman" w:hAnsi="Times New Roman" w:cs="Times New Roman"/>
          <w:sz w:val="24"/>
        </w:rPr>
        <w:t>the</w:t>
      </w:r>
      <w:r w:rsidRPr="00312D64">
        <w:rPr>
          <w:rFonts w:ascii="Times New Roman" w:hAnsi="Times New Roman" w:cs="Times New Roman"/>
          <w:spacing w:val="-4"/>
          <w:sz w:val="24"/>
        </w:rPr>
        <w:t xml:space="preserve"> </w:t>
      </w:r>
      <w:r w:rsidRPr="00312D64">
        <w:rPr>
          <w:rFonts w:ascii="Times New Roman" w:hAnsi="Times New Roman" w:cs="Times New Roman"/>
          <w:sz w:val="24"/>
        </w:rPr>
        <w:t>architecture</w:t>
      </w:r>
      <w:r w:rsidRPr="00312D64">
        <w:rPr>
          <w:rFonts w:ascii="Times New Roman" w:hAnsi="Times New Roman" w:cs="Times New Roman"/>
          <w:spacing w:val="-5"/>
          <w:sz w:val="24"/>
        </w:rPr>
        <w:t xml:space="preserve"> </w:t>
      </w:r>
      <w:r w:rsidRPr="00312D64">
        <w:rPr>
          <w:rFonts w:ascii="Times New Roman" w:hAnsi="Times New Roman" w:cs="Times New Roman"/>
          <w:sz w:val="24"/>
        </w:rPr>
        <w:t>of</w:t>
      </w:r>
      <w:r w:rsidRPr="00312D64">
        <w:rPr>
          <w:rFonts w:ascii="Times New Roman" w:hAnsi="Times New Roman" w:cs="Times New Roman"/>
          <w:spacing w:val="-5"/>
          <w:sz w:val="24"/>
        </w:rPr>
        <w:t xml:space="preserve"> </w:t>
      </w:r>
      <w:r w:rsidRPr="00312D64">
        <w:rPr>
          <w:rFonts w:ascii="Times New Roman" w:hAnsi="Times New Roman" w:cs="Times New Roman"/>
          <w:sz w:val="24"/>
        </w:rPr>
        <w:t>our</w:t>
      </w:r>
      <w:r w:rsidRPr="00312D64">
        <w:rPr>
          <w:rFonts w:ascii="Times New Roman" w:hAnsi="Times New Roman" w:cs="Times New Roman"/>
          <w:spacing w:val="-1"/>
          <w:sz w:val="24"/>
        </w:rPr>
        <w:t xml:space="preserve"> </w:t>
      </w:r>
      <w:r w:rsidRPr="00312D64">
        <w:rPr>
          <w:rFonts w:ascii="Times New Roman" w:hAnsi="Times New Roman" w:cs="Times New Roman"/>
          <w:sz w:val="24"/>
        </w:rPr>
        <w:t>application,</w:t>
      </w:r>
      <w:r w:rsidRPr="00312D64">
        <w:rPr>
          <w:rFonts w:ascii="Times New Roman" w:hAnsi="Times New Roman" w:cs="Times New Roman"/>
          <w:spacing w:val="-4"/>
          <w:sz w:val="24"/>
        </w:rPr>
        <w:t xml:space="preserve"> </w:t>
      </w:r>
      <w:r w:rsidRPr="00312D64">
        <w:rPr>
          <w:rFonts w:ascii="Times New Roman" w:hAnsi="Times New Roman" w:cs="Times New Roman"/>
          <w:sz w:val="24"/>
        </w:rPr>
        <w:t>aiding</w:t>
      </w:r>
      <w:r w:rsidRPr="00312D64">
        <w:rPr>
          <w:rFonts w:ascii="Times New Roman" w:hAnsi="Times New Roman" w:cs="Times New Roman"/>
          <w:spacing w:val="-4"/>
          <w:sz w:val="24"/>
        </w:rPr>
        <w:t xml:space="preserve"> </w:t>
      </w:r>
      <w:r w:rsidRPr="00312D64">
        <w:rPr>
          <w:rFonts w:ascii="Times New Roman" w:hAnsi="Times New Roman" w:cs="Times New Roman"/>
          <w:sz w:val="24"/>
        </w:rPr>
        <w:t>in</w:t>
      </w:r>
      <w:r w:rsidRPr="00312D64">
        <w:rPr>
          <w:rFonts w:ascii="Times New Roman" w:hAnsi="Times New Roman" w:cs="Times New Roman"/>
          <w:spacing w:val="-3"/>
          <w:sz w:val="24"/>
        </w:rPr>
        <w:t xml:space="preserve"> </w:t>
      </w:r>
      <w:r w:rsidRPr="00312D64">
        <w:rPr>
          <w:rFonts w:ascii="Times New Roman" w:hAnsi="Times New Roman" w:cs="Times New Roman"/>
          <w:sz w:val="24"/>
        </w:rPr>
        <w:t>its</w:t>
      </w:r>
      <w:r w:rsidRPr="00312D64">
        <w:rPr>
          <w:rFonts w:ascii="Times New Roman" w:hAnsi="Times New Roman" w:cs="Times New Roman"/>
          <w:spacing w:val="-4"/>
          <w:sz w:val="24"/>
        </w:rPr>
        <w:t xml:space="preserve"> </w:t>
      </w:r>
      <w:r w:rsidRPr="00312D64">
        <w:rPr>
          <w:rFonts w:ascii="Times New Roman" w:hAnsi="Times New Roman" w:cs="Times New Roman"/>
          <w:sz w:val="24"/>
        </w:rPr>
        <w:t>comprehensibility and maintainability.</w:t>
      </w:r>
    </w:p>
    <w:p w14:paraId="6B4CCFBD" w14:textId="77777777" w:rsidR="00D83CE5" w:rsidRPr="00312D64" w:rsidRDefault="00D83CE5" w:rsidP="00D83CE5">
      <w:pPr>
        <w:pStyle w:val="ListParagraph"/>
        <w:widowControl w:val="0"/>
        <w:numPr>
          <w:ilvl w:val="0"/>
          <w:numId w:val="27"/>
        </w:numPr>
        <w:tabs>
          <w:tab w:val="left" w:pos="661"/>
        </w:tabs>
        <w:autoSpaceDE w:val="0"/>
        <w:autoSpaceDN w:val="0"/>
        <w:spacing w:line="360" w:lineRule="auto"/>
        <w:ind w:right="179" w:firstLine="0"/>
        <w:contextualSpacing w:val="0"/>
        <w:jc w:val="both"/>
        <w:rPr>
          <w:rFonts w:ascii="Times New Roman" w:hAnsi="Times New Roman" w:cs="Times New Roman"/>
          <w:sz w:val="24"/>
        </w:rPr>
      </w:pPr>
      <w:r w:rsidRPr="00312D64">
        <w:rPr>
          <w:rFonts w:ascii="Times New Roman" w:hAnsi="Times New Roman" w:cs="Times New Roman"/>
          <w:b/>
          <w:sz w:val="24"/>
        </w:rPr>
        <w:t xml:space="preserve">Configuration Management Standards: </w:t>
      </w:r>
      <w:r w:rsidRPr="00312D64">
        <w:rPr>
          <w:rFonts w:ascii="Times New Roman" w:hAnsi="Times New Roman" w:cs="Times New Roman"/>
          <w:sz w:val="24"/>
        </w:rPr>
        <w:t>IEEE 828 (Configuration Management in Software Engineering) guides our approach to managing changes and versions in our application to maintain stability and reliability.</w:t>
      </w:r>
    </w:p>
    <w:p w14:paraId="7CCA7287" w14:textId="77777777" w:rsidR="00D83CE5" w:rsidRPr="00312D64" w:rsidRDefault="00D83CE5" w:rsidP="00D83CE5">
      <w:pPr>
        <w:pStyle w:val="ListParagraph"/>
        <w:widowControl w:val="0"/>
        <w:numPr>
          <w:ilvl w:val="0"/>
          <w:numId w:val="27"/>
        </w:numPr>
        <w:tabs>
          <w:tab w:val="left" w:pos="667"/>
        </w:tabs>
        <w:autoSpaceDE w:val="0"/>
        <w:autoSpaceDN w:val="0"/>
        <w:spacing w:line="360" w:lineRule="auto"/>
        <w:ind w:right="175" w:firstLine="0"/>
        <w:contextualSpacing w:val="0"/>
        <w:jc w:val="both"/>
        <w:rPr>
          <w:rFonts w:ascii="Times New Roman" w:hAnsi="Times New Roman" w:cs="Times New Roman"/>
          <w:sz w:val="24"/>
        </w:rPr>
      </w:pPr>
      <w:r w:rsidRPr="00312D64">
        <w:rPr>
          <w:rFonts w:ascii="Times New Roman" w:hAnsi="Times New Roman" w:cs="Times New Roman"/>
          <w:b/>
          <w:sz w:val="24"/>
        </w:rPr>
        <w:t>Software</w:t>
      </w:r>
      <w:r w:rsidRPr="00312D64">
        <w:rPr>
          <w:rFonts w:ascii="Times New Roman" w:hAnsi="Times New Roman" w:cs="Times New Roman"/>
          <w:b/>
          <w:spacing w:val="-1"/>
          <w:sz w:val="24"/>
        </w:rPr>
        <w:t xml:space="preserve"> </w:t>
      </w:r>
      <w:r w:rsidRPr="00312D64">
        <w:rPr>
          <w:rFonts w:ascii="Times New Roman" w:hAnsi="Times New Roman" w:cs="Times New Roman"/>
          <w:b/>
          <w:sz w:val="24"/>
        </w:rPr>
        <w:t>Reliability</w:t>
      </w:r>
      <w:r w:rsidRPr="00312D64">
        <w:rPr>
          <w:rFonts w:ascii="Times New Roman" w:hAnsi="Times New Roman" w:cs="Times New Roman"/>
          <w:b/>
          <w:spacing w:val="-2"/>
          <w:sz w:val="24"/>
        </w:rPr>
        <w:t xml:space="preserve"> </w:t>
      </w:r>
      <w:r w:rsidRPr="00312D64">
        <w:rPr>
          <w:rFonts w:ascii="Times New Roman" w:hAnsi="Times New Roman" w:cs="Times New Roman"/>
          <w:b/>
          <w:sz w:val="24"/>
        </w:rPr>
        <w:t xml:space="preserve">Standards: </w:t>
      </w:r>
      <w:r w:rsidRPr="00312D64">
        <w:rPr>
          <w:rFonts w:ascii="Times New Roman" w:hAnsi="Times New Roman" w:cs="Times New Roman"/>
          <w:sz w:val="24"/>
        </w:rPr>
        <w:t>We</w:t>
      </w:r>
      <w:r w:rsidRPr="00312D64">
        <w:rPr>
          <w:rFonts w:ascii="Times New Roman" w:hAnsi="Times New Roman" w:cs="Times New Roman"/>
          <w:spacing w:val="-1"/>
          <w:sz w:val="24"/>
        </w:rPr>
        <w:t xml:space="preserve"> </w:t>
      </w:r>
      <w:r w:rsidRPr="00312D64">
        <w:rPr>
          <w:rFonts w:ascii="Times New Roman" w:hAnsi="Times New Roman" w:cs="Times New Roman"/>
          <w:sz w:val="24"/>
        </w:rPr>
        <w:t>follow IEEE</w:t>
      </w:r>
      <w:r w:rsidRPr="00312D64">
        <w:rPr>
          <w:rFonts w:ascii="Times New Roman" w:hAnsi="Times New Roman" w:cs="Times New Roman"/>
          <w:spacing w:val="-1"/>
          <w:sz w:val="24"/>
        </w:rPr>
        <w:t xml:space="preserve"> </w:t>
      </w:r>
      <w:r w:rsidRPr="00312D64">
        <w:rPr>
          <w:rFonts w:ascii="Times New Roman" w:hAnsi="Times New Roman" w:cs="Times New Roman"/>
          <w:sz w:val="24"/>
        </w:rPr>
        <w:t>1633 (Software</w:t>
      </w:r>
      <w:r w:rsidRPr="00312D64">
        <w:rPr>
          <w:rFonts w:ascii="Times New Roman" w:hAnsi="Times New Roman" w:cs="Times New Roman"/>
          <w:spacing w:val="-2"/>
          <w:sz w:val="24"/>
        </w:rPr>
        <w:t xml:space="preserve"> </w:t>
      </w:r>
      <w:r w:rsidRPr="00312D64">
        <w:rPr>
          <w:rFonts w:ascii="Times New Roman" w:hAnsi="Times New Roman" w:cs="Times New Roman"/>
          <w:sz w:val="24"/>
        </w:rPr>
        <w:t>Reliability)</w:t>
      </w:r>
      <w:r w:rsidRPr="00312D64">
        <w:rPr>
          <w:rFonts w:ascii="Times New Roman" w:hAnsi="Times New Roman" w:cs="Times New Roman"/>
          <w:spacing w:val="-1"/>
          <w:sz w:val="24"/>
        </w:rPr>
        <w:t xml:space="preserve"> </w:t>
      </w:r>
      <w:r w:rsidRPr="00312D64">
        <w:rPr>
          <w:rFonts w:ascii="Times New Roman" w:hAnsi="Times New Roman" w:cs="Times New Roman"/>
          <w:sz w:val="24"/>
        </w:rPr>
        <w:t>to assess and</w:t>
      </w:r>
      <w:r w:rsidRPr="00312D64">
        <w:rPr>
          <w:rFonts w:ascii="Times New Roman" w:hAnsi="Times New Roman" w:cs="Times New Roman"/>
          <w:spacing w:val="-5"/>
          <w:sz w:val="24"/>
        </w:rPr>
        <w:t xml:space="preserve"> </w:t>
      </w:r>
      <w:r w:rsidRPr="00312D64">
        <w:rPr>
          <w:rFonts w:ascii="Times New Roman" w:hAnsi="Times New Roman" w:cs="Times New Roman"/>
          <w:sz w:val="24"/>
        </w:rPr>
        <w:t>improve</w:t>
      </w:r>
      <w:r w:rsidRPr="00312D64">
        <w:rPr>
          <w:rFonts w:ascii="Times New Roman" w:hAnsi="Times New Roman" w:cs="Times New Roman"/>
          <w:spacing w:val="-7"/>
          <w:sz w:val="24"/>
        </w:rPr>
        <w:t xml:space="preserve"> </w:t>
      </w:r>
      <w:r w:rsidRPr="00312D64">
        <w:rPr>
          <w:rFonts w:ascii="Times New Roman" w:hAnsi="Times New Roman" w:cs="Times New Roman"/>
          <w:sz w:val="24"/>
        </w:rPr>
        <w:t>the</w:t>
      </w:r>
      <w:r w:rsidRPr="00312D64">
        <w:rPr>
          <w:rFonts w:ascii="Times New Roman" w:hAnsi="Times New Roman" w:cs="Times New Roman"/>
          <w:spacing w:val="-2"/>
          <w:sz w:val="24"/>
        </w:rPr>
        <w:t xml:space="preserve"> </w:t>
      </w:r>
      <w:r w:rsidRPr="00312D64">
        <w:rPr>
          <w:rFonts w:ascii="Times New Roman" w:hAnsi="Times New Roman" w:cs="Times New Roman"/>
          <w:sz w:val="24"/>
        </w:rPr>
        <w:t>reliability</w:t>
      </w:r>
      <w:r w:rsidRPr="00312D64">
        <w:rPr>
          <w:rFonts w:ascii="Times New Roman" w:hAnsi="Times New Roman" w:cs="Times New Roman"/>
          <w:spacing w:val="-7"/>
          <w:sz w:val="24"/>
        </w:rPr>
        <w:t xml:space="preserve"> </w:t>
      </w:r>
      <w:r w:rsidRPr="00312D64">
        <w:rPr>
          <w:rFonts w:ascii="Times New Roman" w:hAnsi="Times New Roman" w:cs="Times New Roman"/>
          <w:sz w:val="24"/>
        </w:rPr>
        <w:t>of</w:t>
      </w:r>
      <w:r w:rsidRPr="00312D64">
        <w:rPr>
          <w:rFonts w:ascii="Times New Roman" w:hAnsi="Times New Roman" w:cs="Times New Roman"/>
          <w:spacing w:val="-3"/>
          <w:sz w:val="24"/>
        </w:rPr>
        <w:t xml:space="preserve"> </w:t>
      </w:r>
      <w:r w:rsidRPr="00312D64">
        <w:rPr>
          <w:rFonts w:ascii="Times New Roman" w:hAnsi="Times New Roman" w:cs="Times New Roman"/>
          <w:sz w:val="24"/>
        </w:rPr>
        <w:t>our</w:t>
      </w:r>
      <w:r w:rsidRPr="00312D64">
        <w:rPr>
          <w:rFonts w:ascii="Times New Roman" w:hAnsi="Times New Roman" w:cs="Times New Roman"/>
          <w:spacing w:val="-3"/>
          <w:sz w:val="24"/>
        </w:rPr>
        <w:t xml:space="preserve"> </w:t>
      </w:r>
      <w:r w:rsidRPr="00312D64">
        <w:rPr>
          <w:rFonts w:ascii="Times New Roman" w:hAnsi="Times New Roman" w:cs="Times New Roman"/>
          <w:sz w:val="24"/>
        </w:rPr>
        <w:t>application,</w:t>
      </w:r>
      <w:r w:rsidRPr="00312D64">
        <w:rPr>
          <w:rFonts w:ascii="Times New Roman" w:hAnsi="Times New Roman" w:cs="Times New Roman"/>
          <w:spacing w:val="-5"/>
          <w:sz w:val="24"/>
        </w:rPr>
        <w:t xml:space="preserve"> </w:t>
      </w:r>
      <w:r w:rsidRPr="00312D64">
        <w:rPr>
          <w:rFonts w:ascii="Times New Roman" w:hAnsi="Times New Roman" w:cs="Times New Roman"/>
          <w:sz w:val="24"/>
        </w:rPr>
        <w:t>ensuring</w:t>
      </w:r>
      <w:r w:rsidRPr="00312D64">
        <w:rPr>
          <w:rFonts w:ascii="Times New Roman" w:hAnsi="Times New Roman" w:cs="Times New Roman"/>
          <w:spacing w:val="-8"/>
          <w:sz w:val="24"/>
        </w:rPr>
        <w:t xml:space="preserve"> </w:t>
      </w:r>
      <w:r w:rsidRPr="00312D64">
        <w:rPr>
          <w:rFonts w:ascii="Times New Roman" w:hAnsi="Times New Roman" w:cs="Times New Roman"/>
          <w:sz w:val="24"/>
        </w:rPr>
        <w:t>it</w:t>
      </w:r>
      <w:r w:rsidRPr="00312D64">
        <w:rPr>
          <w:rFonts w:ascii="Times New Roman" w:hAnsi="Times New Roman" w:cs="Times New Roman"/>
          <w:spacing w:val="-4"/>
          <w:sz w:val="24"/>
        </w:rPr>
        <w:t xml:space="preserve"> </w:t>
      </w:r>
      <w:r w:rsidRPr="00312D64">
        <w:rPr>
          <w:rFonts w:ascii="Times New Roman" w:hAnsi="Times New Roman" w:cs="Times New Roman"/>
          <w:sz w:val="24"/>
        </w:rPr>
        <w:t>delivers</w:t>
      </w:r>
      <w:r w:rsidRPr="00312D64">
        <w:rPr>
          <w:rFonts w:ascii="Times New Roman" w:hAnsi="Times New Roman" w:cs="Times New Roman"/>
          <w:spacing w:val="-5"/>
          <w:sz w:val="24"/>
        </w:rPr>
        <w:t xml:space="preserve"> </w:t>
      </w:r>
      <w:r w:rsidRPr="00312D64">
        <w:rPr>
          <w:rFonts w:ascii="Times New Roman" w:hAnsi="Times New Roman" w:cs="Times New Roman"/>
          <w:sz w:val="24"/>
        </w:rPr>
        <w:t>consistent</w:t>
      </w:r>
      <w:r w:rsidRPr="00312D64">
        <w:rPr>
          <w:rFonts w:ascii="Times New Roman" w:hAnsi="Times New Roman" w:cs="Times New Roman"/>
          <w:spacing w:val="-2"/>
          <w:sz w:val="24"/>
        </w:rPr>
        <w:t xml:space="preserve"> </w:t>
      </w:r>
      <w:r w:rsidRPr="00312D64">
        <w:rPr>
          <w:rFonts w:ascii="Times New Roman" w:hAnsi="Times New Roman" w:cs="Times New Roman"/>
          <w:sz w:val="24"/>
        </w:rPr>
        <w:t>and</w:t>
      </w:r>
      <w:r w:rsidRPr="00312D64">
        <w:rPr>
          <w:rFonts w:ascii="Times New Roman" w:hAnsi="Times New Roman" w:cs="Times New Roman"/>
          <w:spacing w:val="-5"/>
          <w:sz w:val="24"/>
        </w:rPr>
        <w:t xml:space="preserve"> </w:t>
      </w:r>
      <w:r w:rsidRPr="00312D64">
        <w:rPr>
          <w:rFonts w:ascii="Times New Roman" w:hAnsi="Times New Roman" w:cs="Times New Roman"/>
          <w:sz w:val="24"/>
        </w:rPr>
        <w:t>dependable results.</w:t>
      </w:r>
      <w:r w:rsidRPr="00312D64">
        <w:rPr>
          <w:rFonts w:ascii="Times New Roman" w:hAnsi="Times New Roman" w:cs="Times New Roman"/>
          <w:spacing w:val="-2"/>
          <w:sz w:val="24"/>
        </w:rPr>
        <w:t xml:space="preserve"> </w:t>
      </w:r>
      <w:r w:rsidRPr="00312D64">
        <w:rPr>
          <w:rFonts w:ascii="Times New Roman" w:hAnsi="Times New Roman" w:cs="Times New Roman"/>
          <w:sz w:val="24"/>
        </w:rPr>
        <w:t>This</w:t>
      </w:r>
      <w:r w:rsidRPr="00312D64">
        <w:rPr>
          <w:rFonts w:ascii="Times New Roman" w:hAnsi="Times New Roman" w:cs="Times New Roman"/>
          <w:spacing w:val="-2"/>
          <w:sz w:val="24"/>
        </w:rPr>
        <w:t xml:space="preserve"> </w:t>
      </w:r>
      <w:r w:rsidRPr="00312D64">
        <w:rPr>
          <w:rFonts w:ascii="Times New Roman" w:hAnsi="Times New Roman" w:cs="Times New Roman"/>
          <w:sz w:val="24"/>
        </w:rPr>
        <w:t>comprehensive</w:t>
      </w:r>
      <w:r w:rsidRPr="00312D64">
        <w:rPr>
          <w:rFonts w:ascii="Times New Roman" w:hAnsi="Times New Roman" w:cs="Times New Roman"/>
          <w:spacing w:val="-3"/>
          <w:sz w:val="24"/>
        </w:rPr>
        <w:t xml:space="preserve"> </w:t>
      </w:r>
      <w:r w:rsidRPr="00312D64">
        <w:rPr>
          <w:rFonts w:ascii="Times New Roman" w:hAnsi="Times New Roman" w:cs="Times New Roman"/>
          <w:sz w:val="24"/>
        </w:rPr>
        <w:t>approach</w:t>
      </w:r>
      <w:r w:rsidRPr="00312D64">
        <w:rPr>
          <w:rFonts w:ascii="Times New Roman" w:hAnsi="Times New Roman" w:cs="Times New Roman"/>
          <w:spacing w:val="-1"/>
          <w:sz w:val="24"/>
        </w:rPr>
        <w:t xml:space="preserve"> </w:t>
      </w:r>
      <w:r w:rsidRPr="00312D64">
        <w:rPr>
          <w:rFonts w:ascii="Times New Roman" w:hAnsi="Times New Roman" w:cs="Times New Roman"/>
          <w:sz w:val="24"/>
        </w:rPr>
        <w:t>to</w:t>
      </w:r>
      <w:r w:rsidRPr="00312D64">
        <w:rPr>
          <w:rFonts w:ascii="Times New Roman" w:hAnsi="Times New Roman" w:cs="Times New Roman"/>
          <w:spacing w:val="-2"/>
          <w:sz w:val="24"/>
        </w:rPr>
        <w:t xml:space="preserve"> </w:t>
      </w:r>
      <w:r w:rsidRPr="00312D64">
        <w:rPr>
          <w:rFonts w:ascii="Times New Roman" w:hAnsi="Times New Roman" w:cs="Times New Roman"/>
          <w:sz w:val="24"/>
        </w:rPr>
        <w:t>standards</w:t>
      </w:r>
      <w:r w:rsidRPr="00312D64">
        <w:rPr>
          <w:rFonts w:ascii="Times New Roman" w:hAnsi="Times New Roman" w:cs="Times New Roman"/>
          <w:spacing w:val="-1"/>
          <w:sz w:val="24"/>
        </w:rPr>
        <w:t xml:space="preserve"> </w:t>
      </w:r>
      <w:r w:rsidRPr="00312D64">
        <w:rPr>
          <w:rFonts w:ascii="Times New Roman" w:hAnsi="Times New Roman" w:cs="Times New Roman"/>
          <w:sz w:val="24"/>
        </w:rPr>
        <w:t>ensures</w:t>
      </w:r>
      <w:r w:rsidRPr="00312D64">
        <w:rPr>
          <w:rFonts w:ascii="Times New Roman" w:hAnsi="Times New Roman" w:cs="Times New Roman"/>
          <w:spacing w:val="-2"/>
          <w:sz w:val="24"/>
        </w:rPr>
        <w:t xml:space="preserve"> </w:t>
      </w:r>
      <w:r w:rsidRPr="00312D64">
        <w:rPr>
          <w:rFonts w:ascii="Times New Roman" w:hAnsi="Times New Roman" w:cs="Times New Roman"/>
          <w:sz w:val="24"/>
        </w:rPr>
        <w:t>that</w:t>
      </w:r>
      <w:r w:rsidRPr="00312D64">
        <w:rPr>
          <w:rFonts w:ascii="Times New Roman" w:hAnsi="Times New Roman" w:cs="Times New Roman"/>
          <w:spacing w:val="-2"/>
          <w:sz w:val="24"/>
        </w:rPr>
        <w:t xml:space="preserve"> </w:t>
      </w:r>
      <w:r w:rsidRPr="00312D64">
        <w:rPr>
          <w:rFonts w:ascii="Times New Roman" w:hAnsi="Times New Roman" w:cs="Times New Roman"/>
          <w:sz w:val="24"/>
        </w:rPr>
        <w:t>our project</w:t>
      </w:r>
      <w:r w:rsidRPr="00312D64">
        <w:rPr>
          <w:rFonts w:ascii="Times New Roman" w:hAnsi="Times New Roman" w:cs="Times New Roman"/>
          <w:spacing w:val="-2"/>
          <w:sz w:val="24"/>
        </w:rPr>
        <w:t xml:space="preserve"> </w:t>
      </w:r>
      <w:r w:rsidRPr="00312D64">
        <w:rPr>
          <w:rFonts w:ascii="Times New Roman" w:hAnsi="Times New Roman" w:cs="Times New Roman"/>
          <w:sz w:val="24"/>
        </w:rPr>
        <w:t>excels</w:t>
      </w:r>
      <w:r w:rsidRPr="00312D64">
        <w:rPr>
          <w:rFonts w:ascii="Times New Roman" w:hAnsi="Times New Roman" w:cs="Times New Roman"/>
          <w:spacing w:val="-2"/>
          <w:sz w:val="24"/>
        </w:rPr>
        <w:t xml:space="preserve"> </w:t>
      </w:r>
      <w:r w:rsidRPr="00312D64">
        <w:rPr>
          <w:rFonts w:ascii="Times New Roman" w:hAnsi="Times New Roman" w:cs="Times New Roman"/>
          <w:sz w:val="24"/>
        </w:rPr>
        <w:t>in</w:t>
      </w:r>
      <w:r w:rsidRPr="00312D64">
        <w:rPr>
          <w:rFonts w:ascii="Times New Roman" w:hAnsi="Times New Roman" w:cs="Times New Roman"/>
          <w:spacing w:val="-2"/>
          <w:sz w:val="24"/>
        </w:rPr>
        <w:t xml:space="preserve"> </w:t>
      </w:r>
      <w:r w:rsidRPr="00312D64">
        <w:rPr>
          <w:rFonts w:ascii="Times New Roman" w:hAnsi="Times New Roman" w:cs="Times New Roman"/>
          <w:sz w:val="24"/>
        </w:rPr>
        <w:t xml:space="preserve">various aspects, from user experience and data privacy to code quality, usability, reliability, and </w:t>
      </w:r>
      <w:r w:rsidRPr="00312D64">
        <w:rPr>
          <w:rFonts w:ascii="Times New Roman" w:hAnsi="Times New Roman" w:cs="Times New Roman"/>
          <w:spacing w:val="-2"/>
          <w:sz w:val="24"/>
        </w:rPr>
        <w:t>security.</w:t>
      </w:r>
    </w:p>
    <w:p w14:paraId="7D98A265" w14:textId="77777777" w:rsidR="00D83CE5" w:rsidRPr="00312D64" w:rsidRDefault="00D83CE5" w:rsidP="00D83CE5">
      <w:pPr>
        <w:pStyle w:val="Heading4"/>
        <w:spacing w:before="5"/>
        <w:ind w:left="359"/>
        <w:jc w:val="both"/>
        <w:rPr>
          <w:rFonts w:ascii="Times New Roman" w:hAnsi="Times New Roman" w:cs="Times New Roman"/>
        </w:rPr>
      </w:pPr>
      <w:r w:rsidRPr="00312D64">
        <w:rPr>
          <w:rFonts w:ascii="Times New Roman" w:hAnsi="Times New Roman" w:cs="Times New Roman"/>
        </w:rPr>
        <w:t>3.8.</w:t>
      </w:r>
      <w:r w:rsidRPr="00312D64">
        <w:rPr>
          <w:rFonts w:ascii="Times New Roman" w:hAnsi="Times New Roman" w:cs="Times New Roman"/>
          <w:spacing w:val="-2"/>
        </w:rPr>
        <w:t xml:space="preserve"> </w:t>
      </w:r>
      <w:r w:rsidRPr="00312D64">
        <w:rPr>
          <w:rFonts w:ascii="Times New Roman" w:hAnsi="Times New Roman" w:cs="Times New Roman"/>
        </w:rPr>
        <w:t>Experiment</w:t>
      </w:r>
      <w:r w:rsidRPr="00312D64">
        <w:rPr>
          <w:rFonts w:ascii="Times New Roman" w:hAnsi="Times New Roman" w:cs="Times New Roman"/>
          <w:spacing w:val="-1"/>
        </w:rPr>
        <w:t xml:space="preserve"> </w:t>
      </w:r>
      <w:r w:rsidRPr="00312D64">
        <w:rPr>
          <w:rFonts w:ascii="Times New Roman" w:hAnsi="Times New Roman" w:cs="Times New Roman"/>
        </w:rPr>
        <w:t>/</w:t>
      </w:r>
      <w:r w:rsidRPr="00312D64">
        <w:rPr>
          <w:rFonts w:ascii="Times New Roman" w:hAnsi="Times New Roman" w:cs="Times New Roman"/>
          <w:spacing w:val="-1"/>
        </w:rPr>
        <w:t xml:space="preserve"> </w:t>
      </w:r>
      <w:r w:rsidRPr="00312D64">
        <w:rPr>
          <w:rFonts w:ascii="Times New Roman" w:hAnsi="Times New Roman" w:cs="Times New Roman"/>
        </w:rPr>
        <w:t>Product</w:t>
      </w:r>
      <w:r w:rsidRPr="00312D64">
        <w:rPr>
          <w:rFonts w:ascii="Times New Roman" w:hAnsi="Times New Roman" w:cs="Times New Roman"/>
          <w:spacing w:val="-1"/>
        </w:rPr>
        <w:t xml:space="preserve"> </w:t>
      </w:r>
      <w:r w:rsidRPr="00312D64">
        <w:rPr>
          <w:rFonts w:ascii="Times New Roman" w:hAnsi="Times New Roman" w:cs="Times New Roman"/>
        </w:rPr>
        <w:t>Results</w:t>
      </w:r>
      <w:r w:rsidRPr="00312D64">
        <w:rPr>
          <w:rFonts w:ascii="Times New Roman" w:hAnsi="Times New Roman" w:cs="Times New Roman"/>
          <w:spacing w:val="-1"/>
        </w:rPr>
        <w:t xml:space="preserve"> </w:t>
      </w:r>
      <w:r w:rsidRPr="00312D64">
        <w:rPr>
          <w:rFonts w:ascii="Times New Roman" w:hAnsi="Times New Roman" w:cs="Times New Roman"/>
        </w:rPr>
        <w:t>(IEEE</w:t>
      </w:r>
      <w:r w:rsidRPr="00312D64">
        <w:rPr>
          <w:rFonts w:ascii="Times New Roman" w:hAnsi="Times New Roman" w:cs="Times New Roman"/>
          <w:spacing w:val="-1"/>
        </w:rPr>
        <w:t xml:space="preserve"> </w:t>
      </w:r>
      <w:r w:rsidRPr="00312D64">
        <w:rPr>
          <w:rFonts w:ascii="Times New Roman" w:hAnsi="Times New Roman" w:cs="Times New Roman"/>
        </w:rPr>
        <w:t>1012</w:t>
      </w:r>
      <w:r w:rsidRPr="00312D64">
        <w:rPr>
          <w:rFonts w:ascii="Times New Roman" w:hAnsi="Times New Roman" w:cs="Times New Roman"/>
          <w:spacing w:val="-1"/>
        </w:rPr>
        <w:t xml:space="preserve"> </w:t>
      </w:r>
      <w:r w:rsidRPr="00312D64">
        <w:rPr>
          <w:rFonts w:ascii="Times New Roman" w:hAnsi="Times New Roman" w:cs="Times New Roman"/>
        </w:rPr>
        <w:t>&amp;</w:t>
      </w:r>
      <w:r w:rsidRPr="00312D64">
        <w:rPr>
          <w:rFonts w:ascii="Times New Roman" w:hAnsi="Times New Roman" w:cs="Times New Roman"/>
          <w:spacing w:val="-2"/>
        </w:rPr>
        <w:t xml:space="preserve"> </w:t>
      </w:r>
      <w:r w:rsidRPr="00312D64">
        <w:rPr>
          <w:rFonts w:ascii="Times New Roman" w:hAnsi="Times New Roman" w:cs="Times New Roman"/>
        </w:rPr>
        <w:t>IEEE</w:t>
      </w:r>
      <w:r w:rsidRPr="00312D64">
        <w:rPr>
          <w:rFonts w:ascii="Times New Roman" w:hAnsi="Times New Roman" w:cs="Times New Roman"/>
          <w:spacing w:val="-1"/>
        </w:rPr>
        <w:t xml:space="preserve"> </w:t>
      </w:r>
      <w:r w:rsidRPr="00312D64">
        <w:rPr>
          <w:rFonts w:ascii="Times New Roman" w:hAnsi="Times New Roman" w:cs="Times New Roman"/>
          <w:spacing w:val="-2"/>
        </w:rPr>
        <w:t>1633)</w:t>
      </w:r>
    </w:p>
    <w:p w14:paraId="4C0A13A6" w14:textId="77777777" w:rsidR="00CC4F45" w:rsidRDefault="00D83CE5" w:rsidP="00D83CE5">
      <w:pPr>
        <w:pStyle w:val="BodyText"/>
        <w:spacing w:before="134" w:line="360" w:lineRule="auto"/>
        <w:ind w:left="359" w:right="177"/>
      </w:pPr>
      <w:r w:rsidRPr="00312D64">
        <w:t>Data Collection and Preprocessing: We collected a diverse dataset comprising medical records, symptoms, and corresponding diseases. Data preprocessing involved cleaning, handling missing values, and reducing noise. The dataset was then split into training and testing sets.</w:t>
      </w:r>
    </w:p>
    <w:p w14:paraId="20C8A178" w14:textId="30203F48" w:rsidR="00D038DE" w:rsidRPr="00D038DE" w:rsidRDefault="00D038DE" w:rsidP="00D038DE">
      <w:pPr>
        <w:pStyle w:val="TOC1"/>
        <w:tabs>
          <w:tab w:val="left" w:pos="815"/>
          <w:tab w:val="right" w:pos="9183"/>
        </w:tabs>
        <w:ind w:left="0" w:firstLine="0"/>
        <w:rPr>
          <w:b/>
          <w:bCs/>
        </w:rPr>
      </w:pPr>
    </w:p>
    <w:p w14:paraId="1423789C" w14:textId="77777777" w:rsidR="00D038DE" w:rsidRDefault="00D038DE" w:rsidP="00D83CE5">
      <w:pPr>
        <w:pStyle w:val="BodyText"/>
        <w:spacing w:before="134" w:line="360" w:lineRule="auto"/>
        <w:ind w:left="359" w:right="177"/>
      </w:pPr>
    </w:p>
    <w:p w14:paraId="5D2BF638" w14:textId="77777777" w:rsidR="00D038DE" w:rsidRDefault="00D038DE" w:rsidP="00D83CE5">
      <w:pPr>
        <w:pStyle w:val="BodyText"/>
        <w:spacing w:before="134" w:line="360" w:lineRule="auto"/>
        <w:ind w:left="359" w:right="177"/>
      </w:pPr>
    </w:p>
    <w:p w14:paraId="43463906" w14:textId="77777777" w:rsidR="00D038DE" w:rsidRDefault="00D038DE" w:rsidP="00D83CE5">
      <w:pPr>
        <w:pStyle w:val="BodyText"/>
        <w:spacing w:before="134" w:line="360" w:lineRule="auto"/>
        <w:ind w:left="359" w:right="177"/>
      </w:pPr>
    </w:p>
    <w:p w14:paraId="2CC97B36" w14:textId="77777777" w:rsidR="00D038DE" w:rsidRDefault="00D038DE" w:rsidP="00D83CE5">
      <w:pPr>
        <w:pStyle w:val="BodyText"/>
        <w:spacing w:before="134" w:line="360" w:lineRule="auto"/>
        <w:ind w:left="359" w:right="177"/>
      </w:pPr>
    </w:p>
    <w:p w14:paraId="3A8690F0" w14:textId="77777777" w:rsidR="00D038DE" w:rsidRDefault="00D038DE" w:rsidP="00D83CE5">
      <w:pPr>
        <w:pStyle w:val="BodyText"/>
        <w:spacing w:before="134" w:line="360" w:lineRule="auto"/>
        <w:ind w:left="359" w:right="177"/>
      </w:pPr>
    </w:p>
    <w:p w14:paraId="762BA232" w14:textId="77777777" w:rsidR="00D038DE" w:rsidRDefault="00D038DE" w:rsidP="00D83CE5">
      <w:pPr>
        <w:pStyle w:val="BodyText"/>
        <w:spacing w:before="134" w:line="360" w:lineRule="auto"/>
        <w:ind w:left="359" w:right="177"/>
      </w:pPr>
    </w:p>
    <w:p w14:paraId="57E66DDC" w14:textId="77777777" w:rsidR="00D038DE" w:rsidRDefault="00D038DE" w:rsidP="00D83CE5">
      <w:pPr>
        <w:pStyle w:val="BodyText"/>
        <w:spacing w:before="134" w:line="360" w:lineRule="auto"/>
        <w:ind w:left="359" w:right="177"/>
      </w:pPr>
    </w:p>
    <w:p w14:paraId="41A9106E" w14:textId="77777777" w:rsidR="00D038DE" w:rsidRDefault="00D038DE" w:rsidP="00D83CE5">
      <w:pPr>
        <w:pStyle w:val="BodyText"/>
        <w:spacing w:before="134" w:line="360" w:lineRule="auto"/>
        <w:ind w:left="359" w:right="177"/>
      </w:pPr>
    </w:p>
    <w:p w14:paraId="38BA1A92" w14:textId="79CDB607" w:rsidR="007124BC" w:rsidRPr="007124BC" w:rsidRDefault="007124BC" w:rsidP="007124BC">
      <w:pPr>
        <w:pStyle w:val="Heading1"/>
        <w:spacing w:line="376" w:lineRule="auto"/>
        <w:ind w:left="2801" w:right="2422"/>
        <w:rPr>
          <w:rFonts w:ascii="Times New Roman" w:hAnsi="Times New Roman" w:cs="Times New Roman"/>
          <w:sz w:val="40"/>
          <w:szCs w:val="40"/>
        </w:rPr>
      </w:pPr>
      <w:r w:rsidRPr="00312D64">
        <w:rPr>
          <w:rFonts w:ascii="Times New Roman" w:hAnsi="Times New Roman" w:cs="Times New Roman"/>
          <w:spacing w:val="-2"/>
        </w:rPr>
        <w:t>CHAPTER-</w:t>
      </w:r>
      <w:r>
        <w:rPr>
          <w:rFonts w:ascii="Times New Roman" w:hAnsi="Times New Roman" w:cs="Times New Roman"/>
          <w:spacing w:val="-2"/>
        </w:rPr>
        <w:t>4</w:t>
      </w:r>
      <w:r w:rsidRPr="00312D64">
        <w:rPr>
          <w:rFonts w:ascii="Times New Roman" w:hAnsi="Times New Roman" w:cs="Times New Roman"/>
          <w:spacing w:val="-2"/>
        </w:rPr>
        <w:t xml:space="preserve"> </w:t>
      </w:r>
      <w:r w:rsidRPr="007124BC">
        <w:rPr>
          <w:rFonts w:ascii="Times New Roman" w:hAnsi="Times New Roman" w:cs="Times New Roman"/>
          <w:spacing w:val="-2"/>
          <w:sz w:val="40"/>
          <w:szCs w:val="40"/>
        </w:rPr>
        <w:t>IMPLEMENTATION</w:t>
      </w:r>
    </w:p>
    <w:p w14:paraId="51524EAE" w14:textId="77777777" w:rsidR="00D038DE" w:rsidRDefault="00D038DE" w:rsidP="00D83CE5">
      <w:pPr>
        <w:pStyle w:val="BodyText"/>
        <w:spacing w:before="134" w:line="360" w:lineRule="auto"/>
        <w:ind w:left="359" w:right="177"/>
      </w:pPr>
    </w:p>
    <w:p w14:paraId="11FD1436" w14:textId="77777777" w:rsidR="007124BC" w:rsidRDefault="007124BC" w:rsidP="00D83CE5">
      <w:pPr>
        <w:pStyle w:val="BodyText"/>
        <w:spacing w:before="134" w:line="360" w:lineRule="auto"/>
        <w:ind w:left="359" w:right="177"/>
      </w:pPr>
    </w:p>
    <w:p w14:paraId="6DBFA04A" w14:textId="77777777" w:rsidR="007124BC" w:rsidRDefault="007124BC" w:rsidP="00D83CE5">
      <w:pPr>
        <w:pStyle w:val="BodyText"/>
        <w:spacing w:before="134" w:line="360" w:lineRule="auto"/>
        <w:ind w:left="359" w:right="177"/>
      </w:pPr>
    </w:p>
    <w:p w14:paraId="09C3C4D8" w14:textId="77777777" w:rsidR="007124BC" w:rsidRDefault="007124BC" w:rsidP="00D83CE5">
      <w:pPr>
        <w:pStyle w:val="BodyText"/>
        <w:spacing w:before="134" w:line="360" w:lineRule="auto"/>
        <w:ind w:left="359" w:right="177"/>
      </w:pPr>
    </w:p>
    <w:p w14:paraId="1B790FD4" w14:textId="77777777" w:rsidR="007124BC" w:rsidRDefault="007124BC" w:rsidP="00D83CE5">
      <w:pPr>
        <w:pStyle w:val="BodyText"/>
        <w:spacing w:before="134" w:line="360" w:lineRule="auto"/>
        <w:ind w:left="359" w:right="177"/>
      </w:pPr>
    </w:p>
    <w:p w14:paraId="37AFCD04" w14:textId="77777777" w:rsidR="007124BC" w:rsidRDefault="007124BC" w:rsidP="00D83CE5">
      <w:pPr>
        <w:pStyle w:val="BodyText"/>
        <w:spacing w:before="134" w:line="360" w:lineRule="auto"/>
        <w:ind w:left="359" w:right="177"/>
      </w:pPr>
    </w:p>
    <w:p w14:paraId="616B6D93" w14:textId="77777777" w:rsidR="007124BC" w:rsidRDefault="007124BC" w:rsidP="00D83CE5">
      <w:pPr>
        <w:pStyle w:val="BodyText"/>
        <w:spacing w:before="134" w:line="360" w:lineRule="auto"/>
        <w:ind w:left="359" w:right="177"/>
      </w:pPr>
    </w:p>
    <w:p w14:paraId="48773A77" w14:textId="77777777" w:rsidR="007124BC" w:rsidRDefault="007124BC" w:rsidP="00D83CE5">
      <w:pPr>
        <w:pStyle w:val="BodyText"/>
        <w:spacing w:before="134" w:line="360" w:lineRule="auto"/>
        <w:ind w:left="359" w:right="177"/>
      </w:pPr>
    </w:p>
    <w:p w14:paraId="34C01FA9" w14:textId="77777777" w:rsidR="007124BC" w:rsidRDefault="007124BC" w:rsidP="00D83CE5">
      <w:pPr>
        <w:pStyle w:val="BodyText"/>
        <w:spacing w:before="134" w:line="360" w:lineRule="auto"/>
        <w:ind w:left="359" w:right="177"/>
      </w:pPr>
    </w:p>
    <w:p w14:paraId="03A2D364" w14:textId="77777777" w:rsidR="007124BC" w:rsidRDefault="007124BC" w:rsidP="00D83CE5">
      <w:pPr>
        <w:pStyle w:val="BodyText"/>
        <w:spacing w:before="134" w:line="360" w:lineRule="auto"/>
        <w:ind w:left="359" w:right="177"/>
      </w:pPr>
    </w:p>
    <w:p w14:paraId="0B210D8D" w14:textId="77777777" w:rsidR="007124BC" w:rsidRDefault="007124BC" w:rsidP="00D83CE5">
      <w:pPr>
        <w:pStyle w:val="BodyText"/>
        <w:spacing w:before="134" w:line="360" w:lineRule="auto"/>
        <w:ind w:left="359" w:right="177"/>
      </w:pPr>
    </w:p>
    <w:p w14:paraId="5122ACF5" w14:textId="77777777" w:rsidR="007124BC" w:rsidRDefault="007124BC" w:rsidP="00D83CE5">
      <w:pPr>
        <w:pStyle w:val="BodyText"/>
        <w:spacing w:before="134" w:line="360" w:lineRule="auto"/>
        <w:ind w:left="359" w:right="177"/>
      </w:pPr>
    </w:p>
    <w:p w14:paraId="7C94E02B" w14:textId="77777777" w:rsidR="007124BC" w:rsidRDefault="007124BC" w:rsidP="00D83CE5">
      <w:pPr>
        <w:pStyle w:val="BodyText"/>
        <w:spacing w:before="134" w:line="360" w:lineRule="auto"/>
        <w:ind w:left="359" w:right="177"/>
      </w:pPr>
    </w:p>
    <w:p w14:paraId="2B32C0D6" w14:textId="77777777" w:rsidR="007124BC" w:rsidRDefault="007124BC" w:rsidP="00D83CE5">
      <w:pPr>
        <w:pStyle w:val="BodyText"/>
        <w:spacing w:before="134" w:line="360" w:lineRule="auto"/>
        <w:ind w:left="359" w:right="177"/>
      </w:pPr>
    </w:p>
    <w:p w14:paraId="45AA9EED" w14:textId="77777777" w:rsidR="007124BC" w:rsidRDefault="007124BC" w:rsidP="00D83CE5">
      <w:pPr>
        <w:pStyle w:val="BodyText"/>
        <w:spacing w:before="134" w:line="360" w:lineRule="auto"/>
        <w:ind w:left="359" w:right="177"/>
      </w:pPr>
    </w:p>
    <w:p w14:paraId="3360B48D" w14:textId="77777777" w:rsidR="007124BC" w:rsidRDefault="007124BC" w:rsidP="00D83CE5">
      <w:pPr>
        <w:pStyle w:val="BodyText"/>
        <w:spacing w:before="134" w:line="360" w:lineRule="auto"/>
        <w:ind w:left="359" w:right="177"/>
      </w:pPr>
    </w:p>
    <w:p w14:paraId="0A7D6ED9" w14:textId="77777777" w:rsidR="007124BC" w:rsidRDefault="007124BC" w:rsidP="00D83CE5">
      <w:pPr>
        <w:pStyle w:val="BodyText"/>
        <w:spacing w:before="134" w:line="360" w:lineRule="auto"/>
        <w:ind w:left="359" w:right="177"/>
      </w:pPr>
    </w:p>
    <w:p w14:paraId="1B5EC92A" w14:textId="77777777" w:rsidR="007124BC" w:rsidRDefault="007124BC" w:rsidP="00D83CE5">
      <w:pPr>
        <w:pStyle w:val="BodyText"/>
        <w:spacing w:before="134" w:line="360" w:lineRule="auto"/>
        <w:ind w:left="359" w:right="177"/>
      </w:pPr>
    </w:p>
    <w:p w14:paraId="6BBFEC97" w14:textId="77777777" w:rsidR="007124BC" w:rsidRDefault="007124BC" w:rsidP="007124BC">
      <w:pPr>
        <w:pStyle w:val="BodyText"/>
        <w:spacing w:before="134" w:line="360" w:lineRule="auto"/>
        <w:ind w:right="177"/>
      </w:pPr>
    </w:p>
    <w:p w14:paraId="398432BB" w14:textId="7526DB2A" w:rsidR="007124BC" w:rsidRPr="007124BC" w:rsidRDefault="007124BC" w:rsidP="007124BC">
      <w:pPr>
        <w:pStyle w:val="BodyText"/>
        <w:spacing w:before="134" w:line="360" w:lineRule="auto"/>
        <w:ind w:right="177"/>
        <w:jc w:val="center"/>
        <w:rPr>
          <w:b/>
          <w:bCs/>
          <w:sz w:val="40"/>
          <w:szCs w:val="40"/>
        </w:rPr>
      </w:pPr>
      <w:r w:rsidRPr="007124BC">
        <w:rPr>
          <w:b/>
          <w:bCs/>
          <w:sz w:val="40"/>
          <w:szCs w:val="40"/>
        </w:rPr>
        <w:t>4.Implementation</w:t>
      </w:r>
    </w:p>
    <w:p w14:paraId="23BC187F" w14:textId="28947817" w:rsidR="007124BC" w:rsidRPr="007124BC" w:rsidRDefault="007124BC" w:rsidP="007124BC">
      <w:pPr>
        <w:pStyle w:val="Heading1"/>
        <w:spacing w:line="376" w:lineRule="auto"/>
        <w:ind w:right="2422"/>
        <w:rPr>
          <w:rFonts w:ascii="Times New Roman" w:hAnsi="Times New Roman" w:cs="Times New Roman"/>
          <w:spacing w:val="-2"/>
          <w:sz w:val="24"/>
          <w:szCs w:val="24"/>
        </w:rPr>
      </w:pPr>
      <w:r w:rsidRPr="007124BC">
        <w:rPr>
          <w:rFonts w:ascii="Times New Roman" w:hAnsi="Times New Roman" w:cs="Times New Roman"/>
          <w:spacing w:val="-2"/>
          <w:sz w:val="24"/>
          <w:szCs w:val="24"/>
        </w:rPr>
        <w:t>4.1 Environment Setup</w:t>
      </w:r>
    </w:p>
    <w:p w14:paraId="5E7B7534" w14:textId="2230045D" w:rsidR="007124BC" w:rsidRDefault="007124BC" w:rsidP="007124BC">
      <w:pPr>
        <w:spacing w:line="360" w:lineRule="auto"/>
        <w:jc w:val="both"/>
        <w:rPr>
          <w:rFonts w:ascii="Times New Roman" w:hAnsi="Times New Roman" w:cs="Times New Roman"/>
          <w:sz w:val="24"/>
          <w:szCs w:val="24"/>
        </w:rPr>
      </w:pPr>
      <w:r w:rsidRPr="007124BC">
        <w:rPr>
          <w:rFonts w:ascii="Times New Roman" w:hAnsi="Times New Roman" w:cs="Times New Roman"/>
          <w:sz w:val="24"/>
          <w:szCs w:val="24"/>
        </w:rPr>
        <w:t xml:space="preserve">To guarantee the smooth operation of our </w:t>
      </w:r>
      <w:r w:rsidR="00BB34A1">
        <w:rPr>
          <w:rFonts w:ascii="Times New Roman" w:hAnsi="Times New Roman" w:cs="Times New Roman"/>
          <w:sz w:val="24"/>
          <w:szCs w:val="24"/>
        </w:rPr>
        <w:t xml:space="preserve">brain tumour </w:t>
      </w:r>
      <w:r w:rsidRPr="007124BC">
        <w:rPr>
          <w:rFonts w:ascii="Times New Roman" w:hAnsi="Times New Roman" w:cs="Times New Roman"/>
          <w:sz w:val="24"/>
          <w:szCs w:val="24"/>
        </w:rPr>
        <w:t>classification models, we used a strong environment designed for data analysis and machine learning tasks in this project. Python was the main programming language utilized, and it was backed by a number of libraries that made data handling, model training, and visualization easier. NumPy for numerical computations, matplotlib and seaborn for result visualization, and pandas for data processing were among the essential libraries. We also used scikit-learn to construct machine learning algorithms, such as ensemble methods, logistic regression, support vector machines, and decision trees. Because of the XGBoost library's effectiveness in improving performance with structured data, it was particularly used.</w:t>
      </w:r>
    </w:p>
    <w:p w14:paraId="06EB58B1" w14:textId="24123041" w:rsidR="002454C8" w:rsidRPr="007124BC" w:rsidRDefault="002454C8" w:rsidP="007124BC">
      <w:pPr>
        <w:spacing w:line="360" w:lineRule="auto"/>
        <w:jc w:val="both"/>
        <w:rPr>
          <w:rFonts w:ascii="Times New Roman" w:hAnsi="Times New Roman" w:cs="Times New Roman"/>
          <w:sz w:val="24"/>
          <w:szCs w:val="24"/>
        </w:rPr>
      </w:pPr>
      <w:r w:rsidRPr="002454C8">
        <w:rPr>
          <w:rFonts w:ascii="Times New Roman" w:hAnsi="Times New Roman" w:cs="Times New Roman"/>
          <w:sz w:val="24"/>
          <w:szCs w:val="24"/>
        </w:rPr>
        <w:t>Anaconda was used to set up the environment, making deployment and package management easier. Pandas was used to preprocess the dataset after it was loaded into the environment from local storage. To get the dataset ready for modeling, data preprocessing involved encoding categorical variables, addressing missing values, and feature scaling. A normal desktop computer with at least 8GB of RAM and an Intel i5 processor were among the hardware parameters used for this project, enabling effective model and data processing operations.</w:t>
      </w:r>
    </w:p>
    <w:p w14:paraId="495C217E" w14:textId="65D76A40" w:rsidR="002454C8" w:rsidRPr="00FB34D9" w:rsidRDefault="002454C8" w:rsidP="002454C8">
      <w:pPr>
        <w:pStyle w:val="Heading1"/>
        <w:spacing w:line="376" w:lineRule="auto"/>
        <w:ind w:right="2422"/>
        <w:rPr>
          <w:rFonts w:ascii="Times New Roman" w:hAnsi="Times New Roman" w:cs="Times New Roman"/>
          <w:b w:val="0"/>
          <w:spacing w:val="-2"/>
          <w:sz w:val="24"/>
          <w:szCs w:val="24"/>
        </w:rPr>
      </w:pPr>
      <w:r w:rsidRPr="007124BC">
        <w:rPr>
          <w:rFonts w:ascii="Times New Roman" w:hAnsi="Times New Roman" w:cs="Times New Roman"/>
          <w:spacing w:val="-2"/>
          <w:sz w:val="24"/>
          <w:szCs w:val="24"/>
        </w:rPr>
        <w:t>4.</w:t>
      </w:r>
      <w:r>
        <w:rPr>
          <w:rFonts w:ascii="Times New Roman" w:hAnsi="Times New Roman" w:cs="Times New Roman"/>
          <w:spacing w:val="-2"/>
          <w:sz w:val="24"/>
          <w:szCs w:val="24"/>
        </w:rPr>
        <w:t>2</w:t>
      </w:r>
      <w:r w:rsidRPr="007124BC">
        <w:rPr>
          <w:rFonts w:ascii="Times New Roman" w:hAnsi="Times New Roman" w:cs="Times New Roman"/>
          <w:spacing w:val="-2"/>
          <w:sz w:val="24"/>
          <w:szCs w:val="24"/>
        </w:rPr>
        <w:t xml:space="preserve"> </w:t>
      </w:r>
      <w:r w:rsidR="00610751" w:rsidRPr="00610751">
        <w:rPr>
          <w:rFonts w:ascii="Times New Roman" w:hAnsi="Times New Roman" w:cs="Times New Roman"/>
          <w:spacing w:val="-2"/>
          <w:sz w:val="24"/>
          <w:szCs w:val="24"/>
        </w:rPr>
        <w:t>Sample code for preprocessing and CNN operations</w:t>
      </w:r>
    </w:p>
    <w:p w14:paraId="5E8C0B9B" w14:textId="77777777" w:rsidR="00C216CF" w:rsidRPr="00FB34D9" w:rsidRDefault="00C216CF" w:rsidP="00C216CF">
      <w:pPr>
        <w:spacing w:line="360" w:lineRule="auto"/>
        <w:rPr>
          <w:rFonts w:ascii="Times New Roman" w:hAnsi="Times New Roman" w:cs="Times New Roman"/>
          <w:sz w:val="24"/>
          <w:szCs w:val="24"/>
        </w:rPr>
      </w:pPr>
      <w:r w:rsidRPr="00FB34D9">
        <w:rPr>
          <w:rFonts w:ascii="Times New Roman" w:hAnsi="Times New Roman" w:cs="Times New Roman"/>
          <w:sz w:val="24"/>
          <w:szCs w:val="24"/>
        </w:rPr>
        <w:t xml:space="preserve">MRI images are </w:t>
      </w:r>
      <w:proofErr w:type="spellStart"/>
      <w:r w:rsidRPr="00FB34D9">
        <w:rPr>
          <w:rFonts w:ascii="Times New Roman" w:hAnsi="Times New Roman" w:cs="Times New Roman"/>
          <w:sz w:val="24"/>
          <w:szCs w:val="24"/>
        </w:rPr>
        <w:t>preprocessed</w:t>
      </w:r>
      <w:proofErr w:type="spellEnd"/>
      <w:r w:rsidRPr="00FB34D9">
        <w:rPr>
          <w:rFonts w:ascii="Times New Roman" w:hAnsi="Times New Roman" w:cs="Times New Roman"/>
          <w:sz w:val="24"/>
          <w:szCs w:val="24"/>
        </w:rPr>
        <w:t xml:space="preserve"> so that CNN can classify brain </w:t>
      </w:r>
      <w:proofErr w:type="spellStart"/>
      <w:r w:rsidRPr="00FB34D9">
        <w:rPr>
          <w:rFonts w:ascii="Times New Roman" w:hAnsi="Times New Roman" w:cs="Times New Roman"/>
          <w:sz w:val="24"/>
          <w:szCs w:val="24"/>
        </w:rPr>
        <w:t>tumors</w:t>
      </w:r>
      <w:proofErr w:type="spellEnd"/>
      <w:r w:rsidRPr="00FB34D9">
        <w:rPr>
          <w:rFonts w:ascii="Times New Roman" w:hAnsi="Times New Roman" w:cs="Times New Roman"/>
          <w:sz w:val="24"/>
          <w:szCs w:val="24"/>
        </w:rPr>
        <w:t xml:space="preserve">. Images were first converted to grayscale to simplify them and resized to 128 x 128 pixels for consistency. The Wiener filter was used to eliminate noise, and Canny edge detection was used to draw attention to </w:t>
      </w:r>
      <w:proofErr w:type="spellStart"/>
      <w:r w:rsidRPr="00FB34D9">
        <w:rPr>
          <w:rFonts w:ascii="Times New Roman" w:hAnsi="Times New Roman" w:cs="Times New Roman"/>
          <w:sz w:val="24"/>
          <w:szCs w:val="24"/>
        </w:rPr>
        <w:t>tumor</w:t>
      </w:r>
      <w:proofErr w:type="spellEnd"/>
      <w:r w:rsidRPr="00FB34D9">
        <w:rPr>
          <w:rFonts w:ascii="Times New Roman" w:hAnsi="Times New Roman" w:cs="Times New Roman"/>
          <w:sz w:val="24"/>
          <w:szCs w:val="24"/>
        </w:rPr>
        <w:t xml:space="preserve"> boundaries. </w:t>
      </w:r>
      <w:proofErr w:type="gramStart"/>
      <w:r w:rsidRPr="00FB34D9">
        <w:rPr>
          <w:rFonts w:ascii="Times New Roman" w:hAnsi="Times New Roman" w:cs="Times New Roman"/>
          <w:sz w:val="24"/>
          <w:szCs w:val="24"/>
        </w:rPr>
        <w:t>In order to</w:t>
      </w:r>
      <w:proofErr w:type="gramEnd"/>
      <w:r w:rsidRPr="00FB34D9">
        <w:rPr>
          <w:rFonts w:ascii="Times New Roman" w:hAnsi="Times New Roman" w:cs="Times New Roman"/>
          <w:sz w:val="24"/>
          <w:szCs w:val="24"/>
        </w:rPr>
        <w:t xml:space="preserve"> improve model performance, the images were then normalized by scaling pixel values between 0 and 1.</w:t>
      </w:r>
    </w:p>
    <w:p w14:paraId="3DA62CC6" w14:textId="77777777" w:rsidR="00C216CF" w:rsidRPr="00FB34D9" w:rsidRDefault="00C216CF" w:rsidP="00C216CF">
      <w:pPr>
        <w:spacing w:line="360" w:lineRule="auto"/>
        <w:rPr>
          <w:rFonts w:ascii="Times New Roman" w:hAnsi="Times New Roman" w:cs="Times New Roman"/>
          <w:sz w:val="24"/>
          <w:szCs w:val="24"/>
        </w:rPr>
      </w:pPr>
    </w:p>
    <w:p w14:paraId="7139744F" w14:textId="2B107E40" w:rsidR="002454C8" w:rsidRPr="00FB34D9" w:rsidRDefault="00C216CF" w:rsidP="00C216CF">
      <w:pPr>
        <w:spacing w:line="360" w:lineRule="auto"/>
        <w:rPr>
          <w:rFonts w:ascii="Times New Roman" w:hAnsi="Times New Roman" w:cs="Times New Roman"/>
          <w:sz w:val="24"/>
          <w:szCs w:val="24"/>
        </w:rPr>
      </w:pPr>
      <w:r w:rsidRPr="00FB34D9">
        <w:rPr>
          <w:rFonts w:ascii="Times New Roman" w:hAnsi="Times New Roman" w:cs="Times New Roman"/>
          <w:sz w:val="24"/>
          <w:szCs w:val="24"/>
        </w:rPr>
        <w:t xml:space="preserve">A CNN model was employed for classification. A fully connected layer for final predictions, max-pooling layers to reduce size while preserving crucial details, and convolutional layers with </w:t>
      </w:r>
      <w:proofErr w:type="spellStart"/>
      <w:r w:rsidRPr="00FB34D9">
        <w:rPr>
          <w:rFonts w:ascii="Times New Roman" w:hAnsi="Times New Roman" w:cs="Times New Roman"/>
          <w:sz w:val="24"/>
          <w:szCs w:val="24"/>
        </w:rPr>
        <w:t>ReLU</w:t>
      </w:r>
      <w:proofErr w:type="spellEnd"/>
      <w:r w:rsidRPr="00FB34D9">
        <w:rPr>
          <w:rFonts w:ascii="Times New Roman" w:hAnsi="Times New Roman" w:cs="Times New Roman"/>
          <w:sz w:val="24"/>
          <w:szCs w:val="24"/>
        </w:rPr>
        <w:t xml:space="preserve"> activation to detect features were all included. Brain </w:t>
      </w:r>
      <w:proofErr w:type="spellStart"/>
      <w:r w:rsidRPr="00FB34D9">
        <w:rPr>
          <w:rFonts w:ascii="Times New Roman" w:hAnsi="Times New Roman" w:cs="Times New Roman"/>
          <w:sz w:val="24"/>
          <w:szCs w:val="24"/>
        </w:rPr>
        <w:t>tumor</w:t>
      </w:r>
      <w:proofErr w:type="spellEnd"/>
      <w:r w:rsidRPr="00FB34D9">
        <w:rPr>
          <w:rFonts w:ascii="Times New Roman" w:hAnsi="Times New Roman" w:cs="Times New Roman"/>
          <w:sz w:val="24"/>
          <w:szCs w:val="24"/>
        </w:rPr>
        <w:t xml:space="preserve"> detection accuracy was </w:t>
      </w:r>
      <w:r w:rsidRPr="00FB34D9">
        <w:rPr>
          <w:rFonts w:ascii="Times New Roman" w:hAnsi="Times New Roman" w:cs="Times New Roman"/>
          <w:sz w:val="24"/>
          <w:szCs w:val="24"/>
        </w:rPr>
        <w:lastRenderedPageBreak/>
        <w:t>increased by training the model with categorical cross-entropy loss and optimizing it with the Adam optimizer.</w:t>
      </w:r>
    </w:p>
    <w:p w14:paraId="64E2A1B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import </w:t>
      </w:r>
      <w:proofErr w:type="spellStart"/>
      <w:r w:rsidRPr="00026BEA">
        <w:rPr>
          <w:rFonts w:ascii="Times New Roman" w:hAnsi="Times New Roman" w:cs="Times New Roman"/>
          <w:b/>
          <w:bCs/>
          <w:sz w:val="18"/>
          <w:szCs w:val="18"/>
        </w:rPr>
        <w:t>os</w:t>
      </w:r>
      <w:proofErr w:type="spellEnd"/>
    </w:p>
    <w:p w14:paraId="656289B3"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import </w:t>
      </w:r>
      <w:proofErr w:type="spellStart"/>
      <w:r w:rsidRPr="00026BEA">
        <w:rPr>
          <w:rFonts w:ascii="Times New Roman" w:hAnsi="Times New Roman" w:cs="Times New Roman"/>
          <w:b/>
          <w:bCs/>
          <w:sz w:val="18"/>
          <w:szCs w:val="18"/>
        </w:rPr>
        <w:t>numpy</w:t>
      </w:r>
      <w:proofErr w:type="spellEnd"/>
      <w:r w:rsidRPr="00026BEA">
        <w:rPr>
          <w:rFonts w:ascii="Times New Roman" w:hAnsi="Times New Roman" w:cs="Times New Roman"/>
          <w:b/>
          <w:bCs/>
          <w:sz w:val="18"/>
          <w:szCs w:val="18"/>
        </w:rPr>
        <w:t xml:space="preserve"> as np</w:t>
      </w:r>
    </w:p>
    <w:p w14:paraId="104975EA"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import cv2</w:t>
      </w:r>
    </w:p>
    <w:p w14:paraId="6D3D5C56"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import </w:t>
      </w:r>
      <w:proofErr w:type="spellStart"/>
      <w:r w:rsidRPr="00026BEA">
        <w:rPr>
          <w:rFonts w:ascii="Times New Roman" w:hAnsi="Times New Roman" w:cs="Times New Roman"/>
          <w:b/>
          <w:bCs/>
          <w:sz w:val="18"/>
          <w:szCs w:val="18"/>
        </w:rPr>
        <w:t>tensorflow</w:t>
      </w:r>
      <w:proofErr w:type="spellEnd"/>
      <w:r w:rsidRPr="00026BEA">
        <w:rPr>
          <w:rFonts w:ascii="Times New Roman" w:hAnsi="Times New Roman" w:cs="Times New Roman"/>
          <w:b/>
          <w:bCs/>
          <w:sz w:val="18"/>
          <w:szCs w:val="18"/>
        </w:rPr>
        <w:t xml:space="preserve"> as </w:t>
      </w:r>
      <w:proofErr w:type="spellStart"/>
      <w:r w:rsidRPr="00026BEA">
        <w:rPr>
          <w:rFonts w:ascii="Times New Roman" w:hAnsi="Times New Roman" w:cs="Times New Roman"/>
          <w:b/>
          <w:bCs/>
          <w:sz w:val="18"/>
          <w:szCs w:val="18"/>
        </w:rPr>
        <w:t>tf</w:t>
      </w:r>
      <w:proofErr w:type="spellEnd"/>
    </w:p>
    <w:p w14:paraId="660C3046"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from </w:t>
      </w:r>
      <w:proofErr w:type="spellStart"/>
      <w:r w:rsidRPr="00026BEA">
        <w:rPr>
          <w:rFonts w:ascii="Times New Roman" w:hAnsi="Times New Roman" w:cs="Times New Roman"/>
          <w:b/>
          <w:bCs/>
          <w:sz w:val="18"/>
          <w:szCs w:val="18"/>
        </w:rPr>
        <w:t>tensorflow</w:t>
      </w:r>
      <w:proofErr w:type="spellEnd"/>
      <w:r w:rsidRPr="00026BEA">
        <w:rPr>
          <w:rFonts w:ascii="Times New Roman" w:hAnsi="Times New Roman" w:cs="Times New Roman"/>
          <w:b/>
          <w:bCs/>
          <w:sz w:val="18"/>
          <w:szCs w:val="18"/>
        </w:rPr>
        <w:t xml:space="preserve"> import </w:t>
      </w:r>
      <w:proofErr w:type="spellStart"/>
      <w:r w:rsidRPr="00026BEA">
        <w:rPr>
          <w:rFonts w:ascii="Times New Roman" w:hAnsi="Times New Roman" w:cs="Times New Roman"/>
          <w:b/>
          <w:bCs/>
          <w:sz w:val="18"/>
          <w:szCs w:val="18"/>
        </w:rPr>
        <w:t>keras</w:t>
      </w:r>
      <w:proofErr w:type="spellEnd"/>
    </w:p>
    <w:p w14:paraId="7CA4CFF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from </w:t>
      </w:r>
      <w:proofErr w:type="spellStart"/>
      <w:proofErr w:type="gramStart"/>
      <w:r w:rsidRPr="00026BEA">
        <w:rPr>
          <w:rFonts w:ascii="Times New Roman" w:hAnsi="Times New Roman" w:cs="Times New Roman"/>
          <w:b/>
          <w:bCs/>
          <w:sz w:val="18"/>
          <w:szCs w:val="18"/>
        </w:rPr>
        <w:t>tensorflow.keras</w:t>
      </w:r>
      <w:proofErr w:type="spellEnd"/>
      <w:proofErr w:type="gramEnd"/>
      <w:r w:rsidRPr="00026BEA">
        <w:rPr>
          <w:rFonts w:ascii="Times New Roman" w:hAnsi="Times New Roman" w:cs="Times New Roman"/>
          <w:b/>
          <w:bCs/>
          <w:sz w:val="18"/>
          <w:szCs w:val="18"/>
        </w:rPr>
        <w:t xml:space="preserve"> import layers</w:t>
      </w:r>
    </w:p>
    <w:p w14:paraId="59CAE4BC"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from </w:t>
      </w:r>
      <w:proofErr w:type="spellStart"/>
      <w:proofErr w:type="gramStart"/>
      <w:r w:rsidRPr="00026BEA">
        <w:rPr>
          <w:rFonts w:ascii="Times New Roman" w:hAnsi="Times New Roman" w:cs="Times New Roman"/>
          <w:b/>
          <w:bCs/>
          <w:sz w:val="18"/>
          <w:szCs w:val="18"/>
        </w:rPr>
        <w:t>sklearn.preprocessing</w:t>
      </w:r>
      <w:proofErr w:type="spellEnd"/>
      <w:proofErr w:type="gramEnd"/>
      <w:r w:rsidRPr="00026BEA">
        <w:rPr>
          <w:rFonts w:ascii="Times New Roman" w:hAnsi="Times New Roman" w:cs="Times New Roman"/>
          <w:b/>
          <w:bCs/>
          <w:sz w:val="18"/>
          <w:szCs w:val="18"/>
        </w:rPr>
        <w:t xml:space="preserve"> import </w:t>
      </w:r>
      <w:proofErr w:type="spellStart"/>
      <w:r w:rsidRPr="00026BEA">
        <w:rPr>
          <w:rFonts w:ascii="Times New Roman" w:hAnsi="Times New Roman" w:cs="Times New Roman"/>
          <w:b/>
          <w:bCs/>
          <w:sz w:val="18"/>
          <w:szCs w:val="18"/>
        </w:rPr>
        <w:t>LabelEncoder</w:t>
      </w:r>
      <w:proofErr w:type="spellEnd"/>
    </w:p>
    <w:p w14:paraId="57B5EE84"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from </w:t>
      </w:r>
      <w:proofErr w:type="spellStart"/>
      <w:proofErr w:type="gramStart"/>
      <w:r w:rsidRPr="00026BEA">
        <w:rPr>
          <w:rFonts w:ascii="Times New Roman" w:hAnsi="Times New Roman" w:cs="Times New Roman"/>
          <w:b/>
          <w:bCs/>
          <w:sz w:val="18"/>
          <w:szCs w:val="18"/>
        </w:rPr>
        <w:t>sklearn.model</w:t>
      </w:r>
      <w:proofErr w:type="gramEnd"/>
      <w:r w:rsidRPr="00026BEA">
        <w:rPr>
          <w:rFonts w:ascii="Times New Roman" w:hAnsi="Times New Roman" w:cs="Times New Roman"/>
          <w:b/>
          <w:bCs/>
          <w:sz w:val="18"/>
          <w:szCs w:val="18"/>
        </w:rPr>
        <w:t>_selection</w:t>
      </w:r>
      <w:proofErr w:type="spellEnd"/>
      <w:r w:rsidRPr="00026BEA">
        <w:rPr>
          <w:rFonts w:ascii="Times New Roman" w:hAnsi="Times New Roman" w:cs="Times New Roman"/>
          <w:b/>
          <w:bCs/>
          <w:sz w:val="18"/>
          <w:szCs w:val="18"/>
        </w:rPr>
        <w:t xml:space="preserve"> import </w:t>
      </w:r>
      <w:proofErr w:type="spellStart"/>
      <w:r w:rsidRPr="00026BEA">
        <w:rPr>
          <w:rFonts w:ascii="Times New Roman" w:hAnsi="Times New Roman" w:cs="Times New Roman"/>
          <w:b/>
          <w:bCs/>
          <w:sz w:val="18"/>
          <w:szCs w:val="18"/>
        </w:rPr>
        <w:t>train_test_split</w:t>
      </w:r>
      <w:proofErr w:type="spellEnd"/>
    </w:p>
    <w:p w14:paraId="798C1F3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import </w:t>
      </w:r>
      <w:proofErr w:type="spellStart"/>
      <w:proofErr w:type="gramStart"/>
      <w:r w:rsidRPr="00026BEA">
        <w:rPr>
          <w:rFonts w:ascii="Times New Roman" w:hAnsi="Times New Roman" w:cs="Times New Roman"/>
          <w:b/>
          <w:bCs/>
          <w:sz w:val="18"/>
          <w:szCs w:val="18"/>
        </w:rPr>
        <w:t>matplotlib.pyplot</w:t>
      </w:r>
      <w:proofErr w:type="spellEnd"/>
      <w:proofErr w:type="gramEnd"/>
      <w:r w:rsidRPr="00026BEA">
        <w:rPr>
          <w:rFonts w:ascii="Times New Roman" w:hAnsi="Times New Roman" w:cs="Times New Roman"/>
          <w:b/>
          <w:bCs/>
          <w:sz w:val="18"/>
          <w:szCs w:val="18"/>
        </w:rPr>
        <w:t xml:space="preserve"> as </w:t>
      </w:r>
      <w:proofErr w:type="spellStart"/>
      <w:r w:rsidRPr="00026BEA">
        <w:rPr>
          <w:rFonts w:ascii="Times New Roman" w:hAnsi="Times New Roman" w:cs="Times New Roman"/>
          <w:b/>
          <w:bCs/>
          <w:sz w:val="18"/>
          <w:szCs w:val="18"/>
        </w:rPr>
        <w:t>plt</w:t>
      </w:r>
      <w:proofErr w:type="spellEnd"/>
    </w:p>
    <w:p w14:paraId="0F962B9E" w14:textId="77777777" w:rsidR="00026BEA" w:rsidRPr="00026BEA" w:rsidRDefault="00026BEA" w:rsidP="00026BEA">
      <w:pPr>
        <w:spacing w:line="360" w:lineRule="auto"/>
        <w:rPr>
          <w:rFonts w:ascii="Times New Roman" w:hAnsi="Times New Roman" w:cs="Times New Roman"/>
          <w:b/>
          <w:bCs/>
          <w:sz w:val="18"/>
          <w:szCs w:val="18"/>
        </w:rPr>
      </w:pPr>
    </w:p>
    <w:p w14:paraId="0F140D84"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Load images and labels</w:t>
      </w:r>
    </w:p>
    <w:p w14:paraId="0F572E83"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def </w:t>
      </w:r>
      <w:proofErr w:type="spellStart"/>
      <w:r w:rsidRPr="00026BEA">
        <w:rPr>
          <w:rFonts w:ascii="Times New Roman" w:hAnsi="Times New Roman" w:cs="Times New Roman"/>
          <w:b/>
          <w:bCs/>
          <w:sz w:val="18"/>
          <w:szCs w:val="18"/>
        </w:rPr>
        <w:t>load_images</w:t>
      </w:r>
      <w:proofErr w:type="spellEnd"/>
      <w:r w:rsidRPr="00026BEA">
        <w:rPr>
          <w:rFonts w:ascii="Times New Roman" w:hAnsi="Times New Roman" w:cs="Times New Roman"/>
          <w:b/>
          <w:bCs/>
          <w:sz w:val="18"/>
          <w:szCs w:val="18"/>
        </w:rPr>
        <w:t>(directory):</w:t>
      </w:r>
    </w:p>
    <w:p w14:paraId="1EA01BDA"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X, y = [], []</w:t>
      </w:r>
    </w:p>
    <w:p w14:paraId="7F593FE0"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class_labels</w:t>
      </w:r>
      <w:proofErr w:type="spellEnd"/>
      <w:r w:rsidRPr="00026BEA">
        <w:rPr>
          <w:rFonts w:ascii="Times New Roman" w:hAnsi="Times New Roman" w:cs="Times New Roman"/>
          <w:b/>
          <w:bCs/>
          <w:sz w:val="18"/>
          <w:szCs w:val="18"/>
        </w:rPr>
        <w:t xml:space="preserve"> = </w:t>
      </w:r>
      <w:proofErr w:type="spellStart"/>
      <w:proofErr w:type="gramStart"/>
      <w:r w:rsidRPr="00026BEA">
        <w:rPr>
          <w:rFonts w:ascii="Times New Roman" w:hAnsi="Times New Roman" w:cs="Times New Roman"/>
          <w:b/>
          <w:bCs/>
          <w:sz w:val="18"/>
          <w:szCs w:val="18"/>
        </w:rPr>
        <w:t>os.listdir</w:t>
      </w:r>
      <w:proofErr w:type="spellEnd"/>
      <w:proofErr w:type="gramEnd"/>
      <w:r w:rsidRPr="00026BEA">
        <w:rPr>
          <w:rFonts w:ascii="Times New Roman" w:hAnsi="Times New Roman" w:cs="Times New Roman"/>
          <w:b/>
          <w:bCs/>
          <w:sz w:val="18"/>
          <w:szCs w:val="18"/>
        </w:rPr>
        <w:t>(directory)</w:t>
      </w:r>
    </w:p>
    <w:p w14:paraId="1DF471BC"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for label in </w:t>
      </w:r>
      <w:proofErr w:type="spellStart"/>
      <w:r w:rsidRPr="00026BEA">
        <w:rPr>
          <w:rFonts w:ascii="Times New Roman" w:hAnsi="Times New Roman" w:cs="Times New Roman"/>
          <w:b/>
          <w:bCs/>
          <w:sz w:val="18"/>
          <w:szCs w:val="18"/>
        </w:rPr>
        <w:t>class_labels</w:t>
      </w:r>
      <w:proofErr w:type="spellEnd"/>
      <w:r w:rsidRPr="00026BEA">
        <w:rPr>
          <w:rFonts w:ascii="Times New Roman" w:hAnsi="Times New Roman" w:cs="Times New Roman"/>
          <w:b/>
          <w:bCs/>
          <w:sz w:val="18"/>
          <w:szCs w:val="18"/>
        </w:rPr>
        <w:t>:</w:t>
      </w:r>
    </w:p>
    <w:p w14:paraId="45BBE86D"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label_path</w:t>
      </w:r>
      <w:proofErr w:type="spellEnd"/>
      <w:r w:rsidRPr="00026BEA">
        <w:rPr>
          <w:rFonts w:ascii="Times New Roman" w:hAnsi="Times New Roman" w:cs="Times New Roman"/>
          <w:b/>
          <w:bCs/>
          <w:sz w:val="18"/>
          <w:szCs w:val="18"/>
        </w:rPr>
        <w:t xml:space="preserve"> = </w:t>
      </w:r>
      <w:proofErr w:type="spellStart"/>
      <w:proofErr w:type="gramStart"/>
      <w:r w:rsidRPr="00026BEA">
        <w:rPr>
          <w:rFonts w:ascii="Times New Roman" w:hAnsi="Times New Roman" w:cs="Times New Roman"/>
          <w:b/>
          <w:bCs/>
          <w:sz w:val="18"/>
          <w:szCs w:val="18"/>
        </w:rPr>
        <w:t>os.path</w:t>
      </w:r>
      <w:proofErr w:type="gramEnd"/>
      <w:r w:rsidRPr="00026BEA">
        <w:rPr>
          <w:rFonts w:ascii="Times New Roman" w:hAnsi="Times New Roman" w:cs="Times New Roman"/>
          <w:b/>
          <w:bCs/>
          <w:sz w:val="18"/>
          <w:szCs w:val="18"/>
        </w:rPr>
        <w:t>.</w:t>
      </w:r>
      <w:proofErr w:type="gramStart"/>
      <w:r w:rsidRPr="00026BEA">
        <w:rPr>
          <w:rFonts w:ascii="Times New Roman" w:hAnsi="Times New Roman" w:cs="Times New Roman"/>
          <w:b/>
          <w:bCs/>
          <w:sz w:val="18"/>
          <w:szCs w:val="18"/>
        </w:rPr>
        <w:t>join</w:t>
      </w:r>
      <w:proofErr w:type="spellEnd"/>
      <w:r w:rsidRPr="00026BEA">
        <w:rPr>
          <w:rFonts w:ascii="Times New Roman" w:hAnsi="Times New Roman" w:cs="Times New Roman"/>
          <w:b/>
          <w:bCs/>
          <w:sz w:val="18"/>
          <w:szCs w:val="18"/>
        </w:rPr>
        <w:t>(</w:t>
      </w:r>
      <w:proofErr w:type="gramEnd"/>
      <w:r w:rsidRPr="00026BEA">
        <w:rPr>
          <w:rFonts w:ascii="Times New Roman" w:hAnsi="Times New Roman" w:cs="Times New Roman"/>
          <w:b/>
          <w:bCs/>
          <w:sz w:val="18"/>
          <w:szCs w:val="18"/>
        </w:rPr>
        <w:t>directory, label)</w:t>
      </w:r>
    </w:p>
    <w:p w14:paraId="54D0811A"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for </w:t>
      </w:r>
      <w:proofErr w:type="spellStart"/>
      <w:r w:rsidRPr="00026BEA">
        <w:rPr>
          <w:rFonts w:ascii="Times New Roman" w:hAnsi="Times New Roman" w:cs="Times New Roman"/>
          <w:b/>
          <w:bCs/>
          <w:sz w:val="18"/>
          <w:szCs w:val="18"/>
        </w:rPr>
        <w:t>img_name</w:t>
      </w:r>
      <w:proofErr w:type="spellEnd"/>
      <w:r w:rsidRPr="00026BEA">
        <w:rPr>
          <w:rFonts w:ascii="Times New Roman" w:hAnsi="Times New Roman" w:cs="Times New Roman"/>
          <w:b/>
          <w:bCs/>
          <w:sz w:val="18"/>
          <w:szCs w:val="18"/>
        </w:rPr>
        <w:t xml:space="preserve"> in </w:t>
      </w:r>
      <w:proofErr w:type="spellStart"/>
      <w:proofErr w:type="gramStart"/>
      <w:r w:rsidRPr="00026BEA">
        <w:rPr>
          <w:rFonts w:ascii="Times New Roman" w:hAnsi="Times New Roman" w:cs="Times New Roman"/>
          <w:b/>
          <w:bCs/>
          <w:sz w:val="18"/>
          <w:szCs w:val="18"/>
        </w:rPr>
        <w:t>os.listdir</w:t>
      </w:r>
      <w:proofErr w:type="spellEnd"/>
      <w:proofErr w:type="gram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label_path</w:t>
      </w:r>
      <w:proofErr w:type="spellEnd"/>
      <w:r w:rsidRPr="00026BEA">
        <w:rPr>
          <w:rFonts w:ascii="Times New Roman" w:hAnsi="Times New Roman" w:cs="Times New Roman"/>
          <w:b/>
          <w:bCs/>
          <w:sz w:val="18"/>
          <w:szCs w:val="18"/>
        </w:rPr>
        <w:t>):</w:t>
      </w:r>
    </w:p>
    <w:p w14:paraId="5DF5A4AD"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img_path</w:t>
      </w:r>
      <w:proofErr w:type="spellEnd"/>
      <w:r w:rsidRPr="00026BEA">
        <w:rPr>
          <w:rFonts w:ascii="Times New Roman" w:hAnsi="Times New Roman" w:cs="Times New Roman"/>
          <w:b/>
          <w:bCs/>
          <w:sz w:val="18"/>
          <w:szCs w:val="18"/>
        </w:rPr>
        <w:t xml:space="preserve"> = </w:t>
      </w:r>
      <w:proofErr w:type="spellStart"/>
      <w:proofErr w:type="gramStart"/>
      <w:r w:rsidRPr="00026BEA">
        <w:rPr>
          <w:rFonts w:ascii="Times New Roman" w:hAnsi="Times New Roman" w:cs="Times New Roman"/>
          <w:b/>
          <w:bCs/>
          <w:sz w:val="18"/>
          <w:szCs w:val="18"/>
        </w:rPr>
        <w:t>os.path</w:t>
      </w:r>
      <w:proofErr w:type="gramEnd"/>
      <w:r w:rsidRPr="00026BEA">
        <w:rPr>
          <w:rFonts w:ascii="Times New Roman" w:hAnsi="Times New Roman" w:cs="Times New Roman"/>
          <w:b/>
          <w:bCs/>
          <w:sz w:val="18"/>
          <w:szCs w:val="18"/>
        </w:rPr>
        <w:t>.</w:t>
      </w:r>
      <w:proofErr w:type="gramStart"/>
      <w:r w:rsidRPr="00026BEA">
        <w:rPr>
          <w:rFonts w:ascii="Times New Roman" w:hAnsi="Times New Roman" w:cs="Times New Roman"/>
          <w:b/>
          <w:bCs/>
          <w:sz w:val="18"/>
          <w:szCs w:val="18"/>
        </w:rPr>
        <w:t>join</w:t>
      </w:r>
      <w:proofErr w:type="spellEnd"/>
      <w:r w:rsidRPr="00026BEA">
        <w:rPr>
          <w:rFonts w:ascii="Times New Roman" w:hAnsi="Times New Roman" w:cs="Times New Roman"/>
          <w:b/>
          <w:bCs/>
          <w:sz w:val="18"/>
          <w:szCs w:val="18"/>
        </w:rPr>
        <w:t>(</w:t>
      </w:r>
      <w:proofErr w:type="spellStart"/>
      <w:proofErr w:type="gramEnd"/>
      <w:r w:rsidRPr="00026BEA">
        <w:rPr>
          <w:rFonts w:ascii="Times New Roman" w:hAnsi="Times New Roman" w:cs="Times New Roman"/>
          <w:b/>
          <w:bCs/>
          <w:sz w:val="18"/>
          <w:szCs w:val="18"/>
        </w:rPr>
        <w:t>label_path</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img_name</w:t>
      </w:r>
      <w:proofErr w:type="spellEnd"/>
      <w:r w:rsidRPr="00026BEA">
        <w:rPr>
          <w:rFonts w:ascii="Times New Roman" w:hAnsi="Times New Roman" w:cs="Times New Roman"/>
          <w:b/>
          <w:bCs/>
          <w:sz w:val="18"/>
          <w:szCs w:val="18"/>
        </w:rPr>
        <w:t>)</w:t>
      </w:r>
    </w:p>
    <w:p w14:paraId="33BB5FB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 cv2.imread(</w:t>
      </w:r>
      <w:proofErr w:type="spellStart"/>
      <w:r w:rsidRPr="00026BEA">
        <w:rPr>
          <w:rFonts w:ascii="Times New Roman" w:hAnsi="Times New Roman" w:cs="Times New Roman"/>
          <w:b/>
          <w:bCs/>
          <w:sz w:val="18"/>
          <w:szCs w:val="18"/>
        </w:rPr>
        <w:t>img_path</w:t>
      </w:r>
      <w:proofErr w:type="spellEnd"/>
      <w:r w:rsidRPr="00026BEA">
        <w:rPr>
          <w:rFonts w:ascii="Times New Roman" w:hAnsi="Times New Roman" w:cs="Times New Roman"/>
          <w:b/>
          <w:bCs/>
          <w:sz w:val="18"/>
          <w:szCs w:val="18"/>
        </w:rPr>
        <w:t>)</w:t>
      </w:r>
    </w:p>
    <w:p w14:paraId="36537AF2"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if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is not None:</w:t>
      </w:r>
    </w:p>
    <w:p w14:paraId="3BA067BD"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 cv2.resize(</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(128, 128</w:t>
      </w:r>
      <w:proofErr w:type="gramStart"/>
      <w:r w:rsidRPr="00026BEA">
        <w:rPr>
          <w:rFonts w:ascii="Times New Roman" w:hAnsi="Times New Roman" w:cs="Times New Roman"/>
          <w:b/>
          <w:bCs/>
          <w:sz w:val="18"/>
          <w:szCs w:val="18"/>
        </w:rPr>
        <w:t>))  #</w:t>
      </w:r>
      <w:proofErr w:type="gramEnd"/>
      <w:r w:rsidRPr="00026BEA">
        <w:rPr>
          <w:rFonts w:ascii="Times New Roman" w:hAnsi="Times New Roman" w:cs="Times New Roman"/>
          <w:b/>
          <w:bCs/>
          <w:sz w:val="18"/>
          <w:szCs w:val="18"/>
        </w:rPr>
        <w:t xml:space="preserve"> Resize</w:t>
      </w:r>
    </w:p>
    <w:p w14:paraId="13B87EA0"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 cv2.cvtColor(</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cv2.COLOR_BGR2</w:t>
      </w:r>
      <w:proofErr w:type="gramStart"/>
      <w:r w:rsidRPr="00026BEA">
        <w:rPr>
          <w:rFonts w:ascii="Times New Roman" w:hAnsi="Times New Roman" w:cs="Times New Roman"/>
          <w:b/>
          <w:bCs/>
          <w:sz w:val="18"/>
          <w:szCs w:val="18"/>
        </w:rPr>
        <w:t>GRAY)  #</w:t>
      </w:r>
      <w:proofErr w:type="gramEnd"/>
      <w:r w:rsidRPr="00026BEA">
        <w:rPr>
          <w:rFonts w:ascii="Times New Roman" w:hAnsi="Times New Roman" w:cs="Times New Roman"/>
          <w:b/>
          <w:bCs/>
          <w:sz w:val="18"/>
          <w:szCs w:val="18"/>
        </w:rPr>
        <w:t xml:space="preserve"> Convert to grayscale</w:t>
      </w:r>
    </w:p>
    <w:p w14:paraId="27DE861C"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 </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 xml:space="preserve"> / </w:t>
      </w:r>
      <w:proofErr w:type="gramStart"/>
      <w:r w:rsidRPr="00026BEA">
        <w:rPr>
          <w:rFonts w:ascii="Times New Roman" w:hAnsi="Times New Roman" w:cs="Times New Roman"/>
          <w:b/>
          <w:bCs/>
          <w:sz w:val="18"/>
          <w:szCs w:val="18"/>
        </w:rPr>
        <w:t>255.0  #</w:t>
      </w:r>
      <w:proofErr w:type="gramEnd"/>
      <w:r w:rsidRPr="00026BEA">
        <w:rPr>
          <w:rFonts w:ascii="Times New Roman" w:hAnsi="Times New Roman" w:cs="Times New Roman"/>
          <w:b/>
          <w:bCs/>
          <w:sz w:val="18"/>
          <w:szCs w:val="18"/>
        </w:rPr>
        <w:t xml:space="preserve"> Normalize</w:t>
      </w:r>
    </w:p>
    <w:p w14:paraId="1ECBACAD"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X.append</w:t>
      </w:r>
      <w:proofErr w:type="spell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img</w:t>
      </w:r>
      <w:proofErr w:type="spellEnd"/>
      <w:r w:rsidRPr="00026BEA">
        <w:rPr>
          <w:rFonts w:ascii="Times New Roman" w:hAnsi="Times New Roman" w:cs="Times New Roman"/>
          <w:b/>
          <w:bCs/>
          <w:sz w:val="18"/>
          <w:szCs w:val="18"/>
        </w:rPr>
        <w:t>)</w:t>
      </w:r>
    </w:p>
    <w:p w14:paraId="06AC2DC9"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proofErr w:type="gramStart"/>
      <w:r w:rsidRPr="00026BEA">
        <w:rPr>
          <w:rFonts w:ascii="Times New Roman" w:hAnsi="Times New Roman" w:cs="Times New Roman"/>
          <w:b/>
          <w:bCs/>
          <w:sz w:val="18"/>
          <w:szCs w:val="18"/>
        </w:rPr>
        <w:t>y.append</w:t>
      </w:r>
      <w:proofErr w:type="spellEnd"/>
      <w:proofErr w:type="gramEnd"/>
      <w:r w:rsidRPr="00026BEA">
        <w:rPr>
          <w:rFonts w:ascii="Times New Roman" w:hAnsi="Times New Roman" w:cs="Times New Roman"/>
          <w:b/>
          <w:bCs/>
          <w:sz w:val="18"/>
          <w:szCs w:val="18"/>
        </w:rPr>
        <w:t>(label)</w:t>
      </w:r>
    </w:p>
    <w:p w14:paraId="16652FB2"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return </w:t>
      </w:r>
      <w:proofErr w:type="spellStart"/>
      <w:proofErr w:type="gramStart"/>
      <w:r w:rsidRPr="00026BEA">
        <w:rPr>
          <w:rFonts w:ascii="Times New Roman" w:hAnsi="Times New Roman" w:cs="Times New Roman"/>
          <w:b/>
          <w:bCs/>
          <w:sz w:val="18"/>
          <w:szCs w:val="18"/>
        </w:rPr>
        <w:t>np.array</w:t>
      </w:r>
      <w:proofErr w:type="spellEnd"/>
      <w:proofErr w:type="gramEnd"/>
      <w:r w:rsidRPr="00026BEA">
        <w:rPr>
          <w:rFonts w:ascii="Times New Roman" w:hAnsi="Times New Roman" w:cs="Times New Roman"/>
          <w:b/>
          <w:bCs/>
          <w:sz w:val="18"/>
          <w:szCs w:val="18"/>
        </w:rPr>
        <w:t xml:space="preserve">(X), </w:t>
      </w:r>
      <w:proofErr w:type="spellStart"/>
      <w:proofErr w:type="gramStart"/>
      <w:r w:rsidRPr="00026BEA">
        <w:rPr>
          <w:rFonts w:ascii="Times New Roman" w:hAnsi="Times New Roman" w:cs="Times New Roman"/>
          <w:b/>
          <w:bCs/>
          <w:sz w:val="18"/>
          <w:szCs w:val="18"/>
        </w:rPr>
        <w:t>np.array</w:t>
      </w:r>
      <w:proofErr w:type="spellEnd"/>
      <w:proofErr w:type="gramEnd"/>
      <w:r w:rsidRPr="00026BEA">
        <w:rPr>
          <w:rFonts w:ascii="Times New Roman" w:hAnsi="Times New Roman" w:cs="Times New Roman"/>
          <w:b/>
          <w:bCs/>
          <w:sz w:val="18"/>
          <w:szCs w:val="18"/>
        </w:rPr>
        <w:t>(y)</w:t>
      </w:r>
    </w:p>
    <w:p w14:paraId="42E37191" w14:textId="77777777" w:rsidR="00026BEA" w:rsidRPr="00026BEA" w:rsidRDefault="00026BEA" w:rsidP="00026BEA">
      <w:pPr>
        <w:spacing w:line="360" w:lineRule="auto"/>
        <w:rPr>
          <w:rFonts w:ascii="Times New Roman" w:hAnsi="Times New Roman" w:cs="Times New Roman"/>
          <w:b/>
          <w:bCs/>
          <w:sz w:val="18"/>
          <w:szCs w:val="18"/>
        </w:rPr>
      </w:pPr>
    </w:p>
    <w:p w14:paraId="2A88A078"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Define dataset paths</w:t>
      </w:r>
    </w:p>
    <w:p w14:paraId="5680D86F" w14:textId="77777777" w:rsidR="00026BEA" w:rsidRPr="00026BEA" w:rsidRDefault="00026BEA" w:rsidP="00026BEA">
      <w:pPr>
        <w:spacing w:line="360" w:lineRule="auto"/>
        <w:rPr>
          <w:rFonts w:ascii="Times New Roman" w:hAnsi="Times New Roman" w:cs="Times New Roman"/>
          <w:b/>
          <w:bCs/>
          <w:sz w:val="18"/>
          <w:szCs w:val="18"/>
        </w:rPr>
      </w:pPr>
      <w:proofErr w:type="spellStart"/>
      <w:r w:rsidRPr="00026BEA">
        <w:rPr>
          <w:rFonts w:ascii="Times New Roman" w:hAnsi="Times New Roman" w:cs="Times New Roman"/>
          <w:b/>
          <w:bCs/>
          <w:sz w:val="18"/>
          <w:szCs w:val="18"/>
        </w:rPr>
        <w:t>dataset_dir</w:t>
      </w:r>
      <w:proofErr w:type="spellEnd"/>
      <w:r w:rsidRPr="00026BEA">
        <w:rPr>
          <w:rFonts w:ascii="Times New Roman" w:hAnsi="Times New Roman" w:cs="Times New Roman"/>
          <w:b/>
          <w:bCs/>
          <w:sz w:val="18"/>
          <w:szCs w:val="18"/>
        </w:rPr>
        <w:t xml:space="preserve"> = "</w:t>
      </w:r>
      <w:proofErr w:type="spellStart"/>
      <w:r w:rsidRPr="00026BEA">
        <w:rPr>
          <w:rFonts w:ascii="Times New Roman" w:hAnsi="Times New Roman" w:cs="Times New Roman"/>
          <w:b/>
          <w:bCs/>
          <w:sz w:val="18"/>
          <w:szCs w:val="18"/>
        </w:rPr>
        <w:t>brain_tumor_dataset</w:t>
      </w:r>
      <w:proofErr w:type="spellEnd"/>
      <w:r w:rsidRPr="00026BEA">
        <w:rPr>
          <w:rFonts w:ascii="Times New Roman" w:hAnsi="Times New Roman" w:cs="Times New Roman"/>
          <w:b/>
          <w:bCs/>
          <w:sz w:val="18"/>
          <w:szCs w:val="18"/>
        </w:rPr>
        <w:t>"</w:t>
      </w:r>
    </w:p>
    <w:p w14:paraId="27FC070C"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X, y = </w:t>
      </w:r>
      <w:proofErr w:type="spellStart"/>
      <w:r w:rsidRPr="00026BEA">
        <w:rPr>
          <w:rFonts w:ascii="Times New Roman" w:hAnsi="Times New Roman" w:cs="Times New Roman"/>
          <w:b/>
          <w:bCs/>
          <w:sz w:val="18"/>
          <w:szCs w:val="18"/>
        </w:rPr>
        <w:t>load_images</w:t>
      </w:r>
      <w:proofErr w:type="spell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dataset_dir</w:t>
      </w:r>
      <w:proofErr w:type="spellEnd"/>
      <w:r w:rsidRPr="00026BEA">
        <w:rPr>
          <w:rFonts w:ascii="Times New Roman" w:hAnsi="Times New Roman" w:cs="Times New Roman"/>
          <w:b/>
          <w:bCs/>
          <w:sz w:val="18"/>
          <w:szCs w:val="18"/>
        </w:rPr>
        <w:t>)</w:t>
      </w:r>
    </w:p>
    <w:p w14:paraId="0AA72058" w14:textId="77777777" w:rsidR="00026BEA" w:rsidRPr="00026BEA" w:rsidRDefault="00026BEA" w:rsidP="00026BEA">
      <w:pPr>
        <w:spacing w:line="360" w:lineRule="auto"/>
        <w:rPr>
          <w:rFonts w:ascii="Times New Roman" w:hAnsi="Times New Roman" w:cs="Times New Roman"/>
          <w:b/>
          <w:bCs/>
          <w:sz w:val="18"/>
          <w:szCs w:val="18"/>
        </w:rPr>
      </w:pPr>
    </w:p>
    <w:p w14:paraId="4890804C"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Reshape images for CNN (add channel dimension)</w:t>
      </w:r>
    </w:p>
    <w:p w14:paraId="6A96C384"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X = </w:t>
      </w:r>
      <w:proofErr w:type="spellStart"/>
      <w:proofErr w:type="gramStart"/>
      <w:r w:rsidRPr="00026BEA">
        <w:rPr>
          <w:rFonts w:ascii="Times New Roman" w:hAnsi="Times New Roman" w:cs="Times New Roman"/>
          <w:b/>
          <w:bCs/>
          <w:sz w:val="18"/>
          <w:szCs w:val="18"/>
        </w:rPr>
        <w:t>X.reshape</w:t>
      </w:r>
      <w:proofErr w:type="spellEnd"/>
      <w:proofErr w:type="gramEnd"/>
      <w:r w:rsidRPr="00026BEA">
        <w:rPr>
          <w:rFonts w:ascii="Times New Roman" w:hAnsi="Times New Roman" w:cs="Times New Roman"/>
          <w:b/>
          <w:bCs/>
          <w:sz w:val="18"/>
          <w:szCs w:val="18"/>
        </w:rPr>
        <w:t>(-1, 128, 128, 1)</w:t>
      </w:r>
    </w:p>
    <w:p w14:paraId="34D78BFA" w14:textId="77777777" w:rsidR="00026BEA" w:rsidRPr="00026BEA" w:rsidRDefault="00026BEA" w:rsidP="00026BEA">
      <w:pPr>
        <w:spacing w:line="360" w:lineRule="auto"/>
        <w:rPr>
          <w:rFonts w:ascii="Times New Roman" w:hAnsi="Times New Roman" w:cs="Times New Roman"/>
          <w:b/>
          <w:bCs/>
          <w:sz w:val="18"/>
          <w:szCs w:val="18"/>
        </w:rPr>
      </w:pPr>
    </w:p>
    <w:p w14:paraId="4C21B44F"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Encode labels</w:t>
      </w:r>
    </w:p>
    <w:p w14:paraId="440F274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le = </w:t>
      </w:r>
      <w:proofErr w:type="spellStart"/>
      <w:proofErr w:type="gramStart"/>
      <w:r w:rsidRPr="00026BEA">
        <w:rPr>
          <w:rFonts w:ascii="Times New Roman" w:hAnsi="Times New Roman" w:cs="Times New Roman"/>
          <w:b/>
          <w:bCs/>
          <w:sz w:val="18"/>
          <w:szCs w:val="18"/>
        </w:rPr>
        <w:t>LabelEncoder</w:t>
      </w:r>
      <w:proofErr w:type="spellEnd"/>
      <w:r w:rsidRPr="00026BEA">
        <w:rPr>
          <w:rFonts w:ascii="Times New Roman" w:hAnsi="Times New Roman" w:cs="Times New Roman"/>
          <w:b/>
          <w:bCs/>
          <w:sz w:val="18"/>
          <w:szCs w:val="18"/>
        </w:rPr>
        <w:t>(</w:t>
      </w:r>
      <w:proofErr w:type="gramEnd"/>
      <w:r w:rsidRPr="00026BEA">
        <w:rPr>
          <w:rFonts w:ascii="Times New Roman" w:hAnsi="Times New Roman" w:cs="Times New Roman"/>
          <w:b/>
          <w:bCs/>
          <w:sz w:val="18"/>
          <w:szCs w:val="18"/>
        </w:rPr>
        <w:t>)</w:t>
      </w:r>
    </w:p>
    <w:p w14:paraId="1462637A" w14:textId="77777777" w:rsidR="00026BEA" w:rsidRPr="00026BEA" w:rsidRDefault="00026BEA" w:rsidP="00026BEA">
      <w:pPr>
        <w:spacing w:line="360" w:lineRule="auto"/>
        <w:rPr>
          <w:rFonts w:ascii="Times New Roman" w:hAnsi="Times New Roman" w:cs="Times New Roman"/>
          <w:b/>
          <w:bCs/>
          <w:sz w:val="18"/>
          <w:szCs w:val="18"/>
        </w:rPr>
      </w:pPr>
      <w:proofErr w:type="spellStart"/>
      <w:r w:rsidRPr="00026BEA">
        <w:rPr>
          <w:rFonts w:ascii="Times New Roman" w:hAnsi="Times New Roman" w:cs="Times New Roman"/>
          <w:b/>
          <w:bCs/>
          <w:sz w:val="18"/>
          <w:szCs w:val="18"/>
        </w:rPr>
        <w:t>y_encoded</w:t>
      </w:r>
      <w:proofErr w:type="spellEnd"/>
      <w:r w:rsidRPr="00026BEA">
        <w:rPr>
          <w:rFonts w:ascii="Times New Roman" w:hAnsi="Times New Roman" w:cs="Times New Roman"/>
          <w:b/>
          <w:bCs/>
          <w:sz w:val="18"/>
          <w:szCs w:val="18"/>
        </w:rPr>
        <w:t xml:space="preserve"> = </w:t>
      </w:r>
      <w:proofErr w:type="spellStart"/>
      <w:r w:rsidRPr="00026BEA">
        <w:rPr>
          <w:rFonts w:ascii="Times New Roman" w:hAnsi="Times New Roman" w:cs="Times New Roman"/>
          <w:b/>
          <w:bCs/>
          <w:sz w:val="18"/>
          <w:szCs w:val="18"/>
        </w:rPr>
        <w:t>le.fit_transform</w:t>
      </w:r>
      <w:proofErr w:type="spellEnd"/>
      <w:r w:rsidRPr="00026BEA">
        <w:rPr>
          <w:rFonts w:ascii="Times New Roman" w:hAnsi="Times New Roman" w:cs="Times New Roman"/>
          <w:b/>
          <w:bCs/>
          <w:sz w:val="18"/>
          <w:szCs w:val="18"/>
        </w:rPr>
        <w:t>(y)</w:t>
      </w:r>
    </w:p>
    <w:p w14:paraId="1D8EF7E5" w14:textId="77777777" w:rsidR="00026BEA" w:rsidRPr="00026BEA" w:rsidRDefault="00026BEA" w:rsidP="00026BEA">
      <w:pPr>
        <w:spacing w:line="360" w:lineRule="auto"/>
        <w:rPr>
          <w:rFonts w:ascii="Times New Roman" w:hAnsi="Times New Roman" w:cs="Times New Roman"/>
          <w:b/>
          <w:bCs/>
          <w:sz w:val="18"/>
          <w:szCs w:val="18"/>
        </w:rPr>
      </w:pPr>
    </w:p>
    <w:p w14:paraId="10C8C4FE"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Split data into training and testing sets</w:t>
      </w:r>
    </w:p>
    <w:p w14:paraId="0139EB9D"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X_train, </w:t>
      </w:r>
      <w:proofErr w:type="spellStart"/>
      <w:r w:rsidRPr="00026BEA">
        <w:rPr>
          <w:rFonts w:ascii="Times New Roman" w:hAnsi="Times New Roman" w:cs="Times New Roman"/>
          <w:b/>
          <w:bCs/>
          <w:sz w:val="18"/>
          <w:szCs w:val="18"/>
        </w:rPr>
        <w:t>X_test</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y_train</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y_test</w:t>
      </w:r>
      <w:proofErr w:type="spellEnd"/>
      <w:r w:rsidRPr="00026BEA">
        <w:rPr>
          <w:rFonts w:ascii="Times New Roman" w:hAnsi="Times New Roman" w:cs="Times New Roman"/>
          <w:b/>
          <w:bCs/>
          <w:sz w:val="18"/>
          <w:szCs w:val="18"/>
        </w:rPr>
        <w:t xml:space="preserve"> = </w:t>
      </w:r>
      <w:proofErr w:type="spellStart"/>
      <w:r w:rsidRPr="00026BEA">
        <w:rPr>
          <w:rFonts w:ascii="Times New Roman" w:hAnsi="Times New Roman" w:cs="Times New Roman"/>
          <w:b/>
          <w:bCs/>
          <w:sz w:val="18"/>
          <w:szCs w:val="18"/>
        </w:rPr>
        <w:t>train_test_</w:t>
      </w:r>
      <w:proofErr w:type="gramStart"/>
      <w:r w:rsidRPr="00026BEA">
        <w:rPr>
          <w:rFonts w:ascii="Times New Roman" w:hAnsi="Times New Roman" w:cs="Times New Roman"/>
          <w:b/>
          <w:bCs/>
          <w:sz w:val="18"/>
          <w:szCs w:val="18"/>
        </w:rPr>
        <w:t>split</w:t>
      </w:r>
      <w:proofErr w:type="spellEnd"/>
      <w:r w:rsidRPr="00026BEA">
        <w:rPr>
          <w:rFonts w:ascii="Times New Roman" w:hAnsi="Times New Roman" w:cs="Times New Roman"/>
          <w:b/>
          <w:bCs/>
          <w:sz w:val="18"/>
          <w:szCs w:val="18"/>
        </w:rPr>
        <w:t>(</w:t>
      </w:r>
      <w:proofErr w:type="gramEnd"/>
      <w:r w:rsidRPr="00026BEA">
        <w:rPr>
          <w:rFonts w:ascii="Times New Roman" w:hAnsi="Times New Roman" w:cs="Times New Roman"/>
          <w:b/>
          <w:bCs/>
          <w:sz w:val="18"/>
          <w:szCs w:val="18"/>
        </w:rPr>
        <w:t xml:space="preserve">X, </w:t>
      </w:r>
      <w:proofErr w:type="spellStart"/>
      <w:r w:rsidRPr="00026BEA">
        <w:rPr>
          <w:rFonts w:ascii="Times New Roman" w:hAnsi="Times New Roman" w:cs="Times New Roman"/>
          <w:b/>
          <w:bCs/>
          <w:sz w:val="18"/>
          <w:szCs w:val="18"/>
        </w:rPr>
        <w:t>y_encoded</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test_size</w:t>
      </w:r>
      <w:proofErr w:type="spellEnd"/>
      <w:r w:rsidRPr="00026BEA">
        <w:rPr>
          <w:rFonts w:ascii="Times New Roman" w:hAnsi="Times New Roman" w:cs="Times New Roman"/>
          <w:b/>
          <w:bCs/>
          <w:sz w:val="18"/>
          <w:szCs w:val="18"/>
        </w:rPr>
        <w:t xml:space="preserve">=0.2, </w:t>
      </w:r>
      <w:proofErr w:type="spellStart"/>
      <w:r w:rsidRPr="00026BEA">
        <w:rPr>
          <w:rFonts w:ascii="Times New Roman" w:hAnsi="Times New Roman" w:cs="Times New Roman"/>
          <w:b/>
          <w:bCs/>
          <w:sz w:val="18"/>
          <w:szCs w:val="18"/>
        </w:rPr>
        <w:t>random_state</w:t>
      </w:r>
      <w:proofErr w:type="spellEnd"/>
      <w:r w:rsidRPr="00026BEA">
        <w:rPr>
          <w:rFonts w:ascii="Times New Roman" w:hAnsi="Times New Roman" w:cs="Times New Roman"/>
          <w:b/>
          <w:bCs/>
          <w:sz w:val="18"/>
          <w:szCs w:val="18"/>
        </w:rPr>
        <w:t>=42)</w:t>
      </w:r>
    </w:p>
    <w:p w14:paraId="2610A760" w14:textId="77777777" w:rsidR="00026BEA" w:rsidRPr="00026BEA" w:rsidRDefault="00026BEA" w:rsidP="00026BEA">
      <w:pPr>
        <w:spacing w:line="360" w:lineRule="auto"/>
        <w:rPr>
          <w:rFonts w:ascii="Times New Roman" w:hAnsi="Times New Roman" w:cs="Times New Roman"/>
          <w:b/>
          <w:bCs/>
          <w:sz w:val="18"/>
          <w:szCs w:val="18"/>
        </w:rPr>
      </w:pPr>
    </w:p>
    <w:p w14:paraId="67F1D056"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Define CNN Model</w:t>
      </w:r>
    </w:p>
    <w:p w14:paraId="42D25D01"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lastRenderedPageBreak/>
        <w:t xml:space="preserve">model = </w:t>
      </w:r>
      <w:proofErr w:type="spellStart"/>
      <w:proofErr w:type="gramStart"/>
      <w:r w:rsidRPr="00026BEA">
        <w:rPr>
          <w:rFonts w:ascii="Times New Roman" w:hAnsi="Times New Roman" w:cs="Times New Roman"/>
          <w:b/>
          <w:bCs/>
          <w:sz w:val="18"/>
          <w:szCs w:val="18"/>
        </w:rPr>
        <w:t>keras.Sequential</w:t>
      </w:r>
      <w:proofErr w:type="spellEnd"/>
      <w:proofErr w:type="gramEnd"/>
      <w:r w:rsidRPr="00026BEA">
        <w:rPr>
          <w:rFonts w:ascii="Times New Roman" w:hAnsi="Times New Roman" w:cs="Times New Roman"/>
          <w:b/>
          <w:bCs/>
          <w:sz w:val="18"/>
          <w:szCs w:val="18"/>
        </w:rPr>
        <w:t>([</w:t>
      </w:r>
    </w:p>
    <w:p w14:paraId="1B46C4C9"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layers.Conv</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32, (3, 3), activation='</w:t>
      </w:r>
      <w:proofErr w:type="spellStart"/>
      <w:r w:rsidRPr="00026BEA">
        <w:rPr>
          <w:rFonts w:ascii="Times New Roman" w:hAnsi="Times New Roman" w:cs="Times New Roman"/>
          <w:b/>
          <w:bCs/>
          <w:sz w:val="18"/>
          <w:szCs w:val="18"/>
        </w:rPr>
        <w:t>relu</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input_shape</w:t>
      </w:r>
      <w:proofErr w:type="spellEnd"/>
      <w:proofErr w:type="gramStart"/>
      <w:r w:rsidRPr="00026BEA">
        <w:rPr>
          <w:rFonts w:ascii="Times New Roman" w:hAnsi="Times New Roman" w:cs="Times New Roman"/>
          <w:b/>
          <w:bCs/>
          <w:sz w:val="18"/>
          <w:szCs w:val="18"/>
        </w:rPr>
        <w:t>=(</w:t>
      </w:r>
      <w:proofErr w:type="gramEnd"/>
      <w:r w:rsidRPr="00026BEA">
        <w:rPr>
          <w:rFonts w:ascii="Times New Roman" w:hAnsi="Times New Roman" w:cs="Times New Roman"/>
          <w:b/>
          <w:bCs/>
          <w:sz w:val="18"/>
          <w:szCs w:val="18"/>
        </w:rPr>
        <w:t>128, 128, 1)),</w:t>
      </w:r>
    </w:p>
    <w:p w14:paraId="04F80932"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layers.MaxPooling</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(2, 2)),</w:t>
      </w:r>
    </w:p>
    <w:p w14:paraId="3A858327"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layers.Conv</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64, (3, 3), activation='</w:t>
      </w:r>
      <w:proofErr w:type="spellStart"/>
      <w:r w:rsidRPr="00026BEA">
        <w:rPr>
          <w:rFonts w:ascii="Times New Roman" w:hAnsi="Times New Roman" w:cs="Times New Roman"/>
          <w:b/>
          <w:bCs/>
          <w:sz w:val="18"/>
          <w:szCs w:val="18"/>
        </w:rPr>
        <w:t>relu</w:t>
      </w:r>
      <w:proofErr w:type="spellEnd"/>
      <w:r w:rsidRPr="00026BEA">
        <w:rPr>
          <w:rFonts w:ascii="Times New Roman" w:hAnsi="Times New Roman" w:cs="Times New Roman"/>
          <w:b/>
          <w:bCs/>
          <w:sz w:val="18"/>
          <w:szCs w:val="18"/>
        </w:rPr>
        <w:t>'),</w:t>
      </w:r>
    </w:p>
    <w:p w14:paraId="2F054DA7"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layers.MaxPooling</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(2, 2)),</w:t>
      </w:r>
    </w:p>
    <w:p w14:paraId="7980DB61"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layers.Conv</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128, (3, 3), activation='</w:t>
      </w:r>
      <w:proofErr w:type="spellStart"/>
      <w:r w:rsidRPr="00026BEA">
        <w:rPr>
          <w:rFonts w:ascii="Times New Roman" w:hAnsi="Times New Roman" w:cs="Times New Roman"/>
          <w:b/>
          <w:bCs/>
          <w:sz w:val="18"/>
          <w:szCs w:val="18"/>
        </w:rPr>
        <w:t>relu</w:t>
      </w:r>
      <w:proofErr w:type="spellEnd"/>
      <w:r w:rsidRPr="00026BEA">
        <w:rPr>
          <w:rFonts w:ascii="Times New Roman" w:hAnsi="Times New Roman" w:cs="Times New Roman"/>
          <w:b/>
          <w:bCs/>
          <w:sz w:val="18"/>
          <w:szCs w:val="18"/>
        </w:rPr>
        <w:t>'),</w:t>
      </w:r>
    </w:p>
    <w:p w14:paraId="5F6CFEAA"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gramStart"/>
      <w:r w:rsidRPr="00026BEA">
        <w:rPr>
          <w:rFonts w:ascii="Times New Roman" w:hAnsi="Times New Roman" w:cs="Times New Roman"/>
          <w:b/>
          <w:bCs/>
          <w:sz w:val="18"/>
          <w:szCs w:val="18"/>
        </w:rPr>
        <w:t>layers.MaxPooling</w:t>
      </w:r>
      <w:proofErr w:type="gramEnd"/>
      <w:r w:rsidRPr="00026BEA">
        <w:rPr>
          <w:rFonts w:ascii="Times New Roman" w:hAnsi="Times New Roman" w:cs="Times New Roman"/>
          <w:b/>
          <w:bCs/>
          <w:sz w:val="18"/>
          <w:szCs w:val="18"/>
        </w:rPr>
        <w:t>2</w:t>
      </w:r>
      <w:proofErr w:type="gramStart"/>
      <w:r w:rsidRPr="00026BEA">
        <w:rPr>
          <w:rFonts w:ascii="Times New Roman" w:hAnsi="Times New Roman" w:cs="Times New Roman"/>
          <w:b/>
          <w:bCs/>
          <w:sz w:val="18"/>
          <w:szCs w:val="18"/>
        </w:rPr>
        <w:t>D(</w:t>
      </w:r>
      <w:proofErr w:type="gramEnd"/>
      <w:r w:rsidRPr="00026BEA">
        <w:rPr>
          <w:rFonts w:ascii="Times New Roman" w:hAnsi="Times New Roman" w:cs="Times New Roman"/>
          <w:b/>
          <w:bCs/>
          <w:sz w:val="18"/>
          <w:szCs w:val="18"/>
        </w:rPr>
        <w:t>(2, 2)),</w:t>
      </w:r>
    </w:p>
    <w:p w14:paraId="7372A548"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proofErr w:type="gramStart"/>
      <w:r w:rsidRPr="00026BEA">
        <w:rPr>
          <w:rFonts w:ascii="Times New Roman" w:hAnsi="Times New Roman" w:cs="Times New Roman"/>
          <w:b/>
          <w:bCs/>
          <w:sz w:val="18"/>
          <w:szCs w:val="18"/>
        </w:rPr>
        <w:t>layers.Flatten</w:t>
      </w:r>
      <w:proofErr w:type="spellEnd"/>
      <w:proofErr w:type="gramEnd"/>
      <w:r w:rsidRPr="00026BEA">
        <w:rPr>
          <w:rFonts w:ascii="Times New Roman" w:hAnsi="Times New Roman" w:cs="Times New Roman"/>
          <w:b/>
          <w:bCs/>
          <w:sz w:val="18"/>
          <w:szCs w:val="18"/>
        </w:rPr>
        <w:t>(),</w:t>
      </w:r>
    </w:p>
    <w:p w14:paraId="103BC01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proofErr w:type="gramStart"/>
      <w:r w:rsidRPr="00026BEA">
        <w:rPr>
          <w:rFonts w:ascii="Times New Roman" w:hAnsi="Times New Roman" w:cs="Times New Roman"/>
          <w:b/>
          <w:bCs/>
          <w:sz w:val="18"/>
          <w:szCs w:val="18"/>
        </w:rPr>
        <w:t>layers.Dense</w:t>
      </w:r>
      <w:proofErr w:type="spellEnd"/>
      <w:proofErr w:type="gramEnd"/>
      <w:r w:rsidRPr="00026BEA">
        <w:rPr>
          <w:rFonts w:ascii="Times New Roman" w:hAnsi="Times New Roman" w:cs="Times New Roman"/>
          <w:b/>
          <w:bCs/>
          <w:sz w:val="18"/>
          <w:szCs w:val="18"/>
        </w:rPr>
        <w:t>(128, activation='</w:t>
      </w:r>
      <w:proofErr w:type="spellStart"/>
      <w:r w:rsidRPr="00026BEA">
        <w:rPr>
          <w:rFonts w:ascii="Times New Roman" w:hAnsi="Times New Roman" w:cs="Times New Roman"/>
          <w:b/>
          <w:bCs/>
          <w:sz w:val="18"/>
          <w:szCs w:val="18"/>
        </w:rPr>
        <w:t>relu</w:t>
      </w:r>
      <w:proofErr w:type="spellEnd"/>
      <w:r w:rsidRPr="00026BEA">
        <w:rPr>
          <w:rFonts w:ascii="Times New Roman" w:hAnsi="Times New Roman" w:cs="Times New Roman"/>
          <w:b/>
          <w:bCs/>
          <w:sz w:val="18"/>
          <w:szCs w:val="18"/>
        </w:rPr>
        <w:t>'),</w:t>
      </w:r>
    </w:p>
    <w:p w14:paraId="5F44A218"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proofErr w:type="gramStart"/>
      <w:r w:rsidRPr="00026BEA">
        <w:rPr>
          <w:rFonts w:ascii="Times New Roman" w:hAnsi="Times New Roman" w:cs="Times New Roman"/>
          <w:b/>
          <w:bCs/>
          <w:sz w:val="18"/>
          <w:szCs w:val="18"/>
        </w:rPr>
        <w:t>layers.Dropout</w:t>
      </w:r>
      <w:proofErr w:type="spellEnd"/>
      <w:proofErr w:type="gramEnd"/>
      <w:r w:rsidRPr="00026BEA">
        <w:rPr>
          <w:rFonts w:ascii="Times New Roman" w:hAnsi="Times New Roman" w:cs="Times New Roman"/>
          <w:b/>
          <w:bCs/>
          <w:sz w:val="18"/>
          <w:szCs w:val="18"/>
        </w:rPr>
        <w:t>(0.5),</w:t>
      </w:r>
    </w:p>
    <w:p w14:paraId="670B62F6"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    </w:t>
      </w:r>
      <w:proofErr w:type="spellStart"/>
      <w:proofErr w:type="gramStart"/>
      <w:r w:rsidRPr="00026BEA">
        <w:rPr>
          <w:rFonts w:ascii="Times New Roman" w:hAnsi="Times New Roman" w:cs="Times New Roman"/>
          <w:b/>
          <w:bCs/>
          <w:sz w:val="18"/>
          <w:szCs w:val="18"/>
        </w:rPr>
        <w:t>layers.Dense</w:t>
      </w:r>
      <w:proofErr w:type="spellEnd"/>
      <w:proofErr w:type="gram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len</w:t>
      </w:r>
      <w:proofErr w:type="spellEnd"/>
      <w:r w:rsidRPr="00026BEA">
        <w:rPr>
          <w:rFonts w:ascii="Times New Roman" w:hAnsi="Times New Roman" w:cs="Times New Roman"/>
          <w:b/>
          <w:bCs/>
          <w:sz w:val="18"/>
          <w:szCs w:val="18"/>
        </w:rPr>
        <w:t>(</w:t>
      </w:r>
      <w:proofErr w:type="spellStart"/>
      <w:proofErr w:type="gramStart"/>
      <w:r w:rsidRPr="00026BEA">
        <w:rPr>
          <w:rFonts w:ascii="Times New Roman" w:hAnsi="Times New Roman" w:cs="Times New Roman"/>
          <w:b/>
          <w:bCs/>
          <w:sz w:val="18"/>
          <w:szCs w:val="18"/>
        </w:rPr>
        <w:t>le.classes</w:t>
      </w:r>
      <w:proofErr w:type="spellEnd"/>
      <w:proofErr w:type="gramEnd"/>
      <w:r w:rsidRPr="00026BEA">
        <w:rPr>
          <w:rFonts w:ascii="Times New Roman" w:hAnsi="Times New Roman" w:cs="Times New Roman"/>
          <w:b/>
          <w:bCs/>
          <w:sz w:val="18"/>
          <w:szCs w:val="18"/>
        </w:rPr>
        <w:t>_), activation='</w:t>
      </w:r>
      <w:proofErr w:type="spellStart"/>
      <w:r w:rsidRPr="00026BEA">
        <w:rPr>
          <w:rFonts w:ascii="Times New Roman" w:hAnsi="Times New Roman" w:cs="Times New Roman"/>
          <w:b/>
          <w:bCs/>
          <w:sz w:val="18"/>
          <w:szCs w:val="18"/>
        </w:rPr>
        <w:t>softmax</w:t>
      </w:r>
      <w:proofErr w:type="spellEnd"/>
      <w:r w:rsidRPr="00026BEA">
        <w:rPr>
          <w:rFonts w:ascii="Times New Roman" w:hAnsi="Times New Roman" w:cs="Times New Roman"/>
          <w:b/>
          <w:bCs/>
          <w:sz w:val="18"/>
          <w:szCs w:val="18"/>
        </w:rPr>
        <w:t>')</w:t>
      </w:r>
    </w:p>
    <w:p w14:paraId="55341F05" w14:textId="62AE4D18"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Compile the model</w:t>
      </w:r>
    </w:p>
    <w:p w14:paraId="4B96E3C6"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model.compile</w:t>
      </w:r>
      <w:proofErr w:type="spellEnd"/>
      <w:proofErr w:type="gramEnd"/>
      <w:r w:rsidRPr="00026BEA">
        <w:rPr>
          <w:rFonts w:ascii="Times New Roman" w:hAnsi="Times New Roman" w:cs="Times New Roman"/>
          <w:b/>
          <w:bCs/>
          <w:sz w:val="18"/>
          <w:szCs w:val="18"/>
        </w:rPr>
        <w:t>(optimizer='</w:t>
      </w:r>
      <w:proofErr w:type="spellStart"/>
      <w:r w:rsidRPr="00026BEA">
        <w:rPr>
          <w:rFonts w:ascii="Times New Roman" w:hAnsi="Times New Roman" w:cs="Times New Roman"/>
          <w:b/>
          <w:bCs/>
          <w:sz w:val="18"/>
          <w:szCs w:val="18"/>
        </w:rPr>
        <w:t>adam</w:t>
      </w:r>
      <w:proofErr w:type="spellEnd"/>
      <w:r w:rsidRPr="00026BEA">
        <w:rPr>
          <w:rFonts w:ascii="Times New Roman" w:hAnsi="Times New Roman" w:cs="Times New Roman"/>
          <w:b/>
          <w:bCs/>
          <w:sz w:val="18"/>
          <w:szCs w:val="18"/>
        </w:rPr>
        <w:t>', loss='</w:t>
      </w:r>
      <w:proofErr w:type="spellStart"/>
      <w:r w:rsidRPr="00026BEA">
        <w:rPr>
          <w:rFonts w:ascii="Times New Roman" w:hAnsi="Times New Roman" w:cs="Times New Roman"/>
          <w:b/>
          <w:bCs/>
          <w:sz w:val="18"/>
          <w:szCs w:val="18"/>
        </w:rPr>
        <w:t>sparse_categorical_crossentropy</w:t>
      </w:r>
      <w:proofErr w:type="spellEnd"/>
      <w:r w:rsidRPr="00026BEA">
        <w:rPr>
          <w:rFonts w:ascii="Times New Roman" w:hAnsi="Times New Roman" w:cs="Times New Roman"/>
          <w:b/>
          <w:bCs/>
          <w:sz w:val="18"/>
          <w:szCs w:val="18"/>
        </w:rPr>
        <w:t>', metrics=['accuracy'])</w:t>
      </w:r>
    </w:p>
    <w:p w14:paraId="76ACFE6A" w14:textId="77777777" w:rsidR="00026BEA" w:rsidRPr="00026BEA" w:rsidRDefault="00026BEA" w:rsidP="00026BEA">
      <w:pPr>
        <w:spacing w:line="360" w:lineRule="auto"/>
        <w:rPr>
          <w:rFonts w:ascii="Times New Roman" w:hAnsi="Times New Roman" w:cs="Times New Roman"/>
          <w:b/>
          <w:bCs/>
          <w:sz w:val="18"/>
          <w:szCs w:val="18"/>
        </w:rPr>
      </w:pPr>
    </w:p>
    <w:p w14:paraId="65A92064"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Train the model</w:t>
      </w:r>
    </w:p>
    <w:p w14:paraId="244C8E25"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xml:space="preserve">history = </w:t>
      </w:r>
      <w:proofErr w:type="spellStart"/>
      <w:proofErr w:type="gramStart"/>
      <w:r w:rsidRPr="00026BEA">
        <w:rPr>
          <w:rFonts w:ascii="Times New Roman" w:hAnsi="Times New Roman" w:cs="Times New Roman"/>
          <w:b/>
          <w:bCs/>
          <w:sz w:val="18"/>
          <w:szCs w:val="18"/>
        </w:rPr>
        <w:t>model.fit</w:t>
      </w:r>
      <w:proofErr w:type="spellEnd"/>
      <w:r w:rsidRPr="00026BEA">
        <w:rPr>
          <w:rFonts w:ascii="Times New Roman" w:hAnsi="Times New Roman" w:cs="Times New Roman"/>
          <w:b/>
          <w:bCs/>
          <w:sz w:val="18"/>
          <w:szCs w:val="18"/>
        </w:rPr>
        <w:t>(</w:t>
      </w:r>
      <w:proofErr w:type="gramEnd"/>
      <w:r w:rsidRPr="00026BEA">
        <w:rPr>
          <w:rFonts w:ascii="Times New Roman" w:hAnsi="Times New Roman" w:cs="Times New Roman"/>
          <w:b/>
          <w:bCs/>
          <w:sz w:val="18"/>
          <w:szCs w:val="18"/>
        </w:rPr>
        <w:t xml:space="preserve">X_train, </w:t>
      </w:r>
      <w:proofErr w:type="spellStart"/>
      <w:r w:rsidRPr="00026BEA">
        <w:rPr>
          <w:rFonts w:ascii="Times New Roman" w:hAnsi="Times New Roman" w:cs="Times New Roman"/>
          <w:b/>
          <w:bCs/>
          <w:sz w:val="18"/>
          <w:szCs w:val="18"/>
        </w:rPr>
        <w:t>y_train</w:t>
      </w:r>
      <w:proofErr w:type="spellEnd"/>
      <w:r w:rsidRPr="00026BEA">
        <w:rPr>
          <w:rFonts w:ascii="Times New Roman" w:hAnsi="Times New Roman" w:cs="Times New Roman"/>
          <w:b/>
          <w:bCs/>
          <w:sz w:val="18"/>
          <w:szCs w:val="18"/>
        </w:rPr>
        <w:t xml:space="preserve">, epochs=10, </w:t>
      </w:r>
      <w:proofErr w:type="spellStart"/>
      <w:r w:rsidRPr="00026BEA">
        <w:rPr>
          <w:rFonts w:ascii="Times New Roman" w:hAnsi="Times New Roman" w:cs="Times New Roman"/>
          <w:b/>
          <w:bCs/>
          <w:sz w:val="18"/>
          <w:szCs w:val="18"/>
        </w:rPr>
        <w:t>batch_size</w:t>
      </w:r>
      <w:proofErr w:type="spellEnd"/>
      <w:r w:rsidRPr="00026BEA">
        <w:rPr>
          <w:rFonts w:ascii="Times New Roman" w:hAnsi="Times New Roman" w:cs="Times New Roman"/>
          <w:b/>
          <w:bCs/>
          <w:sz w:val="18"/>
          <w:szCs w:val="18"/>
        </w:rPr>
        <w:t xml:space="preserve">=32, </w:t>
      </w:r>
      <w:proofErr w:type="spellStart"/>
      <w:r w:rsidRPr="00026BEA">
        <w:rPr>
          <w:rFonts w:ascii="Times New Roman" w:hAnsi="Times New Roman" w:cs="Times New Roman"/>
          <w:b/>
          <w:bCs/>
          <w:sz w:val="18"/>
          <w:szCs w:val="18"/>
        </w:rPr>
        <w:t>validation_data</w:t>
      </w:r>
      <w:proofErr w:type="spellEnd"/>
      <w:proofErr w:type="gramStart"/>
      <w:r w:rsidRPr="00026BEA">
        <w:rPr>
          <w:rFonts w:ascii="Times New Roman" w:hAnsi="Times New Roman" w:cs="Times New Roman"/>
          <w:b/>
          <w:bCs/>
          <w:sz w:val="18"/>
          <w:szCs w:val="18"/>
        </w:rPr>
        <w:t>=(</w:t>
      </w:r>
      <w:proofErr w:type="spellStart"/>
      <w:proofErr w:type="gramEnd"/>
      <w:r w:rsidRPr="00026BEA">
        <w:rPr>
          <w:rFonts w:ascii="Times New Roman" w:hAnsi="Times New Roman" w:cs="Times New Roman"/>
          <w:b/>
          <w:bCs/>
          <w:sz w:val="18"/>
          <w:szCs w:val="18"/>
        </w:rPr>
        <w:t>X_test</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y_test</w:t>
      </w:r>
      <w:proofErr w:type="spellEnd"/>
      <w:r w:rsidRPr="00026BEA">
        <w:rPr>
          <w:rFonts w:ascii="Times New Roman" w:hAnsi="Times New Roman" w:cs="Times New Roman"/>
          <w:b/>
          <w:bCs/>
          <w:sz w:val="18"/>
          <w:szCs w:val="18"/>
        </w:rPr>
        <w:t>))</w:t>
      </w:r>
    </w:p>
    <w:p w14:paraId="27F5F7E9" w14:textId="77777777" w:rsidR="00026BEA" w:rsidRPr="00026BEA" w:rsidRDefault="00026BEA" w:rsidP="00026BEA">
      <w:pPr>
        <w:spacing w:line="360" w:lineRule="auto"/>
        <w:rPr>
          <w:rFonts w:ascii="Times New Roman" w:hAnsi="Times New Roman" w:cs="Times New Roman"/>
          <w:b/>
          <w:bCs/>
          <w:sz w:val="18"/>
          <w:szCs w:val="18"/>
        </w:rPr>
      </w:pPr>
    </w:p>
    <w:p w14:paraId="223470A6"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Evaluate the model</w:t>
      </w:r>
    </w:p>
    <w:p w14:paraId="50D26353" w14:textId="77777777" w:rsidR="00026BEA" w:rsidRPr="00026BEA" w:rsidRDefault="00026BEA" w:rsidP="00026BEA">
      <w:pPr>
        <w:spacing w:line="360" w:lineRule="auto"/>
        <w:rPr>
          <w:rFonts w:ascii="Times New Roman" w:hAnsi="Times New Roman" w:cs="Times New Roman"/>
          <w:b/>
          <w:bCs/>
          <w:sz w:val="18"/>
          <w:szCs w:val="18"/>
        </w:rPr>
      </w:pPr>
      <w:proofErr w:type="spellStart"/>
      <w:r w:rsidRPr="00026BEA">
        <w:rPr>
          <w:rFonts w:ascii="Times New Roman" w:hAnsi="Times New Roman" w:cs="Times New Roman"/>
          <w:b/>
          <w:bCs/>
          <w:sz w:val="18"/>
          <w:szCs w:val="18"/>
        </w:rPr>
        <w:t>test_loss</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test_acc</w:t>
      </w:r>
      <w:proofErr w:type="spellEnd"/>
      <w:r w:rsidRPr="00026BEA">
        <w:rPr>
          <w:rFonts w:ascii="Times New Roman" w:hAnsi="Times New Roman" w:cs="Times New Roman"/>
          <w:b/>
          <w:bCs/>
          <w:sz w:val="18"/>
          <w:szCs w:val="18"/>
        </w:rPr>
        <w:t xml:space="preserve"> = </w:t>
      </w:r>
      <w:proofErr w:type="spellStart"/>
      <w:proofErr w:type="gramStart"/>
      <w:r w:rsidRPr="00026BEA">
        <w:rPr>
          <w:rFonts w:ascii="Times New Roman" w:hAnsi="Times New Roman" w:cs="Times New Roman"/>
          <w:b/>
          <w:bCs/>
          <w:sz w:val="18"/>
          <w:szCs w:val="18"/>
        </w:rPr>
        <w:t>model.evaluate</w:t>
      </w:r>
      <w:proofErr w:type="spellEnd"/>
      <w:proofErr w:type="gram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X_test</w:t>
      </w:r>
      <w:proofErr w:type="spellEnd"/>
      <w:r w:rsidRPr="00026BEA">
        <w:rPr>
          <w:rFonts w:ascii="Times New Roman" w:hAnsi="Times New Roman" w:cs="Times New Roman"/>
          <w:b/>
          <w:bCs/>
          <w:sz w:val="18"/>
          <w:szCs w:val="18"/>
        </w:rPr>
        <w:t xml:space="preserve">, </w:t>
      </w:r>
      <w:proofErr w:type="spellStart"/>
      <w:r w:rsidRPr="00026BEA">
        <w:rPr>
          <w:rFonts w:ascii="Times New Roman" w:hAnsi="Times New Roman" w:cs="Times New Roman"/>
          <w:b/>
          <w:bCs/>
          <w:sz w:val="18"/>
          <w:szCs w:val="18"/>
        </w:rPr>
        <w:t>y_test</w:t>
      </w:r>
      <w:proofErr w:type="spellEnd"/>
      <w:r w:rsidRPr="00026BEA">
        <w:rPr>
          <w:rFonts w:ascii="Times New Roman" w:hAnsi="Times New Roman" w:cs="Times New Roman"/>
          <w:b/>
          <w:bCs/>
          <w:sz w:val="18"/>
          <w:szCs w:val="18"/>
        </w:rPr>
        <w:t>)</w:t>
      </w:r>
    </w:p>
    <w:p w14:paraId="32394AE2" w14:textId="77777777" w:rsidR="00026BEA" w:rsidRPr="00026BEA" w:rsidRDefault="00026BEA" w:rsidP="00026BEA">
      <w:pPr>
        <w:spacing w:line="360" w:lineRule="auto"/>
        <w:rPr>
          <w:rFonts w:ascii="Times New Roman" w:hAnsi="Times New Roman" w:cs="Times New Roman"/>
          <w:b/>
          <w:bCs/>
          <w:sz w:val="18"/>
          <w:szCs w:val="18"/>
        </w:rPr>
      </w:pPr>
      <w:proofErr w:type="gramStart"/>
      <w:r w:rsidRPr="00026BEA">
        <w:rPr>
          <w:rFonts w:ascii="Times New Roman" w:hAnsi="Times New Roman" w:cs="Times New Roman"/>
          <w:b/>
          <w:bCs/>
          <w:sz w:val="18"/>
          <w:szCs w:val="18"/>
        </w:rPr>
        <w:t>print(</w:t>
      </w:r>
      <w:proofErr w:type="spellStart"/>
      <w:proofErr w:type="gramEnd"/>
      <w:r w:rsidRPr="00026BEA">
        <w:rPr>
          <w:rFonts w:ascii="Times New Roman" w:hAnsi="Times New Roman" w:cs="Times New Roman"/>
          <w:b/>
          <w:bCs/>
          <w:sz w:val="18"/>
          <w:szCs w:val="18"/>
        </w:rPr>
        <w:t>f"Test</w:t>
      </w:r>
      <w:proofErr w:type="spellEnd"/>
      <w:r w:rsidRPr="00026BEA">
        <w:rPr>
          <w:rFonts w:ascii="Times New Roman" w:hAnsi="Times New Roman" w:cs="Times New Roman"/>
          <w:b/>
          <w:bCs/>
          <w:sz w:val="18"/>
          <w:szCs w:val="18"/>
        </w:rPr>
        <w:t xml:space="preserve"> Accuracy: {test_acc:.2f}")</w:t>
      </w:r>
    </w:p>
    <w:p w14:paraId="5AFA90DF" w14:textId="77777777" w:rsidR="00026BEA" w:rsidRPr="00026BEA" w:rsidRDefault="00026BEA" w:rsidP="00026BEA">
      <w:pPr>
        <w:spacing w:line="360" w:lineRule="auto"/>
        <w:rPr>
          <w:rFonts w:ascii="Times New Roman" w:hAnsi="Times New Roman" w:cs="Times New Roman"/>
          <w:b/>
          <w:bCs/>
          <w:sz w:val="18"/>
          <w:szCs w:val="18"/>
        </w:rPr>
      </w:pPr>
    </w:p>
    <w:p w14:paraId="5994B3DF" w14:textId="77777777" w:rsidR="00026BEA" w:rsidRPr="00026BEA" w:rsidRDefault="00026BEA" w:rsidP="00026BEA">
      <w:pPr>
        <w:spacing w:line="360" w:lineRule="auto"/>
        <w:rPr>
          <w:rFonts w:ascii="Times New Roman" w:hAnsi="Times New Roman" w:cs="Times New Roman"/>
          <w:b/>
          <w:bCs/>
          <w:sz w:val="18"/>
          <w:szCs w:val="18"/>
        </w:rPr>
      </w:pPr>
      <w:r w:rsidRPr="00026BEA">
        <w:rPr>
          <w:rFonts w:ascii="Times New Roman" w:hAnsi="Times New Roman" w:cs="Times New Roman"/>
          <w:b/>
          <w:bCs/>
          <w:sz w:val="18"/>
          <w:szCs w:val="18"/>
        </w:rPr>
        <w:t># Plot accuracy</w:t>
      </w:r>
    </w:p>
    <w:p w14:paraId="38C54B54"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plt.plot</w:t>
      </w:r>
      <w:proofErr w:type="spellEnd"/>
      <w:proofErr w:type="gramEnd"/>
      <w:r w:rsidRPr="00026BEA">
        <w:rPr>
          <w:rFonts w:ascii="Times New Roman" w:hAnsi="Times New Roman" w:cs="Times New Roman"/>
          <w:b/>
          <w:bCs/>
          <w:sz w:val="18"/>
          <w:szCs w:val="18"/>
        </w:rPr>
        <w:t>(</w:t>
      </w:r>
      <w:proofErr w:type="spellStart"/>
      <w:proofErr w:type="gramStart"/>
      <w:r w:rsidRPr="00026BEA">
        <w:rPr>
          <w:rFonts w:ascii="Times New Roman" w:hAnsi="Times New Roman" w:cs="Times New Roman"/>
          <w:b/>
          <w:bCs/>
          <w:sz w:val="18"/>
          <w:szCs w:val="18"/>
        </w:rPr>
        <w:t>history.history</w:t>
      </w:r>
      <w:proofErr w:type="spellEnd"/>
      <w:proofErr w:type="gramEnd"/>
      <w:r w:rsidRPr="00026BEA">
        <w:rPr>
          <w:rFonts w:ascii="Times New Roman" w:hAnsi="Times New Roman" w:cs="Times New Roman"/>
          <w:b/>
          <w:bCs/>
          <w:sz w:val="18"/>
          <w:szCs w:val="18"/>
        </w:rPr>
        <w:t>['accuracy'], label='Train Accuracy')</w:t>
      </w:r>
    </w:p>
    <w:p w14:paraId="03E79CC7"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plt.plot</w:t>
      </w:r>
      <w:proofErr w:type="spellEnd"/>
      <w:proofErr w:type="gramEnd"/>
      <w:r w:rsidRPr="00026BEA">
        <w:rPr>
          <w:rFonts w:ascii="Times New Roman" w:hAnsi="Times New Roman" w:cs="Times New Roman"/>
          <w:b/>
          <w:bCs/>
          <w:sz w:val="18"/>
          <w:szCs w:val="18"/>
        </w:rPr>
        <w:t>(</w:t>
      </w:r>
      <w:proofErr w:type="spellStart"/>
      <w:proofErr w:type="gramStart"/>
      <w:r w:rsidRPr="00026BEA">
        <w:rPr>
          <w:rFonts w:ascii="Times New Roman" w:hAnsi="Times New Roman" w:cs="Times New Roman"/>
          <w:b/>
          <w:bCs/>
          <w:sz w:val="18"/>
          <w:szCs w:val="18"/>
        </w:rPr>
        <w:t>history.history</w:t>
      </w:r>
      <w:proofErr w:type="spellEnd"/>
      <w:proofErr w:type="gramEnd"/>
      <w:r w:rsidRPr="00026BEA">
        <w:rPr>
          <w:rFonts w:ascii="Times New Roman" w:hAnsi="Times New Roman" w:cs="Times New Roman"/>
          <w:b/>
          <w:bCs/>
          <w:sz w:val="18"/>
          <w:szCs w:val="18"/>
        </w:rPr>
        <w:t>['</w:t>
      </w:r>
      <w:proofErr w:type="spellStart"/>
      <w:r w:rsidRPr="00026BEA">
        <w:rPr>
          <w:rFonts w:ascii="Times New Roman" w:hAnsi="Times New Roman" w:cs="Times New Roman"/>
          <w:b/>
          <w:bCs/>
          <w:sz w:val="18"/>
          <w:szCs w:val="18"/>
        </w:rPr>
        <w:t>val_accuracy</w:t>
      </w:r>
      <w:proofErr w:type="spellEnd"/>
      <w:r w:rsidRPr="00026BEA">
        <w:rPr>
          <w:rFonts w:ascii="Times New Roman" w:hAnsi="Times New Roman" w:cs="Times New Roman"/>
          <w:b/>
          <w:bCs/>
          <w:sz w:val="18"/>
          <w:szCs w:val="18"/>
        </w:rPr>
        <w:t>'], label='Validation Accuracy')</w:t>
      </w:r>
    </w:p>
    <w:p w14:paraId="677627CD"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plt.xlabel</w:t>
      </w:r>
      <w:proofErr w:type="spellEnd"/>
      <w:proofErr w:type="gramEnd"/>
      <w:r w:rsidRPr="00026BEA">
        <w:rPr>
          <w:rFonts w:ascii="Times New Roman" w:hAnsi="Times New Roman" w:cs="Times New Roman"/>
          <w:b/>
          <w:bCs/>
          <w:sz w:val="18"/>
          <w:szCs w:val="18"/>
        </w:rPr>
        <w:t>('Epochs')</w:t>
      </w:r>
    </w:p>
    <w:p w14:paraId="3AE1D570"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plt.ylabel</w:t>
      </w:r>
      <w:proofErr w:type="spellEnd"/>
      <w:proofErr w:type="gramEnd"/>
      <w:r w:rsidRPr="00026BEA">
        <w:rPr>
          <w:rFonts w:ascii="Times New Roman" w:hAnsi="Times New Roman" w:cs="Times New Roman"/>
          <w:b/>
          <w:bCs/>
          <w:sz w:val="18"/>
          <w:szCs w:val="18"/>
        </w:rPr>
        <w:t>('Accuracy')</w:t>
      </w:r>
    </w:p>
    <w:p w14:paraId="04C60E18" w14:textId="77777777" w:rsidR="00026BEA" w:rsidRPr="00026BEA"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plt.legend</w:t>
      </w:r>
      <w:proofErr w:type="spellEnd"/>
      <w:proofErr w:type="gramEnd"/>
      <w:r w:rsidRPr="00026BEA">
        <w:rPr>
          <w:rFonts w:ascii="Times New Roman" w:hAnsi="Times New Roman" w:cs="Times New Roman"/>
          <w:b/>
          <w:bCs/>
          <w:sz w:val="18"/>
          <w:szCs w:val="18"/>
        </w:rPr>
        <w:t>()</w:t>
      </w:r>
    </w:p>
    <w:p w14:paraId="6684BE13" w14:textId="3D17717B" w:rsidR="006E6E42" w:rsidRDefault="00026BEA" w:rsidP="00026BEA">
      <w:pPr>
        <w:spacing w:line="360" w:lineRule="auto"/>
        <w:rPr>
          <w:rFonts w:ascii="Times New Roman" w:hAnsi="Times New Roman" w:cs="Times New Roman"/>
          <w:b/>
          <w:bCs/>
          <w:sz w:val="18"/>
          <w:szCs w:val="18"/>
        </w:rPr>
      </w:pPr>
      <w:proofErr w:type="spellStart"/>
      <w:proofErr w:type="gramStart"/>
      <w:r w:rsidRPr="00026BEA">
        <w:rPr>
          <w:rFonts w:ascii="Times New Roman" w:hAnsi="Times New Roman" w:cs="Times New Roman"/>
          <w:b/>
          <w:bCs/>
          <w:sz w:val="18"/>
          <w:szCs w:val="18"/>
        </w:rPr>
        <w:t>plt.show</w:t>
      </w:r>
      <w:proofErr w:type="spellEnd"/>
      <w:proofErr w:type="gramEnd"/>
      <w:r w:rsidRPr="00026BEA">
        <w:rPr>
          <w:rFonts w:ascii="Times New Roman" w:hAnsi="Times New Roman" w:cs="Times New Roman"/>
          <w:b/>
          <w:bCs/>
          <w:sz w:val="18"/>
          <w:szCs w:val="18"/>
        </w:rPr>
        <w:t>()</w:t>
      </w:r>
    </w:p>
    <w:p w14:paraId="07BF178F" w14:textId="77777777" w:rsidR="006E6E42" w:rsidRDefault="006E6E42" w:rsidP="002454C8">
      <w:pPr>
        <w:spacing w:line="360" w:lineRule="auto"/>
        <w:rPr>
          <w:rFonts w:ascii="Times New Roman" w:hAnsi="Times New Roman" w:cs="Times New Roman"/>
          <w:b/>
          <w:bCs/>
          <w:sz w:val="18"/>
          <w:szCs w:val="18"/>
        </w:rPr>
      </w:pPr>
    </w:p>
    <w:p w14:paraId="5BAEF946" w14:textId="77777777" w:rsidR="006E6E42" w:rsidRDefault="006E6E42" w:rsidP="002454C8">
      <w:pPr>
        <w:spacing w:line="360" w:lineRule="auto"/>
        <w:rPr>
          <w:rFonts w:ascii="Times New Roman" w:hAnsi="Times New Roman" w:cs="Times New Roman"/>
          <w:b/>
          <w:bCs/>
          <w:sz w:val="18"/>
          <w:szCs w:val="18"/>
        </w:rPr>
      </w:pPr>
    </w:p>
    <w:p w14:paraId="5CF9CA7C" w14:textId="77777777" w:rsidR="006E6E42" w:rsidRDefault="006E6E42" w:rsidP="002454C8">
      <w:pPr>
        <w:spacing w:line="360" w:lineRule="auto"/>
        <w:rPr>
          <w:rFonts w:ascii="Times New Roman" w:hAnsi="Times New Roman" w:cs="Times New Roman"/>
          <w:b/>
          <w:bCs/>
          <w:sz w:val="18"/>
          <w:szCs w:val="18"/>
        </w:rPr>
      </w:pPr>
    </w:p>
    <w:p w14:paraId="413ABA1C" w14:textId="77777777" w:rsidR="006E6E42" w:rsidRDefault="006E6E42" w:rsidP="002454C8">
      <w:pPr>
        <w:spacing w:line="360" w:lineRule="auto"/>
        <w:rPr>
          <w:rFonts w:ascii="Times New Roman" w:hAnsi="Times New Roman" w:cs="Times New Roman"/>
          <w:b/>
          <w:bCs/>
          <w:sz w:val="18"/>
          <w:szCs w:val="18"/>
        </w:rPr>
      </w:pPr>
    </w:p>
    <w:p w14:paraId="5074AAC3" w14:textId="77777777" w:rsidR="006E6E42" w:rsidRDefault="006E6E42" w:rsidP="002454C8">
      <w:pPr>
        <w:spacing w:line="360" w:lineRule="auto"/>
        <w:rPr>
          <w:rFonts w:ascii="Times New Roman" w:hAnsi="Times New Roman" w:cs="Times New Roman"/>
          <w:b/>
          <w:bCs/>
          <w:sz w:val="18"/>
          <w:szCs w:val="18"/>
        </w:rPr>
      </w:pPr>
    </w:p>
    <w:p w14:paraId="5B25A9A8" w14:textId="77777777" w:rsidR="006E6E42" w:rsidRDefault="006E6E42" w:rsidP="002454C8">
      <w:pPr>
        <w:spacing w:line="360" w:lineRule="auto"/>
        <w:rPr>
          <w:rFonts w:ascii="Times New Roman" w:hAnsi="Times New Roman" w:cs="Times New Roman"/>
          <w:b/>
          <w:bCs/>
          <w:sz w:val="18"/>
          <w:szCs w:val="18"/>
        </w:rPr>
      </w:pPr>
    </w:p>
    <w:p w14:paraId="15DC71C9" w14:textId="77777777" w:rsidR="006E6E42" w:rsidRDefault="006E6E42" w:rsidP="002454C8">
      <w:pPr>
        <w:spacing w:line="360" w:lineRule="auto"/>
        <w:rPr>
          <w:rFonts w:ascii="Times New Roman" w:hAnsi="Times New Roman" w:cs="Times New Roman"/>
          <w:b/>
          <w:bCs/>
          <w:sz w:val="18"/>
          <w:szCs w:val="18"/>
        </w:rPr>
      </w:pPr>
    </w:p>
    <w:p w14:paraId="0E6A10A8" w14:textId="77777777" w:rsidR="006E6E42" w:rsidRDefault="006E6E42" w:rsidP="002454C8">
      <w:pPr>
        <w:spacing w:line="360" w:lineRule="auto"/>
        <w:rPr>
          <w:rFonts w:ascii="Times New Roman" w:hAnsi="Times New Roman" w:cs="Times New Roman"/>
          <w:b/>
          <w:bCs/>
          <w:sz w:val="18"/>
          <w:szCs w:val="18"/>
        </w:rPr>
      </w:pPr>
    </w:p>
    <w:p w14:paraId="25984425" w14:textId="77777777" w:rsidR="006E6E42" w:rsidRDefault="006E6E42" w:rsidP="002454C8">
      <w:pPr>
        <w:spacing w:line="360" w:lineRule="auto"/>
        <w:rPr>
          <w:rFonts w:ascii="Times New Roman" w:hAnsi="Times New Roman" w:cs="Times New Roman"/>
          <w:b/>
          <w:bCs/>
          <w:sz w:val="18"/>
          <w:szCs w:val="18"/>
        </w:rPr>
      </w:pPr>
    </w:p>
    <w:p w14:paraId="50CBB2C9" w14:textId="77777777" w:rsidR="006E6E42" w:rsidRDefault="006E6E42" w:rsidP="002454C8">
      <w:pPr>
        <w:spacing w:line="360" w:lineRule="auto"/>
        <w:rPr>
          <w:rFonts w:ascii="Times New Roman" w:hAnsi="Times New Roman" w:cs="Times New Roman"/>
          <w:b/>
          <w:bCs/>
          <w:sz w:val="18"/>
          <w:szCs w:val="18"/>
        </w:rPr>
      </w:pPr>
    </w:p>
    <w:p w14:paraId="79A53298" w14:textId="77777777" w:rsidR="006E6E42" w:rsidRDefault="006E6E42" w:rsidP="002454C8">
      <w:pPr>
        <w:spacing w:line="360" w:lineRule="auto"/>
        <w:rPr>
          <w:rFonts w:ascii="Times New Roman" w:hAnsi="Times New Roman" w:cs="Times New Roman"/>
          <w:b/>
          <w:bCs/>
          <w:sz w:val="18"/>
          <w:szCs w:val="18"/>
        </w:rPr>
      </w:pPr>
    </w:p>
    <w:p w14:paraId="0A19F274" w14:textId="77777777" w:rsidR="006E6E42" w:rsidRDefault="006E6E42" w:rsidP="002454C8">
      <w:pPr>
        <w:spacing w:line="360" w:lineRule="auto"/>
        <w:rPr>
          <w:rFonts w:ascii="Times New Roman" w:hAnsi="Times New Roman" w:cs="Times New Roman"/>
          <w:b/>
          <w:bCs/>
          <w:sz w:val="18"/>
          <w:szCs w:val="18"/>
        </w:rPr>
      </w:pPr>
    </w:p>
    <w:p w14:paraId="12E2636C" w14:textId="77777777" w:rsidR="006E6E42" w:rsidRDefault="006E6E42" w:rsidP="002454C8">
      <w:pPr>
        <w:spacing w:line="360" w:lineRule="auto"/>
        <w:rPr>
          <w:rFonts w:ascii="Times New Roman" w:hAnsi="Times New Roman" w:cs="Times New Roman"/>
          <w:b/>
          <w:bCs/>
          <w:sz w:val="18"/>
          <w:szCs w:val="18"/>
        </w:rPr>
      </w:pPr>
    </w:p>
    <w:p w14:paraId="1513E9BF" w14:textId="77777777" w:rsidR="006E6E42" w:rsidRDefault="006E6E42" w:rsidP="002454C8">
      <w:pPr>
        <w:spacing w:line="360" w:lineRule="auto"/>
        <w:rPr>
          <w:rFonts w:ascii="Times New Roman" w:hAnsi="Times New Roman" w:cs="Times New Roman"/>
          <w:b/>
          <w:bCs/>
          <w:sz w:val="18"/>
          <w:szCs w:val="18"/>
        </w:rPr>
      </w:pPr>
    </w:p>
    <w:p w14:paraId="314E931B" w14:textId="77777777" w:rsidR="006E6E42" w:rsidRDefault="006E6E42" w:rsidP="002454C8">
      <w:pPr>
        <w:spacing w:line="360" w:lineRule="auto"/>
        <w:rPr>
          <w:rFonts w:ascii="Times New Roman" w:hAnsi="Times New Roman" w:cs="Times New Roman"/>
          <w:b/>
          <w:bCs/>
          <w:sz w:val="18"/>
          <w:szCs w:val="18"/>
        </w:rPr>
      </w:pPr>
    </w:p>
    <w:p w14:paraId="5717FE24" w14:textId="77777777" w:rsidR="006E6E42" w:rsidRDefault="006E6E42" w:rsidP="002454C8">
      <w:pPr>
        <w:spacing w:line="360" w:lineRule="auto"/>
        <w:rPr>
          <w:rFonts w:ascii="Times New Roman" w:hAnsi="Times New Roman" w:cs="Times New Roman"/>
          <w:b/>
          <w:bCs/>
          <w:sz w:val="18"/>
          <w:szCs w:val="18"/>
        </w:rPr>
      </w:pPr>
    </w:p>
    <w:p w14:paraId="42C5417F" w14:textId="77777777" w:rsidR="006E6E42" w:rsidRDefault="006E6E42" w:rsidP="002454C8">
      <w:pPr>
        <w:spacing w:line="360" w:lineRule="auto"/>
        <w:rPr>
          <w:rFonts w:ascii="Times New Roman" w:hAnsi="Times New Roman" w:cs="Times New Roman"/>
          <w:b/>
          <w:bCs/>
          <w:sz w:val="18"/>
          <w:szCs w:val="18"/>
        </w:rPr>
      </w:pPr>
    </w:p>
    <w:p w14:paraId="2BD98845" w14:textId="77777777" w:rsidR="006E6E42" w:rsidRDefault="006E6E42" w:rsidP="002454C8">
      <w:pPr>
        <w:spacing w:line="360" w:lineRule="auto"/>
        <w:rPr>
          <w:rFonts w:ascii="Times New Roman" w:hAnsi="Times New Roman" w:cs="Times New Roman"/>
          <w:b/>
          <w:bCs/>
          <w:sz w:val="18"/>
          <w:szCs w:val="18"/>
        </w:rPr>
      </w:pPr>
    </w:p>
    <w:p w14:paraId="5E104614" w14:textId="77777777" w:rsidR="006E6E42" w:rsidRDefault="006E6E42" w:rsidP="002454C8">
      <w:pPr>
        <w:spacing w:line="360" w:lineRule="auto"/>
        <w:rPr>
          <w:rFonts w:ascii="Times New Roman" w:hAnsi="Times New Roman" w:cs="Times New Roman"/>
          <w:b/>
          <w:bCs/>
          <w:sz w:val="18"/>
          <w:szCs w:val="18"/>
        </w:rPr>
      </w:pPr>
    </w:p>
    <w:p w14:paraId="65FE8021" w14:textId="77777777" w:rsidR="006E6E42" w:rsidRDefault="006E6E42" w:rsidP="002454C8">
      <w:pPr>
        <w:spacing w:line="360" w:lineRule="auto"/>
        <w:rPr>
          <w:rFonts w:ascii="Times New Roman" w:hAnsi="Times New Roman" w:cs="Times New Roman"/>
          <w:b/>
          <w:bCs/>
          <w:sz w:val="18"/>
          <w:szCs w:val="18"/>
        </w:rPr>
      </w:pPr>
    </w:p>
    <w:p w14:paraId="3EA82761" w14:textId="77777777" w:rsidR="006E6E42" w:rsidRDefault="006E6E42" w:rsidP="002454C8">
      <w:pPr>
        <w:spacing w:line="360" w:lineRule="auto"/>
        <w:rPr>
          <w:rFonts w:ascii="Times New Roman" w:hAnsi="Times New Roman" w:cs="Times New Roman"/>
          <w:b/>
          <w:bCs/>
          <w:sz w:val="18"/>
          <w:szCs w:val="18"/>
        </w:rPr>
      </w:pPr>
    </w:p>
    <w:p w14:paraId="74FC41A2" w14:textId="77777777" w:rsidR="006E6E42" w:rsidRDefault="006E6E42" w:rsidP="002454C8">
      <w:pPr>
        <w:spacing w:line="360" w:lineRule="auto"/>
        <w:rPr>
          <w:rFonts w:ascii="Times New Roman" w:hAnsi="Times New Roman" w:cs="Times New Roman"/>
          <w:b/>
          <w:bCs/>
          <w:sz w:val="18"/>
          <w:szCs w:val="18"/>
        </w:rPr>
      </w:pPr>
    </w:p>
    <w:p w14:paraId="12CB7A75" w14:textId="77777777" w:rsidR="006E6E42" w:rsidRDefault="006E6E42" w:rsidP="002454C8">
      <w:pPr>
        <w:spacing w:line="360" w:lineRule="auto"/>
        <w:rPr>
          <w:rFonts w:ascii="Times New Roman" w:hAnsi="Times New Roman" w:cs="Times New Roman"/>
          <w:b/>
          <w:bCs/>
          <w:sz w:val="18"/>
          <w:szCs w:val="18"/>
        </w:rPr>
      </w:pPr>
    </w:p>
    <w:p w14:paraId="741AB876" w14:textId="77777777" w:rsidR="006E6E42" w:rsidRDefault="006E6E42" w:rsidP="002454C8">
      <w:pPr>
        <w:spacing w:line="360" w:lineRule="auto"/>
        <w:rPr>
          <w:rFonts w:ascii="Times New Roman" w:hAnsi="Times New Roman" w:cs="Times New Roman"/>
          <w:b/>
          <w:bCs/>
          <w:sz w:val="18"/>
          <w:szCs w:val="18"/>
        </w:rPr>
      </w:pPr>
    </w:p>
    <w:p w14:paraId="2F2F61A2" w14:textId="77777777" w:rsidR="006E6E42" w:rsidRDefault="006E6E42" w:rsidP="002454C8">
      <w:pPr>
        <w:spacing w:line="360" w:lineRule="auto"/>
        <w:rPr>
          <w:rFonts w:ascii="Times New Roman" w:hAnsi="Times New Roman" w:cs="Times New Roman"/>
          <w:b/>
          <w:bCs/>
          <w:sz w:val="18"/>
          <w:szCs w:val="18"/>
        </w:rPr>
      </w:pPr>
    </w:p>
    <w:p w14:paraId="5E87D43E" w14:textId="77777777" w:rsidR="006E6E42" w:rsidRDefault="006E6E42" w:rsidP="002454C8">
      <w:pPr>
        <w:spacing w:line="360" w:lineRule="auto"/>
        <w:rPr>
          <w:rFonts w:ascii="Times New Roman" w:hAnsi="Times New Roman" w:cs="Times New Roman"/>
          <w:b/>
          <w:bCs/>
          <w:sz w:val="18"/>
          <w:szCs w:val="18"/>
        </w:rPr>
      </w:pPr>
    </w:p>
    <w:p w14:paraId="2FCC0D51" w14:textId="77777777" w:rsidR="006E6E42" w:rsidRDefault="006E6E42" w:rsidP="002454C8">
      <w:pPr>
        <w:spacing w:line="360" w:lineRule="auto"/>
        <w:rPr>
          <w:rFonts w:ascii="Times New Roman" w:hAnsi="Times New Roman" w:cs="Times New Roman"/>
          <w:b/>
          <w:bCs/>
          <w:sz w:val="18"/>
          <w:szCs w:val="18"/>
        </w:rPr>
      </w:pPr>
    </w:p>
    <w:p w14:paraId="03F63504" w14:textId="77777777" w:rsidR="006E6E42" w:rsidRDefault="006E6E42" w:rsidP="002454C8">
      <w:pPr>
        <w:spacing w:line="360" w:lineRule="auto"/>
        <w:rPr>
          <w:rFonts w:ascii="Times New Roman" w:hAnsi="Times New Roman" w:cs="Times New Roman"/>
          <w:b/>
          <w:bCs/>
          <w:sz w:val="18"/>
          <w:szCs w:val="18"/>
        </w:rPr>
      </w:pPr>
    </w:p>
    <w:p w14:paraId="53116867" w14:textId="77777777" w:rsidR="006E6E42" w:rsidRDefault="006E6E42" w:rsidP="002454C8">
      <w:pPr>
        <w:spacing w:line="360" w:lineRule="auto"/>
        <w:rPr>
          <w:rFonts w:ascii="Times New Roman" w:hAnsi="Times New Roman" w:cs="Times New Roman"/>
          <w:b/>
          <w:bCs/>
          <w:sz w:val="18"/>
          <w:szCs w:val="18"/>
        </w:rPr>
      </w:pPr>
    </w:p>
    <w:p w14:paraId="519D4309" w14:textId="77777777" w:rsidR="006E6E42" w:rsidRDefault="006E6E42" w:rsidP="002454C8">
      <w:pPr>
        <w:spacing w:line="360" w:lineRule="auto"/>
        <w:rPr>
          <w:rFonts w:ascii="Times New Roman" w:hAnsi="Times New Roman" w:cs="Times New Roman"/>
          <w:b/>
          <w:bCs/>
          <w:sz w:val="18"/>
          <w:szCs w:val="18"/>
        </w:rPr>
      </w:pPr>
    </w:p>
    <w:p w14:paraId="38853148" w14:textId="77777777" w:rsidR="006E6E42" w:rsidRDefault="006E6E42" w:rsidP="002454C8">
      <w:pPr>
        <w:spacing w:line="360" w:lineRule="auto"/>
        <w:rPr>
          <w:rFonts w:ascii="Times New Roman" w:hAnsi="Times New Roman" w:cs="Times New Roman"/>
          <w:b/>
          <w:bCs/>
          <w:sz w:val="18"/>
          <w:szCs w:val="18"/>
        </w:rPr>
      </w:pPr>
    </w:p>
    <w:p w14:paraId="39349E63" w14:textId="77777777" w:rsidR="006E6E42" w:rsidRDefault="006E6E42" w:rsidP="002454C8">
      <w:pPr>
        <w:spacing w:line="360" w:lineRule="auto"/>
        <w:rPr>
          <w:rFonts w:ascii="Times New Roman" w:hAnsi="Times New Roman" w:cs="Times New Roman"/>
          <w:b/>
          <w:bCs/>
          <w:sz w:val="18"/>
          <w:szCs w:val="18"/>
        </w:rPr>
      </w:pPr>
    </w:p>
    <w:p w14:paraId="3560EF0D" w14:textId="77777777" w:rsidR="006E6E42" w:rsidRDefault="006E6E42" w:rsidP="006E6E42">
      <w:pPr>
        <w:spacing w:line="360" w:lineRule="auto"/>
        <w:jc w:val="center"/>
        <w:rPr>
          <w:rFonts w:ascii="Times New Roman" w:hAnsi="Times New Roman" w:cs="Times New Roman"/>
          <w:b/>
          <w:bCs/>
          <w:sz w:val="18"/>
          <w:szCs w:val="18"/>
        </w:rPr>
      </w:pPr>
    </w:p>
    <w:p w14:paraId="01FDB3DF" w14:textId="0D1B5C68" w:rsidR="006E6E42" w:rsidRPr="006E6E42" w:rsidRDefault="006E6E42" w:rsidP="006E6E42">
      <w:pPr>
        <w:pStyle w:val="Heading1"/>
        <w:spacing w:line="376" w:lineRule="auto"/>
        <w:ind w:left="1987"/>
        <w:rPr>
          <w:rFonts w:ascii="Times New Roman" w:hAnsi="Times New Roman" w:cs="Times New Roman"/>
          <w:spacing w:val="-2"/>
        </w:rPr>
      </w:pPr>
      <w:r w:rsidRPr="006E6E42">
        <w:rPr>
          <w:rFonts w:ascii="Times New Roman" w:hAnsi="Times New Roman" w:cs="Times New Roman"/>
          <w:spacing w:val="-2"/>
        </w:rPr>
        <w:t>CHAPTER-5</w:t>
      </w:r>
    </w:p>
    <w:p w14:paraId="63376416" w14:textId="00A07818" w:rsidR="006E6E42" w:rsidRPr="006E6E42" w:rsidRDefault="006E6E42" w:rsidP="006E6E42">
      <w:pPr>
        <w:jc w:val="center"/>
        <w:rPr>
          <w:rFonts w:ascii="Times New Roman" w:hAnsi="Times New Roman" w:cs="Times New Roman"/>
          <w:b/>
          <w:bCs/>
          <w:sz w:val="40"/>
          <w:szCs w:val="40"/>
        </w:rPr>
      </w:pPr>
      <w:r w:rsidRPr="006E6E42">
        <w:rPr>
          <w:rFonts w:ascii="Times New Roman" w:hAnsi="Times New Roman" w:cs="Times New Roman"/>
          <w:b/>
          <w:bCs/>
          <w:sz w:val="40"/>
          <w:szCs w:val="40"/>
        </w:rPr>
        <w:t>Experimentation and Result Analysis</w:t>
      </w:r>
    </w:p>
    <w:p w14:paraId="6C0B8C79" w14:textId="77777777" w:rsidR="006E6E42" w:rsidRPr="006E6E42" w:rsidRDefault="006E6E42" w:rsidP="006E6E42"/>
    <w:p w14:paraId="10CF7665" w14:textId="77777777" w:rsidR="006E6E42" w:rsidRDefault="006E6E42" w:rsidP="002454C8">
      <w:pPr>
        <w:spacing w:line="360" w:lineRule="auto"/>
        <w:rPr>
          <w:rFonts w:ascii="Times New Roman" w:hAnsi="Times New Roman" w:cs="Times New Roman"/>
          <w:b/>
          <w:bCs/>
          <w:sz w:val="18"/>
          <w:szCs w:val="18"/>
        </w:rPr>
      </w:pPr>
    </w:p>
    <w:p w14:paraId="679EA9D8" w14:textId="77777777" w:rsidR="006E6E42" w:rsidRDefault="006E6E42" w:rsidP="002454C8">
      <w:pPr>
        <w:spacing w:line="360" w:lineRule="auto"/>
        <w:rPr>
          <w:rFonts w:ascii="Times New Roman" w:hAnsi="Times New Roman" w:cs="Times New Roman"/>
          <w:b/>
          <w:bCs/>
          <w:sz w:val="18"/>
          <w:szCs w:val="18"/>
        </w:rPr>
      </w:pPr>
    </w:p>
    <w:p w14:paraId="47F6BCCF" w14:textId="77777777" w:rsidR="006E6E42" w:rsidRDefault="006E6E42" w:rsidP="002454C8">
      <w:pPr>
        <w:spacing w:line="360" w:lineRule="auto"/>
        <w:rPr>
          <w:rFonts w:ascii="Times New Roman" w:hAnsi="Times New Roman" w:cs="Times New Roman"/>
          <w:b/>
          <w:bCs/>
          <w:sz w:val="18"/>
          <w:szCs w:val="18"/>
        </w:rPr>
      </w:pPr>
    </w:p>
    <w:p w14:paraId="6A16D661" w14:textId="77777777" w:rsidR="006E6E42" w:rsidRDefault="006E6E42" w:rsidP="002454C8">
      <w:pPr>
        <w:spacing w:line="360" w:lineRule="auto"/>
        <w:rPr>
          <w:rFonts w:ascii="Times New Roman" w:hAnsi="Times New Roman" w:cs="Times New Roman"/>
          <w:b/>
          <w:bCs/>
          <w:sz w:val="18"/>
          <w:szCs w:val="18"/>
        </w:rPr>
      </w:pPr>
    </w:p>
    <w:p w14:paraId="5C972944" w14:textId="77777777" w:rsidR="006E6E42" w:rsidRDefault="006E6E42" w:rsidP="002454C8">
      <w:pPr>
        <w:spacing w:line="360" w:lineRule="auto"/>
        <w:rPr>
          <w:rFonts w:ascii="Times New Roman" w:hAnsi="Times New Roman" w:cs="Times New Roman"/>
          <w:b/>
          <w:bCs/>
          <w:sz w:val="18"/>
          <w:szCs w:val="18"/>
        </w:rPr>
      </w:pPr>
    </w:p>
    <w:p w14:paraId="40A2DCA9" w14:textId="77777777" w:rsidR="006E6E42" w:rsidRDefault="006E6E42" w:rsidP="002454C8">
      <w:pPr>
        <w:spacing w:line="360" w:lineRule="auto"/>
        <w:rPr>
          <w:rFonts w:ascii="Times New Roman" w:hAnsi="Times New Roman" w:cs="Times New Roman"/>
          <w:b/>
          <w:bCs/>
          <w:sz w:val="18"/>
          <w:szCs w:val="18"/>
        </w:rPr>
      </w:pPr>
    </w:p>
    <w:p w14:paraId="42490BD7" w14:textId="77777777" w:rsidR="006E6E42" w:rsidRDefault="006E6E42" w:rsidP="002454C8">
      <w:pPr>
        <w:spacing w:line="360" w:lineRule="auto"/>
        <w:rPr>
          <w:rFonts w:ascii="Times New Roman" w:hAnsi="Times New Roman" w:cs="Times New Roman"/>
          <w:b/>
          <w:bCs/>
          <w:sz w:val="18"/>
          <w:szCs w:val="18"/>
        </w:rPr>
      </w:pPr>
    </w:p>
    <w:p w14:paraId="5932BE37" w14:textId="77777777" w:rsidR="006E6E42" w:rsidRDefault="006E6E42" w:rsidP="002454C8">
      <w:pPr>
        <w:spacing w:line="360" w:lineRule="auto"/>
        <w:rPr>
          <w:rFonts w:ascii="Times New Roman" w:hAnsi="Times New Roman" w:cs="Times New Roman"/>
          <w:b/>
          <w:bCs/>
          <w:sz w:val="18"/>
          <w:szCs w:val="18"/>
        </w:rPr>
      </w:pPr>
    </w:p>
    <w:p w14:paraId="53967BE2" w14:textId="77777777" w:rsidR="006E6E42" w:rsidRDefault="006E6E42" w:rsidP="002454C8">
      <w:pPr>
        <w:spacing w:line="360" w:lineRule="auto"/>
        <w:rPr>
          <w:rFonts w:ascii="Times New Roman" w:hAnsi="Times New Roman" w:cs="Times New Roman"/>
          <w:b/>
          <w:bCs/>
          <w:sz w:val="18"/>
          <w:szCs w:val="18"/>
        </w:rPr>
      </w:pPr>
    </w:p>
    <w:p w14:paraId="6B9642B5" w14:textId="77777777" w:rsidR="006E6E42" w:rsidRDefault="006E6E42" w:rsidP="002454C8">
      <w:pPr>
        <w:spacing w:line="360" w:lineRule="auto"/>
        <w:rPr>
          <w:rFonts w:ascii="Times New Roman" w:hAnsi="Times New Roman" w:cs="Times New Roman"/>
          <w:b/>
          <w:bCs/>
          <w:sz w:val="18"/>
          <w:szCs w:val="18"/>
        </w:rPr>
      </w:pPr>
    </w:p>
    <w:p w14:paraId="12E1C007" w14:textId="77777777" w:rsidR="006E6E42" w:rsidRDefault="006E6E42" w:rsidP="002454C8">
      <w:pPr>
        <w:spacing w:line="360" w:lineRule="auto"/>
        <w:rPr>
          <w:rFonts w:ascii="Times New Roman" w:hAnsi="Times New Roman" w:cs="Times New Roman"/>
          <w:b/>
          <w:bCs/>
          <w:sz w:val="18"/>
          <w:szCs w:val="18"/>
        </w:rPr>
      </w:pPr>
    </w:p>
    <w:p w14:paraId="38948597" w14:textId="77777777" w:rsidR="006E6E42" w:rsidRDefault="006E6E42" w:rsidP="002454C8">
      <w:pPr>
        <w:spacing w:line="360" w:lineRule="auto"/>
        <w:rPr>
          <w:rFonts w:ascii="Times New Roman" w:hAnsi="Times New Roman" w:cs="Times New Roman"/>
          <w:b/>
          <w:bCs/>
          <w:sz w:val="18"/>
          <w:szCs w:val="18"/>
        </w:rPr>
      </w:pPr>
    </w:p>
    <w:p w14:paraId="09953619" w14:textId="77777777" w:rsidR="006E6E42" w:rsidRDefault="006E6E42" w:rsidP="002454C8">
      <w:pPr>
        <w:spacing w:line="360" w:lineRule="auto"/>
        <w:rPr>
          <w:rFonts w:ascii="Times New Roman" w:hAnsi="Times New Roman" w:cs="Times New Roman"/>
          <w:b/>
          <w:bCs/>
          <w:sz w:val="18"/>
          <w:szCs w:val="18"/>
        </w:rPr>
      </w:pPr>
    </w:p>
    <w:p w14:paraId="59E4D16E" w14:textId="77777777" w:rsidR="006E6E42" w:rsidRDefault="006E6E42" w:rsidP="002454C8">
      <w:pPr>
        <w:spacing w:line="360" w:lineRule="auto"/>
        <w:rPr>
          <w:rFonts w:ascii="Times New Roman" w:hAnsi="Times New Roman" w:cs="Times New Roman"/>
          <w:b/>
          <w:bCs/>
          <w:sz w:val="18"/>
          <w:szCs w:val="18"/>
        </w:rPr>
      </w:pPr>
    </w:p>
    <w:p w14:paraId="443AE38E" w14:textId="77777777" w:rsidR="006E6E42" w:rsidRDefault="006E6E42" w:rsidP="002454C8">
      <w:pPr>
        <w:spacing w:line="360" w:lineRule="auto"/>
        <w:rPr>
          <w:rFonts w:ascii="Times New Roman" w:hAnsi="Times New Roman" w:cs="Times New Roman"/>
          <w:b/>
          <w:bCs/>
          <w:sz w:val="18"/>
          <w:szCs w:val="18"/>
        </w:rPr>
      </w:pPr>
    </w:p>
    <w:p w14:paraId="6FC3A4B3" w14:textId="77777777" w:rsidR="006E6E42" w:rsidRDefault="006E6E42" w:rsidP="002454C8">
      <w:pPr>
        <w:spacing w:line="360" w:lineRule="auto"/>
        <w:rPr>
          <w:rFonts w:ascii="Times New Roman" w:hAnsi="Times New Roman" w:cs="Times New Roman"/>
          <w:b/>
          <w:bCs/>
          <w:sz w:val="18"/>
          <w:szCs w:val="18"/>
        </w:rPr>
      </w:pPr>
    </w:p>
    <w:p w14:paraId="6BAF3549" w14:textId="77777777" w:rsidR="006E6E42" w:rsidRDefault="006E6E42" w:rsidP="002454C8">
      <w:pPr>
        <w:spacing w:line="360" w:lineRule="auto"/>
        <w:rPr>
          <w:rFonts w:ascii="Times New Roman" w:hAnsi="Times New Roman" w:cs="Times New Roman"/>
          <w:b/>
          <w:bCs/>
          <w:sz w:val="18"/>
          <w:szCs w:val="18"/>
        </w:rPr>
      </w:pPr>
    </w:p>
    <w:p w14:paraId="70468DE2" w14:textId="77777777" w:rsidR="006E6E42" w:rsidRDefault="006E6E42" w:rsidP="002454C8">
      <w:pPr>
        <w:spacing w:line="360" w:lineRule="auto"/>
        <w:rPr>
          <w:rFonts w:ascii="Times New Roman" w:hAnsi="Times New Roman" w:cs="Times New Roman"/>
          <w:b/>
          <w:bCs/>
          <w:sz w:val="18"/>
          <w:szCs w:val="18"/>
        </w:rPr>
      </w:pPr>
    </w:p>
    <w:p w14:paraId="5DB99DE0" w14:textId="77777777" w:rsidR="006E6E42" w:rsidRDefault="006E6E42" w:rsidP="002454C8">
      <w:pPr>
        <w:spacing w:line="360" w:lineRule="auto"/>
        <w:rPr>
          <w:rFonts w:ascii="Times New Roman" w:hAnsi="Times New Roman" w:cs="Times New Roman"/>
          <w:b/>
          <w:bCs/>
          <w:sz w:val="18"/>
          <w:szCs w:val="18"/>
        </w:rPr>
      </w:pPr>
    </w:p>
    <w:p w14:paraId="2484309B" w14:textId="77777777" w:rsidR="006E6E42" w:rsidRDefault="006E6E42" w:rsidP="002454C8">
      <w:pPr>
        <w:spacing w:line="360" w:lineRule="auto"/>
        <w:rPr>
          <w:rFonts w:ascii="Times New Roman" w:hAnsi="Times New Roman" w:cs="Times New Roman"/>
          <w:b/>
          <w:bCs/>
          <w:sz w:val="18"/>
          <w:szCs w:val="18"/>
        </w:rPr>
      </w:pPr>
    </w:p>
    <w:p w14:paraId="64AA5F9F" w14:textId="77777777" w:rsidR="006E6E42" w:rsidRDefault="006E6E42" w:rsidP="002454C8">
      <w:pPr>
        <w:spacing w:line="360" w:lineRule="auto"/>
        <w:rPr>
          <w:rFonts w:ascii="Times New Roman" w:hAnsi="Times New Roman" w:cs="Times New Roman"/>
          <w:b/>
          <w:bCs/>
          <w:sz w:val="18"/>
          <w:szCs w:val="18"/>
        </w:rPr>
      </w:pPr>
    </w:p>
    <w:p w14:paraId="2067A371" w14:textId="77777777" w:rsidR="006E6E42" w:rsidRDefault="006E6E42" w:rsidP="002454C8">
      <w:pPr>
        <w:spacing w:line="360" w:lineRule="auto"/>
        <w:rPr>
          <w:rFonts w:ascii="Times New Roman" w:hAnsi="Times New Roman" w:cs="Times New Roman"/>
          <w:b/>
          <w:bCs/>
          <w:sz w:val="18"/>
          <w:szCs w:val="18"/>
        </w:rPr>
      </w:pPr>
    </w:p>
    <w:p w14:paraId="6E72CD05" w14:textId="77777777" w:rsidR="006E6E42" w:rsidRDefault="006E6E42" w:rsidP="002454C8">
      <w:pPr>
        <w:spacing w:line="360" w:lineRule="auto"/>
        <w:rPr>
          <w:rFonts w:ascii="Times New Roman" w:hAnsi="Times New Roman" w:cs="Times New Roman"/>
          <w:b/>
          <w:bCs/>
          <w:sz w:val="18"/>
          <w:szCs w:val="18"/>
        </w:rPr>
      </w:pPr>
    </w:p>
    <w:p w14:paraId="64E313C1" w14:textId="77777777" w:rsidR="006E6E42" w:rsidRDefault="006E6E42" w:rsidP="002454C8">
      <w:pPr>
        <w:spacing w:line="360" w:lineRule="auto"/>
        <w:rPr>
          <w:rFonts w:ascii="Times New Roman" w:hAnsi="Times New Roman" w:cs="Times New Roman"/>
          <w:b/>
          <w:bCs/>
          <w:sz w:val="18"/>
          <w:szCs w:val="18"/>
        </w:rPr>
      </w:pPr>
    </w:p>
    <w:p w14:paraId="35A7B5E8" w14:textId="77777777" w:rsidR="006E6E42" w:rsidRDefault="006E6E42" w:rsidP="002454C8">
      <w:pPr>
        <w:spacing w:line="360" w:lineRule="auto"/>
        <w:rPr>
          <w:rFonts w:ascii="Times New Roman" w:hAnsi="Times New Roman" w:cs="Times New Roman"/>
          <w:b/>
          <w:bCs/>
          <w:sz w:val="18"/>
          <w:szCs w:val="18"/>
        </w:rPr>
      </w:pPr>
    </w:p>
    <w:p w14:paraId="092B796C" w14:textId="77777777" w:rsidR="006E6E42" w:rsidRDefault="006E6E42" w:rsidP="002454C8">
      <w:pPr>
        <w:spacing w:line="360" w:lineRule="auto"/>
        <w:rPr>
          <w:rFonts w:ascii="Times New Roman" w:hAnsi="Times New Roman" w:cs="Times New Roman"/>
          <w:b/>
          <w:bCs/>
          <w:sz w:val="18"/>
          <w:szCs w:val="18"/>
        </w:rPr>
      </w:pPr>
    </w:p>
    <w:p w14:paraId="4E254FC2" w14:textId="77777777" w:rsidR="006E6E42" w:rsidRDefault="006E6E42" w:rsidP="002454C8">
      <w:pPr>
        <w:spacing w:line="360" w:lineRule="auto"/>
        <w:rPr>
          <w:rFonts w:ascii="Times New Roman" w:hAnsi="Times New Roman" w:cs="Times New Roman"/>
          <w:b/>
          <w:bCs/>
          <w:sz w:val="18"/>
          <w:szCs w:val="18"/>
        </w:rPr>
      </w:pPr>
    </w:p>
    <w:p w14:paraId="082D0B53" w14:textId="77777777" w:rsidR="006E6E42" w:rsidRDefault="006E6E42" w:rsidP="006E6E42">
      <w:pPr>
        <w:rPr>
          <w:rFonts w:ascii="Times New Roman" w:hAnsi="Times New Roman" w:cs="Times New Roman"/>
          <w:b/>
          <w:bCs/>
          <w:sz w:val="18"/>
          <w:szCs w:val="18"/>
        </w:rPr>
      </w:pPr>
    </w:p>
    <w:p w14:paraId="249BF477" w14:textId="549B8235" w:rsidR="006E6E42" w:rsidRPr="006E6E42" w:rsidRDefault="006E6E42" w:rsidP="006E6E42">
      <w:pPr>
        <w:jc w:val="center"/>
        <w:rPr>
          <w:rFonts w:ascii="Times New Roman" w:hAnsi="Times New Roman" w:cs="Times New Roman"/>
          <w:b/>
          <w:bCs/>
          <w:sz w:val="36"/>
          <w:szCs w:val="36"/>
        </w:rPr>
      </w:pPr>
      <w:r w:rsidRPr="006E6E42">
        <w:rPr>
          <w:rFonts w:ascii="Times New Roman" w:hAnsi="Times New Roman" w:cs="Times New Roman"/>
          <w:b/>
          <w:bCs/>
          <w:sz w:val="36"/>
          <w:szCs w:val="36"/>
        </w:rPr>
        <w:t>5</w:t>
      </w:r>
      <w:r w:rsidRPr="006E6E42">
        <w:rPr>
          <w:rFonts w:ascii="Times New Roman" w:eastAsia="Times New Roman" w:hAnsi="Times New Roman" w:cs="Times New Roman"/>
          <w:b/>
          <w:bCs/>
          <w:sz w:val="36"/>
          <w:szCs w:val="36"/>
          <w:lang w:val="en-US" w:eastAsia="en-US"/>
        </w:rPr>
        <w:t>.</w:t>
      </w:r>
      <w:r w:rsidRPr="006E6E42">
        <w:rPr>
          <w:rFonts w:ascii="Times New Roman" w:hAnsi="Times New Roman" w:cs="Times New Roman"/>
          <w:b/>
          <w:bCs/>
          <w:sz w:val="36"/>
          <w:szCs w:val="36"/>
        </w:rPr>
        <w:t xml:space="preserve"> Experimentation and Result Analysis</w:t>
      </w:r>
    </w:p>
    <w:p w14:paraId="7195F90B" w14:textId="67107787" w:rsidR="006E6E42" w:rsidRDefault="006E6E42" w:rsidP="006E6E42">
      <w:pPr>
        <w:pStyle w:val="BodyText"/>
        <w:spacing w:before="134" w:line="360" w:lineRule="auto"/>
        <w:ind w:right="177"/>
      </w:pPr>
      <w:r>
        <w:t xml:space="preserve">Using the </w:t>
      </w:r>
      <w:r w:rsidR="00002CEB">
        <w:t xml:space="preserve">brain tumor </w:t>
      </w:r>
      <w:r>
        <w:t>dataset, several machine learning models were trained during the experimentation phase, and their performance was assessed using a range of metrics. To determine how well each model predicted the severity of</w:t>
      </w:r>
      <w:r w:rsidR="00002CEB">
        <w:t xml:space="preserve"> brain tumor</w:t>
      </w:r>
      <w:r>
        <w:t>, we methodically evaluated its accuracy, precision, recall, and F1 score.</w:t>
      </w:r>
    </w:p>
    <w:p w14:paraId="217FFDFB" w14:textId="77777777" w:rsidR="006E6E42" w:rsidRDefault="006E6E42" w:rsidP="006E6E42">
      <w:pPr>
        <w:pStyle w:val="BodyText"/>
        <w:spacing w:before="134" w:line="360" w:lineRule="auto"/>
        <w:ind w:right="177"/>
      </w:pPr>
      <w:r>
        <w:t>The findings showed that ensemble approaches performed better than more conventional models like logistic regression and support vector machines, especially XGBoost. The model performed better because it was resilient against overfitting and could accommodate missing values. Additionally, the MLP model demonstrated encouraging outcomes, particularly after being adjusted using hyperparameter optimization methods.</w:t>
      </w:r>
    </w:p>
    <w:p w14:paraId="54027A4D" w14:textId="77595727" w:rsidR="006E6E42" w:rsidRPr="006E6E42" w:rsidRDefault="006E6E42" w:rsidP="006E6E42">
      <w:pPr>
        <w:pStyle w:val="BodyText"/>
        <w:spacing w:before="134" w:line="360" w:lineRule="auto"/>
        <w:ind w:right="177"/>
      </w:pPr>
      <w:r w:rsidRPr="006E6E42">
        <w:t xml:space="preserve">We used confusion matrices to show the true positive, true negative, false positive, and false negative rates in order to visualize the performance of our models. This study shed light on the models' advantages and disadvantages by identifying instances of incorrect classification, especially in early-stage </w:t>
      </w:r>
      <w:r w:rsidR="00407E51">
        <w:t>tumor</w:t>
      </w:r>
      <w:r w:rsidRPr="006E6E42">
        <w:t xml:space="preserve"> diagnosis.</w:t>
      </w:r>
    </w:p>
    <w:p w14:paraId="631C6E74" w14:textId="77777777" w:rsidR="006E6E42" w:rsidRDefault="006E6E42" w:rsidP="002454C8">
      <w:pPr>
        <w:spacing w:line="360" w:lineRule="auto"/>
        <w:rPr>
          <w:rFonts w:ascii="Times New Roman" w:hAnsi="Times New Roman" w:cs="Times New Roman"/>
          <w:b/>
          <w:bCs/>
          <w:sz w:val="18"/>
          <w:szCs w:val="18"/>
        </w:rPr>
      </w:pPr>
    </w:p>
    <w:p w14:paraId="578B8166" w14:textId="77777777" w:rsidR="006E6E42" w:rsidRPr="002454C8" w:rsidRDefault="006E6E42" w:rsidP="002454C8">
      <w:pPr>
        <w:spacing w:line="360" w:lineRule="auto"/>
        <w:rPr>
          <w:rFonts w:ascii="Times New Roman" w:hAnsi="Times New Roman" w:cs="Times New Roman"/>
          <w:b/>
          <w:bCs/>
          <w:sz w:val="18"/>
          <w:szCs w:val="18"/>
        </w:rPr>
      </w:pPr>
    </w:p>
    <w:p w14:paraId="64F23811" w14:textId="18930188" w:rsidR="002454C8" w:rsidRDefault="002454C8" w:rsidP="002454C8">
      <w:pPr>
        <w:pStyle w:val="BodyText"/>
        <w:spacing w:before="134" w:line="360" w:lineRule="auto"/>
        <w:ind w:left="359" w:right="177"/>
        <w:jc w:val="center"/>
      </w:pPr>
      <w:r w:rsidRPr="002454C8">
        <w:rPr>
          <w:noProof/>
          <w:lang w:val="en-IN" w:eastAsia="en-IN"/>
        </w:rPr>
        <w:drawing>
          <wp:inline distT="0" distB="0" distL="0" distR="0" wp14:anchorId="5AAE6B10" wp14:editId="13B8C611">
            <wp:extent cx="3522886" cy="2431473"/>
            <wp:effectExtent l="0" t="0" r="1905" b="6985"/>
            <wp:docPr id="1201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800" name=""/>
                    <pic:cNvPicPr/>
                  </pic:nvPicPr>
                  <pic:blipFill>
                    <a:blip r:embed="rId26"/>
                    <a:stretch>
                      <a:fillRect/>
                    </a:stretch>
                  </pic:blipFill>
                  <pic:spPr>
                    <a:xfrm>
                      <a:off x="0" y="0"/>
                      <a:ext cx="3604554" cy="2487839"/>
                    </a:xfrm>
                    <a:prstGeom prst="rect">
                      <a:avLst/>
                    </a:prstGeom>
                  </pic:spPr>
                </pic:pic>
              </a:graphicData>
            </a:graphic>
          </wp:inline>
        </w:drawing>
      </w:r>
    </w:p>
    <w:p w14:paraId="265B0C10" w14:textId="7973E917" w:rsidR="002454C8" w:rsidRDefault="002454C8" w:rsidP="002454C8">
      <w:pPr>
        <w:pStyle w:val="BodyText"/>
        <w:spacing w:before="134" w:line="360" w:lineRule="auto"/>
        <w:ind w:left="359" w:right="177"/>
        <w:jc w:val="center"/>
        <w:rPr>
          <w:lang w:val="en-IN"/>
        </w:rPr>
      </w:pPr>
      <w:r>
        <w:lastRenderedPageBreak/>
        <w:t>Figure 13.</w:t>
      </w:r>
      <w:r w:rsidRPr="002454C8">
        <w:rPr>
          <w:rFonts w:ascii="Courier New" w:hAnsi="Courier New" w:cs="Courier New"/>
          <w:color w:val="CE9178"/>
          <w:sz w:val="21"/>
          <w:szCs w:val="21"/>
          <w:lang w:val="en-IN"/>
        </w:rPr>
        <w:t xml:space="preserve"> </w:t>
      </w:r>
      <w:r w:rsidRPr="002454C8">
        <w:rPr>
          <w:lang w:val="en-IN"/>
        </w:rPr>
        <w:t>Confusion Matrix for MLP Model</w:t>
      </w:r>
    </w:p>
    <w:p w14:paraId="6B42036F" w14:textId="77777777" w:rsidR="006E6E42" w:rsidRDefault="006E6E42" w:rsidP="006E6E42">
      <w:pPr>
        <w:pStyle w:val="BodyText"/>
        <w:spacing w:before="134" w:line="360" w:lineRule="auto"/>
        <w:ind w:left="359" w:right="177"/>
        <w:rPr>
          <w:lang w:val="en-IN"/>
        </w:rPr>
      </w:pPr>
    </w:p>
    <w:p w14:paraId="5E691FA5" w14:textId="37FFFBF0" w:rsidR="007124BC" w:rsidRPr="006D7ABB" w:rsidRDefault="006E6E42" w:rsidP="006D7ABB">
      <w:pPr>
        <w:pStyle w:val="BodyText"/>
        <w:spacing w:before="134" w:line="360" w:lineRule="auto"/>
        <w:ind w:left="359" w:right="177"/>
        <w:rPr>
          <w:lang w:val="en-IN"/>
        </w:rPr>
      </w:pPr>
      <w:r w:rsidRPr="006E6E42">
        <w:rPr>
          <w:lang w:val="en-IN"/>
        </w:rPr>
        <w:t>The possibilities for machine learning models to assist oncologists in developing more precise diagnoses and treatment regimens are highlighted in this part, which also addresses the consequences of our findings in clinical practice.</w:t>
      </w:r>
    </w:p>
    <w:p w14:paraId="5C7F891E" w14:textId="77777777" w:rsidR="007124BC" w:rsidRPr="007124BC" w:rsidRDefault="007124BC" w:rsidP="007124BC">
      <w:pPr>
        <w:pStyle w:val="BodyText"/>
        <w:spacing w:before="134" w:line="360" w:lineRule="auto"/>
        <w:ind w:right="177"/>
      </w:pPr>
    </w:p>
    <w:p w14:paraId="4D13F885" w14:textId="77777777" w:rsidR="007124BC" w:rsidRDefault="007124BC" w:rsidP="007124BC">
      <w:pPr>
        <w:pStyle w:val="BodyText"/>
        <w:spacing w:before="134" w:line="360" w:lineRule="auto"/>
        <w:ind w:right="177"/>
        <w:jc w:val="center"/>
        <w:rPr>
          <w:b/>
          <w:bCs/>
          <w:sz w:val="40"/>
          <w:szCs w:val="40"/>
        </w:rPr>
      </w:pPr>
    </w:p>
    <w:p w14:paraId="0215F720" w14:textId="77777777" w:rsidR="007124BC" w:rsidRDefault="007124BC" w:rsidP="007124BC">
      <w:pPr>
        <w:pStyle w:val="BodyText"/>
        <w:spacing w:before="134" w:line="360" w:lineRule="auto"/>
        <w:ind w:right="177"/>
        <w:rPr>
          <w:b/>
          <w:bCs/>
          <w:sz w:val="40"/>
          <w:szCs w:val="40"/>
        </w:rPr>
      </w:pPr>
    </w:p>
    <w:p w14:paraId="22814901" w14:textId="77777777" w:rsidR="007124BC" w:rsidRDefault="007124BC" w:rsidP="007124BC">
      <w:pPr>
        <w:pStyle w:val="BodyText"/>
        <w:spacing w:before="134" w:line="360" w:lineRule="auto"/>
        <w:ind w:right="177"/>
      </w:pPr>
    </w:p>
    <w:p w14:paraId="5CE49CB1" w14:textId="77777777" w:rsidR="002454C8" w:rsidRDefault="002454C8" w:rsidP="007124BC">
      <w:pPr>
        <w:pStyle w:val="BodyText"/>
        <w:spacing w:before="134" w:line="360" w:lineRule="auto"/>
        <w:ind w:right="177"/>
      </w:pPr>
    </w:p>
    <w:p w14:paraId="044AA81A" w14:textId="77777777" w:rsidR="00280D61" w:rsidRDefault="00280D61" w:rsidP="006D7ABB">
      <w:pPr>
        <w:pStyle w:val="Heading1"/>
        <w:spacing w:line="376" w:lineRule="auto"/>
        <w:ind w:left="1987"/>
        <w:rPr>
          <w:rFonts w:ascii="Times New Roman" w:hAnsi="Times New Roman" w:cs="Times New Roman"/>
          <w:spacing w:val="-2"/>
        </w:rPr>
      </w:pPr>
    </w:p>
    <w:p w14:paraId="396226F2" w14:textId="77777777" w:rsidR="00280D61" w:rsidRDefault="00280D61" w:rsidP="006D7ABB">
      <w:pPr>
        <w:pStyle w:val="Heading1"/>
        <w:spacing w:line="376" w:lineRule="auto"/>
        <w:ind w:left="1987"/>
        <w:rPr>
          <w:rFonts w:ascii="Times New Roman" w:hAnsi="Times New Roman" w:cs="Times New Roman"/>
          <w:spacing w:val="-2"/>
        </w:rPr>
      </w:pPr>
    </w:p>
    <w:p w14:paraId="21C6BB4F" w14:textId="77777777" w:rsidR="00280D61" w:rsidRDefault="00280D61" w:rsidP="006D7ABB">
      <w:pPr>
        <w:pStyle w:val="Heading1"/>
        <w:spacing w:line="376" w:lineRule="auto"/>
        <w:ind w:left="1987"/>
        <w:rPr>
          <w:rFonts w:ascii="Times New Roman" w:hAnsi="Times New Roman" w:cs="Times New Roman"/>
          <w:spacing w:val="-2"/>
        </w:rPr>
      </w:pPr>
    </w:p>
    <w:p w14:paraId="5B85AE84" w14:textId="77777777" w:rsidR="00280D61" w:rsidRDefault="00280D61" w:rsidP="006D7ABB">
      <w:pPr>
        <w:pStyle w:val="Heading1"/>
        <w:spacing w:line="376" w:lineRule="auto"/>
        <w:ind w:left="1987"/>
        <w:rPr>
          <w:rFonts w:ascii="Times New Roman" w:hAnsi="Times New Roman" w:cs="Times New Roman"/>
          <w:spacing w:val="-2"/>
        </w:rPr>
      </w:pPr>
    </w:p>
    <w:p w14:paraId="2F0C44C3" w14:textId="77777777" w:rsidR="00280D61" w:rsidRDefault="00280D61" w:rsidP="006D7ABB">
      <w:pPr>
        <w:pStyle w:val="Heading1"/>
        <w:spacing w:line="376" w:lineRule="auto"/>
        <w:ind w:left="1987"/>
        <w:rPr>
          <w:rFonts w:ascii="Times New Roman" w:hAnsi="Times New Roman" w:cs="Times New Roman"/>
          <w:spacing w:val="-2"/>
        </w:rPr>
      </w:pPr>
    </w:p>
    <w:p w14:paraId="30A07E53" w14:textId="3284E32F" w:rsidR="006D7ABB" w:rsidRPr="006E6E42" w:rsidRDefault="006D7ABB" w:rsidP="006D7ABB">
      <w:pPr>
        <w:pStyle w:val="Heading1"/>
        <w:spacing w:line="376" w:lineRule="auto"/>
        <w:ind w:left="1987"/>
        <w:rPr>
          <w:rFonts w:ascii="Times New Roman" w:hAnsi="Times New Roman" w:cs="Times New Roman"/>
          <w:spacing w:val="-2"/>
        </w:rPr>
      </w:pPr>
      <w:proofErr w:type="gramStart"/>
      <w:r w:rsidRPr="006E6E42">
        <w:rPr>
          <w:rFonts w:ascii="Times New Roman" w:hAnsi="Times New Roman" w:cs="Times New Roman"/>
          <w:spacing w:val="-2"/>
        </w:rPr>
        <w:t>CHAPTER-</w:t>
      </w:r>
      <w:r>
        <w:rPr>
          <w:rFonts w:ascii="Times New Roman" w:hAnsi="Times New Roman" w:cs="Times New Roman"/>
          <w:spacing w:val="-2"/>
        </w:rPr>
        <w:t>6</w:t>
      </w:r>
      <w:proofErr w:type="gramEnd"/>
    </w:p>
    <w:p w14:paraId="181AF672" w14:textId="70BDD33D" w:rsidR="006D7ABB" w:rsidRDefault="006D7ABB" w:rsidP="006D7ABB">
      <w:pPr>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50ABD36A" w14:textId="77777777" w:rsidR="006D7ABB" w:rsidRDefault="006D7ABB" w:rsidP="006D7ABB">
      <w:pPr>
        <w:jc w:val="center"/>
        <w:rPr>
          <w:rFonts w:ascii="Times New Roman" w:hAnsi="Times New Roman" w:cs="Times New Roman"/>
          <w:b/>
          <w:bCs/>
          <w:sz w:val="40"/>
          <w:szCs w:val="40"/>
        </w:rPr>
      </w:pPr>
    </w:p>
    <w:p w14:paraId="564A88B4" w14:textId="77777777" w:rsidR="006D7ABB" w:rsidRDefault="006D7ABB" w:rsidP="006D7ABB">
      <w:pPr>
        <w:jc w:val="center"/>
        <w:rPr>
          <w:rFonts w:ascii="Times New Roman" w:hAnsi="Times New Roman" w:cs="Times New Roman"/>
          <w:b/>
          <w:bCs/>
          <w:sz w:val="40"/>
          <w:szCs w:val="40"/>
        </w:rPr>
      </w:pPr>
    </w:p>
    <w:p w14:paraId="21111501" w14:textId="77777777" w:rsidR="006D7ABB" w:rsidRDefault="006D7ABB" w:rsidP="006D7ABB">
      <w:pPr>
        <w:jc w:val="center"/>
        <w:rPr>
          <w:rFonts w:ascii="Times New Roman" w:hAnsi="Times New Roman" w:cs="Times New Roman"/>
          <w:b/>
          <w:bCs/>
          <w:sz w:val="40"/>
          <w:szCs w:val="40"/>
        </w:rPr>
      </w:pPr>
    </w:p>
    <w:p w14:paraId="1754009F" w14:textId="77777777" w:rsidR="006D7ABB" w:rsidRDefault="006D7ABB" w:rsidP="006D7ABB">
      <w:pPr>
        <w:jc w:val="center"/>
        <w:rPr>
          <w:rFonts w:ascii="Times New Roman" w:hAnsi="Times New Roman" w:cs="Times New Roman"/>
          <w:b/>
          <w:bCs/>
          <w:sz w:val="40"/>
          <w:szCs w:val="40"/>
        </w:rPr>
      </w:pPr>
    </w:p>
    <w:p w14:paraId="3AD16462" w14:textId="77777777" w:rsidR="006D7ABB" w:rsidRDefault="006D7ABB" w:rsidP="006D7ABB">
      <w:pPr>
        <w:jc w:val="center"/>
        <w:rPr>
          <w:rFonts w:ascii="Times New Roman" w:hAnsi="Times New Roman" w:cs="Times New Roman"/>
          <w:b/>
          <w:bCs/>
          <w:sz w:val="40"/>
          <w:szCs w:val="40"/>
        </w:rPr>
      </w:pPr>
    </w:p>
    <w:p w14:paraId="67FB7466" w14:textId="77777777" w:rsidR="006D7ABB" w:rsidRDefault="006D7ABB" w:rsidP="006D7ABB">
      <w:pPr>
        <w:jc w:val="center"/>
        <w:rPr>
          <w:rFonts w:ascii="Times New Roman" w:hAnsi="Times New Roman" w:cs="Times New Roman"/>
          <w:b/>
          <w:bCs/>
          <w:sz w:val="40"/>
          <w:szCs w:val="40"/>
        </w:rPr>
      </w:pPr>
    </w:p>
    <w:p w14:paraId="790973E4" w14:textId="77777777" w:rsidR="006D7ABB" w:rsidRDefault="006D7ABB" w:rsidP="006D7ABB">
      <w:pPr>
        <w:jc w:val="center"/>
        <w:rPr>
          <w:rFonts w:ascii="Times New Roman" w:hAnsi="Times New Roman" w:cs="Times New Roman"/>
          <w:b/>
          <w:bCs/>
          <w:sz w:val="40"/>
          <w:szCs w:val="40"/>
        </w:rPr>
      </w:pPr>
    </w:p>
    <w:p w14:paraId="4A77B391" w14:textId="77777777" w:rsidR="006D7ABB" w:rsidRDefault="006D7ABB" w:rsidP="006D7ABB">
      <w:pPr>
        <w:jc w:val="center"/>
        <w:rPr>
          <w:rFonts w:ascii="Times New Roman" w:hAnsi="Times New Roman" w:cs="Times New Roman"/>
          <w:b/>
          <w:bCs/>
          <w:sz w:val="40"/>
          <w:szCs w:val="40"/>
        </w:rPr>
      </w:pPr>
    </w:p>
    <w:p w14:paraId="7E4097CF" w14:textId="77777777" w:rsidR="006D7ABB" w:rsidRDefault="006D7ABB" w:rsidP="006D7ABB">
      <w:pPr>
        <w:jc w:val="center"/>
        <w:rPr>
          <w:rFonts w:ascii="Times New Roman" w:hAnsi="Times New Roman" w:cs="Times New Roman"/>
          <w:b/>
          <w:bCs/>
          <w:sz w:val="40"/>
          <w:szCs w:val="40"/>
        </w:rPr>
      </w:pPr>
    </w:p>
    <w:p w14:paraId="7C2C1F9C" w14:textId="77777777" w:rsidR="006D7ABB" w:rsidRDefault="006D7ABB" w:rsidP="006D7ABB">
      <w:pPr>
        <w:jc w:val="center"/>
        <w:rPr>
          <w:rFonts w:ascii="Times New Roman" w:hAnsi="Times New Roman" w:cs="Times New Roman"/>
          <w:b/>
          <w:bCs/>
          <w:sz w:val="40"/>
          <w:szCs w:val="40"/>
        </w:rPr>
      </w:pPr>
    </w:p>
    <w:p w14:paraId="0AF5C3C6" w14:textId="77777777" w:rsidR="005B5BB8" w:rsidRDefault="005B5BB8" w:rsidP="006D7ABB">
      <w:pPr>
        <w:jc w:val="center"/>
        <w:rPr>
          <w:rFonts w:ascii="Times New Roman" w:hAnsi="Times New Roman" w:cs="Times New Roman"/>
          <w:b/>
          <w:bCs/>
          <w:sz w:val="40"/>
          <w:szCs w:val="40"/>
        </w:rPr>
      </w:pPr>
    </w:p>
    <w:p w14:paraId="5D011B97" w14:textId="37712719" w:rsidR="006D7ABB" w:rsidRDefault="006D7ABB" w:rsidP="006D7ABB">
      <w:pPr>
        <w:jc w:val="center"/>
        <w:rPr>
          <w:rFonts w:ascii="Times New Roman" w:hAnsi="Times New Roman" w:cs="Times New Roman"/>
          <w:b/>
          <w:bCs/>
          <w:sz w:val="40"/>
          <w:szCs w:val="40"/>
        </w:rPr>
      </w:pPr>
      <w:r>
        <w:rPr>
          <w:rFonts w:ascii="Times New Roman" w:hAnsi="Times New Roman" w:cs="Times New Roman"/>
          <w:b/>
          <w:bCs/>
          <w:sz w:val="40"/>
          <w:szCs w:val="40"/>
        </w:rPr>
        <w:t>6.Conclusion</w:t>
      </w:r>
    </w:p>
    <w:p w14:paraId="78B74834" w14:textId="77777777" w:rsidR="00280D61" w:rsidRDefault="00280D61" w:rsidP="00280D61">
      <w:pPr>
        <w:pStyle w:val="BodyText"/>
        <w:spacing w:before="134" w:line="360" w:lineRule="auto"/>
        <w:ind w:right="177"/>
      </w:pPr>
      <w:r>
        <w:t>To sum up, this experiment shows how well deep learning methods—in particular, Convolutional Neural Networks, or CNNs—can identify brain tumors from medical images. We processed and classified brain tumor images by methodically applying a CNN-based approach, and we were able to reliably distinguish between various tumor types. The model helps with early diagnosis and possible treatment planning by not only making accurate predictions but also identifying significant patterns in image data.</w:t>
      </w:r>
    </w:p>
    <w:p w14:paraId="2A59E9BB" w14:textId="77777777" w:rsidR="00280D61" w:rsidRDefault="00280D61" w:rsidP="00280D61">
      <w:pPr>
        <w:pStyle w:val="BodyText"/>
        <w:spacing w:before="134" w:line="360" w:lineRule="auto"/>
        <w:ind w:right="177"/>
      </w:pPr>
    </w:p>
    <w:p w14:paraId="566861B5" w14:textId="77777777" w:rsidR="00280D61" w:rsidRDefault="00280D61" w:rsidP="00280D61">
      <w:pPr>
        <w:pStyle w:val="BodyText"/>
        <w:spacing w:before="134" w:line="360" w:lineRule="auto"/>
        <w:ind w:right="177"/>
      </w:pPr>
      <w:r>
        <w:t xml:space="preserve">Even with the encouraging outcomes, there are still </w:t>
      </w:r>
      <w:proofErr w:type="gramStart"/>
      <w:r>
        <w:t>a number of</w:t>
      </w:r>
      <w:proofErr w:type="gramEnd"/>
      <w:r>
        <w:t xml:space="preserve"> obstacles to overcome. The accuracy of deep learning models is significantly influenced by the availability and quality of medical imaging data. Model performance may be impacted by noise, unbalanced datasets, and variations in image acquisition methods. Strong data </w:t>
      </w:r>
      <w:proofErr w:type="gramStart"/>
      <w:r>
        <w:t>preprocessing</w:t>
      </w:r>
      <w:proofErr w:type="gramEnd"/>
      <w:r>
        <w:t>, augmentation strategies, and cooperation with medical specialists are necessary to address these issues and guarantee data</w:t>
      </w:r>
    </w:p>
    <w:p w14:paraId="7112A98E" w14:textId="7D792E1F" w:rsidR="00F147AE" w:rsidRDefault="00280D61" w:rsidP="00280D61">
      <w:pPr>
        <w:pStyle w:val="BodyText"/>
        <w:spacing w:before="134" w:line="360" w:lineRule="auto"/>
        <w:ind w:right="177"/>
      </w:pPr>
      <w:r>
        <w:t>dependability.</w:t>
      </w:r>
    </w:p>
    <w:p w14:paraId="73FFADE9" w14:textId="77777777" w:rsidR="00F147AE" w:rsidRDefault="00F147AE" w:rsidP="00F147AE">
      <w:pPr>
        <w:pStyle w:val="BodyText"/>
        <w:spacing w:before="134" w:line="360" w:lineRule="auto"/>
        <w:ind w:right="177"/>
      </w:pPr>
      <w:r>
        <w:t xml:space="preserve">The interpretability of CNN models is another important consideration. Despite deep learning's high accuracy, medical professionals still struggle to comprehend how these models make decisions. </w:t>
      </w:r>
      <w:proofErr w:type="gramStart"/>
      <w:r>
        <w:t>In order to</w:t>
      </w:r>
      <w:proofErr w:type="gramEnd"/>
      <w:r>
        <w:t xml:space="preserve"> make CNN predictions more transparent and reliable for clinical applications, future research should concentrate on explainable AI techniques.</w:t>
      </w:r>
    </w:p>
    <w:p w14:paraId="32BFB144" w14:textId="77777777" w:rsidR="00F147AE" w:rsidRDefault="00F147AE" w:rsidP="00F147AE">
      <w:pPr>
        <w:pStyle w:val="BodyText"/>
        <w:spacing w:before="134" w:line="360" w:lineRule="auto"/>
        <w:ind w:right="177"/>
      </w:pPr>
    </w:p>
    <w:p w14:paraId="2985CB10" w14:textId="7F004DA6" w:rsidR="002454C8" w:rsidRPr="007124BC" w:rsidRDefault="00F147AE" w:rsidP="00F147AE">
      <w:pPr>
        <w:pStyle w:val="BodyText"/>
        <w:spacing w:before="134" w:line="360" w:lineRule="auto"/>
        <w:ind w:right="177"/>
        <w:sectPr w:rsidR="002454C8" w:rsidRPr="007124BC" w:rsidSect="00CC4F45">
          <w:footerReference w:type="default" r:id="rId27"/>
          <w:pgSz w:w="11920" w:h="16850"/>
          <w:pgMar w:top="1900" w:right="1260" w:bottom="1180" w:left="1280" w:header="0" w:footer="993" w:gutter="0"/>
          <w:pgNumType w:start="48"/>
          <w:cols w:space="720"/>
        </w:sectPr>
      </w:pPr>
      <w:r>
        <w:t>Future developments in this area might incorporate multi-modal medical data, including genomic, CT, and MRI scans, to increase classification precision and deepen our knowledge of the features of brain tumors. The model's generalizability and usefulness in aiding radiologists and other medical professionals in the diagnosis of brain tumors will also be confirmed by testing it on a variety of real-world clinical datasets.</w:t>
      </w:r>
    </w:p>
    <w:p w14:paraId="61D8B641" w14:textId="77777777" w:rsidR="007124BC" w:rsidRDefault="007124BC" w:rsidP="00D83CE5">
      <w:pPr>
        <w:pStyle w:val="Heading3"/>
        <w:ind w:right="18"/>
        <w:rPr>
          <w:rFonts w:ascii="Times New Roman" w:hAnsi="Times New Roman" w:cs="Times New Roman"/>
          <w:spacing w:val="-2"/>
        </w:rPr>
      </w:pPr>
    </w:p>
    <w:p w14:paraId="380072E2" w14:textId="065ABB86" w:rsidR="00D83CE5" w:rsidRDefault="00D83CE5" w:rsidP="00D83CE5">
      <w:pPr>
        <w:pStyle w:val="Heading3"/>
        <w:ind w:right="18"/>
        <w:rPr>
          <w:rFonts w:ascii="Times New Roman" w:hAnsi="Times New Roman" w:cs="Times New Roman"/>
          <w:spacing w:val="-2"/>
        </w:rPr>
      </w:pPr>
      <w:r w:rsidRPr="00312D64">
        <w:rPr>
          <w:rFonts w:ascii="Times New Roman" w:hAnsi="Times New Roman" w:cs="Times New Roman"/>
          <w:spacing w:val="-2"/>
        </w:rPr>
        <w:t>REFERENCES</w:t>
      </w:r>
    </w:p>
    <w:p w14:paraId="0053F1CD" w14:textId="77777777" w:rsidR="00BF7AF7" w:rsidRDefault="00BF7AF7" w:rsidP="00BF7AF7"/>
    <w:p w14:paraId="79301B8B" w14:textId="4396D464" w:rsidR="00BF7AF7" w:rsidRPr="00BF7AF7" w:rsidRDefault="00DA0713" w:rsidP="00BF7AF7">
      <w:pPr>
        <w:rPr>
          <w:rFonts w:ascii="Times New Roman" w:hAnsi="Times New Roman" w:cs="Times New Roman"/>
          <w:sz w:val="24"/>
          <w:szCs w:val="24"/>
          <w:lang w:val="en-IN"/>
        </w:rPr>
      </w:pPr>
      <w:r w:rsidRPr="00DA0713">
        <w:rPr>
          <w:rFonts w:ascii="Times New Roman" w:hAnsi="Times New Roman" w:cs="Times New Roman"/>
          <w:sz w:val="24"/>
          <w:szCs w:val="24"/>
          <w:lang w:val="en-IN"/>
        </w:rPr>
        <w:t xml:space="preserve">[1] </w:t>
      </w:r>
      <w:r w:rsidR="00BF7AF7" w:rsidRPr="00BF7AF7">
        <w:rPr>
          <w:rFonts w:ascii="Times New Roman" w:hAnsi="Times New Roman" w:cs="Times New Roman"/>
          <w:sz w:val="24"/>
          <w:szCs w:val="24"/>
          <w:lang w:val="en-IN"/>
        </w:rPr>
        <w:t xml:space="preserve">H.  </w:t>
      </w:r>
      <w:proofErr w:type="gramStart"/>
      <w:r w:rsidR="00BF7AF7" w:rsidRPr="00BF7AF7">
        <w:rPr>
          <w:rFonts w:ascii="Times New Roman" w:hAnsi="Times New Roman" w:cs="Times New Roman"/>
          <w:sz w:val="24"/>
          <w:szCs w:val="24"/>
          <w:lang w:val="en-IN"/>
        </w:rPr>
        <w:t>Mohsen,  E.</w:t>
      </w:r>
      <w:proofErr w:type="gramEnd"/>
      <w:r w:rsidR="00BF7AF7" w:rsidRPr="00BF7AF7">
        <w:rPr>
          <w:rFonts w:ascii="Times New Roman" w:hAnsi="Times New Roman" w:cs="Times New Roman"/>
          <w:sz w:val="24"/>
          <w:szCs w:val="24"/>
          <w:lang w:val="en-IN"/>
        </w:rPr>
        <w:t>-S.  A.  El-</w:t>
      </w:r>
      <w:proofErr w:type="spellStart"/>
      <w:proofErr w:type="gramStart"/>
      <w:r w:rsidR="00BF7AF7" w:rsidRPr="00BF7AF7">
        <w:rPr>
          <w:rFonts w:ascii="Times New Roman" w:hAnsi="Times New Roman" w:cs="Times New Roman"/>
          <w:sz w:val="24"/>
          <w:szCs w:val="24"/>
          <w:lang w:val="en-IN"/>
        </w:rPr>
        <w:t>Dahshan</w:t>
      </w:r>
      <w:proofErr w:type="spellEnd"/>
      <w:r w:rsidR="00BF7AF7" w:rsidRPr="00BF7AF7">
        <w:rPr>
          <w:rFonts w:ascii="Times New Roman" w:hAnsi="Times New Roman" w:cs="Times New Roman"/>
          <w:sz w:val="24"/>
          <w:szCs w:val="24"/>
          <w:lang w:val="en-IN"/>
        </w:rPr>
        <w:t>,  E.</w:t>
      </w:r>
      <w:proofErr w:type="gramEnd"/>
      <w:r w:rsidR="00BF7AF7" w:rsidRPr="00BF7AF7">
        <w:rPr>
          <w:rFonts w:ascii="Times New Roman" w:hAnsi="Times New Roman" w:cs="Times New Roman"/>
          <w:sz w:val="24"/>
          <w:szCs w:val="24"/>
          <w:lang w:val="en-IN"/>
        </w:rPr>
        <w:t>-S.  M.  El-</w:t>
      </w:r>
      <w:proofErr w:type="spellStart"/>
      <w:proofErr w:type="gramStart"/>
      <w:r w:rsidR="00BF7AF7" w:rsidRPr="00BF7AF7">
        <w:rPr>
          <w:rFonts w:ascii="Times New Roman" w:hAnsi="Times New Roman" w:cs="Times New Roman"/>
          <w:sz w:val="24"/>
          <w:szCs w:val="24"/>
          <w:lang w:val="en-IN"/>
        </w:rPr>
        <w:t>Horbaty</w:t>
      </w:r>
      <w:proofErr w:type="spellEnd"/>
      <w:r w:rsidR="00BF7AF7" w:rsidRPr="00BF7AF7">
        <w:rPr>
          <w:rFonts w:ascii="Times New Roman" w:hAnsi="Times New Roman" w:cs="Times New Roman"/>
          <w:sz w:val="24"/>
          <w:szCs w:val="24"/>
          <w:lang w:val="en-IN"/>
        </w:rPr>
        <w:t xml:space="preserve">  and</w:t>
      </w:r>
      <w:proofErr w:type="gramEnd"/>
      <w:r w:rsidR="00BF7AF7" w:rsidRPr="00BF7AF7">
        <w:rPr>
          <w:rFonts w:ascii="Times New Roman" w:hAnsi="Times New Roman" w:cs="Times New Roman"/>
          <w:sz w:val="24"/>
          <w:szCs w:val="24"/>
          <w:lang w:val="en-IN"/>
        </w:rPr>
        <w:t xml:space="preserve">  A.-B.  M.  Salem, </w:t>
      </w:r>
    </w:p>
    <w:p w14:paraId="459D9024"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w:t>
      </w:r>
      <w:proofErr w:type="gramStart"/>
      <w:r w:rsidRPr="00BF7AF7">
        <w:rPr>
          <w:rFonts w:ascii="Times New Roman" w:hAnsi="Times New Roman" w:cs="Times New Roman"/>
          <w:sz w:val="24"/>
          <w:szCs w:val="24"/>
          <w:lang w:val="en-IN"/>
        </w:rPr>
        <w:t>Classification  using</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deep  learning</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neural  networks</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for  brain</w:t>
      </w:r>
      <w:proofErr w:type="gramEnd"/>
      <w:r w:rsidRPr="00BF7AF7">
        <w:rPr>
          <w:rFonts w:ascii="Times New Roman" w:hAnsi="Times New Roman" w:cs="Times New Roman"/>
          <w:sz w:val="24"/>
          <w:szCs w:val="24"/>
          <w:lang w:val="en-IN"/>
        </w:rPr>
        <w:t xml:space="preserve">  </w:t>
      </w:r>
      <w:proofErr w:type="spellStart"/>
      <w:r w:rsidRPr="00BF7AF7">
        <w:rPr>
          <w:rFonts w:ascii="Times New Roman" w:hAnsi="Times New Roman" w:cs="Times New Roman"/>
          <w:sz w:val="24"/>
          <w:szCs w:val="24"/>
          <w:lang w:val="en-IN"/>
        </w:rPr>
        <w:t>tumors</w:t>
      </w:r>
      <w:proofErr w:type="spellEnd"/>
      <w:proofErr w:type="gramStart"/>
      <w:r w:rsidRPr="00BF7AF7">
        <w:rPr>
          <w:rFonts w:ascii="Times New Roman" w:hAnsi="Times New Roman" w:cs="Times New Roman"/>
          <w:sz w:val="24"/>
          <w:szCs w:val="24"/>
          <w:lang w:val="en-IN"/>
        </w:rPr>
        <w:t>,”  Future</w:t>
      </w:r>
      <w:proofErr w:type="gramEnd"/>
      <w:r w:rsidRPr="00BF7AF7">
        <w:rPr>
          <w:rFonts w:ascii="Times New Roman" w:hAnsi="Times New Roman" w:cs="Times New Roman"/>
          <w:sz w:val="24"/>
          <w:szCs w:val="24"/>
          <w:lang w:val="en-IN"/>
        </w:rPr>
        <w:t xml:space="preserve"> </w:t>
      </w:r>
    </w:p>
    <w:p w14:paraId="48AF9D9A"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Computing and Informatics Journal, pp. 68-71, 2018.  </w:t>
      </w:r>
    </w:p>
    <w:p w14:paraId="305FB8B7" w14:textId="77777777" w:rsidR="00DA0713" w:rsidRPr="00BF7AF7" w:rsidRDefault="00DA0713" w:rsidP="00BF7AF7">
      <w:pPr>
        <w:rPr>
          <w:rFonts w:ascii="Times New Roman" w:hAnsi="Times New Roman" w:cs="Times New Roman"/>
          <w:sz w:val="24"/>
          <w:szCs w:val="24"/>
          <w:lang w:val="en-IN"/>
        </w:rPr>
      </w:pPr>
    </w:p>
    <w:p w14:paraId="143E05B3"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[2] S. Bauer, C. May, D. Dionysiou, G. Stamatakos, P. Buchler and M. Reyes, “Multiscale </w:t>
      </w:r>
    </w:p>
    <w:p w14:paraId="2A6D54F5" w14:textId="77777777" w:rsidR="00BF7AF7" w:rsidRPr="00BF7AF7" w:rsidRDefault="00BF7AF7" w:rsidP="00BF7AF7">
      <w:pPr>
        <w:rPr>
          <w:rFonts w:ascii="Times New Roman" w:hAnsi="Times New Roman" w:cs="Times New Roman"/>
          <w:sz w:val="24"/>
          <w:szCs w:val="24"/>
          <w:lang w:val="en-IN"/>
        </w:rPr>
      </w:pPr>
      <w:proofErr w:type="spellStart"/>
      <w:proofErr w:type="gramStart"/>
      <w:r w:rsidRPr="00BF7AF7">
        <w:rPr>
          <w:rFonts w:ascii="Times New Roman" w:hAnsi="Times New Roman" w:cs="Times New Roman"/>
          <w:sz w:val="24"/>
          <w:szCs w:val="24"/>
          <w:lang w:val="en-IN"/>
        </w:rPr>
        <w:t>modeling</w:t>
      </w:r>
      <w:proofErr w:type="spellEnd"/>
      <w:r w:rsidRPr="00BF7AF7">
        <w:rPr>
          <w:rFonts w:ascii="Times New Roman" w:hAnsi="Times New Roman" w:cs="Times New Roman"/>
          <w:sz w:val="24"/>
          <w:szCs w:val="24"/>
          <w:lang w:val="en-IN"/>
        </w:rPr>
        <w:t xml:space="preserve">  for</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Image  Analysis</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of  Brain</w:t>
      </w:r>
      <w:proofErr w:type="gramEnd"/>
      <w:r w:rsidRPr="00BF7AF7">
        <w:rPr>
          <w:rFonts w:ascii="Times New Roman" w:hAnsi="Times New Roman" w:cs="Times New Roman"/>
          <w:sz w:val="24"/>
          <w:szCs w:val="24"/>
          <w:lang w:val="en-IN"/>
        </w:rPr>
        <w:t xml:space="preserve">  </w:t>
      </w:r>
      <w:proofErr w:type="spellStart"/>
      <w:proofErr w:type="gramStart"/>
      <w:r w:rsidRPr="00BF7AF7">
        <w:rPr>
          <w:rFonts w:ascii="Times New Roman" w:hAnsi="Times New Roman" w:cs="Times New Roman"/>
          <w:sz w:val="24"/>
          <w:szCs w:val="24"/>
          <w:lang w:val="en-IN"/>
        </w:rPr>
        <w:t>Tumor</w:t>
      </w:r>
      <w:proofErr w:type="spellEnd"/>
      <w:r w:rsidRPr="00BF7AF7">
        <w:rPr>
          <w:rFonts w:ascii="Times New Roman" w:hAnsi="Times New Roman" w:cs="Times New Roman"/>
          <w:sz w:val="24"/>
          <w:szCs w:val="24"/>
          <w:lang w:val="en-IN"/>
        </w:rPr>
        <w:t xml:space="preserve">  Studies,”  IEEE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Transactions  on</w:t>
      </w:r>
      <w:proofErr w:type="gramEnd"/>
      <w:r w:rsidRPr="00BF7AF7">
        <w:rPr>
          <w:rFonts w:ascii="Times New Roman" w:hAnsi="Times New Roman" w:cs="Times New Roman"/>
          <w:sz w:val="24"/>
          <w:szCs w:val="24"/>
          <w:lang w:val="en-IN"/>
        </w:rPr>
        <w:t xml:space="preserve"> </w:t>
      </w:r>
    </w:p>
    <w:p w14:paraId="3F6105EF"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Biomedical Engineering, vol. 59, no. 1, pp. 25-29, 2012.  </w:t>
      </w:r>
    </w:p>
    <w:p w14:paraId="5CCB5340" w14:textId="77777777" w:rsidR="00DA0713" w:rsidRPr="00BF7AF7" w:rsidRDefault="00DA0713" w:rsidP="00BF7AF7">
      <w:pPr>
        <w:rPr>
          <w:rFonts w:ascii="Times New Roman" w:hAnsi="Times New Roman" w:cs="Times New Roman"/>
          <w:sz w:val="24"/>
          <w:szCs w:val="24"/>
          <w:lang w:val="en-IN"/>
        </w:rPr>
      </w:pPr>
    </w:p>
    <w:p w14:paraId="082D6DE1"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[3] </w:t>
      </w:r>
      <w:proofErr w:type="gramStart"/>
      <w:r w:rsidRPr="00BF7AF7">
        <w:rPr>
          <w:rFonts w:ascii="Times New Roman" w:hAnsi="Times New Roman" w:cs="Times New Roman"/>
          <w:sz w:val="24"/>
          <w:szCs w:val="24"/>
          <w:lang w:val="en-IN"/>
        </w:rPr>
        <w:t>Islam,  S.</w:t>
      </w:r>
      <w:proofErr w:type="gramEnd"/>
      <w:r w:rsidRPr="00BF7AF7">
        <w:rPr>
          <w:rFonts w:ascii="Times New Roman" w:hAnsi="Times New Roman" w:cs="Times New Roman"/>
          <w:sz w:val="24"/>
          <w:szCs w:val="24"/>
          <w:lang w:val="en-IN"/>
        </w:rPr>
        <w:t xml:space="preserve">  M.  </w:t>
      </w:r>
      <w:proofErr w:type="gramStart"/>
      <w:r w:rsidRPr="00BF7AF7">
        <w:rPr>
          <w:rFonts w:ascii="Times New Roman" w:hAnsi="Times New Roman" w:cs="Times New Roman"/>
          <w:sz w:val="24"/>
          <w:szCs w:val="24"/>
          <w:lang w:val="en-IN"/>
        </w:rPr>
        <w:t>Reza  and</w:t>
      </w:r>
      <w:proofErr w:type="gramEnd"/>
      <w:r w:rsidRPr="00BF7AF7">
        <w:rPr>
          <w:rFonts w:ascii="Times New Roman" w:hAnsi="Times New Roman" w:cs="Times New Roman"/>
          <w:sz w:val="24"/>
          <w:szCs w:val="24"/>
          <w:lang w:val="en-IN"/>
        </w:rPr>
        <w:t xml:space="preserve">  K.  M.  </w:t>
      </w:r>
      <w:proofErr w:type="spellStart"/>
      <w:proofErr w:type="gramStart"/>
      <w:r w:rsidRPr="00BF7AF7">
        <w:rPr>
          <w:rFonts w:ascii="Times New Roman" w:hAnsi="Times New Roman" w:cs="Times New Roman"/>
          <w:sz w:val="24"/>
          <w:szCs w:val="24"/>
          <w:lang w:val="en-IN"/>
        </w:rPr>
        <w:t>Iftekharuddin</w:t>
      </w:r>
      <w:proofErr w:type="spellEnd"/>
      <w:r w:rsidRPr="00BF7AF7">
        <w:rPr>
          <w:rFonts w:ascii="Times New Roman" w:hAnsi="Times New Roman" w:cs="Times New Roman"/>
          <w:sz w:val="24"/>
          <w:szCs w:val="24"/>
          <w:lang w:val="en-IN"/>
        </w:rPr>
        <w:t>,  “Multifractal  texture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estimation  for</w:t>
      </w:r>
      <w:proofErr w:type="gramEnd"/>
      <w:r w:rsidRPr="00BF7AF7">
        <w:rPr>
          <w:rFonts w:ascii="Times New Roman" w:hAnsi="Times New Roman" w:cs="Times New Roman"/>
          <w:sz w:val="24"/>
          <w:szCs w:val="24"/>
          <w:lang w:val="en-IN"/>
        </w:rPr>
        <w:t xml:space="preserve"> </w:t>
      </w:r>
    </w:p>
    <w:p w14:paraId="51DD123A" w14:textId="77777777" w:rsidR="00BF7AF7" w:rsidRP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detection  and</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segmentation  of</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 xml:space="preserve">brain  </w:t>
      </w:r>
      <w:proofErr w:type="spellStart"/>
      <w:r w:rsidRPr="00BF7AF7">
        <w:rPr>
          <w:rFonts w:ascii="Times New Roman" w:hAnsi="Times New Roman" w:cs="Times New Roman"/>
          <w:sz w:val="24"/>
          <w:szCs w:val="24"/>
          <w:lang w:val="en-IN"/>
        </w:rPr>
        <w:t>tumors</w:t>
      </w:r>
      <w:proofErr w:type="spellEnd"/>
      <w:r w:rsidRPr="00BF7AF7">
        <w:rPr>
          <w:rFonts w:ascii="Times New Roman" w:hAnsi="Times New Roman" w:cs="Times New Roman"/>
          <w:sz w:val="24"/>
          <w:szCs w:val="24"/>
          <w:lang w:val="en-IN"/>
        </w:rPr>
        <w:t>,”  IEEE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Transactions  on</w:t>
      </w:r>
      <w:proofErr w:type="gramEnd"/>
      <w:r w:rsidRPr="00BF7AF7">
        <w:rPr>
          <w:rFonts w:ascii="Times New Roman" w:hAnsi="Times New Roman" w:cs="Times New Roman"/>
          <w:sz w:val="24"/>
          <w:szCs w:val="24"/>
          <w:lang w:val="en-IN"/>
        </w:rPr>
        <w:t xml:space="preserve">  Biomedical </w:t>
      </w:r>
    </w:p>
    <w:p w14:paraId="29110B78"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Engineering, pp. 3204-3215, 2013.  </w:t>
      </w:r>
    </w:p>
    <w:p w14:paraId="2DE54523" w14:textId="77777777" w:rsidR="00DA0713" w:rsidRPr="00BF7AF7" w:rsidRDefault="00DA0713" w:rsidP="00BF7AF7">
      <w:pPr>
        <w:rPr>
          <w:rFonts w:ascii="Times New Roman" w:hAnsi="Times New Roman" w:cs="Times New Roman"/>
          <w:sz w:val="24"/>
          <w:szCs w:val="24"/>
          <w:lang w:val="en-IN"/>
        </w:rPr>
      </w:pPr>
    </w:p>
    <w:p w14:paraId="0DF1D09D"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[4] M.  </w:t>
      </w:r>
      <w:proofErr w:type="gramStart"/>
      <w:r w:rsidRPr="00BF7AF7">
        <w:rPr>
          <w:rFonts w:ascii="Times New Roman" w:hAnsi="Times New Roman" w:cs="Times New Roman"/>
          <w:sz w:val="24"/>
          <w:szCs w:val="24"/>
          <w:lang w:val="en-IN"/>
        </w:rPr>
        <w:t>Huang,  W.</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Yang,  Y.</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Wu,  J.</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Jiang,  W.</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Chen  and</w:t>
      </w:r>
      <w:proofErr w:type="gramEnd"/>
      <w:r w:rsidRPr="00BF7AF7">
        <w:rPr>
          <w:rFonts w:ascii="Times New Roman" w:hAnsi="Times New Roman" w:cs="Times New Roman"/>
          <w:sz w:val="24"/>
          <w:szCs w:val="24"/>
          <w:lang w:val="en-IN"/>
        </w:rPr>
        <w:t xml:space="preserve">  Q.  </w:t>
      </w:r>
      <w:proofErr w:type="gramStart"/>
      <w:r w:rsidRPr="00BF7AF7">
        <w:rPr>
          <w:rFonts w:ascii="Times New Roman" w:hAnsi="Times New Roman" w:cs="Times New Roman"/>
          <w:sz w:val="24"/>
          <w:szCs w:val="24"/>
          <w:lang w:val="en-IN"/>
        </w:rPr>
        <w:t xml:space="preserve">Feng,  “Brain  </w:t>
      </w:r>
      <w:proofErr w:type="spellStart"/>
      <w:r w:rsidRPr="00BF7AF7">
        <w:rPr>
          <w:rFonts w:ascii="Times New Roman" w:hAnsi="Times New Roman" w:cs="Times New Roman"/>
          <w:sz w:val="24"/>
          <w:szCs w:val="24"/>
          <w:lang w:val="en-IN"/>
        </w:rPr>
        <w:t>tumor</w:t>
      </w:r>
      <w:proofErr w:type="spellEnd"/>
      <w:proofErr w:type="gramEnd"/>
      <w:r w:rsidRPr="00BF7AF7">
        <w:rPr>
          <w:rFonts w:ascii="Times New Roman" w:hAnsi="Times New Roman" w:cs="Times New Roman"/>
          <w:sz w:val="24"/>
          <w:szCs w:val="24"/>
          <w:lang w:val="en-IN"/>
        </w:rPr>
        <w:t xml:space="preserve"> </w:t>
      </w:r>
    </w:p>
    <w:p w14:paraId="10DCDE98" w14:textId="77777777" w:rsidR="00BF7AF7" w:rsidRP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segmentation  based</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on  local</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independent  projection</w:t>
      </w:r>
      <w:proofErr w:type="gramEnd"/>
      <w:r w:rsidRPr="00BF7AF7">
        <w:rPr>
          <w:rFonts w:ascii="Times New Roman" w:hAnsi="Times New Roman" w:cs="Times New Roman"/>
          <w:sz w:val="24"/>
          <w:szCs w:val="24"/>
          <w:lang w:val="en-IN"/>
        </w:rPr>
        <w:t>-</w:t>
      </w:r>
      <w:proofErr w:type="gramStart"/>
      <w:r w:rsidRPr="00BF7AF7">
        <w:rPr>
          <w:rFonts w:ascii="Times New Roman" w:hAnsi="Times New Roman" w:cs="Times New Roman"/>
          <w:sz w:val="24"/>
          <w:szCs w:val="24"/>
          <w:lang w:val="en-IN"/>
        </w:rPr>
        <w:t>based  classification,”  IEEE</w:t>
      </w:r>
      <w:proofErr w:type="gramEnd"/>
      <w:r w:rsidRPr="00BF7AF7">
        <w:rPr>
          <w:rFonts w:ascii="Times New Roman" w:hAnsi="Times New Roman" w:cs="Times New Roman"/>
          <w:sz w:val="24"/>
          <w:szCs w:val="24"/>
          <w:lang w:val="en-IN"/>
        </w:rPr>
        <w:t xml:space="preserve"> </w:t>
      </w:r>
    </w:p>
    <w:p w14:paraId="0454329B"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Transactions on Biomedical Engineering, pp. 2633-2645, 2014.  </w:t>
      </w:r>
    </w:p>
    <w:p w14:paraId="68167FCF" w14:textId="77777777" w:rsidR="00DA0713" w:rsidRPr="00BF7AF7" w:rsidRDefault="00DA0713" w:rsidP="00BF7AF7">
      <w:pPr>
        <w:rPr>
          <w:rFonts w:ascii="Times New Roman" w:hAnsi="Times New Roman" w:cs="Times New Roman"/>
          <w:sz w:val="24"/>
          <w:szCs w:val="24"/>
          <w:lang w:val="en-IN"/>
        </w:rPr>
      </w:pPr>
    </w:p>
    <w:p w14:paraId="2D261F6E"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[5] </w:t>
      </w:r>
      <w:proofErr w:type="spellStart"/>
      <w:r w:rsidRPr="00BF7AF7">
        <w:rPr>
          <w:rFonts w:ascii="Times New Roman" w:hAnsi="Times New Roman" w:cs="Times New Roman"/>
          <w:sz w:val="24"/>
          <w:szCs w:val="24"/>
          <w:lang w:val="en-IN"/>
        </w:rPr>
        <w:t>Hamamci</w:t>
      </w:r>
      <w:proofErr w:type="spellEnd"/>
      <w:r w:rsidRPr="00BF7AF7">
        <w:rPr>
          <w:rFonts w:ascii="Times New Roman" w:hAnsi="Times New Roman" w:cs="Times New Roman"/>
          <w:sz w:val="24"/>
          <w:szCs w:val="24"/>
          <w:lang w:val="en-IN"/>
        </w:rPr>
        <w:t>, N. Kucuk, K. Karaman, K. Engin and G. Unal, “</w:t>
      </w:r>
      <w:proofErr w:type="spellStart"/>
      <w:r w:rsidRPr="00BF7AF7">
        <w:rPr>
          <w:rFonts w:ascii="Times New Roman" w:hAnsi="Times New Roman" w:cs="Times New Roman"/>
          <w:sz w:val="24"/>
          <w:szCs w:val="24"/>
          <w:lang w:val="en-IN"/>
        </w:rPr>
        <w:t>Tumor</w:t>
      </w:r>
      <w:proofErr w:type="spellEnd"/>
      <w:r w:rsidRPr="00BF7AF7">
        <w:rPr>
          <w:rFonts w:ascii="Times New Roman" w:hAnsi="Times New Roman" w:cs="Times New Roman"/>
          <w:sz w:val="24"/>
          <w:szCs w:val="24"/>
          <w:lang w:val="en-IN"/>
        </w:rPr>
        <w:t xml:space="preserve">-cut: Segmentation of </w:t>
      </w:r>
    </w:p>
    <w:p w14:paraId="2A907E80" w14:textId="77777777" w:rsidR="00BF7AF7" w:rsidRP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 xml:space="preserve">brain  </w:t>
      </w:r>
      <w:proofErr w:type="spellStart"/>
      <w:r w:rsidRPr="00BF7AF7">
        <w:rPr>
          <w:rFonts w:ascii="Times New Roman" w:hAnsi="Times New Roman" w:cs="Times New Roman"/>
          <w:sz w:val="24"/>
          <w:szCs w:val="24"/>
          <w:lang w:val="en-IN"/>
        </w:rPr>
        <w:t>tumors</w:t>
      </w:r>
      <w:proofErr w:type="spellEnd"/>
      <w:proofErr w:type="gramEnd"/>
      <w:r w:rsidRPr="00BF7AF7">
        <w:rPr>
          <w:rFonts w:ascii="Times New Roman" w:hAnsi="Times New Roman" w:cs="Times New Roman"/>
          <w:sz w:val="24"/>
          <w:szCs w:val="24"/>
          <w:lang w:val="en-IN"/>
        </w:rPr>
        <w:t xml:space="preserve">  on </w:t>
      </w:r>
      <w:proofErr w:type="gramStart"/>
      <w:r w:rsidRPr="00BF7AF7">
        <w:rPr>
          <w:rFonts w:ascii="Times New Roman" w:hAnsi="Times New Roman" w:cs="Times New Roman"/>
          <w:sz w:val="24"/>
          <w:szCs w:val="24"/>
          <w:lang w:val="en-IN"/>
        </w:rPr>
        <w:t>contrast  enhanced</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MR  images</w:t>
      </w:r>
      <w:proofErr w:type="gramEnd"/>
      <w:r w:rsidRPr="00BF7AF7">
        <w:rPr>
          <w:rFonts w:ascii="Times New Roman" w:hAnsi="Times New Roman" w:cs="Times New Roman"/>
          <w:sz w:val="24"/>
          <w:szCs w:val="24"/>
          <w:lang w:val="en-IN"/>
        </w:rPr>
        <w:t xml:space="preserve">  for </w:t>
      </w:r>
      <w:proofErr w:type="gramStart"/>
      <w:r w:rsidRPr="00BF7AF7">
        <w:rPr>
          <w:rFonts w:ascii="Times New Roman" w:hAnsi="Times New Roman" w:cs="Times New Roman"/>
          <w:sz w:val="24"/>
          <w:szCs w:val="24"/>
          <w:lang w:val="en-IN"/>
        </w:rPr>
        <w:t>radiosurgery  applications,”  IEEE</w:t>
      </w:r>
      <w:proofErr w:type="gramEnd"/>
      <w:r w:rsidRPr="00BF7AF7">
        <w:rPr>
          <w:rFonts w:ascii="Times New Roman" w:hAnsi="Times New Roman" w:cs="Times New Roman"/>
          <w:sz w:val="24"/>
          <w:szCs w:val="24"/>
          <w:lang w:val="en-IN"/>
        </w:rPr>
        <w:t xml:space="preserve"> </w:t>
      </w:r>
    </w:p>
    <w:p w14:paraId="0451CF8B"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Transactions on Medical Imaging, pp. 790-804, 2012.  </w:t>
      </w:r>
    </w:p>
    <w:p w14:paraId="151D38F1" w14:textId="77777777" w:rsidR="00DA0713" w:rsidRPr="00BF7AF7" w:rsidRDefault="00DA0713" w:rsidP="00BF7AF7">
      <w:pPr>
        <w:rPr>
          <w:rFonts w:ascii="Times New Roman" w:hAnsi="Times New Roman" w:cs="Times New Roman"/>
          <w:sz w:val="24"/>
          <w:szCs w:val="24"/>
          <w:lang w:val="en-IN"/>
        </w:rPr>
      </w:pPr>
    </w:p>
    <w:p w14:paraId="5193AF35"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[6] H.  B.  </w:t>
      </w:r>
      <w:proofErr w:type="gramStart"/>
      <w:r w:rsidRPr="00BF7AF7">
        <w:rPr>
          <w:rFonts w:ascii="Times New Roman" w:hAnsi="Times New Roman" w:cs="Times New Roman"/>
          <w:sz w:val="24"/>
          <w:szCs w:val="24"/>
          <w:lang w:val="en-IN"/>
        </w:rPr>
        <w:t>Menze,  A.</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Jakab,  S.</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Bauer,  K.</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Farahani  and</w:t>
      </w:r>
      <w:proofErr w:type="gramEnd"/>
      <w:r w:rsidRPr="00BF7AF7">
        <w:rPr>
          <w:rFonts w:ascii="Times New Roman" w:hAnsi="Times New Roman" w:cs="Times New Roman"/>
          <w:sz w:val="24"/>
          <w:szCs w:val="24"/>
          <w:lang w:val="en-IN"/>
        </w:rPr>
        <w:t xml:space="preserve">  K.  </w:t>
      </w:r>
      <w:proofErr w:type="gramStart"/>
      <w:r w:rsidRPr="00BF7AF7">
        <w:rPr>
          <w:rFonts w:ascii="Times New Roman" w:hAnsi="Times New Roman" w:cs="Times New Roman"/>
          <w:sz w:val="24"/>
          <w:szCs w:val="24"/>
          <w:lang w:val="en-IN"/>
        </w:rPr>
        <w:t>Justin,  “The  Multimodal</w:t>
      </w:r>
      <w:proofErr w:type="gramEnd"/>
      <w:r w:rsidRPr="00BF7AF7">
        <w:rPr>
          <w:rFonts w:ascii="Times New Roman" w:hAnsi="Times New Roman" w:cs="Times New Roman"/>
          <w:sz w:val="24"/>
          <w:szCs w:val="24"/>
          <w:lang w:val="en-IN"/>
        </w:rPr>
        <w:t xml:space="preserve">  Brain </w:t>
      </w:r>
    </w:p>
    <w:p w14:paraId="29B5686F" w14:textId="77777777" w:rsidR="00BF7AF7" w:rsidRPr="00BF7AF7" w:rsidRDefault="00BF7AF7" w:rsidP="00BF7AF7">
      <w:pPr>
        <w:rPr>
          <w:rFonts w:ascii="Times New Roman" w:hAnsi="Times New Roman" w:cs="Times New Roman"/>
          <w:sz w:val="24"/>
          <w:szCs w:val="24"/>
          <w:lang w:val="en-IN"/>
        </w:rPr>
      </w:pPr>
      <w:proofErr w:type="spellStart"/>
      <w:r w:rsidRPr="00BF7AF7">
        <w:rPr>
          <w:rFonts w:ascii="Times New Roman" w:hAnsi="Times New Roman" w:cs="Times New Roman"/>
          <w:sz w:val="24"/>
          <w:szCs w:val="24"/>
          <w:lang w:val="en-IN"/>
        </w:rPr>
        <w:t>Tumor</w:t>
      </w:r>
      <w:proofErr w:type="spellEnd"/>
      <w:r w:rsidRPr="00BF7AF7">
        <w:rPr>
          <w:rFonts w:ascii="Times New Roman" w:hAnsi="Times New Roman" w:cs="Times New Roman"/>
          <w:sz w:val="24"/>
          <w:szCs w:val="24"/>
          <w:lang w:val="en-IN"/>
        </w:rPr>
        <w:t xml:space="preserve"> Image Segmentation Benchmark</w:t>
      </w:r>
      <w:proofErr w:type="gramStart"/>
      <w:r w:rsidRPr="00BF7AF7">
        <w:rPr>
          <w:rFonts w:ascii="Times New Roman" w:hAnsi="Times New Roman" w:cs="Times New Roman"/>
          <w:sz w:val="24"/>
          <w:szCs w:val="24"/>
          <w:lang w:val="en-IN"/>
        </w:rPr>
        <w:t>,”  IEEE</w:t>
      </w:r>
      <w:proofErr w:type="gramEnd"/>
      <w:r w:rsidRPr="00BF7AF7">
        <w:rPr>
          <w:rFonts w:ascii="Times New Roman" w:hAnsi="Times New Roman" w:cs="Times New Roman"/>
          <w:sz w:val="24"/>
          <w:szCs w:val="24"/>
          <w:lang w:val="en-IN"/>
        </w:rPr>
        <w:t xml:space="preserve">  Transactions on Medical Imaging, pp. </w:t>
      </w:r>
    </w:p>
    <w:p w14:paraId="2F743E8C"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1993-2024, 2014.  </w:t>
      </w:r>
    </w:p>
    <w:p w14:paraId="19903AA2"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Manav Sharma, </w:t>
      </w:r>
      <w:proofErr w:type="spellStart"/>
      <w:r w:rsidRPr="00BF7AF7">
        <w:rPr>
          <w:rFonts w:ascii="Times New Roman" w:hAnsi="Times New Roman" w:cs="Times New Roman"/>
          <w:sz w:val="24"/>
          <w:szCs w:val="24"/>
          <w:lang w:val="en-IN"/>
        </w:rPr>
        <w:t>Pramanshu</w:t>
      </w:r>
      <w:proofErr w:type="spellEnd"/>
      <w:r w:rsidRPr="00BF7AF7">
        <w:rPr>
          <w:rFonts w:ascii="Times New Roman" w:hAnsi="Times New Roman" w:cs="Times New Roman"/>
          <w:sz w:val="24"/>
          <w:szCs w:val="24"/>
          <w:lang w:val="en-IN"/>
        </w:rPr>
        <w:t xml:space="preserve"> Sharma, Ritik Mittal, Kamakshi Gupta </w:t>
      </w:r>
    </w:p>
    <w:p w14:paraId="4D260E0D"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Journal of Electronics and Informatics, December 2021, Volume 3, Issue 4    307 </w:t>
      </w:r>
    </w:p>
    <w:p w14:paraId="47F5E136"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[7] Jin Liu, Min Li, Jianxin Wang, </w:t>
      </w:r>
      <w:proofErr w:type="spellStart"/>
      <w:r w:rsidRPr="00BF7AF7">
        <w:rPr>
          <w:rFonts w:ascii="Times New Roman" w:hAnsi="Times New Roman" w:cs="Times New Roman"/>
          <w:sz w:val="24"/>
          <w:szCs w:val="24"/>
          <w:lang w:val="en-IN"/>
        </w:rPr>
        <w:t>Fangxiang</w:t>
      </w:r>
      <w:proofErr w:type="spellEnd"/>
      <w:r w:rsidRPr="00BF7AF7">
        <w:rPr>
          <w:rFonts w:ascii="Times New Roman" w:hAnsi="Times New Roman" w:cs="Times New Roman"/>
          <w:sz w:val="24"/>
          <w:szCs w:val="24"/>
          <w:lang w:val="en-IN"/>
        </w:rPr>
        <w:t xml:space="preserve"> Wu, </w:t>
      </w:r>
      <w:proofErr w:type="spellStart"/>
      <w:r w:rsidRPr="00BF7AF7">
        <w:rPr>
          <w:rFonts w:ascii="Times New Roman" w:hAnsi="Times New Roman" w:cs="Times New Roman"/>
          <w:sz w:val="24"/>
          <w:szCs w:val="24"/>
          <w:lang w:val="en-IN"/>
        </w:rPr>
        <w:t>Tianming</w:t>
      </w:r>
      <w:proofErr w:type="spellEnd"/>
      <w:r w:rsidRPr="00BF7AF7">
        <w:rPr>
          <w:rFonts w:ascii="Times New Roman" w:hAnsi="Times New Roman" w:cs="Times New Roman"/>
          <w:sz w:val="24"/>
          <w:szCs w:val="24"/>
          <w:lang w:val="en-IN"/>
        </w:rPr>
        <w:t xml:space="preserve"> Liu and Yi Pan, “A survey of </w:t>
      </w:r>
    </w:p>
    <w:p w14:paraId="3ECDC250"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MRI-based brain </w:t>
      </w:r>
      <w:proofErr w:type="spellStart"/>
      <w:r w:rsidRPr="00BF7AF7">
        <w:rPr>
          <w:rFonts w:ascii="Times New Roman" w:hAnsi="Times New Roman" w:cs="Times New Roman"/>
          <w:sz w:val="24"/>
          <w:szCs w:val="24"/>
          <w:lang w:val="en-IN"/>
        </w:rPr>
        <w:t>tumor</w:t>
      </w:r>
      <w:proofErr w:type="spellEnd"/>
      <w:r w:rsidRPr="00BF7AF7">
        <w:rPr>
          <w:rFonts w:ascii="Times New Roman" w:hAnsi="Times New Roman" w:cs="Times New Roman"/>
          <w:sz w:val="24"/>
          <w:szCs w:val="24"/>
          <w:lang w:val="en-IN"/>
        </w:rPr>
        <w:t xml:space="preserve"> segmentation methods,” Tsinghua Science and Technology, pp. </w:t>
      </w:r>
    </w:p>
    <w:p w14:paraId="76A44DE7"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578-595, 2014.  </w:t>
      </w:r>
    </w:p>
    <w:p w14:paraId="53F088E4" w14:textId="77777777" w:rsidR="0074681E" w:rsidRPr="00BF7AF7" w:rsidRDefault="0074681E" w:rsidP="00BF7AF7">
      <w:pPr>
        <w:rPr>
          <w:rFonts w:ascii="Times New Roman" w:hAnsi="Times New Roman" w:cs="Times New Roman"/>
          <w:sz w:val="24"/>
          <w:szCs w:val="24"/>
          <w:lang w:val="en-IN"/>
        </w:rPr>
      </w:pPr>
    </w:p>
    <w:p w14:paraId="184D84C4"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[8] S. Huda, J. Yearwood, H. F. Jelinek, M. M. Hassan, G. Fortino and M. </w:t>
      </w:r>
      <w:proofErr w:type="gramStart"/>
      <w:r w:rsidRPr="00BF7AF7">
        <w:rPr>
          <w:rFonts w:ascii="Times New Roman" w:hAnsi="Times New Roman" w:cs="Times New Roman"/>
          <w:sz w:val="24"/>
          <w:szCs w:val="24"/>
          <w:lang w:val="en-IN"/>
        </w:rPr>
        <w:t>Buckland,  “</w:t>
      </w:r>
      <w:proofErr w:type="gramEnd"/>
      <w:r w:rsidRPr="00BF7AF7">
        <w:rPr>
          <w:rFonts w:ascii="Times New Roman" w:hAnsi="Times New Roman" w:cs="Times New Roman"/>
          <w:sz w:val="24"/>
          <w:szCs w:val="24"/>
          <w:lang w:val="en-IN"/>
        </w:rPr>
        <w:t xml:space="preserve">A </w:t>
      </w:r>
    </w:p>
    <w:p w14:paraId="70EB11C4"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hybrid feature selection with ensemble classification for Imbalanced Healthcare Data: A </w:t>
      </w:r>
    </w:p>
    <w:p w14:paraId="05157FBF"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case study for brain </w:t>
      </w:r>
      <w:proofErr w:type="spellStart"/>
      <w:r w:rsidRPr="00BF7AF7">
        <w:rPr>
          <w:rFonts w:ascii="Times New Roman" w:hAnsi="Times New Roman" w:cs="Times New Roman"/>
          <w:sz w:val="24"/>
          <w:szCs w:val="24"/>
          <w:lang w:val="en-IN"/>
        </w:rPr>
        <w:t>tumor</w:t>
      </w:r>
      <w:proofErr w:type="spellEnd"/>
      <w:r w:rsidRPr="00BF7AF7">
        <w:rPr>
          <w:rFonts w:ascii="Times New Roman" w:hAnsi="Times New Roman" w:cs="Times New Roman"/>
          <w:sz w:val="24"/>
          <w:szCs w:val="24"/>
          <w:lang w:val="en-IN"/>
        </w:rPr>
        <w:t xml:space="preserve"> diagnosis,” IEEE Access, pp. 9145-9154, 2016.  </w:t>
      </w:r>
    </w:p>
    <w:p w14:paraId="6C9F5090" w14:textId="77777777" w:rsidR="0074681E" w:rsidRPr="00BF7AF7" w:rsidRDefault="0074681E" w:rsidP="00BF7AF7">
      <w:pPr>
        <w:rPr>
          <w:rFonts w:ascii="Times New Roman" w:hAnsi="Times New Roman" w:cs="Times New Roman"/>
          <w:sz w:val="24"/>
          <w:szCs w:val="24"/>
          <w:lang w:val="en-IN"/>
        </w:rPr>
      </w:pPr>
    </w:p>
    <w:p w14:paraId="24D27976"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[9] J.  </w:t>
      </w:r>
      <w:proofErr w:type="gramStart"/>
      <w:r w:rsidRPr="00BF7AF7">
        <w:rPr>
          <w:rFonts w:ascii="Times New Roman" w:hAnsi="Times New Roman" w:cs="Times New Roman"/>
          <w:sz w:val="24"/>
          <w:szCs w:val="24"/>
          <w:lang w:val="en-IN"/>
        </w:rPr>
        <w:t>Seetha  and</w:t>
      </w:r>
      <w:proofErr w:type="gramEnd"/>
      <w:r w:rsidRPr="00BF7AF7">
        <w:rPr>
          <w:rFonts w:ascii="Times New Roman" w:hAnsi="Times New Roman" w:cs="Times New Roman"/>
          <w:sz w:val="24"/>
          <w:szCs w:val="24"/>
          <w:lang w:val="en-IN"/>
        </w:rPr>
        <w:t xml:space="preserve">  S.  S.  </w:t>
      </w:r>
      <w:proofErr w:type="gramStart"/>
      <w:r w:rsidRPr="00BF7AF7">
        <w:rPr>
          <w:rFonts w:ascii="Times New Roman" w:hAnsi="Times New Roman" w:cs="Times New Roman"/>
          <w:sz w:val="24"/>
          <w:szCs w:val="24"/>
          <w:lang w:val="en-IN"/>
        </w:rPr>
        <w:t xml:space="preserve">Raja,  “Brain  </w:t>
      </w:r>
      <w:proofErr w:type="spellStart"/>
      <w:r w:rsidRPr="00BF7AF7">
        <w:rPr>
          <w:rFonts w:ascii="Times New Roman" w:hAnsi="Times New Roman" w:cs="Times New Roman"/>
          <w:sz w:val="24"/>
          <w:szCs w:val="24"/>
          <w:lang w:val="en-IN"/>
        </w:rPr>
        <w:t>tumor</w:t>
      </w:r>
      <w:proofErr w:type="spellEnd"/>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classification  using</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Convolutional  Neural</w:t>
      </w:r>
      <w:proofErr w:type="gramEnd"/>
      <w:r w:rsidRPr="00BF7AF7">
        <w:rPr>
          <w:rFonts w:ascii="Times New Roman" w:hAnsi="Times New Roman" w:cs="Times New Roman"/>
          <w:sz w:val="24"/>
          <w:szCs w:val="24"/>
          <w:lang w:val="en-IN"/>
        </w:rPr>
        <w:t xml:space="preserve"> </w:t>
      </w:r>
    </w:p>
    <w:p w14:paraId="398A6AC0"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Networks,” Biomedical and Pharmacology Journal, pp. 1457-1461, 2018.  </w:t>
      </w:r>
    </w:p>
    <w:p w14:paraId="2E24C0D7" w14:textId="77777777" w:rsidR="0074681E" w:rsidRPr="00BF7AF7" w:rsidRDefault="0074681E" w:rsidP="00BF7AF7">
      <w:pPr>
        <w:rPr>
          <w:rFonts w:ascii="Times New Roman" w:hAnsi="Times New Roman" w:cs="Times New Roman"/>
          <w:sz w:val="24"/>
          <w:szCs w:val="24"/>
          <w:lang w:val="en-IN"/>
        </w:rPr>
      </w:pPr>
    </w:p>
    <w:p w14:paraId="0E2E1B26"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[10] P.  </w:t>
      </w:r>
      <w:proofErr w:type="gramStart"/>
      <w:r w:rsidRPr="00BF7AF7">
        <w:rPr>
          <w:rFonts w:ascii="Times New Roman" w:hAnsi="Times New Roman" w:cs="Times New Roman"/>
          <w:sz w:val="24"/>
          <w:szCs w:val="24"/>
          <w:lang w:val="en-IN"/>
        </w:rPr>
        <w:t>Meena  and</w:t>
      </w:r>
      <w:proofErr w:type="gramEnd"/>
      <w:r w:rsidRPr="00BF7AF7">
        <w:rPr>
          <w:rFonts w:ascii="Times New Roman" w:hAnsi="Times New Roman" w:cs="Times New Roman"/>
          <w:sz w:val="24"/>
          <w:szCs w:val="24"/>
          <w:lang w:val="en-IN"/>
        </w:rPr>
        <w:t xml:space="preserve">  V. </w:t>
      </w:r>
      <w:proofErr w:type="gramStart"/>
      <w:r w:rsidRPr="00BF7AF7">
        <w:rPr>
          <w:rFonts w:ascii="Times New Roman" w:hAnsi="Times New Roman" w:cs="Times New Roman"/>
          <w:sz w:val="24"/>
          <w:szCs w:val="24"/>
          <w:lang w:val="en-IN"/>
        </w:rPr>
        <w:t>Janani,  “IMAGE  SEGMENTATION</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FOR  TUMOR</w:t>
      </w:r>
      <w:proofErr w:type="gramEnd"/>
      <w:r w:rsidRPr="00BF7AF7">
        <w:rPr>
          <w:rFonts w:ascii="Times New Roman" w:hAnsi="Times New Roman" w:cs="Times New Roman"/>
          <w:sz w:val="24"/>
          <w:szCs w:val="24"/>
          <w:lang w:val="en-IN"/>
        </w:rPr>
        <w:t xml:space="preserve">  DETECTION,” </w:t>
      </w:r>
    </w:p>
    <w:p w14:paraId="19D43AA7" w14:textId="77777777" w:rsidR="00BF7AF7" w:rsidRP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A  Monthly</w:t>
      </w:r>
      <w:proofErr w:type="gramEnd"/>
      <w:r w:rsidRPr="00BF7AF7">
        <w:rPr>
          <w:rFonts w:ascii="Times New Roman" w:hAnsi="Times New Roman" w:cs="Times New Roman"/>
          <w:sz w:val="24"/>
          <w:szCs w:val="24"/>
          <w:lang w:val="en-IN"/>
        </w:rPr>
        <w:t xml:space="preserve">  Journal </w:t>
      </w:r>
      <w:proofErr w:type="gramStart"/>
      <w:r w:rsidRPr="00BF7AF7">
        <w:rPr>
          <w:rFonts w:ascii="Times New Roman" w:hAnsi="Times New Roman" w:cs="Times New Roman"/>
          <w:sz w:val="24"/>
          <w:szCs w:val="24"/>
          <w:lang w:val="en-IN"/>
        </w:rPr>
        <w:t>of  Computer</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Science  and</w:t>
      </w:r>
      <w:proofErr w:type="gramEnd"/>
      <w:r w:rsidRPr="00BF7AF7">
        <w:rPr>
          <w:rFonts w:ascii="Times New Roman" w:hAnsi="Times New Roman" w:cs="Times New Roman"/>
          <w:sz w:val="24"/>
          <w:szCs w:val="24"/>
          <w:lang w:val="en-IN"/>
        </w:rPr>
        <w:t xml:space="preserve"> Information </w:t>
      </w:r>
      <w:proofErr w:type="gramStart"/>
      <w:r w:rsidRPr="00BF7AF7">
        <w:rPr>
          <w:rFonts w:ascii="Times New Roman" w:hAnsi="Times New Roman" w:cs="Times New Roman"/>
          <w:sz w:val="24"/>
          <w:szCs w:val="24"/>
          <w:lang w:val="en-IN"/>
        </w:rPr>
        <w:t>Technology,  pp.</w:t>
      </w:r>
      <w:proofErr w:type="gramEnd"/>
      <w:r w:rsidRPr="00BF7AF7">
        <w:rPr>
          <w:rFonts w:ascii="Times New Roman" w:hAnsi="Times New Roman" w:cs="Times New Roman"/>
          <w:sz w:val="24"/>
          <w:szCs w:val="24"/>
          <w:lang w:val="en-IN"/>
        </w:rPr>
        <w:t xml:space="preserve"> 244-248, </w:t>
      </w:r>
    </w:p>
    <w:p w14:paraId="7DDAD4D5"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lastRenderedPageBreak/>
        <w:t xml:space="preserve">2013.  </w:t>
      </w:r>
    </w:p>
    <w:p w14:paraId="48159E0F" w14:textId="77777777" w:rsidR="0074681E" w:rsidRPr="00BF7AF7" w:rsidRDefault="0074681E" w:rsidP="00BF7AF7">
      <w:pPr>
        <w:rPr>
          <w:rFonts w:ascii="Times New Roman" w:hAnsi="Times New Roman" w:cs="Times New Roman"/>
          <w:sz w:val="24"/>
          <w:szCs w:val="24"/>
          <w:lang w:val="en-IN"/>
        </w:rPr>
      </w:pPr>
    </w:p>
    <w:p w14:paraId="4F23EA1C"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[11] M.  </w:t>
      </w:r>
      <w:proofErr w:type="spellStart"/>
      <w:proofErr w:type="gramStart"/>
      <w:r w:rsidRPr="00BF7AF7">
        <w:rPr>
          <w:rFonts w:ascii="Times New Roman" w:hAnsi="Times New Roman" w:cs="Times New Roman"/>
          <w:sz w:val="24"/>
          <w:szCs w:val="24"/>
          <w:lang w:val="en-IN"/>
        </w:rPr>
        <w:t>Aarthilakshmi</w:t>
      </w:r>
      <w:proofErr w:type="spellEnd"/>
      <w:r w:rsidRPr="00BF7AF7">
        <w:rPr>
          <w:rFonts w:ascii="Times New Roman" w:hAnsi="Times New Roman" w:cs="Times New Roman"/>
          <w:sz w:val="24"/>
          <w:szCs w:val="24"/>
          <w:lang w:val="en-IN"/>
        </w:rPr>
        <w:t>,  S.</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Meenakshi,  A.</w:t>
      </w:r>
      <w:proofErr w:type="gramEnd"/>
      <w:r w:rsidRPr="00BF7AF7">
        <w:rPr>
          <w:rFonts w:ascii="Times New Roman" w:hAnsi="Times New Roman" w:cs="Times New Roman"/>
          <w:sz w:val="24"/>
          <w:szCs w:val="24"/>
          <w:lang w:val="en-IN"/>
        </w:rPr>
        <w:t xml:space="preserve">  P.  </w:t>
      </w:r>
      <w:proofErr w:type="gramStart"/>
      <w:r w:rsidRPr="00BF7AF7">
        <w:rPr>
          <w:rFonts w:ascii="Times New Roman" w:hAnsi="Times New Roman" w:cs="Times New Roman"/>
          <w:sz w:val="24"/>
          <w:szCs w:val="24"/>
          <w:lang w:val="en-IN"/>
        </w:rPr>
        <w:t>Pushkala,  N.</w:t>
      </w:r>
      <w:proofErr w:type="gramEnd"/>
      <w:r w:rsidRPr="00BF7AF7">
        <w:rPr>
          <w:rFonts w:ascii="Times New Roman" w:hAnsi="Times New Roman" w:cs="Times New Roman"/>
          <w:sz w:val="24"/>
          <w:szCs w:val="24"/>
          <w:lang w:val="en-IN"/>
        </w:rPr>
        <w:t xml:space="preserve">  B.  </w:t>
      </w:r>
      <w:proofErr w:type="gramStart"/>
      <w:r w:rsidRPr="00BF7AF7">
        <w:rPr>
          <w:rFonts w:ascii="Times New Roman" w:hAnsi="Times New Roman" w:cs="Times New Roman"/>
          <w:sz w:val="24"/>
          <w:szCs w:val="24"/>
          <w:lang w:val="en-IN"/>
        </w:rPr>
        <w:t>Prakash  and</w:t>
      </w:r>
      <w:proofErr w:type="gramEnd"/>
      <w:r w:rsidRPr="00BF7AF7">
        <w:rPr>
          <w:rFonts w:ascii="Times New Roman" w:hAnsi="Times New Roman" w:cs="Times New Roman"/>
          <w:sz w:val="24"/>
          <w:szCs w:val="24"/>
          <w:lang w:val="en-IN"/>
        </w:rPr>
        <w:t xml:space="preserve">  V.  R. </w:t>
      </w:r>
    </w:p>
    <w:p w14:paraId="2FD92265" w14:textId="77777777" w:rsid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 xml:space="preserve">Ramalakshmi,  “Brain  </w:t>
      </w:r>
      <w:proofErr w:type="spellStart"/>
      <w:r w:rsidRPr="00BF7AF7">
        <w:rPr>
          <w:rFonts w:ascii="Times New Roman" w:hAnsi="Times New Roman" w:cs="Times New Roman"/>
          <w:sz w:val="24"/>
          <w:szCs w:val="24"/>
          <w:lang w:val="en-IN"/>
        </w:rPr>
        <w:t>Tumor</w:t>
      </w:r>
      <w:proofErr w:type="spellEnd"/>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Detection  Using</w:t>
      </w:r>
      <w:proofErr w:type="gramEnd"/>
      <w:r w:rsidRPr="00BF7AF7">
        <w:rPr>
          <w:rFonts w:ascii="Times New Roman" w:hAnsi="Times New Roman" w:cs="Times New Roman"/>
          <w:sz w:val="24"/>
          <w:szCs w:val="24"/>
          <w:lang w:val="en-IN"/>
        </w:rPr>
        <w:t xml:space="preserve">  Machine</w:t>
      </w:r>
      <w:proofErr w:type="gramStart"/>
      <w:r w:rsidRPr="00BF7AF7">
        <w:rPr>
          <w:rFonts w:ascii="Times New Roman" w:hAnsi="Times New Roman" w:cs="Times New Roman"/>
          <w:sz w:val="24"/>
          <w:szCs w:val="24"/>
          <w:lang w:val="en-IN"/>
        </w:rPr>
        <w:t>,”  INTERNATIONAL</w:t>
      </w:r>
      <w:proofErr w:type="gramEnd"/>
      <w:r w:rsidRPr="00BF7AF7">
        <w:rPr>
          <w:rFonts w:ascii="Times New Roman" w:hAnsi="Times New Roman" w:cs="Times New Roman"/>
          <w:sz w:val="24"/>
          <w:szCs w:val="24"/>
          <w:lang w:val="en-IN"/>
        </w:rPr>
        <w:t xml:space="preserve"> </w:t>
      </w:r>
    </w:p>
    <w:p w14:paraId="1F395C6D" w14:textId="77777777" w:rsidR="0074681E" w:rsidRPr="00BF7AF7" w:rsidRDefault="0074681E" w:rsidP="00BF7AF7">
      <w:pPr>
        <w:rPr>
          <w:rFonts w:ascii="Times New Roman" w:hAnsi="Times New Roman" w:cs="Times New Roman"/>
          <w:sz w:val="24"/>
          <w:szCs w:val="24"/>
          <w:lang w:val="en-IN"/>
        </w:rPr>
      </w:pPr>
    </w:p>
    <w:p w14:paraId="38093796"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JOURNAL OF SCIENTIFIC &amp; TECHNOLOGY RESEARCH, pp. 1976-1979, 2020.  </w:t>
      </w:r>
    </w:p>
    <w:p w14:paraId="54A6467D"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[12] P.  </w:t>
      </w:r>
      <w:proofErr w:type="gramStart"/>
      <w:r w:rsidRPr="00BF7AF7">
        <w:rPr>
          <w:rFonts w:ascii="Times New Roman" w:hAnsi="Times New Roman" w:cs="Times New Roman"/>
          <w:sz w:val="24"/>
          <w:szCs w:val="24"/>
          <w:lang w:val="en-IN"/>
        </w:rPr>
        <w:t>Gokila  Brindha,  M.</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Kavinraj,  P.</w:t>
      </w:r>
      <w:proofErr w:type="gramEnd"/>
      <w:r w:rsidRPr="00BF7AF7">
        <w:rPr>
          <w:rFonts w:ascii="Times New Roman" w:hAnsi="Times New Roman" w:cs="Times New Roman"/>
          <w:sz w:val="24"/>
          <w:szCs w:val="24"/>
          <w:lang w:val="en-IN"/>
        </w:rPr>
        <w:t xml:space="preserve">  </w:t>
      </w:r>
      <w:proofErr w:type="spellStart"/>
      <w:proofErr w:type="gramStart"/>
      <w:r w:rsidRPr="00BF7AF7">
        <w:rPr>
          <w:rFonts w:ascii="Times New Roman" w:hAnsi="Times New Roman" w:cs="Times New Roman"/>
          <w:sz w:val="24"/>
          <w:szCs w:val="24"/>
          <w:lang w:val="en-IN"/>
        </w:rPr>
        <w:t>Manivasakam</w:t>
      </w:r>
      <w:proofErr w:type="spellEnd"/>
      <w:r w:rsidRPr="00BF7AF7">
        <w:rPr>
          <w:rFonts w:ascii="Times New Roman" w:hAnsi="Times New Roman" w:cs="Times New Roman"/>
          <w:sz w:val="24"/>
          <w:szCs w:val="24"/>
          <w:lang w:val="en-IN"/>
        </w:rPr>
        <w:t xml:space="preserve">  and</w:t>
      </w:r>
      <w:proofErr w:type="gramEnd"/>
      <w:r w:rsidRPr="00BF7AF7">
        <w:rPr>
          <w:rFonts w:ascii="Times New Roman" w:hAnsi="Times New Roman" w:cs="Times New Roman"/>
          <w:sz w:val="24"/>
          <w:szCs w:val="24"/>
          <w:lang w:val="en-IN"/>
        </w:rPr>
        <w:t xml:space="preserve">  P.  </w:t>
      </w:r>
      <w:proofErr w:type="gramStart"/>
      <w:r w:rsidRPr="00BF7AF7">
        <w:rPr>
          <w:rFonts w:ascii="Times New Roman" w:hAnsi="Times New Roman" w:cs="Times New Roman"/>
          <w:sz w:val="24"/>
          <w:szCs w:val="24"/>
          <w:lang w:val="en-IN"/>
        </w:rPr>
        <w:t xml:space="preserve">Prasanth,  “Brain  </w:t>
      </w:r>
      <w:proofErr w:type="spellStart"/>
      <w:r w:rsidRPr="00BF7AF7">
        <w:rPr>
          <w:rFonts w:ascii="Times New Roman" w:hAnsi="Times New Roman" w:cs="Times New Roman"/>
          <w:sz w:val="24"/>
          <w:szCs w:val="24"/>
          <w:lang w:val="en-IN"/>
        </w:rPr>
        <w:t>tumor</w:t>
      </w:r>
      <w:proofErr w:type="spellEnd"/>
      <w:proofErr w:type="gramEnd"/>
      <w:r w:rsidRPr="00BF7AF7">
        <w:rPr>
          <w:rFonts w:ascii="Times New Roman" w:hAnsi="Times New Roman" w:cs="Times New Roman"/>
          <w:sz w:val="24"/>
          <w:szCs w:val="24"/>
          <w:lang w:val="en-IN"/>
        </w:rPr>
        <w:t xml:space="preserve"> </w:t>
      </w:r>
    </w:p>
    <w:p w14:paraId="09EB10D1"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detection from MRI images using Deep Learning Techniques,” IOP Conference Series: </w:t>
      </w:r>
    </w:p>
    <w:p w14:paraId="19F0C884"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Materials Science and Engineering, p. 012115, 2021.  </w:t>
      </w:r>
    </w:p>
    <w:p w14:paraId="47513E28" w14:textId="77777777" w:rsidR="0074681E" w:rsidRPr="00BF7AF7" w:rsidRDefault="0074681E" w:rsidP="00BF7AF7">
      <w:pPr>
        <w:rPr>
          <w:rFonts w:ascii="Times New Roman" w:hAnsi="Times New Roman" w:cs="Times New Roman"/>
          <w:sz w:val="24"/>
          <w:szCs w:val="24"/>
          <w:lang w:val="en-IN"/>
        </w:rPr>
      </w:pPr>
    </w:p>
    <w:p w14:paraId="45493855"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[13] Y.  </w:t>
      </w:r>
      <w:proofErr w:type="gramStart"/>
      <w:r w:rsidRPr="00BF7AF7">
        <w:rPr>
          <w:rFonts w:ascii="Times New Roman" w:hAnsi="Times New Roman" w:cs="Times New Roman"/>
          <w:sz w:val="24"/>
          <w:szCs w:val="24"/>
          <w:lang w:val="en-IN"/>
        </w:rPr>
        <w:t>Chen,  H.</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Jiang,  C.</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Li,  X.</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Jia  and</w:t>
      </w:r>
      <w:proofErr w:type="gramEnd"/>
      <w:r w:rsidRPr="00BF7AF7">
        <w:rPr>
          <w:rFonts w:ascii="Times New Roman" w:hAnsi="Times New Roman" w:cs="Times New Roman"/>
          <w:sz w:val="24"/>
          <w:szCs w:val="24"/>
          <w:lang w:val="en-IN"/>
        </w:rPr>
        <w:t xml:space="preserve">  P.  </w:t>
      </w:r>
      <w:proofErr w:type="spellStart"/>
      <w:proofErr w:type="gramStart"/>
      <w:r w:rsidRPr="00BF7AF7">
        <w:rPr>
          <w:rFonts w:ascii="Times New Roman" w:hAnsi="Times New Roman" w:cs="Times New Roman"/>
          <w:sz w:val="24"/>
          <w:szCs w:val="24"/>
          <w:lang w:val="en-IN"/>
        </w:rPr>
        <w:t>Ghamisi</w:t>
      </w:r>
      <w:proofErr w:type="spellEnd"/>
      <w:r w:rsidRPr="00BF7AF7">
        <w:rPr>
          <w:rFonts w:ascii="Times New Roman" w:hAnsi="Times New Roman" w:cs="Times New Roman"/>
          <w:sz w:val="24"/>
          <w:szCs w:val="24"/>
          <w:lang w:val="en-IN"/>
        </w:rPr>
        <w:t>,  “Deep  feature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extraction  and</w:t>
      </w:r>
      <w:proofErr w:type="gramEnd"/>
      <w:r w:rsidRPr="00BF7AF7">
        <w:rPr>
          <w:rFonts w:ascii="Times New Roman" w:hAnsi="Times New Roman" w:cs="Times New Roman"/>
          <w:sz w:val="24"/>
          <w:szCs w:val="24"/>
          <w:lang w:val="en-IN"/>
        </w:rPr>
        <w:t xml:space="preserve"> </w:t>
      </w:r>
    </w:p>
    <w:p w14:paraId="2503008E"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classification of hyperspectral images based on Convolutional Neural Networks,” IEEE </w:t>
      </w:r>
    </w:p>
    <w:p w14:paraId="7F38FBBC"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Transactions on Geoscience and Remote Sensing, pp. 6232-6251, 2016.  </w:t>
      </w:r>
    </w:p>
    <w:p w14:paraId="77400371" w14:textId="77777777" w:rsidR="0074681E" w:rsidRPr="00BF7AF7" w:rsidRDefault="0074681E" w:rsidP="00BF7AF7">
      <w:pPr>
        <w:rPr>
          <w:rFonts w:ascii="Times New Roman" w:hAnsi="Times New Roman" w:cs="Times New Roman"/>
          <w:sz w:val="24"/>
          <w:szCs w:val="24"/>
          <w:lang w:val="en-IN"/>
        </w:rPr>
      </w:pPr>
    </w:p>
    <w:p w14:paraId="481E4552"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[14] E. Alberts, G. Tetteh, S. </w:t>
      </w:r>
      <w:proofErr w:type="spellStart"/>
      <w:r w:rsidRPr="00BF7AF7">
        <w:rPr>
          <w:rFonts w:ascii="Times New Roman" w:hAnsi="Times New Roman" w:cs="Times New Roman"/>
          <w:sz w:val="24"/>
          <w:szCs w:val="24"/>
          <w:lang w:val="en-IN"/>
        </w:rPr>
        <w:t>Trebeschi</w:t>
      </w:r>
      <w:proofErr w:type="spellEnd"/>
      <w:r w:rsidRPr="00BF7AF7">
        <w:rPr>
          <w:rFonts w:ascii="Times New Roman" w:hAnsi="Times New Roman" w:cs="Times New Roman"/>
          <w:sz w:val="24"/>
          <w:szCs w:val="24"/>
          <w:lang w:val="en-IN"/>
        </w:rPr>
        <w:t xml:space="preserve">, M. Bieth, A. </w:t>
      </w:r>
      <w:proofErr w:type="spellStart"/>
      <w:r w:rsidRPr="00BF7AF7">
        <w:rPr>
          <w:rFonts w:ascii="Times New Roman" w:hAnsi="Times New Roman" w:cs="Times New Roman"/>
          <w:sz w:val="24"/>
          <w:szCs w:val="24"/>
          <w:lang w:val="en-IN"/>
        </w:rPr>
        <w:t>Valentinitsch</w:t>
      </w:r>
      <w:proofErr w:type="spellEnd"/>
      <w:r w:rsidRPr="00BF7AF7">
        <w:rPr>
          <w:rFonts w:ascii="Times New Roman" w:hAnsi="Times New Roman" w:cs="Times New Roman"/>
          <w:sz w:val="24"/>
          <w:szCs w:val="24"/>
          <w:lang w:val="en-IN"/>
        </w:rPr>
        <w:t xml:space="preserve">, B. </w:t>
      </w:r>
      <w:proofErr w:type="spellStart"/>
      <w:r w:rsidRPr="00BF7AF7">
        <w:rPr>
          <w:rFonts w:ascii="Times New Roman" w:hAnsi="Times New Roman" w:cs="Times New Roman"/>
          <w:sz w:val="24"/>
          <w:szCs w:val="24"/>
          <w:lang w:val="en-IN"/>
        </w:rPr>
        <w:t>Wiestler</w:t>
      </w:r>
      <w:proofErr w:type="spellEnd"/>
      <w:r w:rsidRPr="00BF7AF7">
        <w:rPr>
          <w:rFonts w:ascii="Times New Roman" w:hAnsi="Times New Roman" w:cs="Times New Roman"/>
          <w:sz w:val="24"/>
          <w:szCs w:val="24"/>
          <w:lang w:val="en-IN"/>
        </w:rPr>
        <w:t xml:space="preserve">, C. Zimmer </w:t>
      </w:r>
    </w:p>
    <w:p w14:paraId="4C563587" w14:textId="77777777" w:rsidR="00BF7AF7" w:rsidRPr="00BF7AF7" w:rsidRDefault="00BF7AF7" w:rsidP="00BF7AF7">
      <w:pPr>
        <w:rPr>
          <w:rFonts w:ascii="Times New Roman" w:hAnsi="Times New Roman" w:cs="Times New Roman"/>
          <w:sz w:val="24"/>
          <w:szCs w:val="24"/>
          <w:lang w:val="en-IN"/>
        </w:rPr>
      </w:pPr>
      <w:proofErr w:type="gramStart"/>
      <w:r w:rsidRPr="00BF7AF7">
        <w:rPr>
          <w:rFonts w:ascii="Times New Roman" w:hAnsi="Times New Roman" w:cs="Times New Roman"/>
          <w:sz w:val="24"/>
          <w:szCs w:val="24"/>
          <w:lang w:val="en-IN"/>
        </w:rPr>
        <w:t>and  B.</w:t>
      </w:r>
      <w:proofErr w:type="gramEnd"/>
      <w:r w:rsidRPr="00BF7AF7">
        <w:rPr>
          <w:rFonts w:ascii="Times New Roman" w:hAnsi="Times New Roman" w:cs="Times New Roman"/>
          <w:sz w:val="24"/>
          <w:szCs w:val="24"/>
          <w:lang w:val="en-IN"/>
        </w:rPr>
        <w:t xml:space="preserve">  H.  </w:t>
      </w:r>
      <w:proofErr w:type="gramStart"/>
      <w:r w:rsidRPr="00BF7AF7">
        <w:rPr>
          <w:rFonts w:ascii="Times New Roman" w:hAnsi="Times New Roman" w:cs="Times New Roman"/>
          <w:sz w:val="24"/>
          <w:szCs w:val="24"/>
          <w:lang w:val="en-IN"/>
        </w:rPr>
        <w:t>Menze,  “</w:t>
      </w:r>
      <w:proofErr w:type="gramEnd"/>
      <w:r w:rsidRPr="00BF7AF7">
        <w:rPr>
          <w:rFonts w:ascii="Times New Roman" w:hAnsi="Times New Roman" w:cs="Times New Roman"/>
          <w:sz w:val="24"/>
          <w:szCs w:val="24"/>
          <w:lang w:val="en-IN"/>
        </w:rPr>
        <w:t>Multi-</w:t>
      </w:r>
      <w:proofErr w:type="gramStart"/>
      <w:r w:rsidRPr="00BF7AF7">
        <w:rPr>
          <w:rFonts w:ascii="Times New Roman" w:hAnsi="Times New Roman" w:cs="Times New Roman"/>
          <w:sz w:val="24"/>
          <w:szCs w:val="24"/>
          <w:lang w:val="en-IN"/>
        </w:rPr>
        <w:t>modal  image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classification  using</w:t>
      </w:r>
      <w:proofErr w:type="gramEnd"/>
      <w:r w:rsidRPr="00BF7AF7">
        <w:rPr>
          <w:rFonts w:ascii="Times New Roman" w:hAnsi="Times New Roman" w:cs="Times New Roman"/>
          <w:sz w:val="24"/>
          <w:szCs w:val="24"/>
          <w:lang w:val="en-IN"/>
        </w:rPr>
        <w:t xml:space="preserve">  low-</w:t>
      </w:r>
      <w:proofErr w:type="gramStart"/>
      <w:r w:rsidRPr="00BF7AF7">
        <w:rPr>
          <w:rFonts w:ascii="Times New Roman" w:hAnsi="Times New Roman" w:cs="Times New Roman"/>
          <w:sz w:val="24"/>
          <w:szCs w:val="24"/>
          <w:lang w:val="en-IN"/>
        </w:rPr>
        <w:t>dimensional  texture</w:t>
      </w:r>
      <w:proofErr w:type="gramEnd"/>
      <w:r w:rsidRPr="00BF7AF7">
        <w:rPr>
          <w:rFonts w:ascii="Times New Roman" w:hAnsi="Times New Roman" w:cs="Times New Roman"/>
          <w:sz w:val="24"/>
          <w:szCs w:val="24"/>
          <w:lang w:val="en-IN"/>
        </w:rPr>
        <w:t xml:space="preserve"> </w:t>
      </w:r>
    </w:p>
    <w:p w14:paraId="2250549C"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features for genomic brain tumour recognition,” Graphs in Biomedical Image Analysis, </w:t>
      </w:r>
    </w:p>
    <w:p w14:paraId="7ECAB2F8" w14:textId="77777777" w:rsid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Computational Anatomy and Imaging Genetics, pp. 201-209, 2017.  </w:t>
      </w:r>
    </w:p>
    <w:p w14:paraId="2581741E" w14:textId="77777777" w:rsidR="005B5BB8" w:rsidRPr="00BF7AF7" w:rsidRDefault="005B5BB8" w:rsidP="00BF7AF7">
      <w:pPr>
        <w:rPr>
          <w:rFonts w:ascii="Times New Roman" w:hAnsi="Times New Roman" w:cs="Times New Roman"/>
          <w:sz w:val="24"/>
          <w:szCs w:val="24"/>
          <w:lang w:val="en-IN"/>
        </w:rPr>
      </w:pPr>
    </w:p>
    <w:p w14:paraId="4140CD2E"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[15] N.  </w:t>
      </w:r>
      <w:proofErr w:type="spellStart"/>
      <w:proofErr w:type="gramStart"/>
      <w:r w:rsidRPr="00BF7AF7">
        <w:rPr>
          <w:rFonts w:ascii="Times New Roman" w:hAnsi="Times New Roman" w:cs="Times New Roman"/>
          <w:sz w:val="24"/>
          <w:szCs w:val="24"/>
          <w:lang w:val="en-IN"/>
        </w:rPr>
        <w:t>Abiwinanda</w:t>
      </w:r>
      <w:proofErr w:type="spellEnd"/>
      <w:r w:rsidRPr="00BF7AF7">
        <w:rPr>
          <w:rFonts w:ascii="Times New Roman" w:hAnsi="Times New Roman" w:cs="Times New Roman"/>
          <w:sz w:val="24"/>
          <w:szCs w:val="24"/>
          <w:lang w:val="en-IN"/>
        </w:rPr>
        <w:t>,  M.</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Hanif,  S.</w:t>
      </w:r>
      <w:proofErr w:type="gramEnd"/>
      <w:r w:rsidRPr="00BF7AF7">
        <w:rPr>
          <w:rFonts w:ascii="Times New Roman" w:hAnsi="Times New Roman" w:cs="Times New Roman"/>
          <w:sz w:val="24"/>
          <w:szCs w:val="24"/>
          <w:lang w:val="en-IN"/>
        </w:rPr>
        <w:t xml:space="preserve">  T.  </w:t>
      </w:r>
      <w:proofErr w:type="spellStart"/>
      <w:proofErr w:type="gramStart"/>
      <w:r w:rsidRPr="00BF7AF7">
        <w:rPr>
          <w:rFonts w:ascii="Times New Roman" w:hAnsi="Times New Roman" w:cs="Times New Roman"/>
          <w:sz w:val="24"/>
          <w:szCs w:val="24"/>
          <w:lang w:val="en-IN"/>
        </w:rPr>
        <w:t>Hesaputra</w:t>
      </w:r>
      <w:proofErr w:type="spellEnd"/>
      <w:r w:rsidRPr="00BF7AF7">
        <w:rPr>
          <w:rFonts w:ascii="Times New Roman" w:hAnsi="Times New Roman" w:cs="Times New Roman"/>
          <w:sz w:val="24"/>
          <w:szCs w:val="24"/>
          <w:lang w:val="en-IN"/>
        </w:rPr>
        <w:t>,  A.</w:t>
      </w:r>
      <w:proofErr w:type="gramEnd"/>
      <w:r w:rsidRPr="00BF7AF7">
        <w:rPr>
          <w:rFonts w:ascii="Times New Roman" w:hAnsi="Times New Roman" w:cs="Times New Roman"/>
          <w:sz w:val="24"/>
          <w:szCs w:val="24"/>
          <w:lang w:val="en-IN"/>
        </w:rPr>
        <w:t xml:space="preserve">  </w:t>
      </w:r>
      <w:proofErr w:type="spellStart"/>
      <w:proofErr w:type="gramStart"/>
      <w:r w:rsidRPr="00BF7AF7">
        <w:rPr>
          <w:rFonts w:ascii="Times New Roman" w:hAnsi="Times New Roman" w:cs="Times New Roman"/>
          <w:sz w:val="24"/>
          <w:szCs w:val="24"/>
          <w:lang w:val="en-IN"/>
        </w:rPr>
        <w:t>Handayani</w:t>
      </w:r>
      <w:proofErr w:type="spellEnd"/>
      <w:r w:rsidRPr="00BF7AF7">
        <w:rPr>
          <w:rFonts w:ascii="Times New Roman" w:hAnsi="Times New Roman" w:cs="Times New Roman"/>
          <w:sz w:val="24"/>
          <w:szCs w:val="24"/>
          <w:lang w:val="en-IN"/>
        </w:rPr>
        <w:t xml:space="preserve">  and</w:t>
      </w:r>
      <w:proofErr w:type="gramEnd"/>
      <w:r w:rsidRPr="00BF7AF7">
        <w:rPr>
          <w:rFonts w:ascii="Times New Roman" w:hAnsi="Times New Roman" w:cs="Times New Roman"/>
          <w:sz w:val="24"/>
          <w:szCs w:val="24"/>
          <w:lang w:val="en-IN"/>
        </w:rPr>
        <w:t xml:space="preserve">  T.  R.  </w:t>
      </w:r>
      <w:proofErr w:type="spellStart"/>
      <w:proofErr w:type="gramStart"/>
      <w:r w:rsidRPr="00BF7AF7">
        <w:rPr>
          <w:rFonts w:ascii="Times New Roman" w:hAnsi="Times New Roman" w:cs="Times New Roman"/>
          <w:sz w:val="24"/>
          <w:szCs w:val="24"/>
          <w:lang w:val="en-IN"/>
        </w:rPr>
        <w:t>Mengko</w:t>
      </w:r>
      <w:proofErr w:type="spellEnd"/>
      <w:r w:rsidRPr="00BF7AF7">
        <w:rPr>
          <w:rFonts w:ascii="Times New Roman" w:hAnsi="Times New Roman" w:cs="Times New Roman"/>
          <w:sz w:val="24"/>
          <w:szCs w:val="24"/>
          <w:lang w:val="en-IN"/>
        </w:rPr>
        <w:t>,  “</w:t>
      </w:r>
      <w:proofErr w:type="gramEnd"/>
      <w:r w:rsidRPr="00BF7AF7">
        <w:rPr>
          <w:rFonts w:ascii="Times New Roman" w:hAnsi="Times New Roman" w:cs="Times New Roman"/>
          <w:sz w:val="24"/>
          <w:szCs w:val="24"/>
          <w:lang w:val="en-IN"/>
        </w:rPr>
        <w:t xml:space="preserve">Brain </w:t>
      </w:r>
    </w:p>
    <w:p w14:paraId="6E0C2591"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tumour </w:t>
      </w:r>
      <w:proofErr w:type="gramStart"/>
      <w:r w:rsidRPr="00BF7AF7">
        <w:rPr>
          <w:rFonts w:ascii="Times New Roman" w:hAnsi="Times New Roman" w:cs="Times New Roman"/>
          <w:sz w:val="24"/>
          <w:szCs w:val="24"/>
          <w:lang w:val="en-IN"/>
        </w:rPr>
        <w:t>classification  using</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Convolutional  Neural</w:t>
      </w:r>
      <w:proofErr w:type="gramEnd"/>
      <w:r w:rsidRPr="00BF7AF7">
        <w:rPr>
          <w:rFonts w:ascii="Times New Roman" w:hAnsi="Times New Roman" w:cs="Times New Roman"/>
          <w:sz w:val="24"/>
          <w:szCs w:val="24"/>
          <w:lang w:val="en-IN"/>
        </w:rPr>
        <w:t xml:space="preserve">  Network</w:t>
      </w:r>
      <w:proofErr w:type="gramStart"/>
      <w:r w:rsidRPr="00BF7AF7">
        <w:rPr>
          <w:rFonts w:ascii="Times New Roman" w:hAnsi="Times New Roman" w:cs="Times New Roman"/>
          <w:sz w:val="24"/>
          <w:szCs w:val="24"/>
          <w:lang w:val="en-IN"/>
        </w:rPr>
        <w:t>,”  IFMBE</w:t>
      </w:r>
      <w:proofErr w:type="gramEnd"/>
      <w:r w:rsidRPr="00BF7AF7">
        <w:rPr>
          <w:rFonts w:ascii="Times New Roman" w:hAnsi="Times New Roman" w:cs="Times New Roman"/>
          <w:sz w:val="24"/>
          <w:szCs w:val="24"/>
          <w:lang w:val="en-IN"/>
        </w:rPr>
        <w:t xml:space="preserve">  </w:t>
      </w:r>
      <w:proofErr w:type="gramStart"/>
      <w:r w:rsidRPr="00BF7AF7">
        <w:rPr>
          <w:rFonts w:ascii="Times New Roman" w:hAnsi="Times New Roman" w:cs="Times New Roman"/>
          <w:sz w:val="24"/>
          <w:szCs w:val="24"/>
          <w:lang w:val="en-IN"/>
        </w:rPr>
        <w:t>Proceedings,  pp.</w:t>
      </w:r>
      <w:proofErr w:type="gramEnd"/>
      <w:r w:rsidRPr="00BF7AF7">
        <w:rPr>
          <w:rFonts w:ascii="Times New Roman" w:hAnsi="Times New Roman" w:cs="Times New Roman"/>
          <w:sz w:val="24"/>
          <w:szCs w:val="24"/>
          <w:lang w:val="en-IN"/>
        </w:rPr>
        <w:t xml:space="preserve"> </w:t>
      </w:r>
    </w:p>
    <w:p w14:paraId="630A0CEE" w14:textId="77777777" w:rsidR="00BF7AF7" w:rsidRPr="00BF7AF7" w:rsidRDefault="00BF7AF7" w:rsidP="00BF7AF7">
      <w:pPr>
        <w:rPr>
          <w:rFonts w:ascii="Times New Roman" w:hAnsi="Times New Roman" w:cs="Times New Roman"/>
          <w:sz w:val="24"/>
          <w:szCs w:val="24"/>
          <w:lang w:val="en-IN"/>
        </w:rPr>
      </w:pPr>
      <w:r w:rsidRPr="00BF7AF7">
        <w:rPr>
          <w:rFonts w:ascii="Times New Roman" w:hAnsi="Times New Roman" w:cs="Times New Roman"/>
          <w:sz w:val="24"/>
          <w:szCs w:val="24"/>
          <w:lang w:val="en-IN"/>
        </w:rPr>
        <w:t xml:space="preserve">183-189, 2018. </w:t>
      </w:r>
    </w:p>
    <w:p w14:paraId="780CD8A9" w14:textId="77777777" w:rsidR="00BF7AF7" w:rsidRPr="00DA0713" w:rsidRDefault="00BF7AF7" w:rsidP="00BF7AF7">
      <w:pPr>
        <w:rPr>
          <w:sz w:val="24"/>
          <w:szCs w:val="24"/>
        </w:rPr>
      </w:pPr>
    </w:p>
    <w:p w14:paraId="40D2B978" w14:textId="77777777" w:rsidR="00CC4F45" w:rsidRDefault="00CC4F45" w:rsidP="00CC4F45">
      <w:pPr>
        <w:spacing w:line="360" w:lineRule="auto"/>
        <w:rPr>
          <w:rFonts w:ascii="Times New Roman" w:hAnsi="Times New Roman" w:cs="Times New Roman"/>
          <w:b/>
          <w:bCs/>
          <w:sz w:val="24"/>
          <w:szCs w:val="24"/>
        </w:rPr>
      </w:pPr>
    </w:p>
    <w:p w14:paraId="67703ACA" w14:textId="71AE962A" w:rsidR="00481F57" w:rsidRPr="00D83CE5" w:rsidRDefault="00481F57" w:rsidP="00D87731">
      <w:pPr>
        <w:spacing w:line="360" w:lineRule="auto"/>
        <w:jc w:val="both"/>
        <w:rPr>
          <w:rFonts w:ascii="Times New Roman" w:hAnsi="Times New Roman" w:cs="Times New Roman"/>
          <w:b/>
          <w:bCs/>
          <w:sz w:val="24"/>
          <w:szCs w:val="24"/>
        </w:rPr>
        <w:sectPr w:rsidR="00481F57" w:rsidRPr="00D83CE5" w:rsidSect="00CC4F45">
          <w:pgSz w:w="11920" w:h="16850"/>
          <w:pgMar w:top="1840" w:right="1260" w:bottom="1180" w:left="1280" w:header="0" w:footer="993" w:gutter="0"/>
          <w:cols w:space="720"/>
        </w:sectPr>
      </w:pPr>
    </w:p>
    <w:p w14:paraId="092B48E5" w14:textId="77777777" w:rsidR="00CC4F45" w:rsidRPr="00312D64" w:rsidRDefault="00CC4F45" w:rsidP="0027793B">
      <w:pPr>
        <w:spacing w:line="360" w:lineRule="auto"/>
        <w:rPr>
          <w:rFonts w:ascii="Times New Roman" w:eastAsia="Times New Roman" w:hAnsi="Times New Roman" w:cs="Times New Roman"/>
          <w:b/>
          <w:sz w:val="32"/>
          <w:szCs w:val="32"/>
        </w:rPr>
      </w:pPr>
    </w:p>
    <w:sectPr w:rsidR="00CC4F45" w:rsidRPr="00312D64" w:rsidSect="00A26FEC">
      <w:footerReference w:type="default" r:id="rId28"/>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B58F3" w14:textId="77777777" w:rsidR="00112262" w:rsidRDefault="00112262">
      <w:pPr>
        <w:spacing w:line="240" w:lineRule="auto"/>
      </w:pPr>
      <w:r>
        <w:separator/>
      </w:r>
    </w:p>
  </w:endnote>
  <w:endnote w:type="continuationSeparator" w:id="0">
    <w:p w14:paraId="0ED3A33E" w14:textId="77777777" w:rsidR="00112262" w:rsidRDefault="001122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5743B865"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B97DA3">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8"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5743B865"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B97DA3">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C1E46" w14:textId="7AB81549"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8DFEEED"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7DA3">
                            <w:rPr>
                              <w:rFonts w:ascii="Calibri"/>
                              <w:noProof/>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9"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78DFEEED"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7DA3">
                      <w:rPr>
                        <w:rFonts w:ascii="Calibri"/>
                        <w:noProof/>
                        <w:spacing w:val="-5"/>
                      </w:rPr>
                      <w:t>17</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6C6E1"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3A4C3C9B" wp14:editId="19BDEBD7">
              <wp:simplePos x="0" y="0"/>
              <wp:positionH relativeFrom="page">
                <wp:posOffset>3672204</wp:posOffset>
              </wp:positionH>
              <wp:positionV relativeFrom="page">
                <wp:posOffset>9923779</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4A8D7C4B" w14:textId="06615579" w:rsidR="00CC4F45" w:rsidRPr="003F2C1B" w:rsidRDefault="00CC4F45">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7DA3">
                            <w:rPr>
                              <w:rFonts w:ascii="Calibri"/>
                              <w:noProof/>
                              <w:spacing w:val="-5"/>
                            </w:rPr>
                            <w:t>60</w:t>
                          </w:r>
                          <w:r>
                            <w:rPr>
                              <w:rFonts w:ascii="Calibri"/>
                              <w:spacing w:val="-5"/>
                            </w:rPr>
                            <w:fldChar w:fldCharType="end"/>
                          </w:r>
                        </w:p>
                      </w:txbxContent>
                    </wps:txbx>
                    <wps:bodyPr wrap="square" lIns="0" tIns="0" rIns="0" bIns="0" rtlCol="0">
                      <a:noAutofit/>
                    </wps:bodyPr>
                  </wps:wsp>
                </a:graphicData>
              </a:graphic>
            </wp:anchor>
          </w:drawing>
        </mc:Choice>
        <mc:Fallback>
          <w:pict>
            <v:shapetype w14:anchorId="3A4C3C9B" id="_x0000_t202" coordsize="21600,21600" o:spt="202" path="m,l,21600r21600,l21600,xe">
              <v:stroke joinstyle="miter"/>
              <v:path gradientshapeok="t" o:connecttype="rect"/>
            </v:shapetype>
            <v:shape id="Textbox 18" o:spid="_x0000_s1030" type="#_x0000_t202" style="position:absolute;margin-left:289.15pt;margin-top:781.4pt;width:18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TlgEAACE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QyaT3bQnVjKyNNsJf08KDRSDJ8C25VHf0nwkuwuCabh&#10;PZQPkhUFeHtIYF0hcMOdCfAcioT5z+RB/74vXbefvf0FAAD//wMAUEsDBBQABgAIAAAAIQAsgLSA&#10;4QAAAA0BAAAPAAAAZHJzL2Rvd25yZXYueG1sTI/BTsMwEETvSPyDtUjcqNNCQ5rGqSoEJyREGg49&#10;OvE2iRqvQ+y24e/ZnuC4M0+zM9lmsr044+g7RwrmswgEUu1MR42Cr/LtIQHhgyaje0eo4Ac9bPLb&#10;m0ynxl2owPMuNIJDyKdaQRvCkErp6xat9jM3ILF3cKPVgc+xkWbUFw63vVxEUSyt7og/tHrAlxbr&#10;4+5kFWz3VLx23x/VZ3EourJcRfQeH5W6v5u2axABp/AHw7U+V4ecO1XuRMaLXsHyOXlklI1lvOAR&#10;jMTzJ5aqq5QkK5B5Jv+vyH8BAAD//wMAUEsBAi0AFAAGAAgAAAAhALaDOJL+AAAA4QEAABMAAAAA&#10;AAAAAAAAAAAAAAAAAFtDb250ZW50X1R5cGVzXS54bWxQSwECLQAUAAYACAAAACEAOP0h/9YAAACU&#10;AQAACwAAAAAAAAAAAAAAAAAvAQAAX3JlbHMvLnJlbHNQSwECLQAUAAYACAAAACEAsS0Vk5YBAAAh&#10;AwAADgAAAAAAAAAAAAAAAAAuAgAAZHJzL2Uyb0RvYy54bWxQSwECLQAUAAYACAAAACEALIC0gOEA&#10;AAANAQAADwAAAAAAAAAAAAAAAADwAwAAZHJzL2Rvd25yZXYueG1sUEsFBgAAAAAEAAQA8wAAAP4E&#10;AAAAAA==&#10;" filled="f" stroked="f">
              <v:textbox inset="0,0,0,0">
                <w:txbxContent>
                  <w:p w14:paraId="4A8D7C4B" w14:textId="06615579" w:rsidR="00CC4F45" w:rsidRPr="003F2C1B" w:rsidRDefault="00CC4F45">
                    <w:pPr>
                      <w:spacing w:line="245" w:lineRule="exact"/>
                      <w:ind w:left="60"/>
                      <w:rPr>
                        <w:rFonts w:ascii="Calibri"/>
                        <w:lang w:val="en-IN"/>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97DA3">
                      <w:rPr>
                        <w:rFonts w:ascii="Calibri"/>
                        <w:noProof/>
                        <w:spacing w:val="-5"/>
                      </w:rPr>
                      <w:t>60</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D792C" w14:textId="77777777" w:rsidR="00112262" w:rsidRDefault="00112262">
      <w:pPr>
        <w:spacing w:line="240" w:lineRule="auto"/>
      </w:pPr>
      <w:r>
        <w:separator/>
      </w:r>
    </w:p>
  </w:footnote>
  <w:footnote w:type="continuationSeparator" w:id="0">
    <w:p w14:paraId="30366679" w14:textId="77777777" w:rsidR="00112262" w:rsidRDefault="001122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006002"/>
    <w:multiLevelType w:val="hybridMultilevel"/>
    <w:tmpl w:val="CDFCE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4"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5"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6"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7"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8"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9"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0"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2"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4"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5"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6" w15:restartNumberingAfterBreak="0">
    <w:nsid w:val="2BEE0060"/>
    <w:multiLevelType w:val="hybridMultilevel"/>
    <w:tmpl w:val="0D98D6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15:restartNumberingAfterBreak="0">
    <w:nsid w:val="388F16E2"/>
    <w:multiLevelType w:val="hybridMultilevel"/>
    <w:tmpl w:val="23DAA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1"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5"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6"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27"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15:restartNumberingAfterBreak="0">
    <w:nsid w:val="6EC709B7"/>
    <w:multiLevelType w:val="hybridMultilevel"/>
    <w:tmpl w:val="C7489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3"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4"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5" w15:restartNumberingAfterBreak="0">
    <w:nsid w:val="775F5849"/>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36"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37"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38" w15:restartNumberingAfterBreak="0">
    <w:nsid w:val="7E485D99"/>
    <w:multiLevelType w:val="hybridMultilevel"/>
    <w:tmpl w:val="3C52A8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0"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1"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42"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1104688329">
    <w:abstractNumId w:val="33"/>
  </w:num>
  <w:num w:numId="2" w16cid:durableId="1749884224">
    <w:abstractNumId w:val="27"/>
  </w:num>
  <w:num w:numId="3" w16cid:durableId="1408579318">
    <w:abstractNumId w:val="31"/>
  </w:num>
  <w:num w:numId="4" w16cid:durableId="404761718">
    <w:abstractNumId w:val="18"/>
  </w:num>
  <w:num w:numId="5" w16cid:durableId="397560343">
    <w:abstractNumId w:val="23"/>
  </w:num>
  <w:num w:numId="6" w16cid:durableId="1472795798">
    <w:abstractNumId w:val="22"/>
  </w:num>
  <w:num w:numId="7" w16cid:durableId="1052466329">
    <w:abstractNumId w:val="28"/>
  </w:num>
  <w:num w:numId="8" w16cid:durableId="550314766">
    <w:abstractNumId w:val="21"/>
  </w:num>
  <w:num w:numId="9" w16cid:durableId="1309358042">
    <w:abstractNumId w:val="5"/>
  </w:num>
  <w:num w:numId="10" w16cid:durableId="1141770908">
    <w:abstractNumId w:val="8"/>
  </w:num>
  <w:num w:numId="11" w16cid:durableId="2103255624">
    <w:abstractNumId w:val="34"/>
  </w:num>
  <w:num w:numId="12" w16cid:durableId="656807410">
    <w:abstractNumId w:val="39"/>
  </w:num>
  <w:num w:numId="13" w16cid:durableId="2015453061">
    <w:abstractNumId w:val="3"/>
  </w:num>
  <w:num w:numId="14" w16cid:durableId="1103959884">
    <w:abstractNumId w:val="12"/>
  </w:num>
  <w:num w:numId="15" w16cid:durableId="954942992">
    <w:abstractNumId w:val="15"/>
  </w:num>
  <w:num w:numId="16" w16cid:durableId="1414743515">
    <w:abstractNumId w:val="9"/>
  </w:num>
  <w:num w:numId="17" w16cid:durableId="1701978789">
    <w:abstractNumId w:val="25"/>
  </w:num>
  <w:num w:numId="18" w16cid:durableId="1291746016">
    <w:abstractNumId w:val="37"/>
  </w:num>
  <w:num w:numId="19" w16cid:durableId="1352798174">
    <w:abstractNumId w:val="26"/>
  </w:num>
  <w:num w:numId="20" w16cid:durableId="770974486">
    <w:abstractNumId w:val="7"/>
  </w:num>
  <w:num w:numId="21" w16cid:durableId="258486203">
    <w:abstractNumId w:val="36"/>
  </w:num>
  <w:num w:numId="22" w16cid:durableId="884876662">
    <w:abstractNumId w:val="10"/>
  </w:num>
  <w:num w:numId="23" w16cid:durableId="691567849">
    <w:abstractNumId w:val="20"/>
  </w:num>
  <w:num w:numId="24" w16cid:durableId="2117409498">
    <w:abstractNumId w:val="29"/>
  </w:num>
  <w:num w:numId="25" w16cid:durableId="2068064110">
    <w:abstractNumId w:val="2"/>
  </w:num>
  <w:num w:numId="26" w16cid:durableId="1162433790">
    <w:abstractNumId w:val="4"/>
  </w:num>
  <w:num w:numId="27" w16cid:durableId="604846109">
    <w:abstractNumId w:val="40"/>
  </w:num>
  <w:num w:numId="28" w16cid:durableId="1857309845">
    <w:abstractNumId w:val="13"/>
  </w:num>
  <w:num w:numId="29" w16cid:durableId="385639424">
    <w:abstractNumId w:val="6"/>
  </w:num>
  <w:num w:numId="30" w16cid:durableId="1421758955">
    <w:abstractNumId w:val="41"/>
  </w:num>
  <w:num w:numId="31" w16cid:durableId="1645432524">
    <w:abstractNumId w:val="32"/>
  </w:num>
  <w:num w:numId="32" w16cid:durableId="1572689587">
    <w:abstractNumId w:val="11"/>
  </w:num>
  <w:num w:numId="33" w16cid:durableId="464081725">
    <w:abstractNumId w:val="17"/>
  </w:num>
  <w:num w:numId="34" w16cid:durableId="1017925852">
    <w:abstractNumId w:val="14"/>
  </w:num>
  <w:num w:numId="35" w16cid:durableId="1775247649">
    <w:abstractNumId w:val="42"/>
  </w:num>
  <w:num w:numId="36" w16cid:durableId="535167555">
    <w:abstractNumId w:val="0"/>
  </w:num>
  <w:num w:numId="37" w16cid:durableId="1945989536">
    <w:abstractNumId w:val="24"/>
  </w:num>
  <w:num w:numId="38" w16cid:durableId="1231697281">
    <w:abstractNumId w:val="38"/>
  </w:num>
  <w:num w:numId="39" w16cid:durableId="374040667">
    <w:abstractNumId w:val="30"/>
  </w:num>
  <w:num w:numId="40" w16cid:durableId="176428694">
    <w:abstractNumId w:val="19"/>
  </w:num>
  <w:num w:numId="41" w16cid:durableId="1552156172">
    <w:abstractNumId w:val="35"/>
  </w:num>
  <w:num w:numId="42" w16cid:durableId="1159150327">
    <w:abstractNumId w:val="1"/>
  </w:num>
  <w:num w:numId="43" w16cid:durableId="2966470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2CEB"/>
    <w:rsid w:val="0001301D"/>
    <w:rsid w:val="00013667"/>
    <w:rsid w:val="00022AC0"/>
    <w:rsid w:val="00022DCD"/>
    <w:rsid w:val="00026BEA"/>
    <w:rsid w:val="00043584"/>
    <w:rsid w:val="00045890"/>
    <w:rsid w:val="000635FC"/>
    <w:rsid w:val="00066274"/>
    <w:rsid w:val="000666DE"/>
    <w:rsid w:val="000677E2"/>
    <w:rsid w:val="00071F43"/>
    <w:rsid w:val="000739DD"/>
    <w:rsid w:val="00085812"/>
    <w:rsid w:val="000878F4"/>
    <w:rsid w:val="000921AE"/>
    <w:rsid w:val="000A23A2"/>
    <w:rsid w:val="000A7283"/>
    <w:rsid w:val="000B1817"/>
    <w:rsid w:val="000B39AF"/>
    <w:rsid w:val="000C342D"/>
    <w:rsid w:val="000C3B73"/>
    <w:rsid w:val="000D20BD"/>
    <w:rsid w:val="000D7702"/>
    <w:rsid w:val="000E0D2D"/>
    <w:rsid w:val="000E4932"/>
    <w:rsid w:val="0010038F"/>
    <w:rsid w:val="001056AD"/>
    <w:rsid w:val="00112262"/>
    <w:rsid w:val="00112D9A"/>
    <w:rsid w:val="001140C3"/>
    <w:rsid w:val="00117774"/>
    <w:rsid w:val="00117F38"/>
    <w:rsid w:val="00133943"/>
    <w:rsid w:val="001356EC"/>
    <w:rsid w:val="001407EF"/>
    <w:rsid w:val="001431A1"/>
    <w:rsid w:val="001432A7"/>
    <w:rsid w:val="00153C22"/>
    <w:rsid w:val="00170055"/>
    <w:rsid w:val="00171BA0"/>
    <w:rsid w:val="0017257A"/>
    <w:rsid w:val="00172B1E"/>
    <w:rsid w:val="00174200"/>
    <w:rsid w:val="00180308"/>
    <w:rsid w:val="00197B93"/>
    <w:rsid w:val="001A3FAA"/>
    <w:rsid w:val="001B29D1"/>
    <w:rsid w:val="001B6FCA"/>
    <w:rsid w:val="001C78CB"/>
    <w:rsid w:val="001D60E7"/>
    <w:rsid w:val="001E167C"/>
    <w:rsid w:val="001E25FC"/>
    <w:rsid w:val="001E2F35"/>
    <w:rsid w:val="001E444E"/>
    <w:rsid w:val="001F22FA"/>
    <w:rsid w:val="001F2FAF"/>
    <w:rsid w:val="001F3710"/>
    <w:rsid w:val="001F4F20"/>
    <w:rsid w:val="001F7E92"/>
    <w:rsid w:val="002003A8"/>
    <w:rsid w:val="00200C2D"/>
    <w:rsid w:val="0020392C"/>
    <w:rsid w:val="00215AEB"/>
    <w:rsid w:val="002454C8"/>
    <w:rsid w:val="00251982"/>
    <w:rsid w:val="0025277F"/>
    <w:rsid w:val="002535A5"/>
    <w:rsid w:val="00275D85"/>
    <w:rsid w:val="0027793B"/>
    <w:rsid w:val="00280D61"/>
    <w:rsid w:val="00284265"/>
    <w:rsid w:val="00287EAF"/>
    <w:rsid w:val="00293AD9"/>
    <w:rsid w:val="00294F0B"/>
    <w:rsid w:val="002A1032"/>
    <w:rsid w:val="002B6A60"/>
    <w:rsid w:val="002B6FEF"/>
    <w:rsid w:val="002B77A4"/>
    <w:rsid w:val="002D657D"/>
    <w:rsid w:val="002E101A"/>
    <w:rsid w:val="002E2CD1"/>
    <w:rsid w:val="002F28DF"/>
    <w:rsid w:val="002F3ABC"/>
    <w:rsid w:val="003005A9"/>
    <w:rsid w:val="003021B3"/>
    <w:rsid w:val="00306416"/>
    <w:rsid w:val="003105B6"/>
    <w:rsid w:val="003110F1"/>
    <w:rsid w:val="00312D64"/>
    <w:rsid w:val="003151DA"/>
    <w:rsid w:val="00353F97"/>
    <w:rsid w:val="00355A0B"/>
    <w:rsid w:val="003647B6"/>
    <w:rsid w:val="00372209"/>
    <w:rsid w:val="00382133"/>
    <w:rsid w:val="00384844"/>
    <w:rsid w:val="003849AC"/>
    <w:rsid w:val="003947C8"/>
    <w:rsid w:val="003B001E"/>
    <w:rsid w:val="003B5342"/>
    <w:rsid w:val="003B5C04"/>
    <w:rsid w:val="003C0A8A"/>
    <w:rsid w:val="003C21AB"/>
    <w:rsid w:val="003C402F"/>
    <w:rsid w:val="003D1BBE"/>
    <w:rsid w:val="003E54A4"/>
    <w:rsid w:val="003E6EA7"/>
    <w:rsid w:val="003F2C1B"/>
    <w:rsid w:val="0040271E"/>
    <w:rsid w:val="00407E51"/>
    <w:rsid w:val="00411B5B"/>
    <w:rsid w:val="00421F5E"/>
    <w:rsid w:val="004227DD"/>
    <w:rsid w:val="00451B6B"/>
    <w:rsid w:val="00455EAB"/>
    <w:rsid w:val="0045715A"/>
    <w:rsid w:val="00460E9B"/>
    <w:rsid w:val="00462F2F"/>
    <w:rsid w:val="0046465B"/>
    <w:rsid w:val="00481F57"/>
    <w:rsid w:val="00481FA1"/>
    <w:rsid w:val="00494212"/>
    <w:rsid w:val="00496DBF"/>
    <w:rsid w:val="004A2034"/>
    <w:rsid w:val="004A724A"/>
    <w:rsid w:val="004B30FD"/>
    <w:rsid w:val="004B610C"/>
    <w:rsid w:val="004C119B"/>
    <w:rsid w:val="004D5333"/>
    <w:rsid w:val="004E6677"/>
    <w:rsid w:val="004E7937"/>
    <w:rsid w:val="004F024A"/>
    <w:rsid w:val="0050276D"/>
    <w:rsid w:val="00512602"/>
    <w:rsid w:val="0052114C"/>
    <w:rsid w:val="005304DA"/>
    <w:rsid w:val="005348FE"/>
    <w:rsid w:val="00542581"/>
    <w:rsid w:val="005432BA"/>
    <w:rsid w:val="00543E17"/>
    <w:rsid w:val="00545BBE"/>
    <w:rsid w:val="0055143C"/>
    <w:rsid w:val="00556725"/>
    <w:rsid w:val="0056223D"/>
    <w:rsid w:val="00562B02"/>
    <w:rsid w:val="00564176"/>
    <w:rsid w:val="0057396F"/>
    <w:rsid w:val="0058668E"/>
    <w:rsid w:val="00596BFC"/>
    <w:rsid w:val="005B33BD"/>
    <w:rsid w:val="005B5BB8"/>
    <w:rsid w:val="005C1051"/>
    <w:rsid w:val="005C2CF2"/>
    <w:rsid w:val="005D58B4"/>
    <w:rsid w:val="005D7EA5"/>
    <w:rsid w:val="005E4D5B"/>
    <w:rsid w:val="005F7FA6"/>
    <w:rsid w:val="006055B9"/>
    <w:rsid w:val="00610751"/>
    <w:rsid w:val="00613AC4"/>
    <w:rsid w:val="00627321"/>
    <w:rsid w:val="006367E6"/>
    <w:rsid w:val="006411BE"/>
    <w:rsid w:val="006512C7"/>
    <w:rsid w:val="00656576"/>
    <w:rsid w:val="00661BD7"/>
    <w:rsid w:val="00667A1E"/>
    <w:rsid w:val="0067026C"/>
    <w:rsid w:val="006712E4"/>
    <w:rsid w:val="00671D81"/>
    <w:rsid w:val="006766F0"/>
    <w:rsid w:val="00677DF8"/>
    <w:rsid w:val="00682CFD"/>
    <w:rsid w:val="00686AA6"/>
    <w:rsid w:val="00686B08"/>
    <w:rsid w:val="006946BD"/>
    <w:rsid w:val="0069737E"/>
    <w:rsid w:val="006A27FB"/>
    <w:rsid w:val="006B0ACE"/>
    <w:rsid w:val="006B1497"/>
    <w:rsid w:val="006B29C5"/>
    <w:rsid w:val="006B3AED"/>
    <w:rsid w:val="006D2B85"/>
    <w:rsid w:val="006D34FA"/>
    <w:rsid w:val="006D7ABB"/>
    <w:rsid w:val="006D7C1F"/>
    <w:rsid w:val="006E3E1F"/>
    <w:rsid w:val="006E6072"/>
    <w:rsid w:val="006E69CB"/>
    <w:rsid w:val="006E6E42"/>
    <w:rsid w:val="0070256F"/>
    <w:rsid w:val="007124BC"/>
    <w:rsid w:val="007249F2"/>
    <w:rsid w:val="00727333"/>
    <w:rsid w:val="007374F8"/>
    <w:rsid w:val="007457DD"/>
    <w:rsid w:val="0074635E"/>
    <w:rsid w:val="0074681E"/>
    <w:rsid w:val="00751119"/>
    <w:rsid w:val="00760B2D"/>
    <w:rsid w:val="0076289C"/>
    <w:rsid w:val="00763901"/>
    <w:rsid w:val="007643FD"/>
    <w:rsid w:val="0078060B"/>
    <w:rsid w:val="00784DD4"/>
    <w:rsid w:val="007971C8"/>
    <w:rsid w:val="007A3ED0"/>
    <w:rsid w:val="007A605E"/>
    <w:rsid w:val="007B4D58"/>
    <w:rsid w:val="007C3EE8"/>
    <w:rsid w:val="007C74F9"/>
    <w:rsid w:val="007D1E34"/>
    <w:rsid w:val="007D22B5"/>
    <w:rsid w:val="007D2E19"/>
    <w:rsid w:val="007D7510"/>
    <w:rsid w:val="007D75CA"/>
    <w:rsid w:val="007D7A80"/>
    <w:rsid w:val="007E64A3"/>
    <w:rsid w:val="007F330E"/>
    <w:rsid w:val="00800552"/>
    <w:rsid w:val="00805B23"/>
    <w:rsid w:val="00805EF1"/>
    <w:rsid w:val="00810071"/>
    <w:rsid w:val="00827BB5"/>
    <w:rsid w:val="00831E06"/>
    <w:rsid w:val="0083312C"/>
    <w:rsid w:val="00835192"/>
    <w:rsid w:val="00851E0C"/>
    <w:rsid w:val="00853ADD"/>
    <w:rsid w:val="00853ECD"/>
    <w:rsid w:val="00855675"/>
    <w:rsid w:val="008609AC"/>
    <w:rsid w:val="00861C7B"/>
    <w:rsid w:val="008658B5"/>
    <w:rsid w:val="00870A72"/>
    <w:rsid w:val="008738FD"/>
    <w:rsid w:val="00880D89"/>
    <w:rsid w:val="008827F5"/>
    <w:rsid w:val="00882827"/>
    <w:rsid w:val="0088592C"/>
    <w:rsid w:val="008A1E35"/>
    <w:rsid w:val="008A3267"/>
    <w:rsid w:val="008A3335"/>
    <w:rsid w:val="008B4150"/>
    <w:rsid w:val="008B6B2F"/>
    <w:rsid w:val="008C4228"/>
    <w:rsid w:val="008D17E1"/>
    <w:rsid w:val="008D64DD"/>
    <w:rsid w:val="008E21A1"/>
    <w:rsid w:val="008E2273"/>
    <w:rsid w:val="008E3094"/>
    <w:rsid w:val="008E3641"/>
    <w:rsid w:val="008F045F"/>
    <w:rsid w:val="008F3CDF"/>
    <w:rsid w:val="009043DA"/>
    <w:rsid w:val="00912319"/>
    <w:rsid w:val="0091424F"/>
    <w:rsid w:val="0092275D"/>
    <w:rsid w:val="00943D9C"/>
    <w:rsid w:val="0095382F"/>
    <w:rsid w:val="00983842"/>
    <w:rsid w:val="00990B3F"/>
    <w:rsid w:val="00990F06"/>
    <w:rsid w:val="00994B79"/>
    <w:rsid w:val="009A1860"/>
    <w:rsid w:val="009A420D"/>
    <w:rsid w:val="009C2205"/>
    <w:rsid w:val="009D3C5A"/>
    <w:rsid w:val="009D76E8"/>
    <w:rsid w:val="00A00119"/>
    <w:rsid w:val="00A0352E"/>
    <w:rsid w:val="00A039B8"/>
    <w:rsid w:val="00A16688"/>
    <w:rsid w:val="00A17600"/>
    <w:rsid w:val="00A2068B"/>
    <w:rsid w:val="00A25EE5"/>
    <w:rsid w:val="00A26FEC"/>
    <w:rsid w:val="00A40DA9"/>
    <w:rsid w:val="00A44E00"/>
    <w:rsid w:val="00A45A65"/>
    <w:rsid w:val="00A464E5"/>
    <w:rsid w:val="00A562E6"/>
    <w:rsid w:val="00A73804"/>
    <w:rsid w:val="00A84F0F"/>
    <w:rsid w:val="00A94F2D"/>
    <w:rsid w:val="00AB4B66"/>
    <w:rsid w:val="00AC2175"/>
    <w:rsid w:val="00AC3320"/>
    <w:rsid w:val="00AC54D1"/>
    <w:rsid w:val="00AD06E8"/>
    <w:rsid w:val="00AE15B7"/>
    <w:rsid w:val="00AE1A57"/>
    <w:rsid w:val="00AE5C28"/>
    <w:rsid w:val="00AF02B7"/>
    <w:rsid w:val="00AF5FCA"/>
    <w:rsid w:val="00B047AE"/>
    <w:rsid w:val="00B10E1D"/>
    <w:rsid w:val="00B11937"/>
    <w:rsid w:val="00B16936"/>
    <w:rsid w:val="00B20313"/>
    <w:rsid w:val="00B21A65"/>
    <w:rsid w:val="00B253AA"/>
    <w:rsid w:val="00B3279F"/>
    <w:rsid w:val="00B41374"/>
    <w:rsid w:val="00B45377"/>
    <w:rsid w:val="00B47C28"/>
    <w:rsid w:val="00B50316"/>
    <w:rsid w:val="00B508B4"/>
    <w:rsid w:val="00B61EAB"/>
    <w:rsid w:val="00B67C6C"/>
    <w:rsid w:val="00B74315"/>
    <w:rsid w:val="00B76FED"/>
    <w:rsid w:val="00B77108"/>
    <w:rsid w:val="00B80282"/>
    <w:rsid w:val="00B90FB6"/>
    <w:rsid w:val="00B94580"/>
    <w:rsid w:val="00B9571E"/>
    <w:rsid w:val="00B97DA3"/>
    <w:rsid w:val="00BA4834"/>
    <w:rsid w:val="00BA59AF"/>
    <w:rsid w:val="00BA7E62"/>
    <w:rsid w:val="00BB3065"/>
    <w:rsid w:val="00BB34A1"/>
    <w:rsid w:val="00BB52FD"/>
    <w:rsid w:val="00BD17A4"/>
    <w:rsid w:val="00BD44D2"/>
    <w:rsid w:val="00BE5937"/>
    <w:rsid w:val="00BE6AD0"/>
    <w:rsid w:val="00BF7AF7"/>
    <w:rsid w:val="00C114FE"/>
    <w:rsid w:val="00C2093A"/>
    <w:rsid w:val="00C216CF"/>
    <w:rsid w:val="00C2281C"/>
    <w:rsid w:val="00C33E14"/>
    <w:rsid w:val="00C34FA8"/>
    <w:rsid w:val="00C47809"/>
    <w:rsid w:val="00C51D30"/>
    <w:rsid w:val="00C55181"/>
    <w:rsid w:val="00C56095"/>
    <w:rsid w:val="00C56B2A"/>
    <w:rsid w:val="00C61E59"/>
    <w:rsid w:val="00C62ECC"/>
    <w:rsid w:val="00C82B2C"/>
    <w:rsid w:val="00C84222"/>
    <w:rsid w:val="00C9745B"/>
    <w:rsid w:val="00C979B4"/>
    <w:rsid w:val="00CC04CE"/>
    <w:rsid w:val="00CC203E"/>
    <w:rsid w:val="00CC4E16"/>
    <w:rsid w:val="00CC4F45"/>
    <w:rsid w:val="00CC5E66"/>
    <w:rsid w:val="00CD7237"/>
    <w:rsid w:val="00CE5063"/>
    <w:rsid w:val="00CE5E03"/>
    <w:rsid w:val="00D012FE"/>
    <w:rsid w:val="00D038DE"/>
    <w:rsid w:val="00D043B0"/>
    <w:rsid w:val="00D057E2"/>
    <w:rsid w:val="00D11D82"/>
    <w:rsid w:val="00D16D4C"/>
    <w:rsid w:val="00D25875"/>
    <w:rsid w:val="00D27A21"/>
    <w:rsid w:val="00D27E71"/>
    <w:rsid w:val="00D315DE"/>
    <w:rsid w:val="00D34061"/>
    <w:rsid w:val="00D41A37"/>
    <w:rsid w:val="00D42BBF"/>
    <w:rsid w:val="00D43508"/>
    <w:rsid w:val="00D46938"/>
    <w:rsid w:val="00D54D45"/>
    <w:rsid w:val="00D57467"/>
    <w:rsid w:val="00D81C40"/>
    <w:rsid w:val="00D83CE5"/>
    <w:rsid w:val="00D84527"/>
    <w:rsid w:val="00D86C54"/>
    <w:rsid w:val="00D87731"/>
    <w:rsid w:val="00D923BF"/>
    <w:rsid w:val="00D92505"/>
    <w:rsid w:val="00DA0713"/>
    <w:rsid w:val="00DA155F"/>
    <w:rsid w:val="00DB3EEE"/>
    <w:rsid w:val="00DC6C41"/>
    <w:rsid w:val="00DD76A1"/>
    <w:rsid w:val="00DE0FA0"/>
    <w:rsid w:val="00DE3E82"/>
    <w:rsid w:val="00DE4689"/>
    <w:rsid w:val="00DE5D48"/>
    <w:rsid w:val="00DF5DDF"/>
    <w:rsid w:val="00E00589"/>
    <w:rsid w:val="00E07D41"/>
    <w:rsid w:val="00E1554D"/>
    <w:rsid w:val="00E16D89"/>
    <w:rsid w:val="00E172E0"/>
    <w:rsid w:val="00E20EB0"/>
    <w:rsid w:val="00E304AC"/>
    <w:rsid w:val="00E34C66"/>
    <w:rsid w:val="00E35C99"/>
    <w:rsid w:val="00E35D8A"/>
    <w:rsid w:val="00E41998"/>
    <w:rsid w:val="00E4244C"/>
    <w:rsid w:val="00E47D50"/>
    <w:rsid w:val="00E5090B"/>
    <w:rsid w:val="00E51E16"/>
    <w:rsid w:val="00E61202"/>
    <w:rsid w:val="00E708EE"/>
    <w:rsid w:val="00E74800"/>
    <w:rsid w:val="00E76BF7"/>
    <w:rsid w:val="00E77D00"/>
    <w:rsid w:val="00E822FB"/>
    <w:rsid w:val="00E92F9A"/>
    <w:rsid w:val="00EA3611"/>
    <w:rsid w:val="00EB7709"/>
    <w:rsid w:val="00EC5036"/>
    <w:rsid w:val="00EC63DA"/>
    <w:rsid w:val="00ED3B20"/>
    <w:rsid w:val="00ED4F66"/>
    <w:rsid w:val="00EE242D"/>
    <w:rsid w:val="00EE331F"/>
    <w:rsid w:val="00EF7BBE"/>
    <w:rsid w:val="00F0082E"/>
    <w:rsid w:val="00F02436"/>
    <w:rsid w:val="00F1279D"/>
    <w:rsid w:val="00F12ACA"/>
    <w:rsid w:val="00F147AE"/>
    <w:rsid w:val="00F15509"/>
    <w:rsid w:val="00F15656"/>
    <w:rsid w:val="00F211A7"/>
    <w:rsid w:val="00F21C34"/>
    <w:rsid w:val="00F303D2"/>
    <w:rsid w:val="00F35F63"/>
    <w:rsid w:val="00F36C2D"/>
    <w:rsid w:val="00F46C8E"/>
    <w:rsid w:val="00F573FC"/>
    <w:rsid w:val="00F608F8"/>
    <w:rsid w:val="00F610D3"/>
    <w:rsid w:val="00F73622"/>
    <w:rsid w:val="00F82B7E"/>
    <w:rsid w:val="00F90780"/>
    <w:rsid w:val="00F91D8D"/>
    <w:rsid w:val="00F97450"/>
    <w:rsid w:val="00F97469"/>
    <w:rsid w:val="00FA483D"/>
    <w:rsid w:val="00FA55C1"/>
    <w:rsid w:val="00FB1334"/>
    <w:rsid w:val="00FB34D9"/>
    <w:rsid w:val="00FC6223"/>
    <w:rsid w:val="00FD4265"/>
    <w:rsid w:val="00FE4CB9"/>
    <w:rsid w:val="00FE6484"/>
    <w:rsid w:val="00FF00D9"/>
    <w:rsid w:val="00FF061E"/>
    <w:rsid w:val="00FF7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D22B8F"/>
  <w15:docId w15:val="{66D3E609-572E-4350-B838-8EAFB6D3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2">
    <w:name w:val="12"/>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B45377"/>
    <w:rPr>
      <w:color w:val="0000FF" w:themeColor="hyperlink"/>
      <w:u w:val="single"/>
    </w:rPr>
  </w:style>
  <w:style w:type="character" w:styleId="UnresolvedMention">
    <w:name w:val="Unresolved Mention"/>
    <w:basedOn w:val="DefaultParagraphFont"/>
    <w:uiPriority w:val="99"/>
    <w:semiHidden/>
    <w:unhideWhenUsed/>
    <w:rsid w:val="00B45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49808256">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 w:id="1634871977">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39897560">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435">
      <w:bodyDiv w:val="1"/>
      <w:marLeft w:val="0"/>
      <w:marRight w:val="0"/>
      <w:marTop w:val="0"/>
      <w:marBottom w:val="0"/>
      <w:divBdr>
        <w:top w:val="none" w:sz="0" w:space="0" w:color="auto"/>
        <w:left w:val="none" w:sz="0" w:space="0" w:color="auto"/>
        <w:bottom w:val="none" w:sz="0" w:space="0" w:color="auto"/>
        <w:right w:val="none" w:sz="0" w:space="0" w:color="auto"/>
      </w:divBdr>
      <w:divsChild>
        <w:div w:id="337465096">
          <w:marLeft w:val="0"/>
          <w:marRight w:val="0"/>
          <w:marTop w:val="0"/>
          <w:marBottom w:val="0"/>
          <w:divBdr>
            <w:top w:val="none" w:sz="0" w:space="0" w:color="auto"/>
            <w:left w:val="none" w:sz="0" w:space="0" w:color="auto"/>
            <w:bottom w:val="none" w:sz="0" w:space="0" w:color="auto"/>
            <w:right w:val="none" w:sz="0" w:space="0" w:color="auto"/>
          </w:divBdr>
          <w:divsChild>
            <w:div w:id="1387489057">
              <w:marLeft w:val="0"/>
              <w:marRight w:val="0"/>
              <w:marTop w:val="0"/>
              <w:marBottom w:val="0"/>
              <w:divBdr>
                <w:top w:val="none" w:sz="0" w:space="0" w:color="auto"/>
                <w:left w:val="none" w:sz="0" w:space="0" w:color="auto"/>
                <w:bottom w:val="none" w:sz="0" w:space="0" w:color="auto"/>
                <w:right w:val="none" w:sz="0" w:space="0" w:color="auto"/>
              </w:divBdr>
              <w:divsChild>
                <w:div w:id="1329408535">
                  <w:marLeft w:val="0"/>
                  <w:marRight w:val="0"/>
                  <w:marTop w:val="0"/>
                  <w:marBottom w:val="0"/>
                  <w:divBdr>
                    <w:top w:val="none" w:sz="0" w:space="0" w:color="auto"/>
                    <w:left w:val="none" w:sz="0" w:space="0" w:color="auto"/>
                    <w:bottom w:val="none" w:sz="0" w:space="0" w:color="auto"/>
                    <w:right w:val="none" w:sz="0" w:space="0" w:color="auto"/>
                  </w:divBdr>
                  <w:divsChild>
                    <w:div w:id="1987512529">
                      <w:marLeft w:val="0"/>
                      <w:marRight w:val="0"/>
                      <w:marTop w:val="0"/>
                      <w:marBottom w:val="0"/>
                      <w:divBdr>
                        <w:top w:val="none" w:sz="0" w:space="0" w:color="auto"/>
                        <w:left w:val="none" w:sz="0" w:space="0" w:color="auto"/>
                        <w:bottom w:val="none" w:sz="0" w:space="0" w:color="auto"/>
                        <w:right w:val="none" w:sz="0" w:space="0" w:color="auto"/>
                      </w:divBdr>
                      <w:divsChild>
                        <w:div w:id="1665474812">
                          <w:marLeft w:val="0"/>
                          <w:marRight w:val="0"/>
                          <w:marTop w:val="0"/>
                          <w:marBottom w:val="0"/>
                          <w:divBdr>
                            <w:top w:val="none" w:sz="0" w:space="0" w:color="auto"/>
                            <w:left w:val="none" w:sz="0" w:space="0" w:color="auto"/>
                            <w:bottom w:val="none" w:sz="0" w:space="0" w:color="auto"/>
                            <w:right w:val="none" w:sz="0" w:space="0" w:color="auto"/>
                          </w:divBdr>
                        </w:div>
                        <w:div w:id="79762466">
                          <w:marLeft w:val="0"/>
                          <w:marRight w:val="0"/>
                          <w:marTop w:val="0"/>
                          <w:marBottom w:val="0"/>
                          <w:divBdr>
                            <w:top w:val="none" w:sz="0" w:space="0" w:color="auto"/>
                            <w:left w:val="none" w:sz="0" w:space="0" w:color="auto"/>
                            <w:bottom w:val="none" w:sz="0" w:space="0" w:color="auto"/>
                            <w:right w:val="none" w:sz="0" w:space="0" w:color="auto"/>
                          </w:divBdr>
                        </w:div>
                        <w:div w:id="1646620855">
                          <w:marLeft w:val="0"/>
                          <w:marRight w:val="0"/>
                          <w:marTop w:val="0"/>
                          <w:marBottom w:val="0"/>
                          <w:divBdr>
                            <w:top w:val="none" w:sz="0" w:space="0" w:color="auto"/>
                            <w:left w:val="none" w:sz="0" w:space="0" w:color="auto"/>
                            <w:bottom w:val="none" w:sz="0" w:space="0" w:color="auto"/>
                            <w:right w:val="none" w:sz="0" w:space="0" w:color="auto"/>
                          </w:divBdr>
                        </w:div>
                        <w:div w:id="1050570822">
                          <w:marLeft w:val="0"/>
                          <w:marRight w:val="0"/>
                          <w:marTop w:val="0"/>
                          <w:marBottom w:val="0"/>
                          <w:divBdr>
                            <w:top w:val="none" w:sz="0" w:space="0" w:color="auto"/>
                            <w:left w:val="none" w:sz="0" w:space="0" w:color="auto"/>
                            <w:bottom w:val="none" w:sz="0" w:space="0" w:color="auto"/>
                            <w:right w:val="none" w:sz="0" w:space="0" w:color="auto"/>
                          </w:divBdr>
                        </w:div>
                        <w:div w:id="1705789560">
                          <w:marLeft w:val="0"/>
                          <w:marRight w:val="0"/>
                          <w:marTop w:val="0"/>
                          <w:marBottom w:val="0"/>
                          <w:divBdr>
                            <w:top w:val="none" w:sz="0" w:space="0" w:color="auto"/>
                            <w:left w:val="none" w:sz="0" w:space="0" w:color="auto"/>
                            <w:bottom w:val="none" w:sz="0" w:space="0" w:color="auto"/>
                            <w:right w:val="none" w:sz="0" w:space="0" w:color="auto"/>
                          </w:divBdr>
                        </w:div>
                        <w:div w:id="1018118790">
                          <w:marLeft w:val="0"/>
                          <w:marRight w:val="0"/>
                          <w:marTop w:val="0"/>
                          <w:marBottom w:val="0"/>
                          <w:divBdr>
                            <w:top w:val="none" w:sz="0" w:space="0" w:color="auto"/>
                            <w:left w:val="none" w:sz="0" w:space="0" w:color="auto"/>
                            <w:bottom w:val="none" w:sz="0" w:space="0" w:color="auto"/>
                            <w:right w:val="none" w:sz="0" w:space="0" w:color="auto"/>
                          </w:divBdr>
                        </w:div>
                        <w:div w:id="804587367">
                          <w:marLeft w:val="0"/>
                          <w:marRight w:val="0"/>
                          <w:marTop w:val="0"/>
                          <w:marBottom w:val="0"/>
                          <w:divBdr>
                            <w:top w:val="none" w:sz="0" w:space="0" w:color="auto"/>
                            <w:left w:val="none" w:sz="0" w:space="0" w:color="auto"/>
                            <w:bottom w:val="none" w:sz="0" w:space="0" w:color="auto"/>
                            <w:right w:val="none" w:sz="0" w:space="0" w:color="auto"/>
                          </w:divBdr>
                        </w:div>
                        <w:div w:id="1996646418">
                          <w:marLeft w:val="0"/>
                          <w:marRight w:val="0"/>
                          <w:marTop w:val="0"/>
                          <w:marBottom w:val="0"/>
                          <w:divBdr>
                            <w:top w:val="none" w:sz="0" w:space="0" w:color="auto"/>
                            <w:left w:val="none" w:sz="0" w:space="0" w:color="auto"/>
                            <w:bottom w:val="none" w:sz="0" w:space="0" w:color="auto"/>
                            <w:right w:val="none" w:sz="0" w:space="0" w:color="auto"/>
                          </w:divBdr>
                        </w:div>
                        <w:div w:id="318311067">
                          <w:marLeft w:val="0"/>
                          <w:marRight w:val="0"/>
                          <w:marTop w:val="0"/>
                          <w:marBottom w:val="0"/>
                          <w:divBdr>
                            <w:top w:val="none" w:sz="0" w:space="0" w:color="auto"/>
                            <w:left w:val="none" w:sz="0" w:space="0" w:color="auto"/>
                            <w:bottom w:val="none" w:sz="0" w:space="0" w:color="auto"/>
                            <w:right w:val="none" w:sz="0" w:space="0" w:color="auto"/>
                          </w:divBdr>
                        </w:div>
                        <w:div w:id="1893419485">
                          <w:marLeft w:val="0"/>
                          <w:marRight w:val="0"/>
                          <w:marTop w:val="0"/>
                          <w:marBottom w:val="0"/>
                          <w:divBdr>
                            <w:top w:val="none" w:sz="0" w:space="0" w:color="auto"/>
                            <w:left w:val="none" w:sz="0" w:space="0" w:color="auto"/>
                            <w:bottom w:val="none" w:sz="0" w:space="0" w:color="auto"/>
                            <w:right w:val="none" w:sz="0" w:space="0" w:color="auto"/>
                          </w:divBdr>
                        </w:div>
                        <w:div w:id="955066884">
                          <w:marLeft w:val="0"/>
                          <w:marRight w:val="0"/>
                          <w:marTop w:val="0"/>
                          <w:marBottom w:val="0"/>
                          <w:divBdr>
                            <w:top w:val="none" w:sz="0" w:space="0" w:color="auto"/>
                            <w:left w:val="none" w:sz="0" w:space="0" w:color="auto"/>
                            <w:bottom w:val="none" w:sz="0" w:space="0" w:color="auto"/>
                            <w:right w:val="none" w:sz="0" w:space="0" w:color="auto"/>
                          </w:divBdr>
                        </w:div>
                        <w:div w:id="1877310858">
                          <w:marLeft w:val="0"/>
                          <w:marRight w:val="0"/>
                          <w:marTop w:val="0"/>
                          <w:marBottom w:val="0"/>
                          <w:divBdr>
                            <w:top w:val="none" w:sz="0" w:space="0" w:color="auto"/>
                            <w:left w:val="none" w:sz="0" w:space="0" w:color="auto"/>
                            <w:bottom w:val="none" w:sz="0" w:space="0" w:color="auto"/>
                            <w:right w:val="none" w:sz="0" w:space="0" w:color="auto"/>
                          </w:divBdr>
                        </w:div>
                        <w:div w:id="1449470262">
                          <w:marLeft w:val="0"/>
                          <w:marRight w:val="0"/>
                          <w:marTop w:val="0"/>
                          <w:marBottom w:val="0"/>
                          <w:divBdr>
                            <w:top w:val="none" w:sz="0" w:space="0" w:color="auto"/>
                            <w:left w:val="none" w:sz="0" w:space="0" w:color="auto"/>
                            <w:bottom w:val="none" w:sz="0" w:space="0" w:color="auto"/>
                            <w:right w:val="none" w:sz="0" w:space="0" w:color="auto"/>
                          </w:divBdr>
                        </w:div>
                        <w:div w:id="455566237">
                          <w:marLeft w:val="0"/>
                          <w:marRight w:val="0"/>
                          <w:marTop w:val="0"/>
                          <w:marBottom w:val="0"/>
                          <w:divBdr>
                            <w:top w:val="none" w:sz="0" w:space="0" w:color="auto"/>
                            <w:left w:val="none" w:sz="0" w:space="0" w:color="auto"/>
                            <w:bottom w:val="none" w:sz="0" w:space="0" w:color="auto"/>
                            <w:right w:val="none" w:sz="0" w:space="0" w:color="auto"/>
                          </w:divBdr>
                        </w:div>
                        <w:div w:id="515847799">
                          <w:marLeft w:val="0"/>
                          <w:marRight w:val="0"/>
                          <w:marTop w:val="0"/>
                          <w:marBottom w:val="0"/>
                          <w:divBdr>
                            <w:top w:val="none" w:sz="0" w:space="0" w:color="auto"/>
                            <w:left w:val="none" w:sz="0" w:space="0" w:color="auto"/>
                            <w:bottom w:val="none" w:sz="0" w:space="0" w:color="auto"/>
                            <w:right w:val="none" w:sz="0" w:space="0" w:color="auto"/>
                          </w:divBdr>
                        </w:div>
                        <w:div w:id="258678170">
                          <w:marLeft w:val="0"/>
                          <w:marRight w:val="0"/>
                          <w:marTop w:val="0"/>
                          <w:marBottom w:val="0"/>
                          <w:divBdr>
                            <w:top w:val="none" w:sz="0" w:space="0" w:color="auto"/>
                            <w:left w:val="none" w:sz="0" w:space="0" w:color="auto"/>
                            <w:bottom w:val="none" w:sz="0" w:space="0" w:color="auto"/>
                            <w:right w:val="none" w:sz="0" w:space="0" w:color="auto"/>
                          </w:divBdr>
                        </w:div>
                        <w:div w:id="1050573092">
                          <w:marLeft w:val="0"/>
                          <w:marRight w:val="0"/>
                          <w:marTop w:val="0"/>
                          <w:marBottom w:val="0"/>
                          <w:divBdr>
                            <w:top w:val="none" w:sz="0" w:space="0" w:color="auto"/>
                            <w:left w:val="none" w:sz="0" w:space="0" w:color="auto"/>
                            <w:bottom w:val="none" w:sz="0" w:space="0" w:color="auto"/>
                            <w:right w:val="none" w:sz="0" w:space="0" w:color="auto"/>
                          </w:divBdr>
                        </w:div>
                        <w:div w:id="19683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3134">
          <w:marLeft w:val="0"/>
          <w:marRight w:val="0"/>
          <w:marTop w:val="0"/>
          <w:marBottom w:val="0"/>
          <w:divBdr>
            <w:top w:val="none" w:sz="0" w:space="0" w:color="auto"/>
            <w:left w:val="none" w:sz="0" w:space="0" w:color="auto"/>
            <w:bottom w:val="none" w:sz="0" w:space="0" w:color="auto"/>
            <w:right w:val="none" w:sz="0" w:space="0" w:color="auto"/>
          </w:divBdr>
          <w:divsChild>
            <w:div w:id="935594399">
              <w:marLeft w:val="0"/>
              <w:marRight w:val="0"/>
              <w:marTop w:val="0"/>
              <w:marBottom w:val="0"/>
              <w:divBdr>
                <w:top w:val="none" w:sz="0" w:space="0" w:color="auto"/>
                <w:left w:val="none" w:sz="0" w:space="0" w:color="auto"/>
                <w:bottom w:val="none" w:sz="0" w:space="0" w:color="auto"/>
                <w:right w:val="none" w:sz="0" w:space="0" w:color="auto"/>
              </w:divBdr>
              <w:divsChild>
                <w:div w:id="1735469551">
                  <w:marLeft w:val="0"/>
                  <w:marRight w:val="0"/>
                  <w:marTop w:val="0"/>
                  <w:marBottom w:val="0"/>
                  <w:divBdr>
                    <w:top w:val="none" w:sz="0" w:space="0" w:color="auto"/>
                    <w:left w:val="none" w:sz="0" w:space="0" w:color="auto"/>
                    <w:bottom w:val="none" w:sz="0" w:space="0" w:color="auto"/>
                    <w:right w:val="none" w:sz="0" w:space="0" w:color="auto"/>
                  </w:divBdr>
                  <w:divsChild>
                    <w:div w:id="63191223">
                      <w:marLeft w:val="0"/>
                      <w:marRight w:val="0"/>
                      <w:marTop w:val="0"/>
                      <w:marBottom w:val="0"/>
                      <w:divBdr>
                        <w:top w:val="none" w:sz="0" w:space="0" w:color="auto"/>
                        <w:left w:val="none" w:sz="0" w:space="0" w:color="auto"/>
                        <w:bottom w:val="none" w:sz="0" w:space="0" w:color="auto"/>
                        <w:right w:val="none" w:sz="0" w:space="0" w:color="auto"/>
                      </w:divBdr>
                      <w:divsChild>
                        <w:div w:id="2053916361">
                          <w:marLeft w:val="0"/>
                          <w:marRight w:val="0"/>
                          <w:marTop w:val="0"/>
                          <w:marBottom w:val="0"/>
                          <w:divBdr>
                            <w:top w:val="none" w:sz="0" w:space="0" w:color="auto"/>
                            <w:left w:val="none" w:sz="0" w:space="0" w:color="auto"/>
                            <w:bottom w:val="none" w:sz="0" w:space="0" w:color="auto"/>
                            <w:right w:val="none" w:sz="0" w:space="0" w:color="auto"/>
                          </w:divBdr>
                        </w:div>
                        <w:div w:id="698554115">
                          <w:marLeft w:val="0"/>
                          <w:marRight w:val="0"/>
                          <w:marTop w:val="0"/>
                          <w:marBottom w:val="0"/>
                          <w:divBdr>
                            <w:top w:val="none" w:sz="0" w:space="0" w:color="auto"/>
                            <w:left w:val="none" w:sz="0" w:space="0" w:color="auto"/>
                            <w:bottom w:val="none" w:sz="0" w:space="0" w:color="auto"/>
                            <w:right w:val="none" w:sz="0" w:space="0" w:color="auto"/>
                          </w:divBdr>
                        </w:div>
                        <w:div w:id="1835031891">
                          <w:marLeft w:val="0"/>
                          <w:marRight w:val="0"/>
                          <w:marTop w:val="0"/>
                          <w:marBottom w:val="0"/>
                          <w:divBdr>
                            <w:top w:val="none" w:sz="0" w:space="0" w:color="auto"/>
                            <w:left w:val="none" w:sz="0" w:space="0" w:color="auto"/>
                            <w:bottom w:val="none" w:sz="0" w:space="0" w:color="auto"/>
                            <w:right w:val="none" w:sz="0" w:space="0" w:color="auto"/>
                          </w:divBdr>
                        </w:div>
                        <w:div w:id="1873805901">
                          <w:marLeft w:val="0"/>
                          <w:marRight w:val="0"/>
                          <w:marTop w:val="0"/>
                          <w:marBottom w:val="0"/>
                          <w:divBdr>
                            <w:top w:val="none" w:sz="0" w:space="0" w:color="auto"/>
                            <w:left w:val="none" w:sz="0" w:space="0" w:color="auto"/>
                            <w:bottom w:val="none" w:sz="0" w:space="0" w:color="auto"/>
                            <w:right w:val="none" w:sz="0" w:space="0" w:color="auto"/>
                          </w:divBdr>
                        </w:div>
                        <w:div w:id="1051228872">
                          <w:marLeft w:val="0"/>
                          <w:marRight w:val="0"/>
                          <w:marTop w:val="0"/>
                          <w:marBottom w:val="0"/>
                          <w:divBdr>
                            <w:top w:val="none" w:sz="0" w:space="0" w:color="auto"/>
                            <w:left w:val="none" w:sz="0" w:space="0" w:color="auto"/>
                            <w:bottom w:val="none" w:sz="0" w:space="0" w:color="auto"/>
                            <w:right w:val="none" w:sz="0" w:space="0" w:color="auto"/>
                          </w:divBdr>
                        </w:div>
                        <w:div w:id="8719247">
                          <w:marLeft w:val="0"/>
                          <w:marRight w:val="0"/>
                          <w:marTop w:val="0"/>
                          <w:marBottom w:val="0"/>
                          <w:divBdr>
                            <w:top w:val="none" w:sz="0" w:space="0" w:color="auto"/>
                            <w:left w:val="none" w:sz="0" w:space="0" w:color="auto"/>
                            <w:bottom w:val="none" w:sz="0" w:space="0" w:color="auto"/>
                            <w:right w:val="none" w:sz="0" w:space="0" w:color="auto"/>
                          </w:divBdr>
                        </w:div>
                        <w:div w:id="1739405138">
                          <w:marLeft w:val="0"/>
                          <w:marRight w:val="0"/>
                          <w:marTop w:val="0"/>
                          <w:marBottom w:val="0"/>
                          <w:divBdr>
                            <w:top w:val="none" w:sz="0" w:space="0" w:color="auto"/>
                            <w:left w:val="none" w:sz="0" w:space="0" w:color="auto"/>
                            <w:bottom w:val="none" w:sz="0" w:space="0" w:color="auto"/>
                            <w:right w:val="none" w:sz="0" w:space="0" w:color="auto"/>
                          </w:divBdr>
                        </w:div>
                        <w:div w:id="1489250880">
                          <w:marLeft w:val="0"/>
                          <w:marRight w:val="0"/>
                          <w:marTop w:val="0"/>
                          <w:marBottom w:val="0"/>
                          <w:divBdr>
                            <w:top w:val="none" w:sz="0" w:space="0" w:color="auto"/>
                            <w:left w:val="none" w:sz="0" w:space="0" w:color="auto"/>
                            <w:bottom w:val="none" w:sz="0" w:space="0" w:color="auto"/>
                            <w:right w:val="none" w:sz="0" w:space="0" w:color="auto"/>
                          </w:divBdr>
                        </w:div>
                        <w:div w:id="1787768279">
                          <w:marLeft w:val="0"/>
                          <w:marRight w:val="0"/>
                          <w:marTop w:val="0"/>
                          <w:marBottom w:val="0"/>
                          <w:divBdr>
                            <w:top w:val="none" w:sz="0" w:space="0" w:color="auto"/>
                            <w:left w:val="none" w:sz="0" w:space="0" w:color="auto"/>
                            <w:bottom w:val="none" w:sz="0" w:space="0" w:color="auto"/>
                            <w:right w:val="none" w:sz="0" w:space="0" w:color="auto"/>
                          </w:divBdr>
                        </w:div>
                        <w:div w:id="935595945">
                          <w:marLeft w:val="0"/>
                          <w:marRight w:val="0"/>
                          <w:marTop w:val="0"/>
                          <w:marBottom w:val="0"/>
                          <w:divBdr>
                            <w:top w:val="none" w:sz="0" w:space="0" w:color="auto"/>
                            <w:left w:val="none" w:sz="0" w:space="0" w:color="auto"/>
                            <w:bottom w:val="none" w:sz="0" w:space="0" w:color="auto"/>
                            <w:right w:val="none" w:sz="0" w:space="0" w:color="auto"/>
                          </w:divBdr>
                        </w:div>
                        <w:div w:id="1082527984">
                          <w:marLeft w:val="0"/>
                          <w:marRight w:val="0"/>
                          <w:marTop w:val="0"/>
                          <w:marBottom w:val="0"/>
                          <w:divBdr>
                            <w:top w:val="none" w:sz="0" w:space="0" w:color="auto"/>
                            <w:left w:val="none" w:sz="0" w:space="0" w:color="auto"/>
                            <w:bottom w:val="none" w:sz="0" w:space="0" w:color="auto"/>
                            <w:right w:val="none" w:sz="0" w:space="0" w:color="auto"/>
                          </w:divBdr>
                        </w:div>
                        <w:div w:id="1604608831">
                          <w:marLeft w:val="0"/>
                          <w:marRight w:val="0"/>
                          <w:marTop w:val="0"/>
                          <w:marBottom w:val="0"/>
                          <w:divBdr>
                            <w:top w:val="none" w:sz="0" w:space="0" w:color="auto"/>
                            <w:left w:val="none" w:sz="0" w:space="0" w:color="auto"/>
                            <w:bottom w:val="none" w:sz="0" w:space="0" w:color="auto"/>
                            <w:right w:val="none" w:sz="0" w:space="0" w:color="auto"/>
                          </w:divBdr>
                        </w:div>
                        <w:div w:id="76564403">
                          <w:marLeft w:val="0"/>
                          <w:marRight w:val="0"/>
                          <w:marTop w:val="0"/>
                          <w:marBottom w:val="0"/>
                          <w:divBdr>
                            <w:top w:val="none" w:sz="0" w:space="0" w:color="auto"/>
                            <w:left w:val="none" w:sz="0" w:space="0" w:color="auto"/>
                            <w:bottom w:val="none" w:sz="0" w:space="0" w:color="auto"/>
                            <w:right w:val="none" w:sz="0" w:space="0" w:color="auto"/>
                          </w:divBdr>
                        </w:div>
                        <w:div w:id="693116479">
                          <w:marLeft w:val="0"/>
                          <w:marRight w:val="0"/>
                          <w:marTop w:val="0"/>
                          <w:marBottom w:val="0"/>
                          <w:divBdr>
                            <w:top w:val="none" w:sz="0" w:space="0" w:color="auto"/>
                            <w:left w:val="none" w:sz="0" w:space="0" w:color="auto"/>
                            <w:bottom w:val="none" w:sz="0" w:space="0" w:color="auto"/>
                            <w:right w:val="none" w:sz="0" w:space="0" w:color="auto"/>
                          </w:divBdr>
                        </w:div>
                        <w:div w:id="1663310113">
                          <w:marLeft w:val="0"/>
                          <w:marRight w:val="0"/>
                          <w:marTop w:val="0"/>
                          <w:marBottom w:val="0"/>
                          <w:divBdr>
                            <w:top w:val="none" w:sz="0" w:space="0" w:color="auto"/>
                            <w:left w:val="none" w:sz="0" w:space="0" w:color="auto"/>
                            <w:bottom w:val="none" w:sz="0" w:space="0" w:color="auto"/>
                            <w:right w:val="none" w:sz="0" w:space="0" w:color="auto"/>
                          </w:divBdr>
                        </w:div>
                        <w:div w:id="106707598">
                          <w:marLeft w:val="0"/>
                          <w:marRight w:val="0"/>
                          <w:marTop w:val="0"/>
                          <w:marBottom w:val="0"/>
                          <w:divBdr>
                            <w:top w:val="none" w:sz="0" w:space="0" w:color="auto"/>
                            <w:left w:val="none" w:sz="0" w:space="0" w:color="auto"/>
                            <w:bottom w:val="none" w:sz="0" w:space="0" w:color="auto"/>
                            <w:right w:val="none" w:sz="0" w:space="0" w:color="auto"/>
                          </w:divBdr>
                        </w:div>
                        <w:div w:id="2013020387">
                          <w:marLeft w:val="0"/>
                          <w:marRight w:val="0"/>
                          <w:marTop w:val="0"/>
                          <w:marBottom w:val="0"/>
                          <w:divBdr>
                            <w:top w:val="none" w:sz="0" w:space="0" w:color="auto"/>
                            <w:left w:val="none" w:sz="0" w:space="0" w:color="auto"/>
                            <w:bottom w:val="none" w:sz="0" w:space="0" w:color="auto"/>
                            <w:right w:val="none" w:sz="0" w:space="0" w:color="auto"/>
                          </w:divBdr>
                        </w:div>
                        <w:div w:id="1790473438">
                          <w:marLeft w:val="0"/>
                          <w:marRight w:val="0"/>
                          <w:marTop w:val="0"/>
                          <w:marBottom w:val="0"/>
                          <w:divBdr>
                            <w:top w:val="none" w:sz="0" w:space="0" w:color="auto"/>
                            <w:left w:val="none" w:sz="0" w:space="0" w:color="auto"/>
                            <w:bottom w:val="none" w:sz="0" w:space="0" w:color="auto"/>
                            <w:right w:val="none" w:sz="0" w:space="0" w:color="auto"/>
                          </w:divBdr>
                        </w:div>
                        <w:div w:id="451480723">
                          <w:marLeft w:val="0"/>
                          <w:marRight w:val="0"/>
                          <w:marTop w:val="0"/>
                          <w:marBottom w:val="0"/>
                          <w:divBdr>
                            <w:top w:val="none" w:sz="0" w:space="0" w:color="auto"/>
                            <w:left w:val="none" w:sz="0" w:space="0" w:color="auto"/>
                            <w:bottom w:val="none" w:sz="0" w:space="0" w:color="auto"/>
                            <w:right w:val="none" w:sz="0" w:space="0" w:color="auto"/>
                          </w:divBdr>
                        </w:div>
                        <w:div w:id="1998990869">
                          <w:marLeft w:val="0"/>
                          <w:marRight w:val="0"/>
                          <w:marTop w:val="0"/>
                          <w:marBottom w:val="0"/>
                          <w:divBdr>
                            <w:top w:val="none" w:sz="0" w:space="0" w:color="auto"/>
                            <w:left w:val="none" w:sz="0" w:space="0" w:color="auto"/>
                            <w:bottom w:val="none" w:sz="0" w:space="0" w:color="auto"/>
                            <w:right w:val="none" w:sz="0" w:space="0" w:color="auto"/>
                          </w:divBdr>
                        </w:div>
                        <w:div w:id="1752501907">
                          <w:marLeft w:val="0"/>
                          <w:marRight w:val="0"/>
                          <w:marTop w:val="0"/>
                          <w:marBottom w:val="0"/>
                          <w:divBdr>
                            <w:top w:val="none" w:sz="0" w:space="0" w:color="auto"/>
                            <w:left w:val="none" w:sz="0" w:space="0" w:color="auto"/>
                            <w:bottom w:val="none" w:sz="0" w:space="0" w:color="auto"/>
                            <w:right w:val="none" w:sz="0" w:space="0" w:color="auto"/>
                          </w:divBdr>
                        </w:div>
                        <w:div w:id="391275400">
                          <w:marLeft w:val="0"/>
                          <w:marRight w:val="0"/>
                          <w:marTop w:val="0"/>
                          <w:marBottom w:val="0"/>
                          <w:divBdr>
                            <w:top w:val="none" w:sz="0" w:space="0" w:color="auto"/>
                            <w:left w:val="none" w:sz="0" w:space="0" w:color="auto"/>
                            <w:bottom w:val="none" w:sz="0" w:space="0" w:color="auto"/>
                            <w:right w:val="none" w:sz="0" w:space="0" w:color="auto"/>
                          </w:divBdr>
                        </w:div>
                        <w:div w:id="46536993">
                          <w:marLeft w:val="0"/>
                          <w:marRight w:val="0"/>
                          <w:marTop w:val="0"/>
                          <w:marBottom w:val="0"/>
                          <w:divBdr>
                            <w:top w:val="none" w:sz="0" w:space="0" w:color="auto"/>
                            <w:left w:val="none" w:sz="0" w:space="0" w:color="auto"/>
                            <w:bottom w:val="none" w:sz="0" w:space="0" w:color="auto"/>
                            <w:right w:val="none" w:sz="0" w:space="0" w:color="auto"/>
                          </w:divBdr>
                        </w:div>
                        <w:div w:id="666790489">
                          <w:marLeft w:val="0"/>
                          <w:marRight w:val="0"/>
                          <w:marTop w:val="0"/>
                          <w:marBottom w:val="0"/>
                          <w:divBdr>
                            <w:top w:val="none" w:sz="0" w:space="0" w:color="auto"/>
                            <w:left w:val="none" w:sz="0" w:space="0" w:color="auto"/>
                            <w:bottom w:val="none" w:sz="0" w:space="0" w:color="auto"/>
                            <w:right w:val="none" w:sz="0" w:space="0" w:color="auto"/>
                          </w:divBdr>
                        </w:div>
                        <w:div w:id="304822594">
                          <w:marLeft w:val="0"/>
                          <w:marRight w:val="0"/>
                          <w:marTop w:val="0"/>
                          <w:marBottom w:val="0"/>
                          <w:divBdr>
                            <w:top w:val="none" w:sz="0" w:space="0" w:color="auto"/>
                            <w:left w:val="none" w:sz="0" w:space="0" w:color="auto"/>
                            <w:bottom w:val="none" w:sz="0" w:space="0" w:color="auto"/>
                            <w:right w:val="none" w:sz="0" w:space="0" w:color="auto"/>
                          </w:divBdr>
                        </w:div>
                        <w:div w:id="1106269833">
                          <w:marLeft w:val="0"/>
                          <w:marRight w:val="0"/>
                          <w:marTop w:val="0"/>
                          <w:marBottom w:val="0"/>
                          <w:divBdr>
                            <w:top w:val="none" w:sz="0" w:space="0" w:color="auto"/>
                            <w:left w:val="none" w:sz="0" w:space="0" w:color="auto"/>
                            <w:bottom w:val="none" w:sz="0" w:space="0" w:color="auto"/>
                            <w:right w:val="none" w:sz="0" w:space="0" w:color="auto"/>
                          </w:divBdr>
                        </w:div>
                        <w:div w:id="1753356281">
                          <w:marLeft w:val="0"/>
                          <w:marRight w:val="0"/>
                          <w:marTop w:val="0"/>
                          <w:marBottom w:val="0"/>
                          <w:divBdr>
                            <w:top w:val="none" w:sz="0" w:space="0" w:color="auto"/>
                            <w:left w:val="none" w:sz="0" w:space="0" w:color="auto"/>
                            <w:bottom w:val="none" w:sz="0" w:space="0" w:color="auto"/>
                            <w:right w:val="none" w:sz="0" w:space="0" w:color="auto"/>
                          </w:divBdr>
                        </w:div>
                        <w:div w:id="946929816">
                          <w:marLeft w:val="0"/>
                          <w:marRight w:val="0"/>
                          <w:marTop w:val="0"/>
                          <w:marBottom w:val="0"/>
                          <w:divBdr>
                            <w:top w:val="none" w:sz="0" w:space="0" w:color="auto"/>
                            <w:left w:val="none" w:sz="0" w:space="0" w:color="auto"/>
                            <w:bottom w:val="none" w:sz="0" w:space="0" w:color="auto"/>
                            <w:right w:val="none" w:sz="0" w:space="0" w:color="auto"/>
                          </w:divBdr>
                        </w:div>
                        <w:div w:id="14395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55249634">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 w:id="1492789399">
                          <w:marLeft w:val="0"/>
                          <w:marRight w:val="0"/>
                          <w:marTop w:val="300"/>
                          <w:marBottom w:val="0"/>
                          <w:divBdr>
                            <w:top w:val="none" w:sz="0" w:space="0" w:color="auto"/>
                            <w:left w:val="none" w:sz="0" w:space="0" w:color="auto"/>
                            <w:bottom w:val="none" w:sz="0" w:space="0" w:color="auto"/>
                            <w:right w:val="none" w:sz="0" w:space="0" w:color="auto"/>
                          </w:divBdr>
                        </w:div>
                      </w:divsChild>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17479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20216705">
              <w:marLeft w:val="0"/>
              <w:marRight w:val="0"/>
              <w:marTop w:val="0"/>
              <w:marBottom w:val="0"/>
              <w:divBdr>
                <w:top w:val="none" w:sz="0" w:space="0" w:color="auto"/>
                <w:left w:val="none" w:sz="0" w:space="0" w:color="auto"/>
                <w:bottom w:val="none" w:sz="0" w:space="0" w:color="auto"/>
                <w:right w:val="none" w:sz="0" w:space="0" w:color="auto"/>
              </w:divBdr>
              <w:divsChild>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31114183">
                                  <w:marLeft w:val="0"/>
                                  <w:marRight w:val="0"/>
                                  <w:marTop w:val="150"/>
                                  <w:marBottom w:val="0"/>
                                  <w:divBdr>
                                    <w:top w:val="none" w:sz="0" w:space="0" w:color="auto"/>
                                    <w:left w:val="none" w:sz="0" w:space="0" w:color="auto"/>
                                    <w:bottom w:val="none" w:sz="0" w:space="0" w:color="auto"/>
                                    <w:right w:val="none" w:sz="0" w:space="0" w:color="auto"/>
                                  </w:divBdr>
                                </w:div>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9705">
              <w:marLeft w:val="0"/>
              <w:marRight w:val="0"/>
              <w:marTop w:val="0"/>
              <w:marBottom w:val="0"/>
              <w:divBdr>
                <w:top w:val="none" w:sz="0" w:space="0" w:color="auto"/>
                <w:left w:val="none" w:sz="0" w:space="0" w:color="auto"/>
                <w:bottom w:val="none" w:sz="0" w:space="0" w:color="auto"/>
                <w:right w:val="none" w:sz="0" w:space="0" w:color="auto"/>
              </w:divBdr>
              <w:divsChild>
                <w:div w:id="283464633">
                  <w:marLeft w:val="0"/>
                  <w:marRight w:val="0"/>
                  <w:marTop w:val="0"/>
                  <w:marBottom w:val="0"/>
                  <w:divBdr>
                    <w:top w:val="none" w:sz="0" w:space="0" w:color="auto"/>
                    <w:left w:val="none" w:sz="0" w:space="0" w:color="auto"/>
                    <w:bottom w:val="none" w:sz="0" w:space="0" w:color="auto"/>
                    <w:right w:val="none" w:sz="0" w:space="0" w:color="auto"/>
                  </w:divBdr>
                </w:div>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07784220">
                          <w:marLeft w:val="0"/>
                          <w:marRight w:val="0"/>
                          <w:marTop w:val="0"/>
                          <w:marBottom w:val="150"/>
                          <w:divBdr>
                            <w:top w:val="none" w:sz="0" w:space="0" w:color="auto"/>
                            <w:left w:val="none" w:sz="0" w:space="0" w:color="auto"/>
                            <w:bottom w:val="none" w:sz="0" w:space="0" w:color="auto"/>
                            <w:right w:val="none" w:sz="0" w:space="0" w:color="auto"/>
                          </w:divBdr>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473110003">
                              <w:marLeft w:val="0"/>
                              <w:marRight w:val="0"/>
                              <w:marTop w:val="0"/>
                              <w:marBottom w:val="300"/>
                              <w:divBdr>
                                <w:top w:val="none" w:sz="0" w:space="0" w:color="auto"/>
                                <w:left w:val="none" w:sz="0" w:space="0" w:color="auto"/>
                                <w:bottom w:val="none" w:sz="0" w:space="0" w:color="auto"/>
                                <w:right w:val="none" w:sz="0" w:space="0" w:color="auto"/>
                              </w:divBdr>
                            </w:div>
                            <w:div w:id="20008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66153614">
                      <w:marLeft w:val="0"/>
                      <w:marRight w:val="0"/>
                      <w:marTop w:val="0"/>
                      <w:marBottom w:val="0"/>
                      <w:divBdr>
                        <w:top w:val="none" w:sz="0" w:space="0" w:color="auto"/>
                        <w:left w:val="none" w:sz="0" w:space="0" w:color="auto"/>
                        <w:bottom w:val="none" w:sz="0" w:space="0" w:color="auto"/>
                        <w:right w:val="none" w:sz="0" w:space="0" w:color="auto"/>
                      </w:divBdr>
                      <w:divsChild>
                        <w:div w:id="1378701955">
                          <w:marLeft w:val="0"/>
                          <w:marRight w:val="0"/>
                          <w:marTop w:val="0"/>
                          <w:marBottom w:val="0"/>
                          <w:divBdr>
                            <w:top w:val="none" w:sz="0" w:space="0" w:color="auto"/>
                            <w:left w:val="none" w:sz="0" w:space="0" w:color="auto"/>
                            <w:bottom w:val="none" w:sz="0" w:space="0" w:color="auto"/>
                            <w:right w:val="none" w:sz="0" w:space="0" w:color="auto"/>
                          </w:divBdr>
                        </w:div>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 w:id="633953138">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 w:id="1140920880">
                                  <w:marLeft w:val="375"/>
                                  <w:marRight w:val="0"/>
                                  <w:marTop w:val="0"/>
                                  <w:marBottom w:val="0"/>
                                  <w:divBdr>
                                    <w:top w:val="none" w:sz="0" w:space="0" w:color="auto"/>
                                    <w:left w:val="none" w:sz="0" w:space="0" w:color="auto"/>
                                    <w:bottom w:val="none" w:sz="0" w:space="0" w:color="auto"/>
                                    <w:right w:val="none" w:sz="0" w:space="0" w:color="auto"/>
                                  </w:divBdr>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 w:id="1791851695">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 w:id="1290865814">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79851902">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37466223">
      <w:bodyDiv w:val="1"/>
      <w:marLeft w:val="0"/>
      <w:marRight w:val="0"/>
      <w:marTop w:val="0"/>
      <w:marBottom w:val="0"/>
      <w:divBdr>
        <w:top w:val="none" w:sz="0" w:space="0" w:color="auto"/>
        <w:left w:val="none" w:sz="0" w:space="0" w:color="auto"/>
        <w:bottom w:val="none" w:sz="0" w:space="0" w:color="auto"/>
        <w:right w:val="none" w:sz="0" w:space="0" w:color="auto"/>
      </w:divBdr>
      <w:divsChild>
        <w:div w:id="1079130381">
          <w:marLeft w:val="0"/>
          <w:marRight w:val="0"/>
          <w:marTop w:val="0"/>
          <w:marBottom w:val="0"/>
          <w:divBdr>
            <w:top w:val="none" w:sz="0" w:space="0" w:color="auto"/>
            <w:left w:val="none" w:sz="0" w:space="0" w:color="auto"/>
            <w:bottom w:val="none" w:sz="0" w:space="0" w:color="auto"/>
            <w:right w:val="none" w:sz="0" w:space="0" w:color="auto"/>
          </w:divBdr>
          <w:divsChild>
            <w:div w:id="883831660">
              <w:marLeft w:val="0"/>
              <w:marRight w:val="0"/>
              <w:marTop w:val="0"/>
              <w:marBottom w:val="0"/>
              <w:divBdr>
                <w:top w:val="none" w:sz="0" w:space="0" w:color="auto"/>
                <w:left w:val="none" w:sz="0" w:space="0" w:color="auto"/>
                <w:bottom w:val="none" w:sz="0" w:space="0" w:color="auto"/>
                <w:right w:val="none" w:sz="0" w:space="0" w:color="auto"/>
              </w:divBdr>
              <w:divsChild>
                <w:div w:id="2049596994">
                  <w:marLeft w:val="0"/>
                  <w:marRight w:val="0"/>
                  <w:marTop w:val="0"/>
                  <w:marBottom w:val="0"/>
                  <w:divBdr>
                    <w:top w:val="none" w:sz="0" w:space="0" w:color="auto"/>
                    <w:left w:val="none" w:sz="0" w:space="0" w:color="auto"/>
                    <w:bottom w:val="none" w:sz="0" w:space="0" w:color="auto"/>
                    <w:right w:val="none" w:sz="0" w:space="0" w:color="auto"/>
                  </w:divBdr>
                  <w:divsChild>
                    <w:div w:id="1556114393">
                      <w:marLeft w:val="0"/>
                      <w:marRight w:val="0"/>
                      <w:marTop w:val="0"/>
                      <w:marBottom w:val="0"/>
                      <w:divBdr>
                        <w:top w:val="none" w:sz="0" w:space="0" w:color="auto"/>
                        <w:left w:val="none" w:sz="0" w:space="0" w:color="auto"/>
                        <w:bottom w:val="none" w:sz="0" w:space="0" w:color="auto"/>
                        <w:right w:val="none" w:sz="0" w:space="0" w:color="auto"/>
                      </w:divBdr>
                      <w:divsChild>
                        <w:div w:id="1932005512">
                          <w:marLeft w:val="0"/>
                          <w:marRight w:val="0"/>
                          <w:marTop w:val="0"/>
                          <w:marBottom w:val="0"/>
                          <w:divBdr>
                            <w:top w:val="none" w:sz="0" w:space="0" w:color="auto"/>
                            <w:left w:val="none" w:sz="0" w:space="0" w:color="auto"/>
                            <w:bottom w:val="none" w:sz="0" w:space="0" w:color="auto"/>
                            <w:right w:val="none" w:sz="0" w:space="0" w:color="auto"/>
                          </w:divBdr>
                        </w:div>
                        <w:div w:id="755129107">
                          <w:marLeft w:val="0"/>
                          <w:marRight w:val="0"/>
                          <w:marTop w:val="0"/>
                          <w:marBottom w:val="0"/>
                          <w:divBdr>
                            <w:top w:val="none" w:sz="0" w:space="0" w:color="auto"/>
                            <w:left w:val="none" w:sz="0" w:space="0" w:color="auto"/>
                            <w:bottom w:val="none" w:sz="0" w:space="0" w:color="auto"/>
                            <w:right w:val="none" w:sz="0" w:space="0" w:color="auto"/>
                          </w:divBdr>
                        </w:div>
                        <w:div w:id="157693060">
                          <w:marLeft w:val="0"/>
                          <w:marRight w:val="0"/>
                          <w:marTop w:val="0"/>
                          <w:marBottom w:val="0"/>
                          <w:divBdr>
                            <w:top w:val="none" w:sz="0" w:space="0" w:color="auto"/>
                            <w:left w:val="none" w:sz="0" w:space="0" w:color="auto"/>
                            <w:bottom w:val="none" w:sz="0" w:space="0" w:color="auto"/>
                            <w:right w:val="none" w:sz="0" w:space="0" w:color="auto"/>
                          </w:divBdr>
                        </w:div>
                        <w:div w:id="1002851689">
                          <w:marLeft w:val="0"/>
                          <w:marRight w:val="0"/>
                          <w:marTop w:val="0"/>
                          <w:marBottom w:val="0"/>
                          <w:divBdr>
                            <w:top w:val="none" w:sz="0" w:space="0" w:color="auto"/>
                            <w:left w:val="none" w:sz="0" w:space="0" w:color="auto"/>
                            <w:bottom w:val="none" w:sz="0" w:space="0" w:color="auto"/>
                            <w:right w:val="none" w:sz="0" w:space="0" w:color="auto"/>
                          </w:divBdr>
                        </w:div>
                        <w:div w:id="1374573734">
                          <w:marLeft w:val="0"/>
                          <w:marRight w:val="0"/>
                          <w:marTop w:val="0"/>
                          <w:marBottom w:val="0"/>
                          <w:divBdr>
                            <w:top w:val="none" w:sz="0" w:space="0" w:color="auto"/>
                            <w:left w:val="none" w:sz="0" w:space="0" w:color="auto"/>
                            <w:bottom w:val="none" w:sz="0" w:space="0" w:color="auto"/>
                            <w:right w:val="none" w:sz="0" w:space="0" w:color="auto"/>
                          </w:divBdr>
                        </w:div>
                        <w:div w:id="1966154427">
                          <w:marLeft w:val="0"/>
                          <w:marRight w:val="0"/>
                          <w:marTop w:val="0"/>
                          <w:marBottom w:val="0"/>
                          <w:divBdr>
                            <w:top w:val="none" w:sz="0" w:space="0" w:color="auto"/>
                            <w:left w:val="none" w:sz="0" w:space="0" w:color="auto"/>
                            <w:bottom w:val="none" w:sz="0" w:space="0" w:color="auto"/>
                            <w:right w:val="none" w:sz="0" w:space="0" w:color="auto"/>
                          </w:divBdr>
                        </w:div>
                        <w:div w:id="1608660767">
                          <w:marLeft w:val="0"/>
                          <w:marRight w:val="0"/>
                          <w:marTop w:val="0"/>
                          <w:marBottom w:val="0"/>
                          <w:divBdr>
                            <w:top w:val="none" w:sz="0" w:space="0" w:color="auto"/>
                            <w:left w:val="none" w:sz="0" w:space="0" w:color="auto"/>
                            <w:bottom w:val="none" w:sz="0" w:space="0" w:color="auto"/>
                            <w:right w:val="none" w:sz="0" w:space="0" w:color="auto"/>
                          </w:divBdr>
                        </w:div>
                        <w:div w:id="1262302147">
                          <w:marLeft w:val="0"/>
                          <w:marRight w:val="0"/>
                          <w:marTop w:val="0"/>
                          <w:marBottom w:val="0"/>
                          <w:divBdr>
                            <w:top w:val="none" w:sz="0" w:space="0" w:color="auto"/>
                            <w:left w:val="none" w:sz="0" w:space="0" w:color="auto"/>
                            <w:bottom w:val="none" w:sz="0" w:space="0" w:color="auto"/>
                            <w:right w:val="none" w:sz="0" w:space="0" w:color="auto"/>
                          </w:divBdr>
                        </w:div>
                        <w:div w:id="1248543162">
                          <w:marLeft w:val="0"/>
                          <w:marRight w:val="0"/>
                          <w:marTop w:val="0"/>
                          <w:marBottom w:val="0"/>
                          <w:divBdr>
                            <w:top w:val="none" w:sz="0" w:space="0" w:color="auto"/>
                            <w:left w:val="none" w:sz="0" w:space="0" w:color="auto"/>
                            <w:bottom w:val="none" w:sz="0" w:space="0" w:color="auto"/>
                            <w:right w:val="none" w:sz="0" w:space="0" w:color="auto"/>
                          </w:divBdr>
                        </w:div>
                        <w:div w:id="682317231">
                          <w:marLeft w:val="0"/>
                          <w:marRight w:val="0"/>
                          <w:marTop w:val="0"/>
                          <w:marBottom w:val="0"/>
                          <w:divBdr>
                            <w:top w:val="none" w:sz="0" w:space="0" w:color="auto"/>
                            <w:left w:val="none" w:sz="0" w:space="0" w:color="auto"/>
                            <w:bottom w:val="none" w:sz="0" w:space="0" w:color="auto"/>
                            <w:right w:val="none" w:sz="0" w:space="0" w:color="auto"/>
                          </w:divBdr>
                        </w:div>
                        <w:div w:id="1083990567">
                          <w:marLeft w:val="0"/>
                          <w:marRight w:val="0"/>
                          <w:marTop w:val="0"/>
                          <w:marBottom w:val="0"/>
                          <w:divBdr>
                            <w:top w:val="none" w:sz="0" w:space="0" w:color="auto"/>
                            <w:left w:val="none" w:sz="0" w:space="0" w:color="auto"/>
                            <w:bottom w:val="none" w:sz="0" w:space="0" w:color="auto"/>
                            <w:right w:val="none" w:sz="0" w:space="0" w:color="auto"/>
                          </w:divBdr>
                        </w:div>
                        <w:div w:id="147791629">
                          <w:marLeft w:val="0"/>
                          <w:marRight w:val="0"/>
                          <w:marTop w:val="0"/>
                          <w:marBottom w:val="0"/>
                          <w:divBdr>
                            <w:top w:val="none" w:sz="0" w:space="0" w:color="auto"/>
                            <w:left w:val="none" w:sz="0" w:space="0" w:color="auto"/>
                            <w:bottom w:val="none" w:sz="0" w:space="0" w:color="auto"/>
                            <w:right w:val="none" w:sz="0" w:space="0" w:color="auto"/>
                          </w:divBdr>
                        </w:div>
                        <w:div w:id="1024208083">
                          <w:marLeft w:val="0"/>
                          <w:marRight w:val="0"/>
                          <w:marTop w:val="0"/>
                          <w:marBottom w:val="0"/>
                          <w:divBdr>
                            <w:top w:val="none" w:sz="0" w:space="0" w:color="auto"/>
                            <w:left w:val="none" w:sz="0" w:space="0" w:color="auto"/>
                            <w:bottom w:val="none" w:sz="0" w:space="0" w:color="auto"/>
                            <w:right w:val="none" w:sz="0" w:space="0" w:color="auto"/>
                          </w:divBdr>
                        </w:div>
                        <w:div w:id="650525719">
                          <w:marLeft w:val="0"/>
                          <w:marRight w:val="0"/>
                          <w:marTop w:val="0"/>
                          <w:marBottom w:val="0"/>
                          <w:divBdr>
                            <w:top w:val="none" w:sz="0" w:space="0" w:color="auto"/>
                            <w:left w:val="none" w:sz="0" w:space="0" w:color="auto"/>
                            <w:bottom w:val="none" w:sz="0" w:space="0" w:color="auto"/>
                            <w:right w:val="none" w:sz="0" w:space="0" w:color="auto"/>
                          </w:divBdr>
                        </w:div>
                        <w:div w:id="1729919403">
                          <w:marLeft w:val="0"/>
                          <w:marRight w:val="0"/>
                          <w:marTop w:val="0"/>
                          <w:marBottom w:val="0"/>
                          <w:divBdr>
                            <w:top w:val="none" w:sz="0" w:space="0" w:color="auto"/>
                            <w:left w:val="none" w:sz="0" w:space="0" w:color="auto"/>
                            <w:bottom w:val="none" w:sz="0" w:space="0" w:color="auto"/>
                            <w:right w:val="none" w:sz="0" w:space="0" w:color="auto"/>
                          </w:divBdr>
                        </w:div>
                        <w:div w:id="1050687592">
                          <w:marLeft w:val="0"/>
                          <w:marRight w:val="0"/>
                          <w:marTop w:val="0"/>
                          <w:marBottom w:val="0"/>
                          <w:divBdr>
                            <w:top w:val="none" w:sz="0" w:space="0" w:color="auto"/>
                            <w:left w:val="none" w:sz="0" w:space="0" w:color="auto"/>
                            <w:bottom w:val="none" w:sz="0" w:space="0" w:color="auto"/>
                            <w:right w:val="none" w:sz="0" w:space="0" w:color="auto"/>
                          </w:divBdr>
                        </w:div>
                        <w:div w:id="383263252">
                          <w:marLeft w:val="0"/>
                          <w:marRight w:val="0"/>
                          <w:marTop w:val="0"/>
                          <w:marBottom w:val="0"/>
                          <w:divBdr>
                            <w:top w:val="none" w:sz="0" w:space="0" w:color="auto"/>
                            <w:left w:val="none" w:sz="0" w:space="0" w:color="auto"/>
                            <w:bottom w:val="none" w:sz="0" w:space="0" w:color="auto"/>
                            <w:right w:val="none" w:sz="0" w:space="0" w:color="auto"/>
                          </w:divBdr>
                        </w:div>
                        <w:div w:id="19050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89637">
          <w:marLeft w:val="0"/>
          <w:marRight w:val="0"/>
          <w:marTop w:val="0"/>
          <w:marBottom w:val="0"/>
          <w:divBdr>
            <w:top w:val="none" w:sz="0" w:space="0" w:color="auto"/>
            <w:left w:val="none" w:sz="0" w:space="0" w:color="auto"/>
            <w:bottom w:val="none" w:sz="0" w:space="0" w:color="auto"/>
            <w:right w:val="none" w:sz="0" w:space="0" w:color="auto"/>
          </w:divBdr>
          <w:divsChild>
            <w:div w:id="976493365">
              <w:marLeft w:val="0"/>
              <w:marRight w:val="0"/>
              <w:marTop w:val="0"/>
              <w:marBottom w:val="0"/>
              <w:divBdr>
                <w:top w:val="none" w:sz="0" w:space="0" w:color="auto"/>
                <w:left w:val="none" w:sz="0" w:space="0" w:color="auto"/>
                <w:bottom w:val="none" w:sz="0" w:space="0" w:color="auto"/>
                <w:right w:val="none" w:sz="0" w:space="0" w:color="auto"/>
              </w:divBdr>
              <w:divsChild>
                <w:div w:id="1219514885">
                  <w:marLeft w:val="0"/>
                  <w:marRight w:val="0"/>
                  <w:marTop w:val="0"/>
                  <w:marBottom w:val="0"/>
                  <w:divBdr>
                    <w:top w:val="none" w:sz="0" w:space="0" w:color="auto"/>
                    <w:left w:val="none" w:sz="0" w:space="0" w:color="auto"/>
                    <w:bottom w:val="none" w:sz="0" w:space="0" w:color="auto"/>
                    <w:right w:val="none" w:sz="0" w:space="0" w:color="auto"/>
                  </w:divBdr>
                  <w:divsChild>
                    <w:div w:id="1874882816">
                      <w:marLeft w:val="0"/>
                      <w:marRight w:val="0"/>
                      <w:marTop w:val="0"/>
                      <w:marBottom w:val="0"/>
                      <w:divBdr>
                        <w:top w:val="none" w:sz="0" w:space="0" w:color="auto"/>
                        <w:left w:val="none" w:sz="0" w:space="0" w:color="auto"/>
                        <w:bottom w:val="none" w:sz="0" w:space="0" w:color="auto"/>
                        <w:right w:val="none" w:sz="0" w:space="0" w:color="auto"/>
                      </w:divBdr>
                      <w:divsChild>
                        <w:div w:id="1088815978">
                          <w:marLeft w:val="0"/>
                          <w:marRight w:val="0"/>
                          <w:marTop w:val="0"/>
                          <w:marBottom w:val="0"/>
                          <w:divBdr>
                            <w:top w:val="none" w:sz="0" w:space="0" w:color="auto"/>
                            <w:left w:val="none" w:sz="0" w:space="0" w:color="auto"/>
                            <w:bottom w:val="none" w:sz="0" w:space="0" w:color="auto"/>
                            <w:right w:val="none" w:sz="0" w:space="0" w:color="auto"/>
                          </w:divBdr>
                        </w:div>
                        <w:div w:id="277110148">
                          <w:marLeft w:val="0"/>
                          <w:marRight w:val="0"/>
                          <w:marTop w:val="0"/>
                          <w:marBottom w:val="0"/>
                          <w:divBdr>
                            <w:top w:val="none" w:sz="0" w:space="0" w:color="auto"/>
                            <w:left w:val="none" w:sz="0" w:space="0" w:color="auto"/>
                            <w:bottom w:val="none" w:sz="0" w:space="0" w:color="auto"/>
                            <w:right w:val="none" w:sz="0" w:space="0" w:color="auto"/>
                          </w:divBdr>
                        </w:div>
                        <w:div w:id="645167716">
                          <w:marLeft w:val="0"/>
                          <w:marRight w:val="0"/>
                          <w:marTop w:val="0"/>
                          <w:marBottom w:val="0"/>
                          <w:divBdr>
                            <w:top w:val="none" w:sz="0" w:space="0" w:color="auto"/>
                            <w:left w:val="none" w:sz="0" w:space="0" w:color="auto"/>
                            <w:bottom w:val="none" w:sz="0" w:space="0" w:color="auto"/>
                            <w:right w:val="none" w:sz="0" w:space="0" w:color="auto"/>
                          </w:divBdr>
                        </w:div>
                        <w:div w:id="25062181">
                          <w:marLeft w:val="0"/>
                          <w:marRight w:val="0"/>
                          <w:marTop w:val="0"/>
                          <w:marBottom w:val="0"/>
                          <w:divBdr>
                            <w:top w:val="none" w:sz="0" w:space="0" w:color="auto"/>
                            <w:left w:val="none" w:sz="0" w:space="0" w:color="auto"/>
                            <w:bottom w:val="none" w:sz="0" w:space="0" w:color="auto"/>
                            <w:right w:val="none" w:sz="0" w:space="0" w:color="auto"/>
                          </w:divBdr>
                        </w:div>
                        <w:div w:id="423453692">
                          <w:marLeft w:val="0"/>
                          <w:marRight w:val="0"/>
                          <w:marTop w:val="0"/>
                          <w:marBottom w:val="0"/>
                          <w:divBdr>
                            <w:top w:val="none" w:sz="0" w:space="0" w:color="auto"/>
                            <w:left w:val="none" w:sz="0" w:space="0" w:color="auto"/>
                            <w:bottom w:val="none" w:sz="0" w:space="0" w:color="auto"/>
                            <w:right w:val="none" w:sz="0" w:space="0" w:color="auto"/>
                          </w:divBdr>
                        </w:div>
                        <w:div w:id="1704329968">
                          <w:marLeft w:val="0"/>
                          <w:marRight w:val="0"/>
                          <w:marTop w:val="0"/>
                          <w:marBottom w:val="0"/>
                          <w:divBdr>
                            <w:top w:val="none" w:sz="0" w:space="0" w:color="auto"/>
                            <w:left w:val="none" w:sz="0" w:space="0" w:color="auto"/>
                            <w:bottom w:val="none" w:sz="0" w:space="0" w:color="auto"/>
                            <w:right w:val="none" w:sz="0" w:space="0" w:color="auto"/>
                          </w:divBdr>
                        </w:div>
                        <w:div w:id="810445712">
                          <w:marLeft w:val="0"/>
                          <w:marRight w:val="0"/>
                          <w:marTop w:val="0"/>
                          <w:marBottom w:val="0"/>
                          <w:divBdr>
                            <w:top w:val="none" w:sz="0" w:space="0" w:color="auto"/>
                            <w:left w:val="none" w:sz="0" w:space="0" w:color="auto"/>
                            <w:bottom w:val="none" w:sz="0" w:space="0" w:color="auto"/>
                            <w:right w:val="none" w:sz="0" w:space="0" w:color="auto"/>
                          </w:divBdr>
                        </w:div>
                        <w:div w:id="667558599">
                          <w:marLeft w:val="0"/>
                          <w:marRight w:val="0"/>
                          <w:marTop w:val="0"/>
                          <w:marBottom w:val="0"/>
                          <w:divBdr>
                            <w:top w:val="none" w:sz="0" w:space="0" w:color="auto"/>
                            <w:left w:val="none" w:sz="0" w:space="0" w:color="auto"/>
                            <w:bottom w:val="none" w:sz="0" w:space="0" w:color="auto"/>
                            <w:right w:val="none" w:sz="0" w:space="0" w:color="auto"/>
                          </w:divBdr>
                        </w:div>
                        <w:div w:id="1235092877">
                          <w:marLeft w:val="0"/>
                          <w:marRight w:val="0"/>
                          <w:marTop w:val="0"/>
                          <w:marBottom w:val="0"/>
                          <w:divBdr>
                            <w:top w:val="none" w:sz="0" w:space="0" w:color="auto"/>
                            <w:left w:val="none" w:sz="0" w:space="0" w:color="auto"/>
                            <w:bottom w:val="none" w:sz="0" w:space="0" w:color="auto"/>
                            <w:right w:val="none" w:sz="0" w:space="0" w:color="auto"/>
                          </w:divBdr>
                        </w:div>
                        <w:div w:id="19671412">
                          <w:marLeft w:val="0"/>
                          <w:marRight w:val="0"/>
                          <w:marTop w:val="0"/>
                          <w:marBottom w:val="0"/>
                          <w:divBdr>
                            <w:top w:val="none" w:sz="0" w:space="0" w:color="auto"/>
                            <w:left w:val="none" w:sz="0" w:space="0" w:color="auto"/>
                            <w:bottom w:val="none" w:sz="0" w:space="0" w:color="auto"/>
                            <w:right w:val="none" w:sz="0" w:space="0" w:color="auto"/>
                          </w:divBdr>
                        </w:div>
                        <w:div w:id="1311254449">
                          <w:marLeft w:val="0"/>
                          <w:marRight w:val="0"/>
                          <w:marTop w:val="0"/>
                          <w:marBottom w:val="0"/>
                          <w:divBdr>
                            <w:top w:val="none" w:sz="0" w:space="0" w:color="auto"/>
                            <w:left w:val="none" w:sz="0" w:space="0" w:color="auto"/>
                            <w:bottom w:val="none" w:sz="0" w:space="0" w:color="auto"/>
                            <w:right w:val="none" w:sz="0" w:space="0" w:color="auto"/>
                          </w:divBdr>
                        </w:div>
                        <w:div w:id="887373408">
                          <w:marLeft w:val="0"/>
                          <w:marRight w:val="0"/>
                          <w:marTop w:val="0"/>
                          <w:marBottom w:val="0"/>
                          <w:divBdr>
                            <w:top w:val="none" w:sz="0" w:space="0" w:color="auto"/>
                            <w:left w:val="none" w:sz="0" w:space="0" w:color="auto"/>
                            <w:bottom w:val="none" w:sz="0" w:space="0" w:color="auto"/>
                            <w:right w:val="none" w:sz="0" w:space="0" w:color="auto"/>
                          </w:divBdr>
                        </w:div>
                        <w:div w:id="2144808874">
                          <w:marLeft w:val="0"/>
                          <w:marRight w:val="0"/>
                          <w:marTop w:val="0"/>
                          <w:marBottom w:val="0"/>
                          <w:divBdr>
                            <w:top w:val="none" w:sz="0" w:space="0" w:color="auto"/>
                            <w:left w:val="none" w:sz="0" w:space="0" w:color="auto"/>
                            <w:bottom w:val="none" w:sz="0" w:space="0" w:color="auto"/>
                            <w:right w:val="none" w:sz="0" w:space="0" w:color="auto"/>
                          </w:divBdr>
                        </w:div>
                        <w:div w:id="694623502">
                          <w:marLeft w:val="0"/>
                          <w:marRight w:val="0"/>
                          <w:marTop w:val="0"/>
                          <w:marBottom w:val="0"/>
                          <w:divBdr>
                            <w:top w:val="none" w:sz="0" w:space="0" w:color="auto"/>
                            <w:left w:val="none" w:sz="0" w:space="0" w:color="auto"/>
                            <w:bottom w:val="none" w:sz="0" w:space="0" w:color="auto"/>
                            <w:right w:val="none" w:sz="0" w:space="0" w:color="auto"/>
                          </w:divBdr>
                        </w:div>
                        <w:div w:id="772016461">
                          <w:marLeft w:val="0"/>
                          <w:marRight w:val="0"/>
                          <w:marTop w:val="0"/>
                          <w:marBottom w:val="0"/>
                          <w:divBdr>
                            <w:top w:val="none" w:sz="0" w:space="0" w:color="auto"/>
                            <w:left w:val="none" w:sz="0" w:space="0" w:color="auto"/>
                            <w:bottom w:val="none" w:sz="0" w:space="0" w:color="auto"/>
                            <w:right w:val="none" w:sz="0" w:space="0" w:color="auto"/>
                          </w:divBdr>
                        </w:div>
                        <w:div w:id="1492482645">
                          <w:marLeft w:val="0"/>
                          <w:marRight w:val="0"/>
                          <w:marTop w:val="0"/>
                          <w:marBottom w:val="0"/>
                          <w:divBdr>
                            <w:top w:val="none" w:sz="0" w:space="0" w:color="auto"/>
                            <w:left w:val="none" w:sz="0" w:space="0" w:color="auto"/>
                            <w:bottom w:val="none" w:sz="0" w:space="0" w:color="auto"/>
                            <w:right w:val="none" w:sz="0" w:space="0" w:color="auto"/>
                          </w:divBdr>
                        </w:div>
                        <w:div w:id="744844195">
                          <w:marLeft w:val="0"/>
                          <w:marRight w:val="0"/>
                          <w:marTop w:val="0"/>
                          <w:marBottom w:val="0"/>
                          <w:divBdr>
                            <w:top w:val="none" w:sz="0" w:space="0" w:color="auto"/>
                            <w:left w:val="none" w:sz="0" w:space="0" w:color="auto"/>
                            <w:bottom w:val="none" w:sz="0" w:space="0" w:color="auto"/>
                            <w:right w:val="none" w:sz="0" w:space="0" w:color="auto"/>
                          </w:divBdr>
                        </w:div>
                        <w:div w:id="77555896">
                          <w:marLeft w:val="0"/>
                          <w:marRight w:val="0"/>
                          <w:marTop w:val="0"/>
                          <w:marBottom w:val="0"/>
                          <w:divBdr>
                            <w:top w:val="none" w:sz="0" w:space="0" w:color="auto"/>
                            <w:left w:val="none" w:sz="0" w:space="0" w:color="auto"/>
                            <w:bottom w:val="none" w:sz="0" w:space="0" w:color="auto"/>
                            <w:right w:val="none" w:sz="0" w:space="0" w:color="auto"/>
                          </w:divBdr>
                        </w:div>
                        <w:div w:id="2053799363">
                          <w:marLeft w:val="0"/>
                          <w:marRight w:val="0"/>
                          <w:marTop w:val="0"/>
                          <w:marBottom w:val="0"/>
                          <w:divBdr>
                            <w:top w:val="none" w:sz="0" w:space="0" w:color="auto"/>
                            <w:left w:val="none" w:sz="0" w:space="0" w:color="auto"/>
                            <w:bottom w:val="none" w:sz="0" w:space="0" w:color="auto"/>
                            <w:right w:val="none" w:sz="0" w:space="0" w:color="auto"/>
                          </w:divBdr>
                        </w:div>
                        <w:div w:id="1460731928">
                          <w:marLeft w:val="0"/>
                          <w:marRight w:val="0"/>
                          <w:marTop w:val="0"/>
                          <w:marBottom w:val="0"/>
                          <w:divBdr>
                            <w:top w:val="none" w:sz="0" w:space="0" w:color="auto"/>
                            <w:left w:val="none" w:sz="0" w:space="0" w:color="auto"/>
                            <w:bottom w:val="none" w:sz="0" w:space="0" w:color="auto"/>
                            <w:right w:val="none" w:sz="0" w:space="0" w:color="auto"/>
                          </w:divBdr>
                        </w:div>
                        <w:div w:id="665866214">
                          <w:marLeft w:val="0"/>
                          <w:marRight w:val="0"/>
                          <w:marTop w:val="0"/>
                          <w:marBottom w:val="0"/>
                          <w:divBdr>
                            <w:top w:val="none" w:sz="0" w:space="0" w:color="auto"/>
                            <w:left w:val="none" w:sz="0" w:space="0" w:color="auto"/>
                            <w:bottom w:val="none" w:sz="0" w:space="0" w:color="auto"/>
                            <w:right w:val="none" w:sz="0" w:space="0" w:color="auto"/>
                          </w:divBdr>
                        </w:div>
                        <w:div w:id="1235821707">
                          <w:marLeft w:val="0"/>
                          <w:marRight w:val="0"/>
                          <w:marTop w:val="0"/>
                          <w:marBottom w:val="0"/>
                          <w:divBdr>
                            <w:top w:val="none" w:sz="0" w:space="0" w:color="auto"/>
                            <w:left w:val="none" w:sz="0" w:space="0" w:color="auto"/>
                            <w:bottom w:val="none" w:sz="0" w:space="0" w:color="auto"/>
                            <w:right w:val="none" w:sz="0" w:space="0" w:color="auto"/>
                          </w:divBdr>
                        </w:div>
                        <w:div w:id="2011173307">
                          <w:marLeft w:val="0"/>
                          <w:marRight w:val="0"/>
                          <w:marTop w:val="0"/>
                          <w:marBottom w:val="0"/>
                          <w:divBdr>
                            <w:top w:val="none" w:sz="0" w:space="0" w:color="auto"/>
                            <w:left w:val="none" w:sz="0" w:space="0" w:color="auto"/>
                            <w:bottom w:val="none" w:sz="0" w:space="0" w:color="auto"/>
                            <w:right w:val="none" w:sz="0" w:space="0" w:color="auto"/>
                          </w:divBdr>
                        </w:div>
                        <w:div w:id="1056464559">
                          <w:marLeft w:val="0"/>
                          <w:marRight w:val="0"/>
                          <w:marTop w:val="0"/>
                          <w:marBottom w:val="0"/>
                          <w:divBdr>
                            <w:top w:val="none" w:sz="0" w:space="0" w:color="auto"/>
                            <w:left w:val="none" w:sz="0" w:space="0" w:color="auto"/>
                            <w:bottom w:val="none" w:sz="0" w:space="0" w:color="auto"/>
                            <w:right w:val="none" w:sz="0" w:space="0" w:color="auto"/>
                          </w:divBdr>
                        </w:div>
                        <w:div w:id="366567652">
                          <w:marLeft w:val="0"/>
                          <w:marRight w:val="0"/>
                          <w:marTop w:val="0"/>
                          <w:marBottom w:val="0"/>
                          <w:divBdr>
                            <w:top w:val="none" w:sz="0" w:space="0" w:color="auto"/>
                            <w:left w:val="none" w:sz="0" w:space="0" w:color="auto"/>
                            <w:bottom w:val="none" w:sz="0" w:space="0" w:color="auto"/>
                            <w:right w:val="none" w:sz="0" w:space="0" w:color="auto"/>
                          </w:divBdr>
                        </w:div>
                        <w:div w:id="1093284228">
                          <w:marLeft w:val="0"/>
                          <w:marRight w:val="0"/>
                          <w:marTop w:val="0"/>
                          <w:marBottom w:val="0"/>
                          <w:divBdr>
                            <w:top w:val="none" w:sz="0" w:space="0" w:color="auto"/>
                            <w:left w:val="none" w:sz="0" w:space="0" w:color="auto"/>
                            <w:bottom w:val="none" w:sz="0" w:space="0" w:color="auto"/>
                            <w:right w:val="none" w:sz="0" w:space="0" w:color="auto"/>
                          </w:divBdr>
                        </w:div>
                        <w:div w:id="938369139">
                          <w:marLeft w:val="0"/>
                          <w:marRight w:val="0"/>
                          <w:marTop w:val="0"/>
                          <w:marBottom w:val="0"/>
                          <w:divBdr>
                            <w:top w:val="none" w:sz="0" w:space="0" w:color="auto"/>
                            <w:left w:val="none" w:sz="0" w:space="0" w:color="auto"/>
                            <w:bottom w:val="none" w:sz="0" w:space="0" w:color="auto"/>
                            <w:right w:val="none" w:sz="0" w:space="0" w:color="auto"/>
                          </w:divBdr>
                        </w:div>
                        <w:div w:id="1326202198">
                          <w:marLeft w:val="0"/>
                          <w:marRight w:val="0"/>
                          <w:marTop w:val="0"/>
                          <w:marBottom w:val="0"/>
                          <w:divBdr>
                            <w:top w:val="none" w:sz="0" w:space="0" w:color="auto"/>
                            <w:left w:val="none" w:sz="0" w:space="0" w:color="auto"/>
                            <w:bottom w:val="none" w:sz="0" w:space="0" w:color="auto"/>
                            <w:right w:val="none" w:sz="0" w:space="0" w:color="auto"/>
                          </w:divBdr>
                        </w:div>
                        <w:div w:id="7367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31967639">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2652459">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79227774">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49411160">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06798905">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330452571">
                      <w:marLeft w:val="0"/>
                      <w:marRight w:val="0"/>
                      <w:marTop w:val="0"/>
                      <w:marBottom w:val="0"/>
                      <w:divBdr>
                        <w:top w:val="none" w:sz="0" w:space="0" w:color="auto"/>
                        <w:left w:val="none" w:sz="0" w:space="0" w:color="auto"/>
                        <w:bottom w:val="none" w:sz="0" w:space="0" w:color="auto"/>
                        <w:right w:val="none" w:sz="0" w:space="0" w:color="auto"/>
                      </w:divBdr>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7346">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31413852">
                          <w:marLeft w:val="0"/>
                          <w:marRight w:val="0"/>
                          <w:marTop w:val="0"/>
                          <w:marBottom w:val="0"/>
                          <w:divBdr>
                            <w:top w:val="none" w:sz="0" w:space="0" w:color="auto"/>
                            <w:left w:val="none" w:sz="0" w:space="0" w:color="auto"/>
                            <w:bottom w:val="none" w:sz="0" w:space="0" w:color="auto"/>
                            <w:right w:val="none" w:sz="0" w:space="0" w:color="auto"/>
                          </w:divBdr>
                        </w:div>
                        <w:div w:id="19875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 w:id="402991157">
                      <w:marLeft w:val="0"/>
                      <w:marRight w:val="0"/>
                      <w:marTop w:val="0"/>
                      <w:marBottom w:val="0"/>
                      <w:divBdr>
                        <w:top w:val="none" w:sz="0" w:space="0" w:color="auto"/>
                        <w:left w:val="none" w:sz="0" w:space="0" w:color="auto"/>
                        <w:bottom w:val="none" w:sz="0" w:space="0" w:color="auto"/>
                        <w:right w:val="none" w:sz="0" w:space="0" w:color="auto"/>
                      </w:divBdr>
                    </w:div>
                    <w:div w:id="8268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470175626">
                              <w:marLeft w:val="0"/>
                              <w:marRight w:val="0"/>
                              <w:marTop w:val="0"/>
                              <w:marBottom w:val="225"/>
                              <w:divBdr>
                                <w:top w:val="none" w:sz="0" w:space="0" w:color="auto"/>
                                <w:left w:val="none" w:sz="0" w:space="0" w:color="auto"/>
                                <w:bottom w:val="none" w:sz="0" w:space="0" w:color="auto"/>
                                <w:right w:val="none" w:sz="0" w:space="0" w:color="auto"/>
                              </w:divBdr>
                            </w:div>
                            <w:div w:id="12887061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236673719">
                      <w:marLeft w:val="225"/>
                      <w:marRight w:val="225"/>
                      <w:marTop w:val="225"/>
                      <w:marBottom w:val="225"/>
                      <w:divBdr>
                        <w:top w:val="none" w:sz="0" w:space="0" w:color="auto"/>
                        <w:left w:val="none" w:sz="0" w:space="0" w:color="auto"/>
                        <w:bottom w:val="none" w:sz="0" w:space="0" w:color="auto"/>
                        <w:right w:val="none" w:sz="0" w:space="0" w:color="auto"/>
                      </w:divBdr>
                    </w:div>
                    <w:div w:id="17090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9865">
              <w:marLeft w:val="0"/>
              <w:marRight w:val="0"/>
              <w:marTop w:val="0"/>
              <w:marBottom w:val="0"/>
              <w:divBdr>
                <w:top w:val="none" w:sz="0" w:space="0" w:color="auto"/>
                <w:left w:val="none" w:sz="0" w:space="0" w:color="auto"/>
                <w:bottom w:val="none" w:sz="0" w:space="0" w:color="auto"/>
                <w:right w:val="none" w:sz="0" w:space="0" w:color="auto"/>
              </w:divBdr>
              <w:divsChild>
                <w:div w:id="327056732">
                  <w:marLeft w:val="0"/>
                  <w:marRight w:val="0"/>
                  <w:marTop w:val="0"/>
                  <w:marBottom w:val="0"/>
                  <w:divBdr>
                    <w:top w:val="none" w:sz="0" w:space="0" w:color="auto"/>
                    <w:left w:val="none" w:sz="0" w:space="0" w:color="auto"/>
                    <w:bottom w:val="none" w:sz="0" w:space="0" w:color="auto"/>
                    <w:right w:val="none" w:sz="0" w:space="0" w:color="auto"/>
                  </w:divBdr>
                  <w:divsChild>
                    <w:div w:id="159736406">
                      <w:marLeft w:val="0"/>
                      <w:marRight w:val="0"/>
                      <w:marTop w:val="0"/>
                      <w:marBottom w:val="0"/>
                      <w:divBdr>
                        <w:top w:val="none" w:sz="0" w:space="0" w:color="auto"/>
                        <w:left w:val="none" w:sz="0" w:space="0" w:color="auto"/>
                        <w:bottom w:val="none" w:sz="0" w:space="0" w:color="auto"/>
                        <w:right w:val="none" w:sz="0" w:space="0" w:color="auto"/>
                      </w:divBdr>
                      <w:divsChild>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726">
                      <w:marLeft w:val="0"/>
                      <w:marRight w:val="0"/>
                      <w:marTop w:val="0"/>
                      <w:marBottom w:val="0"/>
                      <w:divBdr>
                        <w:top w:val="none" w:sz="0" w:space="0" w:color="auto"/>
                        <w:left w:val="none" w:sz="0" w:space="0" w:color="auto"/>
                        <w:bottom w:val="none" w:sz="0" w:space="0" w:color="auto"/>
                        <w:right w:val="none" w:sz="0" w:space="0" w:color="auto"/>
                      </w:divBdr>
                      <w:divsChild>
                        <w:div w:id="414713423">
                          <w:marLeft w:val="0"/>
                          <w:marRight w:val="0"/>
                          <w:marTop w:val="0"/>
                          <w:marBottom w:val="0"/>
                          <w:divBdr>
                            <w:top w:val="none" w:sz="0" w:space="0" w:color="auto"/>
                            <w:left w:val="none" w:sz="0" w:space="0" w:color="auto"/>
                            <w:bottom w:val="none" w:sz="0" w:space="0" w:color="auto"/>
                            <w:right w:val="none" w:sz="0" w:space="0" w:color="auto"/>
                          </w:divBdr>
                          <w:divsChild>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4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309792981">
                      <w:marLeft w:val="225"/>
                      <w:marRight w:val="225"/>
                      <w:marTop w:val="225"/>
                      <w:marBottom w:val="225"/>
                      <w:divBdr>
                        <w:top w:val="none" w:sz="0" w:space="0" w:color="auto"/>
                        <w:left w:val="none" w:sz="0" w:space="0" w:color="auto"/>
                        <w:bottom w:val="none" w:sz="0" w:space="0" w:color="auto"/>
                        <w:right w:val="none" w:sz="0" w:space="0" w:color="auto"/>
                      </w:divBdr>
                    </w:div>
                    <w:div w:id="692806977">
                      <w:marLeft w:val="0"/>
                      <w:marRight w:val="0"/>
                      <w:marTop w:val="0"/>
                      <w:marBottom w:val="0"/>
                      <w:divBdr>
                        <w:top w:val="none" w:sz="0" w:space="0" w:color="auto"/>
                        <w:left w:val="none" w:sz="0" w:space="0" w:color="auto"/>
                        <w:bottom w:val="none" w:sz="0" w:space="0" w:color="auto"/>
                        <w:right w:val="none" w:sz="0" w:space="0" w:color="auto"/>
                      </w:divBdr>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390157389">
                              <w:marLeft w:val="0"/>
                              <w:marRight w:val="0"/>
                              <w:marTop w:val="0"/>
                              <w:marBottom w:val="300"/>
                              <w:divBdr>
                                <w:top w:val="none" w:sz="0" w:space="0" w:color="auto"/>
                                <w:left w:val="none" w:sz="0" w:space="0" w:color="auto"/>
                                <w:bottom w:val="none" w:sz="0" w:space="0" w:color="auto"/>
                                <w:right w:val="none" w:sz="0" w:space="0" w:color="auto"/>
                              </w:divBdr>
                            </w:div>
                            <w:div w:id="15030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631905734">
                  <w:marLeft w:val="0"/>
                  <w:marRight w:val="0"/>
                  <w:marTop w:val="0"/>
                  <w:marBottom w:val="300"/>
                  <w:divBdr>
                    <w:top w:val="none" w:sz="0" w:space="0" w:color="auto"/>
                    <w:left w:val="none" w:sz="0" w:space="0" w:color="auto"/>
                    <w:bottom w:val="none" w:sz="0" w:space="0" w:color="auto"/>
                    <w:right w:val="none" w:sz="0" w:space="0" w:color="auto"/>
                  </w:divBdr>
                  <w:divsChild>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sChild>
                </w:div>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 w:id="1284995255">
                                  <w:marLeft w:val="375"/>
                                  <w:marRight w:val="0"/>
                                  <w:marTop w:val="0"/>
                                  <w:marBottom w:val="0"/>
                                  <w:divBdr>
                                    <w:top w:val="none" w:sz="0" w:space="0" w:color="auto"/>
                                    <w:left w:val="none" w:sz="0" w:space="0" w:color="auto"/>
                                    <w:bottom w:val="none" w:sz="0" w:space="0" w:color="auto"/>
                                    <w:right w:val="none" w:sz="0" w:space="0" w:color="auto"/>
                                  </w:divBdr>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 w:id="1321690706">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229654660">
                              <w:marLeft w:val="0"/>
                              <w:marRight w:val="0"/>
                              <w:marTop w:val="0"/>
                              <w:marBottom w:val="0"/>
                              <w:divBdr>
                                <w:top w:val="none" w:sz="0" w:space="0" w:color="auto"/>
                                <w:left w:val="none" w:sz="0" w:space="0" w:color="auto"/>
                                <w:bottom w:val="none" w:sz="0" w:space="0" w:color="auto"/>
                                <w:right w:val="none" w:sz="0" w:space="0" w:color="auto"/>
                              </w:divBdr>
                              <w:divsChild>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 w:id="1812164478">
                                  <w:marLeft w:val="375"/>
                                  <w:marRight w:val="0"/>
                                  <w:marTop w:val="0"/>
                                  <w:marBottom w:val="0"/>
                                  <w:divBdr>
                                    <w:top w:val="none" w:sz="0" w:space="0" w:color="auto"/>
                                    <w:left w:val="none" w:sz="0" w:space="0" w:color="auto"/>
                                    <w:bottom w:val="none" w:sz="0" w:space="0" w:color="auto"/>
                                    <w:right w:val="none" w:sz="0" w:space="0" w:color="auto"/>
                                  </w:divBdr>
                                </w:div>
                              </w:divsChild>
                            </w:div>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5119">
                          <w:marLeft w:val="0"/>
                          <w:marRight w:val="0"/>
                          <w:marTop w:val="0"/>
                          <w:marBottom w:val="0"/>
                          <w:divBdr>
                            <w:top w:val="none" w:sz="0" w:space="0" w:color="auto"/>
                            <w:left w:val="none" w:sz="0" w:space="0" w:color="auto"/>
                            <w:bottom w:val="none" w:sz="0" w:space="0" w:color="auto"/>
                            <w:right w:val="none" w:sz="0" w:space="0" w:color="auto"/>
                          </w:divBdr>
                          <w:divsChild>
                            <w:div w:id="589312105">
                              <w:marLeft w:val="0"/>
                              <w:marRight w:val="0"/>
                              <w:marTop w:val="0"/>
                              <w:marBottom w:val="0"/>
                              <w:divBdr>
                                <w:top w:val="none" w:sz="0" w:space="0" w:color="auto"/>
                                <w:left w:val="none" w:sz="0" w:space="0" w:color="auto"/>
                                <w:bottom w:val="none" w:sz="0" w:space="0" w:color="auto"/>
                                <w:right w:val="none" w:sz="0" w:space="0" w:color="auto"/>
                              </w:divBdr>
                              <w:divsChild>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 w:id="949430898">
                                  <w:marLeft w:val="375"/>
                                  <w:marRight w:val="0"/>
                                  <w:marTop w:val="0"/>
                                  <w:marBottom w:val="0"/>
                                  <w:divBdr>
                                    <w:top w:val="none" w:sz="0" w:space="0" w:color="auto"/>
                                    <w:left w:val="none" w:sz="0" w:space="0" w:color="auto"/>
                                    <w:bottom w:val="none" w:sz="0" w:space="0" w:color="auto"/>
                                    <w:right w:val="none" w:sz="0" w:space="0" w:color="auto"/>
                                  </w:divBdr>
                                </w:div>
                              </w:divsChild>
                            </w:div>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C8573-D31B-4040-9CB0-E692E7771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19810</Words>
  <Characters>112920</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Boyapati. ABHIRAM</cp:lastModifiedBy>
  <cp:revision>2</cp:revision>
  <cp:lastPrinted>2023-12-09T05:13:00Z</cp:lastPrinted>
  <dcterms:created xsi:type="dcterms:W3CDTF">2025-03-31T06:48:00Z</dcterms:created>
  <dcterms:modified xsi:type="dcterms:W3CDTF">2025-03-31T06:48:00Z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