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8A19" w14:textId="77777777" w:rsidR="000C5BE8" w:rsidRPr="009977D9" w:rsidRDefault="000C5BE8" w:rsidP="000C5BE8">
      <w:pPr>
        <w:spacing w:after="360"/>
        <w:jc w:val="center"/>
        <w:rPr>
          <w:rFonts w:ascii="Aptos" w:eastAsia="Times New Roman" w:hAnsi="Aptos" w:cs="Times New Roman"/>
          <w:b/>
          <w:bCs/>
          <w:sz w:val="56"/>
          <w:szCs w:val="56"/>
        </w:rPr>
      </w:pPr>
      <w:r w:rsidRPr="009977D9">
        <w:rPr>
          <w:rFonts w:ascii="Aptos" w:hAnsi="Aptos" w:cs="Times New Roman"/>
          <w:b/>
          <w:color w:val="1A5276"/>
          <w:sz w:val="56"/>
          <w:szCs w:val="56"/>
        </w:rPr>
        <w:t>Project Initialization &amp; Planning Phase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6063"/>
      </w:tblGrid>
      <w:tr w:rsidR="00A8391B" w:rsidRPr="00DE7287" w14:paraId="1D8E6824" w14:textId="77777777" w:rsidTr="000C2061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CE25" w14:textId="77777777" w:rsidR="00A8391B" w:rsidRPr="00DE7287" w:rsidRDefault="00A8391B" w:rsidP="000C2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E7287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Team ID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30F1" w14:textId="77777777" w:rsidR="00A8391B" w:rsidRPr="00DE7287" w:rsidRDefault="00A8391B" w:rsidP="000C2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DE7287">
              <w:rPr>
                <w:rFonts w:ascii="Aptos" w:eastAsia="Times New Roman" w:hAnsi="Aptos" w:cs="Times New Roman"/>
                <w:sz w:val="24"/>
                <w:szCs w:val="24"/>
              </w:rPr>
              <w:t>MCA</w:t>
            </w:r>
          </w:p>
        </w:tc>
      </w:tr>
      <w:tr w:rsidR="00A8391B" w:rsidRPr="00DE7287" w14:paraId="332282A8" w14:textId="77777777" w:rsidTr="000C2061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F7B4" w14:textId="77777777" w:rsidR="00A8391B" w:rsidRPr="00DE7287" w:rsidRDefault="00A8391B" w:rsidP="000C2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E7287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Project Name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B14D" w14:textId="77777777" w:rsidR="00A8391B" w:rsidRPr="00DE7287" w:rsidRDefault="00A8391B" w:rsidP="000C2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24"/>
                <w:szCs w:val="24"/>
              </w:rPr>
            </w:pPr>
            <w:r w:rsidRPr="00DE7287">
              <w:rPr>
                <w:rFonts w:ascii="Aptos" w:hAnsi="Aptos" w:cs="Times New Roman"/>
                <w:sz w:val="24"/>
                <w:szCs w:val="24"/>
              </w:rPr>
              <w:t>Smartphone Usage, Digital Addiction &amp; Well-Being Analytics</w:t>
            </w:r>
          </w:p>
        </w:tc>
      </w:tr>
      <w:tr w:rsidR="00A8391B" w:rsidRPr="00DE7287" w14:paraId="7BCC32C1" w14:textId="77777777" w:rsidTr="000C2061">
        <w:trPr>
          <w:trHeight w:val="278"/>
          <w:tblHeader/>
        </w:trPr>
        <w:tc>
          <w:tcPr>
            <w:tcW w:w="2967" w:type="dxa"/>
            <w:shd w:val="clear" w:color="auto" w:fill="1F3864" w:themeFill="accent1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3CE6" w14:textId="77777777" w:rsidR="00A8391B" w:rsidRPr="00DE7287" w:rsidRDefault="00A8391B" w:rsidP="000C2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E7287">
              <w:rPr>
                <w:rFonts w:ascii="Aptos" w:eastAsia="Times New Roman" w:hAnsi="Aptos" w:cs="Times New Roman"/>
                <w:b/>
                <w:bCs/>
                <w:color w:val="FFFFFF" w:themeColor="background1"/>
                <w:sz w:val="24"/>
                <w:szCs w:val="24"/>
              </w:rPr>
              <w:t xml:space="preserve">Maximum Marks </w:t>
            </w:r>
          </w:p>
        </w:tc>
        <w:tc>
          <w:tcPr>
            <w:tcW w:w="60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238A" w14:textId="6DA23942" w:rsidR="00A8391B" w:rsidRPr="00DE7287" w:rsidRDefault="00DE7287" w:rsidP="000C2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DE7287">
              <w:rPr>
                <w:rFonts w:ascii="Aptos" w:eastAsia="Times New Roman" w:hAnsi="Aptos" w:cs="Times New Roman"/>
                <w:sz w:val="24"/>
                <w:szCs w:val="24"/>
              </w:rPr>
              <w:t>4</w:t>
            </w:r>
            <w:r w:rsidR="00A8391B" w:rsidRPr="00DE7287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275B2840" w14:textId="77777777" w:rsidR="00A8391B" w:rsidRPr="00DE7287" w:rsidRDefault="00A8391B" w:rsidP="00A839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hAnsi="Aptos" w:cs="Times New Roman"/>
          <w:sz w:val="24"/>
          <w:szCs w:val="24"/>
        </w:rPr>
      </w:pPr>
    </w:p>
    <w:p w14:paraId="548CB7FB" w14:textId="6F7D4097" w:rsidR="00D37C91" w:rsidRPr="00DE7287" w:rsidRDefault="00D37C91" w:rsidP="00A8391B">
      <w:pPr>
        <w:rPr>
          <w:rFonts w:ascii="Aptos" w:hAnsi="Aptos" w:cs="Times New Roman"/>
          <w:b/>
          <w:color w:val="1A5276"/>
          <w:sz w:val="40"/>
          <w:szCs w:val="40"/>
        </w:rPr>
      </w:pPr>
      <w:r w:rsidRPr="00DE7287">
        <w:rPr>
          <w:rFonts w:ascii="Aptos" w:hAnsi="Aptos" w:cs="Times New Roman"/>
          <w:b/>
          <w:color w:val="1A5276"/>
          <w:sz w:val="40"/>
          <w:szCs w:val="40"/>
        </w:rPr>
        <w:t>1. Project Overview &amp; Background</w:t>
      </w:r>
    </w:p>
    <w:p w14:paraId="357B0D39" w14:textId="7ECE7E9C" w:rsidR="00D37C91" w:rsidRDefault="00D37C91" w:rsidP="00A839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2" w:firstLine="589"/>
        <w:rPr>
          <w:rFonts w:ascii="Aptos" w:hAnsi="Aptos" w:cs="Times New Roman"/>
          <w:sz w:val="24"/>
          <w:szCs w:val="24"/>
        </w:rPr>
      </w:pPr>
      <w:r w:rsidRPr="00DE7287">
        <w:rPr>
          <w:rFonts w:ascii="Aptos" w:hAnsi="Aptos" w:cs="Times New Roman"/>
          <w:sz w:val="24"/>
          <w:szCs w:val="24"/>
        </w:rPr>
        <w:t xml:space="preserve">With the rapid increase in smartphone integration across personal, educational, and professional spheres, excessive screen time and digital dependency have become critical </w:t>
      </w:r>
      <w:r w:rsidR="00A8391B" w:rsidRPr="00DE7287">
        <w:rPr>
          <w:rFonts w:ascii="Aptos" w:hAnsi="Aptos" w:cs="Times New Roman"/>
          <w:sz w:val="24"/>
          <w:szCs w:val="24"/>
        </w:rPr>
        <w:t>behavioural</w:t>
      </w:r>
      <w:r w:rsidRPr="00DE7287">
        <w:rPr>
          <w:rFonts w:ascii="Aptos" w:hAnsi="Aptos" w:cs="Times New Roman"/>
          <w:sz w:val="24"/>
          <w:szCs w:val="24"/>
        </w:rPr>
        <w:t xml:space="preserve"> concerns. This project develops an interactive Power BI analytics solution that evaluates smartphone telemetry data (screen time, app opens, notification frequency) and measures its </w:t>
      </w:r>
      <w:r w:rsidR="00A8391B" w:rsidRPr="00DE7287">
        <w:rPr>
          <w:rFonts w:ascii="Aptos" w:hAnsi="Aptos" w:cs="Times New Roman"/>
          <w:sz w:val="24"/>
          <w:szCs w:val="24"/>
        </w:rPr>
        <w:t>behavioural</w:t>
      </w:r>
      <w:r w:rsidRPr="00DE7287">
        <w:rPr>
          <w:rFonts w:ascii="Aptos" w:hAnsi="Aptos" w:cs="Times New Roman"/>
          <w:sz w:val="24"/>
          <w:szCs w:val="24"/>
        </w:rPr>
        <w:t xml:space="preserve"> impact on individual well-being indicators (sleep quality, stress levels, and productivity).</w:t>
      </w:r>
    </w:p>
    <w:p w14:paraId="614DE265" w14:textId="77777777" w:rsidR="005C59BC" w:rsidRPr="00DE7287" w:rsidRDefault="005C59BC" w:rsidP="00A839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2" w:firstLine="589"/>
        <w:rPr>
          <w:rFonts w:ascii="Aptos" w:hAnsi="Aptos" w:cs="Times New Roman"/>
          <w:sz w:val="24"/>
          <w:szCs w:val="24"/>
        </w:rPr>
      </w:pPr>
    </w:p>
    <w:p w14:paraId="576F302B" w14:textId="77777777" w:rsidR="001F7333" w:rsidRPr="00DE7287" w:rsidRDefault="001F7333" w:rsidP="001F7333">
      <w:pPr>
        <w:rPr>
          <w:rFonts w:ascii="Aptos" w:hAnsi="Aptos" w:cs="Times New Roman"/>
          <w:b/>
          <w:color w:val="1A5276"/>
          <w:sz w:val="40"/>
          <w:szCs w:val="40"/>
        </w:rPr>
      </w:pPr>
      <w:r w:rsidRPr="00DE7287">
        <w:rPr>
          <w:rFonts w:ascii="Aptos" w:hAnsi="Aptos" w:cs="Times New Roman"/>
          <w:b/>
          <w:color w:val="1A5276"/>
          <w:sz w:val="40"/>
          <w:szCs w:val="40"/>
        </w:rPr>
        <w:t>2. Objectives &amp; Scope</w:t>
      </w:r>
    </w:p>
    <w:p w14:paraId="3015AD5B" w14:textId="339A0F5F" w:rsidR="001F7333" w:rsidRPr="00DE7287" w:rsidRDefault="001F7333" w:rsidP="001F7333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567"/>
        </w:tabs>
        <w:spacing w:before="240" w:line="240" w:lineRule="auto"/>
        <w:ind w:left="426"/>
        <w:rPr>
          <w:rFonts w:ascii="Aptos" w:hAnsi="Aptos" w:cs="Times New Roman"/>
          <w:sz w:val="24"/>
          <w:szCs w:val="24"/>
        </w:rPr>
      </w:pPr>
      <w:r w:rsidRPr="00DE7287">
        <w:rPr>
          <w:rFonts w:ascii="Aptos" w:hAnsi="Aptos" w:cs="Times New Roman"/>
          <w:b/>
          <w:bCs/>
          <w:sz w:val="24"/>
          <w:szCs w:val="24"/>
        </w:rPr>
        <w:t>Data Processing &amp; Transformation</w:t>
      </w:r>
      <w:r w:rsidRPr="00DE7287">
        <w:rPr>
          <w:rFonts w:ascii="Aptos" w:hAnsi="Aptos" w:cs="Times New Roman"/>
          <w:sz w:val="24"/>
          <w:szCs w:val="24"/>
        </w:rPr>
        <w:t>: Cleansing raw telemetry logs, managing missing values, and classifying applications into standardized categories (</w:t>
      </w:r>
      <w:proofErr w:type="gramStart"/>
      <w:r w:rsidRPr="00DE7287">
        <w:rPr>
          <w:rFonts w:ascii="Aptos" w:hAnsi="Aptos" w:cs="Times New Roman"/>
          <w:sz w:val="24"/>
          <w:szCs w:val="24"/>
        </w:rPr>
        <w:t>Social Media</w:t>
      </w:r>
      <w:proofErr w:type="gramEnd"/>
      <w:r w:rsidRPr="00DE7287">
        <w:rPr>
          <w:rFonts w:ascii="Aptos" w:hAnsi="Aptos" w:cs="Times New Roman"/>
          <w:sz w:val="24"/>
          <w:szCs w:val="24"/>
        </w:rPr>
        <w:t>, Entertainment, Productivity, Gaming, Utilities).</w:t>
      </w:r>
    </w:p>
    <w:p w14:paraId="67D9FA6C" w14:textId="77777777" w:rsidR="001F7333" w:rsidRPr="00DE7287" w:rsidRDefault="001F7333" w:rsidP="001F733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426"/>
        <w:rPr>
          <w:rFonts w:ascii="Aptos" w:hAnsi="Aptos" w:cs="Times New Roman"/>
          <w:sz w:val="24"/>
          <w:szCs w:val="24"/>
        </w:rPr>
      </w:pPr>
    </w:p>
    <w:p w14:paraId="44219D1F" w14:textId="1B2AB6E5" w:rsidR="001F7333" w:rsidRPr="00DE7287" w:rsidRDefault="001F7333" w:rsidP="001F7333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567"/>
        </w:tabs>
        <w:spacing w:before="240" w:line="240" w:lineRule="auto"/>
        <w:ind w:left="426"/>
        <w:rPr>
          <w:rFonts w:ascii="Aptos" w:hAnsi="Aptos" w:cs="Times New Roman"/>
          <w:sz w:val="24"/>
          <w:szCs w:val="24"/>
        </w:rPr>
      </w:pPr>
      <w:r w:rsidRPr="00DE7287">
        <w:rPr>
          <w:rFonts w:ascii="Aptos" w:hAnsi="Aptos" w:cs="Times New Roman"/>
          <w:b/>
          <w:bCs/>
          <w:sz w:val="24"/>
          <w:szCs w:val="24"/>
        </w:rPr>
        <w:t>Data Modeling &amp; DAX Measures:</w:t>
      </w:r>
      <w:r w:rsidRPr="00DE7287">
        <w:rPr>
          <w:rFonts w:ascii="Aptos" w:hAnsi="Aptos" w:cs="Times New Roman"/>
          <w:sz w:val="24"/>
          <w:szCs w:val="24"/>
        </w:rPr>
        <w:t xml:space="preserve"> Structuring an efficient star schema model and creating DAX calculations for KPIs such as Average Daily Screen Time, Notification Frequency, and Digital Addiction Risk Index.</w:t>
      </w:r>
    </w:p>
    <w:p w14:paraId="677A2387" w14:textId="77777777" w:rsidR="001F7333" w:rsidRPr="00DE7287" w:rsidRDefault="001F7333" w:rsidP="001F7333">
      <w:pPr>
        <w:pStyle w:val="ListParagraph"/>
        <w:rPr>
          <w:rFonts w:ascii="Aptos" w:hAnsi="Aptos" w:cs="Times New Roman"/>
          <w:sz w:val="24"/>
          <w:szCs w:val="24"/>
        </w:rPr>
      </w:pPr>
    </w:p>
    <w:p w14:paraId="6919E3D5" w14:textId="77777777" w:rsidR="001F7333" w:rsidRPr="00DE7287" w:rsidRDefault="001F7333" w:rsidP="001F7333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num" w:pos="567"/>
        </w:tabs>
        <w:spacing w:before="240" w:line="240" w:lineRule="auto"/>
        <w:ind w:left="426"/>
        <w:rPr>
          <w:rFonts w:ascii="Aptos" w:hAnsi="Aptos" w:cs="Times New Roman"/>
          <w:sz w:val="24"/>
          <w:szCs w:val="24"/>
        </w:rPr>
      </w:pPr>
      <w:r w:rsidRPr="00DE7287">
        <w:rPr>
          <w:rFonts w:ascii="Aptos" w:hAnsi="Aptos" w:cs="Times New Roman"/>
          <w:b/>
          <w:bCs/>
          <w:sz w:val="24"/>
          <w:szCs w:val="24"/>
        </w:rPr>
        <w:t>Interactive Multi-Page BI Reporting</w:t>
      </w:r>
      <w:r w:rsidRPr="00DE7287">
        <w:rPr>
          <w:rFonts w:ascii="Aptos" w:hAnsi="Aptos" w:cs="Times New Roman"/>
          <w:sz w:val="24"/>
          <w:szCs w:val="24"/>
        </w:rPr>
        <w:t>: Developing an executive dashboard covering high-level usage metrics, category-level behavioral breakdowns, and correlation analysis between screen habits and mental/physical well-being.</w:t>
      </w:r>
    </w:p>
    <w:p w14:paraId="32AE4523" w14:textId="77777777" w:rsidR="00DE7287" w:rsidRPr="00DE7287" w:rsidRDefault="00DE7287" w:rsidP="00DE72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Aptos" w:hAnsi="Aptos" w:cs="Times New Roman"/>
          <w:sz w:val="24"/>
          <w:szCs w:val="24"/>
        </w:rPr>
      </w:pPr>
    </w:p>
    <w:p w14:paraId="209A33A0" w14:textId="25190477" w:rsidR="00A8391B" w:rsidRPr="00DE7287" w:rsidRDefault="00A8391B" w:rsidP="001F7333">
      <w:pPr>
        <w:rPr>
          <w:rFonts w:ascii="Aptos" w:hAnsi="Aptos" w:cs="Times New Roman"/>
          <w:b/>
          <w:color w:val="1A5276"/>
          <w:sz w:val="40"/>
          <w:szCs w:val="40"/>
        </w:rPr>
      </w:pPr>
      <w:r w:rsidRPr="00DE7287">
        <w:rPr>
          <w:rFonts w:ascii="Aptos" w:hAnsi="Aptos" w:cs="Times New Roman"/>
          <w:b/>
          <w:color w:val="1A5276"/>
          <w:sz w:val="40"/>
          <w:szCs w:val="40"/>
        </w:rPr>
        <w:t xml:space="preserve">3. Product Backlog, Sprint Schedule, and Estimation </w:t>
      </w:r>
    </w:p>
    <w:p w14:paraId="6A5041E9" w14:textId="1C60763D" w:rsidR="00A8391B" w:rsidRPr="00DE7287" w:rsidRDefault="00A8391B" w:rsidP="00A711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Aptos" w:hAnsi="Aptos" w:cs="Times New Roman"/>
          <w:sz w:val="24"/>
          <w:szCs w:val="24"/>
        </w:rPr>
      </w:pPr>
      <w:r w:rsidRPr="00DE7287">
        <w:rPr>
          <w:rFonts w:ascii="Aptos" w:hAnsi="Aptos" w:cs="Times New Roman"/>
          <w:sz w:val="24"/>
          <w:szCs w:val="24"/>
        </w:rPr>
        <w:t>The table below outlines the prioritized user stories and tasks across project sprints, excluding team member assignments and scheduling dates:</w:t>
      </w:r>
    </w:p>
    <w:tbl>
      <w:tblPr>
        <w:tblW w:w="0" w:type="auto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001"/>
        <w:gridCol w:w="1240"/>
        <w:gridCol w:w="2380"/>
        <w:gridCol w:w="1069"/>
        <w:gridCol w:w="1169"/>
      </w:tblGrid>
      <w:tr w:rsidR="00A8391B" w:rsidRPr="00DE7287" w14:paraId="151A5D36" w14:textId="77777777" w:rsidTr="000F0C5C">
        <w:trPr>
          <w:tblHeader/>
        </w:trPr>
        <w:tc>
          <w:tcPr>
            <w:tcW w:w="1725" w:type="dxa"/>
            <w:shd w:val="clear" w:color="auto" w:fill="B4C6E7" w:themeFill="accent1" w:themeFillTint="6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3FD8839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b/>
                <w:bCs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b/>
                <w:bCs/>
                <w:sz w:val="18"/>
                <w:szCs w:val="18"/>
              </w:rPr>
              <w:lastRenderedPageBreak/>
              <w:t>Sprint</w:t>
            </w:r>
          </w:p>
        </w:tc>
        <w:tc>
          <w:tcPr>
            <w:tcW w:w="2001" w:type="dxa"/>
            <w:shd w:val="clear" w:color="auto" w:fill="B4C6E7" w:themeFill="accent1" w:themeFillTint="6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05FC0DB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b/>
                <w:bCs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b/>
                <w:bCs/>
                <w:sz w:val="18"/>
                <w:szCs w:val="18"/>
              </w:rPr>
              <w:t>Functional Requirement (Epic)</w:t>
            </w:r>
          </w:p>
        </w:tc>
        <w:tc>
          <w:tcPr>
            <w:tcW w:w="0" w:type="auto"/>
            <w:shd w:val="clear" w:color="auto" w:fill="B4C6E7" w:themeFill="accent1" w:themeFillTint="6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4767CB6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b/>
                <w:bCs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b/>
                <w:bCs/>
                <w:sz w:val="18"/>
                <w:szCs w:val="18"/>
              </w:rPr>
              <w:t>User Story Number</w:t>
            </w:r>
          </w:p>
        </w:tc>
        <w:tc>
          <w:tcPr>
            <w:tcW w:w="0" w:type="auto"/>
            <w:shd w:val="clear" w:color="auto" w:fill="B4C6E7" w:themeFill="accent1" w:themeFillTint="6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09AFBDA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b/>
                <w:bCs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b/>
                <w:bCs/>
                <w:sz w:val="18"/>
                <w:szCs w:val="18"/>
              </w:rPr>
              <w:t>User Story / Task</w:t>
            </w:r>
          </w:p>
        </w:tc>
        <w:tc>
          <w:tcPr>
            <w:tcW w:w="0" w:type="auto"/>
            <w:shd w:val="clear" w:color="auto" w:fill="B4C6E7" w:themeFill="accent1" w:themeFillTint="6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4BCBAB3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b/>
                <w:bCs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b/>
                <w:bCs/>
                <w:sz w:val="18"/>
                <w:szCs w:val="18"/>
              </w:rPr>
              <w:t>Story Points</w:t>
            </w:r>
          </w:p>
        </w:tc>
        <w:tc>
          <w:tcPr>
            <w:tcW w:w="0" w:type="auto"/>
            <w:shd w:val="clear" w:color="auto" w:fill="B4C6E7" w:themeFill="accent1" w:themeFillTint="6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753636F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b/>
                <w:bCs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b/>
                <w:bCs/>
                <w:sz w:val="18"/>
                <w:szCs w:val="18"/>
              </w:rPr>
              <w:t>Priority</w:t>
            </w:r>
          </w:p>
        </w:tc>
      </w:tr>
      <w:tr w:rsidR="00A8391B" w:rsidRPr="00DE7287" w14:paraId="2800FB96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F76A9D3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Sprint-1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65DC8E2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Data Ingestion &amp; Preprocessing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6F08004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USN-01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36BBAF2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As a data analyst, I want to extract and clean smartphone usage metrics (screen time, app opens, notification counts) so the data model is accurate and reliable.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6EFB72B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552E3FC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High</w:t>
            </w:r>
          </w:p>
        </w:tc>
      </w:tr>
      <w:tr w:rsidR="00A8391B" w:rsidRPr="00DE7287" w14:paraId="768CD0FA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8C07671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Sprint-1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A8CBBCC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Data Ingestion &amp; Preprocessing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40D466C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USN-02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C535163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As a data modeler, I want to establish relationships between user demographics, application categories, and well-being survey scores.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36606A1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C1902CA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High</w:t>
            </w:r>
          </w:p>
        </w:tc>
      </w:tr>
      <w:tr w:rsidR="00A8391B" w:rsidRPr="00DE7287" w14:paraId="7590B26E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339FF9C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Sprint-1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30FAFA8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KPI Measures &amp; DAX Modeling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BD28B68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USN-03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73B0AA4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As an analyst, I want to create DAX measures for Average Screen Time, App Usage Duration, Notification Frequency, and Addiction Risk Index.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F142B25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3C7DDB2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High</w:t>
            </w:r>
          </w:p>
        </w:tc>
      </w:tr>
      <w:tr w:rsidR="00A8391B" w:rsidRPr="00DE7287" w14:paraId="656471A2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B1A0BB7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Sprint-2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14038BB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Dashboard Overview &amp; KPIs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7CD4230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USN-04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871069F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As a stakeholder, I want an executive summary report page showing total active users, average daily screen time, and primary addiction indicators via KPI cards and slicers.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3180424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B638EA6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High</w:t>
            </w:r>
          </w:p>
        </w:tc>
      </w:tr>
      <w:tr w:rsidR="00A8391B" w:rsidRPr="00DE7287" w14:paraId="25F17C40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9685374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Sprint-2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2566FCC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Category &amp; Behavior Analytics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190B92BE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USN-05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C094E40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As a researcher, I want bar charts and donut charts breaking down time spent across </w:t>
            </w:r>
            <w:proofErr w:type="gramStart"/>
            <w:r w:rsidRPr="00DE7287">
              <w:rPr>
                <w:rFonts w:ascii="Aptos" w:hAnsi="Aptos" w:cs="Times New Roman"/>
                <w:sz w:val="18"/>
                <w:szCs w:val="18"/>
              </w:rPr>
              <w:t>Social Media</w:t>
            </w:r>
            <w:proofErr w:type="gramEnd"/>
            <w:r w:rsidRPr="00DE7287">
              <w:rPr>
                <w:rFonts w:ascii="Aptos" w:hAnsi="Aptos" w:cs="Times New Roman"/>
                <w:sz w:val="18"/>
                <w:szCs w:val="18"/>
              </w:rPr>
              <w:t>, Gaming, Productivity, and Entertainment.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C0BD52D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CFDF6CA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Medium</w:t>
            </w:r>
          </w:p>
        </w:tc>
      </w:tr>
      <w:tr w:rsidR="00A8391B" w:rsidRPr="00DE7287" w14:paraId="46A515DD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C386710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Sprint-2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AD6930C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Addiction Risk Classification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4D42313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USN-06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9528971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As an analyst, I want a visual matrix categorizing user segments into High, Moderate, and Low digital addiction risk levels based on session frequency and screen duration.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E6F5924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0BB908B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High</w:t>
            </w:r>
          </w:p>
        </w:tc>
      </w:tr>
      <w:tr w:rsidR="00A8391B" w:rsidRPr="00DE7287" w14:paraId="122FAE65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644924E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lastRenderedPageBreak/>
              <w:t xml:space="preserve"> Sprint-3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FAD9E11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Well-Being &amp; Impact Analytics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295C2F3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USN-07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664B6C6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As a health analyst, I want scatter plots and trendlines correlating daily screen hours with sleep quality, stress levels, and productivity ratings.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0C4A33E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2B76F25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High</w:t>
            </w:r>
          </w:p>
        </w:tc>
      </w:tr>
      <w:tr w:rsidR="00A8391B" w:rsidRPr="00DE7287" w14:paraId="09A3598A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A4204E6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Sprint-3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1C2CBD6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Demographics &amp; Device Analysis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0912BA3F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USN-08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E7FACC6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As an analyst, I want cross-filtering by age groups, gender, and operating systems/devices to evaluate digital habits across different cohorts.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313F002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EEB72E3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Medium</w:t>
            </w:r>
          </w:p>
        </w:tc>
      </w:tr>
      <w:tr w:rsidR="00A8391B" w:rsidRPr="00DE7287" w14:paraId="23532A87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AAECC43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Sprint-3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EDF0AF7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Testing, Theme &amp; Optimization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DB4A3C2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USN-09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5FB3766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As a designer/tester, I want to apply a coherent Power BI theme (Fluent UI layout), optimize report loading performance, and validate filter interactions.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31890971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713BEF2B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Medium</w:t>
            </w:r>
          </w:p>
        </w:tc>
      </w:tr>
      <w:tr w:rsidR="00A8391B" w:rsidRPr="00DE7287" w14:paraId="3C03D7B5" w14:textId="77777777" w:rsidTr="004A4ACC">
        <w:tc>
          <w:tcPr>
            <w:tcW w:w="1725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89331B8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Sprint-3</w:t>
            </w:r>
          </w:p>
        </w:tc>
        <w:tc>
          <w:tcPr>
            <w:tcW w:w="2001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51E72DEB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Project Documentation &amp; Review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CD9748D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USN-10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2D591972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As a project team, we want to finalize project documentation, dashboard user guides, and insights summaries for final review.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4E31E42F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14:paraId="6B0BBAA2" w14:textId="77777777" w:rsidR="00A8391B" w:rsidRPr="00DE7287" w:rsidRDefault="00A8391B" w:rsidP="00A839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Aptos" w:hAnsi="Aptos" w:cs="Times New Roman"/>
                <w:sz w:val="18"/>
                <w:szCs w:val="18"/>
              </w:rPr>
            </w:pPr>
            <w:r w:rsidRPr="00DE7287">
              <w:rPr>
                <w:rFonts w:ascii="Aptos" w:hAnsi="Aptos" w:cs="Times New Roman"/>
                <w:sz w:val="18"/>
                <w:szCs w:val="18"/>
              </w:rPr>
              <w:t xml:space="preserve"> Low</w:t>
            </w:r>
          </w:p>
        </w:tc>
      </w:tr>
    </w:tbl>
    <w:p w14:paraId="4CB712E8" w14:textId="296C104A" w:rsidR="00D37C91" w:rsidRPr="00DE7287" w:rsidRDefault="00D37C91" w:rsidP="00A839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Aptos" w:hAnsi="Aptos" w:cs="Times New Roman"/>
          <w:sz w:val="24"/>
          <w:szCs w:val="24"/>
        </w:rPr>
      </w:pPr>
    </w:p>
    <w:p w14:paraId="168FB94D" w14:textId="6A033830" w:rsidR="00B31DE4" w:rsidRPr="00DE7287" w:rsidRDefault="00B31DE4" w:rsidP="00DE728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Aptos" w:hAnsi="Aptos" w:cs="Times New Roman"/>
          <w:sz w:val="24"/>
          <w:szCs w:val="24"/>
          <w:lang w:val="en-US"/>
        </w:rPr>
      </w:pPr>
    </w:p>
    <w:sectPr w:rsidR="00B31DE4" w:rsidRPr="00DE7287" w:rsidSect="00A8391B">
      <w:pgSz w:w="11906" w:h="16838"/>
      <w:pgMar w:top="113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4150C"/>
    <w:multiLevelType w:val="multilevel"/>
    <w:tmpl w:val="526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43B45"/>
    <w:multiLevelType w:val="multilevel"/>
    <w:tmpl w:val="EF8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018D6"/>
    <w:multiLevelType w:val="hybridMultilevel"/>
    <w:tmpl w:val="F270469E"/>
    <w:lvl w:ilvl="0" w:tplc="40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3" w15:restartNumberingAfterBreak="0">
    <w:nsid w:val="779012B0"/>
    <w:multiLevelType w:val="multilevel"/>
    <w:tmpl w:val="39E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906310">
    <w:abstractNumId w:val="1"/>
  </w:num>
  <w:num w:numId="2" w16cid:durableId="1567496052">
    <w:abstractNumId w:val="3"/>
  </w:num>
  <w:num w:numId="3" w16cid:durableId="1581938646">
    <w:abstractNumId w:val="2"/>
  </w:num>
  <w:num w:numId="4" w16cid:durableId="4476677">
    <w:abstractNumId w:val="0"/>
  </w:num>
  <w:num w:numId="5" w16cid:durableId="1524591062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927617101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306710976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91"/>
    <w:rsid w:val="000C5BE8"/>
    <w:rsid w:val="000F0C5C"/>
    <w:rsid w:val="001F7333"/>
    <w:rsid w:val="00307618"/>
    <w:rsid w:val="00367924"/>
    <w:rsid w:val="00370B26"/>
    <w:rsid w:val="003F4034"/>
    <w:rsid w:val="00422592"/>
    <w:rsid w:val="004A4ACC"/>
    <w:rsid w:val="005C59BC"/>
    <w:rsid w:val="0062717B"/>
    <w:rsid w:val="00955073"/>
    <w:rsid w:val="00A7115F"/>
    <w:rsid w:val="00A8391B"/>
    <w:rsid w:val="00AC65A2"/>
    <w:rsid w:val="00B31DE4"/>
    <w:rsid w:val="00D37C91"/>
    <w:rsid w:val="00DE72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2768"/>
  <w15:chartTrackingRefBased/>
  <w15:docId w15:val="{45A0D06D-77CA-4D79-A064-7A56C2FD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DE4"/>
  </w:style>
  <w:style w:type="paragraph" w:styleId="Heading1">
    <w:name w:val="heading 1"/>
    <w:basedOn w:val="Normal"/>
    <w:next w:val="Normal"/>
    <w:link w:val="Heading1Char"/>
    <w:uiPriority w:val="9"/>
    <w:qFormat/>
    <w:rsid w:val="00D37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C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C9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83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Yamini</dc:creator>
  <cp:keywords/>
  <dc:description/>
  <cp:lastModifiedBy>C Yamini</cp:lastModifiedBy>
  <cp:revision>9</cp:revision>
  <dcterms:created xsi:type="dcterms:W3CDTF">2026-09-19T14:12:00Z</dcterms:created>
  <dcterms:modified xsi:type="dcterms:W3CDTF">2026-09-19T15:06:00Z</dcterms:modified>
</cp:coreProperties>
</file>