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9ADDF" w14:textId="77777777" w:rsidR="008F0749" w:rsidRDefault="008F0749">
      <w:pPr>
        <w:spacing w:line="360" w:lineRule="auto"/>
        <w:rPr>
          <w:rFonts w:ascii="Times New Roman" w:hAnsi="Times New Roman" w:cs="Times New Roman"/>
          <w:sz w:val="24"/>
          <w:szCs w:val="24"/>
        </w:rPr>
      </w:pPr>
    </w:p>
    <w:p w14:paraId="6E2DA878" w14:textId="77777777" w:rsidR="008F0749" w:rsidRDefault="008F0749">
      <w:pPr>
        <w:spacing w:line="360" w:lineRule="auto"/>
        <w:rPr>
          <w:rFonts w:ascii="Times New Roman" w:hAnsi="Times New Roman" w:cs="Times New Roman"/>
          <w:sz w:val="24"/>
          <w:szCs w:val="24"/>
        </w:rPr>
      </w:pPr>
    </w:p>
    <w:p w14:paraId="199BA862" w14:textId="77777777" w:rsidR="008F0749" w:rsidRDefault="008F0749">
      <w:pPr>
        <w:spacing w:line="360" w:lineRule="auto"/>
        <w:rPr>
          <w:rFonts w:ascii="Times New Roman" w:hAnsi="Times New Roman" w:cs="Times New Roman"/>
          <w:sz w:val="24"/>
          <w:szCs w:val="24"/>
        </w:rPr>
      </w:pPr>
    </w:p>
    <w:p w14:paraId="62D9D119" w14:textId="6CFFC3B2" w:rsidR="008F0749" w:rsidRDefault="008F0749" w:rsidP="00D235CD">
      <w:pPr>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t>Machine Lear</w:t>
      </w:r>
      <w:r w:rsidR="0053084C">
        <w:rPr>
          <w:rFonts w:ascii="Times New Roman" w:hAnsi="Times New Roman" w:cs="Times New Roman"/>
          <w:b/>
          <w:bCs/>
          <w:sz w:val="48"/>
          <w:szCs w:val="48"/>
        </w:rPr>
        <w:t>n</w:t>
      </w:r>
      <w:r>
        <w:rPr>
          <w:rFonts w:ascii="Times New Roman" w:hAnsi="Times New Roman" w:cs="Times New Roman"/>
          <w:b/>
          <w:bCs/>
          <w:sz w:val="48"/>
          <w:szCs w:val="48"/>
        </w:rPr>
        <w:t>ing</w:t>
      </w:r>
    </w:p>
    <w:p w14:paraId="326E97B8" w14:textId="00B38A34" w:rsidR="008F0749" w:rsidRDefault="008F0749" w:rsidP="00D235CD">
      <w:pPr>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t>Business Report</w:t>
      </w:r>
    </w:p>
    <w:p w14:paraId="02C9A2B1" w14:textId="0C7323D1" w:rsidR="008F0749" w:rsidRDefault="008F0749" w:rsidP="008F0749">
      <w:pPr>
        <w:spacing w:line="360" w:lineRule="auto"/>
        <w:jc w:val="center"/>
        <w:rPr>
          <w:rFonts w:ascii="Times New Roman" w:hAnsi="Times New Roman" w:cs="Times New Roman"/>
          <w:b/>
          <w:bCs/>
          <w:sz w:val="48"/>
          <w:szCs w:val="48"/>
        </w:rPr>
      </w:pPr>
    </w:p>
    <w:p w14:paraId="3831BACA" w14:textId="34D0D5E5" w:rsidR="008F0749" w:rsidRDefault="008F0749" w:rsidP="00D235CD">
      <w:pPr>
        <w:pStyle w:val="ListParagraph"/>
        <w:spacing w:line="360" w:lineRule="auto"/>
        <w:jc w:val="center"/>
        <w:rPr>
          <w:rFonts w:ascii="Times New Roman" w:hAnsi="Times New Roman" w:cs="Times New Roman"/>
          <w:sz w:val="32"/>
          <w:szCs w:val="32"/>
        </w:rPr>
      </w:pPr>
      <w:r w:rsidRPr="008F0749">
        <w:rPr>
          <w:rFonts w:ascii="Times New Roman" w:hAnsi="Times New Roman" w:cs="Times New Roman"/>
          <w:sz w:val="32"/>
          <w:szCs w:val="32"/>
        </w:rPr>
        <w:t>Yedupati Venkata Yamini</w:t>
      </w:r>
    </w:p>
    <w:p w14:paraId="4AAA7866" w14:textId="529ED991" w:rsidR="008F0749" w:rsidRPr="008F0749" w:rsidRDefault="008F0749" w:rsidP="00D235CD">
      <w:pPr>
        <w:spacing w:line="360" w:lineRule="auto"/>
        <w:ind w:left="360"/>
        <w:jc w:val="center"/>
        <w:rPr>
          <w:rFonts w:ascii="Times New Roman" w:hAnsi="Times New Roman" w:cs="Times New Roman"/>
          <w:sz w:val="32"/>
          <w:szCs w:val="32"/>
        </w:rPr>
      </w:pPr>
      <w:r>
        <w:rPr>
          <w:rFonts w:ascii="Times New Roman" w:hAnsi="Times New Roman" w:cs="Times New Roman"/>
          <w:sz w:val="32"/>
          <w:szCs w:val="32"/>
        </w:rPr>
        <w:t>28 May 2023</w:t>
      </w:r>
    </w:p>
    <w:p w14:paraId="4797212A" w14:textId="77777777" w:rsidR="008F0749" w:rsidRDefault="008F0749">
      <w:pPr>
        <w:spacing w:line="360" w:lineRule="auto"/>
        <w:rPr>
          <w:rFonts w:ascii="Times New Roman" w:hAnsi="Times New Roman" w:cs="Times New Roman"/>
          <w:sz w:val="24"/>
          <w:szCs w:val="24"/>
        </w:rPr>
      </w:pPr>
    </w:p>
    <w:p w14:paraId="332C6C5D" w14:textId="77777777" w:rsidR="008F0749" w:rsidRDefault="008F0749">
      <w:pPr>
        <w:spacing w:line="360" w:lineRule="auto"/>
        <w:rPr>
          <w:rFonts w:ascii="Times New Roman" w:hAnsi="Times New Roman" w:cs="Times New Roman"/>
          <w:sz w:val="24"/>
          <w:szCs w:val="24"/>
        </w:rPr>
      </w:pPr>
    </w:p>
    <w:p w14:paraId="79DA0DBC" w14:textId="77777777" w:rsidR="008F0749" w:rsidRDefault="008F0749">
      <w:pPr>
        <w:spacing w:line="360" w:lineRule="auto"/>
        <w:rPr>
          <w:rFonts w:ascii="Times New Roman" w:hAnsi="Times New Roman" w:cs="Times New Roman"/>
          <w:sz w:val="24"/>
          <w:szCs w:val="24"/>
        </w:rPr>
      </w:pPr>
    </w:p>
    <w:p w14:paraId="70C34D4F" w14:textId="77777777" w:rsidR="008F0749" w:rsidRDefault="008F0749">
      <w:pPr>
        <w:spacing w:line="360" w:lineRule="auto"/>
        <w:rPr>
          <w:rFonts w:ascii="Times New Roman" w:hAnsi="Times New Roman" w:cs="Times New Roman"/>
          <w:sz w:val="24"/>
          <w:szCs w:val="24"/>
        </w:rPr>
      </w:pPr>
    </w:p>
    <w:p w14:paraId="4F494151" w14:textId="77777777" w:rsidR="008F0749" w:rsidRDefault="008F0749">
      <w:pPr>
        <w:spacing w:line="360" w:lineRule="auto"/>
        <w:rPr>
          <w:rFonts w:ascii="Times New Roman" w:hAnsi="Times New Roman" w:cs="Times New Roman"/>
          <w:sz w:val="24"/>
          <w:szCs w:val="24"/>
        </w:rPr>
      </w:pPr>
    </w:p>
    <w:p w14:paraId="7E34091F" w14:textId="77777777" w:rsidR="008F0749" w:rsidRDefault="008F0749">
      <w:pPr>
        <w:spacing w:line="360" w:lineRule="auto"/>
        <w:rPr>
          <w:rFonts w:ascii="Times New Roman" w:hAnsi="Times New Roman" w:cs="Times New Roman"/>
          <w:sz w:val="24"/>
          <w:szCs w:val="24"/>
        </w:rPr>
      </w:pPr>
    </w:p>
    <w:p w14:paraId="4577A092" w14:textId="77777777" w:rsidR="008F0749" w:rsidRDefault="008F0749">
      <w:pPr>
        <w:spacing w:line="360" w:lineRule="auto"/>
        <w:rPr>
          <w:rFonts w:ascii="Times New Roman" w:hAnsi="Times New Roman" w:cs="Times New Roman"/>
          <w:sz w:val="24"/>
          <w:szCs w:val="24"/>
        </w:rPr>
      </w:pPr>
    </w:p>
    <w:p w14:paraId="586C72D1" w14:textId="77777777" w:rsidR="008F0749" w:rsidRDefault="008F0749">
      <w:pPr>
        <w:spacing w:line="360" w:lineRule="auto"/>
        <w:rPr>
          <w:rFonts w:ascii="Times New Roman" w:hAnsi="Times New Roman" w:cs="Times New Roman"/>
          <w:sz w:val="24"/>
          <w:szCs w:val="24"/>
        </w:rPr>
      </w:pPr>
    </w:p>
    <w:p w14:paraId="1662954C" w14:textId="77777777" w:rsidR="008F0749" w:rsidRDefault="008F0749">
      <w:pPr>
        <w:spacing w:line="360" w:lineRule="auto"/>
        <w:rPr>
          <w:rFonts w:ascii="Times New Roman" w:hAnsi="Times New Roman" w:cs="Times New Roman"/>
          <w:sz w:val="24"/>
          <w:szCs w:val="24"/>
        </w:rPr>
      </w:pPr>
    </w:p>
    <w:p w14:paraId="0E0F853E" w14:textId="77777777" w:rsidR="008F0749" w:rsidRDefault="008F0749">
      <w:pPr>
        <w:spacing w:line="360" w:lineRule="auto"/>
        <w:rPr>
          <w:rFonts w:ascii="Times New Roman" w:hAnsi="Times New Roman" w:cs="Times New Roman"/>
          <w:sz w:val="24"/>
          <w:szCs w:val="24"/>
        </w:rPr>
      </w:pPr>
    </w:p>
    <w:p w14:paraId="721B4DC7" w14:textId="77777777" w:rsidR="008F0749" w:rsidRDefault="008F0749">
      <w:pPr>
        <w:spacing w:line="360" w:lineRule="auto"/>
        <w:rPr>
          <w:rFonts w:ascii="Times New Roman" w:hAnsi="Times New Roman" w:cs="Times New Roman"/>
          <w:sz w:val="24"/>
          <w:szCs w:val="24"/>
        </w:rPr>
      </w:pPr>
    </w:p>
    <w:p w14:paraId="06FD3AA5" w14:textId="77777777" w:rsidR="008F0749" w:rsidRDefault="008F0749">
      <w:pPr>
        <w:spacing w:line="360" w:lineRule="auto"/>
        <w:rPr>
          <w:rFonts w:ascii="Times New Roman" w:hAnsi="Times New Roman" w:cs="Times New Roman"/>
          <w:sz w:val="24"/>
          <w:szCs w:val="24"/>
        </w:rPr>
      </w:pPr>
    </w:p>
    <w:p w14:paraId="3B152E3A" w14:textId="77777777" w:rsidR="008F0749" w:rsidRDefault="008F0749">
      <w:pPr>
        <w:spacing w:line="360" w:lineRule="auto"/>
        <w:rPr>
          <w:rFonts w:ascii="Times New Roman" w:hAnsi="Times New Roman" w:cs="Times New Roman"/>
          <w:sz w:val="24"/>
          <w:szCs w:val="24"/>
        </w:rPr>
      </w:pPr>
    </w:p>
    <w:p w14:paraId="7C32E688" w14:textId="77777777" w:rsidR="008F0749" w:rsidRDefault="008F0749">
      <w:pPr>
        <w:spacing w:line="360" w:lineRule="auto"/>
        <w:rPr>
          <w:rFonts w:ascii="Times New Roman" w:hAnsi="Times New Roman" w:cs="Times New Roman"/>
          <w:sz w:val="24"/>
          <w:szCs w:val="24"/>
        </w:rPr>
      </w:pPr>
    </w:p>
    <w:p w14:paraId="1969C849" w14:textId="77777777" w:rsidR="008F0749" w:rsidRDefault="008F0749">
      <w:pPr>
        <w:spacing w:line="360" w:lineRule="auto"/>
        <w:rPr>
          <w:rFonts w:ascii="Times New Roman" w:hAnsi="Times New Roman" w:cs="Times New Roman"/>
          <w:sz w:val="24"/>
          <w:szCs w:val="24"/>
        </w:rPr>
      </w:pPr>
    </w:p>
    <w:p w14:paraId="3B1E56E3" w14:textId="77777777" w:rsidR="008F0749" w:rsidRDefault="008F0749">
      <w:pPr>
        <w:spacing w:line="360" w:lineRule="auto"/>
        <w:rPr>
          <w:rFonts w:ascii="Times New Roman" w:hAnsi="Times New Roman" w:cs="Times New Roman"/>
          <w:sz w:val="24"/>
          <w:szCs w:val="24"/>
        </w:rPr>
      </w:pPr>
    </w:p>
    <w:p w14:paraId="669FB954" w14:textId="77777777" w:rsidR="008F0749" w:rsidRDefault="008F0749">
      <w:pPr>
        <w:spacing w:line="360" w:lineRule="auto"/>
        <w:rPr>
          <w:rFonts w:ascii="Times New Roman" w:hAnsi="Times New Roman" w:cs="Times New Roman"/>
          <w:sz w:val="24"/>
          <w:szCs w:val="24"/>
        </w:rPr>
      </w:pPr>
    </w:p>
    <w:p w14:paraId="458FC532" w14:textId="77777777" w:rsidR="008F0749" w:rsidRDefault="008F0749">
      <w:pPr>
        <w:spacing w:line="360" w:lineRule="auto"/>
        <w:rPr>
          <w:rFonts w:ascii="Times New Roman" w:hAnsi="Times New Roman" w:cs="Times New Roman"/>
          <w:sz w:val="24"/>
          <w:szCs w:val="24"/>
        </w:rPr>
      </w:pPr>
    </w:p>
    <w:p w14:paraId="2C07742A" w14:textId="77777777" w:rsidR="008F0749" w:rsidRDefault="008F0749">
      <w:pPr>
        <w:spacing w:line="360" w:lineRule="auto"/>
        <w:rPr>
          <w:rFonts w:ascii="Times New Roman" w:hAnsi="Times New Roman" w:cs="Times New Roman"/>
          <w:sz w:val="24"/>
          <w:szCs w:val="24"/>
        </w:rPr>
      </w:pPr>
    </w:p>
    <w:p w14:paraId="2DB2FBDE" w14:textId="3500414E" w:rsidR="008C31AC" w:rsidRDefault="00000000">
      <w:pPr>
        <w:spacing w:line="360" w:lineRule="auto"/>
        <w:rPr>
          <w:rFonts w:ascii="Times New Roman" w:hAnsi="Times New Roman" w:cs="Times New Roman"/>
          <w:sz w:val="24"/>
          <w:szCs w:val="24"/>
        </w:rPr>
      </w:pPr>
      <w:r w:rsidRPr="008F0749">
        <w:rPr>
          <w:rFonts w:ascii="Times New Roman" w:hAnsi="Times New Roman" w:cs="Times New Roman"/>
          <w:b/>
          <w:bCs/>
          <w:sz w:val="24"/>
          <w:szCs w:val="24"/>
          <w:u w:val="single"/>
        </w:rPr>
        <w:lastRenderedPageBreak/>
        <w:t xml:space="preserve">Table of </w:t>
      </w:r>
      <w:r w:rsidR="008F0749" w:rsidRPr="008F0749">
        <w:rPr>
          <w:rFonts w:ascii="Times New Roman" w:hAnsi="Times New Roman" w:cs="Times New Roman"/>
          <w:b/>
          <w:bCs/>
          <w:sz w:val="24"/>
          <w:szCs w:val="24"/>
          <w:u w:val="single"/>
        </w:rPr>
        <w:t>Contents</w:t>
      </w:r>
      <w:r w:rsidR="008F0749" w:rsidRPr="008F0749">
        <w:rPr>
          <w:rFonts w:ascii="Times New Roman" w:hAnsi="Times New Roman" w:cs="Times New Roman"/>
          <w:sz w:val="24"/>
          <w:szCs w:val="24"/>
        </w:rPr>
        <w:t>:</w:t>
      </w:r>
    </w:p>
    <w:p w14:paraId="65D62334" w14:textId="77777777" w:rsidR="008F0749" w:rsidRDefault="008F0749">
      <w:pPr>
        <w:spacing w:line="360" w:lineRule="auto"/>
        <w:rPr>
          <w:rFonts w:ascii="Times New Roman" w:hAnsi="Times New Roman" w:cs="Times New Roman"/>
          <w:sz w:val="24"/>
          <w:szCs w:val="24"/>
        </w:rPr>
      </w:pPr>
    </w:p>
    <w:p w14:paraId="7BE01D6D" w14:textId="4AFEBE42" w:rsidR="008F0749" w:rsidRPr="008F0749" w:rsidRDefault="008F0749">
      <w:pPr>
        <w:spacing w:line="360" w:lineRule="auto"/>
        <w:rPr>
          <w:rFonts w:ascii="Times New Roman" w:hAnsi="Times New Roman" w:cs="Times New Roman"/>
          <w:sz w:val="24"/>
          <w:szCs w:val="24"/>
        </w:rPr>
      </w:pPr>
      <w:r>
        <w:rPr>
          <w:rFonts w:ascii="Times New Roman" w:hAnsi="Times New Roman" w:cs="Times New Roman"/>
          <w:sz w:val="24"/>
          <w:szCs w:val="24"/>
        </w:rPr>
        <w:t xml:space="preserve">Problem 1: </w:t>
      </w:r>
    </w:p>
    <w:p w14:paraId="102222B7" w14:textId="3BA80836" w:rsidR="008F0749" w:rsidRPr="008F0749" w:rsidRDefault="008F0749" w:rsidP="008F0749">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1.1 Read the dataset. Do the descriptive statistics and do the null value condition check. Write an inference on it</w:t>
      </w:r>
      <w:r w:rsidR="00D235CD">
        <w:rPr>
          <w:rFonts w:ascii="Times New Roman" w:hAnsi="Times New Roman" w:cs="Times New Roman"/>
          <w:sz w:val="24"/>
          <w:szCs w:val="24"/>
        </w:rPr>
        <w:t>…………………………………………………………………………………… 7</w:t>
      </w:r>
    </w:p>
    <w:p w14:paraId="089A746A" w14:textId="3B620B74" w:rsidR="008F0749" w:rsidRPr="008F0749" w:rsidRDefault="008F0749" w:rsidP="008F0749">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1.2 Perform Univariate and Bivariate Analysis. Do exploratory data analysis. Check for Outliers</w:t>
      </w:r>
      <w:r w:rsidR="00D235CD">
        <w:rPr>
          <w:rFonts w:ascii="Times New Roman" w:hAnsi="Times New Roman" w:cs="Times New Roman"/>
          <w:sz w:val="24"/>
          <w:szCs w:val="24"/>
        </w:rPr>
        <w:t>………………………………………………………………………………………… 12</w:t>
      </w:r>
      <w:r w:rsidRPr="008F0749">
        <w:rPr>
          <w:rFonts w:ascii="Times New Roman" w:hAnsi="Times New Roman" w:cs="Times New Roman"/>
          <w:sz w:val="24"/>
          <w:szCs w:val="24"/>
        </w:rPr>
        <w:t xml:space="preserve"> </w:t>
      </w:r>
    </w:p>
    <w:p w14:paraId="2870C73F" w14:textId="2D0A4D61" w:rsidR="008F0749" w:rsidRPr="008F0749" w:rsidRDefault="008F0749" w:rsidP="008F0749">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Data Preparation:</w:t>
      </w:r>
      <w:r w:rsidRPr="008F0749">
        <w:rPr>
          <w:rFonts w:ascii="Times New Roman" w:hAnsi="Times New Roman" w:cs="Times New Roman"/>
          <w:sz w:val="24"/>
          <w:szCs w:val="24"/>
        </w:rPr>
        <w:br/>
        <w:t>1.3 Encode the data (having string values) for Modelling. Is Scaling necessary here or not? Data Split: Split the data into train and test (70:30)</w:t>
      </w:r>
      <w:r w:rsidR="00D235CD">
        <w:rPr>
          <w:rFonts w:ascii="Times New Roman" w:hAnsi="Times New Roman" w:cs="Times New Roman"/>
          <w:sz w:val="24"/>
          <w:szCs w:val="24"/>
        </w:rPr>
        <w:t>………………………………………………….. 22</w:t>
      </w:r>
    </w:p>
    <w:p w14:paraId="09989355" w14:textId="7132538E" w:rsidR="008F0749" w:rsidRPr="008F0749" w:rsidRDefault="008F0749" w:rsidP="008F0749">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Modelling:</w:t>
      </w:r>
      <w:r w:rsidRPr="008F0749">
        <w:rPr>
          <w:rFonts w:ascii="Times New Roman" w:hAnsi="Times New Roman" w:cs="Times New Roman"/>
          <w:sz w:val="24"/>
          <w:szCs w:val="24"/>
        </w:rPr>
        <w:br/>
        <w:t>1.4 Apply Logistic Regression and LDA (linear discriminant analysis)</w:t>
      </w:r>
      <w:r w:rsidR="00D235CD">
        <w:rPr>
          <w:rFonts w:ascii="Times New Roman" w:hAnsi="Times New Roman" w:cs="Times New Roman"/>
          <w:sz w:val="24"/>
          <w:szCs w:val="24"/>
        </w:rPr>
        <w:t>………………………. 25</w:t>
      </w:r>
    </w:p>
    <w:p w14:paraId="3D58D662" w14:textId="124CBBF3" w:rsidR="008F0749" w:rsidRPr="008F0749" w:rsidRDefault="008F0749" w:rsidP="008F0749">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1.5 Apply KNN Model and Naïve Bayes Model. Interpret the results</w:t>
      </w:r>
      <w:r w:rsidR="00D235CD">
        <w:rPr>
          <w:rFonts w:ascii="Times New Roman" w:hAnsi="Times New Roman" w:cs="Times New Roman"/>
          <w:sz w:val="24"/>
          <w:szCs w:val="24"/>
        </w:rPr>
        <w:t>………………………… 27</w:t>
      </w:r>
    </w:p>
    <w:p w14:paraId="1425316A" w14:textId="133973FB" w:rsidR="008F0749" w:rsidRPr="008F0749" w:rsidRDefault="008F0749" w:rsidP="008F0749">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1.6 Model Tuning, Bagging (Random Forest should be applied for Bagging), and Boosting</w:t>
      </w:r>
      <w:r w:rsidR="00D235CD">
        <w:rPr>
          <w:rFonts w:ascii="Times New Roman" w:hAnsi="Times New Roman" w:cs="Times New Roman"/>
          <w:sz w:val="24"/>
          <w:szCs w:val="24"/>
        </w:rPr>
        <w:t>… 29</w:t>
      </w:r>
    </w:p>
    <w:p w14:paraId="71E571BE" w14:textId="0CEE3B0A" w:rsidR="008F0749" w:rsidRDefault="008F0749" w:rsidP="008F0749">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1.7 Performance Metrics: Check the performance of Predictions on Train and Test sets using Accuracy, Confusion Matrix, Plot ROC curve and get ROC_AUC score for each model. Final Model: Compare the models and write inference which model is best/optimized</w:t>
      </w:r>
      <w:r w:rsidR="00D235CD">
        <w:rPr>
          <w:rFonts w:ascii="Times New Roman" w:hAnsi="Times New Roman" w:cs="Times New Roman"/>
          <w:sz w:val="24"/>
          <w:szCs w:val="24"/>
        </w:rPr>
        <w:t>………………34</w:t>
      </w:r>
      <w:r w:rsidRPr="008F0749">
        <w:rPr>
          <w:rFonts w:ascii="Times New Roman" w:hAnsi="Times New Roman" w:cs="Times New Roman"/>
          <w:sz w:val="24"/>
          <w:szCs w:val="24"/>
        </w:rPr>
        <w:br/>
        <w:t>1.8 Based on these predictions, what are the insights?</w:t>
      </w:r>
      <w:r w:rsidR="00D235CD">
        <w:rPr>
          <w:rFonts w:ascii="Times New Roman" w:hAnsi="Times New Roman" w:cs="Times New Roman"/>
          <w:sz w:val="24"/>
          <w:szCs w:val="24"/>
        </w:rPr>
        <w:t>................................................................. 62</w:t>
      </w:r>
    </w:p>
    <w:p w14:paraId="71D84028" w14:textId="4A62B964" w:rsidR="008F0749" w:rsidRPr="008F0749" w:rsidRDefault="008F0749" w:rsidP="008F0749">
      <w:pPr>
        <w:shd w:val="clear" w:color="auto" w:fill="FFFFFF"/>
        <w:spacing w:before="180" w:after="180" w:line="360" w:lineRule="auto"/>
        <w:rPr>
          <w:rFonts w:ascii="Times New Roman" w:hAnsi="Times New Roman" w:cs="Times New Roman"/>
          <w:sz w:val="24"/>
          <w:szCs w:val="24"/>
        </w:rPr>
      </w:pPr>
      <w:r>
        <w:rPr>
          <w:rFonts w:ascii="Times New Roman" w:hAnsi="Times New Roman" w:cs="Times New Roman"/>
          <w:sz w:val="24"/>
          <w:szCs w:val="24"/>
        </w:rPr>
        <w:t>Problem 2:</w:t>
      </w:r>
    </w:p>
    <w:p w14:paraId="0EE75009" w14:textId="7A7C72FE" w:rsidR="008F0749" w:rsidRDefault="008F0749" w:rsidP="008F0749">
      <w:pPr>
        <w:shd w:val="clear" w:color="auto" w:fill="FFFFFF"/>
        <w:spacing w:before="180" w:after="180" w:line="360" w:lineRule="auto"/>
        <w:rPr>
          <w:rFonts w:ascii="Times New Roman" w:hAnsi="Times New Roman" w:cs="Times New Roman"/>
          <w:sz w:val="24"/>
          <w:szCs w:val="24"/>
        </w:rPr>
      </w:pPr>
      <w:r>
        <w:rPr>
          <w:rFonts w:ascii="Times New Roman" w:hAnsi="Times New Roman" w:cs="Times New Roman"/>
          <w:sz w:val="24"/>
          <w:szCs w:val="24"/>
        </w:rPr>
        <w:t>2.1 Find the number of characters, words, and sentences for the mentioned documents</w:t>
      </w:r>
      <w:r w:rsidR="00D235CD">
        <w:rPr>
          <w:rFonts w:ascii="Times New Roman" w:hAnsi="Times New Roman" w:cs="Times New Roman"/>
          <w:sz w:val="24"/>
          <w:szCs w:val="24"/>
        </w:rPr>
        <w:t>……. 65</w:t>
      </w:r>
    </w:p>
    <w:p w14:paraId="5AF629DB" w14:textId="665911EA" w:rsidR="008F0749" w:rsidRDefault="008F0749" w:rsidP="008F0749">
      <w:pPr>
        <w:shd w:val="clear" w:color="auto" w:fill="FFFFFF"/>
        <w:spacing w:before="180" w:after="180" w:line="360" w:lineRule="auto"/>
        <w:rPr>
          <w:rFonts w:ascii="Times New Roman" w:hAnsi="Times New Roman" w:cs="Times New Roman"/>
          <w:sz w:val="24"/>
          <w:szCs w:val="24"/>
        </w:rPr>
      </w:pPr>
      <w:r>
        <w:rPr>
          <w:rFonts w:ascii="Times New Roman" w:hAnsi="Times New Roman" w:cs="Times New Roman"/>
          <w:sz w:val="24"/>
          <w:szCs w:val="24"/>
        </w:rPr>
        <w:t>2.2 Remove all the stopwords from all three speeches</w:t>
      </w:r>
      <w:r w:rsidR="00D235CD">
        <w:rPr>
          <w:rFonts w:ascii="Times New Roman" w:hAnsi="Times New Roman" w:cs="Times New Roman"/>
          <w:sz w:val="24"/>
          <w:szCs w:val="24"/>
        </w:rPr>
        <w:t>……………………………………… 66</w:t>
      </w:r>
    </w:p>
    <w:p w14:paraId="30B0A66E" w14:textId="50295670" w:rsidR="008F0749" w:rsidRDefault="008F0749" w:rsidP="008F0749">
      <w:pPr>
        <w:shd w:val="clear" w:color="auto" w:fill="FFFFFF"/>
        <w:spacing w:before="180" w:after="180" w:line="360" w:lineRule="auto"/>
        <w:rPr>
          <w:rFonts w:ascii="Times New Roman" w:hAnsi="Times New Roman" w:cs="Times New Roman"/>
          <w:sz w:val="24"/>
          <w:szCs w:val="24"/>
        </w:rPr>
      </w:pPr>
      <w:r>
        <w:rPr>
          <w:rFonts w:ascii="Times New Roman" w:hAnsi="Times New Roman" w:cs="Times New Roman"/>
          <w:sz w:val="24"/>
          <w:szCs w:val="24"/>
        </w:rPr>
        <w:t xml:space="preserve">2.3 Which word occurs the most number of times in his inaugural address for each president? Mention the top three words. (after removing the stopwords) </w:t>
      </w:r>
      <w:r w:rsidR="00D235CD">
        <w:rPr>
          <w:rFonts w:ascii="Times New Roman" w:hAnsi="Times New Roman" w:cs="Times New Roman"/>
          <w:sz w:val="24"/>
          <w:szCs w:val="24"/>
        </w:rPr>
        <w:t>……………………………… 67</w:t>
      </w:r>
    </w:p>
    <w:p w14:paraId="03ED84B5" w14:textId="3FF84281" w:rsidR="008F0749" w:rsidRDefault="008F0749" w:rsidP="008F0749">
      <w:pPr>
        <w:shd w:val="clear" w:color="auto" w:fill="FFFFFF"/>
        <w:spacing w:before="180" w:after="180" w:line="360" w:lineRule="auto"/>
        <w:rPr>
          <w:rFonts w:ascii="Times New Roman" w:hAnsi="Times New Roman" w:cs="Times New Roman"/>
          <w:sz w:val="24"/>
          <w:szCs w:val="24"/>
        </w:rPr>
      </w:pPr>
      <w:r>
        <w:rPr>
          <w:rFonts w:ascii="Times New Roman" w:hAnsi="Times New Roman" w:cs="Times New Roman"/>
          <w:sz w:val="24"/>
          <w:szCs w:val="24"/>
        </w:rPr>
        <w:t>2.4 Plot the word cloud of each of the speeches of the variable.(after removing the stopwords)</w:t>
      </w:r>
      <w:r w:rsidR="00D235CD">
        <w:rPr>
          <w:rFonts w:ascii="Times New Roman" w:hAnsi="Times New Roman" w:cs="Times New Roman"/>
          <w:sz w:val="24"/>
          <w:szCs w:val="24"/>
        </w:rPr>
        <w:t xml:space="preserve"> 68</w:t>
      </w:r>
    </w:p>
    <w:p w14:paraId="46752E78" w14:textId="4153CA21" w:rsidR="008C31AC" w:rsidRDefault="008C31AC">
      <w:pPr>
        <w:spacing w:line="360" w:lineRule="auto"/>
        <w:rPr>
          <w:rFonts w:ascii="Times New Roman" w:hAnsi="Times New Roman" w:cs="Times New Roman"/>
          <w:sz w:val="24"/>
          <w:szCs w:val="24"/>
        </w:rPr>
      </w:pPr>
    </w:p>
    <w:p w14:paraId="467E194C" w14:textId="77777777" w:rsidR="0053084C" w:rsidRPr="008F0749" w:rsidRDefault="0053084C">
      <w:pPr>
        <w:spacing w:line="360" w:lineRule="auto"/>
        <w:rPr>
          <w:rFonts w:ascii="Times New Roman" w:hAnsi="Times New Roman" w:cs="Times New Roman"/>
          <w:sz w:val="24"/>
          <w:szCs w:val="24"/>
        </w:rPr>
      </w:pPr>
    </w:p>
    <w:p w14:paraId="18847BA0" w14:textId="2BC5CB77" w:rsidR="008C31AC" w:rsidRDefault="00000000">
      <w:pPr>
        <w:spacing w:line="360" w:lineRule="auto"/>
        <w:rPr>
          <w:rFonts w:ascii="Times New Roman" w:hAnsi="Times New Roman" w:cs="Times New Roman"/>
          <w:sz w:val="24"/>
          <w:szCs w:val="24"/>
        </w:rPr>
      </w:pPr>
      <w:r w:rsidRPr="008F0749">
        <w:rPr>
          <w:rFonts w:ascii="Times New Roman" w:hAnsi="Times New Roman" w:cs="Times New Roman"/>
          <w:b/>
          <w:bCs/>
          <w:sz w:val="24"/>
          <w:szCs w:val="24"/>
          <w:u w:val="single"/>
        </w:rPr>
        <w:t>List of figures</w:t>
      </w:r>
      <w:r w:rsidRPr="008F0749">
        <w:rPr>
          <w:rFonts w:ascii="Times New Roman" w:hAnsi="Times New Roman" w:cs="Times New Roman"/>
          <w:sz w:val="24"/>
          <w:szCs w:val="24"/>
        </w:rPr>
        <w:t xml:space="preserve">: </w:t>
      </w:r>
    </w:p>
    <w:p w14:paraId="5A4AB59D"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1: Basic information of the dataset</w:t>
      </w:r>
    </w:p>
    <w:p w14:paraId="7F262218"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2: Counts of null values for columns in the dataset</w:t>
      </w:r>
    </w:p>
    <w:p w14:paraId="74F6FFA8"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3: Box plot for Age</w:t>
      </w:r>
    </w:p>
    <w:p w14:paraId="42BAC37F"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4: Information of the dataset after data pre-processing</w:t>
      </w:r>
    </w:p>
    <w:p w14:paraId="11EAB588"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5: Box plot for Age</w:t>
      </w:r>
    </w:p>
    <w:p w14:paraId="7442E670"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6: Histogram for Age</w:t>
      </w:r>
    </w:p>
    <w:p w14:paraId="458F5431"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7: Count plots for categorical variables</w:t>
      </w:r>
    </w:p>
    <w:p w14:paraId="269DBF3C"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8: Value counts for all categorical variables</w:t>
      </w:r>
    </w:p>
    <w:p w14:paraId="0CBE15B3"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9: Pie charts for all categorical variables</w:t>
      </w:r>
    </w:p>
    <w:p w14:paraId="735330A4"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10: Age distribution of voters voted for each party</w:t>
      </w:r>
    </w:p>
    <w:p w14:paraId="597E01C2"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11: Count plots of all categorical variables distinguished by party voted for</w:t>
      </w:r>
    </w:p>
    <w:p w14:paraId="521644D2"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12: Age distribution of people with respect to assessment scores given to leaders</w:t>
      </w:r>
    </w:p>
    <w:p w14:paraId="3B5B01DC"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13: Percentages of voters voted to different parties w.r.t Gender and all other categorical variables</w:t>
      </w:r>
    </w:p>
    <w:p w14:paraId="2D631908"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14: Basic information of encoded dataset</w:t>
      </w:r>
    </w:p>
    <w:p w14:paraId="4DC42604"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15: Predicted probabilities on training and test data after applying Logistic Regression</w:t>
      </w:r>
    </w:p>
    <w:p w14:paraId="78F346AF"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16: Feature importances from Random Forest Classifier</w:t>
      </w:r>
    </w:p>
    <w:p w14:paraId="27EBA29C"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17: Feature importances from Adaptive Boosting Classifier</w:t>
      </w:r>
    </w:p>
    <w:p w14:paraId="15C9F80B"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18: Feature importances from Gradient Boost classifier</w:t>
      </w:r>
    </w:p>
    <w:p w14:paraId="003D6869"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19: Predicted probabilities – Logistic Regression</w:t>
      </w:r>
    </w:p>
    <w:p w14:paraId="4EDB3047"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20: Confusion matrix – train and test data (Logistic Regression)</w:t>
      </w:r>
    </w:p>
    <w:p w14:paraId="49D7ED1C"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21: Classification report – training and test data (Logistic Regression)</w:t>
      </w:r>
    </w:p>
    <w:p w14:paraId="7BB020D0"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22: AUC ROC curve – training data (Logistic Regression)</w:t>
      </w:r>
    </w:p>
    <w:p w14:paraId="2EE7BD01"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23: AUC ROC curve – testing data (Logistic Regression)</w:t>
      </w:r>
    </w:p>
    <w:p w14:paraId="0B4AA981"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24: Predicted probabilities – Gaussian Naive Bayes</w:t>
      </w:r>
    </w:p>
    <w:p w14:paraId="4A55810B"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25: Confusion matrix – train and test data (Gaussian Naive Bayes)</w:t>
      </w:r>
    </w:p>
    <w:p w14:paraId="4D447244"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26: Classification report – training and test data (Gaussian Naive Bayes)</w:t>
      </w:r>
    </w:p>
    <w:p w14:paraId="55E06A6D"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27: AUC ROC curve – training data (Gaussian Naive Bayes)</w:t>
      </w:r>
    </w:p>
    <w:p w14:paraId="1D5FBBA1"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28: AUC ROC curve – testing data (Gaussian Naive Bayes)</w:t>
      </w:r>
    </w:p>
    <w:p w14:paraId="7CADD5C5"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lastRenderedPageBreak/>
        <w:t>Figure 29: Predicted probabilities – K Nearest Neighbors</w:t>
      </w:r>
    </w:p>
    <w:p w14:paraId="33EECEF1"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30: Confusion matrix – train and test data (K Nearest Neighbors)</w:t>
      </w:r>
    </w:p>
    <w:p w14:paraId="6B85CE70"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31: Classification report – training and test data (K Nearest Neighbors)</w:t>
      </w:r>
    </w:p>
    <w:p w14:paraId="074D8531"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32: AUC ROC curve – training data (K Nearest Neighbors)</w:t>
      </w:r>
    </w:p>
    <w:p w14:paraId="43FB6EDC"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33: AUC ROC curve – testing data (K Nearest Neighbors)</w:t>
      </w:r>
    </w:p>
    <w:p w14:paraId="1FD8C165"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34: Predicted probabilities – Bagging Classifier</w:t>
      </w:r>
    </w:p>
    <w:p w14:paraId="59800081"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35: Confusion matrix – train and test data (Bagging Classifier)</w:t>
      </w:r>
    </w:p>
    <w:p w14:paraId="1EA03346"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36: Classification report – training and test data (Bagging Classifier)</w:t>
      </w:r>
    </w:p>
    <w:p w14:paraId="02DBD92D"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37: AUC ROC curve – training data (Bagging Classifier)</w:t>
      </w:r>
    </w:p>
    <w:p w14:paraId="47275788"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38: AUC ROC curve – testing data (Bagging Classifier)</w:t>
      </w:r>
    </w:p>
    <w:p w14:paraId="4B55E17D"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39: Predicted probabilities – Random Forest Classifier</w:t>
      </w:r>
    </w:p>
    <w:p w14:paraId="38B8442A"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40: Confusion matrix – train and test data (Random Forest Classifier)</w:t>
      </w:r>
    </w:p>
    <w:p w14:paraId="101BCB3D"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41: Classification report – training and test data (Random Forest Classifier)</w:t>
      </w:r>
    </w:p>
    <w:p w14:paraId="15509DAF"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42: AUC ROC curve – training data (Random Forest Classifier)</w:t>
      </w:r>
    </w:p>
    <w:p w14:paraId="50BDF0BB"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43: AUC ROC curve – testing data (Random Forest Classifier)</w:t>
      </w:r>
    </w:p>
    <w:p w14:paraId="21C90B94"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44: Predicted probabilities – Adaptive Boosting</w:t>
      </w:r>
    </w:p>
    <w:p w14:paraId="38CDF7D8"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45: Confusion matrix – train and test data (Adaptive Boosting)</w:t>
      </w:r>
    </w:p>
    <w:p w14:paraId="50A9F375"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46: Classification report – training and test data (Adaptive Boosting)</w:t>
      </w:r>
    </w:p>
    <w:p w14:paraId="22EDAF1D"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47: AUC ROC curve – training data (Adaptive Boosting)</w:t>
      </w:r>
    </w:p>
    <w:p w14:paraId="1363BCAF"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48: AUC ROC curve – testing data (Adaptive Boosting)</w:t>
      </w:r>
    </w:p>
    <w:p w14:paraId="744A548C"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49: Predicted probabilities – Gradient Boosting</w:t>
      </w:r>
    </w:p>
    <w:p w14:paraId="629A69EE"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50: Confusion matrix – train and test data (Gradient Boosting)</w:t>
      </w:r>
    </w:p>
    <w:p w14:paraId="58DEBF07"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51: Classification report – training and test data (Gradient Boosting)</w:t>
      </w:r>
    </w:p>
    <w:p w14:paraId="74535B23"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52: AUC ROC curve – training data (Gradient Boosting)</w:t>
      </w:r>
    </w:p>
    <w:p w14:paraId="3CDC47A0"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53: AUC ROC curve – testing data (Gradient Boosting)</w:t>
      </w:r>
    </w:p>
    <w:p w14:paraId="69B48CFB"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54: Feature importances of independent variables</w:t>
      </w:r>
    </w:p>
    <w:p w14:paraId="4E915A71"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55: Word cloud for Roosevelt’s speech</w:t>
      </w:r>
    </w:p>
    <w:p w14:paraId="3947720D"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56: Word cloud for Kennedy’s speech</w:t>
      </w:r>
    </w:p>
    <w:p w14:paraId="04EF1DC4"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Figure 57: Word cloud for Nixon’s speech</w:t>
      </w:r>
    </w:p>
    <w:p w14:paraId="64558ECA" w14:textId="77777777" w:rsidR="0053084C" w:rsidRPr="0053084C" w:rsidRDefault="0053084C" w:rsidP="0053084C">
      <w:pPr>
        <w:spacing w:line="360" w:lineRule="auto"/>
        <w:rPr>
          <w:rFonts w:ascii="Times New Roman" w:hAnsi="Times New Roman" w:cs="Times New Roman"/>
          <w:sz w:val="24"/>
          <w:szCs w:val="24"/>
        </w:rPr>
      </w:pPr>
    </w:p>
    <w:p w14:paraId="5E1B50FF" w14:textId="77777777" w:rsidR="0053084C" w:rsidRPr="008F0749" w:rsidRDefault="0053084C">
      <w:pPr>
        <w:spacing w:line="360" w:lineRule="auto"/>
        <w:rPr>
          <w:rFonts w:ascii="Times New Roman" w:hAnsi="Times New Roman" w:cs="Times New Roman"/>
          <w:sz w:val="24"/>
          <w:szCs w:val="24"/>
        </w:rPr>
      </w:pPr>
    </w:p>
    <w:p w14:paraId="2D876E49" w14:textId="77777777" w:rsidR="008C31AC" w:rsidRPr="008F0749" w:rsidRDefault="008C31AC">
      <w:pPr>
        <w:spacing w:line="360" w:lineRule="auto"/>
        <w:rPr>
          <w:rFonts w:ascii="Times New Roman" w:hAnsi="Times New Roman" w:cs="Times New Roman"/>
          <w:sz w:val="24"/>
          <w:szCs w:val="24"/>
        </w:rPr>
      </w:pPr>
    </w:p>
    <w:p w14:paraId="3F9EB319" w14:textId="77F2F54F" w:rsidR="008C31AC" w:rsidRDefault="00000000">
      <w:pPr>
        <w:spacing w:line="360" w:lineRule="auto"/>
        <w:rPr>
          <w:rFonts w:ascii="Times New Roman" w:hAnsi="Times New Roman" w:cs="Times New Roman"/>
          <w:sz w:val="24"/>
          <w:szCs w:val="24"/>
        </w:rPr>
      </w:pPr>
      <w:r w:rsidRPr="008F0749">
        <w:rPr>
          <w:rFonts w:ascii="Times New Roman" w:hAnsi="Times New Roman" w:cs="Times New Roman"/>
          <w:b/>
          <w:bCs/>
          <w:sz w:val="24"/>
          <w:szCs w:val="24"/>
          <w:u w:val="single"/>
        </w:rPr>
        <w:t>List of tables</w:t>
      </w:r>
      <w:r w:rsidRPr="008F0749">
        <w:rPr>
          <w:rFonts w:ascii="Times New Roman" w:hAnsi="Times New Roman" w:cs="Times New Roman"/>
          <w:sz w:val="24"/>
          <w:szCs w:val="24"/>
        </w:rPr>
        <w:t xml:space="preserve">: </w:t>
      </w:r>
    </w:p>
    <w:p w14:paraId="7A263892"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1: Top 5 rows of initial dataset</w:t>
      </w:r>
    </w:p>
    <w:p w14:paraId="2755301A"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2: Bottom 5 rows of initial dataset</w:t>
      </w:r>
    </w:p>
    <w:p w14:paraId="0A23210D"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3: Top5 rows of dataset after removing Unnamed column</w:t>
      </w:r>
    </w:p>
    <w:p w14:paraId="00B7ADC4"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4: Summary of the dataset</w:t>
      </w:r>
    </w:p>
    <w:p w14:paraId="2191FAF7"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5: Top 5 rows of encoded dataset</w:t>
      </w:r>
    </w:p>
    <w:p w14:paraId="7855A980"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6: Top 5 rows of independent variables of training dataset</w:t>
      </w:r>
    </w:p>
    <w:p w14:paraId="09547BB1"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7: Top 5 rows of dependent variables of training dataset</w:t>
      </w:r>
    </w:p>
    <w:p w14:paraId="0919EBA1"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8: Top 5 rows of independent variables of testing dataset</w:t>
      </w:r>
    </w:p>
    <w:p w14:paraId="4271270D"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9: Top 5 rows of dependent variables of testing dataset</w:t>
      </w:r>
    </w:p>
    <w:p w14:paraId="09F3F3F8"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10: Confusion matrix</w:t>
      </w:r>
    </w:p>
    <w:p w14:paraId="6EE32730"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11: Performance metrics of all models on elections dataset</w:t>
      </w:r>
    </w:p>
    <w:p w14:paraId="1B636230"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12: Most frequently used words in Roosevelt’s speech</w:t>
      </w:r>
    </w:p>
    <w:p w14:paraId="4EBA87C1" w14:textId="77777777" w:rsidR="0053084C" w:rsidRPr="0053084C"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13: Most frequently used words in Kennedy’s speech</w:t>
      </w:r>
    </w:p>
    <w:p w14:paraId="3EB9C7B8" w14:textId="64F6D96B" w:rsidR="0053084C" w:rsidRPr="008F0749" w:rsidRDefault="0053084C" w:rsidP="0053084C">
      <w:pPr>
        <w:spacing w:line="360" w:lineRule="auto"/>
        <w:rPr>
          <w:rFonts w:ascii="Times New Roman" w:hAnsi="Times New Roman" w:cs="Times New Roman"/>
          <w:sz w:val="24"/>
          <w:szCs w:val="24"/>
        </w:rPr>
      </w:pPr>
      <w:r w:rsidRPr="0053084C">
        <w:rPr>
          <w:rFonts w:ascii="Times New Roman" w:hAnsi="Times New Roman" w:cs="Times New Roman"/>
          <w:sz w:val="24"/>
          <w:szCs w:val="24"/>
        </w:rPr>
        <w:t>Table 14: Most frequently used words in Nixon’s speech</w:t>
      </w:r>
    </w:p>
    <w:p w14:paraId="464991FC" w14:textId="77777777" w:rsidR="008C31AC" w:rsidRPr="008F0749" w:rsidRDefault="008C31AC">
      <w:pPr>
        <w:spacing w:line="360" w:lineRule="auto"/>
        <w:rPr>
          <w:rFonts w:ascii="Times New Roman" w:hAnsi="Times New Roman" w:cs="Times New Roman"/>
          <w:sz w:val="24"/>
          <w:szCs w:val="24"/>
        </w:rPr>
      </w:pPr>
    </w:p>
    <w:p w14:paraId="0F724A77" w14:textId="486EFF41" w:rsidR="008C31AC" w:rsidRDefault="008C31AC">
      <w:pPr>
        <w:spacing w:line="360" w:lineRule="auto"/>
        <w:rPr>
          <w:rFonts w:ascii="Times New Roman" w:hAnsi="Times New Roman" w:cs="Times New Roman"/>
          <w:sz w:val="24"/>
          <w:szCs w:val="24"/>
        </w:rPr>
      </w:pPr>
    </w:p>
    <w:p w14:paraId="654336DB" w14:textId="5E9C4C05" w:rsidR="008F0749" w:rsidRDefault="008F0749">
      <w:pPr>
        <w:spacing w:line="360" w:lineRule="auto"/>
        <w:rPr>
          <w:rFonts w:ascii="Times New Roman" w:hAnsi="Times New Roman" w:cs="Times New Roman"/>
          <w:sz w:val="24"/>
          <w:szCs w:val="24"/>
        </w:rPr>
      </w:pPr>
    </w:p>
    <w:p w14:paraId="2D1D3B34" w14:textId="5574F622" w:rsidR="008F0749" w:rsidRDefault="008F0749">
      <w:pPr>
        <w:spacing w:line="360" w:lineRule="auto"/>
        <w:rPr>
          <w:rFonts w:ascii="Times New Roman" w:hAnsi="Times New Roman" w:cs="Times New Roman"/>
          <w:sz w:val="24"/>
          <w:szCs w:val="24"/>
        </w:rPr>
      </w:pPr>
    </w:p>
    <w:p w14:paraId="031351B1" w14:textId="1731B6E4" w:rsidR="008F0749" w:rsidRDefault="008F0749">
      <w:pPr>
        <w:spacing w:line="360" w:lineRule="auto"/>
        <w:rPr>
          <w:rFonts w:ascii="Times New Roman" w:hAnsi="Times New Roman" w:cs="Times New Roman"/>
          <w:sz w:val="24"/>
          <w:szCs w:val="24"/>
        </w:rPr>
      </w:pPr>
    </w:p>
    <w:p w14:paraId="6941F629" w14:textId="228D6F9E" w:rsidR="008F0749" w:rsidRDefault="008F0749">
      <w:pPr>
        <w:spacing w:line="360" w:lineRule="auto"/>
        <w:rPr>
          <w:rFonts w:ascii="Times New Roman" w:hAnsi="Times New Roman" w:cs="Times New Roman"/>
          <w:sz w:val="24"/>
          <w:szCs w:val="24"/>
        </w:rPr>
      </w:pPr>
    </w:p>
    <w:p w14:paraId="26FFC961" w14:textId="3DDD64EE" w:rsidR="008F0749" w:rsidRDefault="008F0749">
      <w:pPr>
        <w:spacing w:line="360" w:lineRule="auto"/>
        <w:rPr>
          <w:rFonts w:ascii="Times New Roman" w:hAnsi="Times New Roman" w:cs="Times New Roman"/>
          <w:sz w:val="24"/>
          <w:szCs w:val="24"/>
        </w:rPr>
      </w:pPr>
    </w:p>
    <w:p w14:paraId="7175DE5E" w14:textId="51E0A92B" w:rsidR="008F0749" w:rsidRDefault="008F0749">
      <w:pPr>
        <w:spacing w:line="360" w:lineRule="auto"/>
        <w:rPr>
          <w:rFonts w:ascii="Times New Roman" w:hAnsi="Times New Roman" w:cs="Times New Roman"/>
          <w:sz w:val="24"/>
          <w:szCs w:val="24"/>
        </w:rPr>
      </w:pPr>
    </w:p>
    <w:p w14:paraId="32C6BB8D" w14:textId="0D15DD67" w:rsidR="008F0749" w:rsidRDefault="008F0749">
      <w:pPr>
        <w:spacing w:line="360" w:lineRule="auto"/>
        <w:rPr>
          <w:rFonts w:ascii="Times New Roman" w:hAnsi="Times New Roman" w:cs="Times New Roman"/>
          <w:sz w:val="24"/>
          <w:szCs w:val="24"/>
        </w:rPr>
      </w:pPr>
    </w:p>
    <w:p w14:paraId="1ADB6F58" w14:textId="6F4B3BE9" w:rsidR="008F0749" w:rsidRDefault="008F0749">
      <w:pPr>
        <w:spacing w:line="360" w:lineRule="auto"/>
        <w:rPr>
          <w:rFonts w:ascii="Times New Roman" w:hAnsi="Times New Roman" w:cs="Times New Roman"/>
          <w:sz w:val="24"/>
          <w:szCs w:val="24"/>
        </w:rPr>
      </w:pPr>
    </w:p>
    <w:p w14:paraId="34465BA5" w14:textId="0A36A87B" w:rsidR="008F0749" w:rsidRDefault="008F0749">
      <w:pPr>
        <w:spacing w:line="360" w:lineRule="auto"/>
        <w:rPr>
          <w:rFonts w:ascii="Times New Roman" w:hAnsi="Times New Roman" w:cs="Times New Roman"/>
          <w:sz w:val="24"/>
          <w:szCs w:val="24"/>
        </w:rPr>
      </w:pPr>
    </w:p>
    <w:p w14:paraId="6DEA1A7F" w14:textId="49077398" w:rsidR="008F0749" w:rsidRDefault="008F0749">
      <w:pPr>
        <w:spacing w:line="360" w:lineRule="auto"/>
        <w:rPr>
          <w:rFonts w:ascii="Times New Roman" w:hAnsi="Times New Roman" w:cs="Times New Roman"/>
          <w:sz w:val="24"/>
          <w:szCs w:val="24"/>
        </w:rPr>
      </w:pPr>
    </w:p>
    <w:p w14:paraId="3DEA78FE" w14:textId="67307BE4" w:rsidR="008F0749" w:rsidRDefault="008F0749">
      <w:pPr>
        <w:spacing w:line="360" w:lineRule="auto"/>
        <w:rPr>
          <w:rFonts w:ascii="Times New Roman" w:hAnsi="Times New Roman" w:cs="Times New Roman"/>
          <w:sz w:val="24"/>
          <w:szCs w:val="24"/>
        </w:rPr>
      </w:pPr>
    </w:p>
    <w:p w14:paraId="4A0DCEF1" w14:textId="0EC8C9B9" w:rsidR="008F0749" w:rsidRDefault="008F0749">
      <w:pPr>
        <w:spacing w:line="360" w:lineRule="auto"/>
        <w:rPr>
          <w:rFonts w:ascii="Times New Roman" w:hAnsi="Times New Roman" w:cs="Times New Roman"/>
          <w:sz w:val="24"/>
          <w:szCs w:val="24"/>
        </w:rPr>
      </w:pPr>
    </w:p>
    <w:p w14:paraId="47EF6D56" w14:textId="47425FBF" w:rsidR="008F0749" w:rsidRDefault="008F0749">
      <w:pPr>
        <w:spacing w:line="360" w:lineRule="auto"/>
        <w:rPr>
          <w:rFonts w:ascii="Times New Roman" w:hAnsi="Times New Roman" w:cs="Times New Roman"/>
          <w:sz w:val="24"/>
          <w:szCs w:val="24"/>
        </w:rPr>
      </w:pPr>
    </w:p>
    <w:p w14:paraId="2B7467A6" w14:textId="77777777" w:rsidR="008F0749" w:rsidRPr="008F0749" w:rsidRDefault="008F0749">
      <w:pPr>
        <w:spacing w:line="360" w:lineRule="auto"/>
        <w:rPr>
          <w:rFonts w:ascii="Times New Roman" w:hAnsi="Times New Roman" w:cs="Times New Roman"/>
          <w:sz w:val="24"/>
          <w:szCs w:val="24"/>
        </w:rPr>
      </w:pPr>
    </w:p>
    <w:p w14:paraId="2E9F6982" w14:textId="77777777" w:rsidR="008C31AC" w:rsidRPr="008F0749" w:rsidRDefault="00000000">
      <w:pPr>
        <w:shd w:val="clear" w:color="auto" w:fill="FFFFFF"/>
        <w:spacing w:before="180" w:after="180" w:line="360" w:lineRule="auto"/>
        <w:rPr>
          <w:rFonts w:ascii="Times New Roman" w:hAnsi="Times New Roman" w:cs="Times New Roman"/>
          <w:b/>
          <w:sz w:val="24"/>
          <w:szCs w:val="24"/>
        </w:rPr>
      </w:pPr>
      <w:r w:rsidRPr="008F0749">
        <w:rPr>
          <w:rFonts w:ascii="Times New Roman" w:hAnsi="Times New Roman" w:cs="Times New Roman"/>
          <w:b/>
          <w:sz w:val="24"/>
          <w:szCs w:val="24"/>
        </w:rPr>
        <w:t>Problem 1:</w:t>
      </w:r>
    </w:p>
    <w:p w14:paraId="349F757F" w14:textId="77777777" w:rsidR="008C31AC" w:rsidRPr="008F0749" w:rsidRDefault="00000000">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14:paraId="646B57BC" w14:textId="77777777" w:rsidR="008C31AC" w:rsidRPr="008F0749" w:rsidRDefault="00000000">
      <w:pPr>
        <w:shd w:val="clear" w:color="auto" w:fill="FFFFFF"/>
        <w:spacing w:before="180" w:after="180" w:line="360" w:lineRule="auto"/>
        <w:rPr>
          <w:rFonts w:ascii="Times New Roman" w:hAnsi="Times New Roman" w:cs="Times New Roman"/>
          <w:color w:val="1155CC"/>
          <w:sz w:val="24"/>
          <w:szCs w:val="24"/>
        </w:rPr>
      </w:pPr>
      <w:r w:rsidRPr="008F0749">
        <w:rPr>
          <w:rFonts w:ascii="Times New Roman" w:hAnsi="Times New Roman" w:cs="Times New Roman"/>
          <w:sz w:val="24"/>
          <w:szCs w:val="24"/>
        </w:rPr>
        <w:t xml:space="preserve">Dataset for Problem: </w:t>
      </w:r>
      <w:hyperlink r:id="rId7">
        <w:r w:rsidRPr="008F0749">
          <w:rPr>
            <w:rFonts w:ascii="Times New Roman" w:hAnsi="Times New Roman" w:cs="Times New Roman"/>
            <w:color w:val="1155CC"/>
            <w:sz w:val="24"/>
            <w:szCs w:val="24"/>
          </w:rPr>
          <w:t>Election_Data.xlsx</w:t>
        </w:r>
      </w:hyperlink>
    </w:p>
    <w:p w14:paraId="0511B5E5" w14:textId="77777777" w:rsidR="008C31AC" w:rsidRPr="008F0749" w:rsidRDefault="00000000">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Data Ingestion:</w:t>
      </w:r>
    </w:p>
    <w:p w14:paraId="137BC991" w14:textId="77777777" w:rsidR="008C31AC" w:rsidRPr="008F0749" w:rsidRDefault="00000000">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1.1 Read the dataset. Do the descriptive statistics and do the null value condition check. Write an inference on it.</w:t>
      </w:r>
    </w:p>
    <w:p w14:paraId="0EF07C12" w14:textId="77777777" w:rsidR="008C31AC" w:rsidRPr="008F0749" w:rsidRDefault="00000000">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 xml:space="preserve">1.2 Perform Univariate and Bivariate Analysis. Do exploratory data analysis. Check for Outliers. </w:t>
      </w:r>
    </w:p>
    <w:p w14:paraId="3AD48173" w14:textId="77777777" w:rsidR="008C31AC" w:rsidRPr="008F0749" w:rsidRDefault="00000000">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Data Preparation:</w:t>
      </w:r>
      <w:r w:rsidRPr="008F0749">
        <w:rPr>
          <w:rFonts w:ascii="Times New Roman" w:hAnsi="Times New Roman" w:cs="Times New Roman"/>
          <w:sz w:val="24"/>
          <w:szCs w:val="24"/>
        </w:rPr>
        <w:br/>
        <w:t>1.3 Encode the data (having string values) for Modelling. Is Scaling necessary here or not? Data Split: Split the data into train and test (70:30).</w:t>
      </w:r>
    </w:p>
    <w:p w14:paraId="0576FA7D" w14:textId="77777777" w:rsidR="008C31AC" w:rsidRPr="008F0749" w:rsidRDefault="00000000">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Modelling:</w:t>
      </w:r>
      <w:r w:rsidRPr="008F0749">
        <w:rPr>
          <w:rFonts w:ascii="Times New Roman" w:hAnsi="Times New Roman" w:cs="Times New Roman"/>
          <w:sz w:val="24"/>
          <w:szCs w:val="24"/>
        </w:rPr>
        <w:br/>
        <w:t>1.4 Apply Logistic Regression and LDA (linear discriminant analysis).</w:t>
      </w:r>
    </w:p>
    <w:p w14:paraId="40743B7E" w14:textId="77777777" w:rsidR="008C31AC" w:rsidRPr="008F0749" w:rsidRDefault="00000000">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1.5 Apply KNN Model and Naïve Bayes Model. Interpret the results.</w:t>
      </w:r>
    </w:p>
    <w:p w14:paraId="461B1F73" w14:textId="77777777" w:rsidR="008C31AC" w:rsidRPr="008F0749" w:rsidRDefault="00000000">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1.6 Model Tuning, Bagging (Random Forest should be applied for Bagging), and Boosting.</w:t>
      </w:r>
    </w:p>
    <w:p w14:paraId="19924DFB" w14:textId="77777777" w:rsidR="008C31AC" w:rsidRPr="008F0749" w:rsidRDefault="00000000">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1.7 Performance Metrics: Check the performance of Predictions on Train and Test sets using Accuracy, Confusion Matrix, Plot ROC curve and get ROC_AUC score for each model. Final Model: Compare the models and write inference which model is best/optimized.</w:t>
      </w:r>
      <w:r w:rsidRPr="008F0749">
        <w:rPr>
          <w:rFonts w:ascii="Times New Roman" w:hAnsi="Times New Roman" w:cs="Times New Roman"/>
          <w:sz w:val="24"/>
          <w:szCs w:val="24"/>
        </w:rPr>
        <w:br/>
        <w:t>1.8 Based on these predictions, what are the insights?</w:t>
      </w:r>
    </w:p>
    <w:p w14:paraId="31FFE2A9" w14:textId="6FCEB8CD" w:rsidR="008C31AC" w:rsidRDefault="008C31AC">
      <w:pPr>
        <w:spacing w:line="360" w:lineRule="auto"/>
        <w:rPr>
          <w:rFonts w:ascii="Times New Roman" w:hAnsi="Times New Roman" w:cs="Times New Roman"/>
          <w:sz w:val="24"/>
          <w:szCs w:val="24"/>
        </w:rPr>
      </w:pPr>
    </w:p>
    <w:p w14:paraId="68948FB3" w14:textId="2659B05A" w:rsidR="008F0749" w:rsidRDefault="008F0749">
      <w:pPr>
        <w:spacing w:line="360" w:lineRule="auto"/>
        <w:rPr>
          <w:rFonts w:ascii="Times New Roman" w:hAnsi="Times New Roman" w:cs="Times New Roman"/>
          <w:sz w:val="24"/>
          <w:szCs w:val="24"/>
        </w:rPr>
      </w:pPr>
    </w:p>
    <w:p w14:paraId="59CF3CDE" w14:textId="77777777" w:rsidR="008F0749" w:rsidRPr="008F0749" w:rsidRDefault="008F0749">
      <w:pPr>
        <w:spacing w:line="360" w:lineRule="auto"/>
        <w:rPr>
          <w:rFonts w:ascii="Times New Roman" w:hAnsi="Times New Roman" w:cs="Times New Roman"/>
          <w:sz w:val="24"/>
          <w:szCs w:val="24"/>
        </w:rPr>
      </w:pPr>
    </w:p>
    <w:p w14:paraId="40A73840" w14:textId="77777777" w:rsidR="008C31AC" w:rsidRPr="008F0749" w:rsidRDefault="00000000">
      <w:pPr>
        <w:spacing w:line="360" w:lineRule="auto"/>
        <w:rPr>
          <w:rFonts w:ascii="Times New Roman" w:hAnsi="Times New Roman" w:cs="Times New Roman"/>
          <w:b/>
          <w:sz w:val="24"/>
          <w:szCs w:val="24"/>
        </w:rPr>
      </w:pPr>
      <w:r w:rsidRPr="008F0749">
        <w:rPr>
          <w:rFonts w:ascii="Times New Roman" w:hAnsi="Times New Roman" w:cs="Times New Roman"/>
          <w:b/>
          <w:sz w:val="24"/>
          <w:szCs w:val="24"/>
        </w:rPr>
        <w:lastRenderedPageBreak/>
        <w:t xml:space="preserve">1.1 </w:t>
      </w:r>
      <w:r w:rsidRPr="008F0749">
        <w:rPr>
          <w:rFonts w:ascii="Times New Roman" w:hAnsi="Times New Roman" w:cs="Times New Roman"/>
          <w:b/>
          <w:sz w:val="24"/>
          <w:szCs w:val="24"/>
          <w:highlight w:val="white"/>
        </w:rPr>
        <w:t>Read the dataset. Describe the data briefly. Interpret the inferences for each. Initial steps like head() .info(), Data Types, etc . Null value check, Summary stats, Skewness must be discussed.</w:t>
      </w:r>
    </w:p>
    <w:p w14:paraId="6A25B455" w14:textId="77777777" w:rsidR="008C31AC" w:rsidRPr="008F0749" w:rsidRDefault="008C31AC">
      <w:pPr>
        <w:spacing w:line="360" w:lineRule="auto"/>
        <w:rPr>
          <w:rFonts w:ascii="Times New Roman" w:hAnsi="Times New Roman" w:cs="Times New Roman"/>
          <w:sz w:val="24"/>
          <w:szCs w:val="24"/>
        </w:rPr>
      </w:pPr>
    </w:p>
    <w:p w14:paraId="43840CDA"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Ans:</w:t>
      </w:r>
    </w:p>
    <w:p w14:paraId="3BEDD738"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sz w:val="24"/>
          <w:szCs w:val="24"/>
          <w:u w:val="single"/>
        </w:rPr>
        <w:t>Brief description of all the features in the dataset:</w:t>
      </w:r>
    </w:p>
    <w:p w14:paraId="2E6658E2" w14:textId="77777777" w:rsidR="008C31AC" w:rsidRPr="008F0749" w:rsidRDefault="00000000">
      <w:pPr>
        <w:numPr>
          <w:ilvl w:val="0"/>
          <w:numId w:val="48"/>
        </w:numPr>
        <w:shd w:val="clear" w:color="auto" w:fill="FFFFFF"/>
        <w:spacing w:before="220" w:line="360" w:lineRule="auto"/>
        <w:rPr>
          <w:rFonts w:ascii="Times New Roman" w:hAnsi="Times New Roman" w:cs="Times New Roman"/>
          <w:sz w:val="24"/>
          <w:szCs w:val="24"/>
        </w:rPr>
      </w:pPr>
      <w:r w:rsidRPr="008F0749">
        <w:rPr>
          <w:rFonts w:ascii="Times New Roman" w:hAnsi="Times New Roman" w:cs="Times New Roman"/>
          <w:sz w:val="24"/>
          <w:szCs w:val="24"/>
        </w:rPr>
        <w:t>vote: Party choice: Conservative or Labour  by the voter.</w:t>
      </w:r>
    </w:p>
    <w:p w14:paraId="276CB244" w14:textId="77777777" w:rsidR="008C31AC" w:rsidRPr="008F0749" w:rsidRDefault="00000000">
      <w:pPr>
        <w:numPr>
          <w:ilvl w:val="0"/>
          <w:numId w:val="48"/>
        </w:numPr>
        <w:shd w:val="clear" w:color="auto" w:fill="FFFFFF"/>
        <w:spacing w:line="360" w:lineRule="auto"/>
        <w:rPr>
          <w:rFonts w:ascii="Times New Roman" w:hAnsi="Times New Roman" w:cs="Times New Roman"/>
          <w:sz w:val="24"/>
          <w:szCs w:val="24"/>
        </w:rPr>
      </w:pPr>
      <w:r w:rsidRPr="008F0749">
        <w:rPr>
          <w:rFonts w:ascii="Times New Roman" w:hAnsi="Times New Roman" w:cs="Times New Roman"/>
          <w:sz w:val="24"/>
          <w:szCs w:val="24"/>
        </w:rPr>
        <w:t>age: Age of the voter (in years)</w:t>
      </w:r>
    </w:p>
    <w:p w14:paraId="0FFF9E37" w14:textId="77777777" w:rsidR="008C31AC" w:rsidRPr="008F0749" w:rsidRDefault="00000000">
      <w:pPr>
        <w:numPr>
          <w:ilvl w:val="0"/>
          <w:numId w:val="48"/>
        </w:numPr>
        <w:shd w:val="clear" w:color="auto" w:fill="FFFFFF"/>
        <w:spacing w:line="360" w:lineRule="auto"/>
        <w:rPr>
          <w:rFonts w:ascii="Times New Roman" w:hAnsi="Times New Roman" w:cs="Times New Roman"/>
          <w:sz w:val="24"/>
          <w:szCs w:val="24"/>
        </w:rPr>
      </w:pPr>
      <w:r w:rsidRPr="008F0749">
        <w:rPr>
          <w:rFonts w:ascii="Times New Roman" w:hAnsi="Times New Roman" w:cs="Times New Roman"/>
          <w:sz w:val="24"/>
          <w:szCs w:val="24"/>
        </w:rPr>
        <w:t>economic.cond.national: Assessment of current national economic conditions, 1 to 5. 1 - poor economic conditions. 5 - high economic conditions</w:t>
      </w:r>
    </w:p>
    <w:p w14:paraId="5C6570B5" w14:textId="77777777" w:rsidR="008C31AC" w:rsidRPr="008F0749" w:rsidRDefault="00000000">
      <w:pPr>
        <w:numPr>
          <w:ilvl w:val="0"/>
          <w:numId w:val="48"/>
        </w:numPr>
        <w:shd w:val="clear" w:color="auto" w:fill="FFFFFF"/>
        <w:spacing w:line="360" w:lineRule="auto"/>
        <w:rPr>
          <w:rFonts w:ascii="Times New Roman" w:hAnsi="Times New Roman" w:cs="Times New Roman"/>
          <w:sz w:val="24"/>
          <w:szCs w:val="24"/>
        </w:rPr>
      </w:pPr>
      <w:r w:rsidRPr="008F0749">
        <w:rPr>
          <w:rFonts w:ascii="Times New Roman" w:hAnsi="Times New Roman" w:cs="Times New Roman"/>
          <w:sz w:val="24"/>
          <w:szCs w:val="24"/>
        </w:rPr>
        <w:t>economic.cond.household: Assessment of current household economic conditions, 1 to 5. 1- poor household conditions, 5 - rich household economic conditions</w:t>
      </w:r>
    </w:p>
    <w:p w14:paraId="3AA1A998" w14:textId="77777777" w:rsidR="008C31AC" w:rsidRPr="008F0749" w:rsidRDefault="00000000">
      <w:pPr>
        <w:numPr>
          <w:ilvl w:val="0"/>
          <w:numId w:val="48"/>
        </w:numPr>
        <w:shd w:val="clear" w:color="auto" w:fill="FFFFFF"/>
        <w:spacing w:line="360" w:lineRule="auto"/>
        <w:rPr>
          <w:rFonts w:ascii="Times New Roman" w:hAnsi="Times New Roman" w:cs="Times New Roman"/>
          <w:sz w:val="24"/>
          <w:szCs w:val="24"/>
        </w:rPr>
      </w:pPr>
      <w:r w:rsidRPr="008F0749">
        <w:rPr>
          <w:rFonts w:ascii="Times New Roman" w:hAnsi="Times New Roman" w:cs="Times New Roman"/>
          <w:sz w:val="24"/>
          <w:szCs w:val="24"/>
        </w:rPr>
        <w:t>Blair: Name of person contesting from Labour party. Assessment of the Labour leader, 1 to 5. score given by voterto Blair 1 - low 5 - high</w:t>
      </w:r>
    </w:p>
    <w:p w14:paraId="66F3FDE3" w14:textId="77777777" w:rsidR="008C31AC" w:rsidRPr="008F0749" w:rsidRDefault="00000000">
      <w:pPr>
        <w:numPr>
          <w:ilvl w:val="0"/>
          <w:numId w:val="48"/>
        </w:numPr>
        <w:shd w:val="clear" w:color="auto" w:fill="FFFFFF"/>
        <w:spacing w:line="360" w:lineRule="auto"/>
        <w:rPr>
          <w:rFonts w:ascii="Times New Roman" w:hAnsi="Times New Roman" w:cs="Times New Roman"/>
          <w:sz w:val="24"/>
          <w:szCs w:val="24"/>
        </w:rPr>
      </w:pPr>
      <w:r w:rsidRPr="008F0749">
        <w:rPr>
          <w:rFonts w:ascii="Times New Roman" w:hAnsi="Times New Roman" w:cs="Times New Roman"/>
          <w:sz w:val="24"/>
          <w:szCs w:val="24"/>
        </w:rPr>
        <w:t>Hague: Name of person contesting from Conservative party. Assessment of the Conservative leader, 1 to 5. score given by voter to Hague. 1 - low, 5 - high</w:t>
      </w:r>
    </w:p>
    <w:p w14:paraId="395FED38" w14:textId="77777777" w:rsidR="008C31AC" w:rsidRPr="008F0749" w:rsidRDefault="00000000">
      <w:pPr>
        <w:numPr>
          <w:ilvl w:val="0"/>
          <w:numId w:val="48"/>
        </w:numPr>
        <w:shd w:val="clear" w:color="auto" w:fill="FFFFFF"/>
        <w:spacing w:line="360" w:lineRule="auto"/>
        <w:rPr>
          <w:rFonts w:ascii="Times New Roman" w:hAnsi="Times New Roman" w:cs="Times New Roman"/>
          <w:sz w:val="24"/>
          <w:szCs w:val="24"/>
        </w:rPr>
      </w:pPr>
      <w:r w:rsidRPr="008F0749">
        <w:rPr>
          <w:rFonts w:ascii="Times New Roman" w:hAnsi="Times New Roman" w:cs="Times New Roman"/>
          <w:sz w:val="24"/>
          <w:szCs w:val="24"/>
        </w:rPr>
        <w:t>Europe: an 11-point scale that measures respondents' attitudes toward European integration. High scores represent ‘Eurosceptic’ sentiment. It corresponds to the voter.</w:t>
      </w:r>
    </w:p>
    <w:p w14:paraId="301C4B92" w14:textId="77777777" w:rsidR="008C31AC" w:rsidRPr="008F0749" w:rsidRDefault="00000000">
      <w:pPr>
        <w:numPr>
          <w:ilvl w:val="0"/>
          <w:numId w:val="48"/>
        </w:numPr>
        <w:shd w:val="clear" w:color="auto" w:fill="FFFFFF"/>
        <w:spacing w:line="360" w:lineRule="auto"/>
        <w:rPr>
          <w:rFonts w:ascii="Times New Roman" w:hAnsi="Times New Roman" w:cs="Times New Roman"/>
          <w:sz w:val="24"/>
          <w:szCs w:val="24"/>
        </w:rPr>
      </w:pPr>
      <w:r w:rsidRPr="008F0749">
        <w:rPr>
          <w:rFonts w:ascii="Times New Roman" w:hAnsi="Times New Roman" w:cs="Times New Roman"/>
          <w:sz w:val="24"/>
          <w:szCs w:val="24"/>
        </w:rPr>
        <w:t>political.knowledge: Knowledge of parties' positions on European integration by the voter, 0 to 3.</w:t>
      </w:r>
    </w:p>
    <w:p w14:paraId="488BEBCB" w14:textId="77777777" w:rsidR="008C31AC" w:rsidRPr="008F0749" w:rsidRDefault="00000000">
      <w:pPr>
        <w:numPr>
          <w:ilvl w:val="0"/>
          <w:numId w:val="48"/>
        </w:numPr>
        <w:shd w:val="clear" w:color="auto" w:fill="FFFFFF"/>
        <w:spacing w:after="140" w:line="360" w:lineRule="auto"/>
        <w:rPr>
          <w:rFonts w:ascii="Times New Roman" w:hAnsi="Times New Roman" w:cs="Times New Roman"/>
          <w:sz w:val="24"/>
          <w:szCs w:val="24"/>
        </w:rPr>
      </w:pPr>
      <w:r w:rsidRPr="008F0749">
        <w:rPr>
          <w:rFonts w:ascii="Times New Roman" w:hAnsi="Times New Roman" w:cs="Times New Roman"/>
          <w:sz w:val="24"/>
          <w:szCs w:val="24"/>
        </w:rPr>
        <w:t>gender:Male or female voter.</w:t>
      </w:r>
    </w:p>
    <w:p w14:paraId="3AE196B9" w14:textId="77777777" w:rsidR="008C31AC" w:rsidRPr="008F0749" w:rsidRDefault="008C31AC">
      <w:pPr>
        <w:spacing w:line="360" w:lineRule="auto"/>
        <w:rPr>
          <w:rFonts w:ascii="Times New Roman" w:hAnsi="Times New Roman" w:cs="Times New Roman"/>
          <w:sz w:val="24"/>
          <w:szCs w:val="24"/>
        </w:rPr>
      </w:pPr>
    </w:p>
    <w:p w14:paraId="7B601816"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sz w:val="24"/>
          <w:szCs w:val="24"/>
          <w:u w:val="single"/>
        </w:rPr>
        <w:t>Viewing the basic information of the dataset:</w:t>
      </w:r>
    </w:p>
    <w:p w14:paraId="3088FEE0" w14:textId="77777777" w:rsidR="008C31AC" w:rsidRPr="008F0749" w:rsidRDefault="008C31AC">
      <w:pPr>
        <w:spacing w:line="360" w:lineRule="auto"/>
        <w:rPr>
          <w:rFonts w:ascii="Times New Roman" w:hAnsi="Times New Roman" w:cs="Times New Roman"/>
          <w:sz w:val="24"/>
          <w:szCs w:val="24"/>
          <w:u w:val="single"/>
        </w:rPr>
      </w:pPr>
    </w:p>
    <w:p w14:paraId="12A6AD05" w14:textId="77777777" w:rsidR="008C31AC" w:rsidRPr="008F0749" w:rsidRDefault="00000000">
      <w:pPr>
        <w:numPr>
          <w:ilvl w:val="0"/>
          <w:numId w:val="28"/>
        </w:numPr>
        <w:spacing w:line="360" w:lineRule="auto"/>
        <w:rPr>
          <w:rFonts w:ascii="Times New Roman" w:hAnsi="Times New Roman" w:cs="Times New Roman"/>
          <w:sz w:val="24"/>
          <w:szCs w:val="24"/>
        </w:rPr>
      </w:pPr>
      <w:r w:rsidRPr="008F0749">
        <w:rPr>
          <w:rFonts w:ascii="Times New Roman" w:hAnsi="Times New Roman" w:cs="Times New Roman"/>
          <w:sz w:val="24"/>
          <w:szCs w:val="24"/>
        </w:rPr>
        <w:t>The given data set has 1525 rows and 10 columns including dependent and independent variables.</w:t>
      </w:r>
    </w:p>
    <w:p w14:paraId="1F4863E6" w14:textId="77777777" w:rsidR="008C31AC" w:rsidRPr="008F0749" w:rsidRDefault="00000000">
      <w:pPr>
        <w:numPr>
          <w:ilvl w:val="0"/>
          <w:numId w:val="28"/>
        </w:numPr>
        <w:spacing w:line="360" w:lineRule="auto"/>
        <w:rPr>
          <w:rFonts w:ascii="Times New Roman" w:hAnsi="Times New Roman" w:cs="Times New Roman"/>
          <w:sz w:val="24"/>
          <w:szCs w:val="24"/>
        </w:rPr>
      </w:pPr>
      <w:r w:rsidRPr="008F0749">
        <w:rPr>
          <w:rFonts w:ascii="Times New Roman" w:hAnsi="Times New Roman" w:cs="Times New Roman"/>
          <w:sz w:val="24"/>
          <w:szCs w:val="24"/>
        </w:rPr>
        <w:t>Viewing the column and data types information of the features in the dataset:</w:t>
      </w:r>
    </w:p>
    <w:p w14:paraId="372D222E" w14:textId="77777777" w:rsidR="008C31AC" w:rsidRPr="008F0749" w:rsidRDefault="008C31AC">
      <w:pPr>
        <w:spacing w:line="360" w:lineRule="auto"/>
        <w:rPr>
          <w:rFonts w:ascii="Times New Roman" w:hAnsi="Times New Roman" w:cs="Times New Roman"/>
          <w:sz w:val="24"/>
          <w:szCs w:val="24"/>
        </w:rPr>
      </w:pPr>
    </w:p>
    <w:p w14:paraId="59851E51" w14:textId="77777777" w:rsidR="008C31AC" w:rsidRPr="008F0749" w:rsidRDefault="008C31AC">
      <w:pPr>
        <w:spacing w:line="360" w:lineRule="auto"/>
        <w:rPr>
          <w:rFonts w:ascii="Times New Roman" w:hAnsi="Times New Roman" w:cs="Times New Roman"/>
          <w:sz w:val="24"/>
          <w:szCs w:val="24"/>
        </w:rPr>
      </w:pPr>
    </w:p>
    <w:p w14:paraId="3F335B56" w14:textId="77777777" w:rsidR="008C31AC" w:rsidRPr="008F0749" w:rsidRDefault="008C31AC">
      <w:pPr>
        <w:spacing w:line="360" w:lineRule="auto"/>
        <w:rPr>
          <w:rFonts w:ascii="Times New Roman" w:hAnsi="Times New Roman" w:cs="Times New Roman"/>
          <w:sz w:val="24"/>
          <w:szCs w:val="24"/>
        </w:rPr>
      </w:pPr>
    </w:p>
    <w:p w14:paraId="3043C9E9" w14:textId="77777777" w:rsidR="008C31AC" w:rsidRPr="008F0749" w:rsidRDefault="008C31AC">
      <w:pPr>
        <w:spacing w:line="360" w:lineRule="auto"/>
        <w:rPr>
          <w:rFonts w:ascii="Times New Roman" w:hAnsi="Times New Roman" w:cs="Times New Roman"/>
          <w:sz w:val="24"/>
          <w:szCs w:val="24"/>
        </w:rPr>
      </w:pPr>
    </w:p>
    <w:p w14:paraId="33A5B70D" w14:textId="77777777" w:rsidR="008C31AC" w:rsidRPr="008F0749" w:rsidRDefault="00000000">
      <w:pPr>
        <w:spacing w:line="360" w:lineRule="auto"/>
        <w:jc w:val="center"/>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2DE50DEB" wp14:editId="4753C471">
            <wp:extent cx="5095875" cy="3238500"/>
            <wp:effectExtent l="0" t="0" r="0" b="0"/>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a:srcRect/>
                    <a:stretch>
                      <a:fillRect/>
                    </a:stretch>
                  </pic:blipFill>
                  <pic:spPr>
                    <a:xfrm>
                      <a:off x="0" y="0"/>
                      <a:ext cx="5095875" cy="3238500"/>
                    </a:xfrm>
                    <a:prstGeom prst="rect">
                      <a:avLst/>
                    </a:prstGeom>
                    <a:ln/>
                  </pic:spPr>
                </pic:pic>
              </a:graphicData>
            </a:graphic>
          </wp:inline>
        </w:drawing>
      </w:r>
    </w:p>
    <w:p w14:paraId="776C4B88" w14:textId="2C522DD0" w:rsidR="008C31AC" w:rsidRPr="008F0749" w:rsidRDefault="00000000">
      <w:pPr>
        <w:spacing w:line="360" w:lineRule="auto"/>
        <w:jc w:val="center"/>
        <w:rPr>
          <w:rFonts w:ascii="Times New Roman" w:hAnsi="Times New Roman" w:cs="Times New Roman"/>
          <w:sz w:val="24"/>
          <w:szCs w:val="24"/>
        </w:rPr>
      </w:pPr>
      <w:r w:rsidRPr="008F0749">
        <w:rPr>
          <w:rFonts w:ascii="Times New Roman" w:hAnsi="Times New Roman" w:cs="Times New Roman"/>
          <w:sz w:val="24"/>
          <w:szCs w:val="24"/>
        </w:rPr>
        <w:t>Fig</w:t>
      </w:r>
      <w:r w:rsidR="008242BF">
        <w:rPr>
          <w:rFonts w:ascii="Times New Roman" w:hAnsi="Times New Roman" w:cs="Times New Roman"/>
          <w:sz w:val="24"/>
          <w:szCs w:val="24"/>
        </w:rPr>
        <w:t>ure</w:t>
      </w:r>
      <w:r w:rsidRPr="008F0749">
        <w:rPr>
          <w:rFonts w:ascii="Times New Roman" w:hAnsi="Times New Roman" w:cs="Times New Roman"/>
          <w:sz w:val="24"/>
          <w:szCs w:val="24"/>
        </w:rPr>
        <w:t xml:space="preserve"> 1: Basic information of the dataset</w:t>
      </w:r>
    </w:p>
    <w:p w14:paraId="109A8A22"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 xml:space="preserve"> </w:t>
      </w:r>
    </w:p>
    <w:p w14:paraId="13B1F938"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u w:val="single"/>
        </w:rPr>
        <w:t>Insights</w:t>
      </w:r>
      <w:r w:rsidRPr="008F0749">
        <w:rPr>
          <w:rFonts w:ascii="Times New Roman" w:hAnsi="Times New Roman" w:cs="Times New Roman"/>
          <w:sz w:val="24"/>
          <w:szCs w:val="24"/>
        </w:rPr>
        <w:t>:</w:t>
      </w:r>
    </w:p>
    <w:p w14:paraId="2DB29C08"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1. The columns present in the dataset in the initial glance contain 2 categorical and 8 integer variables.</w:t>
      </w:r>
    </w:p>
    <w:p w14:paraId="3818ABB5"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2. The column ‘Unnamed: 0’ seems to be the serial number of the rows in the dataset and it does not provide any value to the analysis. Hence, it can be dropped.</w:t>
      </w:r>
    </w:p>
    <w:p w14:paraId="25801F90"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3. ‘Vote’ is the important feature variable which indicates the party that the voter has voted for.</w:t>
      </w:r>
    </w:p>
    <w:p w14:paraId="3F47A4DD"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4. Variables namely ‘economic.cond.national’, ‘economic.cond.household’, ‘Blair’, ‘Hague’, ‘Europe’, ‘political.knowledge’ are ordinal variables which indicate the level of magnitude for each feature.</w:t>
      </w:r>
    </w:p>
    <w:p w14:paraId="3A8C8C0D" w14:textId="1C61B78C" w:rsidR="008C31AC"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5. There are no null values in any of the features. Hence, no imputation is needed.</w:t>
      </w:r>
    </w:p>
    <w:p w14:paraId="6BCB3A1E" w14:textId="6E817CF1" w:rsidR="008F0749" w:rsidRDefault="008F0749">
      <w:pPr>
        <w:spacing w:line="360" w:lineRule="auto"/>
        <w:rPr>
          <w:rFonts w:ascii="Times New Roman" w:hAnsi="Times New Roman" w:cs="Times New Roman"/>
          <w:sz w:val="24"/>
          <w:szCs w:val="24"/>
        </w:rPr>
      </w:pPr>
    </w:p>
    <w:p w14:paraId="78A3270D" w14:textId="261E2785" w:rsidR="008F0749" w:rsidRDefault="008F0749">
      <w:pPr>
        <w:spacing w:line="360" w:lineRule="auto"/>
        <w:rPr>
          <w:rFonts w:ascii="Times New Roman" w:hAnsi="Times New Roman" w:cs="Times New Roman"/>
          <w:sz w:val="24"/>
          <w:szCs w:val="24"/>
        </w:rPr>
      </w:pPr>
    </w:p>
    <w:p w14:paraId="6DDECE4A" w14:textId="179CD6D6" w:rsidR="008F0749" w:rsidRDefault="008F0749">
      <w:pPr>
        <w:spacing w:line="360" w:lineRule="auto"/>
        <w:rPr>
          <w:rFonts w:ascii="Times New Roman" w:hAnsi="Times New Roman" w:cs="Times New Roman"/>
          <w:sz w:val="24"/>
          <w:szCs w:val="24"/>
        </w:rPr>
      </w:pPr>
    </w:p>
    <w:p w14:paraId="76EA7D38" w14:textId="77777777" w:rsidR="008F0749" w:rsidRPr="008F0749" w:rsidRDefault="008F0749">
      <w:pPr>
        <w:spacing w:line="360" w:lineRule="auto"/>
        <w:rPr>
          <w:rFonts w:ascii="Times New Roman" w:hAnsi="Times New Roman" w:cs="Times New Roman"/>
          <w:sz w:val="24"/>
          <w:szCs w:val="24"/>
        </w:rPr>
      </w:pPr>
    </w:p>
    <w:p w14:paraId="3CE5996D" w14:textId="77777777" w:rsidR="008C31AC" w:rsidRPr="008F0749" w:rsidRDefault="008C31AC">
      <w:pPr>
        <w:spacing w:line="360" w:lineRule="auto"/>
        <w:rPr>
          <w:rFonts w:ascii="Times New Roman" w:hAnsi="Times New Roman" w:cs="Times New Roman"/>
          <w:sz w:val="24"/>
          <w:szCs w:val="24"/>
        </w:rPr>
      </w:pPr>
    </w:p>
    <w:p w14:paraId="4F3BC81C"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u w:val="single"/>
        </w:rPr>
        <w:lastRenderedPageBreak/>
        <w:t>Viewing the first 5 rows of the dataset</w:t>
      </w:r>
      <w:r w:rsidRPr="008F0749">
        <w:rPr>
          <w:rFonts w:ascii="Times New Roman" w:hAnsi="Times New Roman" w:cs="Times New Roman"/>
          <w:sz w:val="24"/>
          <w:szCs w:val="24"/>
        </w:rPr>
        <w:t>:</w:t>
      </w:r>
    </w:p>
    <w:p w14:paraId="4378A806" w14:textId="77777777" w:rsidR="008C31AC" w:rsidRPr="008F0749" w:rsidRDefault="008C31AC">
      <w:pPr>
        <w:spacing w:line="360" w:lineRule="auto"/>
        <w:rPr>
          <w:rFonts w:ascii="Times New Roman" w:hAnsi="Times New Roman" w:cs="Times New Roman"/>
          <w:sz w:val="24"/>
          <w:szCs w:val="24"/>
        </w:rPr>
      </w:pPr>
    </w:p>
    <w:p w14:paraId="06D2BD75"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73A3F53F" wp14:editId="740455B0">
            <wp:extent cx="5943600" cy="113030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5943600" cy="1130300"/>
                    </a:xfrm>
                    <a:prstGeom prst="rect">
                      <a:avLst/>
                    </a:prstGeom>
                    <a:ln/>
                  </pic:spPr>
                </pic:pic>
              </a:graphicData>
            </a:graphic>
          </wp:inline>
        </w:drawing>
      </w:r>
    </w:p>
    <w:p w14:paraId="66F1F737" w14:textId="0A802B6B" w:rsidR="008C31AC" w:rsidRPr="008F0749" w:rsidRDefault="00000000" w:rsidP="008F0749">
      <w:pPr>
        <w:spacing w:line="360" w:lineRule="auto"/>
        <w:jc w:val="center"/>
        <w:rPr>
          <w:rFonts w:ascii="Times New Roman" w:hAnsi="Times New Roman" w:cs="Times New Roman"/>
          <w:sz w:val="24"/>
          <w:szCs w:val="24"/>
        </w:rPr>
      </w:pPr>
      <w:r w:rsidRPr="008F0749">
        <w:rPr>
          <w:rFonts w:ascii="Times New Roman" w:hAnsi="Times New Roman" w:cs="Times New Roman"/>
          <w:sz w:val="24"/>
          <w:szCs w:val="24"/>
        </w:rPr>
        <w:t>Table</w:t>
      </w:r>
      <w:r w:rsidR="008242BF">
        <w:rPr>
          <w:rFonts w:ascii="Times New Roman" w:hAnsi="Times New Roman" w:cs="Times New Roman"/>
          <w:sz w:val="24"/>
          <w:szCs w:val="24"/>
        </w:rPr>
        <w:t xml:space="preserve"> </w:t>
      </w:r>
      <w:r w:rsidRPr="008F0749">
        <w:rPr>
          <w:rFonts w:ascii="Times New Roman" w:hAnsi="Times New Roman" w:cs="Times New Roman"/>
          <w:sz w:val="24"/>
          <w:szCs w:val="24"/>
        </w:rPr>
        <w:t>1: Top</w:t>
      </w:r>
      <w:r w:rsidR="008F0749">
        <w:rPr>
          <w:rFonts w:ascii="Times New Roman" w:hAnsi="Times New Roman" w:cs="Times New Roman"/>
          <w:sz w:val="24"/>
          <w:szCs w:val="24"/>
        </w:rPr>
        <w:t xml:space="preserve"> </w:t>
      </w:r>
      <w:r w:rsidRPr="008F0749">
        <w:rPr>
          <w:rFonts w:ascii="Times New Roman" w:hAnsi="Times New Roman" w:cs="Times New Roman"/>
          <w:sz w:val="24"/>
          <w:szCs w:val="24"/>
        </w:rPr>
        <w:t>5 rows of initial dataset</w:t>
      </w:r>
    </w:p>
    <w:p w14:paraId="6BA5DF1B"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 xml:space="preserve"> </w:t>
      </w:r>
    </w:p>
    <w:p w14:paraId="556CFEC0"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sz w:val="24"/>
          <w:szCs w:val="24"/>
          <w:u w:val="single"/>
        </w:rPr>
        <w:t>Viewing the last 5 rows of the dataset:</w:t>
      </w:r>
    </w:p>
    <w:p w14:paraId="5175F3F9" w14:textId="77777777" w:rsidR="008C31AC" w:rsidRPr="008F0749" w:rsidRDefault="008C31AC">
      <w:pPr>
        <w:spacing w:line="360" w:lineRule="auto"/>
        <w:rPr>
          <w:rFonts w:ascii="Times New Roman" w:hAnsi="Times New Roman" w:cs="Times New Roman"/>
          <w:sz w:val="24"/>
          <w:szCs w:val="24"/>
        </w:rPr>
      </w:pPr>
    </w:p>
    <w:p w14:paraId="351D8AB3"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65583F0A" wp14:editId="05775773">
            <wp:extent cx="5943600" cy="1143000"/>
            <wp:effectExtent l="0" t="0" r="0" b="0"/>
            <wp:docPr id="8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0"/>
                    <a:srcRect/>
                    <a:stretch>
                      <a:fillRect/>
                    </a:stretch>
                  </pic:blipFill>
                  <pic:spPr>
                    <a:xfrm>
                      <a:off x="0" y="0"/>
                      <a:ext cx="5943600" cy="1143000"/>
                    </a:xfrm>
                    <a:prstGeom prst="rect">
                      <a:avLst/>
                    </a:prstGeom>
                    <a:ln/>
                  </pic:spPr>
                </pic:pic>
              </a:graphicData>
            </a:graphic>
          </wp:inline>
        </w:drawing>
      </w:r>
    </w:p>
    <w:p w14:paraId="495EB671" w14:textId="77777777" w:rsidR="008C31AC" w:rsidRPr="008F0749" w:rsidRDefault="00000000">
      <w:pPr>
        <w:spacing w:line="360" w:lineRule="auto"/>
        <w:jc w:val="center"/>
        <w:rPr>
          <w:rFonts w:ascii="Times New Roman" w:hAnsi="Times New Roman" w:cs="Times New Roman"/>
          <w:sz w:val="24"/>
          <w:szCs w:val="24"/>
        </w:rPr>
      </w:pPr>
      <w:r w:rsidRPr="008F0749">
        <w:rPr>
          <w:rFonts w:ascii="Times New Roman" w:hAnsi="Times New Roman" w:cs="Times New Roman"/>
          <w:sz w:val="24"/>
          <w:szCs w:val="24"/>
        </w:rPr>
        <w:t>Table 2: Bottom 5 rows of initial dataset</w:t>
      </w:r>
    </w:p>
    <w:p w14:paraId="5189D67B"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We do not need the ‘Unnamed: 0’ column for our further analysis. The resultant dataset for further analysis after removing the column looks as follows:</w:t>
      </w:r>
    </w:p>
    <w:p w14:paraId="2FF606D3"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4E629112" wp14:editId="36644584">
            <wp:extent cx="5943600" cy="1282700"/>
            <wp:effectExtent l="0" t="0" r="0" b="0"/>
            <wp:docPr id="9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1"/>
                    <a:srcRect/>
                    <a:stretch>
                      <a:fillRect/>
                    </a:stretch>
                  </pic:blipFill>
                  <pic:spPr>
                    <a:xfrm>
                      <a:off x="0" y="0"/>
                      <a:ext cx="5943600" cy="1282700"/>
                    </a:xfrm>
                    <a:prstGeom prst="rect">
                      <a:avLst/>
                    </a:prstGeom>
                    <a:ln/>
                  </pic:spPr>
                </pic:pic>
              </a:graphicData>
            </a:graphic>
          </wp:inline>
        </w:drawing>
      </w:r>
    </w:p>
    <w:p w14:paraId="0C7093D6" w14:textId="7F4B92D8" w:rsidR="008C31AC" w:rsidRDefault="00000000">
      <w:pPr>
        <w:spacing w:line="360" w:lineRule="auto"/>
        <w:jc w:val="center"/>
        <w:rPr>
          <w:rFonts w:ascii="Times New Roman" w:hAnsi="Times New Roman" w:cs="Times New Roman"/>
          <w:sz w:val="24"/>
          <w:szCs w:val="24"/>
        </w:rPr>
      </w:pPr>
      <w:r w:rsidRPr="008F0749">
        <w:rPr>
          <w:rFonts w:ascii="Times New Roman" w:hAnsi="Times New Roman" w:cs="Times New Roman"/>
          <w:sz w:val="24"/>
          <w:szCs w:val="24"/>
        </w:rPr>
        <w:t>Table 3: Top5 rows of dataset after removing Unnamed column</w:t>
      </w:r>
    </w:p>
    <w:p w14:paraId="114D60CF" w14:textId="60878DE2" w:rsidR="008F0749" w:rsidRDefault="008F0749">
      <w:pPr>
        <w:spacing w:line="360" w:lineRule="auto"/>
        <w:jc w:val="center"/>
        <w:rPr>
          <w:rFonts w:ascii="Times New Roman" w:hAnsi="Times New Roman" w:cs="Times New Roman"/>
          <w:sz w:val="24"/>
          <w:szCs w:val="24"/>
        </w:rPr>
      </w:pPr>
    </w:p>
    <w:p w14:paraId="4B5B0924" w14:textId="7E7A9572" w:rsidR="008F0749" w:rsidRDefault="008F0749">
      <w:pPr>
        <w:spacing w:line="360" w:lineRule="auto"/>
        <w:jc w:val="center"/>
        <w:rPr>
          <w:rFonts w:ascii="Times New Roman" w:hAnsi="Times New Roman" w:cs="Times New Roman"/>
          <w:sz w:val="24"/>
          <w:szCs w:val="24"/>
        </w:rPr>
      </w:pPr>
    </w:p>
    <w:p w14:paraId="3FC441C8" w14:textId="671C69CC" w:rsidR="008F0749" w:rsidRDefault="008F0749">
      <w:pPr>
        <w:spacing w:line="360" w:lineRule="auto"/>
        <w:jc w:val="center"/>
        <w:rPr>
          <w:rFonts w:ascii="Times New Roman" w:hAnsi="Times New Roman" w:cs="Times New Roman"/>
          <w:sz w:val="24"/>
          <w:szCs w:val="24"/>
        </w:rPr>
      </w:pPr>
    </w:p>
    <w:p w14:paraId="4813B6A3" w14:textId="37526AE6" w:rsidR="008F0749" w:rsidRDefault="008F0749">
      <w:pPr>
        <w:spacing w:line="360" w:lineRule="auto"/>
        <w:jc w:val="center"/>
        <w:rPr>
          <w:rFonts w:ascii="Times New Roman" w:hAnsi="Times New Roman" w:cs="Times New Roman"/>
          <w:sz w:val="24"/>
          <w:szCs w:val="24"/>
        </w:rPr>
      </w:pPr>
    </w:p>
    <w:p w14:paraId="6FDBD1AB" w14:textId="5F077E56" w:rsidR="008F0749" w:rsidRDefault="008F0749">
      <w:pPr>
        <w:spacing w:line="360" w:lineRule="auto"/>
        <w:jc w:val="center"/>
        <w:rPr>
          <w:rFonts w:ascii="Times New Roman" w:hAnsi="Times New Roman" w:cs="Times New Roman"/>
          <w:sz w:val="24"/>
          <w:szCs w:val="24"/>
        </w:rPr>
      </w:pPr>
    </w:p>
    <w:p w14:paraId="3D8694C4" w14:textId="77777777" w:rsidR="008F0749" w:rsidRPr="008F0749" w:rsidRDefault="008F0749">
      <w:pPr>
        <w:spacing w:line="360" w:lineRule="auto"/>
        <w:jc w:val="center"/>
        <w:rPr>
          <w:rFonts w:ascii="Times New Roman" w:hAnsi="Times New Roman" w:cs="Times New Roman"/>
          <w:sz w:val="24"/>
          <w:szCs w:val="24"/>
        </w:rPr>
      </w:pPr>
    </w:p>
    <w:p w14:paraId="55E441A5"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 xml:space="preserve"> </w:t>
      </w:r>
    </w:p>
    <w:p w14:paraId="30B74D08"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sz w:val="24"/>
          <w:szCs w:val="24"/>
          <w:u w:val="single"/>
        </w:rPr>
        <w:lastRenderedPageBreak/>
        <w:t>Viewing the summary of the dataset:</w:t>
      </w:r>
    </w:p>
    <w:p w14:paraId="0312E994"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3FCBBAF6" wp14:editId="05D03953">
            <wp:extent cx="4471988" cy="1691329"/>
            <wp:effectExtent l="0" t="0" r="0" b="0"/>
            <wp:docPr id="8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2"/>
                    <a:srcRect/>
                    <a:stretch>
                      <a:fillRect/>
                    </a:stretch>
                  </pic:blipFill>
                  <pic:spPr>
                    <a:xfrm>
                      <a:off x="0" y="0"/>
                      <a:ext cx="4471988" cy="1691329"/>
                    </a:xfrm>
                    <a:prstGeom prst="rect">
                      <a:avLst/>
                    </a:prstGeom>
                    <a:ln/>
                  </pic:spPr>
                </pic:pic>
              </a:graphicData>
            </a:graphic>
          </wp:inline>
        </w:drawing>
      </w:r>
    </w:p>
    <w:p w14:paraId="079772B0" w14:textId="77777777" w:rsidR="008C31AC" w:rsidRPr="008F0749" w:rsidRDefault="00000000">
      <w:pPr>
        <w:spacing w:line="360" w:lineRule="auto"/>
        <w:jc w:val="center"/>
        <w:rPr>
          <w:rFonts w:ascii="Times New Roman" w:hAnsi="Times New Roman" w:cs="Times New Roman"/>
          <w:sz w:val="24"/>
          <w:szCs w:val="24"/>
        </w:rPr>
      </w:pPr>
      <w:r w:rsidRPr="008F0749">
        <w:rPr>
          <w:rFonts w:ascii="Times New Roman" w:hAnsi="Times New Roman" w:cs="Times New Roman"/>
          <w:sz w:val="24"/>
          <w:szCs w:val="24"/>
        </w:rPr>
        <w:t>Table 4: Summary of the dataset</w:t>
      </w:r>
    </w:p>
    <w:p w14:paraId="58178BF3" w14:textId="77777777" w:rsidR="008C31AC" w:rsidRPr="008F0749" w:rsidRDefault="008C31AC">
      <w:pPr>
        <w:spacing w:line="360" w:lineRule="auto"/>
        <w:rPr>
          <w:rFonts w:ascii="Times New Roman" w:hAnsi="Times New Roman" w:cs="Times New Roman"/>
          <w:sz w:val="24"/>
          <w:szCs w:val="24"/>
        </w:rPr>
      </w:pPr>
    </w:p>
    <w:p w14:paraId="10C1A22D" w14:textId="407EFFC9"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u w:val="single"/>
        </w:rPr>
        <w:t>Insights</w:t>
      </w:r>
      <w:r w:rsidRPr="008F0749">
        <w:rPr>
          <w:rFonts w:ascii="Times New Roman" w:hAnsi="Times New Roman" w:cs="Times New Roman"/>
          <w:sz w:val="24"/>
          <w:szCs w:val="24"/>
        </w:rPr>
        <w:t>:</w:t>
      </w:r>
    </w:p>
    <w:p w14:paraId="6F776140"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1. Voters in the dataset have voted for 2 unique parties ‘Conservative’ and ‘Labor’. 1063 of the 1525 voters have voted for ‘Labor’ which seems to be a huge majority winning state for ‘Labor’ party.</w:t>
      </w:r>
    </w:p>
    <w:p w14:paraId="51DACA56"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2. The average age of the voters is around 54 years with 50% of the people between 41 and 67 years. The oldest voter in the region is 93 years old.</w:t>
      </w:r>
    </w:p>
    <w:p w14:paraId="51912945"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3. Almost half of the voters have assessed the current national economic condition to be below 3. It indicates their assessment of the national economic condition to be weak to moderate.  Only 25% of the people have assessed the current national economic condition to be between 4 and 5.</w:t>
      </w:r>
    </w:p>
    <w:p w14:paraId="48E928B6"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4. Household economic conditions of more than half of the voters are weak to moderate. (below or same as 3)</w:t>
      </w:r>
    </w:p>
    <w:p w14:paraId="33CBB67E"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5. At Least 50% of the voters have assessed Blair with a score of 4 whereas more than 50% of the voters have assessed Hague with a score of 2. It indicates that Blair from the Labor party has received higher assessment scores than Hague from Conservative party.</w:t>
      </w:r>
    </w:p>
    <w:p w14:paraId="2924DA97"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6. At Least 25% of the voters have no political knowledge.</w:t>
      </w:r>
    </w:p>
    <w:p w14:paraId="05E28C08"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7. There are more female voters than male voters but the difference between the number of male and female voters is not huge to be bothered.</w:t>
      </w:r>
    </w:p>
    <w:p w14:paraId="5F22B2B8"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8. At Least half of the voters have a highly tentative attitude towards European integration.</w:t>
      </w:r>
    </w:p>
    <w:p w14:paraId="512F364D"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9. 50% of the voters are having good political knowledge which means the votes are given by the voters with knowledge on the parties and their positions.</w:t>
      </w:r>
    </w:p>
    <w:p w14:paraId="1B4312AC" w14:textId="77777777" w:rsidR="008C31AC" w:rsidRPr="008F0749" w:rsidRDefault="008C31AC">
      <w:pPr>
        <w:spacing w:line="360" w:lineRule="auto"/>
        <w:rPr>
          <w:rFonts w:ascii="Times New Roman" w:hAnsi="Times New Roman" w:cs="Times New Roman"/>
          <w:sz w:val="24"/>
          <w:szCs w:val="24"/>
        </w:rPr>
      </w:pPr>
    </w:p>
    <w:p w14:paraId="0BDA9A97" w14:textId="6F05EFC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u w:val="single"/>
        </w:rPr>
        <w:lastRenderedPageBreak/>
        <w:t>Checking for null values in the data</w:t>
      </w:r>
      <w:r w:rsidRPr="008F0749">
        <w:rPr>
          <w:rFonts w:ascii="Times New Roman" w:hAnsi="Times New Roman" w:cs="Times New Roman"/>
          <w:sz w:val="24"/>
          <w:szCs w:val="24"/>
        </w:rPr>
        <w:t>:</w:t>
      </w:r>
    </w:p>
    <w:p w14:paraId="5C69426F"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Count of null values for each row:</w:t>
      </w:r>
    </w:p>
    <w:p w14:paraId="4D268346" w14:textId="77777777" w:rsidR="008C31AC" w:rsidRPr="008F0749" w:rsidRDefault="00000000">
      <w:pPr>
        <w:spacing w:line="360" w:lineRule="auto"/>
        <w:jc w:val="center"/>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2033E358" wp14:editId="01A577AC">
            <wp:extent cx="2762250" cy="1724025"/>
            <wp:effectExtent l="0" t="0" r="0" b="0"/>
            <wp:docPr id="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3"/>
                    <a:srcRect/>
                    <a:stretch>
                      <a:fillRect/>
                    </a:stretch>
                  </pic:blipFill>
                  <pic:spPr>
                    <a:xfrm>
                      <a:off x="0" y="0"/>
                      <a:ext cx="2762250" cy="1724025"/>
                    </a:xfrm>
                    <a:prstGeom prst="rect">
                      <a:avLst/>
                    </a:prstGeom>
                    <a:ln/>
                  </pic:spPr>
                </pic:pic>
              </a:graphicData>
            </a:graphic>
          </wp:inline>
        </w:drawing>
      </w:r>
    </w:p>
    <w:p w14:paraId="5987044C" w14:textId="3F513B82" w:rsidR="008C31AC" w:rsidRPr="008F0749" w:rsidRDefault="00000000">
      <w:pPr>
        <w:spacing w:line="360" w:lineRule="auto"/>
        <w:jc w:val="center"/>
        <w:rPr>
          <w:rFonts w:ascii="Times New Roman" w:hAnsi="Times New Roman" w:cs="Times New Roman"/>
          <w:sz w:val="24"/>
          <w:szCs w:val="24"/>
        </w:rPr>
      </w:pPr>
      <w:r w:rsidRPr="008F0749">
        <w:rPr>
          <w:rFonts w:ascii="Times New Roman" w:hAnsi="Times New Roman" w:cs="Times New Roman"/>
          <w:sz w:val="24"/>
          <w:szCs w:val="24"/>
        </w:rPr>
        <w:t>Fig</w:t>
      </w:r>
      <w:r w:rsidR="008242BF">
        <w:rPr>
          <w:rFonts w:ascii="Times New Roman" w:hAnsi="Times New Roman" w:cs="Times New Roman"/>
          <w:sz w:val="24"/>
          <w:szCs w:val="24"/>
        </w:rPr>
        <w:t>ure</w:t>
      </w:r>
      <w:r w:rsidRPr="008F0749">
        <w:rPr>
          <w:rFonts w:ascii="Times New Roman" w:hAnsi="Times New Roman" w:cs="Times New Roman"/>
          <w:sz w:val="24"/>
          <w:szCs w:val="24"/>
        </w:rPr>
        <w:t xml:space="preserve"> 2: </w:t>
      </w:r>
      <w:r w:rsidR="008F0749">
        <w:rPr>
          <w:rFonts w:ascii="Times New Roman" w:hAnsi="Times New Roman" w:cs="Times New Roman"/>
          <w:sz w:val="24"/>
          <w:szCs w:val="24"/>
        </w:rPr>
        <w:t>Counts of n</w:t>
      </w:r>
      <w:r w:rsidRPr="008F0749">
        <w:rPr>
          <w:rFonts w:ascii="Times New Roman" w:hAnsi="Times New Roman" w:cs="Times New Roman"/>
          <w:sz w:val="24"/>
          <w:szCs w:val="24"/>
        </w:rPr>
        <w:t>ull values</w:t>
      </w:r>
      <w:r w:rsidR="008F0749">
        <w:rPr>
          <w:rFonts w:ascii="Times New Roman" w:hAnsi="Times New Roman" w:cs="Times New Roman"/>
          <w:sz w:val="24"/>
          <w:szCs w:val="24"/>
        </w:rPr>
        <w:t xml:space="preserve"> for columns</w:t>
      </w:r>
      <w:r w:rsidRPr="008F0749">
        <w:rPr>
          <w:rFonts w:ascii="Times New Roman" w:hAnsi="Times New Roman" w:cs="Times New Roman"/>
          <w:sz w:val="24"/>
          <w:szCs w:val="24"/>
        </w:rPr>
        <w:t xml:space="preserve"> in the dataset</w:t>
      </w:r>
    </w:p>
    <w:p w14:paraId="2BBCB8B8" w14:textId="77777777" w:rsidR="008C31AC" w:rsidRPr="008F0749" w:rsidRDefault="008C31AC">
      <w:pPr>
        <w:spacing w:line="360" w:lineRule="auto"/>
        <w:rPr>
          <w:rFonts w:ascii="Times New Roman" w:hAnsi="Times New Roman" w:cs="Times New Roman"/>
          <w:sz w:val="24"/>
          <w:szCs w:val="24"/>
        </w:rPr>
      </w:pPr>
    </w:p>
    <w:p w14:paraId="02072DE9" w14:textId="77777777" w:rsidR="008C31AC" w:rsidRPr="008F0749" w:rsidRDefault="00000000">
      <w:pPr>
        <w:numPr>
          <w:ilvl w:val="0"/>
          <w:numId w:val="17"/>
        </w:numPr>
        <w:spacing w:line="360" w:lineRule="auto"/>
        <w:rPr>
          <w:rFonts w:ascii="Times New Roman" w:hAnsi="Times New Roman" w:cs="Times New Roman"/>
          <w:sz w:val="24"/>
          <w:szCs w:val="24"/>
        </w:rPr>
      </w:pPr>
      <w:r w:rsidRPr="008F0749">
        <w:rPr>
          <w:rFonts w:ascii="Times New Roman" w:hAnsi="Times New Roman" w:cs="Times New Roman"/>
          <w:sz w:val="24"/>
          <w:szCs w:val="24"/>
        </w:rPr>
        <w:t>It indicates that there are no null values in the dataset.</w:t>
      </w:r>
    </w:p>
    <w:p w14:paraId="0131EE85" w14:textId="51CC978F"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u w:val="single"/>
        </w:rPr>
        <w:t>Checking for duplicated rows in the dataset</w:t>
      </w:r>
      <w:r w:rsidRPr="008F0749">
        <w:rPr>
          <w:rFonts w:ascii="Times New Roman" w:hAnsi="Times New Roman" w:cs="Times New Roman"/>
          <w:sz w:val="24"/>
          <w:szCs w:val="24"/>
        </w:rPr>
        <w:t>:</w:t>
      </w:r>
    </w:p>
    <w:p w14:paraId="73982461" w14:textId="77777777" w:rsidR="008C31AC" w:rsidRPr="008F0749" w:rsidRDefault="00000000">
      <w:pPr>
        <w:numPr>
          <w:ilvl w:val="0"/>
          <w:numId w:val="38"/>
        </w:numPr>
        <w:spacing w:line="360" w:lineRule="auto"/>
        <w:rPr>
          <w:rFonts w:ascii="Times New Roman" w:hAnsi="Times New Roman" w:cs="Times New Roman"/>
          <w:sz w:val="24"/>
          <w:szCs w:val="24"/>
        </w:rPr>
      </w:pPr>
      <w:r w:rsidRPr="008F0749">
        <w:rPr>
          <w:rFonts w:ascii="Times New Roman" w:hAnsi="Times New Roman" w:cs="Times New Roman"/>
          <w:sz w:val="24"/>
          <w:szCs w:val="24"/>
        </w:rPr>
        <w:t>There are 8 duplicate rows in the dataset. They are removed for further analysis.</w:t>
      </w:r>
    </w:p>
    <w:p w14:paraId="2EB882B2" w14:textId="77777777" w:rsidR="008C31AC" w:rsidRPr="008F0749" w:rsidRDefault="00000000">
      <w:pPr>
        <w:numPr>
          <w:ilvl w:val="0"/>
          <w:numId w:val="38"/>
        </w:numPr>
        <w:spacing w:line="360" w:lineRule="auto"/>
        <w:rPr>
          <w:rFonts w:ascii="Times New Roman" w:hAnsi="Times New Roman" w:cs="Times New Roman"/>
          <w:sz w:val="24"/>
          <w:szCs w:val="24"/>
        </w:rPr>
      </w:pPr>
      <w:r w:rsidRPr="008F0749">
        <w:rPr>
          <w:rFonts w:ascii="Times New Roman" w:hAnsi="Times New Roman" w:cs="Times New Roman"/>
          <w:sz w:val="24"/>
          <w:szCs w:val="24"/>
        </w:rPr>
        <w:t>The resultant dataset now has 1517 rows and 9 columns.</w:t>
      </w:r>
    </w:p>
    <w:p w14:paraId="777AA36E" w14:textId="77777777" w:rsidR="008C31AC" w:rsidRPr="008F0749" w:rsidRDefault="008C31AC">
      <w:pPr>
        <w:spacing w:line="360" w:lineRule="auto"/>
        <w:ind w:left="720"/>
        <w:rPr>
          <w:rFonts w:ascii="Times New Roman" w:hAnsi="Times New Roman" w:cs="Times New Roman"/>
          <w:sz w:val="24"/>
          <w:szCs w:val="24"/>
        </w:rPr>
      </w:pPr>
    </w:p>
    <w:p w14:paraId="36DC98B7"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sz w:val="24"/>
          <w:szCs w:val="24"/>
          <w:u w:val="single"/>
        </w:rPr>
        <w:t>Skewness in the data:</w:t>
      </w:r>
    </w:p>
    <w:p w14:paraId="47DB71BB" w14:textId="77777777" w:rsidR="008C31AC" w:rsidRPr="008F0749" w:rsidRDefault="00000000">
      <w:pPr>
        <w:numPr>
          <w:ilvl w:val="0"/>
          <w:numId w:val="20"/>
        </w:numPr>
        <w:spacing w:line="360" w:lineRule="auto"/>
        <w:rPr>
          <w:rFonts w:ascii="Times New Roman" w:hAnsi="Times New Roman" w:cs="Times New Roman"/>
          <w:sz w:val="24"/>
          <w:szCs w:val="24"/>
        </w:rPr>
      </w:pPr>
      <w:r w:rsidRPr="008F0749">
        <w:rPr>
          <w:rFonts w:ascii="Times New Roman" w:hAnsi="Times New Roman" w:cs="Times New Roman"/>
          <w:sz w:val="24"/>
          <w:szCs w:val="24"/>
        </w:rPr>
        <w:t>The only continuous variable ‘Age’ in the dataset has been checked for outliers and skewness.</w:t>
      </w:r>
    </w:p>
    <w:p w14:paraId="48A6F730" w14:textId="30DF22F0" w:rsidR="008C31AC" w:rsidRDefault="00000000">
      <w:pPr>
        <w:spacing w:line="360" w:lineRule="auto"/>
        <w:ind w:left="720"/>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43ECA6A6" wp14:editId="6D59E0AE">
            <wp:extent cx="4940135" cy="2576945"/>
            <wp:effectExtent l="0" t="0" r="0" b="0"/>
            <wp:docPr id="7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4"/>
                    <a:srcRect/>
                    <a:stretch>
                      <a:fillRect/>
                    </a:stretch>
                  </pic:blipFill>
                  <pic:spPr>
                    <a:xfrm>
                      <a:off x="0" y="0"/>
                      <a:ext cx="4940496" cy="2577133"/>
                    </a:xfrm>
                    <a:prstGeom prst="rect">
                      <a:avLst/>
                    </a:prstGeom>
                    <a:ln/>
                  </pic:spPr>
                </pic:pic>
              </a:graphicData>
            </a:graphic>
          </wp:inline>
        </w:drawing>
      </w:r>
    </w:p>
    <w:p w14:paraId="7B4C30CB" w14:textId="2A0E81AD" w:rsidR="008F0749" w:rsidRPr="008F0749" w:rsidRDefault="008F0749" w:rsidP="008F0749">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Figure 3: Box plot for Age</w:t>
      </w:r>
    </w:p>
    <w:p w14:paraId="4865C7A0" w14:textId="77777777" w:rsidR="008C31AC" w:rsidRPr="008F0749" w:rsidRDefault="008C31AC">
      <w:pPr>
        <w:spacing w:line="360" w:lineRule="auto"/>
        <w:ind w:left="720"/>
        <w:rPr>
          <w:rFonts w:ascii="Times New Roman" w:hAnsi="Times New Roman" w:cs="Times New Roman"/>
          <w:sz w:val="24"/>
          <w:szCs w:val="24"/>
        </w:rPr>
      </w:pPr>
    </w:p>
    <w:p w14:paraId="03A82124" w14:textId="77777777" w:rsidR="008C31AC" w:rsidRPr="008F0749" w:rsidRDefault="00000000">
      <w:pPr>
        <w:numPr>
          <w:ilvl w:val="0"/>
          <w:numId w:val="32"/>
        </w:numPr>
        <w:spacing w:line="360" w:lineRule="auto"/>
        <w:rPr>
          <w:rFonts w:ascii="Times New Roman" w:hAnsi="Times New Roman" w:cs="Times New Roman"/>
          <w:sz w:val="24"/>
          <w:szCs w:val="24"/>
        </w:rPr>
      </w:pPr>
      <w:r w:rsidRPr="008F0749">
        <w:rPr>
          <w:rFonts w:ascii="Times New Roman" w:hAnsi="Times New Roman" w:cs="Times New Roman"/>
          <w:sz w:val="24"/>
          <w:szCs w:val="24"/>
        </w:rPr>
        <w:lastRenderedPageBreak/>
        <w:t>The data for this feature does not have any outliers and is also not noticeably skewed towards any end. The age of the voters ranges between 21 and 93 where majority of the voters are within 41 to 67 years of Age.</w:t>
      </w:r>
    </w:p>
    <w:p w14:paraId="640C17A6" w14:textId="77777777" w:rsidR="008C31AC" w:rsidRPr="008F0749" w:rsidRDefault="008C31AC">
      <w:pPr>
        <w:spacing w:line="360" w:lineRule="auto"/>
        <w:rPr>
          <w:rFonts w:ascii="Times New Roman" w:hAnsi="Times New Roman" w:cs="Times New Roman"/>
          <w:sz w:val="24"/>
          <w:szCs w:val="24"/>
        </w:rPr>
      </w:pPr>
    </w:p>
    <w:p w14:paraId="3EF436A3" w14:textId="77777777" w:rsidR="008C31AC" w:rsidRPr="008F0749" w:rsidRDefault="00000000">
      <w:pPr>
        <w:spacing w:line="360" w:lineRule="auto"/>
        <w:rPr>
          <w:rFonts w:ascii="Times New Roman" w:hAnsi="Times New Roman" w:cs="Times New Roman"/>
          <w:b/>
          <w:sz w:val="24"/>
          <w:szCs w:val="24"/>
          <w:highlight w:val="white"/>
        </w:rPr>
      </w:pPr>
      <w:r w:rsidRPr="008F0749">
        <w:rPr>
          <w:rFonts w:ascii="Times New Roman" w:hAnsi="Times New Roman" w:cs="Times New Roman"/>
          <w:b/>
          <w:sz w:val="24"/>
          <w:szCs w:val="24"/>
        </w:rPr>
        <w:t xml:space="preserve">1.2 </w:t>
      </w:r>
      <w:r w:rsidRPr="008F0749">
        <w:rPr>
          <w:rFonts w:ascii="Times New Roman" w:hAnsi="Times New Roman" w:cs="Times New Roman"/>
          <w:b/>
          <w:sz w:val="24"/>
          <w:szCs w:val="24"/>
          <w:highlight w:val="white"/>
        </w:rPr>
        <w:t xml:space="preserve">Perform EDA. Univariate, Bivariate and Multivariate analysis. Also check for outliers. Interpret the inferences for each. </w:t>
      </w:r>
    </w:p>
    <w:p w14:paraId="39E0E44E" w14:textId="77777777" w:rsidR="008C31AC" w:rsidRPr="008F0749" w:rsidRDefault="008C31AC">
      <w:pPr>
        <w:spacing w:line="360" w:lineRule="auto"/>
        <w:rPr>
          <w:rFonts w:ascii="Times New Roman" w:hAnsi="Times New Roman" w:cs="Times New Roman"/>
          <w:sz w:val="24"/>
          <w:szCs w:val="24"/>
          <w:highlight w:val="white"/>
        </w:rPr>
      </w:pPr>
    </w:p>
    <w:p w14:paraId="03A35D0E" w14:textId="77777777" w:rsidR="008C31AC" w:rsidRPr="008F0749" w:rsidRDefault="00000000">
      <w:pPr>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Ans:</w:t>
      </w:r>
    </w:p>
    <w:p w14:paraId="2D3597F6" w14:textId="77777777" w:rsidR="008C31AC" w:rsidRPr="008F0749" w:rsidRDefault="00000000">
      <w:pPr>
        <w:spacing w:line="360" w:lineRule="auto"/>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Null value check:</w:t>
      </w:r>
    </w:p>
    <w:p w14:paraId="7C1382D8" w14:textId="77777777" w:rsidR="008C31AC" w:rsidRPr="008F0749" w:rsidRDefault="00000000">
      <w:pPr>
        <w:numPr>
          <w:ilvl w:val="0"/>
          <w:numId w:val="27"/>
        </w:numPr>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As discussed in the previous answer, there are no null values in any of the columns in the dataset. Hence, there is no need for any imputation.</w:t>
      </w:r>
    </w:p>
    <w:p w14:paraId="138F8771" w14:textId="77777777" w:rsidR="008C31AC" w:rsidRPr="008F0749" w:rsidRDefault="00000000">
      <w:pPr>
        <w:spacing w:line="360" w:lineRule="auto"/>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Pre processing:</w:t>
      </w:r>
    </w:p>
    <w:p w14:paraId="044BADFB" w14:textId="77777777" w:rsidR="008C31AC" w:rsidRPr="008F0749" w:rsidRDefault="00000000">
      <w:pPr>
        <w:numPr>
          <w:ilvl w:val="0"/>
          <w:numId w:val="25"/>
        </w:numPr>
        <w:spacing w:line="360" w:lineRule="auto"/>
        <w:rPr>
          <w:rFonts w:ascii="Times New Roman" w:hAnsi="Times New Roman" w:cs="Times New Roman"/>
          <w:sz w:val="24"/>
          <w:szCs w:val="24"/>
        </w:rPr>
      </w:pPr>
      <w:r w:rsidRPr="008F0749">
        <w:rPr>
          <w:rFonts w:ascii="Times New Roman" w:hAnsi="Times New Roman" w:cs="Times New Roman"/>
          <w:sz w:val="24"/>
          <w:szCs w:val="24"/>
        </w:rPr>
        <w:t xml:space="preserve">The columns 'economic.cond.national', 'economic.cond.household', 'Blair', 'Hague', 'Europe', 'political.knowledge' are ordinal variables as they represent scores according to business understanding. </w:t>
      </w:r>
    </w:p>
    <w:p w14:paraId="665E24F0" w14:textId="77777777" w:rsidR="008C31AC" w:rsidRPr="008F0749" w:rsidRDefault="00000000">
      <w:pPr>
        <w:numPr>
          <w:ilvl w:val="0"/>
          <w:numId w:val="25"/>
        </w:numPr>
        <w:spacing w:line="360" w:lineRule="auto"/>
        <w:rPr>
          <w:rFonts w:ascii="Times New Roman" w:hAnsi="Times New Roman" w:cs="Times New Roman"/>
          <w:sz w:val="24"/>
          <w:szCs w:val="24"/>
        </w:rPr>
      </w:pPr>
      <w:r w:rsidRPr="008F0749">
        <w:rPr>
          <w:rFonts w:ascii="Times New Roman" w:hAnsi="Times New Roman" w:cs="Times New Roman"/>
          <w:sz w:val="24"/>
          <w:szCs w:val="24"/>
        </w:rPr>
        <w:t>The data types for the columns are integers but since they are categorical in nature, converting the data types of the column to categorical.</w:t>
      </w:r>
    </w:p>
    <w:p w14:paraId="44BBF237"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Updated basic information of the dataset:</w:t>
      </w:r>
    </w:p>
    <w:p w14:paraId="7947F873" w14:textId="77777777" w:rsidR="008C31AC" w:rsidRPr="008F0749" w:rsidRDefault="00000000">
      <w:pPr>
        <w:spacing w:line="360" w:lineRule="auto"/>
        <w:jc w:val="center"/>
        <w:rPr>
          <w:rFonts w:ascii="Times New Roman" w:hAnsi="Times New Roman" w:cs="Times New Roman"/>
          <w:b/>
          <w:sz w:val="24"/>
          <w:szCs w:val="24"/>
        </w:rPr>
      </w:pPr>
      <w:r w:rsidRPr="008F0749">
        <w:rPr>
          <w:rFonts w:ascii="Times New Roman" w:hAnsi="Times New Roman" w:cs="Times New Roman"/>
          <w:b/>
          <w:noProof/>
          <w:sz w:val="24"/>
          <w:szCs w:val="24"/>
        </w:rPr>
        <w:drawing>
          <wp:inline distT="114300" distB="114300" distL="114300" distR="114300" wp14:anchorId="77494A5E" wp14:editId="51B6E9E4">
            <wp:extent cx="4667250" cy="3038475"/>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4667250" cy="3038475"/>
                    </a:xfrm>
                    <a:prstGeom prst="rect">
                      <a:avLst/>
                    </a:prstGeom>
                    <a:ln/>
                  </pic:spPr>
                </pic:pic>
              </a:graphicData>
            </a:graphic>
          </wp:inline>
        </w:drawing>
      </w:r>
    </w:p>
    <w:p w14:paraId="5602507F" w14:textId="1E3E2485" w:rsidR="008C31AC" w:rsidRPr="008242BF" w:rsidRDefault="00000000" w:rsidP="008242BF">
      <w:pPr>
        <w:spacing w:line="360" w:lineRule="auto"/>
        <w:jc w:val="center"/>
        <w:rPr>
          <w:rFonts w:ascii="Times New Roman" w:hAnsi="Times New Roman" w:cs="Times New Roman"/>
          <w:bCs/>
          <w:sz w:val="24"/>
          <w:szCs w:val="24"/>
          <w:highlight w:val="white"/>
        </w:rPr>
      </w:pPr>
      <w:r w:rsidRPr="008F0749">
        <w:rPr>
          <w:rFonts w:ascii="Times New Roman" w:hAnsi="Times New Roman" w:cs="Times New Roman"/>
          <w:bCs/>
          <w:sz w:val="24"/>
          <w:szCs w:val="24"/>
        </w:rPr>
        <w:t>Fig</w:t>
      </w:r>
      <w:r w:rsidR="008242BF">
        <w:rPr>
          <w:rFonts w:ascii="Times New Roman" w:hAnsi="Times New Roman" w:cs="Times New Roman"/>
          <w:bCs/>
          <w:sz w:val="24"/>
          <w:szCs w:val="24"/>
        </w:rPr>
        <w:t>ure</w:t>
      </w:r>
      <w:r w:rsidRPr="008F0749">
        <w:rPr>
          <w:rFonts w:ascii="Times New Roman" w:hAnsi="Times New Roman" w:cs="Times New Roman"/>
          <w:bCs/>
          <w:sz w:val="24"/>
          <w:szCs w:val="24"/>
        </w:rPr>
        <w:t xml:space="preserve"> </w:t>
      </w:r>
      <w:r w:rsidR="008F0749">
        <w:rPr>
          <w:rFonts w:ascii="Times New Roman" w:hAnsi="Times New Roman" w:cs="Times New Roman"/>
          <w:bCs/>
          <w:sz w:val="24"/>
          <w:szCs w:val="24"/>
        </w:rPr>
        <w:t>4</w:t>
      </w:r>
      <w:r w:rsidRPr="008F0749">
        <w:rPr>
          <w:rFonts w:ascii="Times New Roman" w:hAnsi="Times New Roman" w:cs="Times New Roman"/>
          <w:bCs/>
          <w:sz w:val="24"/>
          <w:szCs w:val="24"/>
        </w:rPr>
        <w:t>: Information of the dataset after data pre-processing</w:t>
      </w:r>
    </w:p>
    <w:p w14:paraId="31D70B3A"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sz w:val="24"/>
          <w:szCs w:val="24"/>
          <w:u w:val="single"/>
        </w:rPr>
        <w:lastRenderedPageBreak/>
        <w:t>Shape of the dataset:</w:t>
      </w:r>
    </w:p>
    <w:p w14:paraId="21D689E9" w14:textId="77777777" w:rsidR="008C31AC" w:rsidRPr="008F0749" w:rsidRDefault="00000000">
      <w:pPr>
        <w:numPr>
          <w:ilvl w:val="0"/>
          <w:numId w:val="12"/>
        </w:numPr>
        <w:spacing w:line="360" w:lineRule="auto"/>
        <w:rPr>
          <w:rFonts w:ascii="Times New Roman" w:hAnsi="Times New Roman" w:cs="Times New Roman"/>
          <w:sz w:val="24"/>
          <w:szCs w:val="24"/>
        </w:rPr>
      </w:pPr>
      <w:r w:rsidRPr="008F0749">
        <w:rPr>
          <w:rFonts w:ascii="Times New Roman" w:hAnsi="Times New Roman" w:cs="Times New Roman"/>
          <w:sz w:val="24"/>
          <w:szCs w:val="24"/>
        </w:rPr>
        <w:t>There are 1517 rows and 9 columns in the dataset after removing duplicates and performing preprocessing steps.</w:t>
      </w:r>
    </w:p>
    <w:p w14:paraId="3CEED9D1" w14:textId="3AFC5903" w:rsidR="008C31AC" w:rsidRPr="008242BF" w:rsidRDefault="00000000">
      <w:pPr>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u w:val="single"/>
        </w:rPr>
        <w:t>Univariate analysis:</w:t>
      </w:r>
    </w:p>
    <w:p w14:paraId="3226F527"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Box plot for Age:</w:t>
      </w:r>
    </w:p>
    <w:p w14:paraId="1B97A4EC" w14:textId="2C0D73DD" w:rsidR="008C31AC" w:rsidRDefault="00000000" w:rsidP="008242BF">
      <w:pPr>
        <w:spacing w:line="360" w:lineRule="auto"/>
        <w:jc w:val="center"/>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71379F79" wp14:editId="4A8EB85D">
            <wp:extent cx="3912920" cy="2386941"/>
            <wp:effectExtent l="0" t="0" r="0" b="0"/>
            <wp:docPr id="6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6"/>
                    <a:srcRect/>
                    <a:stretch>
                      <a:fillRect/>
                    </a:stretch>
                  </pic:blipFill>
                  <pic:spPr>
                    <a:xfrm>
                      <a:off x="0" y="0"/>
                      <a:ext cx="3916790" cy="2389302"/>
                    </a:xfrm>
                    <a:prstGeom prst="rect">
                      <a:avLst/>
                    </a:prstGeom>
                    <a:ln/>
                  </pic:spPr>
                </pic:pic>
              </a:graphicData>
            </a:graphic>
          </wp:inline>
        </w:drawing>
      </w:r>
    </w:p>
    <w:p w14:paraId="1B22BA7B" w14:textId="5C2009F9" w:rsidR="008242BF" w:rsidRPr="008F0749" w:rsidRDefault="008242BF" w:rsidP="008242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 Box plot for Age</w:t>
      </w:r>
    </w:p>
    <w:p w14:paraId="239EBDB7" w14:textId="0B00ADC4" w:rsidR="008C31AC" w:rsidRDefault="00000000" w:rsidP="008242BF">
      <w:pPr>
        <w:spacing w:line="360" w:lineRule="auto"/>
        <w:jc w:val="center"/>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2AF8C228" wp14:editId="1C80C8E9">
            <wp:extent cx="3687289" cy="2375065"/>
            <wp:effectExtent l="0" t="0" r="8890" b="635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3690509" cy="2377139"/>
                    </a:xfrm>
                    <a:prstGeom prst="rect">
                      <a:avLst/>
                    </a:prstGeom>
                    <a:ln/>
                  </pic:spPr>
                </pic:pic>
              </a:graphicData>
            </a:graphic>
          </wp:inline>
        </w:drawing>
      </w:r>
    </w:p>
    <w:p w14:paraId="3416EEC1" w14:textId="4373D2B9" w:rsidR="008242BF" w:rsidRDefault="008242BF" w:rsidP="008242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 Histogram for Age</w:t>
      </w:r>
    </w:p>
    <w:p w14:paraId="23CF0BF6" w14:textId="77777777" w:rsidR="008242BF" w:rsidRPr="008F0749" w:rsidRDefault="008242BF" w:rsidP="008242BF">
      <w:pPr>
        <w:spacing w:line="360" w:lineRule="auto"/>
        <w:rPr>
          <w:rFonts w:ascii="Times New Roman" w:hAnsi="Times New Roman" w:cs="Times New Roman"/>
          <w:sz w:val="24"/>
          <w:szCs w:val="24"/>
        </w:rPr>
      </w:pPr>
    </w:p>
    <w:p w14:paraId="1BE0D001"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Insights:</w:t>
      </w:r>
    </w:p>
    <w:p w14:paraId="1A986486" w14:textId="77777777" w:rsidR="008C31AC" w:rsidRPr="008F0749" w:rsidRDefault="00000000">
      <w:pPr>
        <w:numPr>
          <w:ilvl w:val="0"/>
          <w:numId w:val="46"/>
        </w:numPr>
        <w:spacing w:line="360" w:lineRule="auto"/>
        <w:rPr>
          <w:rFonts w:ascii="Times New Roman" w:hAnsi="Times New Roman" w:cs="Times New Roman"/>
          <w:sz w:val="24"/>
          <w:szCs w:val="24"/>
        </w:rPr>
      </w:pPr>
      <w:r w:rsidRPr="008F0749">
        <w:rPr>
          <w:rFonts w:ascii="Times New Roman" w:hAnsi="Times New Roman" w:cs="Times New Roman"/>
          <w:sz w:val="24"/>
          <w:szCs w:val="24"/>
        </w:rPr>
        <w:t>There are no outliers in ‘Age’ column and the data is not very skewed to any end.</w:t>
      </w:r>
    </w:p>
    <w:p w14:paraId="635517F5" w14:textId="77777777" w:rsidR="008C31AC" w:rsidRPr="008F0749" w:rsidRDefault="00000000">
      <w:pPr>
        <w:numPr>
          <w:ilvl w:val="0"/>
          <w:numId w:val="46"/>
        </w:numPr>
        <w:spacing w:line="360" w:lineRule="auto"/>
        <w:rPr>
          <w:rFonts w:ascii="Times New Roman" w:hAnsi="Times New Roman" w:cs="Times New Roman"/>
          <w:sz w:val="24"/>
          <w:szCs w:val="24"/>
        </w:rPr>
      </w:pPr>
      <w:r w:rsidRPr="008F0749">
        <w:rPr>
          <w:rFonts w:ascii="Times New Roman" w:hAnsi="Times New Roman" w:cs="Times New Roman"/>
          <w:sz w:val="24"/>
          <w:szCs w:val="24"/>
        </w:rPr>
        <w:t>Most of the people who participated in voting are within 41 - 67 years.</w:t>
      </w:r>
    </w:p>
    <w:p w14:paraId="5CF546B0" w14:textId="69B38F4C" w:rsidR="008C31AC" w:rsidRPr="008242BF" w:rsidRDefault="00000000" w:rsidP="008242BF">
      <w:pPr>
        <w:numPr>
          <w:ilvl w:val="0"/>
          <w:numId w:val="46"/>
        </w:numPr>
        <w:spacing w:line="360" w:lineRule="auto"/>
        <w:rPr>
          <w:rFonts w:ascii="Times New Roman" w:hAnsi="Times New Roman" w:cs="Times New Roman"/>
          <w:sz w:val="24"/>
          <w:szCs w:val="24"/>
        </w:rPr>
      </w:pPr>
      <w:r w:rsidRPr="008F0749">
        <w:rPr>
          <w:rFonts w:ascii="Times New Roman" w:hAnsi="Times New Roman" w:cs="Times New Roman"/>
          <w:sz w:val="24"/>
          <w:szCs w:val="24"/>
        </w:rPr>
        <w:t>The distribution of Age is not perfectly normal and has multiple peaks.</w:t>
      </w:r>
    </w:p>
    <w:p w14:paraId="48A5C346" w14:textId="77777777" w:rsidR="008C31AC" w:rsidRPr="008F0749" w:rsidRDefault="00000000">
      <w:pPr>
        <w:spacing w:line="360" w:lineRule="auto"/>
        <w:rPr>
          <w:rFonts w:ascii="Times New Roman" w:hAnsi="Times New Roman" w:cs="Times New Roman"/>
          <w:sz w:val="24"/>
          <w:szCs w:val="24"/>
        </w:rPr>
      </w:pPr>
      <w:r w:rsidRPr="008242BF">
        <w:rPr>
          <w:rFonts w:ascii="Times New Roman" w:hAnsi="Times New Roman" w:cs="Times New Roman"/>
          <w:sz w:val="24"/>
          <w:szCs w:val="24"/>
          <w:u w:val="single"/>
        </w:rPr>
        <w:lastRenderedPageBreak/>
        <w:t>Count plots of categorical variables</w:t>
      </w:r>
      <w:r w:rsidRPr="008F0749">
        <w:rPr>
          <w:rFonts w:ascii="Times New Roman" w:hAnsi="Times New Roman" w:cs="Times New Roman"/>
          <w:sz w:val="24"/>
          <w:szCs w:val="24"/>
        </w:rPr>
        <w:t>:</w:t>
      </w:r>
    </w:p>
    <w:p w14:paraId="1A413F81" w14:textId="77777777" w:rsidR="008C31AC" w:rsidRPr="008F0749" w:rsidRDefault="008C31AC">
      <w:pPr>
        <w:spacing w:line="360" w:lineRule="auto"/>
        <w:rPr>
          <w:rFonts w:ascii="Times New Roman" w:hAnsi="Times New Roman" w:cs="Times New Roman"/>
          <w:sz w:val="24"/>
          <w:szCs w:val="24"/>
        </w:rPr>
      </w:pPr>
    </w:p>
    <w:p w14:paraId="542E00FE"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noProof/>
          <w:sz w:val="24"/>
          <w:szCs w:val="24"/>
          <w:u w:val="single"/>
        </w:rPr>
        <w:drawing>
          <wp:inline distT="114300" distB="114300" distL="114300" distR="114300" wp14:anchorId="5E06E9C5" wp14:editId="504C0A6D">
            <wp:extent cx="5421086" cy="3437906"/>
            <wp:effectExtent l="0" t="0" r="8255" b="0"/>
            <wp:docPr id="7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8"/>
                    <a:srcRect/>
                    <a:stretch>
                      <a:fillRect/>
                    </a:stretch>
                  </pic:blipFill>
                  <pic:spPr>
                    <a:xfrm>
                      <a:off x="0" y="0"/>
                      <a:ext cx="5426278" cy="3441199"/>
                    </a:xfrm>
                    <a:prstGeom prst="rect">
                      <a:avLst/>
                    </a:prstGeom>
                    <a:ln/>
                  </pic:spPr>
                </pic:pic>
              </a:graphicData>
            </a:graphic>
          </wp:inline>
        </w:drawing>
      </w:r>
    </w:p>
    <w:p w14:paraId="03E8F4E8" w14:textId="21417DBA" w:rsidR="008C31AC"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noProof/>
          <w:sz w:val="24"/>
          <w:szCs w:val="24"/>
          <w:u w:val="single"/>
        </w:rPr>
        <w:drawing>
          <wp:inline distT="114300" distB="114300" distL="114300" distR="114300" wp14:anchorId="0B7C73E2" wp14:editId="654DDBAF">
            <wp:extent cx="5569527" cy="3307277"/>
            <wp:effectExtent l="0" t="0" r="0" b="762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5572338" cy="3308946"/>
                    </a:xfrm>
                    <a:prstGeom prst="rect">
                      <a:avLst/>
                    </a:prstGeom>
                    <a:ln/>
                  </pic:spPr>
                </pic:pic>
              </a:graphicData>
            </a:graphic>
          </wp:inline>
        </w:drawing>
      </w:r>
    </w:p>
    <w:p w14:paraId="6880FE84" w14:textId="37B105C4" w:rsidR="008242BF" w:rsidRDefault="008242BF" w:rsidP="008242BF">
      <w:pPr>
        <w:spacing w:line="360" w:lineRule="auto"/>
        <w:jc w:val="right"/>
        <w:rPr>
          <w:rFonts w:ascii="Times New Roman" w:hAnsi="Times New Roman" w:cs="Times New Roman"/>
          <w:sz w:val="24"/>
          <w:szCs w:val="24"/>
          <w:u w:val="single"/>
        </w:rPr>
      </w:pPr>
    </w:p>
    <w:p w14:paraId="1D36F4B1" w14:textId="4E54E69A" w:rsidR="008242BF" w:rsidRDefault="008242BF" w:rsidP="008242BF">
      <w:pPr>
        <w:spacing w:line="360" w:lineRule="auto"/>
        <w:jc w:val="center"/>
        <w:rPr>
          <w:rFonts w:ascii="Times New Roman" w:hAnsi="Times New Roman" w:cs="Times New Roman"/>
          <w:sz w:val="24"/>
          <w:szCs w:val="24"/>
        </w:rPr>
      </w:pPr>
      <w:r w:rsidRPr="008242BF">
        <w:rPr>
          <w:rFonts w:ascii="Times New Roman" w:hAnsi="Times New Roman" w:cs="Times New Roman"/>
          <w:sz w:val="24"/>
          <w:szCs w:val="24"/>
        </w:rPr>
        <w:t>Figure 7: Count plots for categorical variables</w:t>
      </w:r>
    </w:p>
    <w:p w14:paraId="016F19D1" w14:textId="77777777" w:rsidR="008242BF" w:rsidRPr="008242BF" w:rsidRDefault="008242BF" w:rsidP="008242BF">
      <w:pPr>
        <w:spacing w:line="360" w:lineRule="auto"/>
        <w:rPr>
          <w:rFonts w:ascii="Times New Roman" w:hAnsi="Times New Roman" w:cs="Times New Roman"/>
          <w:sz w:val="24"/>
          <w:szCs w:val="24"/>
        </w:rPr>
      </w:pPr>
    </w:p>
    <w:p w14:paraId="1B081996"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sz w:val="24"/>
          <w:szCs w:val="24"/>
          <w:u w:val="single"/>
        </w:rPr>
        <w:lastRenderedPageBreak/>
        <w:t>Value counts for each categorical feature:</w:t>
      </w:r>
    </w:p>
    <w:p w14:paraId="20CA56E7" w14:textId="1038D590" w:rsidR="008C31AC"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noProof/>
          <w:sz w:val="24"/>
          <w:szCs w:val="24"/>
          <w:u w:val="single"/>
        </w:rPr>
        <w:drawing>
          <wp:inline distT="114300" distB="114300" distL="114300" distR="114300" wp14:anchorId="17DD6FAE" wp14:editId="25122E85">
            <wp:extent cx="2433638" cy="4219575"/>
            <wp:effectExtent l="0" t="0" r="0" b="0"/>
            <wp:docPr id="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2433638" cy="4219575"/>
                    </a:xfrm>
                    <a:prstGeom prst="rect">
                      <a:avLst/>
                    </a:prstGeom>
                    <a:ln/>
                  </pic:spPr>
                </pic:pic>
              </a:graphicData>
            </a:graphic>
          </wp:inline>
        </w:drawing>
      </w:r>
      <w:r w:rsidRPr="008F0749">
        <w:rPr>
          <w:rFonts w:ascii="Times New Roman" w:hAnsi="Times New Roman" w:cs="Times New Roman"/>
          <w:noProof/>
          <w:sz w:val="24"/>
          <w:szCs w:val="24"/>
          <w:u w:val="single"/>
        </w:rPr>
        <w:drawing>
          <wp:inline distT="114300" distB="114300" distL="114300" distR="114300" wp14:anchorId="458F62A8" wp14:editId="28C8A5AB">
            <wp:extent cx="2343150" cy="4122400"/>
            <wp:effectExtent l="0" t="0" r="0" b="0"/>
            <wp:docPr id="4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1"/>
                    <a:srcRect/>
                    <a:stretch>
                      <a:fillRect/>
                    </a:stretch>
                  </pic:blipFill>
                  <pic:spPr>
                    <a:xfrm>
                      <a:off x="0" y="0"/>
                      <a:ext cx="2343150" cy="4122400"/>
                    </a:xfrm>
                    <a:prstGeom prst="rect">
                      <a:avLst/>
                    </a:prstGeom>
                    <a:ln/>
                  </pic:spPr>
                </pic:pic>
              </a:graphicData>
            </a:graphic>
          </wp:inline>
        </w:drawing>
      </w:r>
    </w:p>
    <w:p w14:paraId="6F65A03E" w14:textId="1DD0C5B5" w:rsidR="008242BF" w:rsidRPr="008242BF" w:rsidRDefault="008242BF" w:rsidP="008242BF">
      <w:pPr>
        <w:spacing w:line="360" w:lineRule="auto"/>
        <w:jc w:val="center"/>
        <w:rPr>
          <w:rFonts w:ascii="Times New Roman" w:hAnsi="Times New Roman" w:cs="Times New Roman"/>
          <w:sz w:val="24"/>
          <w:szCs w:val="24"/>
        </w:rPr>
      </w:pPr>
      <w:r w:rsidRPr="008242BF">
        <w:rPr>
          <w:rFonts w:ascii="Times New Roman" w:hAnsi="Times New Roman" w:cs="Times New Roman"/>
          <w:sz w:val="24"/>
          <w:szCs w:val="24"/>
        </w:rPr>
        <w:t>Figure 8: Value counts for all categorical variables</w:t>
      </w:r>
    </w:p>
    <w:p w14:paraId="0D74935E" w14:textId="6BFDC645" w:rsidR="008C31AC" w:rsidRDefault="008C31AC">
      <w:pPr>
        <w:spacing w:line="360" w:lineRule="auto"/>
        <w:rPr>
          <w:rFonts w:ascii="Times New Roman" w:hAnsi="Times New Roman" w:cs="Times New Roman"/>
          <w:sz w:val="24"/>
          <w:szCs w:val="24"/>
          <w:u w:val="single"/>
        </w:rPr>
      </w:pPr>
    </w:p>
    <w:p w14:paraId="01AC2FFE" w14:textId="45B9DE8B" w:rsidR="008242BF" w:rsidRDefault="008242BF">
      <w:pPr>
        <w:spacing w:line="360" w:lineRule="auto"/>
        <w:rPr>
          <w:rFonts w:ascii="Times New Roman" w:hAnsi="Times New Roman" w:cs="Times New Roman"/>
          <w:sz w:val="24"/>
          <w:szCs w:val="24"/>
          <w:u w:val="single"/>
        </w:rPr>
      </w:pPr>
    </w:p>
    <w:p w14:paraId="069B47FA" w14:textId="0E250542" w:rsidR="008242BF" w:rsidRDefault="008242BF">
      <w:pPr>
        <w:spacing w:line="360" w:lineRule="auto"/>
        <w:rPr>
          <w:rFonts w:ascii="Times New Roman" w:hAnsi="Times New Roman" w:cs="Times New Roman"/>
          <w:sz w:val="24"/>
          <w:szCs w:val="24"/>
          <w:u w:val="single"/>
        </w:rPr>
      </w:pPr>
    </w:p>
    <w:p w14:paraId="3D477ABC" w14:textId="7A3C5C41" w:rsidR="008242BF" w:rsidRDefault="008242BF">
      <w:pPr>
        <w:spacing w:line="360" w:lineRule="auto"/>
        <w:rPr>
          <w:rFonts w:ascii="Times New Roman" w:hAnsi="Times New Roman" w:cs="Times New Roman"/>
          <w:sz w:val="24"/>
          <w:szCs w:val="24"/>
          <w:u w:val="single"/>
        </w:rPr>
      </w:pPr>
    </w:p>
    <w:p w14:paraId="78AC2145" w14:textId="7E85576A" w:rsidR="008242BF" w:rsidRDefault="008242BF">
      <w:pPr>
        <w:spacing w:line="360" w:lineRule="auto"/>
        <w:rPr>
          <w:rFonts w:ascii="Times New Roman" w:hAnsi="Times New Roman" w:cs="Times New Roman"/>
          <w:sz w:val="24"/>
          <w:szCs w:val="24"/>
          <w:u w:val="single"/>
        </w:rPr>
      </w:pPr>
    </w:p>
    <w:p w14:paraId="5C776761" w14:textId="6BC5E767" w:rsidR="008242BF" w:rsidRDefault="008242BF">
      <w:pPr>
        <w:spacing w:line="360" w:lineRule="auto"/>
        <w:rPr>
          <w:rFonts w:ascii="Times New Roman" w:hAnsi="Times New Roman" w:cs="Times New Roman"/>
          <w:sz w:val="24"/>
          <w:szCs w:val="24"/>
          <w:u w:val="single"/>
        </w:rPr>
      </w:pPr>
    </w:p>
    <w:p w14:paraId="224B3B3A" w14:textId="3B2BED9F" w:rsidR="008242BF" w:rsidRDefault="008242BF">
      <w:pPr>
        <w:spacing w:line="360" w:lineRule="auto"/>
        <w:rPr>
          <w:rFonts w:ascii="Times New Roman" w:hAnsi="Times New Roman" w:cs="Times New Roman"/>
          <w:sz w:val="24"/>
          <w:szCs w:val="24"/>
          <w:u w:val="single"/>
        </w:rPr>
      </w:pPr>
    </w:p>
    <w:p w14:paraId="1F47C687" w14:textId="1F97F3C0" w:rsidR="008242BF" w:rsidRDefault="008242BF">
      <w:pPr>
        <w:spacing w:line="360" w:lineRule="auto"/>
        <w:rPr>
          <w:rFonts w:ascii="Times New Roman" w:hAnsi="Times New Roman" w:cs="Times New Roman"/>
          <w:sz w:val="24"/>
          <w:szCs w:val="24"/>
          <w:u w:val="single"/>
        </w:rPr>
      </w:pPr>
    </w:p>
    <w:p w14:paraId="236EC3E6" w14:textId="6B5E1C67" w:rsidR="008242BF" w:rsidRDefault="008242BF">
      <w:pPr>
        <w:spacing w:line="360" w:lineRule="auto"/>
        <w:rPr>
          <w:rFonts w:ascii="Times New Roman" w:hAnsi="Times New Roman" w:cs="Times New Roman"/>
          <w:sz w:val="24"/>
          <w:szCs w:val="24"/>
          <w:u w:val="single"/>
        </w:rPr>
      </w:pPr>
    </w:p>
    <w:p w14:paraId="1474910F" w14:textId="56EDA6D1" w:rsidR="008242BF" w:rsidRDefault="008242BF">
      <w:pPr>
        <w:spacing w:line="360" w:lineRule="auto"/>
        <w:rPr>
          <w:rFonts w:ascii="Times New Roman" w:hAnsi="Times New Roman" w:cs="Times New Roman"/>
          <w:sz w:val="24"/>
          <w:szCs w:val="24"/>
          <w:u w:val="single"/>
        </w:rPr>
      </w:pPr>
    </w:p>
    <w:p w14:paraId="76258CDE" w14:textId="199A24E6" w:rsidR="008242BF" w:rsidRDefault="008242BF">
      <w:pPr>
        <w:spacing w:line="360" w:lineRule="auto"/>
        <w:rPr>
          <w:rFonts w:ascii="Times New Roman" w:hAnsi="Times New Roman" w:cs="Times New Roman"/>
          <w:sz w:val="24"/>
          <w:szCs w:val="24"/>
          <w:u w:val="single"/>
        </w:rPr>
      </w:pPr>
    </w:p>
    <w:p w14:paraId="498655F5" w14:textId="419C8001" w:rsidR="008242BF" w:rsidRDefault="008242BF">
      <w:pPr>
        <w:spacing w:line="360" w:lineRule="auto"/>
        <w:rPr>
          <w:rFonts w:ascii="Times New Roman" w:hAnsi="Times New Roman" w:cs="Times New Roman"/>
          <w:sz w:val="24"/>
          <w:szCs w:val="24"/>
          <w:u w:val="single"/>
        </w:rPr>
      </w:pPr>
    </w:p>
    <w:p w14:paraId="2BE784B3" w14:textId="77777777" w:rsidR="008242BF" w:rsidRPr="008F0749" w:rsidRDefault="008242BF">
      <w:pPr>
        <w:spacing w:line="360" w:lineRule="auto"/>
        <w:rPr>
          <w:rFonts w:ascii="Times New Roman" w:hAnsi="Times New Roman" w:cs="Times New Roman"/>
          <w:sz w:val="24"/>
          <w:szCs w:val="24"/>
          <w:u w:val="single"/>
        </w:rPr>
      </w:pPr>
    </w:p>
    <w:p w14:paraId="4C464082"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sz w:val="24"/>
          <w:szCs w:val="24"/>
          <w:u w:val="single"/>
        </w:rPr>
        <w:lastRenderedPageBreak/>
        <w:t>Pie Charts for each categorical variable:</w:t>
      </w:r>
    </w:p>
    <w:p w14:paraId="3E25A061"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noProof/>
          <w:sz w:val="24"/>
          <w:szCs w:val="24"/>
          <w:u w:val="single"/>
        </w:rPr>
        <w:drawing>
          <wp:inline distT="114300" distB="114300" distL="114300" distR="114300" wp14:anchorId="34885468" wp14:editId="6D1AF7F7">
            <wp:extent cx="2700338" cy="5132491"/>
            <wp:effectExtent l="0" t="0" r="0" b="0"/>
            <wp:docPr id="7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2"/>
                    <a:srcRect/>
                    <a:stretch>
                      <a:fillRect/>
                    </a:stretch>
                  </pic:blipFill>
                  <pic:spPr>
                    <a:xfrm>
                      <a:off x="0" y="0"/>
                      <a:ext cx="2700338" cy="5132491"/>
                    </a:xfrm>
                    <a:prstGeom prst="rect">
                      <a:avLst/>
                    </a:prstGeom>
                    <a:ln/>
                  </pic:spPr>
                </pic:pic>
              </a:graphicData>
            </a:graphic>
          </wp:inline>
        </w:drawing>
      </w:r>
      <w:r w:rsidRPr="008F0749">
        <w:rPr>
          <w:rFonts w:ascii="Times New Roman" w:hAnsi="Times New Roman" w:cs="Times New Roman"/>
          <w:noProof/>
          <w:sz w:val="24"/>
          <w:szCs w:val="24"/>
          <w:u w:val="single"/>
        </w:rPr>
        <w:drawing>
          <wp:inline distT="114300" distB="114300" distL="114300" distR="114300" wp14:anchorId="3EA7A4EF" wp14:editId="406F355F">
            <wp:extent cx="2623818" cy="5053013"/>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623818" cy="5053013"/>
                    </a:xfrm>
                    <a:prstGeom prst="rect">
                      <a:avLst/>
                    </a:prstGeom>
                    <a:ln/>
                  </pic:spPr>
                </pic:pic>
              </a:graphicData>
            </a:graphic>
          </wp:inline>
        </w:drawing>
      </w:r>
    </w:p>
    <w:p w14:paraId="44868B52" w14:textId="77777777" w:rsidR="008C31AC" w:rsidRPr="008F0749" w:rsidRDefault="008C31AC">
      <w:pPr>
        <w:spacing w:line="360" w:lineRule="auto"/>
        <w:rPr>
          <w:rFonts w:ascii="Times New Roman" w:hAnsi="Times New Roman" w:cs="Times New Roman"/>
          <w:sz w:val="24"/>
          <w:szCs w:val="24"/>
        </w:rPr>
      </w:pPr>
    </w:p>
    <w:p w14:paraId="789B99B5" w14:textId="6BDA94CD" w:rsidR="008C31AC" w:rsidRDefault="00000000">
      <w:pPr>
        <w:spacing w:line="360" w:lineRule="auto"/>
        <w:rPr>
          <w:rFonts w:ascii="Times New Roman" w:hAnsi="Times New Roman" w:cs="Times New Roman"/>
          <w:sz w:val="24"/>
          <w:szCs w:val="24"/>
        </w:rPr>
      </w:pPr>
      <w:r w:rsidRPr="008F0749">
        <w:rPr>
          <w:rFonts w:ascii="Times New Roman" w:hAnsi="Times New Roman" w:cs="Times New Roman"/>
          <w:noProof/>
          <w:sz w:val="24"/>
          <w:szCs w:val="24"/>
        </w:rPr>
        <w:lastRenderedPageBreak/>
        <w:drawing>
          <wp:inline distT="114300" distB="114300" distL="114300" distR="114300" wp14:anchorId="055F6178" wp14:editId="372AF7E9">
            <wp:extent cx="2662238" cy="5019707"/>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2662238" cy="5019707"/>
                    </a:xfrm>
                    <a:prstGeom prst="rect">
                      <a:avLst/>
                    </a:prstGeom>
                    <a:ln/>
                  </pic:spPr>
                </pic:pic>
              </a:graphicData>
            </a:graphic>
          </wp:inline>
        </w:drawing>
      </w:r>
      <w:r w:rsidRPr="008F0749">
        <w:rPr>
          <w:rFonts w:ascii="Times New Roman" w:hAnsi="Times New Roman" w:cs="Times New Roman"/>
          <w:noProof/>
          <w:sz w:val="24"/>
          <w:szCs w:val="24"/>
        </w:rPr>
        <w:drawing>
          <wp:inline distT="114300" distB="114300" distL="114300" distR="114300" wp14:anchorId="06756BC8" wp14:editId="61B48BBB">
            <wp:extent cx="2509838" cy="4979994"/>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509838" cy="4979994"/>
                    </a:xfrm>
                    <a:prstGeom prst="rect">
                      <a:avLst/>
                    </a:prstGeom>
                    <a:ln/>
                  </pic:spPr>
                </pic:pic>
              </a:graphicData>
            </a:graphic>
          </wp:inline>
        </w:drawing>
      </w:r>
    </w:p>
    <w:p w14:paraId="3B8B6B24" w14:textId="26E8C63B" w:rsidR="008242BF" w:rsidRPr="008F0749" w:rsidRDefault="008242BF" w:rsidP="008242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9: Pie charts for all categorical variables</w:t>
      </w:r>
    </w:p>
    <w:p w14:paraId="0464BB8E" w14:textId="77777777" w:rsidR="008C31AC" w:rsidRPr="008F0749" w:rsidRDefault="008C31AC">
      <w:pPr>
        <w:spacing w:line="360" w:lineRule="auto"/>
        <w:rPr>
          <w:rFonts w:ascii="Times New Roman" w:hAnsi="Times New Roman" w:cs="Times New Roman"/>
          <w:sz w:val="24"/>
          <w:szCs w:val="24"/>
        </w:rPr>
      </w:pPr>
    </w:p>
    <w:p w14:paraId="277BE15F"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Insights:</w:t>
      </w:r>
    </w:p>
    <w:p w14:paraId="5681C87C" w14:textId="77777777" w:rsidR="008C31AC" w:rsidRPr="008F0749" w:rsidRDefault="00000000">
      <w:pPr>
        <w:numPr>
          <w:ilvl w:val="0"/>
          <w:numId w:val="11"/>
        </w:numPr>
        <w:spacing w:line="360" w:lineRule="auto"/>
        <w:rPr>
          <w:rFonts w:ascii="Times New Roman" w:hAnsi="Times New Roman" w:cs="Times New Roman"/>
          <w:sz w:val="24"/>
          <w:szCs w:val="24"/>
        </w:rPr>
      </w:pPr>
      <w:r w:rsidRPr="008F0749">
        <w:rPr>
          <w:rFonts w:ascii="Times New Roman" w:hAnsi="Times New Roman" w:cs="Times New Roman"/>
          <w:sz w:val="24"/>
          <w:szCs w:val="24"/>
        </w:rPr>
        <w:t>Around 75%(highest ratio) of the people have assessed current national and household economic conditions to be 3 and 4.</w:t>
      </w:r>
    </w:p>
    <w:p w14:paraId="4BF5281E" w14:textId="77777777" w:rsidR="008C31AC" w:rsidRPr="008F0749" w:rsidRDefault="00000000">
      <w:pPr>
        <w:numPr>
          <w:ilvl w:val="0"/>
          <w:numId w:val="11"/>
        </w:numPr>
        <w:spacing w:line="360" w:lineRule="auto"/>
        <w:rPr>
          <w:rFonts w:ascii="Times New Roman" w:hAnsi="Times New Roman" w:cs="Times New Roman"/>
          <w:sz w:val="24"/>
          <w:szCs w:val="24"/>
        </w:rPr>
      </w:pPr>
      <w:r w:rsidRPr="008F0749">
        <w:rPr>
          <w:rFonts w:ascii="Times New Roman" w:hAnsi="Times New Roman" w:cs="Times New Roman"/>
          <w:sz w:val="24"/>
          <w:szCs w:val="24"/>
        </w:rPr>
        <w:t>At Least 65% of the voters have given an assessment score of greater than 4 to Blair.</w:t>
      </w:r>
    </w:p>
    <w:p w14:paraId="1710F665" w14:textId="77777777" w:rsidR="008C31AC" w:rsidRPr="008F0749" w:rsidRDefault="00000000">
      <w:pPr>
        <w:numPr>
          <w:ilvl w:val="0"/>
          <w:numId w:val="11"/>
        </w:numPr>
        <w:spacing w:line="360" w:lineRule="auto"/>
        <w:rPr>
          <w:rFonts w:ascii="Times New Roman" w:hAnsi="Times New Roman" w:cs="Times New Roman"/>
          <w:sz w:val="24"/>
          <w:szCs w:val="24"/>
        </w:rPr>
      </w:pPr>
      <w:r w:rsidRPr="008F0749">
        <w:rPr>
          <w:rFonts w:ascii="Times New Roman" w:hAnsi="Times New Roman" w:cs="Times New Roman"/>
          <w:sz w:val="24"/>
          <w:szCs w:val="24"/>
        </w:rPr>
        <w:t>Around 58% of the voters have given an assessment score of less than 3 to Hague.</w:t>
      </w:r>
    </w:p>
    <w:p w14:paraId="00C93EF6" w14:textId="77777777" w:rsidR="008C31AC" w:rsidRPr="008F0749" w:rsidRDefault="00000000">
      <w:pPr>
        <w:numPr>
          <w:ilvl w:val="0"/>
          <w:numId w:val="11"/>
        </w:numPr>
        <w:spacing w:line="360" w:lineRule="auto"/>
        <w:rPr>
          <w:rFonts w:ascii="Times New Roman" w:hAnsi="Times New Roman" w:cs="Times New Roman"/>
          <w:sz w:val="24"/>
          <w:szCs w:val="24"/>
        </w:rPr>
      </w:pPr>
      <w:r w:rsidRPr="008F0749">
        <w:rPr>
          <w:rFonts w:ascii="Times New Roman" w:hAnsi="Times New Roman" w:cs="Times New Roman"/>
          <w:sz w:val="24"/>
          <w:szCs w:val="24"/>
        </w:rPr>
        <w:t>22% of the people have the highest eurosceptic sentiment.</w:t>
      </w:r>
    </w:p>
    <w:p w14:paraId="438114AC" w14:textId="77777777" w:rsidR="008C31AC" w:rsidRPr="008F0749" w:rsidRDefault="00000000">
      <w:pPr>
        <w:numPr>
          <w:ilvl w:val="0"/>
          <w:numId w:val="11"/>
        </w:numPr>
        <w:spacing w:line="360" w:lineRule="auto"/>
        <w:rPr>
          <w:rFonts w:ascii="Times New Roman" w:hAnsi="Times New Roman" w:cs="Times New Roman"/>
          <w:sz w:val="24"/>
          <w:szCs w:val="24"/>
        </w:rPr>
      </w:pPr>
      <w:r w:rsidRPr="008F0749">
        <w:rPr>
          <w:rFonts w:ascii="Times New Roman" w:hAnsi="Times New Roman" w:cs="Times New Roman"/>
          <w:sz w:val="24"/>
          <w:szCs w:val="24"/>
        </w:rPr>
        <w:t>30% of the voters seem to have no political knowledge whereas 67% have political knowledge of 2 or more on a scale of 0 to 3.</w:t>
      </w:r>
    </w:p>
    <w:p w14:paraId="4A02D1E4" w14:textId="77777777" w:rsidR="008C31AC" w:rsidRPr="008F0749" w:rsidRDefault="00000000">
      <w:pPr>
        <w:numPr>
          <w:ilvl w:val="0"/>
          <w:numId w:val="11"/>
        </w:numPr>
        <w:spacing w:line="360" w:lineRule="auto"/>
        <w:rPr>
          <w:rFonts w:ascii="Times New Roman" w:hAnsi="Times New Roman" w:cs="Times New Roman"/>
          <w:sz w:val="24"/>
          <w:szCs w:val="24"/>
        </w:rPr>
      </w:pPr>
      <w:r w:rsidRPr="008F0749">
        <w:rPr>
          <w:rFonts w:ascii="Times New Roman" w:hAnsi="Times New Roman" w:cs="Times New Roman"/>
          <w:sz w:val="24"/>
          <w:szCs w:val="24"/>
        </w:rPr>
        <w:t>53% of voters are female and 47% of the voters are male.</w:t>
      </w:r>
    </w:p>
    <w:p w14:paraId="17A62428" w14:textId="168D6BCA" w:rsidR="008C31AC" w:rsidRPr="008242BF" w:rsidRDefault="00000000" w:rsidP="008242BF">
      <w:pPr>
        <w:numPr>
          <w:ilvl w:val="0"/>
          <w:numId w:val="11"/>
        </w:numPr>
        <w:spacing w:line="360" w:lineRule="auto"/>
        <w:rPr>
          <w:rFonts w:ascii="Times New Roman" w:hAnsi="Times New Roman" w:cs="Times New Roman"/>
          <w:sz w:val="24"/>
          <w:szCs w:val="24"/>
        </w:rPr>
      </w:pPr>
      <w:r w:rsidRPr="008F0749">
        <w:rPr>
          <w:rFonts w:ascii="Times New Roman" w:hAnsi="Times New Roman" w:cs="Times New Roman"/>
          <w:sz w:val="24"/>
          <w:szCs w:val="24"/>
        </w:rPr>
        <w:t>70% of the voters have voted for Labour party and 30% voted for Conservative party.</w:t>
      </w:r>
    </w:p>
    <w:p w14:paraId="5BC5C09C"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u w:val="single"/>
        </w:rPr>
        <w:lastRenderedPageBreak/>
        <w:t>Bivariate analysis</w:t>
      </w:r>
      <w:r w:rsidRPr="008F0749">
        <w:rPr>
          <w:rFonts w:ascii="Times New Roman" w:hAnsi="Times New Roman" w:cs="Times New Roman"/>
          <w:sz w:val="24"/>
          <w:szCs w:val="24"/>
        </w:rPr>
        <w:t>:</w:t>
      </w:r>
    </w:p>
    <w:p w14:paraId="4C7B15B6" w14:textId="77777777" w:rsidR="008C31AC" w:rsidRPr="008F0749" w:rsidRDefault="008C31AC">
      <w:pPr>
        <w:spacing w:line="360" w:lineRule="auto"/>
        <w:rPr>
          <w:rFonts w:ascii="Times New Roman" w:hAnsi="Times New Roman" w:cs="Times New Roman"/>
          <w:sz w:val="24"/>
          <w:szCs w:val="24"/>
        </w:rPr>
      </w:pPr>
    </w:p>
    <w:p w14:paraId="28FCB651" w14:textId="56C7DC79" w:rsidR="008C31AC" w:rsidRDefault="00000000">
      <w:pPr>
        <w:spacing w:line="360" w:lineRule="auto"/>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666167FD" wp14:editId="41DF33B2">
            <wp:extent cx="5710238" cy="443824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10238" cy="4438245"/>
                    </a:xfrm>
                    <a:prstGeom prst="rect">
                      <a:avLst/>
                    </a:prstGeom>
                    <a:ln/>
                  </pic:spPr>
                </pic:pic>
              </a:graphicData>
            </a:graphic>
          </wp:inline>
        </w:drawing>
      </w:r>
    </w:p>
    <w:p w14:paraId="4C61F31C" w14:textId="0D406A0D" w:rsidR="008242BF" w:rsidRPr="008F0749" w:rsidRDefault="008242BF" w:rsidP="008242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10: Age distribution of voters voted for each party</w:t>
      </w:r>
    </w:p>
    <w:p w14:paraId="01EB1B0B"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Insights:</w:t>
      </w:r>
    </w:p>
    <w:p w14:paraId="337931C4" w14:textId="4A6CF023" w:rsidR="008C31AC" w:rsidRDefault="00000000">
      <w:pPr>
        <w:numPr>
          <w:ilvl w:val="0"/>
          <w:numId w:val="44"/>
        </w:numPr>
        <w:spacing w:line="360" w:lineRule="auto"/>
        <w:rPr>
          <w:rFonts w:ascii="Times New Roman" w:hAnsi="Times New Roman" w:cs="Times New Roman"/>
          <w:sz w:val="24"/>
          <w:szCs w:val="24"/>
        </w:rPr>
      </w:pPr>
      <w:r w:rsidRPr="008F0749">
        <w:rPr>
          <w:rFonts w:ascii="Times New Roman" w:hAnsi="Times New Roman" w:cs="Times New Roman"/>
          <w:sz w:val="24"/>
          <w:szCs w:val="24"/>
        </w:rPr>
        <w:t>The median age of voters voted for Conservative party is slightly higher than the median age of voters who voted for Labour party.</w:t>
      </w:r>
    </w:p>
    <w:p w14:paraId="50453AB1" w14:textId="0AE97930" w:rsidR="008242BF" w:rsidRDefault="008242BF" w:rsidP="008242BF">
      <w:pPr>
        <w:spacing w:line="360" w:lineRule="auto"/>
        <w:rPr>
          <w:rFonts w:ascii="Times New Roman" w:hAnsi="Times New Roman" w:cs="Times New Roman"/>
          <w:sz w:val="24"/>
          <w:szCs w:val="24"/>
        </w:rPr>
      </w:pPr>
    </w:p>
    <w:p w14:paraId="39DAD498" w14:textId="1B1AA0DD" w:rsidR="008242BF" w:rsidRDefault="008242BF" w:rsidP="008242BF">
      <w:pPr>
        <w:spacing w:line="360" w:lineRule="auto"/>
        <w:rPr>
          <w:rFonts w:ascii="Times New Roman" w:hAnsi="Times New Roman" w:cs="Times New Roman"/>
          <w:sz w:val="24"/>
          <w:szCs w:val="24"/>
        </w:rPr>
      </w:pPr>
    </w:p>
    <w:p w14:paraId="679A095C" w14:textId="1B660EC7" w:rsidR="008242BF" w:rsidRDefault="008242BF" w:rsidP="008242BF">
      <w:pPr>
        <w:spacing w:line="360" w:lineRule="auto"/>
        <w:rPr>
          <w:rFonts w:ascii="Times New Roman" w:hAnsi="Times New Roman" w:cs="Times New Roman"/>
          <w:sz w:val="24"/>
          <w:szCs w:val="24"/>
        </w:rPr>
      </w:pPr>
    </w:p>
    <w:p w14:paraId="3551A18A" w14:textId="17AEFC48" w:rsidR="008242BF" w:rsidRDefault="008242BF" w:rsidP="008242BF">
      <w:pPr>
        <w:spacing w:line="360" w:lineRule="auto"/>
        <w:rPr>
          <w:rFonts w:ascii="Times New Roman" w:hAnsi="Times New Roman" w:cs="Times New Roman"/>
          <w:sz w:val="24"/>
          <w:szCs w:val="24"/>
        </w:rPr>
      </w:pPr>
    </w:p>
    <w:p w14:paraId="2F112522" w14:textId="3FCA4E10" w:rsidR="008242BF" w:rsidRDefault="008242BF" w:rsidP="008242BF">
      <w:pPr>
        <w:spacing w:line="360" w:lineRule="auto"/>
        <w:rPr>
          <w:rFonts w:ascii="Times New Roman" w:hAnsi="Times New Roman" w:cs="Times New Roman"/>
          <w:sz w:val="24"/>
          <w:szCs w:val="24"/>
        </w:rPr>
      </w:pPr>
    </w:p>
    <w:p w14:paraId="4F2184F1" w14:textId="53F5F62E" w:rsidR="008242BF" w:rsidRDefault="008242BF" w:rsidP="008242BF">
      <w:pPr>
        <w:spacing w:line="360" w:lineRule="auto"/>
        <w:rPr>
          <w:rFonts w:ascii="Times New Roman" w:hAnsi="Times New Roman" w:cs="Times New Roman"/>
          <w:sz w:val="24"/>
          <w:szCs w:val="24"/>
        </w:rPr>
      </w:pPr>
    </w:p>
    <w:p w14:paraId="1DF21A61" w14:textId="6BEAC2A5" w:rsidR="008242BF" w:rsidRDefault="008242BF" w:rsidP="008242BF">
      <w:pPr>
        <w:spacing w:line="360" w:lineRule="auto"/>
        <w:rPr>
          <w:rFonts w:ascii="Times New Roman" w:hAnsi="Times New Roman" w:cs="Times New Roman"/>
          <w:sz w:val="24"/>
          <w:szCs w:val="24"/>
        </w:rPr>
      </w:pPr>
    </w:p>
    <w:p w14:paraId="4B76EB98" w14:textId="77777777" w:rsidR="008C31AC" w:rsidRPr="008F0749" w:rsidRDefault="008C31AC">
      <w:pPr>
        <w:spacing w:line="360" w:lineRule="auto"/>
        <w:rPr>
          <w:rFonts w:ascii="Times New Roman" w:hAnsi="Times New Roman" w:cs="Times New Roman"/>
          <w:sz w:val="24"/>
          <w:szCs w:val="24"/>
        </w:rPr>
      </w:pPr>
    </w:p>
    <w:p w14:paraId="2C390A53"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lastRenderedPageBreak/>
        <w:t>Count plots of various features of voters who voted for each party:</w:t>
      </w:r>
    </w:p>
    <w:p w14:paraId="234DDF68" w14:textId="77777777" w:rsidR="008C31AC" w:rsidRPr="008F0749" w:rsidRDefault="008C31AC">
      <w:pPr>
        <w:spacing w:line="360" w:lineRule="auto"/>
        <w:rPr>
          <w:rFonts w:ascii="Times New Roman" w:hAnsi="Times New Roman" w:cs="Times New Roman"/>
          <w:sz w:val="24"/>
          <w:szCs w:val="24"/>
        </w:rPr>
      </w:pPr>
    </w:p>
    <w:p w14:paraId="7D8056AB"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2ACF04E3" wp14:editId="62FB4E68">
            <wp:extent cx="5943600" cy="3657600"/>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5943600" cy="3657600"/>
                    </a:xfrm>
                    <a:prstGeom prst="rect">
                      <a:avLst/>
                    </a:prstGeom>
                    <a:ln/>
                  </pic:spPr>
                </pic:pic>
              </a:graphicData>
            </a:graphic>
          </wp:inline>
        </w:drawing>
      </w:r>
    </w:p>
    <w:p w14:paraId="3F89DFAC" w14:textId="172CA358" w:rsidR="008C31AC" w:rsidRDefault="00000000">
      <w:pPr>
        <w:spacing w:line="360" w:lineRule="auto"/>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5DFBD2BB" wp14:editId="20D03FCE">
            <wp:extent cx="5943600" cy="36957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5943600" cy="3695700"/>
                    </a:xfrm>
                    <a:prstGeom prst="rect">
                      <a:avLst/>
                    </a:prstGeom>
                    <a:ln/>
                  </pic:spPr>
                </pic:pic>
              </a:graphicData>
            </a:graphic>
          </wp:inline>
        </w:drawing>
      </w:r>
    </w:p>
    <w:p w14:paraId="2683339F" w14:textId="4E9E0CDC" w:rsidR="008242BF" w:rsidRDefault="008242BF" w:rsidP="008242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11: Count plots of all categorical variables distinguished by party voted for</w:t>
      </w:r>
    </w:p>
    <w:p w14:paraId="74C726E9" w14:textId="77777777" w:rsidR="008242BF" w:rsidRPr="008F0749" w:rsidRDefault="008242BF">
      <w:pPr>
        <w:spacing w:line="360" w:lineRule="auto"/>
        <w:rPr>
          <w:rFonts w:ascii="Times New Roman" w:hAnsi="Times New Roman" w:cs="Times New Roman"/>
          <w:sz w:val="24"/>
          <w:szCs w:val="24"/>
        </w:rPr>
      </w:pPr>
    </w:p>
    <w:p w14:paraId="2756A593"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Insights:</w:t>
      </w:r>
    </w:p>
    <w:p w14:paraId="421AB4F2" w14:textId="77777777" w:rsidR="008C31AC" w:rsidRPr="008F0749" w:rsidRDefault="00000000">
      <w:pPr>
        <w:numPr>
          <w:ilvl w:val="0"/>
          <w:numId w:val="47"/>
        </w:numPr>
        <w:spacing w:line="360" w:lineRule="auto"/>
        <w:rPr>
          <w:rFonts w:ascii="Times New Roman" w:hAnsi="Times New Roman" w:cs="Times New Roman"/>
          <w:sz w:val="24"/>
          <w:szCs w:val="24"/>
        </w:rPr>
      </w:pPr>
      <w:r w:rsidRPr="008F0749">
        <w:rPr>
          <w:rFonts w:ascii="Times New Roman" w:hAnsi="Times New Roman" w:cs="Times New Roman"/>
          <w:sz w:val="24"/>
          <w:szCs w:val="24"/>
        </w:rPr>
        <w:t>Majority of the voters who voted for Labour party have assessed current national economic conditions to be between 3 and 4</w:t>
      </w:r>
    </w:p>
    <w:p w14:paraId="159C78C4" w14:textId="77777777" w:rsidR="008C31AC" w:rsidRPr="008F0749" w:rsidRDefault="00000000">
      <w:pPr>
        <w:numPr>
          <w:ilvl w:val="0"/>
          <w:numId w:val="47"/>
        </w:numPr>
        <w:spacing w:line="360" w:lineRule="auto"/>
        <w:rPr>
          <w:rFonts w:ascii="Times New Roman" w:hAnsi="Times New Roman" w:cs="Times New Roman"/>
          <w:sz w:val="24"/>
          <w:szCs w:val="24"/>
        </w:rPr>
      </w:pPr>
      <w:r w:rsidRPr="008F0749">
        <w:rPr>
          <w:rFonts w:ascii="Times New Roman" w:hAnsi="Times New Roman" w:cs="Times New Roman"/>
          <w:sz w:val="24"/>
          <w:szCs w:val="24"/>
        </w:rPr>
        <w:t>Whereas the voters who voted for conservative party have assessed current national and household economic conditions to be between 2 and 3.</w:t>
      </w:r>
    </w:p>
    <w:p w14:paraId="2ED1AA4E" w14:textId="77777777" w:rsidR="008C31AC" w:rsidRPr="008F0749" w:rsidRDefault="00000000">
      <w:pPr>
        <w:numPr>
          <w:ilvl w:val="0"/>
          <w:numId w:val="47"/>
        </w:numPr>
        <w:spacing w:line="360" w:lineRule="auto"/>
        <w:rPr>
          <w:rFonts w:ascii="Times New Roman" w:hAnsi="Times New Roman" w:cs="Times New Roman"/>
          <w:sz w:val="24"/>
          <w:szCs w:val="24"/>
        </w:rPr>
      </w:pPr>
      <w:r w:rsidRPr="008F0749">
        <w:rPr>
          <w:rFonts w:ascii="Times New Roman" w:hAnsi="Times New Roman" w:cs="Times New Roman"/>
          <w:sz w:val="24"/>
          <w:szCs w:val="24"/>
        </w:rPr>
        <w:t>It is evident from the above graphs that voters who have assessed a particular party leader with higher score have voted for the same party.</w:t>
      </w:r>
    </w:p>
    <w:p w14:paraId="3C7F4788" w14:textId="77777777" w:rsidR="008C31AC" w:rsidRPr="008F0749" w:rsidRDefault="00000000">
      <w:pPr>
        <w:numPr>
          <w:ilvl w:val="0"/>
          <w:numId w:val="47"/>
        </w:numPr>
        <w:spacing w:line="360" w:lineRule="auto"/>
        <w:rPr>
          <w:rFonts w:ascii="Times New Roman" w:hAnsi="Times New Roman" w:cs="Times New Roman"/>
          <w:sz w:val="24"/>
          <w:szCs w:val="24"/>
        </w:rPr>
      </w:pPr>
      <w:r w:rsidRPr="008F0749">
        <w:rPr>
          <w:rFonts w:ascii="Times New Roman" w:hAnsi="Times New Roman" w:cs="Times New Roman"/>
          <w:sz w:val="24"/>
          <w:szCs w:val="24"/>
        </w:rPr>
        <w:t>Most of the people who voted for Labour party have political knowledge of 0 and 2. Whereas, a considerable percentage of voters who have political knowledge of greater than 2 have also voted for Conservative party.</w:t>
      </w:r>
    </w:p>
    <w:p w14:paraId="79E7F409" w14:textId="77777777" w:rsidR="008C31AC" w:rsidRPr="008F0749" w:rsidRDefault="008C31AC">
      <w:pPr>
        <w:spacing w:line="360" w:lineRule="auto"/>
        <w:rPr>
          <w:rFonts w:ascii="Times New Roman" w:hAnsi="Times New Roman" w:cs="Times New Roman"/>
          <w:sz w:val="24"/>
          <w:szCs w:val="24"/>
        </w:rPr>
      </w:pPr>
    </w:p>
    <w:p w14:paraId="5289EFFC"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sz w:val="24"/>
          <w:szCs w:val="24"/>
          <w:u w:val="single"/>
        </w:rPr>
        <w:t>Multivariate analysis:</w:t>
      </w:r>
    </w:p>
    <w:p w14:paraId="10C873FC" w14:textId="77777777" w:rsidR="008C31AC" w:rsidRPr="008F0749" w:rsidRDefault="008C31AC">
      <w:pPr>
        <w:spacing w:line="360" w:lineRule="auto"/>
        <w:rPr>
          <w:rFonts w:ascii="Times New Roman" w:hAnsi="Times New Roman" w:cs="Times New Roman"/>
          <w:sz w:val="24"/>
          <w:szCs w:val="24"/>
          <w:u w:val="single"/>
        </w:rPr>
      </w:pPr>
    </w:p>
    <w:p w14:paraId="7516516D" w14:textId="2826BCB7" w:rsidR="008C31AC"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noProof/>
          <w:sz w:val="24"/>
          <w:szCs w:val="24"/>
          <w:u w:val="single"/>
        </w:rPr>
        <w:drawing>
          <wp:inline distT="114300" distB="114300" distL="114300" distR="114300" wp14:anchorId="702C7C94" wp14:editId="75B42330">
            <wp:extent cx="5943600" cy="3784600"/>
            <wp:effectExtent l="0" t="0" r="0" b="0"/>
            <wp:docPr id="6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a:stretch>
                      <a:fillRect/>
                    </a:stretch>
                  </pic:blipFill>
                  <pic:spPr>
                    <a:xfrm>
                      <a:off x="0" y="0"/>
                      <a:ext cx="5943600" cy="3784600"/>
                    </a:xfrm>
                    <a:prstGeom prst="rect">
                      <a:avLst/>
                    </a:prstGeom>
                    <a:ln/>
                  </pic:spPr>
                </pic:pic>
              </a:graphicData>
            </a:graphic>
          </wp:inline>
        </w:drawing>
      </w:r>
    </w:p>
    <w:p w14:paraId="7122892D" w14:textId="7E175DFD" w:rsidR="008242BF" w:rsidRDefault="008242BF" w:rsidP="008242BF">
      <w:pPr>
        <w:spacing w:line="360" w:lineRule="auto"/>
        <w:jc w:val="center"/>
        <w:rPr>
          <w:rFonts w:ascii="Times New Roman" w:hAnsi="Times New Roman" w:cs="Times New Roman"/>
          <w:sz w:val="24"/>
          <w:szCs w:val="24"/>
        </w:rPr>
      </w:pPr>
      <w:r w:rsidRPr="008242BF">
        <w:rPr>
          <w:rFonts w:ascii="Times New Roman" w:hAnsi="Times New Roman" w:cs="Times New Roman"/>
          <w:sz w:val="24"/>
          <w:szCs w:val="24"/>
        </w:rPr>
        <w:t>Figure 12: Age distribution of people with respect to assessment scores given to leaders</w:t>
      </w:r>
    </w:p>
    <w:p w14:paraId="004334C8" w14:textId="2D4C8FAF" w:rsidR="008242BF" w:rsidRDefault="008242BF" w:rsidP="008242BF">
      <w:pPr>
        <w:spacing w:line="360" w:lineRule="auto"/>
        <w:jc w:val="center"/>
        <w:rPr>
          <w:rFonts w:ascii="Times New Roman" w:hAnsi="Times New Roman" w:cs="Times New Roman"/>
          <w:sz w:val="24"/>
          <w:szCs w:val="24"/>
        </w:rPr>
      </w:pPr>
    </w:p>
    <w:p w14:paraId="6D30FACC" w14:textId="4EA66110" w:rsidR="008242BF" w:rsidRPr="008242BF" w:rsidRDefault="00724002" w:rsidP="008242B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Percentages of voters voted to different parties w.r.t Gender and all other categorical variables</w:t>
      </w:r>
    </w:p>
    <w:p w14:paraId="7DFE8ABE" w14:textId="77777777" w:rsidR="008242BF"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noProof/>
          <w:sz w:val="24"/>
          <w:szCs w:val="24"/>
          <w:u w:val="single"/>
        </w:rPr>
        <w:drawing>
          <wp:inline distT="114300" distB="114300" distL="114300" distR="114300" wp14:anchorId="1AB6D828" wp14:editId="738F49C6">
            <wp:extent cx="4071938" cy="1301999"/>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4071938" cy="1301999"/>
                    </a:xfrm>
                    <a:prstGeom prst="rect">
                      <a:avLst/>
                    </a:prstGeom>
                    <a:ln/>
                  </pic:spPr>
                </pic:pic>
              </a:graphicData>
            </a:graphic>
          </wp:inline>
        </w:drawing>
      </w:r>
      <w:r w:rsidRPr="008F0749">
        <w:rPr>
          <w:rFonts w:ascii="Times New Roman" w:hAnsi="Times New Roman" w:cs="Times New Roman"/>
          <w:sz w:val="24"/>
          <w:szCs w:val="24"/>
          <w:u w:val="single"/>
        </w:rPr>
        <w:t xml:space="preserve"> </w:t>
      </w:r>
    </w:p>
    <w:p w14:paraId="743EBC5A" w14:textId="5113C1CC"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noProof/>
          <w:sz w:val="24"/>
          <w:szCs w:val="24"/>
          <w:u w:val="single"/>
        </w:rPr>
        <w:drawing>
          <wp:inline distT="114300" distB="114300" distL="114300" distR="114300" wp14:anchorId="5B0E2990" wp14:editId="495D643C">
            <wp:extent cx="4054015" cy="1047362"/>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054015" cy="1047362"/>
                    </a:xfrm>
                    <a:prstGeom prst="rect">
                      <a:avLst/>
                    </a:prstGeom>
                    <a:ln/>
                  </pic:spPr>
                </pic:pic>
              </a:graphicData>
            </a:graphic>
          </wp:inline>
        </w:drawing>
      </w:r>
    </w:p>
    <w:p w14:paraId="25CCCF58"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noProof/>
          <w:sz w:val="24"/>
          <w:szCs w:val="24"/>
          <w:u w:val="single"/>
        </w:rPr>
        <w:drawing>
          <wp:inline distT="114300" distB="114300" distL="114300" distR="114300" wp14:anchorId="1EDB335B" wp14:editId="5A4DF091">
            <wp:extent cx="4047793" cy="1156512"/>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4047793" cy="1156512"/>
                    </a:xfrm>
                    <a:prstGeom prst="rect">
                      <a:avLst/>
                    </a:prstGeom>
                    <a:ln/>
                  </pic:spPr>
                </pic:pic>
              </a:graphicData>
            </a:graphic>
          </wp:inline>
        </w:drawing>
      </w:r>
    </w:p>
    <w:p w14:paraId="3D3B262E"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noProof/>
          <w:sz w:val="24"/>
          <w:szCs w:val="24"/>
          <w:u w:val="single"/>
        </w:rPr>
        <w:drawing>
          <wp:inline distT="114300" distB="114300" distL="114300" distR="114300" wp14:anchorId="7B12C197" wp14:editId="1999B2AC">
            <wp:extent cx="4214813" cy="1362364"/>
            <wp:effectExtent l="0" t="0" r="0" b="0"/>
            <wp:docPr id="8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3"/>
                    <a:srcRect/>
                    <a:stretch>
                      <a:fillRect/>
                    </a:stretch>
                  </pic:blipFill>
                  <pic:spPr>
                    <a:xfrm>
                      <a:off x="0" y="0"/>
                      <a:ext cx="4214813" cy="1362364"/>
                    </a:xfrm>
                    <a:prstGeom prst="rect">
                      <a:avLst/>
                    </a:prstGeom>
                    <a:ln/>
                  </pic:spPr>
                </pic:pic>
              </a:graphicData>
            </a:graphic>
          </wp:inline>
        </w:drawing>
      </w:r>
    </w:p>
    <w:p w14:paraId="1CD66309" w14:textId="270CB291" w:rsidR="008242BF"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noProof/>
          <w:sz w:val="24"/>
          <w:szCs w:val="24"/>
          <w:u w:val="single"/>
        </w:rPr>
        <w:drawing>
          <wp:inline distT="114300" distB="114300" distL="114300" distR="114300" wp14:anchorId="38682ADB" wp14:editId="0F40DA25">
            <wp:extent cx="4278334" cy="1374812"/>
            <wp:effectExtent l="0" t="0" r="0" b="0"/>
            <wp:docPr id="8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4"/>
                    <a:srcRect/>
                    <a:stretch>
                      <a:fillRect/>
                    </a:stretch>
                  </pic:blipFill>
                  <pic:spPr>
                    <a:xfrm>
                      <a:off x="0" y="0"/>
                      <a:ext cx="4278334" cy="1374812"/>
                    </a:xfrm>
                    <a:prstGeom prst="rect">
                      <a:avLst/>
                    </a:prstGeom>
                    <a:ln/>
                  </pic:spPr>
                </pic:pic>
              </a:graphicData>
            </a:graphic>
          </wp:inline>
        </w:drawing>
      </w:r>
    </w:p>
    <w:p w14:paraId="2D2B3706" w14:textId="3E9C3688" w:rsidR="00724002" w:rsidRPr="00724002" w:rsidRDefault="00724002">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13: </w:t>
      </w:r>
      <w:r>
        <w:rPr>
          <w:rFonts w:ascii="Times New Roman" w:hAnsi="Times New Roman" w:cs="Times New Roman"/>
          <w:sz w:val="24"/>
          <w:szCs w:val="24"/>
        </w:rPr>
        <w:t>Percentages of voters voted to different parties w.r.t Gender and all other categorical variables</w:t>
      </w:r>
    </w:p>
    <w:p w14:paraId="779C336B" w14:textId="28CB95F4" w:rsidR="008C31AC" w:rsidRDefault="008C31AC">
      <w:pPr>
        <w:spacing w:line="360" w:lineRule="auto"/>
        <w:rPr>
          <w:rFonts w:ascii="Times New Roman" w:hAnsi="Times New Roman" w:cs="Times New Roman"/>
          <w:sz w:val="24"/>
          <w:szCs w:val="24"/>
          <w:u w:val="single"/>
        </w:rPr>
      </w:pPr>
    </w:p>
    <w:p w14:paraId="25446E09" w14:textId="77777777" w:rsidR="00724002" w:rsidRPr="008F0749" w:rsidRDefault="00724002">
      <w:pPr>
        <w:spacing w:line="360" w:lineRule="auto"/>
        <w:rPr>
          <w:rFonts w:ascii="Times New Roman" w:hAnsi="Times New Roman" w:cs="Times New Roman"/>
          <w:sz w:val="24"/>
          <w:szCs w:val="24"/>
          <w:u w:val="single"/>
        </w:rPr>
      </w:pPr>
    </w:p>
    <w:p w14:paraId="3E6D8668"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sz w:val="24"/>
          <w:szCs w:val="24"/>
        </w:rPr>
        <w:lastRenderedPageBreak/>
        <w:t>Insights</w:t>
      </w:r>
      <w:r w:rsidRPr="008F0749">
        <w:rPr>
          <w:rFonts w:ascii="Times New Roman" w:hAnsi="Times New Roman" w:cs="Times New Roman"/>
          <w:sz w:val="24"/>
          <w:szCs w:val="24"/>
          <w:u w:val="single"/>
        </w:rPr>
        <w:t>:</w:t>
      </w:r>
    </w:p>
    <w:p w14:paraId="0ACA2B69" w14:textId="77777777" w:rsidR="008C31AC" w:rsidRPr="008F0749" w:rsidRDefault="00000000">
      <w:pPr>
        <w:numPr>
          <w:ilvl w:val="0"/>
          <w:numId w:val="8"/>
        </w:numPr>
        <w:spacing w:line="360" w:lineRule="auto"/>
        <w:rPr>
          <w:rFonts w:ascii="Times New Roman" w:hAnsi="Times New Roman" w:cs="Times New Roman"/>
          <w:sz w:val="24"/>
          <w:szCs w:val="24"/>
        </w:rPr>
      </w:pPr>
      <w:r w:rsidRPr="008F0749">
        <w:rPr>
          <w:rFonts w:ascii="Times New Roman" w:hAnsi="Times New Roman" w:cs="Times New Roman"/>
          <w:sz w:val="24"/>
          <w:szCs w:val="24"/>
        </w:rPr>
        <w:t xml:space="preserve"> Around 2.2% and 2.5% of females and males respectively have given a score of 5 for Hague.</w:t>
      </w:r>
    </w:p>
    <w:p w14:paraId="08F016A4" w14:textId="77777777" w:rsidR="008C31AC" w:rsidRPr="008F0749" w:rsidRDefault="00000000">
      <w:pPr>
        <w:numPr>
          <w:ilvl w:val="0"/>
          <w:numId w:val="8"/>
        </w:numPr>
        <w:spacing w:line="360" w:lineRule="auto"/>
        <w:rPr>
          <w:rFonts w:ascii="Times New Roman" w:hAnsi="Times New Roman" w:cs="Times New Roman"/>
          <w:sz w:val="24"/>
          <w:szCs w:val="24"/>
        </w:rPr>
      </w:pPr>
      <w:r w:rsidRPr="008F0749">
        <w:rPr>
          <w:rFonts w:ascii="Times New Roman" w:hAnsi="Times New Roman" w:cs="Times New Roman"/>
          <w:sz w:val="24"/>
          <w:szCs w:val="24"/>
        </w:rPr>
        <w:t>Around 7.3% and 7.9% of females and males have given a score of 1 for Hague respectively.</w:t>
      </w:r>
    </w:p>
    <w:p w14:paraId="7DA14D98" w14:textId="77777777" w:rsidR="008C31AC" w:rsidRPr="008F0749" w:rsidRDefault="00000000">
      <w:pPr>
        <w:numPr>
          <w:ilvl w:val="0"/>
          <w:numId w:val="8"/>
        </w:numPr>
        <w:spacing w:line="360" w:lineRule="auto"/>
        <w:rPr>
          <w:rFonts w:ascii="Times New Roman" w:hAnsi="Times New Roman" w:cs="Times New Roman"/>
          <w:sz w:val="24"/>
          <w:szCs w:val="24"/>
        </w:rPr>
      </w:pPr>
      <w:r w:rsidRPr="008F0749">
        <w:rPr>
          <w:rFonts w:ascii="Times New Roman" w:hAnsi="Times New Roman" w:cs="Times New Roman"/>
          <w:sz w:val="24"/>
          <w:szCs w:val="24"/>
        </w:rPr>
        <w:t>Around 28% and 26% of females and males respectively have given a score of 4 to Blair.</w:t>
      </w:r>
    </w:p>
    <w:p w14:paraId="302AAD04" w14:textId="77777777" w:rsidR="008C31AC" w:rsidRPr="008F0749" w:rsidRDefault="008C31AC">
      <w:pPr>
        <w:spacing w:line="360" w:lineRule="auto"/>
        <w:rPr>
          <w:rFonts w:ascii="Times New Roman" w:hAnsi="Times New Roman" w:cs="Times New Roman"/>
          <w:sz w:val="24"/>
          <w:szCs w:val="24"/>
        </w:rPr>
      </w:pPr>
    </w:p>
    <w:p w14:paraId="703C4266" w14:textId="77777777" w:rsidR="008C31AC" w:rsidRPr="008F0749" w:rsidRDefault="00000000">
      <w:pPr>
        <w:spacing w:line="360" w:lineRule="auto"/>
        <w:rPr>
          <w:rFonts w:ascii="Times New Roman" w:hAnsi="Times New Roman" w:cs="Times New Roman"/>
          <w:b/>
          <w:sz w:val="24"/>
          <w:szCs w:val="24"/>
        </w:rPr>
      </w:pPr>
      <w:r w:rsidRPr="008F0749">
        <w:rPr>
          <w:rFonts w:ascii="Times New Roman" w:hAnsi="Times New Roman" w:cs="Times New Roman"/>
          <w:b/>
          <w:sz w:val="24"/>
          <w:szCs w:val="24"/>
        </w:rPr>
        <w:t xml:space="preserve">1.3 Encode the data (having string values) for Modelling. Is Scaling necessary here or not? </w:t>
      </w:r>
    </w:p>
    <w:p w14:paraId="52CC3BFD" w14:textId="77777777" w:rsidR="008C31AC" w:rsidRPr="008F0749" w:rsidRDefault="00000000">
      <w:pPr>
        <w:spacing w:line="360" w:lineRule="auto"/>
        <w:rPr>
          <w:rFonts w:ascii="Times New Roman" w:hAnsi="Times New Roman" w:cs="Times New Roman"/>
          <w:b/>
          <w:sz w:val="24"/>
          <w:szCs w:val="24"/>
        </w:rPr>
      </w:pPr>
      <w:r w:rsidRPr="008F0749">
        <w:rPr>
          <w:rFonts w:ascii="Times New Roman" w:hAnsi="Times New Roman" w:cs="Times New Roman"/>
          <w:b/>
          <w:sz w:val="24"/>
          <w:szCs w:val="24"/>
        </w:rPr>
        <w:t>Data Split: Split the data into train and test (70:30). Data split, ratio defined for the split, train-test split should be discussed</w:t>
      </w:r>
    </w:p>
    <w:p w14:paraId="00263959" w14:textId="77777777" w:rsidR="008C31AC" w:rsidRPr="008F0749" w:rsidRDefault="00000000">
      <w:pPr>
        <w:shd w:val="clear" w:color="auto" w:fill="FFFFFF"/>
        <w:spacing w:before="220" w:line="360" w:lineRule="auto"/>
        <w:rPr>
          <w:rFonts w:ascii="Times New Roman" w:hAnsi="Times New Roman" w:cs="Times New Roman"/>
          <w:sz w:val="24"/>
          <w:szCs w:val="24"/>
        </w:rPr>
      </w:pPr>
      <w:r w:rsidRPr="008F0749">
        <w:rPr>
          <w:rFonts w:ascii="Times New Roman" w:hAnsi="Times New Roman" w:cs="Times New Roman"/>
          <w:sz w:val="24"/>
          <w:szCs w:val="24"/>
        </w:rPr>
        <w:t>Ans:</w:t>
      </w:r>
    </w:p>
    <w:p w14:paraId="5572B60A" w14:textId="77777777" w:rsidR="008C31AC" w:rsidRPr="008F0749" w:rsidRDefault="00000000">
      <w:pPr>
        <w:shd w:val="clear" w:color="auto" w:fill="FFFFFF"/>
        <w:spacing w:before="220" w:line="360" w:lineRule="auto"/>
        <w:rPr>
          <w:rFonts w:ascii="Times New Roman" w:hAnsi="Times New Roman" w:cs="Times New Roman"/>
          <w:sz w:val="24"/>
          <w:szCs w:val="24"/>
        </w:rPr>
      </w:pPr>
      <w:r w:rsidRPr="008F0749">
        <w:rPr>
          <w:rFonts w:ascii="Times New Roman" w:hAnsi="Times New Roman" w:cs="Times New Roman"/>
          <w:sz w:val="24"/>
          <w:szCs w:val="24"/>
          <w:u w:val="single"/>
        </w:rPr>
        <w:t>Encoding</w:t>
      </w:r>
      <w:r w:rsidRPr="008F0749">
        <w:rPr>
          <w:rFonts w:ascii="Times New Roman" w:hAnsi="Times New Roman" w:cs="Times New Roman"/>
          <w:sz w:val="24"/>
          <w:szCs w:val="24"/>
        </w:rPr>
        <w:t>:</w:t>
      </w:r>
    </w:p>
    <w:p w14:paraId="2CBE8C01" w14:textId="77777777" w:rsidR="008C31AC" w:rsidRPr="008F0749" w:rsidRDefault="00000000">
      <w:pPr>
        <w:numPr>
          <w:ilvl w:val="0"/>
          <w:numId w:val="3"/>
        </w:numPr>
        <w:shd w:val="clear" w:color="auto" w:fill="FFFFFF"/>
        <w:spacing w:before="220" w:line="360" w:lineRule="auto"/>
        <w:rPr>
          <w:rFonts w:ascii="Times New Roman" w:hAnsi="Times New Roman" w:cs="Times New Roman"/>
          <w:sz w:val="24"/>
          <w:szCs w:val="24"/>
        </w:rPr>
      </w:pPr>
      <w:r w:rsidRPr="008F0749">
        <w:rPr>
          <w:rFonts w:ascii="Times New Roman" w:hAnsi="Times New Roman" w:cs="Times New Roman"/>
          <w:sz w:val="24"/>
          <w:szCs w:val="24"/>
        </w:rPr>
        <w:t>Age being a continuous column need not be encoded.</w:t>
      </w:r>
    </w:p>
    <w:p w14:paraId="250DD995" w14:textId="77777777" w:rsidR="008C31AC" w:rsidRPr="008F0749" w:rsidRDefault="00000000">
      <w:pPr>
        <w:numPr>
          <w:ilvl w:val="0"/>
          <w:numId w:val="3"/>
        </w:numPr>
        <w:shd w:val="clear" w:color="auto" w:fill="FFFFFF"/>
        <w:spacing w:line="360" w:lineRule="auto"/>
        <w:rPr>
          <w:rFonts w:ascii="Times New Roman" w:hAnsi="Times New Roman" w:cs="Times New Roman"/>
          <w:sz w:val="24"/>
          <w:szCs w:val="24"/>
        </w:rPr>
      </w:pPr>
      <w:r w:rsidRPr="008F0749">
        <w:rPr>
          <w:rFonts w:ascii="Times New Roman" w:hAnsi="Times New Roman" w:cs="Times New Roman"/>
          <w:sz w:val="24"/>
          <w:szCs w:val="24"/>
        </w:rPr>
        <w:t>The columns 'economic.cond.national', 'economic.cond.household', 'Blair', 'Hague', 'Europe', 'political.knowledge' are ordinal variables. They are already in numerical encoded format hence no encoding is needed for them.</w:t>
      </w:r>
    </w:p>
    <w:p w14:paraId="1F60ED17" w14:textId="77777777" w:rsidR="008C31AC" w:rsidRPr="008F0749" w:rsidRDefault="00000000">
      <w:pPr>
        <w:numPr>
          <w:ilvl w:val="0"/>
          <w:numId w:val="3"/>
        </w:numPr>
        <w:shd w:val="clear" w:color="auto" w:fill="FFFFFF"/>
        <w:spacing w:line="360" w:lineRule="auto"/>
        <w:rPr>
          <w:rFonts w:ascii="Times New Roman" w:hAnsi="Times New Roman" w:cs="Times New Roman"/>
          <w:sz w:val="24"/>
          <w:szCs w:val="24"/>
        </w:rPr>
      </w:pPr>
      <w:r w:rsidRPr="008F0749">
        <w:rPr>
          <w:rFonts w:ascii="Times New Roman" w:hAnsi="Times New Roman" w:cs="Times New Roman"/>
          <w:sz w:val="24"/>
          <w:szCs w:val="24"/>
        </w:rPr>
        <w:t>Categorical variable ‘gender’ has been encoded using one-hot encoding.</w:t>
      </w:r>
    </w:p>
    <w:p w14:paraId="64745B87" w14:textId="77777777" w:rsidR="008C31AC" w:rsidRPr="008F0749" w:rsidRDefault="00000000">
      <w:pPr>
        <w:numPr>
          <w:ilvl w:val="0"/>
          <w:numId w:val="3"/>
        </w:numPr>
        <w:shd w:val="clear" w:color="auto" w:fill="FFFFFF"/>
        <w:spacing w:line="360" w:lineRule="auto"/>
        <w:rPr>
          <w:rFonts w:ascii="Times New Roman" w:hAnsi="Times New Roman" w:cs="Times New Roman"/>
          <w:sz w:val="24"/>
          <w:szCs w:val="24"/>
        </w:rPr>
      </w:pPr>
      <w:r w:rsidRPr="008F0749">
        <w:rPr>
          <w:rFonts w:ascii="Times New Roman" w:hAnsi="Times New Roman" w:cs="Times New Roman"/>
          <w:sz w:val="24"/>
          <w:szCs w:val="24"/>
        </w:rPr>
        <w:t>To interpret probabilities better we have replaced the ‘Labour’ column with 1 and ‘Conservative’ column with 0. We will proceed with further modeling by applying encoding to ‘gender’ column</w:t>
      </w:r>
    </w:p>
    <w:p w14:paraId="5EE83184"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Basic information of the dataset after encoding:</w:t>
      </w:r>
    </w:p>
    <w:p w14:paraId="0CC08F3D" w14:textId="4D3E122E" w:rsidR="008C31AC" w:rsidRDefault="00000000" w:rsidP="00724002">
      <w:pPr>
        <w:spacing w:line="360" w:lineRule="auto"/>
        <w:jc w:val="center"/>
        <w:rPr>
          <w:rFonts w:ascii="Times New Roman" w:hAnsi="Times New Roman" w:cs="Times New Roman"/>
          <w:sz w:val="24"/>
          <w:szCs w:val="24"/>
        </w:rPr>
      </w:pPr>
      <w:r w:rsidRPr="008F0749">
        <w:rPr>
          <w:rFonts w:ascii="Times New Roman" w:hAnsi="Times New Roman" w:cs="Times New Roman"/>
          <w:noProof/>
          <w:sz w:val="24"/>
          <w:szCs w:val="24"/>
        </w:rPr>
        <w:lastRenderedPageBreak/>
        <w:drawing>
          <wp:inline distT="114300" distB="114300" distL="114300" distR="114300" wp14:anchorId="45FD74F7" wp14:editId="277CF210">
            <wp:extent cx="4991100" cy="30099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4991100" cy="3009900"/>
                    </a:xfrm>
                    <a:prstGeom prst="rect">
                      <a:avLst/>
                    </a:prstGeom>
                    <a:ln/>
                  </pic:spPr>
                </pic:pic>
              </a:graphicData>
            </a:graphic>
          </wp:inline>
        </w:drawing>
      </w:r>
    </w:p>
    <w:p w14:paraId="614C506A" w14:textId="5C6BABCF" w:rsidR="00724002" w:rsidRPr="008F0749" w:rsidRDefault="00724002" w:rsidP="0072400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14: Basic information of encoded dataset</w:t>
      </w:r>
    </w:p>
    <w:p w14:paraId="5243DB6B"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Viewing the first 5 rows of encoded dataset:</w:t>
      </w:r>
    </w:p>
    <w:p w14:paraId="104583EC" w14:textId="29AB07B5" w:rsidR="008C31AC" w:rsidRDefault="00000000">
      <w:pPr>
        <w:spacing w:line="360" w:lineRule="auto"/>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7F5F0A7A" wp14:editId="7C21F323">
            <wp:extent cx="5943600" cy="1308100"/>
            <wp:effectExtent l="0" t="0" r="0" b="0"/>
            <wp:docPr id="7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6"/>
                    <a:srcRect/>
                    <a:stretch>
                      <a:fillRect/>
                    </a:stretch>
                  </pic:blipFill>
                  <pic:spPr>
                    <a:xfrm>
                      <a:off x="0" y="0"/>
                      <a:ext cx="5943600" cy="1308100"/>
                    </a:xfrm>
                    <a:prstGeom prst="rect">
                      <a:avLst/>
                    </a:prstGeom>
                    <a:ln/>
                  </pic:spPr>
                </pic:pic>
              </a:graphicData>
            </a:graphic>
          </wp:inline>
        </w:drawing>
      </w:r>
    </w:p>
    <w:p w14:paraId="215366A0" w14:textId="347463CE" w:rsidR="00724002" w:rsidRPr="008F0749" w:rsidRDefault="00724002" w:rsidP="00724002">
      <w:pPr>
        <w:spacing w:line="360" w:lineRule="auto"/>
        <w:jc w:val="center"/>
        <w:rPr>
          <w:rFonts w:ascii="Times New Roman" w:hAnsi="Times New Roman" w:cs="Times New Roman"/>
          <w:sz w:val="24"/>
          <w:szCs w:val="24"/>
        </w:rPr>
      </w:pPr>
      <w:r>
        <w:rPr>
          <w:rFonts w:ascii="Times New Roman" w:hAnsi="Times New Roman" w:cs="Times New Roman"/>
          <w:sz w:val="24"/>
          <w:szCs w:val="24"/>
        </w:rPr>
        <w:t>Table 5: Top 5 rows of encoded dataset</w:t>
      </w:r>
    </w:p>
    <w:p w14:paraId="55E2A55D" w14:textId="77777777" w:rsidR="008C31AC" w:rsidRPr="008F0749" w:rsidRDefault="008C31AC">
      <w:pPr>
        <w:spacing w:line="360" w:lineRule="auto"/>
        <w:rPr>
          <w:rFonts w:ascii="Times New Roman" w:hAnsi="Times New Roman" w:cs="Times New Roman"/>
          <w:sz w:val="24"/>
          <w:szCs w:val="24"/>
        </w:rPr>
      </w:pPr>
    </w:p>
    <w:p w14:paraId="72EEB633"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u w:val="single"/>
        </w:rPr>
        <w:t>Scaling</w:t>
      </w:r>
      <w:r w:rsidRPr="008F0749">
        <w:rPr>
          <w:rFonts w:ascii="Times New Roman" w:hAnsi="Times New Roman" w:cs="Times New Roman"/>
          <w:sz w:val="24"/>
          <w:szCs w:val="24"/>
        </w:rPr>
        <w:t>:</w:t>
      </w:r>
    </w:p>
    <w:p w14:paraId="4AD0C56D" w14:textId="77777777" w:rsidR="008C31AC" w:rsidRPr="008F0749" w:rsidRDefault="00000000">
      <w:pPr>
        <w:numPr>
          <w:ilvl w:val="0"/>
          <w:numId w:val="16"/>
        </w:numPr>
        <w:spacing w:line="360" w:lineRule="auto"/>
        <w:rPr>
          <w:rFonts w:ascii="Times New Roman" w:hAnsi="Times New Roman" w:cs="Times New Roman"/>
          <w:sz w:val="24"/>
          <w:szCs w:val="24"/>
        </w:rPr>
      </w:pPr>
      <w:r w:rsidRPr="008F0749">
        <w:rPr>
          <w:rFonts w:ascii="Times New Roman" w:hAnsi="Times New Roman" w:cs="Times New Roman"/>
          <w:sz w:val="24"/>
          <w:szCs w:val="24"/>
        </w:rPr>
        <w:t>As seen from the table above, most of the categorical variables are in the same scale.</w:t>
      </w:r>
    </w:p>
    <w:p w14:paraId="4632CD06" w14:textId="77777777" w:rsidR="008C31AC" w:rsidRPr="008F0749" w:rsidRDefault="00000000">
      <w:pPr>
        <w:numPr>
          <w:ilvl w:val="0"/>
          <w:numId w:val="16"/>
        </w:numPr>
        <w:spacing w:line="360" w:lineRule="auto"/>
        <w:rPr>
          <w:rFonts w:ascii="Times New Roman" w:hAnsi="Times New Roman" w:cs="Times New Roman"/>
          <w:sz w:val="24"/>
          <w:szCs w:val="24"/>
        </w:rPr>
      </w:pPr>
      <w:r w:rsidRPr="008F0749">
        <w:rPr>
          <w:rFonts w:ascii="Times New Roman" w:hAnsi="Times New Roman" w:cs="Times New Roman"/>
          <w:sz w:val="24"/>
          <w:szCs w:val="24"/>
        </w:rPr>
        <w:t>Age, which is a continuous variable, is also on a comparable scale with the magnitudes of all other categorical variables.</w:t>
      </w:r>
    </w:p>
    <w:p w14:paraId="25F044A2" w14:textId="77777777" w:rsidR="008C31AC" w:rsidRPr="008F0749" w:rsidRDefault="00000000">
      <w:pPr>
        <w:numPr>
          <w:ilvl w:val="0"/>
          <w:numId w:val="16"/>
        </w:numPr>
        <w:spacing w:line="360" w:lineRule="auto"/>
        <w:rPr>
          <w:rFonts w:ascii="Times New Roman" w:hAnsi="Times New Roman" w:cs="Times New Roman"/>
          <w:sz w:val="24"/>
          <w:szCs w:val="24"/>
        </w:rPr>
      </w:pPr>
      <w:r w:rsidRPr="008F0749">
        <w:rPr>
          <w:rFonts w:ascii="Times New Roman" w:hAnsi="Times New Roman" w:cs="Times New Roman"/>
          <w:sz w:val="24"/>
          <w:szCs w:val="24"/>
        </w:rPr>
        <w:t>The mean and standard deviation of all other categorical variables is around single digits i.e., ones place</w:t>
      </w:r>
    </w:p>
    <w:p w14:paraId="0D85D272" w14:textId="77777777" w:rsidR="008C31AC" w:rsidRPr="008F0749" w:rsidRDefault="00000000">
      <w:pPr>
        <w:numPr>
          <w:ilvl w:val="0"/>
          <w:numId w:val="16"/>
        </w:numPr>
        <w:spacing w:line="360" w:lineRule="auto"/>
        <w:rPr>
          <w:rFonts w:ascii="Times New Roman" w:hAnsi="Times New Roman" w:cs="Times New Roman"/>
          <w:sz w:val="24"/>
          <w:szCs w:val="24"/>
        </w:rPr>
      </w:pPr>
      <w:r w:rsidRPr="008F0749">
        <w:rPr>
          <w:rFonts w:ascii="Times New Roman" w:hAnsi="Times New Roman" w:cs="Times New Roman"/>
          <w:sz w:val="24"/>
          <w:szCs w:val="24"/>
        </w:rPr>
        <w:t>The mean and standard deviation of Age is around double digits and it mostly does not cross 100 i.e., tens place.</w:t>
      </w:r>
    </w:p>
    <w:p w14:paraId="61E71FDA" w14:textId="77777777" w:rsidR="008C31AC" w:rsidRPr="008F0749" w:rsidRDefault="00000000">
      <w:pPr>
        <w:numPr>
          <w:ilvl w:val="0"/>
          <w:numId w:val="16"/>
        </w:numPr>
        <w:spacing w:line="360" w:lineRule="auto"/>
        <w:rPr>
          <w:rFonts w:ascii="Times New Roman" w:hAnsi="Times New Roman" w:cs="Times New Roman"/>
          <w:sz w:val="24"/>
          <w:szCs w:val="24"/>
        </w:rPr>
      </w:pPr>
      <w:r w:rsidRPr="008F0749">
        <w:rPr>
          <w:rFonts w:ascii="Times New Roman" w:hAnsi="Times New Roman" w:cs="Times New Roman"/>
          <w:sz w:val="24"/>
          <w:szCs w:val="24"/>
        </w:rPr>
        <w:lastRenderedPageBreak/>
        <w:t>These indicate that the magnitudes of all the independent features are comparable with each other and no scaling is required. The data should be able to work while using distance based algorithms as well.</w:t>
      </w:r>
    </w:p>
    <w:p w14:paraId="7ABDD020" w14:textId="77777777" w:rsidR="008C31AC" w:rsidRPr="008F0749" w:rsidRDefault="008C31AC">
      <w:pPr>
        <w:spacing w:line="360" w:lineRule="auto"/>
        <w:rPr>
          <w:rFonts w:ascii="Times New Roman" w:hAnsi="Times New Roman" w:cs="Times New Roman"/>
          <w:sz w:val="24"/>
          <w:szCs w:val="24"/>
        </w:rPr>
      </w:pPr>
    </w:p>
    <w:p w14:paraId="5EE644F9" w14:textId="77777777" w:rsidR="008C31AC" w:rsidRPr="008F0749" w:rsidRDefault="00000000">
      <w:pPr>
        <w:spacing w:line="360" w:lineRule="auto"/>
        <w:rPr>
          <w:rFonts w:ascii="Times New Roman" w:hAnsi="Times New Roman" w:cs="Times New Roman"/>
          <w:sz w:val="24"/>
          <w:szCs w:val="24"/>
          <w:u w:val="single"/>
        </w:rPr>
      </w:pPr>
      <w:r w:rsidRPr="008F0749">
        <w:rPr>
          <w:rFonts w:ascii="Times New Roman" w:hAnsi="Times New Roman" w:cs="Times New Roman"/>
          <w:sz w:val="24"/>
          <w:szCs w:val="24"/>
          <w:u w:val="single"/>
        </w:rPr>
        <w:t>Data split:</w:t>
      </w:r>
    </w:p>
    <w:p w14:paraId="42F0ED48" w14:textId="77777777" w:rsidR="008C31AC" w:rsidRPr="008F0749" w:rsidRDefault="00000000">
      <w:pPr>
        <w:numPr>
          <w:ilvl w:val="0"/>
          <w:numId w:val="30"/>
        </w:numPr>
        <w:spacing w:line="360" w:lineRule="auto"/>
        <w:rPr>
          <w:rFonts w:ascii="Times New Roman" w:hAnsi="Times New Roman" w:cs="Times New Roman"/>
          <w:sz w:val="24"/>
          <w:szCs w:val="24"/>
        </w:rPr>
      </w:pPr>
      <w:r w:rsidRPr="008F0749">
        <w:rPr>
          <w:rFonts w:ascii="Times New Roman" w:hAnsi="Times New Roman" w:cs="Times New Roman"/>
          <w:sz w:val="24"/>
          <w:szCs w:val="24"/>
        </w:rPr>
        <w:t>The target variable has been dropped from the original dataset.</w:t>
      </w:r>
    </w:p>
    <w:p w14:paraId="2FCBC16B" w14:textId="77777777" w:rsidR="008C31AC" w:rsidRPr="008F0749" w:rsidRDefault="00000000">
      <w:pPr>
        <w:numPr>
          <w:ilvl w:val="0"/>
          <w:numId w:val="30"/>
        </w:numPr>
        <w:spacing w:line="360" w:lineRule="auto"/>
        <w:rPr>
          <w:rFonts w:ascii="Times New Roman" w:hAnsi="Times New Roman" w:cs="Times New Roman"/>
          <w:sz w:val="24"/>
          <w:szCs w:val="24"/>
        </w:rPr>
      </w:pPr>
      <w:r w:rsidRPr="008F0749">
        <w:rPr>
          <w:rFonts w:ascii="Times New Roman" w:hAnsi="Times New Roman" w:cs="Times New Roman"/>
          <w:sz w:val="24"/>
          <w:szCs w:val="24"/>
        </w:rPr>
        <w:t>Another dataframe with only the target variable has been considered.</w:t>
      </w:r>
    </w:p>
    <w:p w14:paraId="36C7ECAE" w14:textId="77777777" w:rsidR="008C31AC" w:rsidRPr="008F0749" w:rsidRDefault="00000000">
      <w:pPr>
        <w:numPr>
          <w:ilvl w:val="0"/>
          <w:numId w:val="30"/>
        </w:numPr>
        <w:spacing w:line="360" w:lineRule="auto"/>
        <w:rPr>
          <w:rFonts w:ascii="Times New Roman" w:hAnsi="Times New Roman" w:cs="Times New Roman"/>
          <w:sz w:val="24"/>
          <w:szCs w:val="24"/>
        </w:rPr>
      </w:pPr>
      <w:r w:rsidRPr="008F0749">
        <w:rPr>
          <w:rFonts w:ascii="Times New Roman" w:hAnsi="Times New Roman" w:cs="Times New Roman"/>
          <w:sz w:val="24"/>
          <w:szCs w:val="24"/>
        </w:rPr>
        <w:t>The data has been split into training and testing data with a 70: 30 ratio.</w:t>
      </w:r>
    </w:p>
    <w:p w14:paraId="2ECF9BA4" w14:textId="77777777" w:rsidR="008C31AC" w:rsidRPr="008F0749" w:rsidRDefault="00000000">
      <w:pPr>
        <w:numPr>
          <w:ilvl w:val="0"/>
          <w:numId w:val="30"/>
        </w:numPr>
        <w:spacing w:line="360" w:lineRule="auto"/>
        <w:rPr>
          <w:rFonts w:ascii="Times New Roman" w:hAnsi="Times New Roman" w:cs="Times New Roman"/>
          <w:sz w:val="24"/>
          <w:szCs w:val="24"/>
        </w:rPr>
      </w:pPr>
      <w:r w:rsidRPr="008F0749">
        <w:rPr>
          <w:rFonts w:ascii="Times New Roman" w:hAnsi="Times New Roman" w:cs="Times New Roman"/>
          <w:sz w:val="24"/>
          <w:szCs w:val="24"/>
        </w:rPr>
        <w:t>Stratify parameter has been used so that the categories of the target class get distributed into training and testing data without any bias.</w:t>
      </w:r>
    </w:p>
    <w:p w14:paraId="6D92A08B" w14:textId="77777777" w:rsidR="008C31AC" w:rsidRPr="008F0749" w:rsidRDefault="00000000">
      <w:pPr>
        <w:numPr>
          <w:ilvl w:val="0"/>
          <w:numId w:val="30"/>
        </w:numPr>
        <w:spacing w:line="360" w:lineRule="auto"/>
        <w:rPr>
          <w:rFonts w:ascii="Times New Roman" w:hAnsi="Times New Roman" w:cs="Times New Roman"/>
          <w:sz w:val="24"/>
          <w:szCs w:val="24"/>
        </w:rPr>
      </w:pPr>
      <w:r w:rsidRPr="008F0749">
        <w:rPr>
          <w:rFonts w:ascii="Times New Roman" w:hAnsi="Times New Roman" w:cs="Times New Roman"/>
          <w:sz w:val="24"/>
          <w:szCs w:val="24"/>
        </w:rPr>
        <w:t>Random state is considered to be 1.</w:t>
      </w:r>
    </w:p>
    <w:p w14:paraId="2D25D6A7"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Viewing the first rows of training dataset:</w:t>
      </w:r>
    </w:p>
    <w:p w14:paraId="1FA89CB6" w14:textId="6063F85A" w:rsidR="008C31AC" w:rsidRDefault="00000000">
      <w:pPr>
        <w:spacing w:line="360" w:lineRule="auto"/>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3D7979A1" wp14:editId="783BEF53">
            <wp:extent cx="5943600" cy="1320800"/>
            <wp:effectExtent l="0" t="0" r="0" b="0"/>
            <wp:docPr id="8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7"/>
                    <a:srcRect/>
                    <a:stretch>
                      <a:fillRect/>
                    </a:stretch>
                  </pic:blipFill>
                  <pic:spPr>
                    <a:xfrm>
                      <a:off x="0" y="0"/>
                      <a:ext cx="5943600" cy="1320800"/>
                    </a:xfrm>
                    <a:prstGeom prst="rect">
                      <a:avLst/>
                    </a:prstGeom>
                    <a:ln/>
                  </pic:spPr>
                </pic:pic>
              </a:graphicData>
            </a:graphic>
          </wp:inline>
        </w:drawing>
      </w:r>
    </w:p>
    <w:p w14:paraId="763B8B4E" w14:textId="28365FE9" w:rsidR="00724002" w:rsidRPr="008F0749" w:rsidRDefault="00724002" w:rsidP="00724002">
      <w:pPr>
        <w:spacing w:line="360" w:lineRule="auto"/>
        <w:jc w:val="center"/>
        <w:rPr>
          <w:rFonts w:ascii="Times New Roman" w:hAnsi="Times New Roman" w:cs="Times New Roman"/>
          <w:sz w:val="24"/>
          <w:szCs w:val="24"/>
        </w:rPr>
      </w:pPr>
      <w:r>
        <w:rPr>
          <w:rFonts w:ascii="Times New Roman" w:hAnsi="Times New Roman" w:cs="Times New Roman"/>
          <w:sz w:val="24"/>
          <w:szCs w:val="24"/>
        </w:rPr>
        <w:t>Table 6: Top 5 rows of independent variables of training dataset</w:t>
      </w:r>
    </w:p>
    <w:p w14:paraId="2290B601" w14:textId="291200FB" w:rsidR="008C31AC" w:rsidRDefault="00000000" w:rsidP="00724002">
      <w:pPr>
        <w:spacing w:line="360" w:lineRule="auto"/>
        <w:jc w:val="center"/>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2E593B30" wp14:editId="304079FA">
            <wp:extent cx="2371725" cy="121920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8"/>
                    <a:srcRect/>
                    <a:stretch>
                      <a:fillRect/>
                    </a:stretch>
                  </pic:blipFill>
                  <pic:spPr>
                    <a:xfrm>
                      <a:off x="0" y="0"/>
                      <a:ext cx="2371725" cy="1219200"/>
                    </a:xfrm>
                    <a:prstGeom prst="rect">
                      <a:avLst/>
                    </a:prstGeom>
                    <a:ln/>
                  </pic:spPr>
                </pic:pic>
              </a:graphicData>
            </a:graphic>
          </wp:inline>
        </w:drawing>
      </w:r>
    </w:p>
    <w:p w14:paraId="32BC6A23" w14:textId="6C521366" w:rsidR="00724002" w:rsidRPr="008F0749" w:rsidRDefault="00724002" w:rsidP="0072400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7</w:t>
      </w:r>
      <w:r>
        <w:rPr>
          <w:rFonts w:ascii="Times New Roman" w:hAnsi="Times New Roman" w:cs="Times New Roman"/>
          <w:sz w:val="24"/>
          <w:szCs w:val="24"/>
        </w:rPr>
        <w:t>: Top 5 rows of dependent variables of training dataset</w:t>
      </w:r>
    </w:p>
    <w:p w14:paraId="24A30D92" w14:textId="77777777" w:rsidR="008C31AC" w:rsidRPr="008F0749" w:rsidRDefault="00000000">
      <w:pPr>
        <w:spacing w:line="360" w:lineRule="auto"/>
        <w:rPr>
          <w:rFonts w:ascii="Times New Roman" w:hAnsi="Times New Roman" w:cs="Times New Roman"/>
          <w:sz w:val="24"/>
          <w:szCs w:val="24"/>
        </w:rPr>
      </w:pPr>
      <w:r w:rsidRPr="008F0749">
        <w:rPr>
          <w:rFonts w:ascii="Times New Roman" w:hAnsi="Times New Roman" w:cs="Times New Roman"/>
          <w:sz w:val="24"/>
          <w:szCs w:val="24"/>
        </w:rPr>
        <w:t>Viewing the first rows of the testing dataset:</w:t>
      </w:r>
    </w:p>
    <w:p w14:paraId="1E4C5F46" w14:textId="23BF1F07" w:rsidR="008C31AC" w:rsidRDefault="00000000">
      <w:pPr>
        <w:spacing w:line="360" w:lineRule="auto"/>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349447FC" wp14:editId="379A520F">
            <wp:extent cx="5943600" cy="1282700"/>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943600" cy="1282700"/>
                    </a:xfrm>
                    <a:prstGeom prst="rect">
                      <a:avLst/>
                    </a:prstGeom>
                    <a:ln/>
                  </pic:spPr>
                </pic:pic>
              </a:graphicData>
            </a:graphic>
          </wp:inline>
        </w:drawing>
      </w:r>
    </w:p>
    <w:p w14:paraId="458FE7B6" w14:textId="08E1AC6D" w:rsidR="00724002" w:rsidRPr="008F0749" w:rsidRDefault="00724002" w:rsidP="0072400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8</w:t>
      </w:r>
      <w:r>
        <w:rPr>
          <w:rFonts w:ascii="Times New Roman" w:hAnsi="Times New Roman" w:cs="Times New Roman"/>
          <w:sz w:val="24"/>
          <w:szCs w:val="24"/>
        </w:rPr>
        <w:t xml:space="preserve">: Top 5 rows of independent variables of </w:t>
      </w:r>
      <w:r>
        <w:rPr>
          <w:rFonts w:ascii="Times New Roman" w:hAnsi="Times New Roman" w:cs="Times New Roman"/>
          <w:sz w:val="24"/>
          <w:szCs w:val="24"/>
        </w:rPr>
        <w:t>testing</w:t>
      </w:r>
      <w:r>
        <w:rPr>
          <w:rFonts w:ascii="Times New Roman" w:hAnsi="Times New Roman" w:cs="Times New Roman"/>
          <w:sz w:val="24"/>
          <w:szCs w:val="24"/>
        </w:rPr>
        <w:t xml:space="preserve"> dataset</w:t>
      </w:r>
    </w:p>
    <w:p w14:paraId="76160377" w14:textId="77777777" w:rsidR="00724002" w:rsidRPr="008F0749" w:rsidRDefault="00724002" w:rsidP="00724002">
      <w:pPr>
        <w:spacing w:line="360" w:lineRule="auto"/>
        <w:jc w:val="center"/>
        <w:rPr>
          <w:rFonts w:ascii="Times New Roman" w:hAnsi="Times New Roman" w:cs="Times New Roman"/>
          <w:sz w:val="24"/>
          <w:szCs w:val="24"/>
        </w:rPr>
      </w:pPr>
    </w:p>
    <w:p w14:paraId="72EFD3F9" w14:textId="54A08C44" w:rsidR="008C31AC" w:rsidRDefault="00000000" w:rsidP="00724002">
      <w:pPr>
        <w:spacing w:line="360" w:lineRule="auto"/>
        <w:jc w:val="center"/>
        <w:rPr>
          <w:rFonts w:ascii="Times New Roman" w:hAnsi="Times New Roman" w:cs="Times New Roman"/>
          <w:sz w:val="24"/>
          <w:szCs w:val="24"/>
        </w:rPr>
      </w:pPr>
      <w:r w:rsidRPr="008F0749">
        <w:rPr>
          <w:rFonts w:ascii="Times New Roman" w:hAnsi="Times New Roman" w:cs="Times New Roman"/>
          <w:noProof/>
          <w:sz w:val="24"/>
          <w:szCs w:val="24"/>
        </w:rPr>
        <w:drawing>
          <wp:inline distT="114300" distB="114300" distL="114300" distR="114300" wp14:anchorId="364AD62D" wp14:editId="7007562F">
            <wp:extent cx="2476500" cy="1219200"/>
            <wp:effectExtent l="0" t="0" r="0" b="0"/>
            <wp:docPr id="8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0"/>
                    <a:srcRect/>
                    <a:stretch>
                      <a:fillRect/>
                    </a:stretch>
                  </pic:blipFill>
                  <pic:spPr>
                    <a:xfrm>
                      <a:off x="0" y="0"/>
                      <a:ext cx="2476500" cy="1219200"/>
                    </a:xfrm>
                    <a:prstGeom prst="rect">
                      <a:avLst/>
                    </a:prstGeom>
                    <a:ln/>
                  </pic:spPr>
                </pic:pic>
              </a:graphicData>
            </a:graphic>
          </wp:inline>
        </w:drawing>
      </w:r>
    </w:p>
    <w:p w14:paraId="2E31EF29" w14:textId="1AB0ECCD" w:rsidR="00724002" w:rsidRPr="008F0749" w:rsidRDefault="00724002" w:rsidP="0072400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9</w:t>
      </w:r>
      <w:r>
        <w:rPr>
          <w:rFonts w:ascii="Times New Roman" w:hAnsi="Times New Roman" w:cs="Times New Roman"/>
          <w:sz w:val="24"/>
          <w:szCs w:val="24"/>
        </w:rPr>
        <w:t>: Top 5 rows of dependent variables of t</w:t>
      </w:r>
      <w:r>
        <w:rPr>
          <w:rFonts w:ascii="Times New Roman" w:hAnsi="Times New Roman" w:cs="Times New Roman"/>
          <w:sz w:val="24"/>
          <w:szCs w:val="24"/>
        </w:rPr>
        <w:t>est</w:t>
      </w:r>
      <w:r>
        <w:rPr>
          <w:rFonts w:ascii="Times New Roman" w:hAnsi="Times New Roman" w:cs="Times New Roman"/>
          <w:sz w:val="24"/>
          <w:szCs w:val="24"/>
        </w:rPr>
        <w:t>ing dataset</w:t>
      </w:r>
    </w:p>
    <w:p w14:paraId="75A3E599" w14:textId="77777777" w:rsidR="008C31AC" w:rsidRPr="008F0749" w:rsidRDefault="008C31AC">
      <w:pPr>
        <w:spacing w:line="360" w:lineRule="auto"/>
        <w:rPr>
          <w:rFonts w:ascii="Times New Roman" w:hAnsi="Times New Roman" w:cs="Times New Roman"/>
          <w:sz w:val="24"/>
          <w:szCs w:val="24"/>
        </w:rPr>
      </w:pPr>
    </w:p>
    <w:p w14:paraId="2BAC1F63" w14:textId="77777777" w:rsidR="008C31AC" w:rsidRPr="008F0749" w:rsidRDefault="00000000">
      <w:pPr>
        <w:spacing w:line="360" w:lineRule="auto"/>
        <w:rPr>
          <w:rFonts w:ascii="Times New Roman" w:hAnsi="Times New Roman" w:cs="Times New Roman"/>
          <w:b/>
          <w:sz w:val="24"/>
          <w:szCs w:val="24"/>
        </w:rPr>
      </w:pPr>
      <w:r w:rsidRPr="008F0749">
        <w:rPr>
          <w:rFonts w:ascii="Times New Roman" w:hAnsi="Times New Roman" w:cs="Times New Roman"/>
          <w:b/>
          <w:sz w:val="24"/>
          <w:szCs w:val="24"/>
        </w:rPr>
        <w:t xml:space="preserve">1.4 </w:t>
      </w:r>
      <w:r w:rsidRPr="008F0749">
        <w:rPr>
          <w:rFonts w:ascii="Times New Roman" w:hAnsi="Times New Roman" w:cs="Times New Roman"/>
          <w:b/>
          <w:sz w:val="24"/>
          <w:szCs w:val="24"/>
          <w:highlight w:val="white"/>
        </w:rPr>
        <w:t>Apply Logistic Regression and LDA (Linear Discriminant Analysis). Interpret the inferences of both models. Successful implementation of each model. Logical reasons should be shared if any custom changes are made to the parameters while building the model. Calculate Train and Test Accuracies for each model. Comment on the validness of models (over fitting or under fitting)</w:t>
      </w:r>
    </w:p>
    <w:p w14:paraId="053CD5BC" w14:textId="71DFE086" w:rsidR="008C31AC" w:rsidRPr="008F0749" w:rsidRDefault="00724002">
      <w:pPr>
        <w:spacing w:line="360" w:lineRule="auto"/>
        <w:rPr>
          <w:rFonts w:ascii="Times New Roman" w:hAnsi="Times New Roman" w:cs="Times New Roman"/>
          <w:b/>
          <w:sz w:val="24"/>
          <w:szCs w:val="24"/>
          <w:highlight w:val="white"/>
        </w:rPr>
      </w:pPr>
      <w:r>
        <w:rPr>
          <w:rFonts w:ascii="Times New Roman" w:hAnsi="Times New Roman" w:cs="Times New Roman"/>
          <w:b/>
          <w:sz w:val="24"/>
          <w:szCs w:val="24"/>
          <w:highlight w:val="white"/>
        </w:rPr>
        <w:t>Ans:</w:t>
      </w:r>
    </w:p>
    <w:p w14:paraId="09E04CB1"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724002">
        <w:rPr>
          <w:rFonts w:ascii="Times New Roman" w:hAnsi="Times New Roman" w:cs="Times New Roman"/>
          <w:sz w:val="24"/>
          <w:szCs w:val="24"/>
          <w:highlight w:val="white"/>
          <w:u w:val="single"/>
        </w:rPr>
        <w:t>Logistic regression</w:t>
      </w:r>
      <w:r w:rsidRPr="008F0749">
        <w:rPr>
          <w:rFonts w:ascii="Times New Roman" w:hAnsi="Times New Roman" w:cs="Times New Roman"/>
          <w:sz w:val="24"/>
          <w:szCs w:val="24"/>
          <w:highlight w:val="white"/>
        </w:rPr>
        <w:t>:</w:t>
      </w:r>
    </w:p>
    <w:p w14:paraId="7CEAC909"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Building model:</w:t>
      </w:r>
    </w:p>
    <w:p w14:paraId="562F5AF3" w14:textId="77777777" w:rsidR="008C31AC" w:rsidRPr="008F0749" w:rsidRDefault="00000000">
      <w:pPr>
        <w:numPr>
          <w:ilvl w:val="0"/>
          <w:numId w:val="13"/>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Split the data into training and test data in 70:30 ratio</w:t>
      </w:r>
    </w:p>
    <w:p w14:paraId="71C0FFB4" w14:textId="77777777" w:rsidR="008C31AC" w:rsidRPr="008F0749" w:rsidRDefault="00000000">
      <w:pPr>
        <w:numPr>
          <w:ilvl w:val="0"/>
          <w:numId w:val="1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Target variable separated out is ‘vote’.</w:t>
      </w:r>
    </w:p>
    <w:p w14:paraId="141E9E05" w14:textId="77777777" w:rsidR="008C31AC" w:rsidRPr="008F0749" w:rsidRDefault="00000000">
      <w:pPr>
        <w:numPr>
          <w:ilvl w:val="0"/>
          <w:numId w:val="1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Building a Logistic Regression model with no parameters defined explicitly on the training data.</w:t>
      </w:r>
    </w:p>
    <w:p w14:paraId="75A0E295" w14:textId="77777777" w:rsidR="008C31AC" w:rsidRPr="008F0749" w:rsidRDefault="00000000">
      <w:pPr>
        <w:numPr>
          <w:ilvl w:val="0"/>
          <w:numId w:val="1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Default parameters of the model are:</w:t>
      </w:r>
    </w:p>
    <w:p w14:paraId="382153E2" w14:textId="77777777" w:rsidR="008C31AC" w:rsidRPr="008F0749" w:rsidRDefault="00000000">
      <w:pPr>
        <w:numPr>
          <w:ilvl w:val="1"/>
          <w:numId w:val="1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Penalty: ‘l2’ (add a l2 penalty term)</w:t>
      </w:r>
    </w:p>
    <w:p w14:paraId="719BD25A" w14:textId="77777777" w:rsidR="008C31AC" w:rsidRPr="008F0749" w:rsidRDefault="00000000">
      <w:pPr>
        <w:numPr>
          <w:ilvl w:val="1"/>
          <w:numId w:val="1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Solver: ‘lfgbs’</w:t>
      </w:r>
    </w:p>
    <w:p w14:paraId="01E1AAF4" w14:textId="77777777" w:rsidR="008C31AC" w:rsidRPr="008F0749" w:rsidRDefault="00000000">
      <w:pPr>
        <w:numPr>
          <w:ilvl w:val="0"/>
          <w:numId w:val="1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built model has been passed for prediction.</w:t>
      </w:r>
    </w:p>
    <w:p w14:paraId="4968079D" w14:textId="77777777" w:rsidR="008C31AC" w:rsidRPr="008F0749" w:rsidRDefault="00000000">
      <w:pPr>
        <w:numPr>
          <w:ilvl w:val="0"/>
          <w:numId w:val="13"/>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 glimpse of the predicted probabilities for training and test data:</w:t>
      </w:r>
    </w:p>
    <w:p w14:paraId="36F8FBFD" w14:textId="55342861" w:rsidR="008C31AC" w:rsidRDefault="00000000">
      <w:pPr>
        <w:shd w:val="clear" w:color="auto" w:fill="FFFFFF"/>
        <w:spacing w:before="220" w:after="140" w:line="360" w:lineRule="auto"/>
        <w:ind w:left="720"/>
        <w:rPr>
          <w:rFonts w:ascii="Times New Roman" w:hAnsi="Times New Roman" w:cs="Times New Roman"/>
          <w:noProof/>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6482411C" wp14:editId="778B3EAE">
            <wp:extent cx="1908083" cy="1447323"/>
            <wp:effectExtent l="0" t="0" r="0" b="635"/>
            <wp:docPr id="6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1"/>
                    <a:srcRect/>
                    <a:stretch>
                      <a:fillRect/>
                    </a:stretch>
                  </pic:blipFill>
                  <pic:spPr>
                    <a:xfrm>
                      <a:off x="0" y="0"/>
                      <a:ext cx="1924885" cy="1460068"/>
                    </a:xfrm>
                    <a:prstGeom prst="rect">
                      <a:avLst/>
                    </a:prstGeom>
                    <a:ln/>
                  </pic:spPr>
                </pic:pic>
              </a:graphicData>
            </a:graphic>
          </wp:inline>
        </w:drawing>
      </w:r>
      <w:r w:rsidR="00724002" w:rsidRPr="00724002">
        <w:rPr>
          <w:rFonts w:ascii="Times New Roman" w:hAnsi="Times New Roman" w:cs="Times New Roman"/>
          <w:noProof/>
          <w:sz w:val="24"/>
          <w:szCs w:val="24"/>
          <w:highlight w:val="white"/>
        </w:rPr>
        <w:t xml:space="preserve"> </w:t>
      </w:r>
      <w:r w:rsidR="00724002">
        <w:rPr>
          <w:rFonts w:ascii="Times New Roman" w:hAnsi="Times New Roman" w:cs="Times New Roman"/>
          <w:noProof/>
          <w:sz w:val="24"/>
          <w:szCs w:val="24"/>
          <w:highlight w:val="white"/>
        </w:rPr>
        <w:t xml:space="preserve">              </w:t>
      </w:r>
      <w:r w:rsidR="00724002" w:rsidRPr="008F0749">
        <w:rPr>
          <w:rFonts w:ascii="Times New Roman" w:hAnsi="Times New Roman" w:cs="Times New Roman"/>
          <w:noProof/>
          <w:sz w:val="24"/>
          <w:szCs w:val="24"/>
          <w:highlight w:val="white"/>
        </w:rPr>
        <w:drawing>
          <wp:inline distT="114300" distB="114300" distL="114300" distR="114300" wp14:anchorId="3A73F021" wp14:editId="1D54B1C2">
            <wp:extent cx="2107670" cy="1478243"/>
            <wp:effectExtent l="0" t="0" r="6985" b="8255"/>
            <wp:docPr id="4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2188528" cy="1534954"/>
                    </a:xfrm>
                    <a:prstGeom prst="rect">
                      <a:avLst/>
                    </a:prstGeom>
                    <a:ln/>
                  </pic:spPr>
                </pic:pic>
              </a:graphicData>
            </a:graphic>
          </wp:inline>
        </w:drawing>
      </w:r>
    </w:p>
    <w:p w14:paraId="4E792F01" w14:textId="00C2429B" w:rsidR="008C31AC" w:rsidRPr="008F0749" w:rsidRDefault="00724002" w:rsidP="00724002">
      <w:pPr>
        <w:shd w:val="clear" w:color="auto" w:fill="FFFFFF"/>
        <w:spacing w:before="220" w:after="140" w:line="360" w:lineRule="auto"/>
        <w:ind w:left="720"/>
        <w:jc w:val="center"/>
        <w:rPr>
          <w:rFonts w:ascii="Times New Roman" w:hAnsi="Times New Roman" w:cs="Times New Roman"/>
          <w:sz w:val="24"/>
          <w:szCs w:val="24"/>
          <w:highlight w:val="white"/>
        </w:rPr>
      </w:pPr>
      <w:r>
        <w:rPr>
          <w:rFonts w:ascii="Times New Roman" w:hAnsi="Times New Roman" w:cs="Times New Roman"/>
          <w:noProof/>
          <w:sz w:val="24"/>
          <w:szCs w:val="24"/>
          <w:highlight w:val="white"/>
        </w:rPr>
        <w:t>Figure 15: Predicted probabilities on training and test data</w:t>
      </w:r>
      <w:r>
        <w:rPr>
          <w:rFonts w:ascii="Times New Roman" w:hAnsi="Times New Roman" w:cs="Times New Roman"/>
          <w:sz w:val="24"/>
          <w:szCs w:val="24"/>
          <w:highlight w:val="white"/>
        </w:rPr>
        <w:t xml:space="preserve"> after applying Logistic Regression</w:t>
      </w:r>
    </w:p>
    <w:p w14:paraId="1A0D0F29"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training data: 82.85%</w:t>
      </w:r>
    </w:p>
    <w:p w14:paraId="020B4A8D"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testing data: 85.53%</w:t>
      </w:r>
    </w:p>
    <w:p w14:paraId="0637AE9C" w14:textId="77777777" w:rsidR="008C31AC" w:rsidRPr="008F0749" w:rsidRDefault="00000000">
      <w:pPr>
        <w:numPr>
          <w:ilvl w:val="0"/>
          <w:numId w:val="29"/>
        </w:num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model has performed well on training and testing data well. In Fact the accuracy on the test data is more than the accuracy of the training data. There is not much difference in the accuracies of training and test data. It means the model has not over fit or under fit and has generalized well.</w:t>
      </w:r>
    </w:p>
    <w:p w14:paraId="213250AC"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724002">
        <w:rPr>
          <w:rFonts w:ascii="Times New Roman" w:hAnsi="Times New Roman" w:cs="Times New Roman"/>
          <w:sz w:val="24"/>
          <w:szCs w:val="24"/>
          <w:highlight w:val="white"/>
          <w:u w:val="single"/>
        </w:rPr>
        <w:t>Linear Discriminant Analysis</w:t>
      </w:r>
      <w:r w:rsidRPr="008F0749">
        <w:rPr>
          <w:rFonts w:ascii="Times New Roman" w:hAnsi="Times New Roman" w:cs="Times New Roman"/>
          <w:sz w:val="24"/>
          <w:szCs w:val="24"/>
          <w:highlight w:val="white"/>
        </w:rPr>
        <w:t>:</w:t>
      </w:r>
    </w:p>
    <w:p w14:paraId="224D9139"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Steps followed to perform Linear Discriminant Analysis:</w:t>
      </w:r>
    </w:p>
    <w:p w14:paraId="14C8EB86" w14:textId="77777777" w:rsidR="008C31AC" w:rsidRPr="008F0749" w:rsidRDefault="00000000">
      <w:pPr>
        <w:numPr>
          <w:ilvl w:val="0"/>
          <w:numId w:val="14"/>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Split the data into training and test data in 70:30 ratio</w:t>
      </w:r>
    </w:p>
    <w:p w14:paraId="7B002B29" w14:textId="77777777" w:rsidR="008C31AC" w:rsidRPr="008F0749" w:rsidRDefault="00000000">
      <w:pPr>
        <w:numPr>
          <w:ilvl w:val="0"/>
          <w:numId w:val="14"/>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Target variable separated out is ‘vote’.</w:t>
      </w:r>
    </w:p>
    <w:p w14:paraId="5084C449" w14:textId="77777777" w:rsidR="008C31AC" w:rsidRPr="008F0749" w:rsidRDefault="00000000">
      <w:pPr>
        <w:numPr>
          <w:ilvl w:val="0"/>
          <w:numId w:val="14"/>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Applying LinearDiscriminantAnalysis from scikit learn on the training data set.</w:t>
      </w:r>
    </w:p>
    <w:p w14:paraId="106AF479" w14:textId="77777777" w:rsidR="008C31AC" w:rsidRPr="008F0749" w:rsidRDefault="00000000">
      <w:pPr>
        <w:numPr>
          <w:ilvl w:val="0"/>
          <w:numId w:val="14"/>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obtained coefficients after performing LDA are:</w:t>
      </w:r>
    </w:p>
    <w:p w14:paraId="72317229" w14:textId="77777777" w:rsidR="008C31AC" w:rsidRPr="008F0749" w:rsidRDefault="00000000">
      <w:pPr>
        <w:shd w:val="clear" w:color="auto" w:fill="FFFFFF"/>
        <w:spacing w:line="360" w:lineRule="auto"/>
        <w:ind w:left="720" w:firstLine="720"/>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[-0.02,  0.36,  0.03,  0.69, -0.97, -0.22, -0.48,  0.02]</w:t>
      </w:r>
    </w:p>
    <w:p w14:paraId="6DF5958A" w14:textId="77777777" w:rsidR="008C31AC" w:rsidRPr="008F0749" w:rsidRDefault="00000000">
      <w:pPr>
        <w:numPr>
          <w:ilvl w:val="0"/>
          <w:numId w:val="14"/>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intercept obtained from the model on training data: 3.68</w:t>
      </w:r>
    </w:p>
    <w:p w14:paraId="0176B8B6" w14:textId="77777777" w:rsidR="008C31AC" w:rsidRPr="008F0749" w:rsidRDefault="00000000">
      <w:pPr>
        <w:numPr>
          <w:ilvl w:val="0"/>
          <w:numId w:val="14"/>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linear discriminant function built by LDA model on training data set is as follows:</w:t>
      </w:r>
    </w:p>
    <w:p w14:paraId="4298CF0C" w14:textId="77777777" w:rsidR="008C31AC" w:rsidRPr="008F0749" w:rsidRDefault="00000000">
      <w:pPr>
        <w:shd w:val="clear" w:color="auto" w:fill="FFFFFF"/>
        <w:spacing w:before="220" w:after="140" w:line="360" w:lineRule="auto"/>
        <w:ind w:left="720"/>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3.68 + (-0.02) * age + (0.36) * economic.cond.national + (0.03) * economic,cond.household + (0.69) * Blair + (-0.97) * Hague + (-0.22) * Europe + (-0.48) * political_knowledge + (0.02) * gender_male </w:t>
      </w:r>
    </w:p>
    <w:p w14:paraId="7B4BCA49" w14:textId="77777777" w:rsidR="008C31AC" w:rsidRPr="008F0749" w:rsidRDefault="00000000">
      <w:pPr>
        <w:numPr>
          <w:ilvl w:val="0"/>
          <w:numId w:val="14"/>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lastRenderedPageBreak/>
        <w:t>Inferences from above LDA equation:</w:t>
      </w:r>
    </w:p>
    <w:p w14:paraId="259C5067" w14:textId="77777777" w:rsidR="008C31AC" w:rsidRPr="008F0749" w:rsidRDefault="00000000">
      <w:pPr>
        <w:numPr>
          <w:ilvl w:val="1"/>
          <w:numId w:val="14"/>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High value of national economic condition, high value of Eurosceptic sentiment by the voter and high assessment given to Blare by the voter result the voter voting to the ‘Labour’ party.</w:t>
      </w:r>
    </w:p>
    <w:p w14:paraId="78C538E3" w14:textId="77777777" w:rsidR="008C31AC" w:rsidRPr="008F0749" w:rsidRDefault="00000000">
      <w:pPr>
        <w:numPr>
          <w:ilvl w:val="1"/>
          <w:numId w:val="14"/>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On the other hand, a high score to Hague results in a high probability that the voter votes to Conservative party. </w:t>
      </w:r>
    </w:p>
    <w:p w14:paraId="41244284"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training data: 82.28%</w:t>
      </w:r>
    </w:p>
    <w:p w14:paraId="2718AB14"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testing data: 85.31%</w:t>
      </w:r>
    </w:p>
    <w:p w14:paraId="7867F208" w14:textId="77777777" w:rsidR="008C31AC" w:rsidRPr="008F0749" w:rsidRDefault="00000000">
      <w:pPr>
        <w:numPr>
          <w:ilvl w:val="0"/>
          <w:numId w:val="19"/>
        </w:num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LDA model has performed comparatively equal to the logistic regression model. There is not much difference in the accuracies of training and test data. It means the model has not over fit or under fit and has generalized well.</w:t>
      </w:r>
    </w:p>
    <w:p w14:paraId="46BD1FF5" w14:textId="77777777" w:rsidR="008C31AC" w:rsidRPr="008F0749" w:rsidRDefault="008C31AC">
      <w:pPr>
        <w:shd w:val="clear" w:color="auto" w:fill="FFFFFF"/>
        <w:spacing w:before="220" w:after="140" w:line="360" w:lineRule="auto"/>
        <w:rPr>
          <w:rFonts w:ascii="Times New Roman" w:hAnsi="Times New Roman" w:cs="Times New Roman"/>
          <w:sz w:val="24"/>
          <w:szCs w:val="24"/>
          <w:highlight w:val="white"/>
        </w:rPr>
      </w:pPr>
    </w:p>
    <w:p w14:paraId="607FC801" w14:textId="77777777" w:rsidR="008C31AC" w:rsidRPr="008F0749" w:rsidRDefault="00000000">
      <w:pPr>
        <w:shd w:val="clear" w:color="auto" w:fill="FFFFFF"/>
        <w:spacing w:before="220" w:after="140" w:line="360"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1.5  Apply KNN Model and Naïve Bayes Model. Interpret the inferences of each model. Successful implementation of each model. Logical reason should be shared if any custom changes are made to the parameters while building the model. Calculate Train and Test Accuracies for each model. Comment on the validness of models (over fitting or under fitting)</w:t>
      </w:r>
    </w:p>
    <w:p w14:paraId="2128AB94"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Gaussian NaiveBayes model:</w:t>
      </w:r>
    </w:p>
    <w:p w14:paraId="304AFEBE" w14:textId="77777777" w:rsidR="008C31AC" w:rsidRPr="008F0749" w:rsidRDefault="00000000">
      <w:pPr>
        <w:numPr>
          <w:ilvl w:val="0"/>
          <w:numId w:val="41"/>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Using NaiveBayes classifier on the training data set with default parameters.</w:t>
      </w:r>
    </w:p>
    <w:p w14:paraId="481B9EC8" w14:textId="77777777" w:rsidR="008C31AC" w:rsidRPr="008F0749" w:rsidRDefault="00000000">
      <w:pPr>
        <w:numPr>
          <w:ilvl w:val="0"/>
          <w:numId w:val="41"/>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default parameter used for Gaussian Naive Bayes is var_smoothing  = 0.000000009</w:t>
      </w:r>
    </w:p>
    <w:p w14:paraId="66A73DBD" w14:textId="77777777" w:rsidR="008C31AC" w:rsidRPr="008F0749" w:rsidRDefault="00000000">
      <w:pPr>
        <w:numPr>
          <w:ilvl w:val="0"/>
          <w:numId w:val="41"/>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This value essentially adds weights to user defined values which smoothens the Gaussian curve and lets the values far away from the curve also be given equal weight.</w:t>
      </w:r>
    </w:p>
    <w:p w14:paraId="38F868C2" w14:textId="77777777" w:rsidR="008C31AC" w:rsidRPr="008F0749" w:rsidRDefault="00000000">
      <w:pPr>
        <w:numPr>
          <w:ilvl w:val="0"/>
          <w:numId w:val="41"/>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training dataset: 82%</w:t>
      </w:r>
    </w:p>
    <w:p w14:paraId="2CD79FF0" w14:textId="77777777" w:rsidR="008C31AC" w:rsidRPr="008F0749" w:rsidRDefault="00000000">
      <w:pPr>
        <w:numPr>
          <w:ilvl w:val="0"/>
          <w:numId w:val="41"/>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the testing dataset: 85.74%</w:t>
      </w:r>
    </w:p>
    <w:p w14:paraId="671F7C46" w14:textId="77777777" w:rsidR="008C31AC" w:rsidRPr="008F0749" w:rsidRDefault="00000000">
      <w:pPr>
        <w:numPr>
          <w:ilvl w:val="0"/>
          <w:numId w:val="41"/>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model has performed well on training dataset and testing dataset and as we can see the performance on training dataset is less than that in the testing dataset.</w:t>
      </w:r>
    </w:p>
    <w:p w14:paraId="3DEF6B36" w14:textId="77777777" w:rsidR="008C31AC" w:rsidRPr="008F0749" w:rsidRDefault="00000000">
      <w:pPr>
        <w:numPr>
          <w:ilvl w:val="0"/>
          <w:numId w:val="41"/>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This can be because the class labels of the target variable are only 2 and are imbalance.</w:t>
      </w:r>
    </w:p>
    <w:p w14:paraId="24F0D208"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lastRenderedPageBreak/>
        <w:t>Applying SMOTE and trying various hyper parameters to improve accuracy of Gaussian Naive Bayes algorithm:</w:t>
      </w:r>
    </w:p>
    <w:p w14:paraId="45B64776" w14:textId="77777777" w:rsidR="008C31AC" w:rsidRPr="008F0749" w:rsidRDefault="00000000">
      <w:pPr>
        <w:numPr>
          <w:ilvl w:val="0"/>
          <w:numId w:val="31"/>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SMOTE has been applied on the training dataset to make the classes balance.</w:t>
      </w:r>
    </w:p>
    <w:p w14:paraId="7CE04970" w14:textId="77777777" w:rsidR="008C31AC" w:rsidRPr="008F0749" w:rsidRDefault="00000000">
      <w:pPr>
        <w:numPr>
          <w:ilvl w:val="0"/>
          <w:numId w:val="31"/>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Various values for the hyper parameters were considered. If var_smoothing is increased, the accuracy of the model decreases. Eg: If var_smoothing is set to 1, accuracy decreases to around 70%</w:t>
      </w:r>
    </w:p>
    <w:p w14:paraId="436E4A25" w14:textId="77777777" w:rsidR="008C31AC" w:rsidRPr="008F0749" w:rsidRDefault="00000000">
      <w:pPr>
        <w:numPr>
          <w:ilvl w:val="0"/>
          <w:numId w:val="31"/>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Considering values closer to default value for var_smoothing, we get higher accuracy. </w:t>
      </w:r>
    </w:p>
    <w:p w14:paraId="791F3C0A" w14:textId="77777777" w:rsidR="008C31AC" w:rsidRPr="008F0749" w:rsidRDefault="00000000">
      <w:pPr>
        <w:numPr>
          <w:ilvl w:val="0"/>
          <w:numId w:val="31"/>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Applying Gaussian Naive Bayes on SMOTE trained dataset with var_smoothing set to 0000000001. </w:t>
      </w:r>
    </w:p>
    <w:p w14:paraId="3E4F3A3A" w14:textId="77777777" w:rsidR="008C31AC" w:rsidRPr="008F0749" w:rsidRDefault="00000000">
      <w:pPr>
        <w:numPr>
          <w:ilvl w:val="0"/>
          <w:numId w:val="31"/>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training dataset turned out to be 81.05%</w:t>
      </w:r>
    </w:p>
    <w:p w14:paraId="0079A0CF" w14:textId="77777777" w:rsidR="008C31AC" w:rsidRPr="008F0749" w:rsidRDefault="00000000">
      <w:pPr>
        <w:numPr>
          <w:ilvl w:val="0"/>
          <w:numId w:val="31"/>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testing dataset has turned out to be 82.23%</w:t>
      </w:r>
    </w:p>
    <w:p w14:paraId="551AE197"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Inferences from models:</w:t>
      </w:r>
    </w:p>
    <w:p w14:paraId="034D4723" w14:textId="77777777" w:rsidR="008C31AC" w:rsidRPr="008F0749" w:rsidRDefault="00000000">
      <w:pPr>
        <w:numPr>
          <w:ilvl w:val="0"/>
          <w:numId w:val="39"/>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We observe that the difference between training and test dataset upon applying SMOTE has decreased. </w:t>
      </w:r>
    </w:p>
    <w:p w14:paraId="46AEAA29" w14:textId="77777777" w:rsidR="008C31AC" w:rsidRPr="008F0749" w:rsidRDefault="00000000">
      <w:pPr>
        <w:numPr>
          <w:ilvl w:val="0"/>
          <w:numId w:val="39"/>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This indicates that the model has not either overfit or underfit. The model has generalize well.</w:t>
      </w:r>
    </w:p>
    <w:p w14:paraId="35C2B353" w14:textId="77777777" w:rsidR="008C31AC" w:rsidRPr="008F0749" w:rsidRDefault="00000000">
      <w:pPr>
        <w:numPr>
          <w:ilvl w:val="0"/>
          <w:numId w:val="39"/>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model also gives high accuracies of 81% - 82%</w:t>
      </w:r>
    </w:p>
    <w:p w14:paraId="09664C20"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KNN model:</w:t>
      </w:r>
    </w:p>
    <w:p w14:paraId="34831A5A" w14:textId="77777777" w:rsidR="008C31AC" w:rsidRPr="008F0749" w:rsidRDefault="00000000">
      <w:pPr>
        <w:numPr>
          <w:ilvl w:val="0"/>
          <w:numId w:val="15"/>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Using K Nearest Neighbors on the training data with default parameters.</w:t>
      </w:r>
    </w:p>
    <w:p w14:paraId="2496C76A" w14:textId="77777777" w:rsidR="008C31AC" w:rsidRPr="008F0749" w:rsidRDefault="00000000">
      <w:pPr>
        <w:numPr>
          <w:ilvl w:val="0"/>
          <w:numId w:val="15"/>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The default parameters are </w:t>
      </w:r>
      <w:r w:rsidRPr="008F0749">
        <w:rPr>
          <w:rFonts w:ascii="Times New Roman" w:hAnsi="Times New Roman" w:cs="Times New Roman"/>
          <w:color w:val="333333"/>
          <w:sz w:val="24"/>
          <w:szCs w:val="24"/>
          <w:shd w:val="clear" w:color="auto" w:fill="F7F7F7"/>
        </w:rPr>
        <w:t>n_neighbors</w:t>
      </w:r>
      <w:r w:rsidRPr="008F0749">
        <w:rPr>
          <w:rFonts w:ascii="Times New Roman" w:hAnsi="Times New Roman" w:cs="Times New Roman"/>
          <w:b/>
          <w:color w:val="B27D12"/>
          <w:sz w:val="24"/>
          <w:szCs w:val="24"/>
          <w:shd w:val="clear" w:color="auto" w:fill="F7F7F7"/>
        </w:rPr>
        <w:t>=</w:t>
      </w:r>
      <w:r w:rsidRPr="008F0749">
        <w:rPr>
          <w:rFonts w:ascii="Times New Roman" w:hAnsi="Times New Roman" w:cs="Times New Roman"/>
          <w:b/>
          <w:color w:val="258F8F"/>
          <w:sz w:val="24"/>
          <w:szCs w:val="24"/>
          <w:shd w:val="clear" w:color="auto" w:fill="F7F7F7"/>
        </w:rPr>
        <w:t>5</w:t>
      </w:r>
      <w:r w:rsidRPr="008F0749">
        <w:rPr>
          <w:rFonts w:ascii="Times New Roman" w:hAnsi="Times New Roman" w:cs="Times New Roman"/>
          <w:b/>
          <w:color w:val="B27D12"/>
          <w:sz w:val="24"/>
          <w:szCs w:val="24"/>
          <w:shd w:val="clear" w:color="auto" w:fill="F7F7F7"/>
        </w:rPr>
        <w:t xml:space="preserve">, </w:t>
      </w:r>
      <w:r w:rsidRPr="008F0749">
        <w:rPr>
          <w:rFonts w:ascii="Times New Roman" w:hAnsi="Times New Roman" w:cs="Times New Roman"/>
          <w:color w:val="333333"/>
          <w:sz w:val="24"/>
          <w:szCs w:val="24"/>
          <w:shd w:val="clear" w:color="auto" w:fill="F7F7F7"/>
        </w:rPr>
        <w:t>weights</w:t>
      </w:r>
      <w:r w:rsidRPr="008F0749">
        <w:rPr>
          <w:rFonts w:ascii="Times New Roman" w:hAnsi="Times New Roman" w:cs="Times New Roman"/>
          <w:b/>
          <w:color w:val="B27D12"/>
          <w:sz w:val="24"/>
          <w:szCs w:val="24"/>
          <w:shd w:val="clear" w:color="auto" w:fill="F7F7F7"/>
        </w:rPr>
        <w:t>=</w:t>
      </w:r>
      <w:r w:rsidRPr="008F0749">
        <w:rPr>
          <w:rFonts w:ascii="Times New Roman" w:hAnsi="Times New Roman" w:cs="Times New Roman"/>
          <w:b/>
          <w:color w:val="0065CA"/>
          <w:sz w:val="24"/>
          <w:szCs w:val="24"/>
          <w:shd w:val="clear" w:color="auto" w:fill="F7F7F7"/>
        </w:rPr>
        <w:t>'uniform'</w:t>
      </w:r>
      <w:r w:rsidRPr="008F0749">
        <w:rPr>
          <w:rFonts w:ascii="Times New Roman" w:hAnsi="Times New Roman" w:cs="Times New Roman"/>
          <w:b/>
          <w:color w:val="B27D12"/>
          <w:sz w:val="24"/>
          <w:szCs w:val="24"/>
          <w:shd w:val="clear" w:color="auto" w:fill="F7F7F7"/>
        </w:rPr>
        <w:t xml:space="preserve">, </w:t>
      </w:r>
      <w:r w:rsidRPr="008F0749">
        <w:rPr>
          <w:rFonts w:ascii="Times New Roman" w:hAnsi="Times New Roman" w:cs="Times New Roman"/>
          <w:color w:val="333333"/>
          <w:sz w:val="24"/>
          <w:szCs w:val="24"/>
          <w:shd w:val="clear" w:color="auto" w:fill="F7F7F7"/>
        </w:rPr>
        <w:t>algorithm</w:t>
      </w:r>
      <w:r w:rsidRPr="008F0749">
        <w:rPr>
          <w:rFonts w:ascii="Times New Roman" w:hAnsi="Times New Roman" w:cs="Times New Roman"/>
          <w:b/>
          <w:color w:val="B27D12"/>
          <w:sz w:val="24"/>
          <w:szCs w:val="24"/>
          <w:shd w:val="clear" w:color="auto" w:fill="F7F7F7"/>
        </w:rPr>
        <w:t>=</w:t>
      </w:r>
      <w:r w:rsidRPr="008F0749">
        <w:rPr>
          <w:rFonts w:ascii="Times New Roman" w:hAnsi="Times New Roman" w:cs="Times New Roman"/>
          <w:b/>
          <w:color w:val="0065CA"/>
          <w:sz w:val="24"/>
          <w:szCs w:val="24"/>
          <w:shd w:val="clear" w:color="auto" w:fill="F7F7F7"/>
        </w:rPr>
        <w:t>'auto'</w:t>
      </w:r>
      <w:r w:rsidRPr="008F0749">
        <w:rPr>
          <w:rFonts w:ascii="Times New Roman" w:hAnsi="Times New Roman" w:cs="Times New Roman"/>
          <w:b/>
          <w:color w:val="B27D12"/>
          <w:sz w:val="24"/>
          <w:szCs w:val="24"/>
          <w:shd w:val="clear" w:color="auto" w:fill="F7F7F7"/>
        </w:rPr>
        <w:t xml:space="preserve">, </w:t>
      </w:r>
      <w:r w:rsidRPr="008F0749">
        <w:rPr>
          <w:rFonts w:ascii="Times New Roman" w:hAnsi="Times New Roman" w:cs="Times New Roman"/>
          <w:color w:val="333333"/>
          <w:sz w:val="24"/>
          <w:szCs w:val="24"/>
          <w:shd w:val="clear" w:color="auto" w:fill="F7F7F7"/>
        </w:rPr>
        <w:t>leaf_size</w:t>
      </w:r>
      <w:r w:rsidRPr="008F0749">
        <w:rPr>
          <w:rFonts w:ascii="Times New Roman" w:hAnsi="Times New Roman" w:cs="Times New Roman"/>
          <w:b/>
          <w:color w:val="B27D12"/>
          <w:sz w:val="24"/>
          <w:szCs w:val="24"/>
          <w:shd w:val="clear" w:color="auto" w:fill="F7F7F7"/>
        </w:rPr>
        <w:t>=</w:t>
      </w:r>
      <w:r w:rsidRPr="008F0749">
        <w:rPr>
          <w:rFonts w:ascii="Times New Roman" w:hAnsi="Times New Roman" w:cs="Times New Roman"/>
          <w:b/>
          <w:color w:val="258F8F"/>
          <w:sz w:val="24"/>
          <w:szCs w:val="24"/>
          <w:shd w:val="clear" w:color="auto" w:fill="F7F7F7"/>
        </w:rPr>
        <w:t>30</w:t>
      </w:r>
      <w:r w:rsidRPr="008F0749">
        <w:rPr>
          <w:rFonts w:ascii="Times New Roman" w:hAnsi="Times New Roman" w:cs="Times New Roman"/>
          <w:b/>
          <w:color w:val="B27D12"/>
          <w:sz w:val="24"/>
          <w:szCs w:val="24"/>
          <w:shd w:val="clear" w:color="auto" w:fill="F7F7F7"/>
        </w:rPr>
        <w:t xml:space="preserve">, </w:t>
      </w:r>
      <w:r w:rsidRPr="008F0749">
        <w:rPr>
          <w:rFonts w:ascii="Times New Roman" w:hAnsi="Times New Roman" w:cs="Times New Roman"/>
          <w:color w:val="333333"/>
          <w:sz w:val="24"/>
          <w:szCs w:val="24"/>
          <w:shd w:val="clear" w:color="auto" w:fill="F7F7F7"/>
        </w:rPr>
        <w:t>p</w:t>
      </w:r>
      <w:r w:rsidRPr="008F0749">
        <w:rPr>
          <w:rFonts w:ascii="Times New Roman" w:hAnsi="Times New Roman" w:cs="Times New Roman"/>
          <w:b/>
          <w:color w:val="B27D12"/>
          <w:sz w:val="24"/>
          <w:szCs w:val="24"/>
          <w:shd w:val="clear" w:color="auto" w:fill="F7F7F7"/>
        </w:rPr>
        <w:t>=</w:t>
      </w:r>
      <w:r w:rsidRPr="008F0749">
        <w:rPr>
          <w:rFonts w:ascii="Times New Roman" w:hAnsi="Times New Roman" w:cs="Times New Roman"/>
          <w:b/>
          <w:color w:val="258F8F"/>
          <w:sz w:val="24"/>
          <w:szCs w:val="24"/>
          <w:shd w:val="clear" w:color="auto" w:fill="F7F7F7"/>
        </w:rPr>
        <w:t>2</w:t>
      </w:r>
      <w:r w:rsidRPr="008F0749">
        <w:rPr>
          <w:rFonts w:ascii="Times New Roman" w:hAnsi="Times New Roman" w:cs="Times New Roman"/>
          <w:b/>
          <w:color w:val="B27D12"/>
          <w:sz w:val="24"/>
          <w:szCs w:val="24"/>
          <w:shd w:val="clear" w:color="auto" w:fill="F7F7F7"/>
        </w:rPr>
        <w:t xml:space="preserve">, </w:t>
      </w:r>
      <w:r w:rsidRPr="008F0749">
        <w:rPr>
          <w:rFonts w:ascii="Times New Roman" w:hAnsi="Times New Roman" w:cs="Times New Roman"/>
          <w:color w:val="333333"/>
          <w:sz w:val="24"/>
          <w:szCs w:val="24"/>
          <w:shd w:val="clear" w:color="auto" w:fill="F7F7F7"/>
        </w:rPr>
        <w:t>metric</w:t>
      </w:r>
      <w:r w:rsidRPr="008F0749">
        <w:rPr>
          <w:rFonts w:ascii="Times New Roman" w:hAnsi="Times New Roman" w:cs="Times New Roman"/>
          <w:b/>
          <w:color w:val="B27D12"/>
          <w:sz w:val="24"/>
          <w:szCs w:val="24"/>
          <w:shd w:val="clear" w:color="auto" w:fill="F7F7F7"/>
        </w:rPr>
        <w:t>=</w:t>
      </w:r>
      <w:r w:rsidRPr="008F0749">
        <w:rPr>
          <w:rFonts w:ascii="Times New Roman" w:hAnsi="Times New Roman" w:cs="Times New Roman"/>
          <w:b/>
          <w:color w:val="0065CA"/>
          <w:sz w:val="24"/>
          <w:szCs w:val="24"/>
          <w:shd w:val="clear" w:color="auto" w:fill="F7F7F7"/>
        </w:rPr>
        <w:t>'minkowski'</w:t>
      </w:r>
      <w:r w:rsidRPr="008F0749">
        <w:rPr>
          <w:rFonts w:ascii="Times New Roman" w:hAnsi="Times New Roman" w:cs="Times New Roman"/>
          <w:b/>
          <w:color w:val="B27D12"/>
          <w:sz w:val="24"/>
          <w:szCs w:val="24"/>
          <w:shd w:val="clear" w:color="auto" w:fill="F7F7F7"/>
        </w:rPr>
        <w:t>,</w:t>
      </w:r>
    </w:p>
    <w:p w14:paraId="476CE362" w14:textId="77777777" w:rsidR="008C31AC" w:rsidRPr="008F0749" w:rsidRDefault="00000000">
      <w:pPr>
        <w:numPr>
          <w:ilvl w:val="0"/>
          <w:numId w:val="15"/>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 this model, we consider values of 5 nearest neighbors to predict the outcome of the test data. Minkowski distance is used as a distance calculation metric. But the p-value is 2 which means Euclidean distance is used as a default distance calculation metric.</w:t>
      </w:r>
    </w:p>
    <w:p w14:paraId="375BF115" w14:textId="77777777" w:rsidR="008C31AC" w:rsidRPr="008F0749" w:rsidRDefault="00000000">
      <w:pPr>
        <w:numPr>
          <w:ilvl w:val="0"/>
          <w:numId w:val="15"/>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training dataset: 84.91%</w:t>
      </w:r>
    </w:p>
    <w:p w14:paraId="5D3C7B3C" w14:textId="77777777" w:rsidR="008C31AC" w:rsidRPr="008F0749" w:rsidRDefault="00000000">
      <w:pPr>
        <w:numPr>
          <w:ilvl w:val="0"/>
          <w:numId w:val="15"/>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test dataset: 80.7%</w:t>
      </w:r>
    </w:p>
    <w:p w14:paraId="74508702" w14:textId="77777777" w:rsidR="008C31AC" w:rsidRPr="008F0749" w:rsidRDefault="00000000">
      <w:pPr>
        <w:numPr>
          <w:ilvl w:val="0"/>
          <w:numId w:val="15"/>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The model has predicted the data with higher accuracy compared to Naive Bayes algorithm. Training accuracy and test accuracy are considerably near to each other which </w:t>
      </w:r>
      <w:r w:rsidRPr="008F0749">
        <w:rPr>
          <w:rFonts w:ascii="Times New Roman" w:hAnsi="Times New Roman" w:cs="Times New Roman"/>
          <w:sz w:val="24"/>
          <w:szCs w:val="24"/>
          <w:highlight w:val="white"/>
        </w:rPr>
        <w:lastRenderedPageBreak/>
        <w:t>means that the model works well on training and test data. The model has generalized well.</w:t>
      </w:r>
    </w:p>
    <w:p w14:paraId="50584C3D"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Applying KNN with different set of hyperparameters:</w:t>
      </w:r>
    </w:p>
    <w:p w14:paraId="6671AB61" w14:textId="77777777" w:rsidR="008C31AC" w:rsidRPr="008F0749" w:rsidRDefault="00000000">
      <w:pPr>
        <w:numPr>
          <w:ilvl w:val="0"/>
          <w:numId w:val="43"/>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We will increase the nearest neighbors and also change the distance calculation metric </w:t>
      </w:r>
    </w:p>
    <w:p w14:paraId="31C8A5AB" w14:textId="77777777" w:rsidR="008C31AC" w:rsidRPr="008F0749" w:rsidRDefault="00000000">
      <w:pPr>
        <w:numPr>
          <w:ilvl w:val="0"/>
          <w:numId w:val="4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Applying K Nearest neighbors with the following hyper parameters: n_neighbors = 7, leaf_size = 30, p = 1</w:t>
      </w:r>
    </w:p>
    <w:p w14:paraId="79886D81" w14:textId="77777777" w:rsidR="008C31AC" w:rsidRPr="008F0749" w:rsidRDefault="00000000">
      <w:pPr>
        <w:numPr>
          <w:ilvl w:val="0"/>
          <w:numId w:val="4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We have increased the leaf size, maximum number of neighbors to be considered, and Minkowski distance.</w:t>
      </w:r>
    </w:p>
    <w:p w14:paraId="01DDECA5" w14:textId="77777777" w:rsidR="008C31AC" w:rsidRPr="008F0749" w:rsidRDefault="00000000">
      <w:pPr>
        <w:numPr>
          <w:ilvl w:val="0"/>
          <w:numId w:val="4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on the training data with the above set of hyper parameters is 84%</w:t>
      </w:r>
    </w:p>
    <w:p w14:paraId="39CC364E" w14:textId="77777777" w:rsidR="008C31AC" w:rsidRPr="008F0749" w:rsidRDefault="00000000">
      <w:pPr>
        <w:numPr>
          <w:ilvl w:val="0"/>
          <w:numId w:val="43"/>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on the test data with the above set of hyper parameters in 83%</w:t>
      </w:r>
    </w:p>
    <w:p w14:paraId="6A4C294D"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Inferences: </w:t>
      </w:r>
    </w:p>
    <w:p w14:paraId="06D94D16" w14:textId="77777777" w:rsidR="008C31AC" w:rsidRPr="008F0749" w:rsidRDefault="00000000">
      <w:pPr>
        <w:numPr>
          <w:ilvl w:val="0"/>
          <w:numId w:val="9"/>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By increasing the number of neighbors, the accuracy on the test data for this hyper parameter tuned algorithm is higher than that of the original.</w:t>
      </w:r>
    </w:p>
    <w:p w14:paraId="596EFDDD" w14:textId="77777777" w:rsidR="008C31AC" w:rsidRPr="008F0749" w:rsidRDefault="00000000">
      <w:pPr>
        <w:numPr>
          <w:ilvl w:val="0"/>
          <w:numId w:val="9"/>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training and test datasets have come closer to each other which means the model is improving with hyper parameter tuning.</w:t>
      </w:r>
    </w:p>
    <w:p w14:paraId="120DDBF5" w14:textId="77777777" w:rsidR="008C31AC" w:rsidRPr="008F0749" w:rsidRDefault="00000000">
      <w:pPr>
        <w:numPr>
          <w:ilvl w:val="0"/>
          <w:numId w:val="9"/>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Hence, KNN with the above parameters gives better accuracy on the given dataset.</w:t>
      </w:r>
    </w:p>
    <w:p w14:paraId="38BC0339" w14:textId="77777777" w:rsidR="008C31AC" w:rsidRPr="008F0749" w:rsidRDefault="008C31AC">
      <w:pPr>
        <w:shd w:val="clear" w:color="auto" w:fill="FFFFFF"/>
        <w:spacing w:before="220" w:after="140" w:line="360" w:lineRule="auto"/>
        <w:rPr>
          <w:rFonts w:ascii="Times New Roman" w:hAnsi="Times New Roman" w:cs="Times New Roman"/>
          <w:sz w:val="24"/>
          <w:szCs w:val="24"/>
          <w:highlight w:val="white"/>
        </w:rPr>
      </w:pPr>
    </w:p>
    <w:p w14:paraId="1FD4648C" w14:textId="77777777" w:rsidR="008C31AC" w:rsidRPr="008F0749" w:rsidRDefault="00000000">
      <w:pPr>
        <w:shd w:val="clear" w:color="auto" w:fill="FFFFFF"/>
        <w:spacing w:before="220" w:after="140" w:line="360"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1.6 Model Tuning, Bagging and Boosting . Apply grid search on each model (include all models) and make models on best_params. Compare and comment on performances of all. Comment on feature importance if applicable. Successful implementation of both algorithms along with inferences and comments on the model performances.</w:t>
      </w:r>
    </w:p>
    <w:p w14:paraId="3222033C"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Using SMOTE on the training dataset:</w:t>
      </w:r>
    </w:p>
    <w:p w14:paraId="5DE2ED5C" w14:textId="77777777" w:rsidR="008C31AC" w:rsidRPr="008F0749" w:rsidRDefault="00000000">
      <w:pPr>
        <w:numPr>
          <w:ilvl w:val="0"/>
          <w:numId w:val="18"/>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From the EDA of this dataset, we learned that there are around 1000 features with target variable as ‘Labour’ and around 400 variables with target variable as ‘Conservative’.</w:t>
      </w:r>
    </w:p>
    <w:p w14:paraId="65B8D715" w14:textId="77777777" w:rsidR="008C31AC" w:rsidRPr="008F0749" w:rsidRDefault="00000000">
      <w:pPr>
        <w:numPr>
          <w:ilvl w:val="0"/>
          <w:numId w:val="18"/>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This indicates that there is class imbalance and we can treat this class imbalance on the training dataset by using SMOTE.</w:t>
      </w:r>
    </w:p>
    <w:p w14:paraId="7F2039B6" w14:textId="77777777" w:rsidR="008C31AC" w:rsidRPr="008F0749" w:rsidRDefault="00000000">
      <w:pPr>
        <w:numPr>
          <w:ilvl w:val="0"/>
          <w:numId w:val="18"/>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lastRenderedPageBreak/>
        <w:t>SMOTE is an oversampling technique that creates dummy variables based on the existing data.</w:t>
      </w:r>
    </w:p>
    <w:p w14:paraId="1252E957" w14:textId="77777777" w:rsidR="008C31AC" w:rsidRPr="008F0749" w:rsidRDefault="00000000">
      <w:pPr>
        <w:numPr>
          <w:ilvl w:val="0"/>
          <w:numId w:val="18"/>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Shape of original dataset (1061, 8)</w:t>
      </w:r>
    </w:p>
    <w:p w14:paraId="11CE6994" w14:textId="77777777" w:rsidR="008C31AC" w:rsidRPr="008F0749" w:rsidRDefault="00000000">
      <w:pPr>
        <w:numPr>
          <w:ilvl w:val="0"/>
          <w:numId w:val="18"/>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Shape of SMOTE sampled dataset (1478, 8)</w:t>
      </w:r>
    </w:p>
    <w:p w14:paraId="36B5045E" w14:textId="77777777" w:rsidR="008C31AC" w:rsidRPr="008F0749" w:rsidRDefault="00000000">
      <w:pPr>
        <w:numPr>
          <w:ilvl w:val="0"/>
          <w:numId w:val="18"/>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Value counts of target variable before applying SMOTE</w:t>
      </w:r>
    </w:p>
    <w:p w14:paraId="59756D6D" w14:textId="77777777" w:rsidR="008C31AC" w:rsidRPr="008F0749" w:rsidRDefault="00000000">
      <w:pPr>
        <w:numPr>
          <w:ilvl w:val="1"/>
          <w:numId w:val="18"/>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1 : 739 and 0 : 322</w:t>
      </w:r>
    </w:p>
    <w:p w14:paraId="08F3E24A" w14:textId="77777777" w:rsidR="008C31AC" w:rsidRPr="008F0749" w:rsidRDefault="00000000">
      <w:pPr>
        <w:numPr>
          <w:ilvl w:val="0"/>
          <w:numId w:val="18"/>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Value counts of target variable after applying SMOTE</w:t>
      </w:r>
    </w:p>
    <w:p w14:paraId="0F3CF5BF" w14:textId="77777777" w:rsidR="008C31AC" w:rsidRPr="008F0749" w:rsidRDefault="00000000">
      <w:pPr>
        <w:numPr>
          <w:ilvl w:val="1"/>
          <w:numId w:val="18"/>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 : 739 and  1 : 739</w:t>
      </w:r>
    </w:p>
    <w:p w14:paraId="30AC5117"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Hyper parameter tuning on Logistic Regression model with SMOTE sampled data:</w:t>
      </w:r>
    </w:p>
    <w:p w14:paraId="5DAFBBBE" w14:textId="77777777" w:rsidR="008C31AC" w:rsidRPr="008F0749" w:rsidRDefault="00000000">
      <w:pPr>
        <w:numPr>
          <w:ilvl w:val="0"/>
          <w:numId w:val="49"/>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Parameters considered: </w:t>
      </w:r>
    </w:p>
    <w:p w14:paraId="39C24071" w14:textId="77777777" w:rsidR="008C31AC" w:rsidRPr="008F0749" w:rsidRDefault="00000000">
      <w:pPr>
        <w:numPr>
          <w:ilvl w:val="1"/>
          <w:numId w:val="49"/>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Penalty: ‘l2’, ‘none’</w:t>
      </w:r>
    </w:p>
    <w:p w14:paraId="6C2EEF69" w14:textId="77777777" w:rsidR="008C31AC" w:rsidRPr="008F0749" w:rsidRDefault="00000000">
      <w:pPr>
        <w:numPr>
          <w:ilvl w:val="1"/>
          <w:numId w:val="49"/>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Solver: lfgbs, ‘newton-cg’</w:t>
      </w:r>
    </w:p>
    <w:p w14:paraId="5FA39078" w14:textId="77777777" w:rsidR="008C31AC" w:rsidRPr="008F0749" w:rsidRDefault="00000000">
      <w:pPr>
        <w:numPr>
          <w:ilvl w:val="0"/>
          <w:numId w:val="49"/>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Applied grid search CV on logistic regression model with following sets of hyper parameters:</w:t>
      </w:r>
    </w:p>
    <w:p w14:paraId="20EA3937" w14:textId="77777777" w:rsidR="008C31AC" w:rsidRPr="008F0749" w:rsidRDefault="00000000">
      <w:pPr>
        <w:numPr>
          <w:ilvl w:val="1"/>
          <w:numId w:val="49"/>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GridSearchCV(cv=3, estimator=LogisticRegression(n_jobs=-1), n_jobs=-1,</w:t>
      </w:r>
    </w:p>
    <w:p w14:paraId="54A1C2DA" w14:textId="77777777" w:rsidR="008C31AC" w:rsidRPr="008F0749" w:rsidRDefault="00000000">
      <w:pPr>
        <w:numPr>
          <w:ilvl w:val="1"/>
          <w:numId w:val="49"/>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             param_grid={'penalty': ['l2', 'none'],</w:t>
      </w:r>
    </w:p>
    <w:p w14:paraId="5CBD1729" w14:textId="77777777" w:rsidR="008C31AC" w:rsidRPr="008F0749" w:rsidRDefault="00000000">
      <w:pPr>
        <w:numPr>
          <w:ilvl w:val="1"/>
          <w:numId w:val="49"/>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                         'solver': ['lfgbs', 'newton-cg']},</w:t>
      </w:r>
    </w:p>
    <w:p w14:paraId="5D2E644C" w14:textId="77777777" w:rsidR="008C31AC" w:rsidRPr="008F0749" w:rsidRDefault="00000000">
      <w:pPr>
        <w:numPr>
          <w:ilvl w:val="1"/>
          <w:numId w:val="49"/>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             scoring='f1')</w:t>
      </w:r>
    </w:p>
    <w:p w14:paraId="57CAA0BC" w14:textId="77777777" w:rsidR="008C31AC" w:rsidRPr="008F0749" w:rsidRDefault="00000000">
      <w:pPr>
        <w:numPr>
          <w:ilvl w:val="0"/>
          <w:numId w:val="49"/>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best parameters found for Logistic Regression by using GridSearch CV are: LogisticRegression(n_jobs=-1, solver='newton-cg'). Used 3 fold cross validation to find the best parameter.</w:t>
      </w:r>
    </w:p>
    <w:p w14:paraId="13852012" w14:textId="77777777" w:rsidR="008C31AC" w:rsidRPr="008F0749" w:rsidRDefault="00000000">
      <w:pPr>
        <w:numPr>
          <w:ilvl w:val="0"/>
          <w:numId w:val="49"/>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training dataset: 81.79%</w:t>
      </w:r>
    </w:p>
    <w:p w14:paraId="752C08DC" w14:textId="77777777" w:rsidR="008C31AC" w:rsidRPr="008F0749" w:rsidRDefault="00000000">
      <w:pPr>
        <w:numPr>
          <w:ilvl w:val="0"/>
          <w:numId w:val="49"/>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testing dataset: 82.89%</w:t>
      </w:r>
    </w:p>
    <w:p w14:paraId="355CD436" w14:textId="77777777" w:rsidR="008C31AC" w:rsidRPr="008F0749" w:rsidRDefault="00000000">
      <w:pPr>
        <w:numPr>
          <w:ilvl w:val="0"/>
          <w:numId w:val="49"/>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training and test datasets have come closer to each other which means the model is improving with the best estimators obtained from hyper parameter tuning.</w:t>
      </w:r>
    </w:p>
    <w:p w14:paraId="4545F1DC"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Hyper parameter tuning on Gaussian Naive Bayes model with SMOTE sampled data:</w:t>
      </w:r>
    </w:p>
    <w:p w14:paraId="275C6163" w14:textId="77777777" w:rsidR="008C31AC" w:rsidRPr="008F0749" w:rsidRDefault="00000000">
      <w:pPr>
        <w:numPr>
          <w:ilvl w:val="0"/>
          <w:numId w:val="4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Parameters considered: Var_smoothing: 0.000001, 0.00001, 0.0001, 0.001, 0.1, 0</w:t>
      </w:r>
    </w:p>
    <w:p w14:paraId="1E10CBFD" w14:textId="77777777" w:rsidR="008C31AC" w:rsidRPr="008F0749" w:rsidRDefault="00000000">
      <w:pPr>
        <w:numPr>
          <w:ilvl w:val="0"/>
          <w:numId w:val="4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3 fold cross validation used by GridSearchCV.</w:t>
      </w:r>
    </w:p>
    <w:p w14:paraId="056E6528" w14:textId="77777777" w:rsidR="008C31AC" w:rsidRPr="008F0749" w:rsidRDefault="00000000">
      <w:pPr>
        <w:numPr>
          <w:ilvl w:val="0"/>
          <w:numId w:val="4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 Best parameters found out by grid search CV: var_smoothing = 0.000001</w:t>
      </w:r>
    </w:p>
    <w:p w14:paraId="772B6481" w14:textId="77777777" w:rsidR="008C31AC" w:rsidRPr="008F0749" w:rsidRDefault="00000000">
      <w:pPr>
        <w:numPr>
          <w:ilvl w:val="0"/>
          <w:numId w:val="4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lastRenderedPageBreak/>
        <w:t>Applying Gaussian NaiveBayes using the best estimator built by GridSearchCV</w:t>
      </w:r>
    </w:p>
    <w:p w14:paraId="56BB92D0" w14:textId="77777777" w:rsidR="008C31AC" w:rsidRPr="008F0749" w:rsidRDefault="00000000">
      <w:pPr>
        <w:numPr>
          <w:ilvl w:val="0"/>
          <w:numId w:val="4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on the training dataset: 81.05%</w:t>
      </w:r>
    </w:p>
    <w:p w14:paraId="74FC0968" w14:textId="77777777" w:rsidR="008C31AC" w:rsidRPr="008F0749" w:rsidRDefault="00000000">
      <w:pPr>
        <w:numPr>
          <w:ilvl w:val="0"/>
          <w:numId w:val="4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on the testing dataset: 82.24%</w:t>
      </w:r>
    </w:p>
    <w:p w14:paraId="0401BE71" w14:textId="77777777" w:rsidR="008C31AC" w:rsidRPr="008F0749" w:rsidRDefault="00000000">
      <w:pPr>
        <w:numPr>
          <w:ilvl w:val="0"/>
          <w:numId w:val="4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training and test datasets have come closer to each other which means the model is improving with the best estimators obtained from hyper parameter tuning.</w:t>
      </w:r>
    </w:p>
    <w:p w14:paraId="51F398A4"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Hyper parameter tuning on KNN model with SMOTE sampled data:</w:t>
      </w:r>
    </w:p>
    <w:p w14:paraId="0933B023" w14:textId="77777777" w:rsidR="008C31AC" w:rsidRPr="008F0749" w:rsidRDefault="00000000">
      <w:pPr>
        <w:numPr>
          <w:ilvl w:val="0"/>
          <w:numId w:val="4"/>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Parameters considered: params = {'n_neighbors':[3,4,5,6,7], 'leaf_size':20,21,...,40, 'weights':['uniform', 'distance'], 'p': [0,1,2]}</w:t>
      </w:r>
    </w:p>
    <w:p w14:paraId="1EF8D90D" w14:textId="77777777" w:rsidR="008C31AC" w:rsidRPr="008F0749" w:rsidRDefault="00000000">
      <w:pPr>
        <w:numPr>
          <w:ilvl w:val="0"/>
          <w:numId w:val="4"/>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Applying GridSearchCV, best estimators obtained are: leaf_size=20, n_neighbors=3, weights= ‘distance’</w:t>
      </w:r>
    </w:p>
    <w:p w14:paraId="4BAB9340" w14:textId="77777777" w:rsidR="008C31AC" w:rsidRPr="008F0749" w:rsidRDefault="00000000">
      <w:pPr>
        <w:numPr>
          <w:ilvl w:val="0"/>
          <w:numId w:val="4"/>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Applying KNN on the data with the best parameters.</w:t>
      </w:r>
    </w:p>
    <w:p w14:paraId="103CDBB0" w14:textId="77777777" w:rsidR="008C31AC" w:rsidRPr="008F0749" w:rsidRDefault="00000000">
      <w:pPr>
        <w:numPr>
          <w:ilvl w:val="0"/>
          <w:numId w:val="4"/>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training data: 99.9%</w:t>
      </w:r>
    </w:p>
    <w:p w14:paraId="09C4B5D3" w14:textId="77777777" w:rsidR="008C31AC" w:rsidRPr="008F0749" w:rsidRDefault="00000000">
      <w:pPr>
        <w:numPr>
          <w:ilvl w:val="0"/>
          <w:numId w:val="4"/>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testing data: 78.51%</w:t>
      </w:r>
    </w:p>
    <w:p w14:paraId="5A800CAF" w14:textId="77777777" w:rsidR="008C31AC" w:rsidRPr="008F0749" w:rsidRDefault="00000000">
      <w:pPr>
        <w:numPr>
          <w:ilvl w:val="0"/>
          <w:numId w:val="4"/>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Training data accuracy is very high whereas the test data accuracy is low and there is significant difference between both accuracies. Model has overfitted.</w:t>
      </w:r>
    </w:p>
    <w:p w14:paraId="7D7375C7"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u w:val="single"/>
        </w:rPr>
        <w:t>Hyper parameter tuning on Bagging Classifier with SMOTE sampled data:</w:t>
      </w:r>
    </w:p>
    <w:p w14:paraId="517A5C30" w14:textId="77777777" w:rsidR="008C31AC" w:rsidRPr="008F0749" w:rsidRDefault="00000000">
      <w:pPr>
        <w:numPr>
          <w:ilvl w:val="0"/>
          <w:numId w:val="6"/>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Bagging Classifier with Base estimator used: CART</w:t>
      </w:r>
    </w:p>
    <w:p w14:paraId="5E2F71E1" w14:textId="77777777" w:rsidR="008C31AC" w:rsidRPr="008F0749" w:rsidRDefault="00000000">
      <w:pPr>
        <w:numPr>
          <w:ilvl w:val="0"/>
          <w:numId w:val="6"/>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Parameters: 'n_estimators' : [50, 60, 70, 80, 90, 100], 'max_samples': [1, 5, 10, 15, 20], 'max_features': [1, 10, 20, 30]</w:t>
      </w:r>
    </w:p>
    <w:p w14:paraId="5D30B9C6" w14:textId="77777777" w:rsidR="008C31AC" w:rsidRPr="008F0749" w:rsidRDefault="00000000">
      <w:pPr>
        <w:numPr>
          <w:ilvl w:val="0"/>
          <w:numId w:val="6"/>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Applying grid search CV on the model with the above base estimator and given parameters.</w:t>
      </w:r>
    </w:p>
    <w:p w14:paraId="3153D67E" w14:textId="77777777" w:rsidR="008C31AC" w:rsidRPr="008F0749" w:rsidRDefault="00000000">
      <w:pPr>
        <w:numPr>
          <w:ilvl w:val="0"/>
          <w:numId w:val="6"/>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Best parameters obtained from GridSearchCV are: max_features=1,max_samples=15, n_estimators=80)</w:t>
      </w:r>
    </w:p>
    <w:p w14:paraId="78587962" w14:textId="77777777" w:rsidR="008C31AC" w:rsidRPr="008F0749" w:rsidRDefault="00000000">
      <w:pPr>
        <w:numPr>
          <w:ilvl w:val="0"/>
          <w:numId w:val="6"/>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model is constructed using the best parameters obtained and the training dataset has been fit.</w:t>
      </w:r>
    </w:p>
    <w:p w14:paraId="7535AE18" w14:textId="77777777" w:rsidR="008C31AC" w:rsidRPr="008F0749" w:rsidRDefault="00000000">
      <w:pPr>
        <w:numPr>
          <w:ilvl w:val="0"/>
          <w:numId w:val="6"/>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for training data: 77.06</w:t>
      </w:r>
    </w:p>
    <w:p w14:paraId="2764B48C" w14:textId="77777777" w:rsidR="008C31AC" w:rsidRPr="008F0749" w:rsidRDefault="00000000">
      <w:pPr>
        <w:numPr>
          <w:ilvl w:val="0"/>
          <w:numId w:val="6"/>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testing data: 82.67</w:t>
      </w:r>
    </w:p>
    <w:p w14:paraId="5D6F3301" w14:textId="77777777" w:rsidR="008C31AC" w:rsidRPr="008F0749" w:rsidRDefault="00000000">
      <w:pPr>
        <w:numPr>
          <w:ilvl w:val="0"/>
          <w:numId w:val="6"/>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Training accuracy has dropped by using Bagging Classifier with a random state of 1. Hence we will choose other models which show better accuracy.</w:t>
      </w:r>
    </w:p>
    <w:p w14:paraId="0E048688"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u w:val="single"/>
        </w:rPr>
        <w:lastRenderedPageBreak/>
        <w:t>Hyper parameter tuning on Random Forest Classifier with SMOTE sampled data:</w:t>
      </w:r>
      <w:r w:rsidRPr="008F0749">
        <w:rPr>
          <w:rFonts w:ascii="Times New Roman" w:hAnsi="Times New Roman" w:cs="Times New Roman"/>
          <w:sz w:val="24"/>
          <w:szCs w:val="24"/>
          <w:highlight w:val="white"/>
        </w:rPr>
        <w:t>:</w:t>
      </w:r>
    </w:p>
    <w:p w14:paraId="5EA9C8BA" w14:textId="77777777" w:rsidR="008C31AC" w:rsidRPr="008F0749" w:rsidRDefault="00000000">
      <w:pPr>
        <w:numPr>
          <w:ilvl w:val="0"/>
          <w:numId w:val="24"/>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GridSearchCV is applied on RandomForestClassifier with parameters:</w:t>
      </w:r>
    </w:p>
    <w:p w14:paraId="32865FB0" w14:textId="77777777" w:rsidR="008C31AC" w:rsidRPr="008F0749" w:rsidRDefault="00000000">
      <w:pPr>
        <w:numPr>
          <w:ilvl w:val="1"/>
          <w:numId w:val="24"/>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{'n_estimators' : [50, 60, 70, 80, 90, 100],</w:t>
      </w:r>
    </w:p>
    <w:p w14:paraId="6811ADCA" w14:textId="77777777" w:rsidR="008C31AC" w:rsidRPr="008F0749" w:rsidRDefault="00000000">
      <w:pPr>
        <w:numPr>
          <w:ilvl w:val="1"/>
          <w:numId w:val="24"/>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         'min_samples_split' : [10, 20, 30],</w:t>
      </w:r>
    </w:p>
    <w:p w14:paraId="094509D5" w14:textId="77777777" w:rsidR="008C31AC" w:rsidRPr="008F0749" w:rsidRDefault="00000000">
      <w:pPr>
        <w:numPr>
          <w:ilvl w:val="1"/>
          <w:numId w:val="24"/>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         'min_samples_leaf' : [10, 20, 30]}</w:t>
      </w:r>
    </w:p>
    <w:p w14:paraId="3896F5FD" w14:textId="77777777" w:rsidR="008C31AC" w:rsidRPr="008F0749" w:rsidRDefault="00000000">
      <w:pPr>
        <w:numPr>
          <w:ilvl w:val="0"/>
          <w:numId w:val="24"/>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best estimator function turned out to be min_samples_leaf=10, min_samples_split=30, n_estimators=50, random_state = 1</w:t>
      </w:r>
    </w:p>
    <w:p w14:paraId="1267BAF0" w14:textId="77777777" w:rsidR="008C31AC" w:rsidRPr="008F0749" w:rsidRDefault="00000000">
      <w:pPr>
        <w:numPr>
          <w:ilvl w:val="0"/>
          <w:numId w:val="24"/>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Applying the RandomForestClassifier with above parameters.</w:t>
      </w:r>
    </w:p>
    <w:p w14:paraId="307B3C5D" w14:textId="77777777" w:rsidR="008C31AC" w:rsidRPr="008F0749" w:rsidRDefault="00000000">
      <w:pPr>
        <w:numPr>
          <w:ilvl w:val="0"/>
          <w:numId w:val="24"/>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Top 5 important independent variables according to feature importances are</w:t>
      </w:r>
    </w:p>
    <w:p w14:paraId="02C797F3" w14:textId="5E0E9E1B" w:rsidR="008C31AC" w:rsidRDefault="00000000" w:rsidP="00724002">
      <w:pPr>
        <w:shd w:val="clear" w:color="auto" w:fill="FFFFFF"/>
        <w:spacing w:before="220" w:after="140" w:line="360" w:lineRule="auto"/>
        <w:ind w:left="720"/>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42B05F97" wp14:editId="034FF575">
            <wp:extent cx="2543175" cy="1724025"/>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2543175" cy="1724025"/>
                    </a:xfrm>
                    <a:prstGeom prst="rect">
                      <a:avLst/>
                    </a:prstGeom>
                    <a:ln/>
                  </pic:spPr>
                </pic:pic>
              </a:graphicData>
            </a:graphic>
          </wp:inline>
        </w:drawing>
      </w:r>
    </w:p>
    <w:p w14:paraId="2FE778B6" w14:textId="5FAB3CA5" w:rsidR="00724002" w:rsidRPr="008F0749" w:rsidRDefault="00724002" w:rsidP="00724002">
      <w:pPr>
        <w:shd w:val="clear" w:color="auto" w:fill="FFFFFF"/>
        <w:spacing w:before="220" w:after="140" w:line="360" w:lineRule="auto"/>
        <w:ind w:left="720"/>
        <w:jc w:val="center"/>
        <w:rPr>
          <w:rFonts w:ascii="Times New Roman" w:hAnsi="Times New Roman" w:cs="Times New Roman"/>
          <w:sz w:val="24"/>
          <w:szCs w:val="24"/>
          <w:highlight w:val="white"/>
        </w:rPr>
      </w:pPr>
      <w:r>
        <w:rPr>
          <w:rFonts w:ascii="Times New Roman" w:hAnsi="Times New Roman" w:cs="Times New Roman"/>
          <w:sz w:val="24"/>
          <w:szCs w:val="24"/>
          <w:highlight w:val="white"/>
        </w:rPr>
        <w:t>Figure 16: Feature importances from Random Forest Classifier</w:t>
      </w:r>
    </w:p>
    <w:p w14:paraId="3E1D08CA" w14:textId="77777777" w:rsidR="008C31AC" w:rsidRPr="008F0749" w:rsidRDefault="00000000">
      <w:pPr>
        <w:numPr>
          <w:ilvl w:val="0"/>
          <w:numId w:val="24"/>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training data: 85.79</w:t>
      </w:r>
    </w:p>
    <w:p w14:paraId="7AE6FA1C" w14:textId="77777777" w:rsidR="008C31AC" w:rsidRPr="008F0749" w:rsidRDefault="00000000">
      <w:pPr>
        <w:numPr>
          <w:ilvl w:val="0"/>
          <w:numId w:val="24"/>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testing data: 84.87</w:t>
      </w:r>
    </w:p>
    <w:p w14:paraId="0A15F504" w14:textId="77777777" w:rsidR="008C31AC" w:rsidRPr="008F0749" w:rsidRDefault="00000000">
      <w:pPr>
        <w:numPr>
          <w:ilvl w:val="0"/>
          <w:numId w:val="24"/>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This model seems to show the best training and test accuracy compared to all other models. The most important features according to this model are Hague, Blair, Europe.</w:t>
      </w:r>
    </w:p>
    <w:p w14:paraId="07656336"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u w:val="single"/>
        </w:rPr>
        <w:t>Hyper parameter tuning on AdaBoost Classifier with SMOTE sampled data:</w:t>
      </w:r>
    </w:p>
    <w:p w14:paraId="579BD067" w14:textId="77777777" w:rsidR="008C31AC" w:rsidRPr="008F0749" w:rsidRDefault="00000000">
      <w:pPr>
        <w:numPr>
          <w:ilvl w:val="0"/>
          <w:numId w:val="45"/>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GridSearchCV is applied on Adaptive boosting with parameters:</w:t>
      </w:r>
    </w:p>
    <w:p w14:paraId="0F96EBB1" w14:textId="77777777" w:rsidR="008C31AC" w:rsidRPr="008F0749" w:rsidRDefault="00000000">
      <w:pPr>
        <w:numPr>
          <w:ilvl w:val="1"/>
          <w:numId w:val="45"/>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'n_estimators' : [50, 60, 70, 80, 90, 100]</w:t>
      </w:r>
    </w:p>
    <w:p w14:paraId="2BDCAAD6" w14:textId="77777777" w:rsidR="008C31AC" w:rsidRPr="008F0749" w:rsidRDefault="00000000">
      <w:pPr>
        <w:numPr>
          <w:ilvl w:val="0"/>
          <w:numId w:val="45"/>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best estimator function turned out to be n_estimators=90</w:t>
      </w:r>
    </w:p>
    <w:p w14:paraId="4B929CCC" w14:textId="77777777" w:rsidR="008C31AC" w:rsidRPr="008F0749" w:rsidRDefault="00000000">
      <w:pPr>
        <w:numPr>
          <w:ilvl w:val="0"/>
          <w:numId w:val="45"/>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Applying the Adaptive boosting with above parameters.</w:t>
      </w:r>
    </w:p>
    <w:p w14:paraId="52961BC5" w14:textId="77777777" w:rsidR="008C31AC" w:rsidRPr="008F0749" w:rsidRDefault="00000000">
      <w:pPr>
        <w:numPr>
          <w:ilvl w:val="0"/>
          <w:numId w:val="45"/>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Feature importances according to Adaboost classifier</w:t>
      </w:r>
    </w:p>
    <w:p w14:paraId="63B4305A" w14:textId="47426147" w:rsidR="008C31AC" w:rsidRDefault="00000000" w:rsidP="00724002">
      <w:pPr>
        <w:shd w:val="clear" w:color="auto" w:fill="FFFFFF"/>
        <w:spacing w:before="220" w:after="140" w:line="360" w:lineRule="auto"/>
        <w:ind w:left="720"/>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2D883590" wp14:editId="06DA15D3">
            <wp:extent cx="2130076" cy="1289674"/>
            <wp:effectExtent l="0" t="0" r="3810" b="6350"/>
            <wp:docPr id="9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4"/>
                    <a:srcRect/>
                    <a:stretch>
                      <a:fillRect/>
                    </a:stretch>
                  </pic:blipFill>
                  <pic:spPr>
                    <a:xfrm>
                      <a:off x="0" y="0"/>
                      <a:ext cx="2131421" cy="1290488"/>
                    </a:xfrm>
                    <a:prstGeom prst="rect">
                      <a:avLst/>
                    </a:prstGeom>
                    <a:ln/>
                  </pic:spPr>
                </pic:pic>
              </a:graphicData>
            </a:graphic>
          </wp:inline>
        </w:drawing>
      </w:r>
    </w:p>
    <w:p w14:paraId="589ACABE" w14:textId="4AFEEFA0" w:rsidR="00724002" w:rsidRPr="008F0749" w:rsidRDefault="00724002" w:rsidP="00724002">
      <w:pPr>
        <w:shd w:val="clear" w:color="auto" w:fill="FFFFFF"/>
        <w:spacing w:before="220" w:after="140" w:line="360" w:lineRule="auto"/>
        <w:ind w:left="720"/>
        <w:jc w:val="center"/>
        <w:rPr>
          <w:rFonts w:ascii="Times New Roman" w:hAnsi="Times New Roman" w:cs="Times New Roman"/>
          <w:sz w:val="24"/>
          <w:szCs w:val="24"/>
          <w:highlight w:val="white"/>
        </w:rPr>
      </w:pPr>
      <w:r>
        <w:rPr>
          <w:rFonts w:ascii="Times New Roman" w:hAnsi="Times New Roman" w:cs="Times New Roman"/>
          <w:sz w:val="24"/>
          <w:szCs w:val="24"/>
          <w:highlight w:val="white"/>
        </w:rPr>
        <w:t>Figure 1</w:t>
      </w:r>
      <w:r>
        <w:rPr>
          <w:rFonts w:ascii="Times New Roman" w:hAnsi="Times New Roman" w:cs="Times New Roman"/>
          <w:sz w:val="24"/>
          <w:szCs w:val="24"/>
          <w:highlight w:val="white"/>
        </w:rPr>
        <w:t>7</w:t>
      </w:r>
      <w:r>
        <w:rPr>
          <w:rFonts w:ascii="Times New Roman" w:hAnsi="Times New Roman" w:cs="Times New Roman"/>
          <w:sz w:val="24"/>
          <w:szCs w:val="24"/>
          <w:highlight w:val="white"/>
        </w:rPr>
        <w:t xml:space="preserve">: Feature importances from </w:t>
      </w:r>
      <w:r>
        <w:rPr>
          <w:rFonts w:ascii="Times New Roman" w:hAnsi="Times New Roman" w:cs="Times New Roman"/>
          <w:sz w:val="24"/>
          <w:szCs w:val="24"/>
          <w:highlight w:val="white"/>
        </w:rPr>
        <w:t>Adaptive Boosting</w:t>
      </w:r>
      <w:r>
        <w:rPr>
          <w:rFonts w:ascii="Times New Roman" w:hAnsi="Times New Roman" w:cs="Times New Roman"/>
          <w:sz w:val="24"/>
          <w:szCs w:val="24"/>
          <w:highlight w:val="white"/>
        </w:rPr>
        <w:t xml:space="preserve"> Classifier</w:t>
      </w:r>
    </w:p>
    <w:p w14:paraId="12AFDA18" w14:textId="77777777" w:rsidR="008C31AC" w:rsidRPr="008F0749" w:rsidRDefault="00000000">
      <w:pPr>
        <w:numPr>
          <w:ilvl w:val="0"/>
          <w:numId w:val="45"/>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training data: 84.2</w:t>
      </w:r>
    </w:p>
    <w:p w14:paraId="7F4E85AF" w14:textId="77777777" w:rsidR="008C31AC" w:rsidRPr="008F0749" w:rsidRDefault="00000000">
      <w:pPr>
        <w:numPr>
          <w:ilvl w:val="0"/>
          <w:numId w:val="45"/>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testing data: 83.3</w:t>
      </w:r>
    </w:p>
    <w:p w14:paraId="026B88E8" w14:textId="77777777" w:rsidR="008C31AC" w:rsidRPr="008F0749" w:rsidRDefault="00000000">
      <w:pPr>
        <w:numPr>
          <w:ilvl w:val="0"/>
          <w:numId w:val="45"/>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Adaptive boosting algorithm has also provided better training and test accuracies, Most important features according to this model are Age, Blair, Europe and Hague.</w:t>
      </w:r>
    </w:p>
    <w:p w14:paraId="726FE958"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u w:val="single"/>
        </w:rPr>
        <w:t>Hyper parameter tuning on GradientBoost Classifier with SMOTE sampled data:</w:t>
      </w:r>
      <w:r w:rsidRPr="008F0749">
        <w:rPr>
          <w:rFonts w:ascii="Times New Roman" w:hAnsi="Times New Roman" w:cs="Times New Roman"/>
          <w:sz w:val="24"/>
          <w:szCs w:val="24"/>
          <w:highlight w:val="white"/>
        </w:rPr>
        <w:t>:</w:t>
      </w:r>
    </w:p>
    <w:p w14:paraId="4A57D699" w14:textId="77777777" w:rsidR="008C31AC" w:rsidRPr="008F0749" w:rsidRDefault="00000000">
      <w:pPr>
        <w:numPr>
          <w:ilvl w:val="0"/>
          <w:numId w:val="33"/>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GridSearchCV is applied on Gradient boosting with parameters: 'n_estimators' : [50, 60, 70, 80, 90, 100]</w:t>
      </w:r>
    </w:p>
    <w:p w14:paraId="26D07F47" w14:textId="77777777" w:rsidR="008C31AC" w:rsidRPr="008F0749" w:rsidRDefault="00000000">
      <w:pPr>
        <w:numPr>
          <w:ilvl w:val="0"/>
          <w:numId w:val="3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best estimator function turned out to be n_estimators=70</w:t>
      </w:r>
    </w:p>
    <w:p w14:paraId="27AF9C83" w14:textId="77777777" w:rsidR="008C31AC" w:rsidRPr="008F0749" w:rsidRDefault="00000000">
      <w:pPr>
        <w:numPr>
          <w:ilvl w:val="0"/>
          <w:numId w:val="3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Applying the Adaptive boosting with above parameters.</w:t>
      </w:r>
    </w:p>
    <w:p w14:paraId="17141FA4" w14:textId="77777777" w:rsidR="008C31AC" w:rsidRPr="008F0749" w:rsidRDefault="00000000">
      <w:pPr>
        <w:numPr>
          <w:ilvl w:val="0"/>
          <w:numId w:val="33"/>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Feature importances according to Gradient boosting model:</w:t>
      </w:r>
    </w:p>
    <w:p w14:paraId="7A0E8614" w14:textId="313BB161" w:rsidR="008C31AC" w:rsidRDefault="00000000" w:rsidP="00724002">
      <w:pPr>
        <w:shd w:val="clear" w:color="auto" w:fill="FFFFFF"/>
        <w:spacing w:before="220" w:after="140" w:line="360" w:lineRule="auto"/>
        <w:ind w:left="720"/>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6BDBE0C6" wp14:editId="357B7810">
            <wp:extent cx="2151218" cy="1263247"/>
            <wp:effectExtent l="0" t="0" r="190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2152497" cy="1263998"/>
                    </a:xfrm>
                    <a:prstGeom prst="rect">
                      <a:avLst/>
                    </a:prstGeom>
                    <a:ln/>
                  </pic:spPr>
                </pic:pic>
              </a:graphicData>
            </a:graphic>
          </wp:inline>
        </w:drawing>
      </w:r>
    </w:p>
    <w:p w14:paraId="5A10B16D" w14:textId="12608A89" w:rsidR="00724002" w:rsidRPr="008F0749" w:rsidRDefault="00724002" w:rsidP="00724002">
      <w:pPr>
        <w:shd w:val="clear" w:color="auto" w:fill="FFFFFF"/>
        <w:spacing w:before="220" w:after="140" w:line="360" w:lineRule="auto"/>
        <w:ind w:left="720"/>
        <w:jc w:val="center"/>
        <w:rPr>
          <w:rFonts w:ascii="Times New Roman" w:hAnsi="Times New Roman" w:cs="Times New Roman"/>
          <w:sz w:val="24"/>
          <w:szCs w:val="24"/>
          <w:highlight w:val="white"/>
        </w:rPr>
      </w:pPr>
      <w:r>
        <w:rPr>
          <w:rFonts w:ascii="Times New Roman" w:hAnsi="Times New Roman" w:cs="Times New Roman"/>
          <w:sz w:val="24"/>
          <w:szCs w:val="24"/>
          <w:highlight w:val="white"/>
        </w:rPr>
        <w:t>Figure 1</w:t>
      </w:r>
      <w:r>
        <w:rPr>
          <w:rFonts w:ascii="Times New Roman" w:hAnsi="Times New Roman" w:cs="Times New Roman"/>
          <w:sz w:val="24"/>
          <w:szCs w:val="24"/>
          <w:highlight w:val="white"/>
        </w:rPr>
        <w:t>8</w:t>
      </w:r>
      <w:r>
        <w:rPr>
          <w:rFonts w:ascii="Times New Roman" w:hAnsi="Times New Roman" w:cs="Times New Roman"/>
          <w:sz w:val="24"/>
          <w:szCs w:val="24"/>
          <w:highlight w:val="white"/>
        </w:rPr>
        <w:t xml:space="preserve">: Feature importances from </w:t>
      </w:r>
      <w:r>
        <w:rPr>
          <w:rFonts w:ascii="Times New Roman" w:hAnsi="Times New Roman" w:cs="Times New Roman"/>
          <w:sz w:val="24"/>
          <w:szCs w:val="24"/>
          <w:highlight w:val="white"/>
        </w:rPr>
        <w:t>Gradient Boost classifier</w:t>
      </w:r>
    </w:p>
    <w:p w14:paraId="1A3AB39D" w14:textId="77777777" w:rsidR="008C31AC" w:rsidRPr="008F0749" w:rsidRDefault="00000000">
      <w:pPr>
        <w:numPr>
          <w:ilvl w:val="0"/>
          <w:numId w:val="33"/>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training data: 87.7%</w:t>
      </w:r>
    </w:p>
    <w:p w14:paraId="59095BBC" w14:textId="77777777" w:rsidR="008C31AC" w:rsidRPr="008F0749" w:rsidRDefault="00000000">
      <w:pPr>
        <w:numPr>
          <w:ilvl w:val="0"/>
          <w:numId w:val="3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model on testing data: 82.67%</w:t>
      </w:r>
    </w:p>
    <w:p w14:paraId="47787976" w14:textId="7F165451" w:rsidR="008C31AC" w:rsidRPr="00724002" w:rsidRDefault="00000000" w:rsidP="00724002">
      <w:pPr>
        <w:numPr>
          <w:ilvl w:val="0"/>
          <w:numId w:val="33"/>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Gradient Boosting has given less accuracies on test data and high on training data compared to other models, this model seems to be slightly overfit.</w:t>
      </w:r>
    </w:p>
    <w:p w14:paraId="73D88220" w14:textId="77777777" w:rsidR="008C31AC" w:rsidRPr="008F0749" w:rsidRDefault="00000000">
      <w:pPr>
        <w:shd w:val="clear" w:color="auto" w:fill="FFFFFF"/>
        <w:spacing w:before="220" w:after="140" w:line="360"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lastRenderedPageBreak/>
        <w:t>1.7 Performance Metrics: Check the performance of Predictions on Train and Test sets using Accuracy, Confusion Matrix, Plot ROC curve and get ROC_AUC score for each model, classification report. Final Model - Compare and comment on all models on the basis of the performance metrics in a structured tabular manner. Describe on which model is best/optimized, After comparison which model suits the best for the problem in hand on the basis of different measures. Comment on the final model.</w:t>
      </w:r>
    </w:p>
    <w:p w14:paraId="5404F2CB" w14:textId="4BC7E9A7" w:rsidR="008C31AC" w:rsidRPr="008F0749" w:rsidRDefault="00000000">
      <w:pPr>
        <w:shd w:val="clear" w:color="auto" w:fill="FFFFFF"/>
        <w:spacing w:before="220" w:after="140" w:line="360"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Ans</w:t>
      </w:r>
      <w:r w:rsidR="00724002">
        <w:rPr>
          <w:rFonts w:ascii="Times New Roman" w:hAnsi="Times New Roman" w:cs="Times New Roman"/>
          <w:b/>
          <w:sz w:val="24"/>
          <w:szCs w:val="24"/>
          <w:highlight w:val="white"/>
        </w:rPr>
        <w:t>:</w:t>
      </w:r>
    </w:p>
    <w:p w14:paraId="5CE3489C"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u w:val="single"/>
        </w:rPr>
        <w:t>Evaluating performance metrics for different models built</w:t>
      </w:r>
      <w:r w:rsidRPr="008F0749">
        <w:rPr>
          <w:rFonts w:ascii="Times New Roman" w:hAnsi="Times New Roman" w:cs="Times New Roman"/>
          <w:sz w:val="24"/>
          <w:szCs w:val="24"/>
          <w:highlight w:val="white"/>
        </w:rPr>
        <w:t>:</w:t>
      </w:r>
    </w:p>
    <w:p w14:paraId="166573F9"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Description of different parameters considered in evaluating the performance of a machine learning model:</w:t>
      </w:r>
    </w:p>
    <w:p w14:paraId="4D1ECF21"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 actually classify the predictor variable, the algorithm calculates the probabilities of the predictor variable belonging to each class. A threshold needs to be devised to partition the response space into success and failure. Typically, the threshold is set at 50% level.</w:t>
      </w:r>
    </w:p>
    <w:p w14:paraId="31FCFD41"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518C7F67"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If the probability of success is 50% or above for a given combination of predictors, the value of response is taken to be 1, otherwise 0. </w:t>
      </w:r>
    </w:p>
    <w:p w14:paraId="160075A0"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2AAD417C"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However, this threshold may be set at some other convenient level. </w:t>
      </w:r>
    </w:p>
    <w:p w14:paraId="53B5FB07"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076C123D"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Classification matrix:</w:t>
      </w:r>
    </w:p>
    <w:p w14:paraId="580467B4"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3C0B5169"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Let P be the total number of successes (positives) in the data and N be the total number of failures (negatives). </w:t>
      </w:r>
    </w:p>
    <w:p w14:paraId="193F0E00"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2308DC36"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If a success is predicted as success, it is an example of True Positive (TP).</w:t>
      </w:r>
    </w:p>
    <w:p w14:paraId="25F4BEAA"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If on the other hand a failure is predicted as failure, it is an example of True Negative (TN). </w:t>
      </w:r>
    </w:p>
    <w:p w14:paraId="39433854"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62D4CDAC"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In both cases, classification is correct. </w:t>
      </w:r>
    </w:p>
    <w:p w14:paraId="18E3338D"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5F3D698F"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lastRenderedPageBreak/>
        <w:t xml:space="preserve">However, </w:t>
      </w:r>
    </w:p>
    <w:p w14:paraId="52077BC6"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04243932"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if a success is predicted as a failure, it is an example of False Negative (FN)</w:t>
      </w:r>
    </w:p>
    <w:p w14:paraId="7CB2D39B"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if a failure is predicted as a success, it is an example of false positives. These are misclassified. </w:t>
      </w:r>
    </w:p>
    <w:p w14:paraId="736CD419"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3111A76A" w14:textId="749ED17B" w:rsidR="008C31AC" w:rsidRDefault="00000000" w:rsidP="00EA58BC">
      <w:pPr>
        <w:shd w:val="clear" w:color="auto" w:fill="FFFFFF"/>
        <w:spacing w:before="2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7034C784" wp14:editId="33D70BF7">
            <wp:extent cx="3981450" cy="2066925"/>
            <wp:effectExtent l="0" t="0" r="0" b="0"/>
            <wp:docPr id="7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6"/>
                    <a:srcRect/>
                    <a:stretch>
                      <a:fillRect/>
                    </a:stretch>
                  </pic:blipFill>
                  <pic:spPr>
                    <a:xfrm>
                      <a:off x="0" y="0"/>
                      <a:ext cx="3981450" cy="2066925"/>
                    </a:xfrm>
                    <a:prstGeom prst="rect">
                      <a:avLst/>
                    </a:prstGeom>
                    <a:ln/>
                  </pic:spPr>
                </pic:pic>
              </a:graphicData>
            </a:graphic>
          </wp:inline>
        </w:drawing>
      </w:r>
    </w:p>
    <w:p w14:paraId="0BD74D6E" w14:textId="11DBCFDB" w:rsidR="00EA58BC" w:rsidRPr="008F0749" w:rsidRDefault="00EA58BC" w:rsidP="00EA58BC">
      <w:pPr>
        <w:shd w:val="clear" w:color="auto" w:fill="FFFFFF"/>
        <w:spacing w:before="20" w:line="360" w:lineRule="auto"/>
        <w:jc w:val="center"/>
        <w:rPr>
          <w:rFonts w:ascii="Times New Roman" w:hAnsi="Times New Roman" w:cs="Times New Roman"/>
          <w:sz w:val="24"/>
          <w:szCs w:val="24"/>
          <w:highlight w:val="white"/>
        </w:rPr>
      </w:pPr>
      <w:r>
        <w:rPr>
          <w:rFonts w:ascii="Times New Roman" w:hAnsi="Times New Roman" w:cs="Times New Roman"/>
          <w:sz w:val="24"/>
          <w:szCs w:val="24"/>
          <w:highlight w:val="white"/>
        </w:rPr>
        <w:t>Table 10: Confusion matrix</w:t>
      </w:r>
    </w:p>
    <w:p w14:paraId="0D504961"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5C1BC6BC"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Probability of misclassification = </w:t>
      </w:r>
      <w:r w:rsidRPr="008F0749">
        <w:rPr>
          <w:rFonts w:ascii="Cambria Math" w:hAnsi="Cambria Math" w:cs="Cambria Math"/>
          <w:sz w:val="24"/>
          <w:szCs w:val="24"/>
          <w:highlight w:val="white"/>
        </w:rPr>
        <w:t>𝐹𝑁</w:t>
      </w:r>
      <w:r w:rsidRPr="008F0749">
        <w:rPr>
          <w:rFonts w:ascii="Times New Roman" w:hAnsi="Times New Roman" w:cs="Times New Roman"/>
          <w:sz w:val="24"/>
          <w:szCs w:val="24"/>
          <w:highlight w:val="white"/>
        </w:rPr>
        <w:t>+</w:t>
      </w:r>
      <w:r w:rsidRPr="008F0749">
        <w:rPr>
          <w:rFonts w:ascii="Cambria Math" w:hAnsi="Cambria Math" w:cs="Cambria Math"/>
          <w:sz w:val="24"/>
          <w:szCs w:val="24"/>
          <w:highlight w:val="white"/>
        </w:rPr>
        <w:t>𝐹𝑃</w:t>
      </w:r>
      <w:r w:rsidRPr="008F0749">
        <w:rPr>
          <w:rFonts w:ascii="Times New Roman" w:hAnsi="Times New Roman" w:cs="Times New Roman"/>
          <w:sz w:val="24"/>
          <w:szCs w:val="24"/>
          <w:highlight w:val="white"/>
        </w:rPr>
        <w:t xml:space="preserve"> </w:t>
      </w:r>
      <w:r w:rsidRPr="008F0749">
        <w:rPr>
          <w:rFonts w:ascii="Cambria Math" w:hAnsi="Cambria Math" w:cs="Cambria Math"/>
          <w:sz w:val="24"/>
          <w:szCs w:val="24"/>
          <w:highlight w:val="white"/>
        </w:rPr>
        <w:t>𝑛</w:t>
      </w:r>
      <w:r w:rsidRPr="008F0749">
        <w:rPr>
          <w:rFonts w:ascii="Times New Roman" w:hAnsi="Times New Roman" w:cs="Times New Roman"/>
          <w:sz w:val="24"/>
          <w:szCs w:val="24"/>
          <w:highlight w:val="white"/>
        </w:rPr>
        <w:t xml:space="preserve"> , </w:t>
      </w:r>
    </w:p>
    <w:p w14:paraId="30A3F27D"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where n is the sample size. </w:t>
      </w:r>
    </w:p>
    <w:p w14:paraId="1C9A773C"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6CDCF9C2"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For the perfect model, misclassification probability is 0; i.e. no observation would have been misclassified. </w:t>
      </w:r>
    </w:p>
    <w:p w14:paraId="746673D2"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This indicates overfit of the model and not to be recommended, since such a model will not have good predicting power. </w:t>
      </w:r>
    </w:p>
    <w:p w14:paraId="1976324F"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6674AD48"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A few other performance metrics are equally important. </w:t>
      </w:r>
    </w:p>
    <w:p w14:paraId="25287FEB"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1DC02F44"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Precision = </w:t>
      </w:r>
      <w:r w:rsidRPr="008F0749">
        <w:rPr>
          <w:rFonts w:ascii="Cambria Math" w:hAnsi="Cambria Math" w:cs="Cambria Math"/>
          <w:sz w:val="24"/>
          <w:szCs w:val="24"/>
          <w:highlight w:val="white"/>
        </w:rPr>
        <w:t>𝑇𝑃</w:t>
      </w:r>
      <w:r w:rsidRPr="008F0749">
        <w:rPr>
          <w:rFonts w:ascii="Times New Roman" w:hAnsi="Times New Roman" w:cs="Times New Roman"/>
          <w:sz w:val="24"/>
          <w:szCs w:val="24"/>
          <w:highlight w:val="white"/>
        </w:rPr>
        <w:t xml:space="preserve"> /</w:t>
      </w:r>
      <w:r w:rsidRPr="008F0749">
        <w:rPr>
          <w:rFonts w:ascii="Cambria Math" w:hAnsi="Cambria Math" w:cs="Cambria Math"/>
          <w:sz w:val="24"/>
          <w:szCs w:val="24"/>
          <w:highlight w:val="white"/>
        </w:rPr>
        <w:t>𝑇𝑃</w:t>
      </w:r>
      <w:r w:rsidRPr="008F0749">
        <w:rPr>
          <w:rFonts w:ascii="Times New Roman" w:hAnsi="Times New Roman" w:cs="Times New Roman"/>
          <w:sz w:val="24"/>
          <w:szCs w:val="24"/>
          <w:highlight w:val="white"/>
        </w:rPr>
        <w:t>+</w:t>
      </w:r>
      <w:r w:rsidRPr="008F0749">
        <w:rPr>
          <w:rFonts w:ascii="Cambria Math" w:hAnsi="Cambria Math" w:cs="Cambria Math"/>
          <w:sz w:val="24"/>
          <w:szCs w:val="24"/>
          <w:highlight w:val="white"/>
        </w:rPr>
        <w:t>𝐹𝑃</w:t>
      </w:r>
      <w:r w:rsidRPr="008F0749">
        <w:rPr>
          <w:rFonts w:ascii="Times New Roman" w:hAnsi="Times New Roman" w:cs="Times New Roman"/>
          <w:sz w:val="24"/>
          <w:szCs w:val="24"/>
          <w:highlight w:val="white"/>
        </w:rPr>
        <w:t>, i.e. among all the successes (positives) in the data, how many are identified as positive by the model.</w:t>
      </w:r>
    </w:p>
    <w:p w14:paraId="70E215D2"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Specificity = </w:t>
      </w:r>
      <w:r w:rsidRPr="008F0749">
        <w:rPr>
          <w:rFonts w:ascii="Cambria Math" w:hAnsi="Cambria Math" w:cs="Cambria Math"/>
          <w:sz w:val="24"/>
          <w:szCs w:val="24"/>
          <w:highlight w:val="white"/>
        </w:rPr>
        <w:t>𝑇𝑁</w:t>
      </w:r>
      <w:r w:rsidRPr="008F0749">
        <w:rPr>
          <w:rFonts w:ascii="Times New Roman" w:hAnsi="Times New Roman" w:cs="Times New Roman"/>
          <w:sz w:val="24"/>
          <w:szCs w:val="24"/>
          <w:highlight w:val="white"/>
        </w:rPr>
        <w:t xml:space="preserve"> /</w:t>
      </w:r>
      <w:r w:rsidRPr="008F0749">
        <w:rPr>
          <w:rFonts w:ascii="Cambria Math" w:hAnsi="Cambria Math" w:cs="Cambria Math"/>
          <w:sz w:val="24"/>
          <w:szCs w:val="24"/>
          <w:highlight w:val="white"/>
        </w:rPr>
        <w:t>𝑇𝑁</w:t>
      </w:r>
      <w:r w:rsidRPr="008F0749">
        <w:rPr>
          <w:rFonts w:ascii="Times New Roman" w:hAnsi="Times New Roman" w:cs="Times New Roman"/>
          <w:sz w:val="24"/>
          <w:szCs w:val="24"/>
          <w:highlight w:val="white"/>
        </w:rPr>
        <w:t>+</w:t>
      </w:r>
      <w:r w:rsidRPr="008F0749">
        <w:rPr>
          <w:rFonts w:ascii="Cambria Math" w:hAnsi="Cambria Math" w:cs="Cambria Math"/>
          <w:sz w:val="24"/>
          <w:szCs w:val="24"/>
          <w:highlight w:val="white"/>
        </w:rPr>
        <w:t>𝐹𝑃</w:t>
      </w:r>
      <w:r w:rsidRPr="008F0749">
        <w:rPr>
          <w:rFonts w:ascii="Times New Roman" w:hAnsi="Times New Roman" w:cs="Times New Roman"/>
          <w:sz w:val="24"/>
          <w:szCs w:val="24"/>
          <w:highlight w:val="white"/>
        </w:rPr>
        <w:t>, i.e. among all failures (negatives) in the data, how many are actually identified as negative by the model.</w:t>
      </w:r>
    </w:p>
    <w:p w14:paraId="2C6C1C7D"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lastRenderedPageBreak/>
        <w:t xml:space="preserve">Sensitivity or Recall = </w:t>
      </w:r>
      <w:r w:rsidRPr="008F0749">
        <w:rPr>
          <w:rFonts w:ascii="Cambria Math" w:hAnsi="Cambria Math" w:cs="Cambria Math"/>
          <w:sz w:val="24"/>
          <w:szCs w:val="24"/>
          <w:highlight w:val="white"/>
        </w:rPr>
        <w:t>𝑇𝑃</w:t>
      </w:r>
      <w:r w:rsidRPr="008F0749">
        <w:rPr>
          <w:rFonts w:ascii="Times New Roman" w:hAnsi="Times New Roman" w:cs="Times New Roman"/>
          <w:sz w:val="24"/>
          <w:szCs w:val="24"/>
          <w:highlight w:val="white"/>
        </w:rPr>
        <w:t xml:space="preserve">/ </w:t>
      </w:r>
      <w:r w:rsidRPr="008F0749">
        <w:rPr>
          <w:rFonts w:ascii="Cambria Math" w:hAnsi="Cambria Math" w:cs="Cambria Math"/>
          <w:sz w:val="24"/>
          <w:szCs w:val="24"/>
          <w:highlight w:val="white"/>
        </w:rPr>
        <w:t>𝑇𝑃</w:t>
      </w:r>
      <w:r w:rsidRPr="008F0749">
        <w:rPr>
          <w:rFonts w:ascii="Times New Roman" w:hAnsi="Times New Roman" w:cs="Times New Roman"/>
          <w:sz w:val="24"/>
          <w:szCs w:val="24"/>
          <w:highlight w:val="white"/>
        </w:rPr>
        <w:t>+</w:t>
      </w:r>
      <w:r w:rsidRPr="008F0749">
        <w:rPr>
          <w:rFonts w:ascii="Cambria Math" w:hAnsi="Cambria Math" w:cs="Cambria Math"/>
          <w:sz w:val="24"/>
          <w:szCs w:val="24"/>
          <w:highlight w:val="white"/>
        </w:rPr>
        <w:t>𝐹𝑁</w:t>
      </w:r>
      <w:r w:rsidRPr="008F0749">
        <w:rPr>
          <w:rFonts w:ascii="Times New Roman" w:hAnsi="Times New Roman" w:cs="Times New Roman"/>
          <w:sz w:val="24"/>
          <w:szCs w:val="24"/>
          <w:highlight w:val="white"/>
        </w:rPr>
        <w:t xml:space="preserve"> , i.e. among all the predicted successes, how many are actually success. </w:t>
      </w:r>
    </w:p>
    <w:p w14:paraId="4A8DC359"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3B8C024D"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F-score of the model is defined as 2(</w:t>
      </w:r>
      <w:r w:rsidRPr="008F0749">
        <w:rPr>
          <w:rFonts w:ascii="Cambria Math" w:hAnsi="Cambria Math" w:cs="Cambria Math"/>
          <w:sz w:val="24"/>
          <w:szCs w:val="24"/>
          <w:highlight w:val="white"/>
        </w:rPr>
        <w:t>𝑃𝑟𝑒𝑐𝑖𝑠𝑖𝑜𝑛∗𝑅𝑒𝑐𝑎𝑙𝑙</w:t>
      </w:r>
      <w:r w:rsidRPr="008F0749">
        <w:rPr>
          <w:rFonts w:ascii="Times New Roman" w:hAnsi="Times New Roman" w:cs="Times New Roman"/>
          <w:sz w:val="24"/>
          <w:szCs w:val="24"/>
          <w:highlight w:val="white"/>
        </w:rPr>
        <w:t xml:space="preserve">) / </w:t>
      </w:r>
      <w:r w:rsidRPr="008F0749">
        <w:rPr>
          <w:rFonts w:ascii="Cambria Math" w:hAnsi="Cambria Math" w:cs="Cambria Math"/>
          <w:sz w:val="24"/>
          <w:szCs w:val="24"/>
          <w:highlight w:val="white"/>
        </w:rPr>
        <w:t>𝑃𝑟𝑒𝑐𝑖𝑠𝑖𝑜𝑛</w:t>
      </w:r>
      <w:r w:rsidRPr="008F0749">
        <w:rPr>
          <w:rFonts w:ascii="Times New Roman" w:hAnsi="Times New Roman" w:cs="Times New Roman"/>
          <w:sz w:val="24"/>
          <w:szCs w:val="24"/>
          <w:highlight w:val="white"/>
        </w:rPr>
        <w:t>+</w:t>
      </w:r>
      <w:r w:rsidRPr="008F0749">
        <w:rPr>
          <w:rFonts w:ascii="Cambria Math" w:hAnsi="Cambria Math" w:cs="Cambria Math"/>
          <w:sz w:val="24"/>
          <w:szCs w:val="24"/>
          <w:highlight w:val="white"/>
        </w:rPr>
        <w:t>𝑅𝑒𝑐𝑎𝑙𝑙</w:t>
      </w:r>
      <w:r w:rsidRPr="008F0749">
        <w:rPr>
          <w:rFonts w:ascii="Times New Roman" w:hAnsi="Times New Roman" w:cs="Times New Roman"/>
          <w:sz w:val="24"/>
          <w:szCs w:val="24"/>
          <w:highlight w:val="white"/>
        </w:rPr>
        <w:t xml:space="preserve"> . </w:t>
      </w:r>
    </w:p>
    <w:p w14:paraId="05411D11" w14:textId="77777777" w:rsidR="008C31AC" w:rsidRPr="008F0749" w:rsidRDefault="008C31AC">
      <w:pPr>
        <w:shd w:val="clear" w:color="auto" w:fill="FFFFFF"/>
        <w:spacing w:before="20" w:line="360" w:lineRule="auto"/>
        <w:rPr>
          <w:rFonts w:ascii="Times New Roman" w:hAnsi="Times New Roman" w:cs="Times New Roman"/>
          <w:sz w:val="24"/>
          <w:szCs w:val="24"/>
          <w:highlight w:val="white"/>
        </w:rPr>
      </w:pPr>
    </w:p>
    <w:p w14:paraId="2E04C787" w14:textId="77777777" w:rsidR="008C31AC" w:rsidRPr="008F0749" w:rsidRDefault="00000000">
      <w:pPr>
        <w:shd w:val="clear" w:color="auto" w:fill="FFFFFF"/>
        <w:spacing w:before="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F is between 0 and 1, and the closer it is to 1, the better is the model. </w:t>
      </w:r>
    </w:p>
    <w:p w14:paraId="08676249" w14:textId="77777777" w:rsidR="008C31AC" w:rsidRPr="008F0749" w:rsidRDefault="00000000">
      <w:pPr>
        <w:numPr>
          <w:ilvl w:val="0"/>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u w:val="single"/>
        </w:rPr>
        <w:t>Performance metrics for tuned Logistic regression model:</w:t>
      </w:r>
    </w:p>
    <w:p w14:paraId="01322EA4" w14:textId="77777777" w:rsidR="008C31AC" w:rsidRPr="008F0749" w:rsidRDefault="00000000">
      <w:pPr>
        <w:numPr>
          <w:ilvl w:val="0"/>
          <w:numId w:val="7"/>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Predicted probabilities:</w:t>
      </w:r>
    </w:p>
    <w:p w14:paraId="7D33EBD1" w14:textId="77777777" w:rsidR="008C31AC" w:rsidRPr="008F0749" w:rsidRDefault="00000000">
      <w:pPr>
        <w:numPr>
          <w:ilvl w:val="1"/>
          <w:numId w:val="7"/>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On training data:                           On test data:</w:t>
      </w:r>
    </w:p>
    <w:p w14:paraId="4BEAB181" w14:textId="7E449A54" w:rsidR="008C31AC" w:rsidRDefault="00000000">
      <w:pPr>
        <w:shd w:val="clear" w:color="auto" w:fill="FFFFFF"/>
        <w:spacing w:before="220" w:after="140" w:line="360" w:lineRule="auto"/>
        <w:ind w:left="2160"/>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5BF2C3B1" wp14:editId="0B4A49A7">
            <wp:extent cx="2028825" cy="169545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2028825" cy="1695450"/>
                    </a:xfrm>
                    <a:prstGeom prst="rect">
                      <a:avLst/>
                    </a:prstGeom>
                    <a:ln/>
                  </pic:spPr>
                </pic:pic>
              </a:graphicData>
            </a:graphic>
          </wp:inline>
        </w:drawing>
      </w:r>
      <w:r w:rsidRPr="008F0749">
        <w:rPr>
          <w:rFonts w:ascii="Times New Roman" w:hAnsi="Times New Roman" w:cs="Times New Roman"/>
          <w:noProof/>
          <w:sz w:val="24"/>
          <w:szCs w:val="24"/>
          <w:highlight w:val="white"/>
        </w:rPr>
        <w:drawing>
          <wp:inline distT="114300" distB="114300" distL="114300" distR="114300" wp14:anchorId="3BF831CF" wp14:editId="3B9B9722">
            <wp:extent cx="1971675" cy="1771650"/>
            <wp:effectExtent l="0" t="0" r="0" b="0"/>
            <wp:docPr id="6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8"/>
                    <a:srcRect/>
                    <a:stretch>
                      <a:fillRect/>
                    </a:stretch>
                  </pic:blipFill>
                  <pic:spPr>
                    <a:xfrm>
                      <a:off x="0" y="0"/>
                      <a:ext cx="1971675" cy="1771650"/>
                    </a:xfrm>
                    <a:prstGeom prst="rect">
                      <a:avLst/>
                    </a:prstGeom>
                    <a:ln/>
                  </pic:spPr>
                </pic:pic>
              </a:graphicData>
            </a:graphic>
          </wp:inline>
        </w:drawing>
      </w:r>
    </w:p>
    <w:p w14:paraId="28E1929C" w14:textId="157E7F01" w:rsidR="00EA58BC" w:rsidRPr="008F0749" w:rsidRDefault="00EA58BC" w:rsidP="00EA58BC">
      <w:pPr>
        <w:shd w:val="clear" w:color="auto" w:fill="FFFFFF"/>
        <w:spacing w:before="220" w:after="140" w:line="360" w:lineRule="auto"/>
        <w:ind w:left="2160"/>
        <w:rPr>
          <w:rFonts w:ascii="Times New Roman" w:hAnsi="Times New Roman" w:cs="Times New Roman"/>
          <w:sz w:val="24"/>
          <w:szCs w:val="24"/>
          <w:highlight w:val="white"/>
        </w:rPr>
      </w:pPr>
      <w:r>
        <w:rPr>
          <w:rFonts w:ascii="Times New Roman" w:hAnsi="Times New Roman" w:cs="Times New Roman"/>
          <w:sz w:val="24"/>
          <w:szCs w:val="24"/>
          <w:highlight w:val="white"/>
        </w:rPr>
        <w:t>Figure 19: Predicted probabilities – Logistic Regression</w:t>
      </w:r>
    </w:p>
    <w:p w14:paraId="05A87B8E" w14:textId="77777777" w:rsidR="008C31AC" w:rsidRPr="008F0749" w:rsidRDefault="00000000">
      <w:pPr>
        <w:numPr>
          <w:ilvl w:val="1"/>
          <w:numId w:val="7"/>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For row 0 in test dataset, the probability of predictor variable belonging to class 0 is 0.45 whereas the probability of predictor variable belonging to class 1 is 0.54</w:t>
      </w:r>
    </w:p>
    <w:p w14:paraId="2B98BA53" w14:textId="77777777" w:rsidR="008C31AC" w:rsidRPr="008F0749" w:rsidRDefault="00000000">
      <w:pPr>
        <w:numPr>
          <w:ilvl w:val="0"/>
          <w:numId w:val="7"/>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w:t>
      </w:r>
    </w:p>
    <w:p w14:paraId="1D30BD6C" w14:textId="77777777" w:rsidR="008C31AC" w:rsidRPr="008F0749" w:rsidRDefault="00000000">
      <w:pPr>
        <w:numPr>
          <w:ilvl w:val="1"/>
          <w:numId w:val="7"/>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training data: 81.8%</w:t>
      </w:r>
    </w:p>
    <w:p w14:paraId="71DFA5B5" w14:textId="77777777" w:rsidR="008C31AC" w:rsidRPr="008F0749" w:rsidRDefault="00000000">
      <w:pPr>
        <w:numPr>
          <w:ilvl w:val="1"/>
          <w:numId w:val="7"/>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test data: 82.9%</w:t>
      </w:r>
    </w:p>
    <w:p w14:paraId="2BE509EA" w14:textId="77777777" w:rsidR="008C31AC" w:rsidRPr="008F0749" w:rsidRDefault="00000000">
      <w:pPr>
        <w:numPr>
          <w:ilvl w:val="1"/>
          <w:numId w:val="7"/>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Accuracies of training and test data are close to each other which indicates that the model has decently generalized.</w:t>
      </w:r>
    </w:p>
    <w:p w14:paraId="0CBA24E9" w14:textId="77777777" w:rsidR="008C31AC" w:rsidRPr="008F0749" w:rsidRDefault="00000000">
      <w:pPr>
        <w:numPr>
          <w:ilvl w:val="0"/>
          <w:numId w:val="7"/>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Confusion matrix:</w:t>
      </w:r>
    </w:p>
    <w:p w14:paraId="5C26BC62" w14:textId="77777777" w:rsidR="008C31AC" w:rsidRPr="008F0749" w:rsidRDefault="00000000">
      <w:pPr>
        <w:numPr>
          <w:ilvl w:val="1"/>
          <w:numId w:val="7"/>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Confusion matrix on training and test data:</w:t>
      </w:r>
    </w:p>
    <w:p w14:paraId="5515EF37" w14:textId="5CFFEBD1" w:rsidR="008C31AC"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5B01D163" wp14:editId="6FCA9B3A">
            <wp:extent cx="2870625" cy="2336983"/>
            <wp:effectExtent l="0" t="0" r="0" b="0"/>
            <wp:docPr id="7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9"/>
                    <a:srcRect/>
                    <a:stretch>
                      <a:fillRect/>
                    </a:stretch>
                  </pic:blipFill>
                  <pic:spPr>
                    <a:xfrm>
                      <a:off x="0" y="0"/>
                      <a:ext cx="2870625" cy="2336983"/>
                    </a:xfrm>
                    <a:prstGeom prst="rect">
                      <a:avLst/>
                    </a:prstGeom>
                    <a:ln/>
                  </pic:spPr>
                </pic:pic>
              </a:graphicData>
            </a:graphic>
          </wp:inline>
        </w:drawing>
      </w:r>
      <w:r w:rsidRPr="008F0749">
        <w:rPr>
          <w:rFonts w:ascii="Times New Roman" w:hAnsi="Times New Roman" w:cs="Times New Roman"/>
          <w:noProof/>
          <w:sz w:val="24"/>
          <w:szCs w:val="24"/>
          <w:highlight w:val="white"/>
        </w:rPr>
        <w:drawing>
          <wp:inline distT="114300" distB="114300" distL="114300" distR="114300" wp14:anchorId="4AB1FF39" wp14:editId="299910FD">
            <wp:extent cx="2847260" cy="2385808"/>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2847260" cy="2385808"/>
                    </a:xfrm>
                    <a:prstGeom prst="rect">
                      <a:avLst/>
                    </a:prstGeom>
                    <a:ln/>
                  </pic:spPr>
                </pic:pic>
              </a:graphicData>
            </a:graphic>
          </wp:inline>
        </w:drawing>
      </w:r>
    </w:p>
    <w:p w14:paraId="6106A643" w14:textId="64C3047C" w:rsidR="00EA58BC" w:rsidRPr="008F0749" w:rsidRDefault="00EA58BC" w:rsidP="00EA58BC">
      <w:pPr>
        <w:shd w:val="clear" w:color="auto" w:fill="FFFFFF"/>
        <w:spacing w:before="220" w:after="140" w:line="360" w:lineRule="auto"/>
        <w:jc w:val="center"/>
        <w:rPr>
          <w:rFonts w:ascii="Times New Roman" w:hAnsi="Times New Roman" w:cs="Times New Roman"/>
          <w:sz w:val="24"/>
          <w:szCs w:val="24"/>
          <w:highlight w:val="white"/>
        </w:rPr>
      </w:pPr>
      <w:r>
        <w:rPr>
          <w:rFonts w:ascii="Times New Roman" w:hAnsi="Times New Roman" w:cs="Times New Roman"/>
          <w:sz w:val="24"/>
          <w:szCs w:val="24"/>
          <w:highlight w:val="white"/>
        </w:rPr>
        <w:t>Figure 20: Confusion matrix – train and test data (Logistic Regression)</w:t>
      </w:r>
    </w:p>
    <w:p w14:paraId="4586F53C" w14:textId="77777777" w:rsidR="008C31AC" w:rsidRPr="008F0749" w:rsidRDefault="00000000">
      <w:pPr>
        <w:numPr>
          <w:ilvl w:val="1"/>
          <w:numId w:val="7"/>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on test data:</w:t>
      </w:r>
    </w:p>
    <w:p w14:paraId="657AD9FC" w14:textId="77777777" w:rsidR="008C31AC" w:rsidRPr="008F0749" w:rsidRDefault="00000000">
      <w:pPr>
        <w:numPr>
          <w:ilvl w:val="2"/>
          <w:numId w:val="7"/>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113 people have correctly been predicted to vote of Conservative party. 265 have correctly been predicted to vote for Labour party.</w:t>
      </w:r>
    </w:p>
    <w:p w14:paraId="3509748F" w14:textId="77777777" w:rsidR="008C31AC" w:rsidRPr="008F0749" w:rsidRDefault="00000000">
      <w:pPr>
        <w:numPr>
          <w:ilvl w:val="2"/>
          <w:numId w:val="7"/>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25 people have been incorrectly predicted to vote for Labour party.</w:t>
      </w:r>
    </w:p>
    <w:p w14:paraId="46C96DE3" w14:textId="77777777" w:rsidR="008C31AC" w:rsidRPr="008F0749" w:rsidRDefault="00000000">
      <w:pPr>
        <w:numPr>
          <w:ilvl w:val="2"/>
          <w:numId w:val="7"/>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53 people have been incorrectly predicted to vote for Conservative party.</w:t>
      </w:r>
    </w:p>
    <w:p w14:paraId="3889726F" w14:textId="77777777" w:rsidR="008C31AC" w:rsidRPr="008F0749" w:rsidRDefault="00000000">
      <w:pPr>
        <w:numPr>
          <w:ilvl w:val="0"/>
          <w:numId w:val="7"/>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Classification report for training data and testing data:</w:t>
      </w:r>
    </w:p>
    <w:p w14:paraId="4028EC39" w14:textId="3344ED09" w:rsidR="008C31AC"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702D873C" wp14:editId="1DA9F406">
            <wp:extent cx="5238750" cy="40957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238750" cy="4095750"/>
                    </a:xfrm>
                    <a:prstGeom prst="rect">
                      <a:avLst/>
                    </a:prstGeom>
                    <a:ln/>
                  </pic:spPr>
                </pic:pic>
              </a:graphicData>
            </a:graphic>
          </wp:inline>
        </w:drawing>
      </w:r>
    </w:p>
    <w:p w14:paraId="7646357A" w14:textId="4F9B01BC" w:rsidR="00EA58BC" w:rsidRPr="008F0749" w:rsidRDefault="00EA58BC" w:rsidP="00EA58BC">
      <w:pPr>
        <w:shd w:val="clear" w:color="auto" w:fill="FFFFFF"/>
        <w:spacing w:before="220" w:after="140" w:line="360" w:lineRule="auto"/>
        <w:jc w:val="center"/>
        <w:rPr>
          <w:rFonts w:ascii="Times New Roman" w:hAnsi="Times New Roman" w:cs="Times New Roman"/>
          <w:sz w:val="24"/>
          <w:szCs w:val="24"/>
          <w:highlight w:val="white"/>
        </w:rPr>
      </w:pPr>
      <w:r>
        <w:rPr>
          <w:rFonts w:ascii="Times New Roman" w:hAnsi="Times New Roman" w:cs="Times New Roman"/>
          <w:sz w:val="24"/>
          <w:szCs w:val="24"/>
          <w:highlight w:val="white"/>
        </w:rPr>
        <w:t>Figure 21: Classification report – training and test data (Logistic Regression)</w:t>
      </w:r>
    </w:p>
    <w:p w14:paraId="7CFB22F1" w14:textId="77777777" w:rsidR="008C31AC" w:rsidRPr="008F0749" w:rsidRDefault="00000000">
      <w:pPr>
        <w:numPr>
          <w:ilvl w:val="1"/>
          <w:numId w:val="7"/>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above chart shows the precision and recall values. Row with index 0 indicates the precision recall and f-score values if 0 is considered to be positive.</w:t>
      </w:r>
    </w:p>
    <w:p w14:paraId="49786864" w14:textId="77777777" w:rsidR="008C31AC" w:rsidRPr="008F0749" w:rsidRDefault="00000000">
      <w:pPr>
        <w:numPr>
          <w:ilvl w:val="1"/>
          <w:numId w:val="7"/>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Row with index 1 indicates the precision, recall and f-score values if 1 is considered to be positive.</w:t>
      </w:r>
    </w:p>
    <w:p w14:paraId="2B49B373" w14:textId="77777777" w:rsidR="008C31AC" w:rsidRPr="008F0749" w:rsidRDefault="00000000">
      <w:pPr>
        <w:numPr>
          <w:ilvl w:val="0"/>
          <w:numId w:val="7"/>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on training data:</w:t>
      </w:r>
    </w:p>
    <w:p w14:paraId="45760490" w14:textId="77777777" w:rsidR="008C31AC" w:rsidRPr="008F0749" w:rsidRDefault="00000000">
      <w:pPr>
        <w:numPr>
          <w:ilvl w:val="1"/>
          <w:numId w:val="7"/>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curve is typically obtained by plotting 1 – specificity (False Positive Rate, FPR) on the x-axis and sensitivity (True Positive Rate, TPR) on the y-axis</w:t>
      </w:r>
    </w:p>
    <w:p w14:paraId="5B99F495" w14:textId="2008DFA2" w:rsidR="008C31AC" w:rsidRDefault="00000000" w:rsidP="00EA58BC">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1C033AF6" wp14:editId="42F9AC5C">
            <wp:extent cx="3595688" cy="2861357"/>
            <wp:effectExtent l="0" t="0" r="0" b="0"/>
            <wp:docPr id="4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2"/>
                    <a:srcRect/>
                    <a:stretch>
                      <a:fillRect/>
                    </a:stretch>
                  </pic:blipFill>
                  <pic:spPr>
                    <a:xfrm>
                      <a:off x="0" y="0"/>
                      <a:ext cx="3595688" cy="2861357"/>
                    </a:xfrm>
                    <a:prstGeom prst="rect">
                      <a:avLst/>
                    </a:prstGeom>
                    <a:ln/>
                  </pic:spPr>
                </pic:pic>
              </a:graphicData>
            </a:graphic>
          </wp:inline>
        </w:drawing>
      </w:r>
    </w:p>
    <w:p w14:paraId="0F780340" w14:textId="7D1B7998" w:rsidR="00EA58BC" w:rsidRPr="008F0749" w:rsidRDefault="00EA58BC" w:rsidP="00EA58BC">
      <w:pPr>
        <w:shd w:val="clear" w:color="auto" w:fill="FFFFFF"/>
        <w:spacing w:before="220" w:after="140" w:line="360" w:lineRule="auto"/>
        <w:jc w:val="center"/>
        <w:rPr>
          <w:rFonts w:ascii="Times New Roman" w:hAnsi="Times New Roman" w:cs="Times New Roman"/>
          <w:sz w:val="24"/>
          <w:szCs w:val="24"/>
          <w:highlight w:val="white"/>
        </w:rPr>
      </w:pPr>
      <w:r>
        <w:rPr>
          <w:rFonts w:ascii="Times New Roman" w:hAnsi="Times New Roman" w:cs="Times New Roman"/>
          <w:sz w:val="24"/>
          <w:szCs w:val="24"/>
          <w:highlight w:val="white"/>
        </w:rPr>
        <w:t>Figure 22: AUC ROC curve – training data (Logistic Regression)</w:t>
      </w:r>
    </w:p>
    <w:p w14:paraId="3C48E407" w14:textId="77777777" w:rsidR="008C31AC" w:rsidRPr="008F0749" w:rsidRDefault="00000000">
      <w:pPr>
        <w:numPr>
          <w:ilvl w:val="1"/>
          <w:numId w:val="7"/>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Area under the ROC curve: AUC ROC score on training data: 0.88</w:t>
      </w:r>
    </w:p>
    <w:p w14:paraId="5360A999" w14:textId="77777777" w:rsidR="008C31AC" w:rsidRPr="008F0749" w:rsidRDefault="00000000">
      <w:pPr>
        <w:numPr>
          <w:ilvl w:val="0"/>
          <w:numId w:val="7"/>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for the test data:</w:t>
      </w:r>
    </w:p>
    <w:p w14:paraId="3E57303E" w14:textId="11482481" w:rsidR="008C31AC" w:rsidRDefault="00000000" w:rsidP="00EA58BC">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7F5619B6" wp14:editId="374EDB19">
            <wp:extent cx="3673456" cy="2827768"/>
            <wp:effectExtent l="0" t="0" r="3810" b="0"/>
            <wp:docPr id="9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3"/>
                    <a:srcRect/>
                    <a:stretch>
                      <a:fillRect/>
                    </a:stretch>
                  </pic:blipFill>
                  <pic:spPr>
                    <a:xfrm>
                      <a:off x="0" y="0"/>
                      <a:ext cx="3675825" cy="2829592"/>
                    </a:xfrm>
                    <a:prstGeom prst="rect">
                      <a:avLst/>
                    </a:prstGeom>
                    <a:ln/>
                  </pic:spPr>
                </pic:pic>
              </a:graphicData>
            </a:graphic>
          </wp:inline>
        </w:drawing>
      </w:r>
    </w:p>
    <w:p w14:paraId="17AD1C91" w14:textId="1DBAC1BE" w:rsidR="00EA58BC" w:rsidRPr="008F0749" w:rsidRDefault="00EA58BC" w:rsidP="00EA58BC">
      <w:pPr>
        <w:shd w:val="clear" w:color="auto" w:fill="FFFFFF"/>
        <w:spacing w:before="220" w:after="140" w:line="360" w:lineRule="auto"/>
        <w:jc w:val="center"/>
        <w:rPr>
          <w:rFonts w:ascii="Times New Roman" w:hAnsi="Times New Roman" w:cs="Times New Roman"/>
          <w:sz w:val="24"/>
          <w:szCs w:val="24"/>
          <w:highlight w:val="white"/>
        </w:rPr>
      </w:pPr>
      <w:r>
        <w:rPr>
          <w:rFonts w:ascii="Times New Roman" w:hAnsi="Times New Roman" w:cs="Times New Roman"/>
          <w:sz w:val="24"/>
          <w:szCs w:val="24"/>
          <w:highlight w:val="white"/>
        </w:rPr>
        <w:t>Figure 2</w:t>
      </w:r>
      <w:r>
        <w:rPr>
          <w:rFonts w:ascii="Times New Roman" w:hAnsi="Times New Roman" w:cs="Times New Roman"/>
          <w:sz w:val="24"/>
          <w:szCs w:val="24"/>
          <w:highlight w:val="white"/>
        </w:rPr>
        <w:t>3</w:t>
      </w:r>
      <w:r>
        <w:rPr>
          <w:rFonts w:ascii="Times New Roman" w:hAnsi="Times New Roman" w:cs="Times New Roman"/>
          <w:sz w:val="24"/>
          <w:szCs w:val="24"/>
          <w:highlight w:val="white"/>
        </w:rPr>
        <w:t>: AUC ROC curve – t</w:t>
      </w:r>
      <w:r>
        <w:rPr>
          <w:rFonts w:ascii="Times New Roman" w:hAnsi="Times New Roman" w:cs="Times New Roman"/>
          <w:sz w:val="24"/>
          <w:szCs w:val="24"/>
          <w:highlight w:val="white"/>
        </w:rPr>
        <w:t>esting</w:t>
      </w:r>
      <w:r>
        <w:rPr>
          <w:rFonts w:ascii="Times New Roman" w:hAnsi="Times New Roman" w:cs="Times New Roman"/>
          <w:sz w:val="24"/>
          <w:szCs w:val="24"/>
          <w:highlight w:val="white"/>
        </w:rPr>
        <w:t xml:space="preserve"> data (Logistic Regression</w:t>
      </w:r>
      <w:r>
        <w:rPr>
          <w:rFonts w:ascii="Times New Roman" w:hAnsi="Times New Roman" w:cs="Times New Roman"/>
          <w:sz w:val="24"/>
          <w:szCs w:val="24"/>
          <w:highlight w:val="white"/>
        </w:rPr>
        <w:t>)</w:t>
      </w:r>
    </w:p>
    <w:p w14:paraId="31E29650" w14:textId="77777777" w:rsidR="008C31AC" w:rsidRPr="008F0749" w:rsidRDefault="00000000">
      <w:pPr>
        <w:numPr>
          <w:ilvl w:val="1"/>
          <w:numId w:val="7"/>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AUC ROC score on test data: 0.91</w:t>
      </w:r>
    </w:p>
    <w:p w14:paraId="7DCD740C" w14:textId="773B5929" w:rsidR="008C31AC" w:rsidRPr="00EA58BC" w:rsidRDefault="00000000" w:rsidP="00EA58BC">
      <w:pPr>
        <w:numPr>
          <w:ilvl w:val="1"/>
          <w:numId w:val="7"/>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Higher the AUC ROC score tends to 1 better is the model.</w:t>
      </w:r>
    </w:p>
    <w:p w14:paraId="4DE9EEB0" w14:textId="77777777" w:rsidR="008C31AC" w:rsidRPr="008F0749" w:rsidRDefault="00000000">
      <w:pPr>
        <w:numPr>
          <w:ilvl w:val="0"/>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u w:val="single"/>
        </w:rPr>
        <w:lastRenderedPageBreak/>
        <w:t>Performance metrics for tuned Naive Bayes model:</w:t>
      </w:r>
    </w:p>
    <w:p w14:paraId="2276B95F"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Predicted probabilities:</w:t>
      </w:r>
    </w:p>
    <w:p w14:paraId="3FB22669" w14:textId="77777777" w:rsidR="008C31AC" w:rsidRPr="008F0749" w:rsidRDefault="00000000">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On training data:                           On test data:</w:t>
      </w:r>
    </w:p>
    <w:p w14:paraId="30786D20" w14:textId="3AD8662B" w:rsidR="008C31AC"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                       </w:t>
      </w:r>
      <w:r w:rsidRPr="008F0749">
        <w:rPr>
          <w:rFonts w:ascii="Times New Roman" w:hAnsi="Times New Roman" w:cs="Times New Roman"/>
          <w:noProof/>
          <w:sz w:val="24"/>
          <w:szCs w:val="24"/>
          <w:highlight w:val="white"/>
        </w:rPr>
        <w:drawing>
          <wp:inline distT="114300" distB="114300" distL="114300" distR="114300" wp14:anchorId="2729F392" wp14:editId="0F7200E8">
            <wp:extent cx="1800225" cy="1876425"/>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1800225" cy="1876425"/>
                    </a:xfrm>
                    <a:prstGeom prst="rect">
                      <a:avLst/>
                    </a:prstGeom>
                    <a:ln/>
                  </pic:spPr>
                </pic:pic>
              </a:graphicData>
            </a:graphic>
          </wp:inline>
        </w:drawing>
      </w:r>
      <w:r w:rsidRPr="008F0749">
        <w:rPr>
          <w:rFonts w:ascii="Times New Roman" w:hAnsi="Times New Roman" w:cs="Times New Roman"/>
          <w:sz w:val="24"/>
          <w:szCs w:val="24"/>
          <w:highlight w:val="white"/>
        </w:rPr>
        <w:t xml:space="preserve">       </w:t>
      </w:r>
      <w:r w:rsidRPr="008F0749">
        <w:rPr>
          <w:rFonts w:ascii="Times New Roman" w:hAnsi="Times New Roman" w:cs="Times New Roman"/>
          <w:noProof/>
          <w:sz w:val="24"/>
          <w:szCs w:val="24"/>
          <w:highlight w:val="white"/>
        </w:rPr>
        <w:drawing>
          <wp:inline distT="114300" distB="114300" distL="114300" distR="114300" wp14:anchorId="23998818" wp14:editId="5406C2F4">
            <wp:extent cx="1752600" cy="1733550"/>
            <wp:effectExtent l="0" t="0" r="0" b="0"/>
            <wp:docPr id="5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5"/>
                    <a:srcRect/>
                    <a:stretch>
                      <a:fillRect/>
                    </a:stretch>
                  </pic:blipFill>
                  <pic:spPr>
                    <a:xfrm>
                      <a:off x="0" y="0"/>
                      <a:ext cx="1752600" cy="1733550"/>
                    </a:xfrm>
                    <a:prstGeom prst="rect">
                      <a:avLst/>
                    </a:prstGeom>
                    <a:ln/>
                  </pic:spPr>
                </pic:pic>
              </a:graphicData>
            </a:graphic>
          </wp:inline>
        </w:drawing>
      </w:r>
    </w:p>
    <w:p w14:paraId="1AD4453B" w14:textId="6B613A0A" w:rsidR="00EA58BC" w:rsidRPr="008F0749" w:rsidRDefault="00EA58BC" w:rsidP="00EA58BC">
      <w:pPr>
        <w:shd w:val="clear" w:color="auto" w:fill="FFFFFF"/>
        <w:spacing w:before="220" w:after="140" w:line="360" w:lineRule="auto"/>
        <w:jc w:val="center"/>
        <w:rPr>
          <w:rFonts w:ascii="Times New Roman" w:hAnsi="Times New Roman" w:cs="Times New Roman"/>
          <w:sz w:val="24"/>
          <w:szCs w:val="24"/>
          <w:highlight w:val="white"/>
        </w:rPr>
      </w:pPr>
      <w:r w:rsidRPr="00EA58BC">
        <w:rPr>
          <w:rFonts w:ascii="Times New Roman" w:hAnsi="Times New Roman" w:cs="Times New Roman"/>
          <w:sz w:val="24"/>
          <w:szCs w:val="24"/>
        </w:rPr>
        <w:t>Figure 24: Predicted probabilities – Gaussian Naive Bayes</w:t>
      </w:r>
    </w:p>
    <w:p w14:paraId="16FF3C72"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For row 0 in test dataset, the probability of predictor variable belonging to class 0 is 0.46 whereas the probability of predictor variable belonging to class 1 is 0.53</w:t>
      </w:r>
    </w:p>
    <w:p w14:paraId="58BE9065"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w:t>
      </w:r>
    </w:p>
    <w:p w14:paraId="21B64843"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training data: 81%</w:t>
      </w:r>
    </w:p>
    <w:p w14:paraId="68FEF673"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test data: 82.23%</w:t>
      </w:r>
    </w:p>
    <w:p w14:paraId="184177E4"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Accuracies of training and test data are close to each other which indicates that the model has decently generalized.</w:t>
      </w:r>
    </w:p>
    <w:p w14:paraId="22A11EB3"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Confusion matrix:</w:t>
      </w:r>
    </w:p>
    <w:p w14:paraId="1A238DB3" w14:textId="77777777" w:rsidR="008C31AC" w:rsidRPr="008F0749" w:rsidRDefault="00000000">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Confusion matrix on training and test data:</w:t>
      </w:r>
    </w:p>
    <w:p w14:paraId="60FFC93E" w14:textId="0E049E41" w:rsidR="008C31AC"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2271FA5C" wp14:editId="099E6E99">
            <wp:extent cx="2891345" cy="2486856"/>
            <wp:effectExtent l="0" t="0" r="0" b="0"/>
            <wp:docPr id="7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6"/>
                    <a:srcRect/>
                    <a:stretch>
                      <a:fillRect/>
                    </a:stretch>
                  </pic:blipFill>
                  <pic:spPr>
                    <a:xfrm>
                      <a:off x="0" y="0"/>
                      <a:ext cx="2891345" cy="2486856"/>
                    </a:xfrm>
                    <a:prstGeom prst="rect">
                      <a:avLst/>
                    </a:prstGeom>
                    <a:ln/>
                  </pic:spPr>
                </pic:pic>
              </a:graphicData>
            </a:graphic>
          </wp:inline>
        </w:drawing>
      </w:r>
      <w:r w:rsidRPr="008F0749">
        <w:rPr>
          <w:rFonts w:ascii="Times New Roman" w:hAnsi="Times New Roman" w:cs="Times New Roman"/>
          <w:noProof/>
          <w:sz w:val="24"/>
          <w:szCs w:val="24"/>
          <w:highlight w:val="white"/>
        </w:rPr>
        <w:drawing>
          <wp:inline distT="114300" distB="114300" distL="114300" distR="114300" wp14:anchorId="1E058886" wp14:editId="55534536">
            <wp:extent cx="2871788" cy="2458581"/>
            <wp:effectExtent l="0" t="0" r="0" b="0"/>
            <wp:docPr id="4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2871788" cy="2458581"/>
                    </a:xfrm>
                    <a:prstGeom prst="rect">
                      <a:avLst/>
                    </a:prstGeom>
                    <a:ln/>
                  </pic:spPr>
                </pic:pic>
              </a:graphicData>
            </a:graphic>
          </wp:inline>
        </w:drawing>
      </w:r>
    </w:p>
    <w:p w14:paraId="4FD838B9" w14:textId="11FA4DA0" w:rsidR="008C31AC" w:rsidRPr="008F0749" w:rsidRDefault="00EA58BC" w:rsidP="00EA58BC">
      <w:pPr>
        <w:shd w:val="clear" w:color="auto" w:fill="FFFFFF"/>
        <w:spacing w:before="220" w:after="140" w:line="360" w:lineRule="auto"/>
        <w:jc w:val="center"/>
        <w:rPr>
          <w:rFonts w:ascii="Times New Roman" w:hAnsi="Times New Roman" w:cs="Times New Roman"/>
          <w:sz w:val="24"/>
          <w:szCs w:val="24"/>
          <w:highlight w:val="white"/>
        </w:rPr>
      </w:pPr>
      <w:r w:rsidRPr="00EA58BC">
        <w:rPr>
          <w:rFonts w:ascii="Times New Roman" w:hAnsi="Times New Roman" w:cs="Times New Roman"/>
          <w:sz w:val="24"/>
          <w:szCs w:val="24"/>
        </w:rPr>
        <w:t>Figure 25: Confusion matrix – train and test data (Gaussian Naive Bayes)</w:t>
      </w:r>
    </w:p>
    <w:p w14:paraId="3504EBF2"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on test data:</w:t>
      </w:r>
    </w:p>
    <w:p w14:paraId="18DC7B7B"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110 people have correctly been predicted to vote of Conservative party. 265 have correctly been predicted to vote for Labour party.</w:t>
      </w:r>
    </w:p>
    <w:p w14:paraId="5D79EBFB"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28 people have been incorrectly predicted to vote for Labour party.</w:t>
      </w:r>
    </w:p>
    <w:p w14:paraId="295EF545"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53 people have been incorrectly predicted to vote for Conservative party.</w:t>
      </w:r>
    </w:p>
    <w:p w14:paraId="3AF41FEC"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Classification report for training data and testing data:</w:t>
      </w:r>
    </w:p>
    <w:p w14:paraId="4A7CBE45" w14:textId="3A13884F" w:rsidR="008C31AC" w:rsidRDefault="00000000" w:rsidP="00EA58BC">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7692FBDC" wp14:editId="7FD51F8E">
            <wp:extent cx="5162550" cy="3990975"/>
            <wp:effectExtent l="0" t="0" r="0" b="0"/>
            <wp:docPr id="6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8"/>
                    <a:srcRect/>
                    <a:stretch>
                      <a:fillRect/>
                    </a:stretch>
                  </pic:blipFill>
                  <pic:spPr>
                    <a:xfrm>
                      <a:off x="0" y="0"/>
                      <a:ext cx="5162550" cy="3990975"/>
                    </a:xfrm>
                    <a:prstGeom prst="rect">
                      <a:avLst/>
                    </a:prstGeom>
                    <a:ln/>
                  </pic:spPr>
                </pic:pic>
              </a:graphicData>
            </a:graphic>
          </wp:inline>
        </w:drawing>
      </w:r>
    </w:p>
    <w:p w14:paraId="1A610CED" w14:textId="67C7F6DD" w:rsidR="00EA58BC" w:rsidRPr="008F0749" w:rsidRDefault="00EA58BC" w:rsidP="00EA58BC">
      <w:pPr>
        <w:shd w:val="clear" w:color="auto" w:fill="FFFFFF"/>
        <w:spacing w:before="220" w:after="140" w:line="360" w:lineRule="auto"/>
        <w:jc w:val="center"/>
        <w:rPr>
          <w:rFonts w:ascii="Times New Roman" w:hAnsi="Times New Roman" w:cs="Times New Roman"/>
          <w:sz w:val="24"/>
          <w:szCs w:val="24"/>
          <w:highlight w:val="white"/>
        </w:rPr>
      </w:pPr>
      <w:r w:rsidRPr="00EA58BC">
        <w:rPr>
          <w:rFonts w:ascii="Times New Roman" w:hAnsi="Times New Roman" w:cs="Times New Roman"/>
          <w:sz w:val="24"/>
          <w:szCs w:val="24"/>
        </w:rPr>
        <w:t>Figure 26: Classification report – training and test data (Gaussian Naive Bayes)</w:t>
      </w:r>
    </w:p>
    <w:p w14:paraId="2E9C4478" w14:textId="19727FBA" w:rsidR="008C31AC" w:rsidRPr="00EA58BC" w:rsidRDefault="00000000" w:rsidP="00EA58BC">
      <w:pPr>
        <w:pStyle w:val="ListParagraph"/>
        <w:numPr>
          <w:ilvl w:val="3"/>
          <w:numId w:val="10"/>
        </w:numPr>
        <w:shd w:val="clear" w:color="auto" w:fill="FFFFFF"/>
        <w:spacing w:before="220" w:line="360" w:lineRule="auto"/>
        <w:rPr>
          <w:rFonts w:ascii="Times New Roman" w:hAnsi="Times New Roman" w:cs="Times New Roman"/>
          <w:sz w:val="24"/>
          <w:szCs w:val="24"/>
          <w:highlight w:val="white"/>
        </w:rPr>
      </w:pPr>
      <w:r w:rsidRPr="00EA58BC">
        <w:rPr>
          <w:rFonts w:ascii="Times New Roman" w:hAnsi="Times New Roman" w:cs="Times New Roman"/>
          <w:sz w:val="24"/>
          <w:szCs w:val="24"/>
          <w:highlight w:val="white"/>
        </w:rPr>
        <w:t>The above chart shows the precision and recall values. Row with index 0 indicates the precision recall and f-score values if 0 is considered to be positive.</w:t>
      </w:r>
    </w:p>
    <w:p w14:paraId="3BFB7C8C"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Row with index 1 indicates the precision, recall and f-score values if 1 is considered to be positive.</w:t>
      </w:r>
    </w:p>
    <w:p w14:paraId="39E5CF3E" w14:textId="77777777" w:rsidR="008C31AC" w:rsidRPr="008F0749" w:rsidRDefault="00000000">
      <w:pPr>
        <w:numPr>
          <w:ilvl w:val="1"/>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on training data:</w:t>
      </w:r>
    </w:p>
    <w:p w14:paraId="404C42D5" w14:textId="7D56773D" w:rsidR="008C31AC" w:rsidRDefault="00000000" w:rsidP="00EA58BC">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2E287583" wp14:editId="6130DDDB">
            <wp:extent cx="2907742" cy="2205038"/>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2907742" cy="2205038"/>
                    </a:xfrm>
                    <a:prstGeom prst="rect">
                      <a:avLst/>
                    </a:prstGeom>
                    <a:ln/>
                  </pic:spPr>
                </pic:pic>
              </a:graphicData>
            </a:graphic>
          </wp:inline>
        </w:drawing>
      </w:r>
    </w:p>
    <w:p w14:paraId="79296222" w14:textId="762E37C9" w:rsidR="00EA58BC" w:rsidRPr="008F0749" w:rsidRDefault="00EA58BC" w:rsidP="00EA58BC">
      <w:pPr>
        <w:shd w:val="clear" w:color="auto" w:fill="FFFFFF"/>
        <w:spacing w:before="220" w:after="140" w:line="360" w:lineRule="auto"/>
        <w:jc w:val="center"/>
        <w:rPr>
          <w:rFonts w:ascii="Times New Roman" w:hAnsi="Times New Roman" w:cs="Times New Roman"/>
          <w:sz w:val="24"/>
          <w:szCs w:val="24"/>
          <w:highlight w:val="white"/>
        </w:rPr>
      </w:pPr>
      <w:r w:rsidRPr="00EA58BC">
        <w:rPr>
          <w:rFonts w:ascii="Times New Roman" w:hAnsi="Times New Roman" w:cs="Times New Roman"/>
          <w:sz w:val="24"/>
          <w:szCs w:val="24"/>
        </w:rPr>
        <w:t>Figure 27: AUC ROC curve – training data (Gaussian Naive Bayes)</w:t>
      </w:r>
    </w:p>
    <w:p w14:paraId="48ACBFE4"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curve is typically obtained by plotting 1 – specificity (False Positive Rate, FPR) on the x-axis and sensitivity (True Positive Rate, TPR) on the y-axis</w:t>
      </w:r>
    </w:p>
    <w:p w14:paraId="264A77DB"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Area under the ROC curve: AUC ROC score on training data: 0.88</w:t>
      </w:r>
    </w:p>
    <w:p w14:paraId="11E4C0DD" w14:textId="77777777" w:rsidR="008C31AC" w:rsidRPr="008F0749" w:rsidRDefault="00000000">
      <w:pPr>
        <w:numPr>
          <w:ilvl w:val="1"/>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for the test data:</w:t>
      </w:r>
    </w:p>
    <w:p w14:paraId="0FC78986" w14:textId="661F1F2A" w:rsidR="008C31AC" w:rsidRDefault="00000000" w:rsidP="00EA58BC">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2ABC0E66" wp14:editId="0B8131DB">
            <wp:extent cx="2957513" cy="2180218"/>
            <wp:effectExtent l="0" t="0" r="0" b="0"/>
            <wp:docPr id="8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60"/>
                    <a:srcRect/>
                    <a:stretch>
                      <a:fillRect/>
                    </a:stretch>
                  </pic:blipFill>
                  <pic:spPr>
                    <a:xfrm>
                      <a:off x="0" y="0"/>
                      <a:ext cx="2957513" cy="2180218"/>
                    </a:xfrm>
                    <a:prstGeom prst="rect">
                      <a:avLst/>
                    </a:prstGeom>
                    <a:ln/>
                  </pic:spPr>
                </pic:pic>
              </a:graphicData>
            </a:graphic>
          </wp:inline>
        </w:drawing>
      </w:r>
    </w:p>
    <w:p w14:paraId="52FB85EB" w14:textId="77A97CC9" w:rsidR="00EA58BC" w:rsidRPr="008F0749" w:rsidRDefault="00EA58BC" w:rsidP="00EA58BC">
      <w:pPr>
        <w:shd w:val="clear" w:color="auto" w:fill="FFFFFF"/>
        <w:spacing w:before="220" w:after="140" w:line="360" w:lineRule="auto"/>
        <w:jc w:val="center"/>
        <w:rPr>
          <w:rFonts w:ascii="Times New Roman" w:hAnsi="Times New Roman" w:cs="Times New Roman"/>
          <w:sz w:val="24"/>
          <w:szCs w:val="24"/>
          <w:highlight w:val="white"/>
        </w:rPr>
      </w:pPr>
      <w:r w:rsidRPr="00EA58BC">
        <w:rPr>
          <w:rFonts w:ascii="Times New Roman" w:hAnsi="Times New Roman" w:cs="Times New Roman"/>
          <w:sz w:val="24"/>
          <w:szCs w:val="24"/>
        </w:rPr>
        <w:t>Figure 28: AUC ROC curve – testing data (Gaussian Naive Bayes)</w:t>
      </w:r>
    </w:p>
    <w:p w14:paraId="74F385BC"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AUC ROC score on test data: 0.91</w:t>
      </w:r>
    </w:p>
    <w:p w14:paraId="5E2EAF6B" w14:textId="71A91B2E" w:rsidR="008C31AC" w:rsidRDefault="00000000" w:rsidP="00EA58BC">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Higher the AUC ROC score tends to 1 better is the model.</w:t>
      </w:r>
    </w:p>
    <w:p w14:paraId="7F84AA2B" w14:textId="77777777" w:rsidR="00EA58BC" w:rsidRPr="00EA58BC" w:rsidRDefault="00EA58BC" w:rsidP="00EA58BC">
      <w:pPr>
        <w:shd w:val="clear" w:color="auto" w:fill="FFFFFF"/>
        <w:spacing w:after="140" w:line="360" w:lineRule="auto"/>
        <w:rPr>
          <w:rFonts w:ascii="Times New Roman" w:hAnsi="Times New Roman" w:cs="Times New Roman"/>
          <w:sz w:val="24"/>
          <w:szCs w:val="24"/>
          <w:highlight w:val="white"/>
        </w:rPr>
      </w:pPr>
    </w:p>
    <w:p w14:paraId="400C8106" w14:textId="77777777" w:rsidR="008C31AC" w:rsidRPr="008F0749" w:rsidRDefault="00000000">
      <w:pPr>
        <w:numPr>
          <w:ilvl w:val="0"/>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u w:val="single"/>
        </w:rPr>
        <w:lastRenderedPageBreak/>
        <w:t>Performance metrics for tuned K Nearest Neighbors model:</w:t>
      </w:r>
    </w:p>
    <w:p w14:paraId="3ABEA543"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Predicted probabilities:</w:t>
      </w:r>
    </w:p>
    <w:p w14:paraId="3ED6CC43" w14:textId="77777777" w:rsidR="008C31AC" w:rsidRPr="008F0749" w:rsidRDefault="00000000">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On training data:                           On test data:</w:t>
      </w:r>
    </w:p>
    <w:p w14:paraId="516706C6" w14:textId="1E7A6E79" w:rsidR="008C31AC" w:rsidRDefault="00EA58BC">
      <w:pPr>
        <w:shd w:val="clear" w:color="auto" w:fill="FFFFFF"/>
        <w:spacing w:before="220" w:after="140" w:line="360" w:lineRule="auto"/>
        <w:rPr>
          <w:rFonts w:ascii="Times New Roman" w:hAnsi="Times New Roman" w:cs="Times New Roman"/>
          <w:noProof/>
          <w:sz w:val="24"/>
          <w:szCs w:val="24"/>
          <w:highlight w:val="white"/>
        </w:rPr>
      </w:pPr>
      <w:r>
        <w:rPr>
          <w:rFonts w:ascii="Times New Roman" w:hAnsi="Times New Roman" w:cs="Times New Roman"/>
          <w:noProof/>
          <w:sz w:val="24"/>
          <w:szCs w:val="24"/>
          <w:highlight w:val="white"/>
        </w:rPr>
        <w:t xml:space="preserve">                                   </w:t>
      </w:r>
      <w:r w:rsidR="00000000" w:rsidRPr="008F0749">
        <w:rPr>
          <w:rFonts w:ascii="Times New Roman" w:hAnsi="Times New Roman" w:cs="Times New Roman"/>
          <w:noProof/>
          <w:sz w:val="24"/>
          <w:szCs w:val="24"/>
          <w:highlight w:val="white"/>
        </w:rPr>
        <w:drawing>
          <wp:inline distT="114300" distB="114300" distL="114300" distR="114300" wp14:anchorId="76624704" wp14:editId="334B67F4">
            <wp:extent cx="1409700" cy="177165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1409700" cy="1771650"/>
                    </a:xfrm>
                    <a:prstGeom prst="rect">
                      <a:avLst/>
                    </a:prstGeom>
                    <a:ln/>
                  </pic:spPr>
                </pic:pic>
              </a:graphicData>
            </a:graphic>
          </wp:inline>
        </w:drawing>
      </w:r>
      <w:r w:rsidR="00000000" w:rsidRPr="008F0749">
        <w:rPr>
          <w:rFonts w:ascii="Times New Roman" w:hAnsi="Times New Roman" w:cs="Times New Roman"/>
          <w:noProof/>
          <w:sz w:val="24"/>
          <w:szCs w:val="24"/>
          <w:highlight w:val="white"/>
        </w:rPr>
        <w:drawing>
          <wp:inline distT="114300" distB="114300" distL="114300" distR="114300" wp14:anchorId="6EDFCD16" wp14:editId="1ACBAFD8">
            <wp:extent cx="1857375" cy="180975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1857375" cy="1809750"/>
                    </a:xfrm>
                    <a:prstGeom prst="rect">
                      <a:avLst/>
                    </a:prstGeom>
                    <a:ln/>
                  </pic:spPr>
                </pic:pic>
              </a:graphicData>
            </a:graphic>
          </wp:inline>
        </w:drawing>
      </w:r>
    </w:p>
    <w:p w14:paraId="59ECDFF6" w14:textId="7EE6C466"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29: Predicted probabilities – K Nearest Neighbors</w:t>
      </w:r>
    </w:p>
    <w:p w14:paraId="787BAB00"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For row 0 in test dataset, the probability of predictor variable belonging to class 0 is 0.11 whereas the probability of predictor variable belonging to class 1 is 0.88</w:t>
      </w:r>
    </w:p>
    <w:p w14:paraId="3B5C0D5F"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w:t>
      </w:r>
    </w:p>
    <w:p w14:paraId="5579BE6A"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training data: 99%</w:t>
      </w:r>
    </w:p>
    <w:p w14:paraId="3A8ADE98"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test data: 78.5%</w:t>
      </w:r>
    </w:p>
    <w:p w14:paraId="7C8A513F"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Accuracies of training and test data are not close to each other which indicates that the model has overfitted.</w:t>
      </w:r>
    </w:p>
    <w:p w14:paraId="615BCA88"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Confusion matrix:</w:t>
      </w:r>
    </w:p>
    <w:p w14:paraId="5251B236" w14:textId="39D0F6AD" w:rsidR="008C31AC" w:rsidRDefault="001C3FC3">
      <w:pPr>
        <w:shd w:val="clear" w:color="auto" w:fill="FFFFFF"/>
        <w:spacing w:before="220" w:after="140" w:line="360" w:lineRule="auto"/>
        <w:rPr>
          <w:rFonts w:ascii="Times New Roman" w:hAnsi="Times New Roman" w:cs="Times New Roman"/>
          <w:sz w:val="24"/>
          <w:szCs w:val="24"/>
          <w:highlight w:val="white"/>
        </w:rPr>
      </w:pPr>
      <w:r>
        <w:rPr>
          <w:rFonts w:ascii="Times New Roman" w:hAnsi="Times New Roman" w:cs="Times New Roman"/>
          <w:noProof/>
          <w:sz w:val="24"/>
          <w:szCs w:val="24"/>
          <w:highlight w:val="white"/>
        </w:rPr>
        <w:t xml:space="preserve">                     </w:t>
      </w:r>
      <w:r w:rsidR="00000000" w:rsidRPr="008F0749">
        <w:rPr>
          <w:rFonts w:ascii="Times New Roman" w:hAnsi="Times New Roman" w:cs="Times New Roman"/>
          <w:noProof/>
          <w:sz w:val="24"/>
          <w:szCs w:val="24"/>
          <w:highlight w:val="white"/>
        </w:rPr>
        <w:drawing>
          <wp:inline distT="114300" distB="114300" distL="114300" distR="114300" wp14:anchorId="1325A5D9" wp14:editId="6EF5C9C7">
            <wp:extent cx="2309785" cy="1717804"/>
            <wp:effectExtent l="0" t="0" r="0" b="0"/>
            <wp:docPr id="7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3"/>
                    <a:srcRect/>
                    <a:stretch>
                      <a:fillRect/>
                    </a:stretch>
                  </pic:blipFill>
                  <pic:spPr>
                    <a:xfrm>
                      <a:off x="0" y="0"/>
                      <a:ext cx="2319953" cy="1725366"/>
                    </a:xfrm>
                    <a:prstGeom prst="rect">
                      <a:avLst/>
                    </a:prstGeom>
                    <a:ln/>
                  </pic:spPr>
                </pic:pic>
              </a:graphicData>
            </a:graphic>
          </wp:inline>
        </w:drawing>
      </w:r>
      <w:r w:rsidR="00000000" w:rsidRPr="008F0749">
        <w:rPr>
          <w:rFonts w:ascii="Times New Roman" w:hAnsi="Times New Roman" w:cs="Times New Roman"/>
          <w:noProof/>
          <w:sz w:val="24"/>
          <w:szCs w:val="24"/>
          <w:highlight w:val="white"/>
        </w:rPr>
        <w:drawing>
          <wp:inline distT="114300" distB="114300" distL="114300" distR="114300" wp14:anchorId="1F04AF92" wp14:editId="2F1DA6D4">
            <wp:extent cx="2251644" cy="1770659"/>
            <wp:effectExtent l="0" t="0" r="0" b="127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4"/>
                    <a:srcRect/>
                    <a:stretch>
                      <a:fillRect/>
                    </a:stretch>
                  </pic:blipFill>
                  <pic:spPr>
                    <a:xfrm>
                      <a:off x="0" y="0"/>
                      <a:ext cx="2274736" cy="1788818"/>
                    </a:xfrm>
                    <a:prstGeom prst="rect">
                      <a:avLst/>
                    </a:prstGeom>
                    <a:ln/>
                  </pic:spPr>
                </pic:pic>
              </a:graphicData>
            </a:graphic>
          </wp:inline>
        </w:drawing>
      </w:r>
    </w:p>
    <w:p w14:paraId="6325D52B" w14:textId="42E69F0A"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30: Confusion matrix – train and test data (K Nearest Neighbors)</w:t>
      </w:r>
    </w:p>
    <w:p w14:paraId="232E98E9"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lastRenderedPageBreak/>
        <w:t>Insights on test data:</w:t>
      </w:r>
    </w:p>
    <w:p w14:paraId="4DACED93"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106 people have correctly been predicted to vote of Conservative party. 252 have correctly been predicted to vote for Labour party.</w:t>
      </w:r>
    </w:p>
    <w:p w14:paraId="7E22EC73"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32 people have been incorrectly predicted to vote for Labour party.</w:t>
      </w:r>
    </w:p>
    <w:p w14:paraId="1CD605FE"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66 people have been incorrectly predicted to vote for Conservative party.</w:t>
      </w:r>
    </w:p>
    <w:p w14:paraId="59B0B1D2"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Classification report for training data and testing data:</w:t>
      </w:r>
    </w:p>
    <w:p w14:paraId="6AA2A93E" w14:textId="77777777" w:rsidR="008C31AC" w:rsidRPr="008F0749" w:rsidRDefault="00000000">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Report on training data:</w:t>
      </w:r>
    </w:p>
    <w:p w14:paraId="7D439533" w14:textId="24702B3C" w:rsidR="008C31AC" w:rsidRDefault="00000000" w:rsidP="007945B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7E376EB1" wp14:editId="1D293F13">
            <wp:extent cx="4260153" cy="2531778"/>
            <wp:effectExtent l="0" t="0" r="7620" b="1905"/>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5"/>
                    <a:srcRect/>
                    <a:stretch>
                      <a:fillRect/>
                    </a:stretch>
                  </pic:blipFill>
                  <pic:spPr>
                    <a:xfrm>
                      <a:off x="0" y="0"/>
                      <a:ext cx="4262698" cy="2533291"/>
                    </a:xfrm>
                    <a:prstGeom prst="rect">
                      <a:avLst/>
                    </a:prstGeom>
                    <a:ln/>
                  </pic:spPr>
                </pic:pic>
              </a:graphicData>
            </a:graphic>
          </wp:inline>
        </w:drawing>
      </w:r>
    </w:p>
    <w:p w14:paraId="7E376626" w14:textId="38BBB7EB"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31: Classification report – training and test data (K Nearest Neighbors)</w:t>
      </w:r>
    </w:p>
    <w:p w14:paraId="24BFB207" w14:textId="77777777" w:rsidR="008C31AC" w:rsidRPr="008F0749" w:rsidRDefault="00000000">
      <w:pPr>
        <w:numPr>
          <w:ilvl w:val="3"/>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above chart shows the precision and recall values. Row with index 0 indicates the precision recall and f-score values if 0 is considered to be positive.</w:t>
      </w:r>
    </w:p>
    <w:p w14:paraId="691D6A9E"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Row with index 1 indicates the precision, recall and f-score values if 1 is considered to be positive.</w:t>
      </w:r>
    </w:p>
    <w:p w14:paraId="28901275" w14:textId="77777777" w:rsidR="008C31AC" w:rsidRPr="008F0749" w:rsidRDefault="00000000">
      <w:pPr>
        <w:numPr>
          <w:ilvl w:val="1"/>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on training data:</w:t>
      </w:r>
    </w:p>
    <w:p w14:paraId="3A20CAED" w14:textId="148B7D61" w:rsidR="008C31AC" w:rsidRDefault="00000000" w:rsidP="007945B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6F37C5E1" wp14:editId="458A5FCF">
            <wp:extent cx="3694599" cy="2426067"/>
            <wp:effectExtent l="0" t="0" r="1270" b="0"/>
            <wp:docPr id="5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6"/>
                    <a:srcRect/>
                    <a:stretch>
                      <a:fillRect/>
                    </a:stretch>
                  </pic:blipFill>
                  <pic:spPr>
                    <a:xfrm>
                      <a:off x="0" y="0"/>
                      <a:ext cx="3695936" cy="2426945"/>
                    </a:xfrm>
                    <a:prstGeom prst="rect">
                      <a:avLst/>
                    </a:prstGeom>
                    <a:ln/>
                  </pic:spPr>
                </pic:pic>
              </a:graphicData>
            </a:graphic>
          </wp:inline>
        </w:drawing>
      </w:r>
    </w:p>
    <w:p w14:paraId="46559EE5" w14:textId="1D04EDBA"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32: AUC ROC curve – training data (K Nearest Neighbors)</w:t>
      </w:r>
    </w:p>
    <w:p w14:paraId="1715B753"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curve is typically obtained by plotting 1 – specificity (False Positive Rate, FPR) on the x-axis and sensitivity (True Positive Rate, TPR) on the y-axis</w:t>
      </w:r>
    </w:p>
    <w:p w14:paraId="37269ABC"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Area under the ROC curve: AUC ROC score on training data: 0.99</w:t>
      </w:r>
    </w:p>
    <w:p w14:paraId="5F0ADEE2" w14:textId="77777777" w:rsidR="008C31AC" w:rsidRPr="008F0749" w:rsidRDefault="00000000">
      <w:pPr>
        <w:numPr>
          <w:ilvl w:val="1"/>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for the test data:</w:t>
      </w:r>
    </w:p>
    <w:p w14:paraId="3F1573F8" w14:textId="1FBADF36" w:rsidR="008C31AC" w:rsidRDefault="00000000" w:rsidP="007945B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62ED4A1F" wp14:editId="2E62CF63">
            <wp:extent cx="3980018" cy="2637489"/>
            <wp:effectExtent l="0" t="0" r="1905"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7"/>
                    <a:srcRect/>
                    <a:stretch>
                      <a:fillRect/>
                    </a:stretch>
                  </pic:blipFill>
                  <pic:spPr>
                    <a:xfrm>
                      <a:off x="0" y="0"/>
                      <a:ext cx="3981126" cy="2638223"/>
                    </a:xfrm>
                    <a:prstGeom prst="rect">
                      <a:avLst/>
                    </a:prstGeom>
                    <a:ln/>
                  </pic:spPr>
                </pic:pic>
              </a:graphicData>
            </a:graphic>
          </wp:inline>
        </w:drawing>
      </w:r>
    </w:p>
    <w:p w14:paraId="3D60FAF0" w14:textId="52658242"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33: AUC ROC curve – testing data (K Nearest Neighbors)</w:t>
      </w:r>
    </w:p>
    <w:p w14:paraId="350ED234"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AUC ROC score on test data: 0.829</w:t>
      </w:r>
    </w:p>
    <w:p w14:paraId="464374EC" w14:textId="57CB15CD" w:rsidR="008C31AC" w:rsidRPr="001C3FC3" w:rsidRDefault="00000000" w:rsidP="001C3FC3">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Higher the AUC ROC score tends to 1 better is the model.</w:t>
      </w:r>
    </w:p>
    <w:p w14:paraId="24E94DF0" w14:textId="77777777" w:rsidR="008C31AC" w:rsidRPr="008F0749" w:rsidRDefault="00000000">
      <w:pPr>
        <w:numPr>
          <w:ilvl w:val="0"/>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u w:val="single"/>
        </w:rPr>
        <w:lastRenderedPageBreak/>
        <w:t>Performance metrics for tuned Bagging Classifier with base model as DecisionTreeClassifier model:</w:t>
      </w:r>
    </w:p>
    <w:p w14:paraId="255FBF9D"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Predicted probabilities:</w:t>
      </w:r>
    </w:p>
    <w:p w14:paraId="6546B230" w14:textId="77777777" w:rsidR="008C31AC" w:rsidRPr="008F0749" w:rsidRDefault="00000000">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On training data:                           On test data:</w:t>
      </w:r>
    </w:p>
    <w:p w14:paraId="642ED891" w14:textId="7C820D19" w:rsidR="008C31AC" w:rsidRDefault="007945B3">
      <w:pPr>
        <w:shd w:val="clear" w:color="auto" w:fill="FFFFFF"/>
        <w:spacing w:before="220" w:after="140" w:line="360" w:lineRule="auto"/>
        <w:rPr>
          <w:rFonts w:ascii="Times New Roman" w:hAnsi="Times New Roman" w:cs="Times New Roman"/>
          <w:noProof/>
          <w:sz w:val="24"/>
          <w:szCs w:val="24"/>
          <w:highlight w:val="white"/>
        </w:rPr>
      </w:pPr>
      <w:r>
        <w:rPr>
          <w:rFonts w:ascii="Times New Roman" w:hAnsi="Times New Roman" w:cs="Times New Roman"/>
          <w:noProof/>
          <w:sz w:val="24"/>
          <w:szCs w:val="24"/>
          <w:highlight w:val="white"/>
        </w:rPr>
        <w:t xml:space="preserve">                                </w:t>
      </w:r>
      <w:r w:rsidR="00000000" w:rsidRPr="008F0749">
        <w:rPr>
          <w:rFonts w:ascii="Times New Roman" w:hAnsi="Times New Roman" w:cs="Times New Roman"/>
          <w:noProof/>
          <w:sz w:val="24"/>
          <w:szCs w:val="24"/>
          <w:highlight w:val="white"/>
        </w:rPr>
        <w:drawing>
          <wp:inline distT="114300" distB="114300" distL="114300" distR="114300" wp14:anchorId="208C56B1" wp14:editId="42E6765A">
            <wp:extent cx="1933575" cy="1781175"/>
            <wp:effectExtent l="0" t="0" r="0" b="0"/>
            <wp:docPr id="8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8"/>
                    <a:srcRect/>
                    <a:stretch>
                      <a:fillRect/>
                    </a:stretch>
                  </pic:blipFill>
                  <pic:spPr>
                    <a:xfrm>
                      <a:off x="0" y="0"/>
                      <a:ext cx="1933575" cy="1781175"/>
                    </a:xfrm>
                    <a:prstGeom prst="rect">
                      <a:avLst/>
                    </a:prstGeom>
                    <a:ln/>
                  </pic:spPr>
                </pic:pic>
              </a:graphicData>
            </a:graphic>
          </wp:inline>
        </w:drawing>
      </w:r>
      <w:r w:rsidR="00000000" w:rsidRPr="008F0749">
        <w:rPr>
          <w:rFonts w:ascii="Times New Roman" w:hAnsi="Times New Roman" w:cs="Times New Roman"/>
          <w:noProof/>
          <w:sz w:val="24"/>
          <w:szCs w:val="24"/>
          <w:highlight w:val="white"/>
        </w:rPr>
        <w:drawing>
          <wp:inline distT="114300" distB="114300" distL="114300" distR="114300" wp14:anchorId="1E57416D" wp14:editId="1475A733">
            <wp:extent cx="1781175" cy="1714500"/>
            <wp:effectExtent l="0" t="0" r="0" b="0"/>
            <wp:docPr id="5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9"/>
                    <a:srcRect/>
                    <a:stretch>
                      <a:fillRect/>
                    </a:stretch>
                  </pic:blipFill>
                  <pic:spPr>
                    <a:xfrm>
                      <a:off x="0" y="0"/>
                      <a:ext cx="1781175" cy="1714500"/>
                    </a:xfrm>
                    <a:prstGeom prst="rect">
                      <a:avLst/>
                    </a:prstGeom>
                    <a:ln/>
                  </pic:spPr>
                </pic:pic>
              </a:graphicData>
            </a:graphic>
          </wp:inline>
        </w:drawing>
      </w:r>
    </w:p>
    <w:p w14:paraId="243D670E" w14:textId="193AF848"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34: Predicted probabilities – Bagging Classifier</w:t>
      </w:r>
    </w:p>
    <w:p w14:paraId="7437198D"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For row 0 in test dataset, the probability of predictor variable belonging to class 0 is 0.47 whereas the probability of predictor variable belonging to class 1 is 0.52</w:t>
      </w:r>
    </w:p>
    <w:p w14:paraId="00DC1F20"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w:t>
      </w:r>
    </w:p>
    <w:p w14:paraId="17A2CD7E"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training data: 77%</w:t>
      </w:r>
    </w:p>
    <w:p w14:paraId="5BB21D76"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test data: 82.67%</w:t>
      </w:r>
    </w:p>
    <w:p w14:paraId="5B21102B"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Accuracies of training and test data are close to each other which indicates that the model has decently generalized.</w:t>
      </w:r>
    </w:p>
    <w:p w14:paraId="1E76311E"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Confusion matrix:</w:t>
      </w:r>
    </w:p>
    <w:p w14:paraId="3B5DC4ED" w14:textId="031966D2" w:rsidR="008C31AC" w:rsidRDefault="007945B3">
      <w:pPr>
        <w:shd w:val="clear" w:color="auto" w:fill="FFFFFF"/>
        <w:spacing w:before="220" w:after="140" w:line="360" w:lineRule="auto"/>
        <w:rPr>
          <w:rFonts w:ascii="Times New Roman" w:hAnsi="Times New Roman" w:cs="Times New Roman"/>
          <w:noProof/>
          <w:sz w:val="24"/>
          <w:szCs w:val="24"/>
          <w:highlight w:val="white"/>
        </w:rPr>
      </w:pPr>
      <w:r>
        <w:rPr>
          <w:rFonts w:ascii="Times New Roman" w:hAnsi="Times New Roman" w:cs="Times New Roman"/>
          <w:noProof/>
          <w:sz w:val="24"/>
          <w:szCs w:val="24"/>
          <w:highlight w:val="white"/>
        </w:rPr>
        <w:lastRenderedPageBreak/>
        <w:t xml:space="preserve">            </w:t>
      </w:r>
      <w:r w:rsidR="00000000" w:rsidRPr="008F0749">
        <w:rPr>
          <w:rFonts w:ascii="Times New Roman" w:hAnsi="Times New Roman" w:cs="Times New Roman"/>
          <w:noProof/>
          <w:sz w:val="24"/>
          <w:szCs w:val="24"/>
          <w:highlight w:val="white"/>
        </w:rPr>
        <w:drawing>
          <wp:inline distT="114300" distB="114300" distL="114300" distR="114300" wp14:anchorId="009C16A3" wp14:editId="7F1D2D26">
            <wp:extent cx="2819775" cy="2414588"/>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0"/>
                    <a:srcRect/>
                    <a:stretch>
                      <a:fillRect/>
                    </a:stretch>
                  </pic:blipFill>
                  <pic:spPr>
                    <a:xfrm>
                      <a:off x="0" y="0"/>
                      <a:ext cx="2819775" cy="2414588"/>
                    </a:xfrm>
                    <a:prstGeom prst="rect">
                      <a:avLst/>
                    </a:prstGeom>
                    <a:ln/>
                  </pic:spPr>
                </pic:pic>
              </a:graphicData>
            </a:graphic>
          </wp:inline>
        </w:drawing>
      </w:r>
      <w:r w:rsidR="00000000" w:rsidRPr="008F0749">
        <w:rPr>
          <w:rFonts w:ascii="Times New Roman" w:hAnsi="Times New Roman" w:cs="Times New Roman"/>
          <w:noProof/>
          <w:sz w:val="24"/>
          <w:szCs w:val="24"/>
          <w:highlight w:val="white"/>
        </w:rPr>
        <w:drawing>
          <wp:inline distT="114300" distB="114300" distL="114300" distR="114300" wp14:anchorId="1D5A0504" wp14:editId="217F335C">
            <wp:extent cx="2402504" cy="2205038"/>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1"/>
                    <a:srcRect/>
                    <a:stretch>
                      <a:fillRect/>
                    </a:stretch>
                  </pic:blipFill>
                  <pic:spPr>
                    <a:xfrm>
                      <a:off x="0" y="0"/>
                      <a:ext cx="2402504" cy="2205038"/>
                    </a:xfrm>
                    <a:prstGeom prst="rect">
                      <a:avLst/>
                    </a:prstGeom>
                    <a:ln/>
                  </pic:spPr>
                </pic:pic>
              </a:graphicData>
            </a:graphic>
          </wp:inline>
        </w:drawing>
      </w:r>
    </w:p>
    <w:p w14:paraId="008A3B6B" w14:textId="6E8E9FB7"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35: Confusion matrix – train and test data (Bagging Classifier)</w:t>
      </w:r>
    </w:p>
    <w:p w14:paraId="17587F82"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on test data:</w:t>
      </w:r>
    </w:p>
    <w:p w14:paraId="392055AD"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87 people have correctly been predicted to vote of Conservative party. 290 have correctly been predicted to vote for Labour party.</w:t>
      </w:r>
    </w:p>
    <w:p w14:paraId="28839136"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51 people have been incorrectly predicted to vote for Labour party.</w:t>
      </w:r>
    </w:p>
    <w:p w14:paraId="5A668368"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28 people have been incorrectly predicted to vote for Conservative party.</w:t>
      </w:r>
    </w:p>
    <w:p w14:paraId="29CC0EDD"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Classification report for training data and testing data:</w:t>
      </w:r>
    </w:p>
    <w:p w14:paraId="14630536" w14:textId="77777777" w:rsidR="008C31AC" w:rsidRPr="008F0749" w:rsidRDefault="00000000">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Report on training data:</w:t>
      </w:r>
    </w:p>
    <w:p w14:paraId="35CBA2B0" w14:textId="70921575" w:rsidR="008C31AC" w:rsidRDefault="00000000" w:rsidP="007945B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27E22026" wp14:editId="28F80F79">
            <wp:extent cx="4953000" cy="3886200"/>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2"/>
                    <a:srcRect/>
                    <a:stretch>
                      <a:fillRect/>
                    </a:stretch>
                  </pic:blipFill>
                  <pic:spPr>
                    <a:xfrm>
                      <a:off x="0" y="0"/>
                      <a:ext cx="4953000" cy="3886200"/>
                    </a:xfrm>
                    <a:prstGeom prst="rect">
                      <a:avLst/>
                    </a:prstGeom>
                    <a:ln/>
                  </pic:spPr>
                </pic:pic>
              </a:graphicData>
            </a:graphic>
          </wp:inline>
        </w:drawing>
      </w:r>
    </w:p>
    <w:p w14:paraId="2F4E0B96" w14:textId="6FE8EC83"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36: Classification report – training and test data (Bagging Classifier)</w:t>
      </w:r>
    </w:p>
    <w:p w14:paraId="602D0B02" w14:textId="77777777" w:rsidR="008C31AC" w:rsidRPr="008F0749" w:rsidRDefault="00000000">
      <w:pPr>
        <w:numPr>
          <w:ilvl w:val="3"/>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above chart shows the precision and recall values. Row with index 0 indicates the precision recall and f-score values if 0 is considered to be positive.</w:t>
      </w:r>
    </w:p>
    <w:p w14:paraId="3B0C3A19"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Row with index 1 indicates the precision, recall and f-score values if 1 is considered to be positive.</w:t>
      </w:r>
    </w:p>
    <w:p w14:paraId="5F1D99E9" w14:textId="77777777" w:rsidR="008C31AC" w:rsidRPr="008F0749" w:rsidRDefault="00000000">
      <w:pPr>
        <w:numPr>
          <w:ilvl w:val="1"/>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on training data:</w:t>
      </w:r>
    </w:p>
    <w:p w14:paraId="0DA66EC4" w14:textId="55C64C55" w:rsidR="008C31AC" w:rsidRDefault="00000000" w:rsidP="007945B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4F765B3D" wp14:editId="1BA21B4E">
            <wp:extent cx="3250613" cy="2098363"/>
            <wp:effectExtent l="0" t="0" r="6985"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3"/>
                    <a:srcRect/>
                    <a:stretch>
                      <a:fillRect/>
                    </a:stretch>
                  </pic:blipFill>
                  <pic:spPr>
                    <a:xfrm>
                      <a:off x="0" y="0"/>
                      <a:ext cx="3252664" cy="2099687"/>
                    </a:xfrm>
                    <a:prstGeom prst="rect">
                      <a:avLst/>
                    </a:prstGeom>
                    <a:ln/>
                  </pic:spPr>
                </pic:pic>
              </a:graphicData>
            </a:graphic>
          </wp:inline>
        </w:drawing>
      </w:r>
    </w:p>
    <w:p w14:paraId="336B44B4" w14:textId="1C1829DC"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37: AUC ROC curve – training data (Bagging Classifier)</w:t>
      </w:r>
    </w:p>
    <w:p w14:paraId="44F416FD"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curve is typically obtained by plotting 1 – specificity (False Positive Rate, FPR) on the x-axis and sensitivity (True Positive Rate, TPR) on the y-axis</w:t>
      </w:r>
    </w:p>
    <w:p w14:paraId="6322D42E"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Area under the ROC curve: AUC ROC score on training data: 0.87</w:t>
      </w:r>
    </w:p>
    <w:p w14:paraId="4A32D49B" w14:textId="77777777" w:rsidR="008C31AC" w:rsidRPr="008F0749" w:rsidRDefault="00000000">
      <w:pPr>
        <w:numPr>
          <w:ilvl w:val="1"/>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for the test data:</w:t>
      </w:r>
    </w:p>
    <w:p w14:paraId="1B132DBB" w14:textId="3BFD8073" w:rsidR="008C31AC" w:rsidRDefault="00000000" w:rsidP="007945B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62083195" wp14:editId="6DF3C5F0">
            <wp:extent cx="3641743" cy="264806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4"/>
                    <a:srcRect/>
                    <a:stretch>
                      <a:fillRect/>
                    </a:stretch>
                  </pic:blipFill>
                  <pic:spPr>
                    <a:xfrm>
                      <a:off x="0" y="0"/>
                      <a:ext cx="3643491" cy="2649331"/>
                    </a:xfrm>
                    <a:prstGeom prst="rect">
                      <a:avLst/>
                    </a:prstGeom>
                    <a:ln/>
                  </pic:spPr>
                </pic:pic>
              </a:graphicData>
            </a:graphic>
          </wp:inline>
        </w:drawing>
      </w:r>
    </w:p>
    <w:p w14:paraId="073583CA" w14:textId="7F64076D"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38: AUC ROC curve – testing data (Bagging Classifier)</w:t>
      </w:r>
    </w:p>
    <w:p w14:paraId="49CE163B"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AUC ROC score on test data: 0.89</w:t>
      </w:r>
    </w:p>
    <w:p w14:paraId="0237B13A" w14:textId="3B7DCCDF" w:rsidR="008C31AC"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Higher the AUC ROC score tends to 1 better is the model.</w:t>
      </w:r>
    </w:p>
    <w:p w14:paraId="64294C9E" w14:textId="77777777" w:rsidR="007945B3" w:rsidRPr="008F0749" w:rsidRDefault="007945B3" w:rsidP="007945B3">
      <w:pPr>
        <w:shd w:val="clear" w:color="auto" w:fill="FFFFFF"/>
        <w:spacing w:line="360" w:lineRule="auto"/>
        <w:rPr>
          <w:rFonts w:ascii="Times New Roman" w:hAnsi="Times New Roman" w:cs="Times New Roman"/>
          <w:sz w:val="24"/>
          <w:szCs w:val="24"/>
          <w:highlight w:val="white"/>
        </w:rPr>
      </w:pPr>
    </w:p>
    <w:p w14:paraId="2D969EBE" w14:textId="77777777" w:rsidR="008C31AC" w:rsidRPr="008F0749" w:rsidRDefault="00000000">
      <w:pPr>
        <w:numPr>
          <w:ilvl w:val="0"/>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u w:val="single"/>
        </w:rPr>
        <w:lastRenderedPageBreak/>
        <w:t>Performance metrics for tuned RandomForest Classifier model:</w:t>
      </w:r>
    </w:p>
    <w:p w14:paraId="06549A00"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Predicted probabilities:</w:t>
      </w:r>
    </w:p>
    <w:p w14:paraId="76A4943D" w14:textId="77777777" w:rsidR="008C31AC" w:rsidRPr="008F0749" w:rsidRDefault="00000000">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On training data:                           On test data:</w:t>
      </w:r>
    </w:p>
    <w:p w14:paraId="22D7E8BD" w14:textId="467E70B7" w:rsidR="008C31AC" w:rsidRDefault="007945B3">
      <w:pPr>
        <w:shd w:val="clear" w:color="auto" w:fill="FFFFFF"/>
        <w:spacing w:before="220" w:after="140" w:line="360" w:lineRule="auto"/>
        <w:rPr>
          <w:rFonts w:ascii="Times New Roman" w:hAnsi="Times New Roman" w:cs="Times New Roman"/>
          <w:noProof/>
          <w:sz w:val="24"/>
          <w:szCs w:val="24"/>
          <w:highlight w:val="white"/>
        </w:rPr>
      </w:pPr>
      <w:r>
        <w:rPr>
          <w:rFonts w:ascii="Times New Roman" w:hAnsi="Times New Roman" w:cs="Times New Roman"/>
          <w:noProof/>
          <w:sz w:val="24"/>
          <w:szCs w:val="24"/>
          <w:highlight w:val="white"/>
        </w:rPr>
        <w:t xml:space="preserve">                                   </w:t>
      </w:r>
      <w:r w:rsidR="00000000" w:rsidRPr="008F0749">
        <w:rPr>
          <w:rFonts w:ascii="Times New Roman" w:hAnsi="Times New Roman" w:cs="Times New Roman"/>
          <w:noProof/>
          <w:sz w:val="24"/>
          <w:szCs w:val="24"/>
          <w:highlight w:val="white"/>
        </w:rPr>
        <w:drawing>
          <wp:inline distT="114300" distB="114300" distL="114300" distR="114300" wp14:anchorId="441D43F0" wp14:editId="31C4216F">
            <wp:extent cx="1847850" cy="1781175"/>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1847850" cy="1781175"/>
                    </a:xfrm>
                    <a:prstGeom prst="rect">
                      <a:avLst/>
                    </a:prstGeom>
                    <a:ln/>
                  </pic:spPr>
                </pic:pic>
              </a:graphicData>
            </a:graphic>
          </wp:inline>
        </w:drawing>
      </w:r>
      <w:r w:rsidR="00000000" w:rsidRPr="008F0749">
        <w:rPr>
          <w:rFonts w:ascii="Times New Roman" w:hAnsi="Times New Roman" w:cs="Times New Roman"/>
          <w:noProof/>
          <w:sz w:val="24"/>
          <w:szCs w:val="24"/>
          <w:highlight w:val="white"/>
        </w:rPr>
        <w:drawing>
          <wp:inline distT="114300" distB="114300" distL="114300" distR="114300" wp14:anchorId="4C437198" wp14:editId="5269BEFE">
            <wp:extent cx="1981200" cy="1704975"/>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6"/>
                    <a:srcRect/>
                    <a:stretch>
                      <a:fillRect/>
                    </a:stretch>
                  </pic:blipFill>
                  <pic:spPr>
                    <a:xfrm>
                      <a:off x="0" y="0"/>
                      <a:ext cx="1981200" cy="1704975"/>
                    </a:xfrm>
                    <a:prstGeom prst="rect">
                      <a:avLst/>
                    </a:prstGeom>
                    <a:ln/>
                  </pic:spPr>
                </pic:pic>
              </a:graphicData>
            </a:graphic>
          </wp:inline>
        </w:drawing>
      </w:r>
    </w:p>
    <w:p w14:paraId="7BB6F56B" w14:textId="67381882"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39: Predicted probabilities – Random Forest Classifier</w:t>
      </w:r>
    </w:p>
    <w:p w14:paraId="500868CF"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For row 0 in test dataset, the probability of predictor variable belonging to class 0 is 0.48 whereas the probability of predictor variable belonging to class 1 is 0.51</w:t>
      </w:r>
    </w:p>
    <w:p w14:paraId="6DA9B858"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w:t>
      </w:r>
    </w:p>
    <w:p w14:paraId="2311FE6F"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training data: 85.79%</w:t>
      </w:r>
    </w:p>
    <w:p w14:paraId="045AA28C"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test data: 84.86%</w:t>
      </w:r>
    </w:p>
    <w:p w14:paraId="241A8D82"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Accuracies of training and test data are close to each other which indicates that the model has decently generalized.</w:t>
      </w:r>
    </w:p>
    <w:p w14:paraId="29B373FE"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Confusion matrix:</w:t>
      </w:r>
    </w:p>
    <w:p w14:paraId="0FA8B346" w14:textId="6AB4DA8B" w:rsidR="008C31AC" w:rsidRDefault="007945B3">
      <w:pPr>
        <w:shd w:val="clear" w:color="auto" w:fill="FFFFFF"/>
        <w:spacing w:before="220" w:after="140" w:line="360" w:lineRule="auto"/>
        <w:rPr>
          <w:rFonts w:ascii="Times New Roman" w:hAnsi="Times New Roman" w:cs="Times New Roman"/>
          <w:noProof/>
          <w:sz w:val="24"/>
          <w:szCs w:val="24"/>
          <w:highlight w:val="white"/>
        </w:rPr>
      </w:pPr>
      <w:r>
        <w:rPr>
          <w:rFonts w:ascii="Times New Roman" w:hAnsi="Times New Roman" w:cs="Times New Roman"/>
          <w:noProof/>
          <w:sz w:val="24"/>
          <w:szCs w:val="24"/>
          <w:highlight w:val="white"/>
        </w:rPr>
        <w:t xml:space="preserve">                   </w:t>
      </w:r>
      <w:r w:rsidR="00000000" w:rsidRPr="008F0749">
        <w:rPr>
          <w:rFonts w:ascii="Times New Roman" w:hAnsi="Times New Roman" w:cs="Times New Roman"/>
          <w:noProof/>
          <w:sz w:val="24"/>
          <w:szCs w:val="24"/>
          <w:highlight w:val="white"/>
        </w:rPr>
        <w:drawing>
          <wp:inline distT="114300" distB="114300" distL="114300" distR="114300" wp14:anchorId="3DD0E9E5" wp14:editId="5533A11E">
            <wp:extent cx="2288643" cy="1797087"/>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7"/>
                    <a:srcRect/>
                    <a:stretch>
                      <a:fillRect/>
                    </a:stretch>
                  </pic:blipFill>
                  <pic:spPr>
                    <a:xfrm>
                      <a:off x="0" y="0"/>
                      <a:ext cx="2289589" cy="1797830"/>
                    </a:xfrm>
                    <a:prstGeom prst="rect">
                      <a:avLst/>
                    </a:prstGeom>
                    <a:ln/>
                  </pic:spPr>
                </pic:pic>
              </a:graphicData>
            </a:graphic>
          </wp:inline>
        </w:drawing>
      </w:r>
      <w:r w:rsidR="00000000" w:rsidRPr="008F0749">
        <w:rPr>
          <w:rFonts w:ascii="Times New Roman" w:hAnsi="Times New Roman" w:cs="Times New Roman"/>
          <w:noProof/>
          <w:sz w:val="24"/>
          <w:szCs w:val="24"/>
          <w:highlight w:val="white"/>
        </w:rPr>
        <w:drawing>
          <wp:inline distT="114300" distB="114300" distL="114300" distR="114300" wp14:anchorId="15F527B9" wp14:editId="55F30980">
            <wp:extent cx="2367926" cy="1844657"/>
            <wp:effectExtent l="0" t="0" r="0" b="381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8"/>
                    <a:srcRect/>
                    <a:stretch>
                      <a:fillRect/>
                    </a:stretch>
                  </pic:blipFill>
                  <pic:spPr>
                    <a:xfrm>
                      <a:off x="0" y="0"/>
                      <a:ext cx="2373525" cy="1849018"/>
                    </a:xfrm>
                    <a:prstGeom prst="rect">
                      <a:avLst/>
                    </a:prstGeom>
                    <a:ln/>
                  </pic:spPr>
                </pic:pic>
              </a:graphicData>
            </a:graphic>
          </wp:inline>
        </w:drawing>
      </w:r>
    </w:p>
    <w:p w14:paraId="55F2435E" w14:textId="7C2DCB2A" w:rsidR="008C31AC"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40: Confusion matrix – train and test data (Random Forest Classifier)</w:t>
      </w:r>
    </w:p>
    <w:p w14:paraId="4A0F5D2A"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lastRenderedPageBreak/>
        <w:t>Insights on test data:</w:t>
      </w:r>
    </w:p>
    <w:p w14:paraId="4A76034D"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112 people have correctly been predicted to vote of Conservative party. 275 have correctly been predicted to vote for Labour party.</w:t>
      </w:r>
    </w:p>
    <w:p w14:paraId="2C698228"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26 people have been incorrectly predicted to vote for Labour party.</w:t>
      </w:r>
    </w:p>
    <w:p w14:paraId="66B3028F"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43 people have been incorrectly predicted to vote for Conservative party.</w:t>
      </w:r>
    </w:p>
    <w:p w14:paraId="7C761378"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Classification report for training data and testing data:</w:t>
      </w:r>
    </w:p>
    <w:p w14:paraId="58D5D588" w14:textId="77777777" w:rsidR="008C31AC" w:rsidRPr="008F0749" w:rsidRDefault="00000000">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Report on training data:</w:t>
      </w:r>
    </w:p>
    <w:p w14:paraId="1E6DB4D3" w14:textId="6AEFC1E8" w:rsidR="008C31AC" w:rsidRDefault="00000000" w:rsidP="007945B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4C7E2DBF" wp14:editId="10857540">
            <wp:extent cx="4693568" cy="3366895"/>
            <wp:effectExtent l="0" t="0" r="0" b="5080"/>
            <wp:docPr id="8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9"/>
                    <a:srcRect/>
                    <a:stretch>
                      <a:fillRect/>
                    </a:stretch>
                  </pic:blipFill>
                  <pic:spPr>
                    <a:xfrm>
                      <a:off x="0" y="0"/>
                      <a:ext cx="4694377" cy="3367475"/>
                    </a:xfrm>
                    <a:prstGeom prst="rect">
                      <a:avLst/>
                    </a:prstGeom>
                    <a:ln/>
                  </pic:spPr>
                </pic:pic>
              </a:graphicData>
            </a:graphic>
          </wp:inline>
        </w:drawing>
      </w:r>
    </w:p>
    <w:p w14:paraId="0AEEE130" w14:textId="3749AC1A"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41: Classification report – training and test data (Random Forest Classifier)</w:t>
      </w:r>
    </w:p>
    <w:p w14:paraId="71BEC423" w14:textId="77777777" w:rsidR="008C31AC" w:rsidRPr="008F0749" w:rsidRDefault="00000000">
      <w:pPr>
        <w:numPr>
          <w:ilvl w:val="3"/>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above chart shows the precision and recall values. Row with index 0 indicates the precision recall and f-score values if 0 is considered to be positive.</w:t>
      </w:r>
    </w:p>
    <w:p w14:paraId="3E77697A"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Row with index 1 indicates the precision, recall and f-score values if 1 is considered to be positive.</w:t>
      </w:r>
    </w:p>
    <w:p w14:paraId="0616436B" w14:textId="77777777" w:rsidR="008C31AC" w:rsidRPr="008F0749" w:rsidRDefault="00000000">
      <w:pPr>
        <w:numPr>
          <w:ilvl w:val="1"/>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on training data:</w:t>
      </w:r>
    </w:p>
    <w:p w14:paraId="1F250809" w14:textId="205C3BA9" w:rsidR="008C31AC" w:rsidRDefault="00000000" w:rsidP="007945B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6BA8BE41" wp14:editId="0C090361">
            <wp:extent cx="3636458" cy="1807658"/>
            <wp:effectExtent l="0" t="0" r="2540" b="254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0"/>
                    <a:srcRect/>
                    <a:stretch>
                      <a:fillRect/>
                    </a:stretch>
                  </pic:blipFill>
                  <pic:spPr>
                    <a:xfrm>
                      <a:off x="0" y="0"/>
                      <a:ext cx="3638700" cy="1808772"/>
                    </a:xfrm>
                    <a:prstGeom prst="rect">
                      <a:avLst/>
                    </a:prstGeom>
                    <a:ln/>
                  </pic:spPr>
                </pic:pic>
              </a:graphicData>
            </a:graphic>
          </wp:inline>
        </w:drawing>
      </w:r>
    </w:p>
    <w:p w14:paraId="0D69908C" w14:textId="2E3F4924"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42: AUC ROC curve – training data (Random Forest Classifier)</w:t>
      </w:r>
    </w:p>
    <w:p w14:paraId="6AB20288"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curve is typically obtained by plotting 1 – specificity (False Positive Rate, FPR) on the x-axis and sensitivity (True Positive Rate, TPR) on the y-axis</w:t>
      </w:r>
    </w:p>
    <w:p w14:paraId="4A17FD43"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Area under the ROC curve: AUC ROC score on training data: 0.934</w:t>
      </w:r>
    </w:p>
    <w:p w14:paraId="155BD5B9" w14:textId="77777777" w:rsidR="008C31AC" w:rsidRPr="008F0749" w:rsidRDefault="00000000">
      <w:pPr>
        <w:numPr>
          <w:ilvl w:val="1"/>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for the test data:</w:t>
      </w:r>
    </w:p>
    <w:p w14:paraId="7F22E0A3" w14:textId="4CE5C21E" w:rsidR="008C31AC" w:rsidRDefault="00000000" w:rsidP="007945B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3000BD85" wp14:editId="27735F40">
            <wp:extent cx="3386034" cy="2648052"/>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1"/>
                    <a:srcRect/>
                    <a:stretch>
                      <a:fillRect/>
                    </a:stretch>
                  </pic:blipFill>
                  <pic:spPr>
                    <a:xfrm>
                      <a:off x="0" y="0"/>
                      <a:ext cx="3386034" cy="2648052"/>
                    </a:xfrm>
                    <a:prstGeom prst="rect">
                      <a:avLst/>
                    </a:prstGeom>
                    <a:ln/>
                  </pic:spPr>
                </pic:pic>
              </a:graphicData>
            </a:graphic>
          </wp:inline>
        </w:drawing>
      </w:r>
    </w:p>
    <w:p w14:paraId="2554E326" w14:textId="35889DB3"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43: AUC ROC curve – testing data (Random Forest Classifier)</w:t>
      </w:r>
    </w:p>
    <w:p w14:paraId="7810C386"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AUC ROC score on test data: 0.919</w:t>
      </w:r>
    </w:p>
    <w:p w14:paraId="3629E4B1" w14:textId="50D34C98" w:rsidR="008C31AC"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Higher the AUC ROC score tends to 1 better is the model.</w:t>
      </w:r>
    </w:p>
    <w:p w14:paraId="552E5170" w14:textId="6CF716F1" w:rsidR="007945B3" w:rsidRDefault="007945B3" w:rsidP="007945B3">
      <w:pPr>
        <w:shd w:val="clear" w:color="auto" w:fill="FFFFFF"/>
        <w:spacing w:line="360" w:lineRule="auto"/>
        <w:rPr>
          <w:rFonts w:ascii="Times New Roman" w:hAnsi="Times New Roman" w:cs="Times New Roman"/>
          <w:sz w:val="24"/>
          <w:szCs w:val="24"/>
          <w:highlight w:val="white"/>
        </w:rPr>
      </w:pPr>
    </w:p>
    <w:p w14:paraId="7A2536DF" w14:textId="00B6F211" w:rsidR="007945B3" w:rsidRDefault="007945B3" w:rsidP="007945B3">
      <w:pPr>
        <w:shd w:val="clear" w:color="auto" w:fill="FFFFFF"/>
        <w:spacing w:line="360" w:lineRule="auto"/>
        <w:rPr>
          <w:rFonts w:ascii="Times New Roman" w:hAnsi="Times New Roman" w:cs="Times New Roman"/>
          <w:sz w:val="24"/>
          <w:szCs w:val="24"/>
          <w:highlight w:val="white"/>
        </w:rPr>
      </w:pPr>
    </w:p>
    <w:p w14:paraId="05711CC5" w14:textId="77777777" w:rsidR="007945B3" w:rsidRPr="008F0749" w:rsidRDefault="007945B3" w:rsidP="007945B3">
      <w:pPr>
        <w:shd w:val="clear" w:color="auto" w:fill="FFFFFF"/>
        <w:spacing w:line="360" w:lineRule="auto"/>
        <w:rPr>
          <w:rFonts w:ascii="Times New Roman" w:hAnsi="Times New Roman" w:cs="Times New Roman"/>
          <w:sz w:val="24"/>
          <w:szCs w:val="24"/>
          <w:highlight w:val="white"/>
        </w:rPr>
      </w:pPr>
    </w:p>
    <w:p w14:paraId="00371B45" w14:textId="77777777" w:rsidR="008C31AC" w:rsidRPr="008F0749" w:rsidRDefault="00000000">
      <w:pPr>
        <w:numPr>
          <w:ilvl w:val="0"/>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u w:val="single"/>
        </w:rPr>
        <w:t>Performance metrics for tuned Adaptive boosting model:</w:t>
      </w:r>
    </w:p>
    <w:p w14:paraId="5D1DC5AF"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Predicted probabilities:</w:t>
      </w:r>
    </w:p>
    <w:p w14:paraId="5A35BD71" w14:textId="77777777" w:rsidR="008C31AC" w:rsidRPr="008F0749" w:rsidRDefault="00000000">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On training data:                           On test data:</w:t>
      </w:r>
    </w:p>
    <w:p w14:paraId="5AB16B5F" w14:textId="3E4E159D" w:rsidR="008C31AC" w:rsidRDefault="007945B3">
      <w:pPr>
        <w:shd w:val="clear" w:color="auto" w:fill="FFFFFF"/>
        <w:spacing w:before="220" w:after="140" w:line="360" w:lineRule="auto"/>
        <w:rPr>
          <w:rFonts w:ascii="Times New Roman" w:hAnsi="Times New Roman" w:cs="Times New Roman"/>
          <w:noProof/>
          <w:sz w:val="24"/>
          <w:szCs w:val="24"/>
          <w:highlight w:val="white"/>
        </w:rPr>
      </w:pPr>
      <w:r>
        <w:rPr>
          <w:rFonts w:ascii="Times New Roman" w:hAnsi="Times New Roman" w:cs="Times New Roman"/>
          <w:noProof/>
          <w:sz w:val="24"/>
          <w:szCs w:val="24"/>
          <w:highlight w:val="white"/>
        </w:rPr>
        <w:t xml:space="preserve">                            </w:t>
      </w:r>
      <w:r w:rsidR="00000000" w:rsidRPr="008F0749">
        <w:rPr>
          <w:rFonts w:ascii="Times New Roman" w:hAnsi="Times New Roman" w:cs="Times New Roman"/>
          <w:noProof/>
          <w:sz w:val="24"/>
          <w:szCs w:val="24"/>
          <w:highlight w:val="white"/>
        </w:rPr>
        <w:drawing>
          <wp:inline distT="114300" distB="114300" distL="114300" distR="114300" wp14:anchorId="1019DC1D" wp14:editId="4B1E1169">
            <wp:extent cx="2143125" cy="17145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2"/>
                    <a:srcRect/>
                    <a:stretch>
                      <a:fillRect/>
                    </a:stretch>
                  </pic:blipFill>
                  <pic:spPr>
                    <a:xfrm>
                      <a:off x="0" y="0"/>
                      <a:ext cx="2143125" cy="1714500"/>
                    </a:xfrm>
                    <a:prstGeom prst="rect">
                      <a:avLst/>
                    </a:prstGeom>
                    <a:ln/>
                  </pic:spPr>
                </pic:pic>
              </a:graphicData>
            </a:graphic>
          </wp:inline>
        </w:drawing>
      </w:r>
      <w:r w:rsidR="00000000" w:rsidRPr="008F0749">
        <w:rPr>
          <w:rFonts w:ascii="Times New Roman" w:hAnsi="Times New Roman" w:cs="Times New Roman"/>
          <w:noProof/>
          <w:sz w:val="24"/>
          <w:szCs w:val="24"/>
          <w:highlight w:val="white"/>
        </w:rPr>
        <w:drawing>
          <wp:inline distT="114300" distB="114300" distL="114300" distR="114300" wp14:anchorId="5B8ED0EB" wp14:editId="10F1B72B">
            <wp:extent cx="2009775" cy="1704975"/>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3"/>
                    <a:srcRect/>
                    <a:stretch>
                      <a:fillRect/>
                    </a:stretch>
                  </pic:blipFill>
                  <pic:spPr>
                    <a:xfrm>
                      <a:off x="0" y="0"/>
                      <a:ext cx="2009775" cy="1704975"/>
                    </a:xfrm>
                    <a:prstGeom prst="rect">
                      <a:avLst/>
                    </a:prstGeom>
                    <a:ln/>
                  </pic:spPr>
                </pic:pic>
              </a:graphicData>
            </a:graphic>
          </wp:inline>
        </w:drawing>
      </w:r>
    </w:p>
    <w:p w14:paraId="54A00F10" w14:textId="4EDB68A9"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44: Predicted probabilities – Adaptive Boosting</w:t>
      </w:r>
    </w:p>
    <w:p w14:paraId="6370F4C0"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For row 0 in test dataset, the probability of predictor variable belonging to class 0 is 0.49 whereas the probability of predictor variable belonging to class 1 is 0.50</w:t>
      </w:r>
    </w:p>
    <w:p w14:paraId="7F6A5066"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w:t>
      </w:r>
    </w:p>
    <w:p w14:paraId="2C9B536A"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training data: 84.23%</w:t>
      </w:r>
    </w:p>
    <w:p w14:paraId="5DDBD4CF"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test data: 83.33%</w:t>
      </w:r>
    </w:p>
    <w:p w14:paraId="557FF818"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Accuracies of training and test data are close to each other which indicates that the model has decently generalized.</w:t>
      </w:r>
    </w:p>
    <w:p w14:paraId="295D83F7"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Confusion matrix:</w:t>
      </w:r>
    </w:p>
    <w:p w14:paraId="230E83C6" w14:textId="12DA9CE0" w:rsidR="008C31AC" w:rsidRDefault="007945B3">
      <w:pPr>
        <w:shd w:val="clear" w:color="auto" w:fill="FFFFFF"/>
        <w:spacing w:before="220" w:after="140" w:line="360" w:lineRule="auto"/>
        <w:rPr>
          <w:rFonts w:ascii="Times New Roman" w:hAnsi="Times New Roman" w:cs="Times New Roman"/>
          <w:noProof/>
          <w:sz w:val="24"/>
          <w:szCs w:val="24"/>
          <w:highlight w:val="white"/>
        </w:rPr>
      </w:pPr>
      <w:r>
        <w:rPr>
          <w:rFonts w:ascii="Times New Roman" w:hAnsi="Times New Roman" w:cs="Times New Roman"/>
          <w:noProof/>
          <w:sz w:val="24"/>
          <w:szCs w:val="24"/>
          <w:highlight w:val="white"/>
        </w:rPr>
        <w:lastRenderedPageBreak/>
        <w:t xml:space="preserve">               </w:t>
      </w:r>
      <w:r w:rsidR="00000000" w:rsidRPr="008F0749">
        <w:rPr>
          <w:rFonts w:ascii="Times New Roman" w:hAnsi="Times New Roman" w:cs="Times New Roman"/>
          <w:noProof/>
          <w:sz w:val="24"/>
          <w:szCs w:val="24"/>
          <w:highlight w:val="white"/>
        </w:rPr>
        <w:drawing>
          <wp:inline distT="114300" distB="114300" distL="114300" distR="114300" wp14:anchorId="240CA066" wp14:editId="1372303D">
            <wp:extent cx="2449132" cy="2125458"/>
            <wp:effectExtent l="0" t="0" r="0" b="0"/>
            <wp:docPr id="3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4"/>
                    <a:srcRect/>
                    <a:stretch>
                      <a:fillRect/>
                    </a:stretch>
                  </pic:blipFill>
                  <pic:spPr>
                    <a:xfrm>
                      <a:off x="0" y="0"/>
                      <a:ext cx="2449132" cy="2125458"/>
                    </a:xfrm>
                    <a:prstGeom prst="rect">
                      <a:avLst/>
                    </a:prstGeom>
                    <a:ln/>
                  </pic:spPr>
                </pic:pic>
              </a:graphicData>
            </a:graphic>
          </wp:inline>
        </w:drawing>
      </w:r>
      <w:r w:rsidR="00000000" w:rsidRPr="008F0749">
        <w:rPr>
          <w:rFonts w:ascii="Times New Roman" w:hAnsi="Times New Roman" w:cs="Times New Roman"/>
          <w:noProof/>
          <w:sz w:val="24"/>
          <w:szCs w:val="24"/>
          <w:highlight w:val="white"/>
        </w:rPr>
        <w:drawing>
          <wp:inline distT="114300" distB="114300" distL="114300" distR="114300" wp14:anchorId="1EB15D11" wp14:editId="154C24E7">
            <wp:extent cx="2481263" cy="2194462"/>
            <wp:effectExtent l="0" t="0" r="0" b="0"/>
            <wp:docPr id="69"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5"/>
                    <a:srcRect/>
                    <a:stretch>
                      <a:fillRect/>
                    </a:stretch>
                  </pic:blipFill>
                  <pic:spPr>
                    <a:xfrm>
                      <a:off x="0" y="0"/>
                      <a:ext cx="2481263" cy="2194462"/>
                    </a:xfrm>
                    <a:prstGeom prst="rect">
                      <a:avLst/>
                    </a:prstGeom>
                    <a:ln/>
                  </pic:spPr>
                </pic:pic>
              </a:graphicData>
            </a:graphic>
          </wp:inline>
        </w:drawing>
      </w:r>
    </w:p>
    <w:p w14:paraId="7EE2168C" w14:textId="5FE04100" w:rsidR="008C31AC"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45: Confusion matrix – train and test data (Adaptive Boosting)</w:t>
      </w:r>
    </w:p>
    <w:p w14:paraId="4287EDF9"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on test data:</w:t>
      </w:r>
    </w:p>
    <w:p w14:paraId="73C13FB2"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109 people have correctly been predicted to vote of Conservative party. 271 have correctly been predicted to vote for Labour party.</w:t>
      </w:r>
    </w:p>
    <w:p w14:paraId="57B5927D"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29 people have been incorrectly predicted to vote for Labour party.</w:t>
      </w:r>
    </w:p>
    <w:p w14:paraId="6BC1A4F1"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47 people have been incorrectly predicted to vote for Conservative party.</w:t>
      </w:r>
    </w:p>
    <w:p w14:paraId="7EE1A217"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Classification report for training data and testing data:</w:t>
      </w:r>
    </w:p>
    <w:p w14:paraId="71CCE713" w14:textId="392A99C2" w:rsidR="008C31AC" w:rsidRDefault="00000000" w:rsidP="007945B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25306F96" wp14:editId="4E3593C6">
            <wp:extent cx="4481513" cy="3485621"/>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6"/>
                    <a:srcRect/>
                    <a:stretch>
                      <a:fillRect/>
                    </a:stretch>
                  </pic:blipFill>
                  <pic:spPr>
                    <a:xfrm>
                      <a:off x="0" y="0"/>
                      <a:ext cx="4481513" cy="3485621"/>
                    </a:xfrm>
                    <a:prstGeom prst="rect">
                      <a:avLst/>
                    </a:prstGeom>
                    <a:ln/>
                  </pic:spPr>
                </pic:pic>
              </a:graphicData>
            </a:graphic>
          </wp:inline>
        </w:drawing>
      </w:r>
    </w:p>
    <w:p w14:paraId="32596B83" w14:textId="60F7DF2D"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46: Classification report – training and test data (Adaptive Boosting)</w:t>
      </w:r>
    </w:p>
    <w:p w14:paraId="5CC9B5A4" w14:textId="77777777" w:rsidR="008C31AC" w:rsidRPr="008F0749" w:rsidRDefault="00000000">
      <w:pPr>
        <w:numPr>
          <w:ilvl w:val="3"/>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above chart shows the precision and recall values. Row with index 0 indicates the precision recall and f-score values if 0 is considered to be positive.</w:t>
      </w:r>
    </w:p>
    <w:p w14:paraId="414A4A97"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Row with index 1 indicates the precision, recall and f-score values if 1 is considered to be positive.</w:t>
      </w:r>
    </w:p>
    <w:p w14:paraId="5A1C5FEA" w14:textId="77777777" w:rsidR="008C31AC" w:rsidRPr="008F0749" w:rsidRDefault="00000000">
      <w:pPr>
        <w:numPr>
          <w:ilvl w:val="1"/>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on training data:</w:t>
      </w:r>
    </w:p>
    <w:p w14:paraId="0D9884C7" w14:textId="2039A874" w:rsidR="008C31AC" w:rsidRDefault="00000000" w:rsidP="007945B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7872FB4D" wp14:editId="6E1FBA26">
            <wp:extent cx="3205163" cy="242441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7"/>
                    <a:srcRect/>
                    <a:stretch>
                      <a:fillRect/>
                    </a:stretch>
                  </pic:blipFill>
                  <pic:spPr>
                    <a:xfrm>
                      <a:off x="0" y="0"/>
                      <a:ext cx="3205163" cy="2424418"/>
                    </a:xfrm>
                    <a:prstGeom prst="rect">
                      <a:avLst/>
                    </a:prstGeom>
                    <a:ln/>
                  </pic:spPr>
                </pic:pic>
              </a:graphicData>
            </a:graphic>
          </wp:inline>
        </w:drawing>
      </w:r>
    </w:p>
    <w:p w14:paraId="5F001B38" w14:textId="30013933"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47: AUC ROC curve – training data (Adaptive Boosting)</w:t>
      </w:r>
    </w:p>
    <w:p w14:paraId="2F2A87EE"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curve is typically obtained by plotting 1 – specificity (False Positive Rate, FPR) on the x-axis and sensitivity (True Positive Rate, TPR) on the y-axis</w:t>
      </w:r>
    </w:p>
    <w:p w14:paraId="0DAD93CD"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Area under the ROC curve: AUC ROC score on training data: 0.916</w:t>
      </w:r>
    </w:p>
    <w:p w14:paraId="570BC6E2" w14:textId="77777777" w:rsidR="008C31AC" w:rsidRPr="008F0749" w:rsidRDefault="00000000">
      <w:pPr>
        <w:numPr>
          <w:ilvl w:val="1"/>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for the test data:</w:t>
      </w:r>
    </w:p>
    <w:p w14:paraId="79D9BAC4" w14:textId="39FC22E2" w:rsidR="008C31AC" w:rsidRDefault="00000000" w:rsidP="007945B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52352356" wp14:editId="315604DC">
            <wp:extent cx="3430321" cy="2182932"/>
            <wp:effectExtent l="0" t="0" r="0" b="8255"/>
            <wp:docPr id="6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8"/>
                    <a:srcRect/>
                    <a:stretch>
                      <a:fillRect/>
                    </a:stretch>
                  </pic:blipFill>
                  <pic:spPr>
                    <a:xfrm>
                      <a:off x="0" y="0"/>
                      <a:ext cx="3432487" cy="2184310"/>
                    </a:xfrm>
                    <a:prstGeom prst="rect">
                      <a:avLst/>
                    </a:prstGeom>
                    <a:ln/>
                  </pic:spPr>
                </pic:pic>
              </a:graphicData>
            </a:graphic>
          </wp:inline>
        </w:drawing>
      </w:r>
    </w:p>
    <w:p w14:paraId="18D30B46" w14:textId="286BFB43" w:rsidR="007945B3" w:rsidRPr="008F0749" w:rsidRDefault="007945B3" w:rsidP="007945B3">
      <w:pPr>
        <w:shd w:val="clear" w:color="auto" w:fill="FFFFFF"/>
        <w:spacing w:before="220" w:after="140" w:line="360" w:lineRule="auto"/>
        <w:jc w:val="center"/>
        <w:rPr>
          <w:rFonts w:ascii="Times New Roman" w:hAnsi="Times New Roman" w:cs="Times New Roman"/>
          <w:sz w:val="24"/>
          <w:szCs w:val="24"/>
          <w:highlight w:val="white"/>
        </w:rPr>
      </w:pPr>
      <w:r w:rsidRPr="007945B3">
        <w:rPr>
          <w:rFonts w:ascii="Times New Roman" w:hAnsi="Times New Roman" w:cs="Times New Roman"/>
          <w:sz w:val="24"/>
          <w:szCs w:val="24"/>
        </w:rPr>
        <w:t>Figure 48: AUC ROC curve – testing data (Adaptive Boosting)</w:t>
      </w:r>
    </w:p>
    <w:p w14:paraId="30DEFC45"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AUC ROC score on test data: 0.905</w:t>
      </w:r>
    </w:p>
    <w:p w14:paraId="7580C1B3" w14:textId="77777777" w:rsidR="008C31AC" w:rsidRPr="008F0749" w:rsidRDefault="00000000">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Higher the AUC ROC score tends to 1 better is the model.</w:t>
      </w:r>
    </w:p>
    <w:p w14:paraId="6793D9AD" w14:textId="77777777" w:rsidR="008C31AC" w:rsidRPr="008F0749" w:rsidRDefault="008C31AC">
      <w:pPr>
        <w:shd w:val="clear" w:color="auto" w:fill="FFFFFF"/>
        <w:spacing w:before="220" w:after="140" w:line="360" w:lineRule="auto"/>
        <w:rPr>
          <w:rFonts w:ascii="Times New Roman" w:hAnsi="Times New Roman" w:cs="Times New Roman"/>
          <w:sz w:val="24"/>
          <w:szCs w:val="24"/>
          <w:highlight w:val="white"/>
        </w:rPr>
      </w:pPr>
    </w:p>
    <w:p w14:paraId="2E12A02F" w14:textId="77777777" w:rsidR="008C31AC" w:rsidRPr="008F0749" w:rsidRDefault="00000000">
      <w:pPr>
        <w:numPr>
          <w:ilvl w:val="0"/>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u w:val="single"/>
        </w:rPr>
        <w:lastRenderedPageBreak/>
        <w:t>Performance metrics for tuned Gradient boosting model:</w:t>
      </w:r>
    </w:p>
    <w:p w14:paraId="1B97F8DA"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Predicted probabilities:</w:t>
      </w:r>
    </w:p>
    <w:p w14:paraId="30328B81" w14:textId="77777777" w:rsidR="008C31AC" w:rsidRPr="008F0749" w:rsidRDefault="00000000">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On training data:                           On test data:</w:t>
      </w:r>
    </w:p>
    <w:p w14:paraId="1E1E9235" w14:textId="5226E69E" w:rsidR="008C31AC" w:rsidRDefault="001C3FC3">
      <w:pPr>
        <w:shd w:val="clear" w:color="auto" w:fill="FFFFFF"/>
        <w:spacing w:before="220" w:after="140" w:line="360" w:lineRule="auto"/>
        <w:rPr>
          <w:rFonts w:ascii="Times New Roman" w:hAnsi="Times New Roman" w:cs="Times New Roman"/>
          <w:noProof/>
          <w:sz w:val="24"/>
          <w:szCs w:val="24"/>
          <w:highlight w:val="white"/>
        </w:rPr>
      </w:pPr>
      <w:r>
        <w:rPr>
          <w:rFonts w:ascii="Times New Roman" w:hAnsi="Times New Roman" w:cs="Times New Roman"/>
          <w:noProof/>
          <w:sz w:val="24"/>
          <w:szCs w:val="24"/>
          <w:highlight w:val="white"/>
        </w:rPr>
        <w:t xml:space="preserve">                                 </w:t>
      </w:r>
      <w:r w:rsidR="00000000" w:rsidRPr="008F0749">
        <w:rPr>
          <w:rFonts w:ascii="Times New Roman" w:hAnsi="Times New Roman" w:cs="Times New Roman"/>
          <w:noProof/>
          <w:sz w:val="24"/>
          <w:szCs w:val="24"/>
          <w:highlight w:val="white"/>
        </w:rPr>
        <w:drawing>
          <wp:inline distT="114300" distB="114300" distL="114300" distR="114300" wp14:anchorId="2C70F3FD" wp14:editId="16FE0617">
            <wp:extent cx="1707232" cy="1469382"/>
            <wp:effectExtent l="0" t="0" r="7620" b="0"/>
            <wp:docPr id="8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9"/>
                    <a:srcRect/>
                    <a:stretch>
                      <a:fillRect/>
                    </a:stretch>
                  </pic:blipFill>
                  <pic:spPr>
                    <a:xfrm>
                      <a:off x="0" y="0"/>
                      <a:ext cx="1711461" cy="1473022"/>
                    </a:xfrm>
                    <a:prstGeom prst="rect">
                      <a:avLst/>
                    </a:prstGeom>
                    <a:ln/>
                  </pic:spPr>
                </pic:pic>
              </a:graphicData>
            </a:graphic>
          </wp:inline>
        </w:drawing>
      </w:r>
      <w:r w:rsidR="00000000" w:rsidRPr="008F0749">
        <w:rPr>
          <w:rFonts w:ascii="Times New Roman" w:hAnsi="Times New Roman" w:cs="Times New Roman"/>
          <w:noProof/>
          <w:sz w:val="24"/>
          <w:szCs w:val="24"/>
          <w:highlight w:val="white"/>
        </w:rPr>
        <w:drawing>
          <wp:inline distT="114300" distB="114300" distL="114300" distR="114300" wp14:anchorId="16CB25A7" wp14:editId="0A704705">
            <wp:extent cx="1876425" cy="1695450"/>
            <wp:effectExtent l="0" t="0" r="0" b="0"/>
            <wp:docPr id="2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0"/>
                    <a:srcRect/>
                    <a:stretch>
                      <a:fillRect/>
                    </a:stretch>
                  </pic:blipFill>
                  <pic:spPr>
                    <a:xfrm>
                      <a:off x="0" y="0"/>
                      <a:ext cx="1876425" cy="1695450"/>
                    </a:xfrm>
                    <a:prstGeom prst="rect">
                      <a:avLst/>
                    </a:prstGeom>
                    <a:ln/>
                  </pic:spPr>
                </pic:pic>
              </a:graphicData>
            </a:graphic>
          </wp:inline>
        </w:drawing>
      </w:r>
    </w:p>
    <w:p w14:paraId="396A1264" w14:textId="35CA6616" w:rsidR="001C3FC3" w:rsidRPr="008F0749" w:rsidRDefault="001C3FC3" w:rsidP="001C3FC3">
      <w:pPr>
        <w:shd w:val="clear" w:color="auto" w:fill="FFFFFF"/>
        <w:spacing w:before="220" w:after="140" w:line="360" w:lineRule="auto"/>
        <w:jc w:val="center"/>
        <w:rPr>
          <w:rFonts w:ascii="Times New Roman" w:hAnsi="Times New Roman" w:cs="Times New Roman"/>
          <w:sz w:val="24"/>
          <w:szCs w:val="24"/>
          <w:highlight w:val="white"/>
        </w:rPr>
      </w:pPr>
      <w:r w:rsidRPr="001C3FC3">
        <w:rPr>
          <w:rFonts w:ascii="Times New Roman" w:hAnsi="Times New Roman" w:cs="Times New Roman"/>
          <w:sz w:val="24"/>
          <w:szCs w:val="24"/>
        </w:rPr>
        <w:t>Figure 49: Predicted probabilities – Gradient Boosting</w:t>
      </w:r>
    </w:p>
    <w:p w14:paraId="15DBB387"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For row 0 in test dataset, the probability of predictor variable belonging to class 0 is 0.54 whereas the probability of predictor variable belonging to class 1 is 0.45</w:t>
      </w:r>
    </w:p>
    <w:p w14:paraId="28830555"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w:t>
      </w:r>
    </w:p>
    <w:p w14:paraId="457045B3"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training data: 87.7%</w:t>
      </w:r>
    </w:p>
    <w:p w14:paraId="7F2ECA3A"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Accuracy of the logistic regression model on the test data: 82.67%</w:t>
      </w:r>
    </w:p>
    <w:p w14:paraId="411109FB"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Accuracies of training and test data are close to each other which indicates that the model has decently generalized.</w:t>
      </w:r>
    </w:p>
    <w:p w14:paraId="45B8C636"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Confusion matrix:</w:t>
      </w:r>
    </w:p>
    <w:p w14:paraId="13F20C4A" w14:textId="6A993F52" w:rsidR="001C3FC3" w:rsidRDefault="001C3FC3">
      <w:pPr>
        <w:shd w:val="clear" w:color="auto" w:fill="FFFFFF"/>
        <w:spacing w:before="220" w:after="140" w:line="360" w:lineRule="auto"/>
        <w:rPr>
          <w:rFonts w:ascii="Times New Roman" w:hAnsi="Times New Roman" w:cs="Times New Roman"/>
          <w:noProof/>
          <w:sz w:val="24"/>
          <w:szCs w:val="24"/>
          <w:highlight w:val="white"/>
        </w:rPr>
      </w:pPr>
      <w:r>
        <w:rPr>
          <w:rFonts w:ascii="Times New Roman" w:hAnsi="Times New Roman" w:cs="Times New Roman"/>
          <w:noProof/>
          <w:sz w:val="24"/>
          <w:szCs w:val="24"/>
          <w:highlight w:val="white"/>
        </w:rPr>
        <w:t xml:space="preserve">                           </w:t>
      </w:r>
      <w:r w:rsidR="00000000" w:rsidRPr="008F0749">
        <w:rPr>
          <w:rFonts w:ascii="Times New Roman" w:hAnsi="Times New Roman" w:cs="Times New Roman"/>
          <w:noProof/>
          <w:sz w:val="24"/>
          <w:szCs w:val="24"/>
          <w:highlight w:val="white"/>
        </w:rPr>
        <w:drawing>
          <wp:inline distT="114300" distB="114300" distL="114300" distR="114300" wp14:anchorId="10614C02" wp14:editId="7FAD9D3F">
            <wp:extent cx="2338388" cy="1993177"/>
            <wp:effectExtent l="0" t="0" r="0" b="0"/>
            <wp:docPr id="7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91"/>
                    <a:srcRect/>
                    <a:stretch>
                      <a:fillRect/>
                    </a:stretch>
                  </pic:blipFill>
                  <pic:spPr>
                    <a:xfrm>
                      <a:off x="0" y="0"/>
                      <a:ext cx="2338388" cy="1993177"/>
                    </a:xfrm>
                    <a:prstGeom prst="rect">
                      <a:avLst/>
                    </a:prstGeom>
                    <a:ln/>
                  </pic:spPr>
                </pic:pic>
              </a:graphicData>
            </a:graphic>
          </wp:inline>
        </w:drawing>
      </w:r>
      <w:r w:rsidR="00000000" w:rsidRPr="008F0749">
        <w:rPr>
          <w:rFonts w:ascii="Times New Roman" w:hAnsi="Times New Roman" w:cs="Times New Roman"/>
          <w:noProof/>
          <w:sz w:val="24"/>
          <w:szCs w:val="24"/>
          <w:highlight w:val="white"/>
        </w:rPr>
        <w:drawing>
          <wp:inline distT="114300" distB="114300" distL="114300" distR="114300" wp14:anchorId="427686C1" wp14:editId="2DAB8021">
            <wp:extent cx="1899620" cy="1973059"/>
            <wp:effectExtent l="0" t="0" r="5715" b="8255"/>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2"/>
                    <a:srcRect/>
                    <a:stretch>
                      <a:fillRect/>
                    </a:stretch>
                  </pic:blipFill>
                  <pic:spPr>
                    <a:xfrm>
                      <a:off x="0" y="0"/>
                      <a:ext cx="1906407" cy="1980109"/>
                    </a:xfrm>
                    <a:prstGeom prst="rect">
                      <a:avLst/>
                    </a:prstGeom>
                    <a:ln/>
                  </pic:spPr>
                </pic:pic>
              </a:graphicData>
            </a:graphic>
          </wp:inline>
        </w:drawing>
      </w:r>
    </w:p>
    <w:p w14:paraId="141F1910" w14:textId="25FE36A1" w:rsidR="001C3FC3" w:rsidRPr="008F0749" w:rsidRDefault="001C3FC3" w:rsidP="001C3FC3">
      <w:pPr>
        <w:shd w:val="clear" w:color="auto" w:fill="FFFFFF"/>
        <w:spacing w:before="220" w:after="140" w:line="360" w:lineRule="auto"/>
        <w:jc w:val="center"/>
        <w:rPr>
          <w:rFonts w:ascii="Times New Roman" w:hAnsi="Times New Roman" w:cs="Times New Roman"/>
          <w:noProof/>
          <w:sz w:val="24"/>
          <w:szCs w:val="24"/>
          <w:highlight w:val="white"/>
        </w:rPr>
      </w:pPr>
      <w:r w:rsidRPr="001C3FC3">
        <w:rPr>
          <w:rFonts w:ascii="Times New Roman" w:hAnsi="Times New Roman" w:cs="Times New Roman"/>
          <w:noProof/>
          <w:sz w:val="24"/>
          <w:szCs w:val="24"/>
        </w:rPr>
        <w:t>Figure 50: Confusion matrix – train and test data (Gradient Boosting)</w:t>
      </w:r>
    </w:p>
    <w:p w14:paraId="072A334C" w14:textId="77777777" w:rsidR="008C31AC" w:rsidRPr="008F0749" w:rsidRDefault="008C31AC">
      <w:pPr>
        <w:shd w:val="clear" w:color="auto" w:fill="FFFFFF"/>
        <w:spacing w:before="220" w:after="140" w:line="360" w:lineRule="auto"/>
        <w:rPr>
          <w:rFonts w:ascii="Times New Roman" w:hAnsi="Times New Roman" w:cs="Times New Roman"/>
          <w:sz w:val="24"/>
          <w:szCs w:val="24"/>
          <w:highlight w:val="white"/>
        </w:rPr>
      </w:pPr>
    </w:p>
    <w:p w14:paraId="78FEA3C7"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Insights on test data:</w:t>
      </w:r>
    </w:p>
    <w:p w14:paraId="5BDDF9D5"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111 people have correctly been predicted to vote of Conservative party. 266 have correctly been predicted to vote for Labour party.</w:t>
      </w:r>
    </w:p>
    <w:p w14:paraId="6DC659FC"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27 people have been incorrectly predicted to vote for Labour party.</w:t>
      </w:r>
    </w:p>
    <w:p w14:paraId="6D77112E"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52 people have been incorrectly predicted to vote for Conservative party.</w:t>
      </w:r>
    </w:p>
    <w:p w14:paraId="0BDAFCA3" w14:textId="77777777" w:rsidR="008C31AC" w:rsidRPr="008F0749" w:rsidRDefault="00000000">
      <w:pPr>
        <w:numPr>
          <w:ilvl w:val="1"/>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Classification report for training data and testing data:</w:t>
      </w:r>
    </w:p>
    <w:p w14:paraId="7A8AC685" w14:textId="67C05162" w:rsidR="008C31AC" w:rsidRDefault="00000000" w:rsidP="001C3FC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53A24B74" wp14:editId="14358852">
            <wp:extent cx="3328988" cy="2327788"/>
            <wp:effectExtent l="0" t="0" r="0" b="0"/>
            <wp:docPr id="6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3"/>
                    <a:srcRect/>
                    <a:stretch>
                      <a:fillRect/>
                    </a:stretch>
                  </pic:blipFill>
                  <pic:spPr>
                    <a:xfrm>
                      <a:off x="0" y="0"/>
                      <a:ext cx="3328988" cy="2327788"/>
                    </a:xfrm>
                    <a:prstGeom prst="rect">
                      <a:avLst/>
                    </a:prstGeom>
                    <a:ln/>
                  </pic:spPr>
                </pic:pic>
              </a:graphicData>
            </a:graphic>
          </wp:inline>
        </w:drawing>
      </w:r>
    </w:p>
    <w:p w14:paraId="57FF0D4B" w14:textId="17BEE1CE" w:rsidR="001C3FC3" w:rsidRPr="008F0749" w:rsidRDefault="001C3FC3" w:rsidP="001C3FC3">
      <w:pPr>
        <w:shd w:val="clear" w:color="auto" w:fill="FFFFFF"/>
        <w:spacing w:before="220" w:after="140" w:line="360" w:lineRule="auto"/>
        <w:jc w:val="center"/>
        <w:rPr>
          <w:rFonts w:ascii="Times New Roman" w:hAnsi="Times New Roman" w:cs="Times New Roman"/>
          <w:sz w:val="24"/>
          <w:szCs w:val="24"/>
          <w:highlight w:val="white"/>
        </w:rPr>
      </w:pPr>
      <w:r w:rsidRPr="001C3FC3">
        <w:rPr>
          <w:rFonts w:ascii="Times New Roman" w:hAnsi="Times New Roman" w:cs="Times New Roman"/>
          <w:sz w:val="24"/>
          <w:szCs w:val="24"/>
        </w:rPr>
        <w:t>Figure 51: Classification report – training and test data (Gradient Boosting)</w:t>
      </w:r>
    </w:p>
    <w:p w14:paraId="38EED5A0" w14:textId="77777777" w:rsidR="008C31AC" w:rsidRPr="008F0749" w:rsidRDefault="00000000">
      <w:pPr>
        <w:numPr>
          <w:ilvl w:val="3"/>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above chart shows the precision and recall values. Row with index 0 indicates the precision recall and f-score values if 0 is considered to be positive.</w:t>
      </w:r>
    </w:p>
    <w:p w14:paraId="3D8637F6" w14:textId="77777777" w:rsidR="008C31AC" w:rsidRPr="008F0749" w:rsidRDefault="00000000">
      <w:pPr>
        <w:numPr>
          <w:ilvl w:val="3"/>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Row with index 1 indicates the precision, recall and f-score values if 1 is considered to be positive.</w:t>
      </w:r>
    </w:p>
    <w:p w14:paraId="611DB43A" w14:textId="77777777" w:rsidR="008C31AC" w:rsidRPr="008F0749" w:rsidRDefault="00000000">
      <w:pPr>
        <w:numPr>
          <w:ilvl w:val="1"/>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on training data:</w:t>
      </w:r>
    </w:p>
    <w:p w14:paraId="4B98096F" w14:textId="10E94F3D" w:rsidR="008C31AC" w:rsidRDefault="00000000" w:rsidP="001C3FC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lastRenderedPageBreak/>
        <w:drawing>
          <wp:inline distT="114300" distB="114300" distL="114300" distR="114300" wp14:anchorId="64BB69D5" wp14:editId="1C3BE817">
            <wp:extent cx="3203043" cy="2188217"/>
            <wp:effectExtent l="0" t="0" r="0" b="2540"/>
            <wp:docPr id="7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94"/>
                    <a:srcRect/>
                    <a:stretch>
                      <a:fillRect/>
                    </a:stretch>
                  </pic:blipFill>
                  <pic:spPr>
                    <a:xfrm>
                      <a:off x="0" y="0"/>
                      <a:ext cx="3204872" cy="2189467"/>
                    </a:xfrm>
                    <a:prstGeom prst="rect">
                      <a:avLst/>
                    </a:prstGeom>
                    <a:ln/>
                  </pic:spPr>
                </pic:pic>
              </a:graphicData>
            </a:graphic>
          </wp:inline>
        </w:drawing>
      </w:r>
    </w:p>
    <w:p w14:paraId="6191A1DD" w14:textId="591667A4" w:rsidR="001C3FC3" w:rsidRPr="008F0749" w:rsidRDefault="001C3FC3" w:rsidP="001C3FC3">
      <w:pPr>
        <w:shd w:val="clear" w:color="auto" w:fill="FFFFFF"/>
        <w:spacing w:before="220" w:after="140" w:line="360" w:lineRule="auto"/>
        <w:jc w:val="center"/>
        <w:rPr>
          <w:rFonts w:ascii="Times New Roman" w:hAnsi="Times New Roman" w:cs="Times New Roman"/>
          <w:sz w:val="24"/>
          <w:szCs w:val="24"/>
          <w:highlight w:val="white"/>
        </w:rPr>
      </w:pPr>
      <w:r w:rsidRPr="001C3FC3">
        <w:rPr>
          <w:rFonts w:ascii="Times New Roman" w:hAnsi="Times New Roman" w:cs="Times New Roman"/>
          <w:sz w:val="24"/>
          <w:szCs w:val="24"/>
        </w:rPr>
        <w:t>Figure 52: AUC ROC curve – training data (Gradient Boosting)</w:t>
      </w:r>
    </w:p>
    <w:p w14:paraId="22AEC48A"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curve is typically obtained by plotting 1 – specificity (False Positive Rate, FPR) on the x-axis and sensitivity (True Positive Rate, TPR) on the y-axis</w:t>
      </w:r>
    </w:p>
    <w:p w14:paraId="25B6941D" w14:textId="77777777" w:rsidR="008C31AC" w:rsidRPr="008F0749" w:rsidRDefault="00000000">
      <w:pPr>
        <w:numPr>
          <w:ilvl w:val="2"/>
          <w:numId w:val="10"/>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Area under the ROC curve: AUC ROC score on training data: 0.943</w:t>
      </w:r>
    </w:p>
    <w:p w14:paraId="685CD5EE" w14:textId="77777777" w:rsidR="008C31AC" w:rsidRPr="008F0749" w:rsidRDefault="00000000">
      <w:pPr>
        <w:numPr>
          <w:ilvl w:val="1"/>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ROC Curve for the test data:</w:t>
      </w:r>
    </w:p>
    <w:p w14:paraId="4C87EA8B" w14:textId="4B92DF29" w:rsidR="008C31AC" w:rsidRDefault="00000000" w:rsidP="001C3FC3">
      <w:pPr>
        <w:shd w:val="clear" w:color="auto" w:fill="FFFFFF"/>
        <w:spacing w:before="220" w:after="140" w:line="360" w:lineRule="auto"/>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6F3D7E98" wp14:editId="697713AE">
            <wp:extent cx="3641743" cy="2700916"/>
            <wp:effectExtent l="0" t="0" r="0" b="4445"/>
            <wp:docPr id="5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5"/>
                    <a:srcRect/>
                    <a:stretch>
                      <a:fillRect/>
                    </a:stretch>
                  </pic:blipFill>
                  <pic:spPr>
                    <a:xfrm>
                      <a:off x="0" y="0"/>
                      <a:ext cx="3644267" cy="2702788"/>
                    </a:xfrm>
                    <a:prstGeom prst="rect">
                      <a:avLst/>
                    </a:prstGeom>
                    <a:ln/>
                  </pic:spPr>
                </pic:pic>
              </a:graphicData>
            </a:graphic>
          </wp:inline>
        </w:drawing>
      </w:r>
    </w:p>
    <w:p w14:paraId="5C8806E7" w14:textId="07B5C244" w:rsidR="001C3FC3" w:rsidRPr="008F0749" w:rsidRDefault="001C3FC3" w:rsidP="001C3FC3">
      <w:pPr>
        <w:shd w:val="clear" w:color="auto" w:fill="FFFFFF"/>
        <w:spacing w:before="220" w:after="140" w:line="360" w:lineRule="auto"/>
        <w:jc w:val="center"/>
        <w:rPr>
          <w:rFonts w:ascii="Times New Roman" w:hAnsi="Times New Roman" w:cs="Times New Roman"/>
          <w:sz w:val="24"/>
          <w:szCs w:val="24"/>
          <w:highlight w:val="white"/>
        </w:rPr>
      </w:pPr>
      <w:r w:rsidRPr="001C3FC3">
        <w:rPr>
          <w:rFonts w:ascii="Times New Roman" w:hAnsi="Times New Roman" w:cs="Times New Roman"/>
          <w:sz w:val="24"/>
          <w:szCs w:val="24"/>
        </w:rPr>
        <w:t>Figure 53: AUC ROC curve – testing data (Gradient Boosting)</w:t>
      </w:r>
    </w:p>
    <w:p w14:paraId="153DC398" w14:textId="77777777" w:rsidR="008C31AC" w:rsidRPr="008F0749" w:rsidRDefault="00000000">
      <w:pPr>
        <w:numPr>
          <w:ilvl w:val="2"/>
          <w:numId w:val="10"/>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AUC ROC score on test data: 0.908</w:t>
      </w:r>
    </w:p>
    <w:p w14:paraId="7D8563AD" w14:textId="77777777" w:rsidR="008C31AC" w:rsidRPr="008F0749" w:rsidRDefault="00000000">
      <w:pPr>
        <w:numPr>
          <w:ilvl w:val="2"/>
          <w:numId w:val="10"/>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Higher the AUC ROC score tends to 1 better is the model.</w:t>
      </w:r>
    </w:p>
    <w:p w14:paraId="014DCC4D"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lastRenderedPageBreak/>
        <w:t>Comparison of all the models:</w:t>
      </w:r>
    </w:p>
    <w:tbl>
      <w:tblPr>
        <w:tblStyle w:val="a"/>
        <w:tblW w:w="10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780"/>
        <w:gridCol w:w="765"/>
        <w:gridCol w:w="810"/>
        <w:gridCol w:w="675"/>
        <w:gridCol w:w="1095"/>
        <w:gridCol w:w="675"/>
        <w:gridCol w:w="915"/>
        <w:gridCol w:w="780"/>
        <w:gridCol w:w="1020"/>
        <w:gridCol w:w="870"/>
      </w:tblGrid>
      <w:tr w:rsidR="008C31AC" w:rsidRPr="008F0749" w14:paraId="44591CF2" w14:textId="77777777">
        <w:trPr>
          <w:trHeight w:val="402"/>
        </w:trPr>
        <w:tc>
          <w:tcPr>
            <w:tcW w:w="1830" w:type="dxa"/>
            <w:vMerge w:val="restart"/>
            <w:shd w:val="clear" w:color="auto" w:fill="auto"/>
            <w:tcMar>
              <w:top w:w="100" w:type="dxa"/>
              <w:left w:w="100" w:type="dxa"/>
              <w:bottom w:w="100" w:type="dxa"/>
              <w:right w:w="100" w:type="dxa"/>
            </w:tcMar>
          </w:tcPr>
          <w:p w14:paraId="20A3618B" w14:textId="77777777" w:rsidR="008C31AC" w:rsidRPr="008F0749" w:rsidRDefault="008C31AC">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p>
          <w:p w14:paraId="36E1D47C" w14:textId="77777777" w:rsidR="008C31AC" w:rsidRPr="008F0749" w:rsidRDefault="008C31AC">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p>
          <w:p w14:paraId="10A166DD"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Model Name</w:t>
            </w:r>
          </w:p>
          <w:p w14:paraId="1AF3E4EF" w14:textId="77777777" w:rsidR="008C31AC" w:rsidRPr="008F0749" w:rsidRDefault="008C31AC">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p>
        </w:tc>
        <w:tc>
          <w:tcPr>
            <w:tcW w:w="1545" w:type="dxa"/>
            <w:gridSpan w:val="2"/>
            <w:shd w:val="clear" w:color="auto" w:fill="auto"/>
            <w:tcMar>
              <w:top w:w="100" w:type="dxa"/>
              <w:left w:w="100" w:type="dxa"/>
              <w:bottom w:w="100" w:type="dxa"/>
              <w:right w:w="100" w:type="dxa"/>
            </w:tcMar>
          </w:tcPr>
          <w:p w14:paraId="19A26497"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Accuracy</w:t>
            </w:r>
          </w:p>
        </w:tc>
        <w:tc>
          <w:tcPr>
            <w:tcW w:w="1485" w:type="dxa"/>
            <w:gridSpan w:val="2"/>
            <w:shd w:val="clear" w:color="auto" w:fill="auto"/>
            <w:tcMar>
              <w:top w:w="100" w:type="dxa"/>
              <w:left w:w="100" w:type="dxa"/>
              <w:bottom w:w="100" w:type="dxa"/>
              <w:right w:w="100" w:type="dxa"/>
            </w:tcMar>
          </w:tcPr>
          <w:p w14:paraId="05F9BE70"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Recall</w:t>
            </w:r>
          </w:p>
        </w:tc>
        <w:tc>
          <w:tcPr>
            <w:tcW w:w="1770" w:type="dxa"/>
            <w:gridSpan w:val="2"/>
            <w:shd w:val="clear" w:color="auto" w:fill="auto"/>
            <w:tcMar>
              <w:top w:w="100" w:type="dxa"/>
              <w:left w:w="100" w:type="dxa"/>
              <w:bottom w:w="100" w:type="dxa"/>
              <w:right w:w="100" w:type="dxa"/>
            </w:tcMar>
          </w:tcPr>
          <w:p w14:paraId="590B9066"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Precision</w:t>
            </w:r>
          </w:p>
        </w:tc>
        <w:tc>
          <w:tcPr>
            <w:tcW w:w="1695" w:type="dxa"/>
            <w:gridSpan w:val="2"/>
            <w:shd w:val="clear" w:color="auto" w:fill="auto"/>
            <w:tcMar>
              <w:top w:w="100" w:type="dxa"/>
              <w:left w:w="100" w:type="dxa"/>
              <w:bottom w:w="100" w:type="dxa"/>
              <w:right w:w="100" w:type="dxa"/>
            </w:tcMar>
          </w:tcPr>
          <w:p w14:paraId="2BAF7E5C"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F1- score</w:t>
            </w:r>
          </w:p>
        </w:tc>
        <w:tc>
          <w:tcPr>
            <w:tcW w:w="1890" w:type="dxa"/>
            <w:gridSpan w:val="2"/>
            <w:shd w:val="clear" w:color="auto" w:fill="auto"/>
            <w:tcMar>
              <w:top w:w="100" w:type="dxa"/>
              <w:left w:w="100" w:type="dxa"/>
              <w:bottom w:w="100" w:type="dxa"/>
              <w:right w:w="100" w:type="dxa"/>
            </w:tcMar>
          </w:tcPr>
          <w:p w14:paraId="068F5915"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AUC</w:t>
            </w:r>
          </w:p>
        </w:tc>
      </w:tr>
      <w:tr w:rsidR="008C31AC" w:rsidRPr="008F0749" w14:paraId="6AFE6056" w14:textId="77777777">
        <w:trPr>
          <w:trHeight w:val="420"/>
        </w:trPr>
        <w:tc>
          <w:tcPr>
            <w:tcW w:w="1830" w:type="dxa"/>
            <w:vMerge/>
            <w:shd w:val="clear" w:color="auto" w:fill="auto"/>
            <w:tcMar>
              <w:top w:w="100" w:type="dxa"/>
              <w:left w:w="100" w:type="dxa"/>
              <w:bottom w:w="100" w:type="dxa"/>
              <w:right w:w="100" w:type="dxa"/>
            </w:tcMar>
          </w:tcPr>
          <w:p w14:paraId="29B85119" w14:textId="77777777" w:rsidR="008C31AC" w:rsidRPr="008F0749" w:rsidRDefault="008C31AC">
            <w:pPr>
              <w:widowControl w:val="0"/>
              <w:pBdr>
                <w:top w:val="nil"/>
                <w:left w:val="nil"/>
                <w:bottom w:val="nil"/>
                <w:right w:val="nil"/>
                <w:between w:val="nil"/>
              </w:pBdr>
              <w:spacing w:line="240" w:lineRule="auto"/>
              <w:rPr>
                <w:rFonts w:ascii="Times New Roman" w:hAnsi="Times New Roman" w:cs="Times New Roman"/>
                <w:sz w:val="24"/>
                <w:szCs w:val="24"/>
                <w:highlight w:val="white"/>
                <w:u w:val="single"/>
              </w:rPr>
            </w:pPr>
          </w:p>
        </w:tc>
        <w:tc>
          <w:tcPr>
            <w:tcW w:w="780" w:type="dxa"/>
            <w:shd w:val="clear" w:color="auto" w:fill="auto"/>
            <w:tcMar>
              <w:top w:w="100" w:type="dxa"/>
              <w:left w:w="100" w:type="dxa"/>
              <w:bottom w:w="100" w:type="dxa"/>
              <w:right w:w="100" w:type="dxa"/>
            </w:tcMar>
          </w:tcPr>
          <w:p w14:paraId="1F0BF61D"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 xml:space="preserve">Train     </w:t>
            </w:r>
          </w:p>
        </w:tc>
        <w:tc>
          <w:tcPr>
            <w:tcW w:w="765" w:type="dxa"/>
            <w:shd w:val="clear" w:color="auto" w:fill="auto"/>
            <w:tcMar>
              <w:top w:w="100" w:type="dxa"/>
              <w:left w:w="100" w:type="dxa"/>
              <w:bottom w:w="100" w:type="dxa"/>
              <w:right w:w="100" w:type="dxa"/>
            </w:tcMar>
          </w:tcPr>
          <w:p w14:paraId="28ED7BB2"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Test</w:t>
            </w:r>
          </w:p>
        </w:tc>
        <w:tc>
          <w:tcPr>
            <w:tcW w:w="810" w:type="dxa"/>
            <w:shd w:val="clear" w:color="auto" w:fill="auto"/>
            <w:tcMar>
              <w:top w:w="100" w:type="dxa"/>
              <w:left w:w="100" w:type="dxa"/>
              <w:bottom w:w="100" w:type="dxa"/>
              <w:right w:w="100" w:type="dxa"/>
            </w:tcMar>
          </w:tcPr>
          <w:p w14:paraId="39AF283E"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Train</w:t>
            </w:r>
          </w:p>
        </w:tc>
        <w:tc>
          <w:tcPr>
            <w:tcW w:w="675" w:type="dxa"/>
            <w:shd w:val="clear" w:color="auto" w:fill="auto"/>
            <w:tcMar>
              <w:top w:w="100" w:type="dxa"/>
              <w:left w:w="100" w:type="dxa"/>
              <w:bottom w:w="100" w:type="dxa"/>
              <w:right w:w="100" w:type="dxa"/>
            </w:tcMar>
          </w:tcPr>
          <w:p w14:paraId="0FA79E6E"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Test</w:t>
            </w:r>
          </w:p>
        </w:tc>
        <w:tc>
          <w:tcPr>
            <w:tcW w:w="1095" w:type="dxa"/>
            <w:shd w:val="clear" w:color="auto" w:fill="auto"/>
            <w:tcMar>
              <w:top w:w="100" w:type="dxa"/>
              <w:left w:w="100" w:type="dxa"/>
              <w:bottom w:w="100" w:type="dxa"/>
              <w:right w:w="100" w:type="dxa"/>
            </w:tcMar>
          </w:tcPr>
          <w:p w14:paraId="2C759583"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Train</w:t>
            </w:r>
          </w:p>
        </w:tc>
        <w:tc>
          <w:tcPr>
            <w:tcW w:w="675" w:type="dxa"/>
            <w:shd w:val="clear" w:color="auto" w:fill="auto"/>
            <w:tcMar>
              <w:top w:w="100" w:type="dxa"/>
              <w:left w:w="100" w:type="dxa"/>
              <w:bottom w:w="100" w:type="dxa"/>
              <w:right w:w="100" w:type="dxa"/>
            </w:tcMar>
          </w:tcPr>
          <w:p w14:paraId="35F59B3B"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Test</w:t>
            </w:r>
          </w:p>
        </w:tc>
        <w:tc>
          <w:tcPr>
            <w:tcW w:w="915" w:type="dxa"/>
            <w:shd w:val="clear" w:color="auto" w:fill="auto"/>
            <w:tcMar>
              <w:top w:w="100" w:type="dxa"/>
              <w:left w:w="100" w:type="dxa"/>
              <w:bottom w:w="100" w:type="dxa"/>
              <w:right w:w="100" w:type="dxa"/>
            </w:tcMar>
          </w:tcPr>
          <w:p w14:paraId="2A50FBB4"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Train</w:t>
            </w:r>
          </w:p>
        </w:tc>
        <w:tc>
          <w:tcPr>
            <w:tcW w:w="780" w:type="dxa"/>
            <w:shd w:val="clear" w:color="auto" w:fill="auto"/>
            <w:tcMar>
              <w:top w:w="100" w:type="dxa"/>
              <w:left w:w="100" w:type="dxa"/>
              <w:bottom w:w="100" w:type="dxa"/>
              <w:right w:w="100" w:type="dxa"/>
            </w:tcMar>
          </w:tcPr>
          <w:p w14:paraId="7FD4F6FD"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Test</w:t>
            </w:r>
          </w:p>
        </w:tc>
        <w:tc>
          <w:tcPr>
            <w:tcW w:w="1020" w:type="dxa"/>
            <w:shd w:val="clear" w:color="auto" w:fill="auto"/>
            <w:tcMar>
              <w:top w:w="100" w:type="dxa"/>
              <w:left w:w="100" w:type="dxa"/>
              <w:bottom w:w="100" w:type="dxa"/>
              <w:right w:w="100" w:type="dxa"/>
            </w:tcMar>
          </w:tcPr>
          <w:p w14:paraId="28143682"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Train</w:t>
            </w:r>
          </w:p>
        </w:tc>
        <w:tc>
          <w:tcPr>
            <w:tcW w:w="870" w:type="dxa"/>
            <w:shd w:val="clear" w:color="auto" w:fill="auto"/>
            <w:tcMar>
              <w:top w:w="100" w:type="dxa"/>
              <w:left w:w="100" w:type="dxa"/>
              <w:bottom w:w="100" w:type="dxa"/>
              <w:right w:w="100" w:type="dxa"/>
            </w:tcMar>
          </w:tcPr>
          <w:p w14:paraId="2A7BD09A"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u w:val="single"/>
              </w:rPr>
            </w:pPr>
            <w:r w:rsidRPr="008F0749">
              <w:rPr>
                <w:rFonts w:ascii="Times New Roman" w:hAnsi="Times New Roman" w:cs="Times New Roman"/>
                <w:sz w:val="24"/>
                <w:szCs w:val="24"/>
                <w:highlight w:val="white"/>
                <w:u w:val="single"/>
              </w:rPr>
              <w:t>Test</w:t>
            </w:r>
          </w:p>
        </w:tc>
      </w:tr>
      <w:tr w:rsidR="008C31AC" w:rsidRPr="008F0749" w14:paraId="628B0EBF" w14:textId="77777777">
        <w:trPr>
          <w:trHeight w:val="462"/>
        </w:trPr>
        <w:tc>
          <w:tcPr>
            <w:tcW w:w="1830" w:type="dxa"/>
            <w:shd w:val="clear" w:color="auto" w:fill="auto"/>
            <w:tcMar>
              <w:top w:w="100" w:type="dxa"/>
              <w:left w:w="100" w:type="dxa"/>
              <w:bottom w:w="100" w:type="dxa"/>
              <w:right w:w="100" w:type="dxa"/>
            </w:tcMar>
          </w:tcPr>
          <w:p w14:paraId="3BC2AC84"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Logistic Regression tuned</w:t>
            </w:r>
          </w:p>
        </w:tc>
        <w:tc>
          <w:tcPr>
            <w:tcW w:w="780" w:type="dxa"/>
            <w:shd w:val="clear" w:color="auto" w:fill="auto"/>
            <w:tcMar>
              <w:top w:w="100" w:type="dxa"/>
              <w:left w:w="100" w:type="dxa"/>
              <w:bottom w:w="100" w:type="dxa"/>
              <w:right w:w="100" w:type="dxa"/>
            </w:tcMar>
          </w:tcPr>
          <w:p w14:paraId="366125BC"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81.799</w:t>
            </w:r>
          </w:p>
        </w:tc>
        <w:tc>
          <w:tcPr>
            <w:tcW w:w="765" w:type="dxa"/>
            <w:shd w:val="clear" w:color="auto" w:fill="auto"/>
            <w:tcMar>
              <w:top w:w="100" w:type="dxa"/>
              <w:left w:w="100" w:type="dxa"/>
              <w:bottom w:w="100" w:type="dxa"/>
              <w:right w:w="100" w:type="dxa"/>
            </w:tcMar>
          </w:tcPr>
          <w:p w14:paraId="47F178B6"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82.894</w:t>
            </w:r>
          </w:p>
        </w:tc>
        <w:tc>
          <w:tcPr>
            <w:tcW w:w="810" w:type="dxa"/>
            <w:shd w:val="clear" w:color="auto" w:fill="auto"/>
            <w:tcMar>
              <w:top w:w="100" w:type="dxa"/>
              <w:left w:w="100" w:type="dxa"/>
              <w:bottom w:w="100" w:type="dxa"/>
              <w:right w:w="100" w:type="dxa"/>
            </w:tcMar>
          </w:tcPr>
          <w:p w14:paraId="15B0A8AC"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0.81</w:t>
            </w:r>
          </w:p>
        </w:tc>
        <w:tc>
          <w:tcPr>
            <w:tcW w:w="675" w:type="dxa"/>
            <w:shd w:val="clear" w:color="auto" w:fill="auto"/>
            <w:tcMar>
              <w:top w:w="100" w:type="dxa"/>
              <w:left w:w="100" w:type="dxa"/>
              <w:bottom w:w="100" w:type="dxa"/>
              <w:right w:w="100" w:type="dxa"/>
            </w:tcMar>
          </w:tcPr>
          <w:p w14:paraId="35439E0F"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0.83</w:t>
            </w:r>
          </w:p>
        </w:tc>
        <w:tc>
          <w:tcPr>
            <w:tcW w:w="1095" w:type="dxa"/>
            <w:shd w:val="clear" w:color="auto" w:fill="auto"/>
            <w:tcMar>
              <w:top w:w="100" w:type="dxa"/>
              <w:left w:w="100" w:type="dxa"/>
              <w:bottom w:w="100" w:type="dxa"/>
              <w:right w:w="100" w:type="dxa"/>
            </w:tcMar>
          </w:tcPr>
          <w:p w14:paraId="7E137B8A"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0.82</w:t>
            </w:r>
          </w:p>
        </w:tc>
        <w:tc>
          <w:tcPr>
            <w:tcW w:w="675" w:type="dxa"/>
            <w:shd w:val="clear" w:color="auto" w:fill="auto"/>
            <w:tcMar>
              <w:top w:w="100" w:type="dxa"/>
              <w:left w:w="100" w:type="dxa"/>
              <w:bottom w:w="100" w:type="dxa"/>
              <w:right w:w="100" w:type="dxa"/>
            </w:tcMar>
          </w:tcPr>
          <w:p w14:paraId="4C775205"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0.91</w:t>
            </w:r>
          </w:p>
        </w:tc>
        <w:tc>
          <w:tcPr>
            <w:tcW w:w="915" w:type="dxa"/>
            <w:shd w:val="clear" w:color="auto" w:fill="auto"/>
            <w:tcMar>
              <w:top w:w="100" w:type="dxa"/>
              <w:left w:w="100" w:type="dxa"/>
              <w:bottom w:w="100" w:type="dxa"/>
              <w:right w:w="100" w:type="dxa"/>
            </w:tcMar>
          </w:tcPr>
          <w:p w14:paraId="18927172"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0.82</w:t>
            </w:r>
          </w:p>
        </w:tc>
        <w:tc>
          <w:tcPr>
            <w:tcW w:w="780" w:type="dxa"/>
            <w:shd w:val="clear" w:color="auto" w:fill="auto"/>
            <w:tcMar>
              <w:top w:w="100" w:type="dxa"/>
              <w:left w:w="100" w:type="dxa"/>
              <w:bottom w:w="100" w:type="dxa"/>
              <w:right w:w="100" w:type="dxa"/>
            </w:tcMar>
          </w:tcPr>
          <w:p w14:paraId="4516DDE8"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0.87</w:t>
            </w:r>
          </w:p>
        </w:tc>
        <w:tc>
          <w:tcPr>
            <w:tcW w:w="1020" w:type="dxa"/>
            <w:shd w:val="clear" w:color="auto" w:fill="auto"/>
            <w:tcMar>
              <w:top w:w="100" w:type="dxa"/>
              <w:left w:w="100" w:type="dxa"/>
              <w:bottom w:w="100" w:type="dxa"/>
              <w:right w:w="100" w:type="dxa"/>
            </w:tcMar>
          </w:tcPr>
          <w:p w14:paraId="194BEFAA"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0.883</w:t>
            </w:r>
          </w:p>
        </w:tc>
        <w:tc>
          <w:tcPr>
            <w:tcW w:w="870" w:type="dxa"/>
            <w:shd w:val="clear" w:color="auto" w:fill="auto"/>
            <w:tcMar>
              <w:top w:w="100" w:type="dxa"/>
              <w:left w:w="100" w:type="dxa"/>
              <w:bottom w:w="100" w:type="dxa"/>
              <w:right w:w="100" w:type="dxa"/>
            </w:tcMar>
          </w:tcPr>
          <w:p w14:paraId="11361332"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0.917</w:t>
            </w:r>
          </w:p>
        </w:tc>
      </w:tr>
      <w:tr w:rsidR="008C31AC" w:rsidRPr="008F0749" w14:paraId="34A7A759" w14:textId="77777777">
        <w:trPr>
          <w:trHeight w:val="462"/>
        </w:trPr>
        <w:tc>
          <w:tcPr>
            <w:tcW w:w="1830" w:type="dxa"/>
            <w:shd w:val="clear" w:color="auto" w:fill="auto"/>
            <w:tcMar>
              <w:top w:w="100" w:type="dxa"/>
              <w:left w:w="100" w:type="dxa"/>
              <w:bottom w:w="100" w:type="dxa"/>
              <w:right w:w="100" w:type="dxa"/>
            </w:tcMar>
          </w:tcPr>
          <w:p w14:paraId="0BC1AE53"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Naive Bayes tuned</w:t>
            </w:r>
          </w:p>
        </w:tc>
        <w:tc>
          <w:tcPr>
            <w:tcW w:w="780" w:type="dxa"/>
            <w:shd w:val="clear" w:color="auto" w:fill="auto"/>
            <w:tcMar>
              <w:top w:w="100" w:type="dxa"/>
              <w:left w:w="100" w:type="dxa"/>
              <w:bottom w:w="100" w:type="dxa"/>
              <w:right w:w="100" w:type="dxa"/>
            </w:tcMar>
          </w:tcPr>
          <w:p w14:paraId="20496013"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81.05</w:t>
            </w:r>
          </w:p>
        </w:tc>
        <w:tc>
          <w:tcPr>
            <w:tcW w:w="765" w:type="dxa"/>
            <w:shd w:val="clear" w:color="auto" w:fill="auto"/>
            <w:tcMar>
              <w:top w:w="100" w:type="dxa"/>
              <w:left w:w="100" w:type="dxa"/>
              <w:bottom w:w="100" w:type="dxa"/>
              <w:right w:w="100" w:type="dxa"/>
            </w:tcMar>
          </w:tcPr>
          <w:p w14:paraId="39F77C0A"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82.23</w:t>
            </w:r>
          </w:p>
        </w:tc>
        <w:tc>
          <w:tcPr>
            <w:tcW w:w="810" w:type="dxa"/>
            <w:shd w:val="clear" w:color="auto" w:fill="auto"/>
            <w:tcMar>
              <w:top w:w="100" w:type="dxa"/>
              <w:left w:w="100" w:type="dxa"/>
              <w:bottom w:w="100" w:type="dxa"/>
              <w:right w:w="100" w:type="dxa"/>
            </w:tcMar>
          </w:tcPr>
          <w:p w14:paraId="665E5BE1"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0.82</w:t>
            </w:r>
          </w:p>
        </w:tc>
        <w:tc>
          <w:tcPr>
            <w:tcW w:w="675" w:type="dxa"/>
            <w:shd w:val="clear" w:color="auto" w:fill="auto"/>
            <w:tcMar>
              <w:top w:w="100" w:type="dxa"/>
              <w:left w:w="100" w:type="dxa"/>
              <w:bottom w:w="100" w:type="dxa"/>
              <w:right w:w="100" w:type="dxa"/>
            </w:tcMar>
          </w:tcPr>
          <w:p w14:paraId="4CF7B52F"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0.83</w:t>
            </w:r>
          </w:p>
        </w:tc>
        <w:tc>
          <w:tcPr>
            <w:tcW w:w="1095" w:type="dxa"/>
            <w:shd w:val="clear" w:color="auto" w:fill="auto"/>
            <w:tcMar>
              <w:top w:w="100" w:type="dxa"/>
              <w:left w:w="100" w:type="dxa"/>
              <w:bottom w:w="100" w:type="dxa"/>
              <w:right w:w="100" w:type="dxa"/>
            </w:tcMar>
          </w:tcPr>
          <w:p w14:paraId="55EE9BDF"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0.80</w:t>
            </w:r>
          </w:p>
        </w:tc>
        <w:tc>
          <w:tcPr>
            <w:tcW w:w="675" w:type="dxa"/>
            <w:shd w:val="clear" w:color="auto" w:fill="auto"/>
            <w:tcMar>
              <w:top w:w="100" w:type="dxa"/>
              <w:left w:w="100" w:type="dxa"/>
              <w:bottom w:w="100" w:type="dxa"/>
              <w:right w:w="100" w:type="dxa"/>
            </w:tcMar>
          </w:tcPr>
          <w:p w14:paraId="3DDEA503"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0.90</w:t>
            </w:r>
          </w:p>
        </w:tc>
        <w:tc>
          <w:tcPr>
            <w:tcW w:w="915" w:type="dxa"/>
            <w:shd w:val="clear" w:color="auto" w:fill="auto"/>
            <w:tcMar>
              <w:top w:w="100" w:type="dxa"/>
              <w:left w:w="100" w:type="dxa"/>
              <w:bottom w:w="100" w:type="dxa"/>
              <w:right w:w="100" w:type="dxa"/>
            </w:tcMar>
          </w:tcPr>
          <w:p w14:paraId="216D2641"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0.81</w:t>
            </w:r>
          </w:p>
        </w:tc>
        <w:tc>
          <w:tcPr>
            <w:tcW w:w="780" w:type="dxa"/>
            <w:shd w:val="clear" w:color="auto" w:fill="auto"/>
            <w:tcMar>
              <w:top w:w="100" w:type="dxa"/>
              <w:left w:w="100" w:type="dxa"/>
              <w:bottom w:w="100" w:type="dxa"/>
              <w:right w:w="100" w:type="dxa"/>
            </w:tcMar>
          </w:tcPr>
          <w:p w14:paraId="73614DFF"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0.87</w:t>
            </w:r>
          </w:p>
        </w:tc>
        <w:tc>
          <w:tcPr>
            <w:tcW w:w="1020" w:type="dxa"/>
            <w:shd w:val="clear" w:color="auto" w:fill="auto"/>
            <w:tcMar>
              <w:top w:w="100" w:type="dxa"/>
              <w:left w:w="100" w:type="dxa"/>
              <w:bottom w:w="100" w:type="dxa"/>
              <w:right w:w="100" w:type="dxa"/>
            </w:tcMar>
          </w:tcPr>
          <w:p w14:paraId="76FA2D4A"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0.885</w:t>
            </w:r>
          </w:p>
        </w:tc>
        <w:tc>
          <w:tcPr>
            <w:tcW w:w="870" w:type="dxa"/>
            <w:shd w:val="clear" w:color="auto" w:fill="auto"/>
            <w:tcMar>
              <w:top w:w="100" w:type="dxa"/>
              <w:left w:w="100" w:type="dxa"/>
              <w:bottom w:w="100" w:type="dxa"/>
              <w:right w:w="100" w:type="dxa"/>
            </w:tcMar>
          </w:tcPr>
          <w:p w14:paraId="76A8613F"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0.911</w:t>
            </w:r>
          </w:p>
        </w:tc>
      </w:tr>
      <w:tr w:rsidR="008C31AC" w:rsidRPr="008F0749" w14:paraId="0392ABFA" w14:textId="77777777">
        <w:trPr>
          <w:trHeight w:val="462"/>
        </w:trPr>
        <w:tc>
          <w:tcPr>
            <w:tcW w:w="1830" w:type="dxa"/>
            <w:shd w:val="clear" w:color="auto" w:fill="auto"/>
            <w:tcMar>
              <w:top w:w="100" w:type="dxa"/>
              <w:left w:w="100" w:type="dxa"/>
              <w:bottom w:w="100" w:type="dxa"/>
              <w:right w:w="100" w:type="dxa"/>
            </w:tcMar>
          </w:tcPr>
          <w:p w14:paraId="1ECBC5BE"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KNN tuned</w:t>
            </w:r>
          </w:p>
        </w:tc>
        <w:tc>
          <w:tcPr>
            <w:tcW w:w="780" w:type="dxa"/>
            <w:shd w:val="clear" w:color="auto" w:fill="auto"/>
            <w:tcMar>
              <w:top w:w="100" w:type="dxa"/>
              <w:left w:w="100" w:type="dxa"/>
              <w:bottom w:w="100" w:type="dxa"/>
              <w:right w:w="100" w:type="dxa"/>
            </w:tcMar>
          </w:tcPr>
          <w:p w14:paraId="0A6DDDA6"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99.93</w:t>
            </w:r>
          </w:p>
        </w:tc>
        <w:tc>
          <w:tcPr>
            <w:tcW w:w="765" w:type="dxa"/>
            <w:shd w:val="clear" w:color="auto" w:fill="auto"/>
            <w:tcMar>
              <w:top w:w="100" w:type="dxa"/>
              <w:left w:w="100" w:type="dxa"/>
              <w:bottom w:w="100" w:type="dxa"/>
              <w:right w:w="100" w:type="dxa"/>
            </w:tcMar>
          </w:tcPr>
          <w:p w14:paraId="33DCD1B1"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78.51</w:t>
            </w:r>
          </w:p>
        </w:tc>
        <w:tc>
          <w:tcPr>
            <w:tcW w:w="810" w:type="dxa"/>
            <w:shd w:val="clear" w:color="auto" w:fill="auto"/>
            <w:tcMar>
              <w:top w:w="100" w:type="dxa"/>
              <w:left w:w="100" w:type="dxa"/>
              <w:bottom w:w="100" w:type="dxa"/>
              <w:right w:w="100" w:type="dxa"/>
            </w:tcMar>
          </w:tcPr>
          <w:p w14:paraId="39654978"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1.00</w:t>
            </w:r>
          </w:p>
        </w:tc>
        <w:tc>
          <w:tcPr>
            <w:tcW w:w="675" w:type="dxa"/>
            <w:shd w:val="clear" w:color="auto" w:fill="auto"/>
            <w:tcMar>
              <w:top w:w="100" w:type="dxa"/>
              <w:left w:w="100" w:type="dxa"/>
              <w:bottom w:w="100" w:type="dxa"/>
              <w:right w:w="100" w:type="dxa"/>
            </w:tcMar>
          </w:tcPr>
          <w:p w14:paraId="7DC05615"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0.79</w:t>
            </w:r>
          </w:p>
        </w:tc>
        <w:tc>
          <w:tcPr>
            <w:tcW w:w="1095" w:type="dxa"/>
            <w:shd w:val="clear" w:color="auto" w:fill="auto"/>
            <w:tcMar>
              <w:top w:w="100" w:type="dxa"/>
              <w:left w:w="100" w:type="dxa"/>
              <w:bottom w:w="100" w:type="dxa"/>
              <w:right w:w="100" w:type="dxa"/>
            </w:tcMar>
          </w:tcPr>
          <w:p w14:paraId="56B36D7F"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1.00</w:t>
            </w:r>
          </w:p>
        </w:tc>
        <w:tc>
          <w:tcPr>
            <w:tcW w:w="675" w:type="dxa"/>
            <w:shd w:val="clear" w:color="auto" w:fill="auto"/>
            <w:tcMar>
              <w:top w:w="100" w:type="dxa"/>
              <w:left w:w="100" w:type="dxa"/>
              <w:bottom w:w="100" w:type="dxa"/>
              <w:right w:w="100" w:type="dxa"/>
            </w:tcMar>
          </w:tcPr>
          <w:p w14:paraId="3C7C835E"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0.89</w:t>
            </w:r>
          </w:p>
        </w:tc>
        <w:tc>
          <w:tcPr>
            <w:tcW w:w="915" w:type="dxa"/>
            <w:shd w:val="clear" w:color="auto" w:fill="auto"/>
            <w:tcMar>
              <w:top w:w="100" w:type="dxa"/>
              <w:left w:w="100" w:type="dxa"/>
              <w:bottom w:w="100" w:type="dxa"/>
              <w:right w:w="100" w:type="dxa"/>
            </w:tcMar>
          </w:tcPr>
          <w:p w14:paraId="0FC88C03"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1.00</w:t>
            </w:r>
          </w:p>
        </w:tc>
        <w:tc>
          <w:tcPr>
            <w:tcW w:w="780" w:type="dxa"/>
            <w:shd w:val="clear" w:color="auto" w:fill="auto"/>
            <w:tcMar>
              <w:top w:w="100" w:type="dxa"/>
              <w:left w:w="100" w:type="dxa"/>
              <w:bottom w:w="100" w:type="dxa"/>
              <w:right w:w="100" w:type="dxa"/>
            </w:tcMar>
          </w:tcPr>
          <w:p w14:paraId="1BB000EB"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0.84</w:t>
            </w:r>
          </w:p>
        </w:tc>
        <w:tc>
          <w:tcPr>
            <w:tcW w:w="1020" w:type="dxa"/>
            <w:shd w:val="clear" w:color="auto" w:fill="auto"/>
            <w:tcMar>
              <w:top w:w="100" w:type="dxa"/>
              <w:left w:w="100" w:type="dxa"/>
              <w:bottom w:w="100" w:type="dxa"/>
              <w:right w:w="100" w:type="dxa"/>
            </w:tcMar>
          </w:tcPr>
          <w:p w14:paraId="4A200931"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0.999</w:t>
            </w:r>
          </w:p>
        </w:tc>
        <w:tc>
          <w:tcPr>
            <w:tcW w:w="870" w:type="dxa"/>
            <w:shd w:val="clear" w:color="auto" w:fill="auto"/>
            <w:tcMar>
              <w:top w:w="100" w:type="dxa"/>
              <w:left w:w="100" w:type="dxa"/>
              <w:bottom w:w="100" w:type="dxa"/>
              <w:right w:w="100" w:type="dxa"/>
            </w:tcMar>
          </w:tcPr>
          <w:p w14:paraId="4A0D8420"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0.829</w:t>
            </w:r>
          </w:p>
        </w:tc>
      </w:tr>
      <w:tr w:rsidR="008C31AC" w:rsidRPr="008F0749" w14:paraId="380B0504" w14:textId="77777777">
        <w:trPr>
          <w:trHeight w:val="462"/>
        </w:trPr>
        <w:tc>
          <w:tcPr>
            <w:tcW w:w="1830" w:type="dxa"/>
            <w:shd w:val="clear" w:color="auto" w:fill="auto"/>
            <w:tcMar>
              <w:top w:w="100" w:type="dxa"/>
              <w:left w:w="100" w:type="dxa"/>
              <w:bottom w:w="100" w:type="dxa"/>
              <w:right w:w="100" w:type="dxa"/>
            </w:tcMar>
          </w:tcPr>
          <w:p w14:paraId="2CDC3BF6"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Bagging classifier tuned</w:t>
            </w:r>
          </w:p>
        </w:tc>
        <w:tc>
          <w:tcPr>
            <w:tcW w:w="780" w:type="dxa"/>
            <w:shd w:val="clear" w:color="auto" w:fill="auto"/>
            <w:tcMar>
              <w:top w:w="100" w:type="dxa"/>
              <w:left w:w="100" w:type="dxa"/>
              <w:bottom w:w="100" w:type="dxa"/>
              <w:right w:w="100" w:type="dxa"/>
            </w:tcMar>
          </w:tcPr>
          <w:p w14:paraId="17F5114E"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77.06</w:t>
            </w:r>
          </w:p>
        </w:tc>
        <w:tc>
          <w:tcPr>
            <w:tcW w:w="765" w:type="dxa"/>
            <w:shd w:val="clear" w:color="auto" w:fill="auto"/>
            <w:tcMar>
              <w:top w:w="100" w:type="dxa"/>
              <w:left w:w="100" w:type="dxa"/>
              <w:bottom w:w="100" w:type="dxa"/>
              <w:right w:w="100" w:type="dxa"/>
            </w:tcMar>
          </w:tcPr>
          <w:p w14:paraId="2FA59502"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82.67</w:t>
            </w:r>
          </w:p>
        </w:tc>
        <w:tc>
          <w:tcPr>
            <w:tcW w:w="810" w:type="dxa"/>
            <w:shd w:val="clear" w:color="auto" w:fill="auto"/>
            <w:tcMar>
              <w:top w:w="100" w:type="dxa"/>
              <w:left w:w="100" w:type="dxa"/>
              <w:bottom w:w="100" w:type="dxa"/>
              <w:right w:w="100" w:type="dxa"/>
            </w:tcMar>
          </w:tcPr>
          <w:p w14:paraId="7E5245FD"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0.90</w:t>
            </w:r>
          </w:p>
        </w:tc>
        <w:tc>
          <w:tcPr>
            <w:tcW w:w="675" w:type="dxa"/>
            <w:shd w:val="clear" w:color="auto" w:fill="auto"/>
            <w:tcMar>
              <w:top w:w="100" w:type="dxa"/>
              <w:left w:w="100" w:type="dxa"/>
              <w:bottom w:w="100" w:type="dxa"/>
              <w:right w:w="100" w:type="dxa"/>
            </w:tcMar>
          </w:tcPr>
          <w:p w14:paraId="3553FA10"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0.91</w:t>
            </w:r>
          </w:p>
        </w:tc>
        <w:tc>
          <w:tcPr>
            <w:tcW w:w="1095" w:type="dxa"/>
            <w:shd w:val="clear" w:color="auto" w:fill="auto"/>
            <w:tcMar>
              <w:top w:w="100" w:type="dxa"/>
              <w:left w:w="100" w:type="dxa"/>
              <w:bottom w:w="100" w:type="dxa"/>
              <w:right w:w="100" w:type="dxa"/>
            </w:tcMar>
          </w:tcPr>
          <w:p w14:paraId="71AD1B17"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0.71</w:t>
            </w:r>
          </w:p>
        </w:tc>
        <w:tc>
          <w:tcPr>
            <w:tcW w:w="675" w:type="dxa"/>
            <w:shd w:val="clear" w:color="auto" w:fill="auto"/>
            <w:tcMar>
              <w:top w:w="100" w:type="dxa"/>
              <w:left w:w="100" w:type="dxa"/>
              <w:bottom w:w="100" w:type="dxa"/>
              <w:right w:w="100" w:type="dxa"/>
            </w:tcMar>
          </w:tcPr>
          <w:p w14:paraId="18F5350C"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0.85</w:t>
            </w:r>
          </w:p>
        </w:tc>
        <w:tc>
          <w:tcPr>
            <w:tcW w:w="915" w:type="dxa"/>
            <w:shd w:val="clear" w:color="auto" w:fill="auto"/>
            <w:tcMar>
              <w:top w:w="100" w:type="dxa"/>
              <w:left w:w="100" w:type="dxa"/>
              <w:bottom w:w="100" w:type="dxa"/>
              <w:right w:w="100" w:type="dxa"/>
            </w:tcMar>
          </w:tcPr>
          <w:p w14:paraId="1200D239"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0.80</w:t>
            </w:r>
          </w:p>
        </w:tc>
        <w:tc>
          <w:tcPr>
            <w:tcW w:w="780" w:type="dxa"/>
            <w:shd w:val="clear" w:color="auto" w:fill="auto"/>
            <w:tcMar>
              <w:top w:w="100" w:type="dxa"/>
              <w:left w:w="100" w:type="dxa"/>
              <w:bottom w:w="100" w:type="dxa"/>
              <w:right w:w="100" w:type="dxa"/>
            </w:tcMar>
          </w:tcPr>
          <w:p w14:paraId="448D8569"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0.88</w:t>
            </w:r>
          </w:p>
        </w:tc>
        <w:tc>
          <w:tcPr>
            <w:tcW w:w="1020" w:type="dxa"/>
            <w:shd w:val="clear" w:color="auto" w:fill="auto"/>
            <w:tcMar>
              <w:top w:w="100" w:type="dxa"/>
              <w:left w:w="100" w:type="dxa"/>
              <w:bottom w:w="100" w:type="dxa"/>
              <w:right w:w="100" w:type="dxa"/>
            </w:tcMar>
          </w:tcPr>
          <w:p w14:paraId="0443E989"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0.871</w:t>
            </w:r>
          </w:p>
        </w:tc>
        <w:tc>
          <w:tcPr>
            <w:tcW w:w="870" w:type="dxa"/>
            <w:shd w:val="clear" w:color="auto" w:fill="auto"/>
            <w:tcMar>
              <w:top w:w="100" w:type="dxa"/>
              <w:left w:w="100" w:type="dxa"/>
              <w:bottom w:w="100" w:type="dxa"/>
              <w:right w:w="100" w:type="dxa"/>
            </w:tcMar>
          </w:tcPr>
          <w:p w14:paraId="3C62DED2"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0.896</w:t>
            </w:r>
          </w:p>
        </w:tc>
      </w:tr>
      <w:tr w:rsidR="008C31AC" w:rsidRPr="008F0749" w14:paraId="0FAC8552" w14:textId="77777777">
        <w:trPr>
          <w:trHeight w:val="462"/>
        </w:trPr>
        <w:tc>
          <w:tcPr>
            <w:tcW w:w="1830" w:type="dxa"/>
            <w:shd w:val="clear" w:color="auto" w:fill="auto"/>
            <w:tcMar>
              <w:top w:w="100" w:type="dxa"/>
              <w:left w:w="100" w:type="dxa"/>
              <w:bottom w:w="100" w:type="dxa"/>
              <w:right w:w="100" w:type="dxa"/>
            </w:tcMar>
          </w:tcPr>
          <w:p w14:paraId="19CC456B"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yellow"/>
              </w:rPr>
            </w:pPr>
            <w:r w:rsidRPr="008F0749">
              <w:rPr>
                <w:rFonts w:ascii="Times New Roman" w:hAnsi="Times New Roman" w:cs="Times New Roman"/>
                <w:sz w:val="24"/>
                <w:szCs w:val="24"/>
                <w:highlight w:val="yellow"/>
              </w:rPr>
              <w:t>Random Forest tuned</w:t>
            </w:r>
          </w:p>
        </w:tc>
        <w:tc>
          <w:tcPr>
            <w:tcW w:w="780" w:type="dxa"/>
            <w:shd w:val="clear" w:color="auto" w:fill="auto"/>
            <w:tcMar>
              <w:top w:w="100" w:type="dxa"/>
              <w:left w:w="100" w:type="dxa"/>
              <w:bottom w:w="100" w:type="dxa"/>
              <w:right w:w="100" w:type="dxa"/>
            </w:tcMar>
          </w:tcPr>
          <w:p w14:paraId="4C8FE0FA"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yellow"/>
              </w:rPr>
            </w:pPr>
            <w:r w:rsidRPr="008F0749">
              <w:rPr>
                <w:rFonts w:ascii="Times New Roman" w:hAnsi="Times New Roman" w:cs="Times New Roman"/>
                <w:sz w:val="24"/>
                <w:szCs w:val="24"/>
                <w:highlight w:val="yellow"/>
              </w:rPr>
              <w:t>85.79</w:t>
            </w:r>
          </w:p>
        </w:tc>
        <w:tc>
          <w:tcPr>
            <w:tcW w:w="765" w:type="dxa"/>
            <w:shd w:val="clear" w:color="auto" w:fill="auto"/>
            <w:tcMar>
              <w:top w:w="100" w:type="dxa"/>
              <w:left w:w="100" w:type="dxa"/>
              <w:bottom w:w="100" w:type="dxa"/>
              <w:right w:w="100" w:type="dxa"/>
            </w:tcMar>
          </w:tcPr>
          <w:p w14:paraId="46B6BF1F"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yellow"/>
              </w:rPr>
            </w:pPr>
            <w:r w:rsidRPr="008F0749">
              <w:rPr>
                <w:rFonts w:ascii="Times New Roman" w:hAnsi="Times New Roman" w:cs="Times New Roman"/>
                <w:sz w:val="24"/>
                <w:szCs w:val="24"/>
                <w:highlight w:val="yellow"/>
              </w:rPr>
              <w:t>84.86</w:t>
            </w:r>
          </w:p>
        </w:tc>
        <w:tc>
          <w:tcPr>
            <w:tcW w:w="810" w:type="dxa"/>
            <w:shd w:val="clear" w:color="auto" w:fill="auto"/>
            <w:tcMar>
              <w:top w:w="100" w:type="dxa"/>
              <w:left w:w="100" w:type="dxa"/>
              <w:bottom w:w="100" w:type="dxa"/>
              <w:right w:w="100" w:type="dxa"/>
            </w:tcMar>
          </w:tcPr>
          <w:p w14:paraId="6BCEDC1B"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yellow"/>
              </w:rPr>
            </w:pPr>
            <w:r w:rsidRPr="008F0749">
              <w:rPr>
                <w:rFonts w:ascii="Times New Roman" w:hAnsi="Times New Roman" w:cs="Times New Roman"/>
                <w:sz w:val="24"/>
                <w:szCs w:val="24"/>
                <w:highlight w:val="yellow"/>
              </w:rPr>
              <w:t>0.85</w:t>
            </w:r>
          </w:p>
        </w:tc>
        <w:tc>
          <w:tcPr>
            <w:tcW w:w="675" w:type="dxa"/>
            <w:shd w:val="clear" w:color="auto" w:fill="auto"/>
            <w:tcMar>
              <w:top w:w="100" w:type="dxa"/>
              <w:left w:w="100" w:type="dxa"/>
              <w:bottom w:w="100" w:type="dxa"/>
              <w:right w:w="100" w:type="dxa"/>
            </w:tcMar>
          </w:tcPr>
          <w:p w14:paraId="79DEDB76"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yellow"/>
              </w:rPr>
            </w:pPr>
            <w:r w:rsidRPr="008F0749">
              <w:rPr>
                <w:rFonts w:ascii="Times New Roman" w:hAnsi="Times New Roman" w:cs="Times New Roman"/>
                <w:sz w:val="24"/>
                <w:szCs w:val="24"/>
                <w:highlight w:val="yellow"/>
              </w:rPr>
              <w:t>0.86</w:t>
            </w:r>
          </w:p>
        </w:tc>
        <w:tc>
          <w:tcPr>
            <w:tcW w:w="1095" w:type="dxa"/>
            <w:shd w:val="clear" w:color="auto" w:fill="auto"/>
            <w:tcMar>
              <w:top w:w="100" w:type="dxa"/>
              <w:left w:w="100" w:type="dxa"/>
              <w:bottom w:w="100" w:type="dxa"/>
              <w:right w:w="100" w:type="dxa"/>
            </w:tcMar>
          </w:tcPr>
          <w:p w14:paraId="75962E2F"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yellow"/>
              </w:rPr>
            </w:pPr>
            <w:r w:rsidRPr="008F0749">
              <w:rPr>
                <w:rFonts w:ascii="Times New Roman" w:hAnsi="Times New Roman" w:cs="Times New Roman"/>
                <w:sz w:val="24"/>
                <w:szCs w:val="24"/>
                <w:highlight w:val="yellow"/>
              </w:rPr>
              <w:t>0.86</w:t>
            </w:r>
          </w:p>
        </w:tc>
        <w:tc>
          <w:tcPr>
            <w:tcW w:w="675" w:type="dxa"/>
            <w:shd w:val="clear" w:color="auto" w:fill="auto"/>
            <w:tcMar>
              <w:top w:w="100" w:type="dxa"/>
              <w:left w:w="100" w:type="dxa"/>
              <w:bottom w:w="100" w:type="dxa"/>
              <w:right w:w="100" w:type="dxa"/>
            </w:tcMar>
          </w:tcPr>
          <w:p w14:paraId="1D76A5B5"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yellow"/>
              </w:rPr>
            </w:pPr>
            <w:r w:rsidRPr="008F0749">
              <w:rPr>
                <w:rFonts w:ascii="Times New Roman" w:hAnsi="Times New Roman" w:cs="Times New Roman"/>
                <w:sz w:val="24"/>
                <w:szCs w:val="24"/>
                <w:highlight w:val="yellow"/>
              </w:rPr>
              <w:t>0.91</w:t>
            </w:r>
          </w:p>
        </w:tc>
        <w:tc>
          <w:tcPr>
            <w:tcW w:w="915" w:type="dxa"/>
            <w:shd w:val="clear" w:color="auto" w:fill="auto"/>
            <w:tcMar>
              <w:top w:w="100" w:type="dxa"/>
              <w:left w:w="100" w:type="dxa"/>
              <w:bottom w:w="100" w:type="dxa"/>
              <w:right w:w="100" w:type="dxa"/>
            </w:tcMar>
          </w:tcPr>
          <w:p w14:paraId="6BBFC221"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yellow"/>
              </w:rPr>
            </w:pPr>
            <w:r w:rsidRPr="008F0749">
              <w:rPr>
                <w:rFonts w:ascii="Times New Roman" w:hAnsi="Times New Roman" w:cs="Times New Roman"/>
                <w:sz w:val="24"/>
                <w:szCs w:val="24"/>
                <w:highlight w:val="yellow"/>
              </w:rPr>
              <w:t>0.86</w:t>
            </w:r>
          </w:p>
        </w:tc>
        <w:tc>
          <w:tcPr>
            <w:tcW w:w="780" w:type="dxa"/>
            <w:shd w:val="clear" w:color="auto" w:fill="auto"/>
            <w:tcMar>
              <w:top w:w="100" w:type="dxa"/>
              <w:left w:w="100" w:type="dxa"/>
              <w:bottom w:w="100" w:type="dxa"/>
              <w:right w:w="100" w:type="dxa"/>
            </w:tcMar>
          </w:tcPr>
          <w:p w14:paraId="368760BA"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yellow"/>
              </w:rPr>
            </w:pPr>
            <w:r w:rsidRPr="008F0749">
              <w:rPr>
                <w:rFonts w:ascii="Times New Roman" w:hAnsi="Times New Roman" w:cs="Times New Roman"/>
                <w:sz w:val="24"/>
                <w:szCs w:val="24"/>
                <w:highlight w:val="yellow"/>
              </w:rPr>
              <w:t>0.89</w:t>
            </w:r>
          </w:p>
        </w:tc>
        <w:tc>
          <w:tcPr>
            <w:tcW w:w="1020" w:type="dxa"/>
            <w:shd w:val="clear" w:color="auto" w:fill="auto"/>
            <w:tcMar>
              <w:top w:w="100" w:type="dxa"/>
              <w:left w:w="100" w:type="dxa"/>
              <w:bottom w:w="100" w:type="dxa"/>
              <w:right w:w="100" w:type="dxa"/>
            </w:tcMar>
          </w:tcPr>
          <w:p w14:paraId="0296996A"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yellow"/>
              </w:rPr>
            </w:pPr>
            <w:r w:rsidRPr="008F0749">
              <w:rPr>
                <w:rFonts w:ascii="Times New Roman" w:hAnsi="Times New Roman" w:cs="Times New Roman"/>
                <w:sz w:val="24"/>
                <w:szCs w:val="24"/>
                <w:highlight w:val="yellow"/>
              </w:rPr>
              <w:t>0.934</w:t>
            </w:r>
          </w:p>
        </w:tc>
        <w:tc>
          <w:tcPr>
            <w:tcW w:w="870" w:type="dxa"/>
            <w:shd w:val="clear" w:color="auto" w:fill="auto"/>
            <w:tcMar>
              <w:top w:w="100" w:type="dxa"/>
              <w:left w:w="100" w:type="dxa"/>
              <w:bottom w:w="100" w:type="dxa"/>
              <w:right w:w="100" w:type="dxa"/>
            </w:tcMar>
          </w:tcPr>
          <w:p w14:paraId="668822D0"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yellow"/>
              </w:rPr>
            </w:pPr>
            <w:r w:rsidRPr="008F0749">
              <w:rPr>
                <w:rFonts w:ascii="Times New Roman" w:hAnsi="Times New Roman" w:cs="Times New Roman"/>
                <w:sz w:val="24"/>
                <w:szCs w:val="24"/>
                <w:highlight w:val="yellow"/>
              </w:rPr>
              <w:t>0.919</w:t>
            </w:r>
          </w:p>
        </w:tc>
      </w:tr>
      <w:tr w:rsidR="008C31AC" w:rsidRPr="008F0749" w14:paraId="4164CDE3" w14:textId="77777777">
        <w:trPr>
          <w:trHeight w:val="462"/>
        </w:trPr>
        <w:tc>
          <w:tcPr>
            <w:tcW w:w="1830" w:type="dxa"/>
            <w:shd w:val="clear" w:color="auto" w:fill="auto"/>
            <w:tcMar>
              <w:top w:w="100" w:type="dxa"/>
              <w:left w:w="100" w:type="dxa"/>
              <w:bottom w:w="100" w:type="dxa"/>
              <w:right w:w="100" w:type="dxa"/>
            </w:tcMar>
          </w:tcPr>
          <w:p w14:paraId="688359A7"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Adaptive boosting tuned</w:t>
            </w:r>
          </w:p>
        </w:tc>
        <w:tc>
          <w:tcPr>
            <w:tcW w:w="780" w:type="dxa"/>
            <w:shd w:val="clear" w:color="auto" w:fill="auto"/>
            <w:tcMar>
              <w:top w:w="100" w:type="dxa"/>
              <w:left w:w="100" w:type="dxa"/>
              <w:bottom w:w="100" w:type="dxa"/>
              <w:right w:w="100" w:type="dxa"/>
            </w:tcMar>
          </w:tcPr>
          <w:p w14:paraId="121344B8"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84.23</w:t>
            </w:r>
          </w:p>
        </w:tc>
        <w:tc>
          <w:tcPr>
            <w:tcW w:w="765" w:type="dxa"/>
            <w:shd w:val="clear" w:color="auto" w:fill="auto"/>
            <w:tcMar>
              <w:top w:w="100" w:type="dxa"/>
              <w:left w:w="100" w:type="dxa"/>
              <w:bottom w:w="100" w:type="dxa"/>
              <w:right w:w="100" w:type="dxa"/>
            </w:tcMar>
          </w:tcPr>
          <w:p w14:paraId="084013A6" w14:textId="77777777" w:rsidR="008C31AC" w:rsidRPr="008F0749" w:rsidRDefault="00000000">
            <w:pPr>
              <w:widowControl w:val="0"/>
              <w:pBdr>
                <w:top w:val="nil"/>
                <w:left w:val="nil"/>
                <w:bottom w:val="nil"/>
                <w:right w:val="nil"/>
                <w:between w:val="nil"/>
              </w:pBdr>
              <w:spacing w:line="24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83.33</w:t>
            </w:r>
          </w:p>
        </w:tc>
        <w:tc>
          <w:tcPr>
            <w:tcW w:w="810" w:type="dxa"/>
            <w:shd w:val="clear" w:color="auto" w:fill="auto"/>
            <w:tcMar>
              <w:top w:w="100" w:type="dxa"/>
              <w:left w:w="100" w:type="dxa"/>
              <w:bottom w:w="100" w:type="dxa"/>
              <w:right w:w="100" w:type="dxa"/>
            </w:tcMar>
          </w:tcPr>
          <w:p w14:paraId="1D3E81C0"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0.83</w:t>
            </w:r>
          </w:p>
        </w:tc>
        <w:tc>
          <w:tcPr>
            <w:tcW w:w="675" w:type="dxa"/>
            <w:shd w:val="clear" w:color="auto" w:fill="auto"/>
            <w:tcMar>
              <w:top w:w="100" w:type="dxa"/>
              <w:left w:w="100" w:type="dxa"/>
              <w:bottom w:w="100" w:type="dxa"/>
              <w:right w:w="100" w:type="dxa"/>
            </w:tcMar>
          </w:tcPr>
          <w:p w14:paraId="0204704E"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0.85</w:t>
            </w:r>
          </w:p>
        </w:tc>
        <w:tc>
          <w:tcPr>
            <w:tcW w:w="1095" w:type="dxa"/>
            <w:shd w:val="clear" w:color="auto" w:fill="auto"/>
            <w:tcMar>
              <w:top w:w="100" w:type="dxa"/>
              <w:left w:w="100" w:type="dxa"/>
              <w:bottom w:w="100" w:type="dxa"/>
              <w:right w:w="100" w:type="dxa"/>
            </w:tcMar>
          </w:tcPr>
          <w:p w14:paraId="7F5513BC"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0.85</w:t>
            </w:r>
          </w:p>
        </w:tc>
        <w:tc>
          <w:tcPr>
            <w:tcW w:w="675" w:type="dxa"/>
            <w:shd w:val="clear" w:color="auto" w:fill="auto"/>
            <w:tcMar>
              <w:top w:w="100" w:type="dxa"/>
              <w:left w:w="100" w:type="dxa"/>
              <w:bottom w:w="100" w:type="dxa"/>
              <w:right w:w="100" w:type="dxa"/>
            </w:tcMar>
          </w:tcPr>
          <w:p w14:paraId="7DE3045D"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0.90</w:t>
            </w:r>
          </w:p>
        </w:tc>
        <w:tc>
          <w:tcPr>
            <w:tcW w:w="915" w:type="dxa"/>
            <w:shd w:val="clear" w:color="auto" w:fill="auto"/>
            <w:tcMar>
              <w:top w:w="100" w:type="dxa"/>
              <w:left w:w="100" w:type="dxa"/>
              <w:bottom w:w="100" w:type="dxa"/>
              <w:right w:w="100" w:type="dxa"/>
            </w:tcMar>
          </w:tcPr>
          <w:p w14:paraId="092B584D"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0.84</w:t>
            </w:r>
          </w:p>
        </w:tc>
        <w:tc>
          <w:tcPr>
            <w:tcW w:w="780" w:type="dxa"/>
            <w:shd w:val="clear" w:color="auto" w:fill="auto"/>
            <w:tcMar>
              <w:top w:w="100" w:type="dxa"/>
              <w:left w:w="100" w:type="dxa"/>
              <w:bottom w:w="100" w:type="dxa"/>
              <w:right w:w="100" w:type="dxa"/>
            </w:tcMar>
          </w:tcPr>
          <w:p w14:paraId="5EE746D5"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0.88</w:t>
            </w:r>
          </w:p>
        </w:tc>
        <w:tc>
          <w:tcPr>
            <w:tcW w:w="1020" w:type="dxa"/>
            <w:shd w:val="clear" w:color="auto" w:fill="auto"/>
            <w:tcMar>
              <w:top w:w="100" w:type="dxa"/>
              <w:left w:w="100" w:type="dxa"/>
              <w:bottom w:w="100" w:type="dxa"/>
              <w:right w:w="100" w:type="dxa"/>
            </w:tcMar>
          </w:tcPr>
          <w:p w14:paraId="69953072"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0.916</w:t>
            </w:r>
          </w:p>
        </w:tc>
        <w:tc>
          <w:tcPr>
            <w:tcW w:w="870" w:type="dxa"/>
            <w:shd w:val="clear" w:color="auto" w:fill="auto"/>
            <w:tcMar>
              <w:top w:w="100" w:type="dxa"/>
              <w:left w:w="100" w:type="dxa"/>
              <w:bottom w:w="100" w:type="dxa"/>
              <w:right w:w="100" w:type="dxa"/>
            </w:tcMar>
          </w:tcPr>
          <w:p w14:paraId="1B7061CE"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0.905</w:t>
            </w:r>
          </w:p>
        </w:tc>
      </w:tr>
      <w:tr w:rsidR="008C31AC" w:rsidRPr="008F0749" w14:paraId="662E1532" w14:textId="77777777">
        <w:trPr>
          <w:trHeight w:val="462"/>
        </w:trPr>
        <w:tc>
          <w:tcPr>
            <w:tcW w:w="1830" w:type="dxa"/>
            <w:shd w:val="clear" w:color="auto" w:fill="auto"/>
            <w:tcMar>
              <w:top w:w="100" w:type="dxa"/>
              <w:left w:w="100" w:type="dxa"/>
              <w:bottom w:w="100" w:type="dxa"/>
              <w:right w:w="100" w:type="dxa"/>
            </w:tcMar>
          </w:tcPr>
          <w:p w14:paraId="533B6431"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Gradient boosting tuned</w:t>
            </w:r>
          </w:p>
        </w:tc>
        <w:tc>
          <w:tcPr>
            <w:tcW w:w="780" w:type="dxa"/>
            <w:shd w:val="clear" w:color="auto" w:fill="auto"/>
            <w:tcMar>
              <w:top w:w="100" w:type="dxa"/>
              <w:left w:w="100" w:type="dxa"/>
              <w:bottom w:w="100" w:type="dxa"/>
              <w:right w:w="100" w:type="dxa"/>
            </w:tcMar>
          </w:tcPr>
          <w:p w14:paraId="287F86C4"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87.75</w:t>
            </w:r>
          </w:p>
        </w:tc>
        <w:tc>
          <w:tcPr>
            <w:tcW w:w="765" w:type="dxa"/>
            <w:shd w:val="clear" w:color="auto" w:fill="auto"/>
            <w:tcMar>
              <w:top w:w="100" w:type="dxa"/>
              <w:left w:w="100" w:type="dxa"/>
              <w:bottom w:w="100" w:type="dxa"/>
              <w:right w:w="100" w:type="dxa"/>
            </w:tcMar>
          </w:tcPr>
          <w:p w14:paraId="3F61D44F"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82.67</w:t>
            </w:r>
          </w:p>
        </w:tc>
        <w:tc>
          <w:tcPr>
            <w:tcW w:w="810" w:type="dxa"/>
            <w:shd w:val="clear" w:color="auto" w:fill="auto"/>
            <w:tcMar>
              <w:top w:w="100" w:type="dxa"/>
              <w:left w:w="100" w:type="dxa"/>
              <w:bottom w:w="100" w:type="dxa"/>
              <w:right w:w="100" w:type="dxa"/>
            </w:tcMar>
          </w:tcPr>
          <w:p w14:paraId="271AC300"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0.86</w:t>
            </w:r>
          </w:p>
        </w:tc>
        <w:tc>
          <w:tcPr>
            <w:tcW w:w="675" w:type="dxa"/>
            <w:shd w:val="clear" w:color="auto" w:fill="auto"/>
            <w:tcMar>
              <w:top w:w="100" w:type="dxa"/>
              <w:left w:w="100" w:type="dxa"/>
              <w:bottom w:w="100" w:type="dxa"/>
              <w:right w:w="100" w:type="dxa"/>
            </w:tcMar>
          </w:tcPr>
          <w:p w14:paraId="48B7AAD8"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0.84</w:t>
            </w:r>
          </w:p>
        </w:tc>
        <w:tc>
          <w:tcPr>
            <w:tcW w:w="1095" w:type="dxa"/>
            <w:shd w:val="clear" w:color="auto" w:fill="auto"/>
            <w:tcMar>
              <w:top w:w="100" w:type="dxa"/>
              <w:left w:w="100" w:type="dxa"/>
              <w:bottom w:w="100" w:type="dxa"/>
              <w:right w:w="100" w:type="dxa"/>
            </w:tcMar>
          </w:tcPr>
          <w:p w14:paraId="49220420"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0.89</w:t>
            </w:r>
          </w:p>
        </w:tc>
        <w:tc>
          <w:tcPr>
            <w:tcW w:w="675" w:type="dxa"/>
            <w:shd w:val="clear" w:color="auto" w:fill="auto"/>
            <w:tcMar>
              <w:top w:w="100" w:type="dxa"/>
              <w:left w:w="100" w:type="dxa"/>
              <w:bottom w:w="100" w:type="dxa"/>
              <w:right w:w="100" w:type="dxa"/>
            </w:tcMar>
          </w:tcPr>
          <w:p w14:paraId="3905096E"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0.91</w:t>
            </w:r>
          </w:p>
        </w:tc>
        <w:tc>
          <w:tcPr>
            <w:tcW w:w="915" w:type="dxa"/>
            <w:shd w:val="clear" w:color="auto" w:fill="auto"/>
            <w:tcMar>
              <w:top w:w="100" w:type="dxa"/>
              <w:left w:w="100" w:type="dxa"/>
              <w:bottom w:w="100" w:type="dxa"/>
              <w:right w:w="100" w:type="dxa"/>
            </w:tcMar>
          </w:tcPr>
          <w:p w14:paraId="11479795"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0.88</w:t>
            </w:r>
          </w:p>
        </w:tc>
        <w:tc>
          <w:tcPr>
            <w:tcW w:w="780" w:type="dxa"/>
            <w:shd w:val="clear" w:color="auto" w:fill="auto"/>
            <w:tcMar>
              <w:top w:w="100" w:type="dxa"/>
              <w:left w:w="100" w:type="dxa"/>
              <w:bottom w:w="100" w:type="dxa"/>
              <w:right w:w="100" w:type="dxa"/>
            </w:tcMar>
          </w:tcPr>
          <w:p w14:paraId="028EE1B6"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0.87</w:t>
            </w:r>
          </w:p>
        </w:tc>
        <w:tc>
          <w:tcPr>
            <w:tcW w:w="1020" w:type="dxa"/>
            <w:shd w:val="clear" w:color="auto" w:fill="auto"/>
            <w:tcMar>
              <w:top w:w="100" w:type="dxa"/>
              <w:left w:w="100" w:type="dxa"/>
              <w:bottom w:w="100" w:type="dxa"/>
              <w:right w:w="100" w:type="dxa"/>
            </w:tcMar>
          </w:tcPr>
          <w:p w14:paraId="3E75A788"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0.943</w:t>
            </w:r>
          </w:p>
        </w:tc>
        <w:tc>
          <w:tcPr>
            <w:tcW w:w="870" w:type="dxa"/>
            <w:shd w:val="clear" w:color="auto" w:fill="auto"/>
            <w:tcMar>
              <w:top w:w="100" w:type="dxa"/>
              <w:left w:w="100" w:type="dxa"/>
              <w:bottom w:w="100" w:type="dxa"/>
              <w:right w:w="100" w:type="dxa"/>
            </w:tcMar>
          </w:tcPr>
          <w:p w14:paraId="42A8F0E3" w14:textId="77777777" w:rsidR="008C31AC" w:rsidRPr="008F0749" w:rsidRDefault="00000000">
            <w:pPr>
              <w:widowControl w:val="0"/>
              <w:pBdr>
                <w:top w:val="nil"/>
                <w:left w:val="nil"/>
                <w:bottom w:val="nil"/>
                <w:right w:val="nil"/>
                <w:between w:val="nil"/>
              </w:pBdr>
              <w:spacing w:line="240" w:lineRule="auto"/>
              <w:jc w:val="center"/>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0.908</w:t>
            </w:r>
          </w:p>
        </w:tc>
      </w:tr>
    </w:tbl>
    <w:p w14:paraId="10F00C1D" w14:textId="1026815A" w:rsidR="008C31AC" w:rsidRPr="001C3FC3" w:rsidRDefault="001C3FC3" w:rsidP="001C3FC3">
      <w:pPr>
        <w:shd w:val="clear" w:color="auto" w:fill="FFFFFF"/>
        <w:spacing w:before="220" w:after="140" w:line="360" w:lineRule="auto"/>
        <w:jc w:val="center"/>
        <w:rPr>
          <w:rFonts w:ascii="Times New Roman" w:hAnsi="Times New Roman" w:cs="Times New Roman"/>
          <w:sz w:val="24"/>
          <w:szCs w:val="24"/>
          <w:highlight w:val="white"/>
        </w:rPr>
      </w:pPr>
      <w:r w:rsidRPr="001C3FC3">
        <w:rPr>
          <w:rFonts w:ascii="Times New Roman" w:hAnsi="Times New Roman" w:cs="Times New Roman"/>
          <w:sz w:val="24"/>
          <w:szCs w:val="24"/>
          <w:highlight w:val="white"/>
        </w:rPr>
        <w:t>Table 11: Performance metrics of all models on elections dataset</w:t>
      </w:r>
    </w:p>
    <w:p w14:paraId="640D6C0E" w14:textId="77777777" w:rsidR="008C31AC" w:rsidRPr="001C3FC3" w:rsidRDefault="00000000">
      <w:pPr>
        <w:shd w:val="clear" w:color="auto" w:fill="FFFFFF"/>
        <w:spacing w:before="220" w:after="140" w:line="360" w:lineRule="auto"/>
        <w:rPr>
          <w:rFonts w:ascii="Times New Roman" w:hAnsi="Times New Roman" w:cs="Times New Roman"/>
          <w:sz w:val="24"/>
          <w:szCs w:val="24"/>
          <w:highlight w:val="white"/>
          <w:u w:val="single"/>
        </w:rPr>
      </w:pPr>
      <w:r w:rsidRPr="001C3FC3">
        <w:rPr>
          <w:rFonts w:ascii="Times New Roman" w:hAnsi="Times New Roman" w:cs="Times New Roman"/>
          <w:sz w:val="24"/>
          <w:szCs w:val="24"/>
          <w:highlight w:val="white"/>
          <w:u w:val="single"/>
        </w:rPr>
        <w:t>Comparison and insights on all models:</w:t>
      </w:r>
    </w:p>
    <w:p w14:paraId="71F745C6" w14:textId="77777777" w:rsidR="008C31AC" w:rsidRPr="008F0749" w:rsidRDefault="00000000">
      <w:pPr>
        <w:numPr>
          <w:ilvl w:val="0"/>
          <w:numId w:val="42"/>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Out of all the models, KNN tuned algorithm, Bagging Classifier model have over learnt the training data and have performed poorly on testing data. These models have been overfitted and hence not being chosen.</w:t>
      </w:r>
    </w:p>
    <w:p w14:paraId="363CC453" w14:textId="77777777" w:rsidR="008C31AC" w:rsidRPr="008F0749" w:rsidRDefault="00000000">
      <w:pPr>
        <w:numPr>
          <w:ilvl w:val="0"/>
          <w:numId w:val="42"/>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Gradient boosting has higher accuracy on training data but comparatively less accuracy on testing data. The AUC ROC scores for the data are pretty high compared to other models.</w:t>
      </w:r>
    </w:p>
    <w:p w14:paraId="544486AF" w14:textId="77777777" w:rsidR="008C31AC" w:rsidRPr="008F0749" w:rsidRDefault="00000000">
      <w:pPr>
        <w:numPr>
          <w:ilvl w:val="0"/>
          <w:numId w:val="42"/>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precision, recall and f1 score values are listed for class1 which is the Labour party. Here, precision and recall are both equally important, hence we can go with choosing a model that has the highest f1 score.</w:t>
      </w:r>
    </w:p>
    <w:p w14:paraId="63EFBBF1"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1C3FC3">
        <w:rPr>
          <w:rFonts w:ascii="Times New Roman" w:hAnsi="Times New Roman" w:cs="Times New Roman"/>
          <w:sz w:val="24"/>
          <w:szCs w:val="24"/>
          <w:highlight w:val="white"/>
          <w:u w:val="single"/>
        </w:rPr>
        <w:lastRenderedPageBreak/>
        <w:t>Choosing the best model</w:t>
      </w:r>
      <w:r w:rsidRPr="008F0749">
        <w:rPr>
          <w:rFonts w:ascii="Times New Roman" w:hAnsi="Times New Roman" w:cs="Times New Roman"/>
          <w:sz w:val="24"/>
          <w:szCs w:val="24"/>
          <w:highlight w:val="white"/>
        </w:rPr>
        <w:t>:</w:t>
      </w:r>
    </w:p>
    <w:p w14:paraId="7F09FA9E" w14:textId="77777777" w:rsidR="008C31AC" w:rsidRPr="008F0749" w:rsidRDefault="00000000">
      <w:pPr>
        <w:numPr>
          <w:ilvl w:val="0"/>
          <w:numId w:val="35"/>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We choose Random Forest classifier as our final model for the following reasons:</w:t>
      </w:r>
    </w:p>
    <w:p w14:paraId="3CE07915" w14:textId="77777777" w:rsidR="008C31AC" w:rsidRPr="008F0749" w:rsidRDefault="00000000">
      <w:pPr>
        <w:numPr>
          <w:ilvl w:val="1"/>
          <w:numId w:val="35"/>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model has highest training and testing accuracy scores compared to all other models and the models are mostly equal.</w:t>
      </w:r>
    </w:p>
    <w:p w14:paraId="0A91F3DF" w14:textId="77777777" w:rsidR="008C31AC" w:rsidRPr="008F0749" w:rsidRDefault="00000000">
      <w:pPr>
        <w:numPr>
          <w:ilvl w:val="1"/>
          <w:numId w:val="35"/>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f1- score for Random Forest Classifier is highest than all other models.</w:t>
      </w:r>
    </w:p>
    <w:p w14:paraId="1C45724D" w14:textId="670B15DE" w:rsidR="008C31AC" w:rsidRPr="008F0749" w:rsidRDefault="00000000">
      <w:pPr>
        <w:numPr>
          <w:ilvl w:val="1"/>
          <w:numId w:val="35"/>
        </w:numPr>
        <w:shd w:val="clear" w:color="auto" w:fill="FFFFFF"/>
        <w:spacing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The AUC ROC scores for Random Forest Classifier </w:t>
      </w:r>
      <w:r w:rsidR="001C3FC3" w:rsidRPr="008F0749">
        <w:rPr>
          <w:rFonts w:ascii="Times New Roman" w:hAnsi="Times New Roman" w:cs="Times New Roman"/>
          <w:sz w:val="24"/>
          <w:szCs w:val="24"/>
          <w:highlight w:val="white"/>
        </w:rPr>
        <w:t>are</w:t>
      </w:r>
      <w:r w:rsidRPr="008F0749">
        <w:rPr>
          <w:rFonts w:ascii="Times New Roman" w:hAnsi="Times New Roman" w:cs="Times New Roman"/>
          <w:sz w:val="24"/>
          <w:szCs w:val="24"/>
          <w:highlight w:val="white"/>
        </w:rPr>
        <w:t xml:space="preserve"> the highest than all other models.</w:t>
      </w:r>
    </w:p>
    <w:p w14:paraId="2F3EC7F8" w14:textId="77777777" w:rsidR="008C31AC" w:rsidRPr="001C3FC3" w:rsidRDefault="00000000">
      <w:pPr>
        <w:shd w:val="clear" w:color="auto" w:fill="FFFFFF"/>
        <w:spacing w:before="220" w:after="140" w:line="360" w:lineRule="auto"/>
        <w:rPr>
          <w:rFonts w:ascii="Times New Roman" w:hAnsi="Times New Roman" w:cs="Times New Roman"/>
          <w:b/>
          <w:bCs/>
          <w:sz w:val="24"/>
          <w:szCs w:val="24"/>
          <w:highlight w:val="white"/>
        </w:rPr>
      </w:pPr>
      <w:r w:rsidRPr="001C3FC3">
        <w:rPr>
          <w:rFonts w:ascii="Times New Roman" w:hAnsi="Times New Roman" w:cs="Times New Roman"/>
          <w:b/>
          <w:bCs/>
          <w:sz w:val="24"/>
          <w:szCs w:val="24"/>
          <w:highlight w:val="white"/>
        </w:rPr>
        <w:t>1.8 Based on your analysis and working on the business problem, detail out appropriate insights and recommendations to help the management solve the business objective.</w:t>
      </w:r>
    </w:p>
    <w:p w14:paraId="168A4053"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Ans:</w:t>
      </w:r>
    </w:p>
    <w:p w14:paraId="50D271B7" w14:textId="77777777" w:rsidR="008C31AC" w:rsidRPr="008F0749" w:rsidRDefault="00000000">
      <w:pPr>
        <w:shd w:val="clear" w:color="auto" w:fill="FFFFFF"/>
        <w:spacing w:before="220" w:after="14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Business recommendations and actionable insights:</w:t>
      </w:r>
    </w:p>
    <w:p w14:paraId="346150D9" w14:textId="77777777" w:rsidR="008C31AC" w:rsidRPr="008F0749" w:rsidRDefault="00000000">
      <w:pPr>
        <w:numPr>
          <w:ilvl w:val="0"/>
          <w:numId w:val="23"/>
        </w:numPr>
        <w:shd w:val="clear" w:color="auto" w:fill="FFFFFF"/>
        <w:spacing w:before="220"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Feature importances of the build RandomForestClassifier are as shown below:</w:t>
      </w:r>
    </w:p>
    <w:p w14:paraId="146766BB" w14:textId="2F52CD5A" w:rsidR="008C31AC" w:rsidRDefault="00000000" w:rsidP="001C3FC3">
      <w:pPr>
        <w:shd w:val="clear" w:color="auto" w:fill="FFFFFF"/>
        <w:spacing w:line="360" w:lineRule="auto"/>
        <w:ind w:left="720"/>
        <w:jc w:val="center"/>
        <w:rPr>
          <w:rFonts w:ascii="Times New Roman" w:hAnsi="Times New Roman" w:cs="Times New Roman"/>
          <w:sz w:val="24"/>
          <w:szCs w:val="24"/>
          <w:highlight w:val="white"/>
        </w:rPr>
      </w:pPr>
      <w:r w:rsidRPr="008F0749">
        <w:rPr>
          <w:rFonts w:ascii="Times New Roman" w:hAnsi="Times New Roman" w:cs="Times New Roman"/>
          <w:noProof/>
          <w:sz w:val="24"/>
          <w:szCs w:val="24"/>
          <w:highlight w:val="white"/>
        </w:rPr>
        <w:drawing>
          <wp:inline distT="114300" distB="114300" distL="114300" distR="114300" wp14:anchorId="01E3A8CD" wp14:editId="15CF7620">
            <wp:extent cx="2933700" cy="2647950"/>
            <wp:effectExtent l="0" t="0" r="0" b="0"/>
            <wp:docPr id="3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6"/>
                    <a:srcRect/>
                    <a:stretch>
                      <a:fillRect/>
                    </a:stretch>
                  </pic:blipFill>
                  <pic:spPr>
                    <a:xfrm>
                      <a:off x="0" y="0"/>
                      <a:ext cx="2933700" cy="2647950"/>
                    </a:xfrm>
                    <a:prstGeom prst="rect">
                      <a:avLst/>
                    </a:prstGeom>
                    <a:ln/>
                  </pic:spPr>
                </pic:pic>
              </a:graphicData>
            </a:graphic>
          </wp:inline>
        </w:drawing>
      </w:r>
    </w:p>
    <w:p w14:paraId="169CB829" w14:textId="02B801B4" w:rsidR="001C3FC3" w:rsidRPr="008F0749" w:rsidRDefault="001C3FC3" w:rsidP="001C3FC3">
      <w:pPr>
        <w:shd w:val="clear" w:color="auto" w:fill="FFFFFF"/>
        <w:spacing w:line="360" w:lineRule="auto"/>
        <w:ind w:left="720"/>
        <w:jc w:val="center"/>
        <w:rPr>
          <w:rFonts w:ascii="Times New Roman" w:hAnsi="Times New Roman" w:cs="Times New Roman"/>
          <w:sz w:val="24"/>
          <w:szCs w:val="24"/>
          <w:highlight w:val="white"/>
        </w:rPr>
      </w:pPr>
      <w:r>
        <w:rPr>
          <w:rFonts w:ascii="Times New Roman" w:hAnsi="Times New Roman" w:cs="Times New Roman"/>
          <w:sz w:val="24"/>
          <w:szCs w:val="24"/>
          <w:highlight w:val="white"/>
        </w:rPr>
        <w:t>Figure 54: Feature importances of independent variables</w:t>
      </w:r>
    </w:p>
    <w:p w14:paraId="5DDCDBDD" w14:textId="77777777" w:rsidR="008C31AC" w:rsidRPr="008F0749" w:rsidRDefault="00000000">
      <w:pPr>
        <w:numPr>
          <w:ilvl w:val="0"/>
          <w:numId w:val="2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The model indicates that the assessment scores given by voters to the leaders of Conservative and Labour party i.e., Blair and Hague are the most important features to predict the party the voter votes to</w:t>
      </w:r>
    </w:p>
    <w:p w14:paraId="7CEB9582" w14:textId="77777777" w:rsidR="008C31AC" w:rsidRPr="008F0749" w:rsidRDefault="00000000">
      <w:pPr>
        <w:numPr>
          <w:ilvl w:val="0"/>
          <w:numId w:val="2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If the assessment scores given to Hague are pretty high, the voter votes to Conservative party.</w:t>
      </w:r>
    </w:p>
    <w:p w14:paraId="74D38F77" w14:textId="77777777" w:rsidR="008C31AC" w:rsidRPr="008F0749" w:rsidRDefault="00000000">
      <w:pPr>
        <w:numPr>
          <w:ilvl w:val="0"/>
          <w:numId w:val="2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lastRenderedPageBreak/>
        <w:t>If the assessment scores given to Blair are pretty high compared to Hague, the person votes to Labour party.</w:t>
      </w:r>
    </w:p>
    <w:p w14:paraId="7333B027" w14:textId="77777777" w:rsidR="008C31AC" w:rsidRPr="008F0749" w:rsidRDefault="00000000">
      <w:pPr>
        <w:numPr>
          <w:ilvl w:val="0"/>
          <w:numId w:val="2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Euroscpetic sentiments of people play the next significant role in predicting which party they vote to. They tend to vote to leaders to support their Eurosceptic sentiment</w:t>
      </w:r>
    </w:p>
    <w:p w14:paraId="20F9C5FA" w14:textId="77777777" w:rsidR="008C31AC" w:rsidRPr="008F0749" w:rsidRDefault="00000000">
      <w:pPr>
        <w:numPr>
          <w:ilvl w:val="0"/>
          <w:numId w:val="2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Age and Gender play the least significant role in predicting voter’s choice.</w:t>
      </w:r>
    </w:p>
    <w:p w14:paraId="292CBA66" w14:textId="77777777" w:rsidR="008C31AC" w:rsidRPr="008F0749" w:rsidRDefault="00000000">
      <w:pPr>
        <w:numPr>
          <w:ilvl w:val="0"/>
          <w:numId w:val="2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Knowledge of the voter on current economic conditions and politics also influence their decision of which party to vote, they choose to vote to the party which best satisfies the needs for the improvement of current economic conditions.</w:t>
      </w:r>
    </w:p>
    <w:p w14:paraId="114B25D4" w14:textId="3C23870F" w:rsidR="001C3FC3" w:rsidRDefault="00000000" w:rsidP="001C3FC3">
      <w:pPr>
        <w:numPr>
          <w:ilvl w:val="0"/>
          <w:numId w:val="23"/>
        </w:numPr>
        <w:shd w:val="clear" w:color="auto" w:fill="FFFFFF"/>
        <w:spacing w:line="360"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Majority of the voters tend to vote </w:t>
      </w:r>
      <w:r w:rsidR="001C3FC3" w:rsidRPr="008F0749">
        <w:rPr>
          <w:rFonts w:ascii="Times New Roman" w:hAnsi="Times New Roman" w:cs="Times New Roman"/>
          <w:sz w:val="24"/>
          <w:szCs w:val="24"/>
          <w:highlight w:val="white"/>
        </w:rPr>
        <w:t>to</w:t>
      </w:r>
      <w:r w:rsidRPr="008F0749">
        <w:rPr>
          <w:rFonts w:ascii="Times New Roman" w:hAnsi="Times New Roman" w:cs="Times New Roman"/>
          <w:sz w:val="24"/>
          <w:szCs w:val="24"/>
          <w:highlight w:val="white"/>
        </w:rPr>
        <w:t xml:space="preserve"> Labour party considering the current dataset.</w:t>
      </w:r>
    </w:p>
    <w:p w14:paraId="3EA1C0DC" w14:textId="3A012929" w:rsidR="008C31AC" w:rsidRDefault="00000000" w:rsidP="001C3FC3">
      <w:pPr>
        <w:numPr>
          <w:ilvl w:val="0"/>
          <w:numId w:val="23"/>
        </w:numPr>
        <w:shd w:val="clear" w:color="auto" w:fill="FFFFFF"/>
        <w:spacing w:line="360" w:lineRule="auto"/>
        <w:rPr>
          <w:rFonts w:ascii="Times New Roman" w:hAnsi="Times New Roman" w:cs="Times New Roman"/>
          <w:sz w:val="24"/>
          <w:szCs w:val="24"/>
          <w:highlight w:val="white"/>
        </w:rPr>
      </w:pPr>
      <w:r w:rsidRPr="001C3FC3">
        <w:rPr>
          <w:rFonts w:ascii="Times New Roman" w:hAnsi="Times New Roman" w:cs="Times New Roman"/>
          <w:sz w:val="24"/>
          <w:szCs w:val="24"/>
          <w:highlight w:val="white"/>
        </w:rPr>
        <w:t>Conservative party needs to focus more on supporting people’s eurosceptic sentiment and plan well for national economic growth to win voters.</w:t>
      </w:r>
    </w:p>
    <w:p w14:paraId="5994D426" w14:textId="3D9B8FDE" w:rsidR="001C3FC3" w:rsidRDefault="001C3FC3" w:rsidP="001C3FC3">
      <w:pPr>
        <w:shd w:val="clear" w:color="auto" w:fill="FFFFFF"/>
        <w:spacing w:line="360" w:lineRule="auto"/>
        <w:rPr>
          <w:rFonts w:ascii="Times New Roman" w:hAnsi="Times New Roman" w:cs="Times New Roman"/>
          <w:sz w:val="24"/>
          <w:szCs w:val="24"/>
          <w:highlight w:val="white"/>
        </w:rPr>
      </w:pPr>
    </w:p>
    <w:p w14:paraId="13EB1E3A" w14:textId="3DF36419" w:rsidR="001C3FC3" w:rsidRDefault="001C3FC3" w:rsidP="001C3FC3">
      <w:pPr>
        <w:shd w:val="clear" w:color="auto" w:fill="FFFFFF"/>
        <w:spacing w:line="360" w:lineRule="auto"/>
        <w:rPr>
          <w:rFonts w:ascii="Times New Roman" w:hAnsi="Times New Roman" w:cs="Times New Roman"/>
          <w:sz w:val="24"/>
          <w:szCs w:val="24"/>
          <w:highlight w:val="white"/>
        </w:rPr>
      </w:pPr>
    </w:p>
    <w:p w14:paraId="3D53E26E" w14:textId="56227D83" w:rsidR="001C3FC3" w:rsidRDefault="001C3FC3" w:rsidP="001C3FC3">
      <w:pPr>
        <w:shd w:val="clear" w:color="auto" w:fill="FFFFFF"/>
        <w:spacing w:line="360" w:lineRule="auto"/>
        <w:rPr>
          <w:rFonts w:ascii="Times New Roman" w:hAnsi="Times New Roman" w:cs="Times New Roman"/>
          <w:sz w:val="24"/>
          <w:szCs w:val="24"/>
          <w:highlight w:val="white"/>
        </w:rPr>
      </w:pPr>
    </w:p>
    <w:p w14:paraId="0435E57B" w14:textId="22B15FD3" w:rsidR="001C3FC3" w:rsidRDefault="001C3FC3" w:rsidP="001C3FC3">
      <w:pPr>
        <w:shd w:val="clear" w:color="auto" w:fill="FFFFFF"/>
        <w:spacing w:line="360" w:lineRule="auto"/>
        <w:rPr>
          <w:rFonts w:ascii="Times New Roman" w:hAnsi="Times New Roman" w:cs="Times New Roman"/>
          <w:sz w:val="24"/>
          <w:szCs w:val="24"/>
          <w:highlight w:val="white"/>
        </w:rPr>
      </w:pPr>
    </w:p>
    <w:p w14:paraId="09B5E7B7" w14:textId="22870497" w:rsidR="001C3FC3" w:rsidRDefault="001C3FC3" w:rsidP="001C3FC3">
      <w:pPr>
        <w:shd w:val="clear" w:color="auto" w:fill="FFFFFF"/>
        <w:spacing w:line="360" w:lineRule="auto"/>
        <w:rPr>
          <w:rFonts w:ascii="Times New Roman" w:hAnsi="Times New Roman" w:cs="Times New Roman"/>
          <w:sz w:val="24"/>
          <w:szCs w:val="24"/>
          <w:highlight w:val="white"/>
        </w:rPr>
      </w:pPr>
    </w:p>
    <w:p w14:paraId="30C7D5AB" w14:textId="7D5CDF87" w:rsidR="001C3FC3" w:rsidRDefault="001C3FC3" w:rsidP="001C3FC3">
      <w:pPr>
        <w:shd w:val="clear" w:color="auto" w:fill="FFFFFF"/>
        <w:spacing w:line="360" w:lineRule="auto"/>
        <w:rPr>
          <w:rFonts w:ascii="Times New Roman" w:hAnsi="Times New Roman" w:cs="Times New Roman"/>
          <w:sz w:val="24"/>
          <w:szCs w:val="24"/>
          <w:highlight w:val="white"/>
        </w:rPr>
      </w:pPr>
    </w:p>
    <w:p w14:paraId="6EF83926" w14:textId="43B5516E" w:rsidR="001C3FC3" w:rsidRDefault="001C3FC3" w:rsidP="001C3FC3">
      <w:pPr>
        <w:shd w:val="clear" w:color="auto" w:fill="FFFFFF"/>
        <w:spacing w:line="360" w:lineRule="auto"/>
        <w:rPr>
          <w:rFonts w:ascii="Times New Roman" w:hAnsi="Times New Roman" w:cs="Times New Roman"/>
          <w:sz w:val="24"/>
          <w:szCs w:val="24"/>
          <w:highlight w:val="white"/>
        </w:rPr>
      </w:pPr>
    </w:p>
    <w:p w14:paraId="1E01AEB9" w14:textId="4198A6CE" w:rsidR="001C3FC3" w:rsidRDefault="001C3FC3" w:rsidP="001C3FC3">
      <w:pPr>
        <w:shd w:val="clear" w:color="auto" w:fill="FFFFFF"/>
        <w:spacing w:line="360" w:lineRule="auto"/>
        <w:rPr>
          <w:rFonts w:ascii="Times New Roman" w:hAnsi="Times New Roman" w:cs="Times New Roman"/>
          <w:sz w:val="24"/>
          <w:szCs w:val="24"/>
          <w:highlight w:val="white"/>
        </w:rPr>
      </w:pPr>
    </w:p>
    <w:p w14:paraId="1843FE23" w14:textId="03793B44" w:rsidR="001C3FC3" w:rsidRDefault="001C3FC3" w:rsidP="001C3FC3">
      <w:pPr>
        <w:shd w:val="clear" w:color="auto" w:fill="FFFFFF"/>
        <w:spacing w:line="360" w:lineRule="auto"/>
        <w:rPr>
          <w:rFonts w:ascii="Times New Roman" w:hAnsi="Times New Roman" w:cs="Times New Roman"/>
          <w:sz w:val="24"/>
          <w:szCs w:val="24"/>
          <w:highlight w:val="white"/>
        </w:rPr>
      </w:pPr>
    </w:p>
    <w:p w14:paraId="5CE35C2B" w14:textId="1953CDDE" w:rsidR="001C3FC3" w:rsidRDefault="001C3FC3" w:rsidP="001C3FC3">
      <w:pPr>
        <w:shd w:val="clear" w:color="auto" w:fill="FFFFFF"/>
        <w:spacing w:line="360" w:lineRule="auto"/>
        <w:rPr>
          <w:rFonts w:ascii="Times New Roman" w:hAnsi="Times New Roman" w:cs="Times New Roman"/>
          <w:sz w:val="24"/>
          <w:szCs w:val="24"/>
          <w:highlight w:val="white"/>
        </w:rPr>
      </w:pPr>
    </w:p>
    <w:p w14:paraId="3F0D74DF" w14:textId="024963D6" w:rsidR="001C3FC3" w:rsidRDefault="001C3FC3" w:rsidP="001C3FC3">
      <w:pPr>
        <w:shd w:val="clear" w:color="auto" w:fill="FFFFFF"/>
        <w:spacing w:line="360" w:lineRule="auto"/>
        <w:rPr>
          <w:rFonts w:ascii="Times New Roman" w:hAnsi="Times New Roman" w:cs="Times New Roman"/>
          <w:sz w:val="24"/>
          <w:szCs w:val="24"/>
          <w:highlight w:val="white"/>
        </w:rPr>
      </w:pPr>
    </w:p>
    <w:p w14:paraId="5487AD88" w14:textId="74191B5D" w:rsidR="001C3FC3" w:rsidRDefault="001C3FC3" w:rsidP="001C3FC3">
      <w:pPr>
        <w:shd w:val="clear" w:color="auto" w:fill="FFFFFF"/>
        <w:spacing w:line="360" w:lineRule="auto"/>
        <w:rPr>
          <w:rFonts w:ascii="Times New Roman" w:hAnsi="Times New Roman" w:cs="Times New Roman"/>
          <w:sz w:val="24"/>
          <w:szCs w:val="24"/>
          <w:highlight w:val="white"/>
        </w:rPr>
      </w:pPr>
    </w:p>
    <w:p w14:paraId="023BB148" w14:textId="470CB940" w:rsidR="001C3FC3" w:rsidRDefault="001C3FC3" w:rsidP="001C3FC3">
      <w:pPr>
        <w:shd w:val="clear" w:color="auto" w:fill="FFFFFF"/>
        <w:spacing w:line="360" w:lineRule="auto"/>
        <w:rPr>
          <w:rFonts w:ascii="Times New Roman" w:hAnsi="Times New Roman" w:cs="Times New Roman"/>
          <w:sz w:val="24"/>
          <w:szCs w:val="24"/>
          <w:highlight w:val="white"/>
        </w:rPr>
      </w:pPr>
    </w:p>
    <w:p w14:paraId="4E2B9887" w14:textId="7987606F" w:rsidR="001C3FC3" w:rsidRDefault="001C3FC3" w:rsidP="001C3FC3">
      <w:pPr>
        <w:shd w:val="clear" w:color="auto" w:fill="FFFFFF"/>
        <w:spacing w:line="360" w:lineRule="auto"/>
        <w:rPr>
          <w:rFonts w:ascii="Times New Roman" w:hAnsi="Times New Roman" w:cs="Times New Roman"/>
          <w:sz w:val="24"/>
          <w:szCs w:val="24"/>
          <w:highlight w:val="white"/>
        </w:rPr>
      </w:pPr>
    </w:p>
    <w:p w14:paraId="598B8A05" w14:textId="593AB9DB" w:rsidR="001C3FC3" w:rsidRDefault="001C3FC3" w:rsidP="001C3FC3">
      <w:pPr>
        <w:shd w:val="clear" w:color="auto" w:fill="FFFFFF"/>
        <w:spacing w:line="360" w:lineRule="auto"/>
        <w:rPr>
          <w:rFonts w:ascii="Times New Roman" w:hAnsi="Times New Roman" w:cs="Times New Roman"/>
          <w:sz w:val="24"/>
          <w:szCs w:val="24"/>
          <w:highlight w:val="white"/>
        </w:rPr>
      </w:pPr>
    </w:p>
    <w:p w14:paraId="3CF8F0CF" w14:textId="353AFE68" w:rsidR="001C3FC3" w:rsidRDefault="001C3FC3" w:rsidP="001C3FC3">
      <w:pPr>
        <w:shd w:val="clear" w:color="auto" w:fill="FFFFFF"/>
        <w:spacing w:line="360" w:lineRule="auto"/>
        <w:rPr>
          <w:rFonts w:ascii="Times New Roman" w:hAnsi="Times New Roman" w:cs="Times New Roman"/>
          <w:sz w:val="24"/>
          <w:szCs w:val="24"/>
          <w:highlight w:val="white"/>
        </w:rPr>
      </w:pPr>
    </w:p>
    <w:p w14:paraId="333EA104" w14:textId="04B3EA01" w:rsidR="001C3FC3" w:rsidRDefault="001C3FC3" w:rsidP="001C3FC3">
      <w:pPr>
        <w:shd w:val="clear" w:color="auto" w:fill="FFFFFF"/>
        <w:spacing w:line="360" w:lineRule="auto"/>
        <w:rPr>
          <w:rFonts w:ascii="Times New Roman" w:hAnsi="Times New Roman" w:cs="Times New Roman"/>
          <w:sz w:val="24"/>
          <w:szCs w:val="24"/>
          <w:highlight w:val="white"/>
        </w:rPr>
      </w:pPr>
    </w:p>
    <w:p w14:paraId="0524C9C9" w14:textId="6F5DD7F1" w:rsidR="001C3FC3" w:rsidRDefault="001C3FC3" w:rsidP="001C3FC3">
      <w:pPr>
        <w:shd w:val="clear" w:color="auto" w:fill="FFFFFF"/>
        <w:spacing w:line="360" w:lineRule="auto"/>
        <w:rPr>
          <w:rFonts w:ascii="Times New Roman" w:hAnsi="Times New Roman" w:cs="Times New Roman"/>
          <w:sz w:val="24"/>
          <w:szCs w:val="24"/>
          <w:highlight w:val="white"/>
        </w:rPr>
      </w:pPr>
    </w:p>
    <w:p w14:paraId="7E323407" w14:textId="6702FDEE" w:rsidR="001C3FC3" w:rsidRDefault="001C3FC3" w:rsidP="001C3FC3">
      <w:pPr>
        <w:shd w:val="clear" w:color="auto" w:fill="FFFFFF"/>
        <w:spacing w:line="360" w:lineRule="auto"/>
        <w:rPr>
          <w:rFonts w:ascii="Times New Roman" w:hAnsi="Times New Roman" w:cs="Times New Roman"/>
          <w:sz w:val="24"/>
          <w:szCs w:val="24"/>
          <w:highlight w:val="white"/>
        </w:rPr>
      </w:pPr>
    </w:p>
    <w:p w14:paraId="78D48A5E" w14:textId="77777777" w:rsidR="001C3FC3" w:rsidRPr="001C3FC3" w:rsidRDefault="001C3FC3" w:rsidP="001C3FC3">
      <w:pPr>
        <w:shd w:val="clear" w:color="auto" w:fill="FFFFFF"/>
        <w:spacing w:line="360" w:lineRule="auto"/>
        <w:rPr>
          <w:rFonts w:ascii="Times New Roman" w:hAnsi="Times New Roman" w:cs="Times New Roman"/>
          <w:sz w:val="24"/>
          <w:szCs w:val="24"/>
          <w:highlight w:val="white"/>
        </w:rPr>
      </w:pPr>
    </w:p>
    <w:p w14:paraId="4CA79781" w14:textId="77777777" w:rsidR="008F0749" w:rsidRPr="008F0749" w:rsidRDefault="008F0749" w:rsidP="008F0749">
      <w:pPr>
        <w:shd w:val="clear" w:color="auto" w:fill="FFFFFF"/>
        <w:spacing w:before="180" w:after="180" w:line="360" w:lineRule="auto"/>
        <w:rPr>
          <w:rFonts w:ascii="Times New Roman" w:hAnsi="Times New Roman" w:cs="Times New Roman"/>
          <w:b/>
          <w:sz w:val="24"/>
          <w:szCs w:val="24"/>
        </w:rPr>
      </w:pPr>
      <w:r w:rsidRPr="008F0749">
        <w:rPr>
          <w:rFonts w:ascii="Times New Roman" w:hAnsi="Times New Roman" w:cs="Times New Roman"/>
          <w:b/>
          <w:sz w:val="24"/>
          <w:szCs w:val="24"/>
        </w:rPr>
        <w:lastRenderedPageBreak/>
        <w:t>Problem 2:</w:t>
      </w:r>
    </w:p>
    <w:p w14:paraId="546C1996" w14:textId="77777777" w:rsidR="008F0749" w:rsidRPr="008F0749" w:rsidRDefault="008F0749" w:rsidP="008F0749">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In this particular project, we are going to work on the inaugural corpora from the nltk in Python. We will be looking at the following speeches of the Presidents of the United States of America:</w:t>
      </w:r>
    </w:p>
    <w:p w14:paraId="521E74A5" w14:textId="77777777" w:rsidR="008F0749" w:rsidRPr="008F0749" w:rsidRDefault="008F0749" w:rsidP="008F0749">
      <w:pPr>
        <w:numPr>
          <w:ilvl w:val="0"/>
          <w:numId w:val="2"/>
        </w:numPr>
        <w:shd w:val="clear" w:color="auto" w:fill="FFFFFF"/>
        <w:spacing w:before="220" w:line="360" w:lineRule="auto"/>
        <w:rPr>
          <w:rFonts w:ascii="Times New Roman" w:hAnsi="Times New Roman" w:cs="Times New Roman"/>
          <w:sz w:val="24"/>
          <w:szCs w:val="24"/>
        </w:rPr>
      </w:pPr>
      <w:r w:rsidRPr="008F0749">
        <w:rPr>
          <w:rFonts w:ascii="Times New Roman" w:hAnsi="Times New Roman" w:cs="Times New Roman"/>
          <w:sz w:val="24"/>
          <w:szCs w:val="24"/>
        </w:rPr>
        <w:t>President Franklin D. Roosevelt in 1941</w:t>
      </w:r>
    </w:p>
    <w:p w14:paraId="756DC005" w14:textId="77777777" w:rsidR="008F0749" w:rsidRPr="008F0749" w:rsidRDefault="008F0749" w:rsidP="008F0749">
      <w:pPr>
        <w:numPr>
          <w:ilvl w:val="0"/>
          <w:numId w:val="2"/>
        </w:numPr>
        <w:shd w:val="clear" w:color="auto" w:fill="FFFFFF"/>
        <w:spacing w:line="360" w:lineRule="auto"/>
        <w:rPr>
          <w:rFonts w:ascii="Times New Roman" w:hAnsi="Times New Roman" w:cs="Times New Roman"/>
          <w:sz w:val="24"/>
          <w:szCs w:val="24"/>
        </w:rPr>
      </w:pPr>
      <w:r w:rsidRPr="008F0749">
        <w:rPr>
          <w:rFonts w:ascii="Times New Roman" w:hAnsi="Times New Roman" w:cs="Times New Roman"/>
          <w:sz w:val="24"/>
          <w:szCs w:val="24"/>
        </w:rPr>
        <w:t>President John F. Kennedy in 1961</w:t>
      </w:r>
    </w:p>
    <w:p w14:paraId="0E6C771B" w14:textId="77777777" w:rsidR="008F0749" w:rsidRPr="008F0749" w:rsidRDefault="008F0749" w:rsidP="008F0749">
      <w:pPr>
        <w:numPr>
          <w:ilvl w:val="0"/>
          <w:numId w:val="2"/>
        </w:numPr>
        <w:shd w:val="clear" w:color="auto" w:fill="FFFFFF"/>
        <w:spacing w:after="220" w:line="360" w:lineRule="auto"/>
        <w:rPr>
          <w:rFonts w:ascii="Times New Roman" w:hAnsi="Times New Roman" w:cs="Times New Roman"/>
          <w:sz w:val="24"/>
          <w:szCs w:val="24"/>
        </w:rPr>
      </w:pPr>
      <w:r w:rsidRPr="008F0749">
        <w:rPr>
          <w:rFonts w:ascii="Times New Roman" w:hAnsi="Times New Roman" w:cs="Times New Roman"/>
          <w:sz w:val="24"/>
          <w:szCs w:val="24"/>
        </w:rPr>
        <w:t>President Richard Nixon in 1973</w:t>
      </w:r>
    </w:p>
    <w:p w14:paraId="722200E0" w14:textId="77777777" w:rsidR="008F0749" w:rsidRPr="008F0749" w:rsidRDefault="008F0749" w:rsidP="008F0749">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2.1 Find the number of characters, words, and sentences for the mentioned documents.</w:t>
      </w:r>
    </w:p>
    <w:p w14:paraId="1D8888D0" w14:textId="77777777" w:rsidR="008F0749" w:rsidRPr="008F0749" w:rsidRDefault="008F0749" w:rsidP="008F0749">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2.2 Remove all the stopwords from all three speeches.</w:t>
      </w:r>
    </w:p>
    <w:p w14:paraId="19F55BB9" w14:textId="77777777" w:rsidR="008F0749" w:rsidRPr="008F0749" w:rsidRDefault="008F0749" w:rsidP="008F0749">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 xml:space="preserve">2.3 Which word occurs the most number of times in his inaugural address for each president? Mention the top three words. (after removing the stopwords) </w:t>
      </w:r>
    </w:p>
    <w:p w14:paraId="74CC789C" w14:textId="77777777" w:rsidR="008F0749" w:rsidRPr="008F0749" w:rsidRDefault="008F0749" w:rsidP="008F0749">
      <w:pPr>
        <w:shd w:val="clear" w:color="auto" w:fill="FFFFFF"/>
        <w:spacing w:before="180" w:after="180" w:line="360" w:lineRule="auto"/>
        <w:rPr>
          <w:rFonts w:ascii="Times New Roman" w:hAnsi="Times New Roman" w:cs="Times New Roman"/>
          <w:sz w:val="24"/>
          <w:szCs w:val="24"/>
        </w:rPr>
      </w:pPr>
      <w:r w:rsidRPr="008F0749">
        <w:rPr>
          <w:rFonts w:ascii="Times New Roman" w:hAnsi="Times New Roman" w:cs="Times New Roman"/>
          <w:sz w:val="24"/>
          <w:szCs w:val="24"/>
        </w:rPr>
        <w:t xml:space="preserve">2.4 Plot the word cloud of each of the speeches of the variable. (after removing the stopwords) </w:t>
      </w:r>
    </w:p>
    <w:p w14:paraId="5E7081A6" w14:textId="58AC7978" w:rsidR="008C31AC" w:rsidRPr="008F0749" w:rsidRDefault="001C3FC3">
      <w:pPr>
        <w:shd w:val="clear" w:color="auto" w:fill="FFFFFF"/>
        <w:spacing w:before="220" w:after="140" w:line="360" w:lineRule="auto"/>
        <w:rPr>
          <w:rFonts w:ascii="Times New Roman" w:hAnsi="Times New Roman" w:cs="Times New Roman"/>
          <w:sz w:val="24"/>
          <w:szCs w:val="24"/>
          <w:highlight w:val="white"/>
        </w:rPr>
      </w:pPr>
      <w:r>
        <w:rPr>
          <w:rFonts w:ascii="Times New Roman" w:hAnsi="Times New Roman" w:cs="Times New Roman"/>
          <w:sz w:val="24"/>
          <w:szCs w:val="24"/>
          <w:highlight w:val="white"/>
        </w:rPr>
        <w:t>Having a glimpse of all speeches before proceeding to the problems:</w:t>
      </w:r>
    </w:p>
    <w:p w14:paraId="1B215315" w14:textId="77777777" w:rsidR="008C31AC" w:rsidRPr="008F0749" w:rsidRDefault="00000000">
      <w:pPr>
        <w:shd w:val="clear" w:color="auto" w:fill="FFFFFF"/>
        <w:spacing w:before="220" w:after="220"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Glimpse of Franklin D Roosevelt’s speech:</w:t>
      </w:r>
    </w:p>
    <w:p w14:paraId="687D14EF" w14:textId="77777777" w:rsidR="008C31AC" w:rsidRPr="008F0749" w:rsidRDefault="00000000">
      <w:pPr>
        <w:shd w:val="clear" w:color="auto" w:fill="FFFFFF"/>
        <w:spacing w:line="291"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'On each national day of inauguration since 1789, the people have renewed their sense of dedication to the United States.\n\nIn Washington\'s day the task of the people was to create and weld together a nation.\n\nIn Lincoln\'s day the task of the people was to preserve that Nation from disruption from within.\n\nIn this day the task of the people is to save that Nation and its institutions from disruption from without.\n\nTo us there has come a time, in the midst of swift happenings, to pause for a moment and take stock -- to recall what our place in history has been, and to rediscover what we are and what we may be. If we do not, we risk the real peril of inaction.\n\nLives of nations are determined not by the count of years, but by the lifetime of the human spirit. The life of a man is three-score years and ten: a little more, a little less…</w:t>
      </w:r>
    </w:p>
    <w:p w14:paraId="2198F988" w14:textId="77777777" w:rsidR="008C31AC" w:rsidRPr="008F0749" w:rsidRDefault="008C31AC">
      <w:pPr>
        <w:shd w:val="clear" w:color="auto" w:fill="FFFFFF"/>
        <w:spacing w:line="291" w:lineRule="auto"/>
        <w:rPr>
          <w:rFonts w:ascii="Times New Roman" w:hAnsi="Times New Roman" w:cs="Times New Roman"/>
          <w:sz w:val="24"/>
          <w:szCs w:val="24"/>
          <w:highlight w:val="white"/>
        </w:rPr>
      </w:pPr>
    </w:p>
    <w:p w14:paraId="04A98EAE" w14:textId="77777777" w:rsidR="008C31AC" w:rsidRPr="008F0749" w:rsidRDefault="00000000">
      <w:pPr>
        <w:shd w:val="clear" w:color="auto" w:fill="FFFFFF"/>
        <w:spacing w:line="291"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Glimpse of Kennedy’s speech:</w:t>
      </w:r>
    </w:p>
    <w:p w14:paraId="77D36C7E" w14:textId="77777777" w:rsidR="008C31AC" w:rsidRPr="008F0749" w:rsidRDefault="008C31AC">
      <w:pPr>
        <w:shd w:val="clear" w:color="auto" w:fill="FFFFFF"/>
        <w:spacing w:line="291" w:lineRule="auto"/>
        <w:rPr>
          <w:rFonts w:ascii="Times New Roman" w:hAnsi="Times New Roman" w:cs="Times New Roman"/>
          <w:sz w:val="24"/>
          <w:szCs w:val="24"/>
          <w:highlight w:val="white"/>
        </w:rPr>
      </w:pPr>
    </w:p>
    <w:p w14:paraId="04F62253" w14:textId="77777777" w:rsidR="008C31AC" w:rsidRPr="008F0749" w:rsidRDefault="00000000">
      <w:pPr>
        <w:shd w:val="clear" w:color="auto" w:fill="FFFFFF"/>
        <w:spacing w:line="291"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'Vice President Johnson, Mr. Speaker, Mr. Chief Justice, President Eisenhower, Vice President Nixon, President Truman, reverend clergy, fellow citizens, we observe today not a victory of party, but a celebration of freedom -- symbolizing an end, as well as a beginning -- signifying renewal, as well as change. For I have sworn I before you and Almighty God the same solemn oath our forebears l prescribed nearly a century and three quarters ago.\n\nThe world is very </w:t>
      </w:r>
      <w:r w:rsidRPr="008F0749">
        <w:rPr>
          <w:rFonts w:ascii="Times New Roman" w:hAnsi="Times New Roman" w:cs="Times New Roman"/>
          <w:sz w:val="24"/>
          <w:szCs w:val="24"/>
          <w:highlight w:val="white"/>
        </w:rPr>
        <w:lastRenderedPageBreak/>
        <w:t>different now. For man holds in his mortal hands the power to abolish all forms of human poverty and all forms of human life. And yet the same revolutionary beliefs for which our forebears fought are still at issue around the globe -- the belief that the rights of man come not from the generosity of the state, but from the hand of God….</w:t>
      </w:r>
    </w:p>
    <w:p w14:paraId="718F8A10" w14:textId="77777777" w:rsidR="008C31AC" w:rsidRPr="008F0749" w:rsidRDefault="008C31AC">
      <w:pPr>
        <w:shd w:val="clear" w:color="auto" w:fill="FFFFFF"/>
        <w:spacing w:line="291" w:lineRule="auto"/>
        <w:rPr>
          <w:rFonts w:ascii="Times New Roman" w:hAnsi="Times New Roman" w:cs="Times New Roman"/>
          <w:sz w:val="24"/>
          <w:szCs w:val="24"/>
          <w:highlight w:val="white"/>
        </w:rPr>
      </w:pPr>
    </w:p>
    <w:p w14:paraId="2AB085B2" w14:textId="77777777" w:rsidR="008C31AC" w:rsidRPr="008F0749" w:rsidRDefault="00000000">
      <w:pPr>
        <w:shd w:val="clear" w:color="auto" w:fill="FFFFFF"/>
        <w:spacing w:line="291" w:lineRule="auto"/>
        <w:rPr>
          <w:rFonts w:ascii="Times New Roman" w:hAnsi="Times New Roman" w:cs="Times New Roman"/>
          <w:sz w:val="24"/>
          <w:szCs w:val="24"/>
          <w:highlight w:val="white"/>
        </w:rPr>
      </w:pPr>
      <w:r w:rsidRPr="008F0749">
        <w:rPr>
          <w:rFonts w:ascii="Times New Roman" w:hAnsi="Times New Roman" w:cs="Times New Roman"/>
          <w:b/>
          <w:sz w:val="24"/>
          <w:szCs w:val="24"/>
          <w:highlight w:val="white"/>
        </w:rPr>
        <w:t>Glimpse of Nixon’s speech</w:t>
      </w:r>
      <w:r w:rsidRPr="008F0749">
        <w:rPr>
          <w:rFonts w:ascii="Times New Roman" w:hAnsi="Times New Roman" w:cs="Times New Roman"/>
          <w:sz w:val="24"/>
          <w:szCs w:val="24"/>
          <w:highlight w:val="white"/>
        </w:rPr>
        <w:t>:</w:t>
      </w:r>
    </w:p>
    <w:p w14:paraId="5105B722" w14:textId="77777777" w:rsidR="008C31AC" w:rsidRPr="008F0749" w:rsidRDefault="008C31AC">
      <w:pPr>
        <w:shd w:val="clear" w:color="auto" w:fill="FFFFFF"/>
        <w:spacing w:line="291" w:lineRule="auto"/>
        <w:rPr>
          <w:rFonts w:ascii="Times New Roman" w:hAnsi="Times New Roman" w:cs="Times New Roman"/>
          <w:sz w:val="24"/>
          <w:szCs w:val="24"/>
          <w:highlight w:val="white"/>
        </w:rPr>
      </w:pPr>
    </w:p>
    <w:p w14:paraId="634F7967" w14:textId="77777777" w:rsidR="008C31AC" w:rsidRPr="008F0749" w:rsidRDefault="00000000">
      <w:pPr>
        <w:shd w:val="clear" w:color="auto" w:fill="FFFFFF"/>
        <w:spacing w:line="291"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'Mr. Vice President, Mr. Speaker, Mr. Chief Justice, Senator Cook, Mrs. Eisenhower, and my fellow citizens of this great and good country we share together:\n\nWhen we met here four years ago, America was bleak in spirit, depressed by the prospect of seemingly endless war abroad and of destructive conflict at home.\n\nAs we meet here today, we stand on the threshold of a new era of peace in the world.\n\nThe central question before us is: How shall we use that peace? Let us resolve that this era we are about to enter will not be what other postwar periods have so often been: a time of retreat and isolation that leads to stagnation at home and invites new danger abroad…</w:t>
      </w:r>
    </w:p>
    <w:p w14:paraId="7AF14D64" w14:textId="77777777" w:rsidR="008C31AC" w:rsidRPr="008F0749" w:rsidRDefault="008C31AC">
      <w:pPr>
        <w:shd w:val="clear" w:color="auto" w:fill="FFFFFF"/>
        <w:spacing w:line="291" w:lineRule="auto"/>
        <w:rPr>
          <w:rFonts w:ascii="Times New Roman" w:hAnsi="Times New Roman" w:cs="Times New Roman"/>
          <w:b/>
          <w:sz w:val="24"/>
          <w:szCs w:val="24"/>
          <w:highlight w:val="white"/>
        </w:rPr>
      </w:pPr>
    </w:p>
    <w:p w14:paraId="1632E187" w14:textId="77777777" w:rsidR="008C31AC" w:rsidRPr="008F0749" w:rsidRDefault="00000000">
      <w:pPr>
        <w:shd w:val="clear" w:color="auto" w:fill="FFFFFF"/>
        <w:spacing w:before="220" w:after="220"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2.1 Find the number of characters, words, and sentences for the mentioned documents.</w:t>
      </w:r>
    </w:p>
    <w:p w14:paraId="3902B69C" w14:textId="77777777" w:rsidR="008C31AC" w:rsidRPr="008F0749" w:rsidRDefault="00000000">
      <w:pPr>
        <w:shd w:val="clear" w:color="auto" w:fill="FFFFFF"/>
        <w:spacing w:before="220" w:after="220"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Ans:</w:t>
      </w:r>
    </w:p>
    <w:p w14:paraId="38244BD9" w14:textId="77777777" w:rsidR="008C31AC" w:rsidRPr="008F0749" w:rsidRDefault="00000000">
      <w:pPr>
        <w:shd w:val="clear" w:color="auto" w:fill="FFFFFF"/>
        <w:spacing w:before="220" w:after="220"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Character count:</w:t>
      </w:r>
    </w:p>
    <w:p w14:paraId="637EA11E" w14:textId="77777777" w:rsidR="008C31AC" w:rsidRPr="008F0749" w:rsidRDefault="00000000">
      <w:pPr>
        <w:numPr>
          <w:ilvl w:val="0"/>
          <w:numId w:val="21"/>
        </w:numPr>
        <w:shd w:val="clear" w:color="auto" w:fill="FFFFFF"/>
        <w:spacing w:before="220"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characters in Roosevelt's speech are 7571</w:t>
      </w:r>
    </w:p>
    <w:p w14:paraId="0BF7DB36" w14:textId="77777777" w:rsidR="008C31AC" w:rsidRPr="008F0749" w:rsidRDefault="00000000">
      <w:pPr>
        <w:numPr>
          <w:ilvl w:val="0"/>
          <w:numId w:val="21"/>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characters in Kennedy's speech are 7618</w:t>
      </w:r>
    </w:p>
    <w:p w14:paraId="3EA15BE4" w14:textId="77777777" w:rsidR="008C31AC" w:rsidRPr="008F0749" w:rsidRDefault="00000000">
      <w:pPr>
        <w:numPr>
          <w:ilvl w:val="0"/>
          <w:numId w:val="21"/>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characters in Nixon's speech are 9991</w:t>
      </w:r>
    </w:p>
    <w:p w14:paraId="4F4F1949" w14:textId="77777777" w:rsidR="008C31AC" w:rsidRPr="008F0749" w:rsidRDefault="00000000">
      <w:pPr>
        <w:numPr>
          <w:ilvl w:val="0"/>
          <w:numId w:val="21"/>
        </w:numPr>
        <w:shd w:val="clear" w:color="auto" w:fill="FFFFFF"/>
        <w:spacing w:after="220"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characters in all documents are 25180</w:t>
      </w:r>
    </w:p>
    <w:p w14:paraId="2889EF18" w14:textId="77777777" w:rsidR="008C31AC" w:rsidRPr="008F0749" w:rsidRDefault="00000000">
      <w:pPr>
        <w:shd w:val="clear" w:color="auto" w:fill="FFFFFF"/>
        <w:spacing w:before="220" w:after="220"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Word count:</w:t>
      </w:r>
    </w:p>
    <w:p w14:paraId="4EA642EF" w14:textId="77777777" w:rsidR="008C31AC" w:rsidRPr="008F0749" w:rsidRDefault="00000000">
      <w:pPr>
        <w:numPr>
          <w:ilvl w:val="0"/>
          <w:numId w:val="5"/>
        </w:numPr>
        <w:shd w:val="clear" w:color="auto" w:fill="FFFFFF"/>
        <w:spacing w:before="220"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words in Roosevelt's speech are 1536</w:t>
      </w:r>
    </w:p>
    <w:p w14:paraId="5B62B525" w14:textId="77777777" w:rsidR="008C31AC" w:rsidRPr="008F0749" w:rsidRDefault="00000000">
      <w:pPr>
        <w:numPr>
          <w:ilvl w:val="0"/>
          <w:numId w:val="37"/>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words in Kennedy's speech are 1546</w:t>
      </w:r>
    </w:p>
    <w:p w14:paraId="74CC42FA" w14:textId="77777777" w:rsidR="008C31AC" w:rsidRPr="008F0749" w:rsidRDefault="00000000">
      <w:pPr>
        <w:numPr>
          <w:ilvl w:val="0"/>
          <w:numId w:val="37"/>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words in Nixon's speech are 2028</w:t>
      </w:r>
    </w:p>
    <w:p w14:paraId="5B32584C" w14:textId="77777777" w:rsidR="008C31AC" w:rsidRPr="008F0749" w:rsidRDefault="00000000">
      <w:pPr>
        <w:numPr>
          <w:ilvl w:val="0"/>
          <w:numId w:val="37"/>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words in all documents are 5110</w:t>
      </w:r>
    </w:p>
    <w:p w14:paraId="35722F9B" w14:textId="77777777" w:rsidR="008C31AC" w:rsidRPr="008F0749" w:rsidRDefault="00000000">
      <w:pPr>
        <w:shd w:val="clear" w:color="auto" w:fill="FFFFFF"/>
        <w:spacing w:before="220" w:after="220" w:line="384" w:lineRule="auto"/>
        <w:rPr>
          <w:rFonts w:ascii="Times New Roman" w:hAnsi="Times New Roman" w:cs="Times New Roman"/>
          <w:sz w:val="24"/>
          <w:szCs w:val="24"/>
          <w:highlight w:val="white"/>
        </w:rPr>
      </w:pPr>
      <w:r w:rsidRPr="008F0749">
        <w:rPr>
          <w:rFonts w:ascii="Times New Roman" w:hAnsi="Times New Roman" w:cs="Times New Roman"/>
          <w:b/>
          <w:sz w:val="24"/>
          <w:szCs w:val="24"/>
          <w:highlight w:val="white"/>
        </w:rPr>
        <w:t>Sentences count</w:t>
      </w:r>
      <w:r w:rsidRPr="008F0749">
        <w:rPr>
          <w:rFonts w:ascii="Times New Roman" w:hAnsi="Times New Roman" w:cs="Times New Roman"/>
          <w:sz w:val="24"/>
          <w:szCs w:val="24"/>
          <w:highlight w:val="white"/>
        </w:rPr>
        <w:t>:</w:t>
      </w:r>
    </w:p>
    <w:p w14:paraId="78991889" w14:textId="77777777" w:rsidR="008C31AC" w:rsidRPr="008F0749" w:rsidRDefault="00000000">
      <w:pPr>
        <w:numPr>
          <w:ilvl w:val="0"/>
          <w:numId w:val="22"/>
        </w:numPr>
        <w:shd w:val="clear" w:color="auto" w:fill="FFFFFF"/>
        <w:spacing w:before="220"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lastRenderedPageBreak/>
        <w:t>Total number of sentences in Roosevelt's speech are 68</w:t>
      </w:r>
    </w:p>
    <w:p w14:paraId="244F27B2" w14:textId="77777777" w:rsidR="008C31AC" w:rsidRPr="008F0749" w:rsidRDefault="00000000">
      <w:pPr>
        <w:numPr>
          <w:ilvl w:val="0"/>
          <w:numId w:val="22"/>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sentences in Kennedy's speech are 52</w:t>
      </w:r>
    </w:p>
    <w:p w14:paraId="0BB2AF1C" w14:textId="77777777" w:rsidR="008C31AC" w:rsidRPr="008F0749" w:rsidRDefault="00000000">
      <w:pPr>
        <w:numPr>
          <w:ilvl w:val="0"/>
          <w:numId w:val="22"/>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sentences in Nixon's speech are 69</w:t>
      </w:r>
    </w:p>
    <w:p w14:paraId="60F477AC" w14:textId="77777777" w:rsidR="008C31AC" w:rsidRPr="008F0749" w:rsidRDefault="00000000">
      <w:pPr>
        <w:numPr>
          <w:ilvl w:val="0"/>
          <w:numId w:val="22"/>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sentences in all documents are 189</w:t>
      </w:r>
    </w:p>
    <w:p w14:paraId="1D9FEBA9" w14:textId="77777777" w:rsidR="008C31AC" w:rsidRPr="008F0749" w:rsidRDefault="00000000">
      <w:pPr>
        <w:shd w:val="clear" w:color="auto" w:fill="FFFFFF"/>
        <w:spacing w:before="220" w:after="220"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 xml:space="preserve">2.2 Remove all the stopwords from all three speeches. </w:t>
      </w:r>
    </w:p>
    <w:p w14:paraId="1B2074A2" w14:textId="77777777" w:rsidR="008C31AC" w:rsidRPr="008F0749" w:rsidRDefault="00000000">
      <w:pPr>
        <w:shd w:val="clear" w:color="auto" w:fill="FFFFFF"/>
        <w:spacing w:before="220" w:after="220"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Removing stop words and punctuations from Roosevelt’s speech:</w:t>
      </w:r>
    </w:p>
    <w:p w14:paraId="47273435" w14:textId="77777777" w:rsidR="008C31AC" w:rsidRPr="008F0749" w:rsidRDefault="00000000">
      <w:pPr>
        <w:numPr>
          <w:ilvl w:val="0"/>
          <w:numId w:val="26"/>
        </w:numPr>
        <w:shd w:val="clear" w:color="auto" w:fill="FFFFFF"/>
        <w:spacing w:before="220"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words in Roosevelt's speech before removing stopwords and punctuations are 1536</w:t>
      </w:r>
    </w:p>
    <w:p w14:paraId="460AA86D" w14:textId="77777777" w:rsidR="008C31AC" w:rsidRPr="008F0749" w:rsidRDefault="00000000">
      <w:pPr>
        <w:numPr>
          <w:ilvl w:val="0"/>
          <w:numId w:val="26"/>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words in Roosevelt's speech after removing stopwords and punctuations are 632</w:t>
      </w:r>
    </w:p>
    <w:p w14:paraId="21EC28E7" w14:textId="77777777" w:rsidR="008C31AC" w:rsidRPr="008F0749" w:rsidRDefault="00000000">
      <w:pPr>
        <w:numPr>
          <w:ilvl w:val="0"/>
          <w:numId w:val="26"/>
        </w:numPr>
        <w:shd w:val="clear" w:color="auto" w:fill="FFFFFF"/>
        <w:spacing w:after="220"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Sample of sentence after removing stop words and punctuations in Roosevelt's speech:</w:t>
      </w:r>
    </w:p>
    <w:p w14:paraId="7BE9EE72" w14:textId="77777777" w:rsidR="008C31AC" w:rsidRPr="008F0749" w:rsidRDefault="00000000">
      <w:p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 ‘national day inauguration since 1789 people renewed sense dedication united states washington day task people create weld together nation lincoln’</w:t>
      </w:r>
    </w:p>
    <w:p w14:paraId="586D8506" w14:textId="77777777" w:rsidR="008C31AC" w:rsidRPr="008F0749" w:rsidRDefault="008C31AC">
      <w:pPr>
        <w:shd w:val="clear" w:color="auto" w:fill="FFFFFF"/>
        <w:spacing w:line="384" w:lineRule="auto"/>
        <w:rPr>
          <w:rFonts w:ascii="Times New Roman" w:hAnsi="Times New Roman" w:cs="Times New Roman"/>
          <w:sz w:val="24"/>
          <w:szCs w:val="24"/>
          <w:highlight w:val="white"/>
        </w:rPr>
      </w:pPr>
    </w:p>
    <w:p w14:paraId="7C950986" w14:textId="77777777" w:rsidR="008C31AC" w:rsidRPr="008F0749" w:rsidRDefault="00000000">
      <w:pPr>
        <w:shd w:val="clear" w:color="auto" w:fill="FFFFFF"/>
        <w:spacing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Removing stop words and punctuations from Kennedy’s speech:</w:t>
      </w:r>
    </w:p>
    <w:p w14:paraId="7C9B4B6B" w14:textId="77777777" w:rsidR="008C31AC" w:rsidRPr="008F0749" w:rsidRDefault="008C31AC">
      <w:pPr>
        <w:shd w:val="clear" w:color="auto" w:fill="FFFFFF"/>
        <w:spacing w:line="384" w:lineRule="auto"/>
        <w:rPr>
          <w:rFonts w:ascii="Times New Roman" w:hAnsi="Times New Roman" w:cs="Times New Roman"/>
          <w:sz w:val="24"/>
          <w:szCs w:val="24"/>
          <w:highlight w:val="white"/>
        </w:rPr>
      </w:pPr>
    </w:p>
    <w:p w14:paraId="6CA93DE1" w14:textId="77777777" w:rsidR="008C31AC" w:rsidRPr="008F0749" w:rsidRDefault="00000000">
      <w:pPr>
        <w:numPr>
          <w:ilvl w:val="0"/>
          <w:numId w:val="34"/>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words in Kennedy's speech before removing stopwords and punctuations are 1546</w:t>
      </w:r>
    </w:p>
    <w:p w14:paraId="33B7E43D" w14:textId="77777777" w:rsidR="008C31AC" w:rsidRPr="008F0749" w:rsidRDefault="00000000">
      <w:pPr>
        <w:numPr>
          <w:ilvl w:val="0"/>
          <w:numId w:val="34"/>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words in Kennedy's speech after removing stopwords and punctuations are 697</w:t>
      </w:r>
    </w:p>
    <w:p w14:paraId="30BBC99C" w14:textId="77777777" w:rsidR="008C31AC" w:rsidRPr="008F0749" w:rsidRDefault="00000000">
      <w:pPr>
        <w:numPr>
          <w:ilvl w:val="0"/>
          <w:numId w:val="34"/>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Sample of sentence after removing stop words and punctuations in Kennedy's speech:</w:t>
      </w:r>
    </w:p>
    <w:p w14:paraId="2F322A28" w14:textId="77777777" w:rsidR="008C31AC" w:rsidRPr="008F0749" w:rsidRDefault="00000000">
      <w:p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 ‘vice president johnson mr speaker mr chief justice president eisenhower vice president nixon president truman reverend clergy fellow citizens observe’</w:t>
      </w:r>
    </w:p>
    <w:p w14:paraId="32881B1F" w14:textId="77777777" w:rsidR="008C31AC" w:rsidRPr="008F0749" w:rsidRDefault="008C31AC">
      <w:pPr>
        <w:shd w:val="clear" w:color="auto" w:fill="FFFFFF"/>
        <w:spacing w:line="384" w:lineRule="auto"/>
        <w:rPr>
          <w:rFonts w:ascii="Times New Roman" w:hAnsi="Times New Roman" w:cs="Times New Roman"/>
          <w:sz w:val="24"/>
          <w:szCs w:val="24"/>
          <w:highlight w:val="white"/>
        </w:rPr>
      </w:pPr>
    </w:p>
    <w:p w14:paraId="2A853EE4" w14:textId="77777777" w:rsidR="008C31AC" w:rsidRPr="008F0749" w:rsidRDefault="00000000">
      <w:pPr>
        <w:shd w:val="clear" w:color="auto" w:fill="FFFFFF"/>
        <w:spacing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Removing stop words and punctuations from Nixon’s speech:</w:t>
      </w:r>
    </w:p>
    <w:p w14:paraId="54CA875F" w14:textId="77777777" w:rsidR="008C31AC" w:rsidRPr="008F0749" w:rsidRDefault="00000000">
      <w:pPr>
        <w:numPr>
          <w:ilvl w:val="0"/>
          <w:numId w:val="36"/>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Total number of words in Nixon's speech before removing stopwords and punctuations are 2028</w:t>
      </w:r>
    </w:p>
    <w:p w14:paraId="78B8197B" w14:textId="77777777" w:rsidR="008C31AC" w:rsidRPr="008F0749" w:rsidRDefault="00000000">
      <w:pPr>
        <w:numPr>
          <w:ilvl w:val="0"/>
          <w:numId w:val="36"/>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lastRenderedPageBreak/>
        <w:t>Total number of words in Nixon's speech after removing stopwords and punctuations are 836</w:t>
      </w:r>
    </w:p>
    <w:p w14:paraId="49B678F2" w14:textId="77777777" w:rsidR="008C31AC" w:rsidRPr="008F0749" w:rsidRDefault="00000000">
      <w:pPr>
        <w:numPr>
          <w:ilvl w:val="0"/>
          <w:numId w:val="36"/>
        </w:num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Sample of sentence after removing stop words and punctuations in Nixon's speech:</w:t>
      </w:r>
    </w:p>
    <w:p w14:paraId="784AC017" w14:textId="77777777" w:rsidR="008C31AC" w:rsidRPr="008F0749" w:rsidRDefault="00000000">
      <w:pPr>
        <w:shd w:val="clear" w:color="auto" w:fill="FFFFFF"/>
        <w:spacing w:line="384" w:lineRule="auto"/>
        <w:rPr>
          <w:rFonts w:ascii="Times New Roman" w:hAnsi="Times New Roman" w:cs="Times New Roman"/>
          <w:sz w:val="24"/>
          <w:szCs w:val="24"/>
          <w:highlight w:val="white"/>
        </w:rPr>
      </w:pPr>
      <w:r w:rsidRPr="008F0749">
        <w:rPr>
          <w:rFonts w:ascii="Times New Roman" w:hAnsi="Times New Roman" w:cs="Times New Roman"/>
          <w:sz w:val="24"/>
          <w:szCs w:val="24"/>
          <w:highlight w:val="white"/>
        </w:rPr>
        <w:t xml:space="preserve"> ‘mr vice president mr speaker mr chief justice senator cook mrs eisenhower fellow citizens great good country share together met’</w:t>
      </w:r>
    </w:p>
    <w:p w14:paraId="66B82CF0" w14:textId="77777777" w:rsidR="008C31AC" w:rsidRPr="008F0749" w:rsidRDefault="00000000">
      <w:pPr>
        <w:shd w:val="clear" w:color="auto" w:fill="FFFFFF"/>
        <w:spacing w:before="220" w:after="220"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2.3 Which word occurs the most number of times in his inaugural address for each president? Mention the top three words. (after removing the stopwords)</w:t>
      </w:r>
    </w:p>
    <w:p w14:paraId="42A0D352" w14:textId="6BBCCCD4" w:rsidR="008C31AC" w:rsidRDefault="00000000">
      <w:pPr>
        <w:shd w:val="clear" w:color="auto" w:fill="FFFFFF"/>
        <w:spacing w:before="220" w:after="220"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Most frequently used words by Roosevelt:</w:t>
      </w:r>
    </w:p>
    <w:tbl>
      <w:tblPr>
        <w:tblStyle w:val="TableGrid"/>
        <w:tblW w:w="0" w:type="auto"/>
        <w:jc w:val="center"/>
        <w:tblLook w:val="04A0" w:firstRow="1" w:lastRow="0" w:firstColumn="1" w:lastColumn="0" w:noHBand="0" w:noVBand="1"/>
      </w:tblPr>
      <w:tblGrid>
        <w:gridCol w:w="2425"/>
        <w:gridCol w:w="2160"/>
      </w:tblGrid>
      <w:tr w:rsidR="001C3FC3" w14:paraId="3DA968CF" w14:textId="77777777" w:rsidTr="001625D2">
        <w:trPr>
          <w:trHeight w:val="476"/>
          <w:jc w:val="center"/>
        </w:trPr>
        <w:tc>
          <w:tcPr>
            <w:tcW w:w="2425" w:type="dxa"/>
          </w:tcPr>
          <w:p w14:paraId="1AAF9BFD" w14:textId="588DBCDE" w:rsidR="001C3FC3" w:rsidRDefault="001C3FC3" w:rsidP="001625D2">
            <w:pPr>
              <w:spacing w:before="100" w:beforeAutospacing="1" w:after="100" w:afterAutospacing="1"/>
              <w:jc w:val="center"/>
              <w:rPr>
                <w:rFonts w:ascii="Times New Roman" w:hAnsi="Times New Roman" w:cs="Times New Roman"/>
                <w:b/>
                <w:sz w:val="24"/>
                <w:szCs w:val="24"/>
                <w:highlight w:val="white"/>
              </w:rPr>
            </w:pPr>
            <w:r>
              <w:rPr>
                <w:rFonts w:ascii="Times New Roman" w:hAnsi="Times New Roman" w:cs="Times New Roman"/>
                <w:b/>
                <w:sz w:val="24"/>
                <w:szCs w:val="24"/>
                <w:highlight w:val="white"/>
              </w:rPr>
              <w:t>Word</w:t>
            </w:r>
          </w:p>
        </w:tc>
        <w:tc>
          <w:tcPr>
            <w:tcW w:w="2160" w:type="dxa"/>
          </w:tcPr>
          <w:p w14:paraId="5DFFE963" w14:textId="3F10B2D8" w:rsidR="001C3FC3" w:rsidRDefault="001C3FC3" w:rsidP="001625D2">
            <w:pPr>
              <w:spacing w:before="100" w:beforeAutospacing="1" w:after="100" w:afterAutospacing="1" w:line="384" w:lineRule="auto"/>
              <w:jc w:val="center"/>
              <w:rPr>
                <w:rFonts w:ascii="Times New Roman" w:hAnsi="Times New Roman" w:cs="Times New Roman"/>
                <w:b/>
                <w:sz w:val="24"/>
                <w:szCs w:val="24"/>
                <w:highlight w:val="white"/>
              </w:rPr>
            </w:pPr>
            <w:r>
              <w:rPr>
                <w:rFonts w:ascii="Times New Roman" w:hAnsi="Times New Roman" w:cs="Times New Roman"/>
                <w:b/>
                <w:sz w:val="24"/>
                <w:szCs w:val="24"/>
                <w:highlight w:val="white"/>
              </w:rPr>
              <w:t>Frequency</w:t>
            </w:r>
          </w:p>
        </w:tc>
      </w:tr>
      <w:tr w:rsidR="001C3FC3" w14:paraId="531E79C3" w14:textId="77777777" w:rsidTr="001625D2">
        <w:trPr>
          <w:trHeight w:val="447"/>
          <w:jc w:val="center"/>
        </w:trPr>
        <w:tc>
          <w:tcPr>
            <w:tcW w:w="2425" w:type="dxa"/>
          </w:tcPr>
          <w:p w14:paraId="2726B1FB" w14:textId="41414D6D" w:rsidR="001C3FC3"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Nation</w:t>
            </w:r>
          </w:p>
        </w:tc>
        <w:tc>
          <w:tcPr>
            <w:tcW w:w="2160" w:type="dxa"/>
          </w:tcPr>
          <w:p w14:paraId="1286A96D" w14:textId="207A537F" w:rsidR="001C3FC3"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12</w:t>
            </w:r>
          </w:p>
        </w:tc>
      </w:tr>
      <w:tr w:rsidR="001C3FC3" w14:paraId="5BEE199A" w14:textId="77777777" w:rsidTr="001625D2">
        <w:trPr>
          <w:trHeight w:val="447"/>
          <w:jc w:val="center"/>
        </w:trPr>
        <w:tc>
          <w:tcPr>
            <w:tcW w:w="2425" w:type="dxa"/>
          </w:tcPr>
          <w:p w14:paraId="53320C66" w14:textId="027BCFCE" w:rsidR="001C3FC3"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Know</w:t>
            </w:r>
          </w:p>
        </w:tc>
        <w:tc>
          <w:tcPr>
            <w:tcW w:w="2160" w:type="dxa"/>
          </w:tcPr>
          <w:p w14:paraId="421287BC" w14:textId="69158351" w:rsidR="001C3FC3"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10</w:t>
            </w:r>
          </w:p>
        </w:tc>
      </w:tr>
      <w:tr w:rsidR="001C3FC3" w14:paraId="57BF5032" w14:textId="77777777" w:rsidTr="001625D2">
        <w:trPr>
          <w:trHeight w:val="447"/>
          <w:jc w:val="center"/>
        </w:trPr>
        <w:tc>
          <w:tcPr>
            <w:tcW w:w="2425" w:type="dxa"/>
          </w:tcPr>
          <w:p w14:paraId="58590EC6" w14:textId="1DF22630" w:rsidR="001C3FC3"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Spirit</w:t>
            </w:r>
          </w:p>
        </w:tc>
        <w:tc>
          <w:tcPr>
            <w:tcW w:w="2160" w:type="dxa"/>
          </w:tcPr>
          <w:p w14:paraId="6B9895FF" w14:textId="795B9C21" w:rsidR="001C3FC3"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9</w:t>
            </w:r>
          </w:p>
        </w:tc>
      </w:tr>
      <w:tr w:rsidR="001C3FC3" w14:paraId="219D6003" w14:textId="77777777" w:rsidTr="001625D2">
        <w:trPr>
          <w:trHeight w:val="451"/>
          <w:jc w:val="center"/>
        </w:trPr>
        <w:tc>
          <w:tcPr>
            <w:tcW w:w="2425" w:type="dxa"/>
          </w:tcPr>
          <w:p w14:paraId="6174720B" w14:textId="26CFE462" w:rsidR="001C3FC3"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Life</w:t>
            </w:r>
          </w:p>
        </w:tc>
        <w:tc>
          <w:tcPr>
            <w:tcW w:w="2160" w:type="dxa"/>
          </w:tcPr>
          <w:p w14:paraId="4B47EEB5" w14:textId="4A8198CC" w:rsidR="001C3FC3"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9</w:t>
            </w:r>
          </w:p>
        </w:tc>
      </w:tr>
      <w:tr w:rsidR="001C3FC3" w14:paraId="69B5FF64" w14:textId="77777777" w:rsidTr="001625D2">
        <w:trPr>
          <w:trHeight w:val="422"/>
          <w:jc w:val="center"/>
        </w:trPr>
        <w:tc>
          <w:tcPr>
            <w:tcW w:w="2425" w:type="dxa"/>
          </w:tcPr>
          <w:p w14:paraId="2D7906CB" w14:textId="52EDE558" w:rsidR="001C3FC3"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Democracy</w:t>
            </w:r>
          </w:p>
        </w:tc>
        <w:tc>
          <w:tcPr>
            <w:tcW w:w="2160" w:type="dxa"/>
          </w:tcPr>
          <w:p w14:paraId="170659F6" w14:textId="68CF98DB" w:rsidR="001C3FC3"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9</w:t>
            </w:r>
          </w:p>
        </w:tc>
      </w:tr>
      <w:tr w:rsidR="001625D2" w14:paraId="1ECD9FC7" w14:textId="77777777" w:rsidTr="001625D2">
        <w:trPr>
          <w:trHeight w:val="422"/>
          <w:jc w:val="center"/>
        </w:trPr>
        <w:tc>
          <w:tcPr>
            <w:tcW w:w="2425" w:type="dxa"/>
          </w:tcPr>
          <w:p w14:paraId="731E1CA7" w14:textId="04D9A2E1" w:rsidR="001625D2"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Us</w:t>
            </w:r>
          </w:p>
        </w:tc>
        <w:tc>
          <w:tcPr>
            <w:tcW w:w="2160" w:type="dxa"/>
          </w:tcPr>
          <w:p w14:paraId="653E36EA" w14:textId="7F280616" w:rsidR="001625D2"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8</w:t>
            </w:r>
          </w:p>
        </w:tc>
      </w:tr>
      <w:tr w:rsidR="001625D2" w14:paraId="48B74543" w14:textId="77777777" w:rsidTr="001625D2">
        <w:trPr>
          <w:trHeight w:val="422"/>
          <w:jc w:val="center"/>
        </w:trPr>
        <w:tc>
          <w:tcPr>
            <w:tcW w:w="2425" w:type="dxa"/>
          </w:tcPr>
          <w:p w14:paraId="77169304" w14:textId="6DACF555" w:rsidR="001625D2"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people</w:t>
            </w:r>
          </w:p>
        </w:tc>
        <w:tc>
          <w:tcPr>
            <w:tcW w:w="2160" w:type="dxa"/>
          </w:tcPr>
          <w:p w14:paraId="3812EA67" w14:textId="3D7E75D9" w:rsidR="001625D2"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7</w:t>
            </w:r>
          </w:p>
        </w:tc>
      </w:tr>
      <w:tr w:rsidR="001625D2" w14:paraId="42811082" w14:textId="77777777" w:rsidTr="001625D2">
        <w:trPr>
          <w:trHeight w:val="422"/>
          <w:jc w:val="center"/>
        </w:trPr>
        <w:tc>
          <w:tcPr>
            <w:tcW w:w="2425" w:type="dxa"/>
          </w:tcPr>
          <w:p w14:paraId="2EF35DDF" w14:textId="602002B1" w:rsidR="001625D2"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America</w:t>
            </w:r>
          </w:p>
        </w:tc>
        <w:tc>
          <w:tcPr>
            <w:tcW w:w="2160" w:type="dxa"/>
          </w:tcPr>
          <w:p w14:paraId="4964FE6A" w14:textId="377BE96A" w:rsidR="001625D2"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7</w:t>
            </w:r>
          </w:p>
        </w:tc>
      </w:tr>
      <w:tr w:rsidR="001625D2" w14:paraId="00DB2363" w14:textId="77777777" w:rsidTr="001625D2">
        <w:trPr>
          <w:trHeight w:val="422"/>
          <w:jc w:val="center"/>
        </w:trPr>
        <w:tc>
          <w:tcPr>
            <w:tcW w:w="2425" w:type="dxa"/>
          </w:tcPr>
          <w:p w14:paraId="34745229" w14:textId="1B67C799" w:rsidR="001625D2"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Years</w:t>
            </w:r>
          </w:p>
        </w:tc>
        <w:tc>
          <w:tcPr>
            <w:tcW w:w="2160" w:type="dxa"/>
          </w:tcPr>
          <w:p w14:paraId="6D80CA3B" w14:textId="27B64A58" w:rsidR="001625D2"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6</w:t>
            </w:r>
          </w:p>
        </w:tc>
      </w:tr>
      <w:tr w:rsidR="001625D2" w14:paraId="6EE56DDD" w14:textId="77777777" w:rsidTr="001625D2">
        <w:trPr>
          <w:trHeight w:val="422"/>
          <w:jc w:val="center"/>
        </w:trPr>
        <w:tc>
          <w:tcPr>
            <w:tcW w:w="2425" w:type="dxa"/>
          </w:tcPr>
          <w:p w14:paraId="17138B7F" w14:textId="340DF13B" w:rsidR="001625D2"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Freedom</w:t>
            </w:r>
          </w:p>
        </w:tc>
        <w:tc>
          <w:tcPr>
            <w:tcW w:w="2160" w:type="dxa"/>
          </w:tcPr>
          <w:p w14:paraId="63DB4B52" w14:textId="174EECB6" w:rsidR="001625D2"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6</w:t>
            </w:r>
          </w:p>
        </w:tc>
      </w:tr>
    </w:tbl>
    <w:p w14:paraId="450AD1DC" w14:textId="3F4BAF46" w:rsidR="001C3FC3" w:rsidRPr="0053084C" w:rsidRDefault="001625D2" w:rsidP="001625D2">
      <w:pPr>
        <w:shd w:val="clear" w:color="auto" w:fill="FFFFFF"/>
        <w:spacing w:before="220" w:after="220" w:line="384" w:lineRule="auto"/>
        <w:jc w:val="center"/>
        <w:rPr>
          <w:rFonts w:ascii="Times New Roman" w:hAnsi="Times New Roman" w:cs="Times New Roman"/>
          <w:bCs/>
          <w:sz w:val="24"/>
          <w:szCs w:val="24"/>
          <w:highlight w:val="white"/>
        </w:rPr>
      </w:pPr>
      <w:r w:rsidRPr="0053084C">
        <w:rPr>
          <w:rFonts w:ascii="Times New Roman" w:hAnsi="Times New Roman" w:cs="Times New Roman"/>
          <w:bCs/>
          <w:sz w:val="24"/>
          <w:szCs w:val="24"/>
          <w:highlight w:val="white"/>
        </w:rPr>
        <w:t>Table</w:t>
      </w:r>
      <w:r w:rsidR="0053084C" w:rsidRPr="0053084C">
        <w:rPr>
          <w:rFonts w:ascii="Times New Roman" w:hAnsi="Times New Roman" w:cs="Times New Roman"/>
          <w:bCs/>
          <w:sz w:val="24"/>
          <w:szCs w:val="24"/>
          <w:highlight w:val="white"/>
        </w:rPr>
        <w:t xml:space="preserve"> 12: Most frequently used words in Roosevelt’s speech</w:t>
      </w:r>
    </w:p>
    <w:p w14:paraId="27C77130" w14:textId="384E6879" w:rsidR="008C31AC" w:rsidRDefault="00000000">
      <w:pPr>
        <w:shd w:val="clear" w:color="auto" w:fill="FFFFFF"/>
        <w:spacing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Most frequently used by Kennedy:</w:t>
      </w:r>
    </w:p>
    <w:p w14:paraId="330ACCCA" w14:textId="77777777" w:rsidR="001625D2" w:rsidRDefault="001625D2">
      <w:pPr>
        <w:shd w:val="clear" w:color="auto" w:fill="FFFFFF"/>
        <w:spacing w:line="384" w:lineRule="auto"/>
        <w:rPr>
          <w:rFonts w:ascii="Times New Roman" w:hAnsi="Times New Roman" w:cs="Times New Roman"/>
          <w:b/>
          <w:sz w:val="24"/>
          <w:szCs w:val="24"/>
          <w:highlight w:val="white"/>
        </w:rPr>
      </w:pPr>
    </w:p>
    <w:tbl>
      <w:tblPr>
        <w:tblStyle w:val="TableGrid"/>
        <w:tblW w:w="0" w:type="auto"/>
        <w:jc w:val="center"/>
        <w:tblLook w:val="04A0" w:firstRow="1" w:lastRow="0" w:firstColumn="1" w:lastColumn="0" w:noHBand="0" w:noVBand="1"/>
      </w:tblPr>
      <w:tblGrid>
        <w:gridCol w:w="2425"/>
        <w:gridCol w:w="2160"/>
      </w:tblGrid>
      <w:tr w:rsidR="001625D2" w14:paraId="52306799" w14:textId="77777777" w:rsidTr="00E101B2">
        <w:trPr>
          <w:trHeight w:val="476"/>
          <w:jc w:val="center"/>
        </w:trPr>
        <w:tc>
          <w:tcPr>
            <w:tcW w:w="2425" w:type="dxa"/>
          </w:tcPr>
          <w:p w14:paraId="5FB93945" w14:textId="77777777" w:rsidR="001625D2" w:rsidRDefault="001625D2" w:rsidP="00E101B2">
            <w:pPr>
              <w:spacing w:before="100" w:beforeAutospacing="1" w:after="100" w:afterAutospacing="1"/>
              <w:jc w:val="center"/>
              <w:rPr>
                <w:rFonts w:ascii="Times New Roman" w:hAnsi="Times New Roman" w:cs="Times New Roman"/>
                <w:b/>
                <w:sz w:val="24"/>
                <w:szCs w:val="24"/>
                <w:highlight w:val="white"/>
              </w:rPr>
            </w:pPr>
            <w:r>
              <w:rPr>
                <w:rFonts w:ascii="Times New Roman" w:hAnsi="Times New Roman" w:cs="Times New Roman"/>
                <w:b/>
                <w:sz w:val="24"/>
                <w:szCs w:val="24"/>
                <w:highlight w:val="white"/>
              </w:rPr>
              <w:t>Word</w:t>
            </w:r>
          </w:p>
        </w:tc>
        <w:tc>
          <w:tcPr>
            <w:tcW w:w="2160" w:type="dxa"/>
          </w:tcPr>
          <w:p w14:paraId="5FD6E587" w14:textId="77777777" w:rsidR="001625D2" w:rsidRDefault="001625D2" w:rsidP="00E101B2">
            <w:pPr>
              <w:spacing w:before="100" w:beforeAutospacing="1" w:after="100" w:afterAutospacing="1" w:line="384" w:lineRule="auto"/>
              <w:jc w:val="center"/>
              <w:rPr>
                <w:rFonts w:ascii="Times New Roman" w:hAnsi="Times New Roman" w:cs="Times New Roman"/>
                <w:b/>
                <w:sz w:val="24"/>
                <w:szCs w:val="24"/>
                <w:highlight w:val="white"/>
              </w:rPr>
            </w:pPr>
            <w:r>
              <w:rPr>
                <w:rFonts w:ascii="Times New Roman" w:hAnsi="Times New Roman" w:cs="Times New Roman"/>
                <w:b/>
                <w:sz w:val="24"/>
                <w:szCs w:val="24"/>
                <w:highlight w:val="white"/>
              </w:rPr>
              <w:t>Frequency</w:t>
            </w:r>
          </w:p>
        </w:tc>
      </w:tr>
      <w:tr w:rsidR="001625D2" w:rsidRPr="001625D2" w14:paraId="25222443" w14:textId="77777777" w:rsidTr="00E101B2">
        <w:trPr>
          <w:trHeight w:val="447"/>
          <w:jc w:val="center"/>
        </w:trPr>
        <w:tc>
          <w:tcPr>
            <w:tcW w:w="2425" w:type="dxa"/>
          </w:tcPr>
          <w:p w14:paraId="26034694" w14:textId="12B676B6"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Let</w:t>
            </w:r>
          </w:p>
        </w:tc>
        <w:tc>
          <w:tcPr>
            <w:tcW w:w="2160" w:type="dxa"/>
          </w:tcPr>
          <w:p w14:paraId="66B7681E" w14:textId="6DA8413C"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1</w:t>
            </w:r>
            <w:r>
              <w:rPr>
                <w:rFonts w:ascii="Times New Roman" w:hAnsi="Times New Roman" w:cs="Times New Roman"/>
                <w:bCs/>
                <w:sz w:val="24"/>
                <w:szCs w:val="24"/>
                <w:highlight w:val="white"/>
              </w:rPr>
              <w:t>6</w:t>
            </w:r>
          </w:p>
        </w:tc>
      </w:tr>
      <w:tr w:rsidR="001625D2" w:rsidRPr="001625D2" w14:paraId="2C3540D3" w14:textId="77777777" w:rsidTr="00E101B2">
        <w:trPr>
          <w:trHeight w:val="447"/>
          <w:jc w:val="center"/>
        </w:trPr>
        <w:tc>
          <w:tcPr>
            <w:tcW w:w="2425" w:type="dxa"/>
          </w:tcPr>
          <w:p w14:paraId="29D5DE41" w14:textId="0D51E551"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Us</w:t>
            </w:r>
          </w:p>
        </w:tc>
        <w:tc>
          <w:tcPr>
            <w:tcW w:w="2160" w:type="dxa"/>
          </w:tcPr>
          <w:p w14:paraId="0CBC3B22" w14:textId="050A09DC"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sidRPr="001625D2">
              <w:rPr>
                <w:rFonts w:ascii="Times New Roman" w:hAnsi="Times New Roman" w:cs="Times New Roman"/>
                <w:bCs/>
                <w:sz w:val="24"/>
                <w:szCs w:val="24"/>
                <w:highlight w:val="white"/>
              </w:rPr>
              <w:t>1</w:t>
            </w:r>
            <w:r>
              <w:rPr>
                <w:rFonts w:ascii="Times New Roman" w:hAnsi="Times New Roman" w:cs="Times New Roman"/>
                <w:bCs/>
                <w:sz w:val="24"/>
                <w:szCs w:val="24"/>
                <w:highlight w:val="white"/>
              </w:rPr>
              <w:t>2</w:t>
            </w:r>
          </w:p>
        </w:tc>
      </w:tr>
      <w:tr w:rsidR="001625D2" w:rsidRPr="001625D2" w14:paraId="3DC211F6" w14:textId="77777777" w:rsidTr="00E101B2">
        <w:trPr>
          <w:trHeight w:val="447"/>
          <w:jc w:val="center"/>
        </w:trPr>
        <w:tc>
          <w:tcPr>
            <w:tcW w:w="2425" w:type="dxa"/>
          </w:tcPr>
          <w:p w14:paraId="12049E58" w14:textId="58EB100D"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world</w:t>
            </w:r>
          </w:p>
        </w:tc>
        <w:tc>
          <w:tcPr>
            <w:tcW w:w="2160" w:type="dxa"/>
          </w:tcPr>
          <w:p w14:paraId="563B5894" w14:textId="5467E413"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8</w:t>
            </w:r>
          </w:p>
        </w:tc>
      </w:tr>
      <w:tr w:rsidR="001625D2" w:rsidRPr="001625D2" w14:paraId="3372134E" w14:textId="77777777" w:rsidTr="00E101B2">
        <w:trPr>
          <w:trHeight w:val="451"/>
          <w:jc w:val="center"/>
        </w:trPr>
        <w:tc>
          <w:tcPr>
            <w:tcW w:w="2425" w:type="dxa"/>
          </w:tcPr>
          <w:p w14:paraId="5937EF4B" w14:textId="7FC876EE"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lastRenderedPageBreak/>
              <w:t>sides</w:t>
            </w:r>
          </w:p>
        </w:tc>
        <w:tc>
          <w:tcPr>
            <w:tcW w:w="2160" w:type="dxa"/>
          </w:tcPr>
          <w:p w14:paraId="51E403C9" w14:textId="5973F597"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8</w:t>
            </w:r>
          </w:p>
        </w:tc>
      </w:tr>
      <w:tr w:rsidR="001625D2" w:rsidRPr="001625D2" w14:paraId="6DD5D439" w14:textId="77777777" w:rsidTr="00E101B2">
        <w:trPr>
          <w:trHeight w:val="422"/>
          <w:jc w:val="center"/>
        </w:trPr>
        <w:tc>
          <w:tcPr>
            <w:tcW w:w="2425" w:type="dxa"/>
          </w:tcPr>
          <w:p w14:paraId="3A5B76A5" w14:textId="378E2F33"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New</w:t>
            </w:r>
          </w:p>
        </w:tc>
        <w:tc>
          <w:tcPr>
            <w:tcW w:w="2160" w:type="dxa"/>
          </w:tcPr>
          <w:p w14:paraId="61E37394" w14:textId="606ED22D"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7</w:t>
            </w:r>
          </w:p>
        </w:tc>
      </w:tr>
      <w:tr w:rsidR="001625D2" w:rsidRPr="001625D2" w14:paraId="09E2BBB6" w14:textId="77777777" w:rsidTr="00E101B2">
        <w:trPr>
          <w:trHeight w:val="422"/>
          <w:jc w:val="center"/>
        </w:trPr>
        <w:tc>
          <w:tcPr>
            <w:tcW w:w="2425" w:type="dxa"/>
          </w:tcPr>
          <w:p w14:paraId="3F3B7848" w14:textId="7709DF57"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pledge</w:t>
            </w:r>
          </w:p>
        </w:tc>
        <w:tc>
          <w:tcPr>
            <w:tcW w:w="2160" w:type="dxa"/>
          </w:tcPr>
          <w:p w14:paraId="67823972" w14:textId="124780A9"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7</w:t>
            </w:r>
          </w:p>
        </w:tc>
      </w:tr>
      <w:tr w:rsidR="001625D2" w:rsidRPr="001625D2" w14:paraId="0DCE4857" w14:textId="77777777" w:rsidTr="00E101B2">
        <w:trPr>
          <w:trHeight w:val="422"/>
          <w:jc w:val="center"/>
        </w:trPr>
        <w:tc>
          <w:tcPr>
            <w:tcW w:w="2425" w:type="dxa"/>
          </w:tcPr>
          <w:p w14:paraId="5A47DACE" w14:textId="379BF0BB"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Citizens</w:t>
            </w:r>
          </w:p>
        </w:tc>
        <w:tc>
          <w:tcPr>
            <w:tcW w:w="2160" w:type="dxa"/>
          </w:tcPr>
          <w:p w14:paraId="11A1F8B1" w14:textId="42911325"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5</w:t>
            </w:r>
          </w:p>
        </w:tc>
      </w:tr>
      <w:tr w:rsidR="001625D2" w:rsidRPr="001625D2" w14:paraId="668DD2F0" w14:textId="77777777" w:rsidTr="00E101B2">
        <w:trPr>
          <w:trHeight w:val="422"/>
          <w:jc w:val="center"/>
        </w:trPr>
        <w:tc>
          <w:tcPr>
            <w:tcW w:w="2425" w:type="dxa"/>
          </w:tcPr>
          <w:p w14:paraId="3DB9E143" w14:textId="732FF2BD" w:rsidR="001625D2" w:rsidRPr="001625D2" w:rsidRDefault="001625D2" w:rsidP="001625D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power</w:t>
            </w:r>
          </w:p>
        </w:tc>
        <w:tc>
          <w:tcPr>
            <w:tcW w:w="2160" w:type="dxa"/>
          </w:tcPr>
          <w:p w14:paraId="1F038EE6" w14:textId="3A371ADC"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5</w:t>
            </w:r>
          </w:p>
        </w:tc>
      </w:tr>
      <w:tr w:rsidR="001625D2" w:rsidRPr="001625D2" w14:paraId="23972138" w14:textId="77777777" w:rsidTr="00E101B2">
        <w:trPr>
          <w:trHeight w:val="422"/>
          <w:jc w:val="center"/>
        </w:trPr>
        <w:tc>
          <w:tcPr>
            <w:tcW w:w="2425" w:type="dxa"/>
          </w:tcPr>
          <w:p w14:paraId="69E222AB" w14:textId="61770C93"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Shall</w:t>
            </w:r>
          </w:p>
        </w:tc>
        <w:tc>
          <w:tcPr>
            <w:tcW w:w="2160" w:type="dxa"/>
          </w:tcPr>
          <w:p w14:paraId="2358E007" w14:textId="10DD266E"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5</w:t>
            </w:r>
          </w:p>
        </w:tc>
      </w:tr>
      <w:tr w:rsidR="001625D2" w:rsidRPr="001625D2" w14:paraId="6E08C704" w14:textId="77777777" w:rsidTr="00E101B2">
        <w:trPr>
          <w:trHeight w:val="422"/>
          <w:jc w:val="center"/>
        </w:trPr>
        <w:tc>
          <w:tcPr>
            <w:tcW w:w="2425" w:type="dxa"/>
          </w:tcPr>
          <w:p w14:paraId="77E22F6A" w14:textId="0A7266C2"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free</w:t>
            </w:r>
          </w:p>
        </w:tc>
        <w:tc>
          <w:tcPr>
            <w:tcW w:w="2160" w:type="dxa"/>
          </w:tcPr>
          <w:p w14:paraId="3B42000D" w14:textId="26C9FEB5"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5</w:t>
            </w:r>
          </w:p>
        </w:tc>
      </w:tr>
    </w:tbl>
    <w:p w14:paraId="5A112B5B" w14:textId="77777777" w:rsidR="001625D2" w:rsidRDefault="001625D2">
      <w:pPr>
        <w:shd w:val="clear" w:color="auto" w:fill="FFFFFF"/>
        <w:spacing w:line="384" w:lineRule="auto"/>
        <w:rPr>
          <w:rFonts w:ascii="Times New Roman" w:hAnsi="Times New Roman" w:cs="Times New Roman"/>
          <w:b/>
          <w:sz w:val="24"/>
          <w:szCs w:val="24"/>
          <w:highlight w:val="white"/>
        </w:rPr>
      </w:pPr>
    </w:p>
    <w:p w14:paraId="538962A0" w14:textId="0C031553" w:rsidR="001625D2" w:rsidRPr="0053084C" w:rsidRDefault="0053084C" w:rsidP="0053084C">
      <w:pPr>
        <w:shd w:val="clear" w:color="auto" w:fill="FFFFFF"/>
        <w:spacing w:before="220" w:after="220" w:line="384" w:lineRule="auto"/>
        <w:jc w:val="center"/>
        <w:rPr>
          <w:rFonts w:ascii="Times New Roman" w:hAnsi="Times New Roman" w:cs="Times New Roman"/>
          <w:bCs/>
          <w:sz w:val="24"/>
          <w:szCs w:val="24"/>
          <w:highlight w:val="white"/>
        </w:rPr>
      </w:pPr>
      <w:r w:rsidRPr="0053084C">
        <w:rPr>
          <w:rFonts w:ascii="Times New Roman" w:hAnsi="Times New Roman" w:cs="Times New Roman"/>
          <w:bCs/>
          <w:sz w:val="24"/>
          <w:szCs w:val="24"/>
          <w:highlight w:val="white"/>
        </w:rPr>
        <w:t>Table 1</w:t>
      </w:r>
      <w:r>
        <w:rPr>
          <w:rFonts w:ascii="Times New Roman" w:hAnsi="Times New Roman" w:cs="Times New Roman"/>
          <w:bCs/>
          <w:sz w:val="24"/>
          <w:szCs w:val="24"/>
          <w:highlight w:val="white"/>
        </w:rPr>
        <w:t>3</w:t>
      </w:r>
      <w:r w:rsidRPr="0053084C">
        <w:rPr>
          <w:rFonts w:ascii="Times New Roman" w:hAnsi="Times New Roman" w:cs="Times New Roman"/>
          <w:bCs/>
          <w:sz w:val="24"/>
          <w:szCs w:val="24"/>
          <w:highlight w:val="white"/>
        </w:rPr>
        <w:t>: Most frequently used words in</w:t>
      </w:r>
      <w:r>
        <w:rPr>
          <w:rFonts w:ascii="Times New Roman" w:hAnsi="Times New Roman" w:cs="Times New Roman"/>
          <w:bCs/>
          <w:sz w:val="24"/>
          <w:szCs w:val="24"/>
          <w:highlight w:val="white"/>
        </w:rPr>
        <w:t xml:space="preserve"> Kennedy</w:t>
      </w:r>
      <w:r w:rsidRPr="0053084C">
        <w:rPr>
          <w:rFonts w:ascii="Times New Roman" w:hAnsi="Times New Roman" w:cs="Times New Roman"/>
          <w:bCs/>
          <w:sz w:val="24"/>
          <w:szCs w:val="24"/>
          <w:highlight w:val="white"/>
        </w:rPr>
        <w:t>’s speech</w:t>
      </w:r>
    </w:p>
    <w:p w14:paraId="31402D69" w14:textId="77777777" w:rsidR="008C31AC" w:rsidRPr="008F0749" w:rsidRDefault="00000000">
      <w:pPr>
        <w:shd w:val="clear" w:color="auto" w:fill="FFFFFF"/>
        <w:spacing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t>Most frequently used words by Nixon:</w:t>
      </w:r>
    </w:p>
    <w:p w14:paraId="061ADCA1" w14:textId="48D235BB" w:rsidR="008C31AC" w:rsidRDefault="008C31AC">
      <w:pPr>
        <w:shd w:val="clear" w:color="auto" w:fill="FFFFFF"/>
        <w:spacing w:line="384" w:lineRule="auto"/>
        <w:rPr>
          <w:rFonts w:ascii="Times New Roman" w:hAnsi="Times New Roman" w:cs="Times New Roman"/>
          <w:sz w:val="24"/>
          <w:szCs w:val="24"/>
          <w:highlight w:val="white"/>
        </w:rPr>
      </w:pPr>
    </w:p>
    <w:tbl>
      <w:tblPr>
        <w:tblStyle w:val="TableGrid"/>
        <w:tblW w:w="0" w:type="auto"/>
        <w:jc w:val="center"/>
        <w:tblLook w:val="04A0" w:firstRow="1" w:lastRow="0" w:firstColumn="1" w:lastColumn="0" w:noHBand="0" w:noVBand="1"/>
      </w:tblPr>
      <w:tblGrid>
        <w:gridCol w:w="2425"/>
        <w:gridCol w:w="2160"/>
      </w:tblGrid>
      <w:tr w:rsidR="001625D2" w14:paraId="7F265494" w14:textId="77777777" w:rsidTr="00E101B2">
        <w:trPr>
          <w:trHeight w:val="476"/>
          <w:jc w:val="center"/>
        </w:trPr>
        <w:tc>
          <w:tcPr>
            <w:tcW w:w="2425" w:type="dxa"/>
          </w:tcPr>
          <w:p w14:paraId="2AC07C58" w14:textId="77777777" w:rsidR="001625D2" w:rsidRDefault="001625D2" w:rsidP="00E101B2">
            <w:pPr>
              <w:spacing w:before="100" w:beforeAutospacing="1" w:after="100" w:afterAutospacing="1"/>
              <w:jc w:val="center"/>
              <w:rPr>
                <w:rFonts w:ascii="Times New Roman" w:hAnsi="Times New Roman" w:cs="Times New Roman"/>
                <w:b/>
                <w:sz w:val="24"/>
                <w:szCs w:val="24"/>
                <w:highlight w:val="white"/>
              </w:rPr>
            </w:pPr>
            <w:r>
              <w:rPr>
                <w:rFonts w:ascii="Times New Roman" w:hAnsi="Times New Roman" w:cs="Times New Roman"/>
                <w:b/>
                <w:sz w:val="24"/>
                <w:szCs w:val="24"/>
                <w:highlight w:val="white"/>
              </w:rPr>
              <w:t>Word</w:t>
            </w:r>
          </w:p>
        </w:tc>
        <w:tc>
          <w:tcPr>
            <w:tcW w:w="2160" w:type="dxa"/>
          </w:tcPr>
          <w:p w14:paraId="356F052D" w14:textId="77777777" w:rsidR="001625D2" w:rsidRDefault="001625D2" w:rsidP="00E101B2">
            <w:pPr>
              <w:spacing w:before="100" w:beforeAutospacing="1" w:after="100" w:afterAutospacing="1" w:line="384" w:lineRule="auto"/>
              <w:jc w:val="center"/>
              <w:rPr>
                <w:rFonts w:ascii="Times New Roman" w:hAnsi="Times New Roman" w:cs="Times New Roman"/>
                <w:b/>
                <w:sz w:val="24"/>
                <w:szCs w:val="24"/>
                <w:highlight w:val="white"/>
              </w:rPr>
            </w:pPr>
            <w:r>
              <w:rPr>
                <w:rFonts w:ascii="Times New Roman" w:hAnsi="Times New Roman" w:cs="Times New Roman"/>
                <w:b/>
                <w:sz w:val="24"/>
                <w:szCs w:val="24"/>
                <w:highlight w:val="white"/>
              </w:rPr>
              <w:t>Frequency</w:t>
            </w:r>
          </w:p>
        </w:tc>
      </w:tr>
      <w:tr w:rsidR="001625D2" w:rsidRPr="001625D2" w14:paraId="3BB381B9" w14:textId="77777777" w:rsidTr="00E101B2">
        <w:trPr>
          <w:trHeight w:val="447"/>
          <w:jc w:val="center"/>
        </w:trPr>
        <w:tc>
          <w:tcPr>
            <w:tcW w:w="2425" w:type="dxa"/>
          </w:tcPr>
          <w:p w14:paraId="7C87ABAC" w14:textId="7F41E0F5"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Us</w:t>
            </w:r>
          </w:p>
        </w:tc>
        <w:tc>
          <w:tcPr>
            <w:tcW w:w="2160" w:type="dxa"/>
          </w:tcPr>
          <w:p w14:paraId="7BD1D3B3" w14:textId="2B7FAA5B"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26</w:t>
            </w:r>
          </w:p>
        </w:tc>
      </w:tr>
      <w:tr w:rsidR="001625D2" w:rsidRPr="001625D2" w14:paraId="72E37511" w14:textId="77777777" w:rsidTr="00E101B2">
        <w:trPr>
          <w:trHeight w:val="447"/>
          <w:jc w:val="center"/>
        </w:trPr>
        <w:tc>
          <w:tcPr>
            <w:tcW w:w="2425" w:type="dxa"/>
          </w:tcPr>
          <w:p w14:paraId="70846E3F" w14:textId="53CE2BB8"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Let</w:t>
            </w:r>
          </w:p>
        </w:tc>
        <w:tc>
          <w:tcPr>
            <w:tcW w:w="2160" w:type="dxa"/>
          </w:tcPr>
          <w:p w14:paraId="23865123" w14:textId="7EACAFC9"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22</w:t>
            </w:r>
          </w:p>
        </w:tc>
      </w:tr>
      <w:tr w:rsidR="001625D2" w:rsidRPr="001625D2" w14:paraId="3B709A82" w14:textId="77777777" w:rsidTr="00E101B2">
        <w:trPr>
          <w:trHeight w:val="447"/>
          <w:jc w:val="center"/>
        </w:trPr>
        <w:tc>
          <w:tcPr>
            <w:tcW w:w="2425" w:type="dxa"/>
          </w:tcPr>
          <w:p w14:paraId="1B0F06B6" w14:textId="75FDBBC3"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America</w:t>
            </w:r>
          </w:p>
        </w:tc>
        <w:tc>
          <w:tcPr>
            <w:tcW w:w="2160" w:type="dxa"/>
          </w:tcPr>
          <w:p w14:paraId="2A813F92" w14:textId="16695B97"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21</w:t>
            </w:r>
          </w:p>
        </w:tc>
      </w:tr>
      <w:tr w:rsidR="001625D2" w:rsidRPr="001625D2" w14:paraId="12C0FFE0" w14:textId="77777777" w:rsidTr="00E101B2">
        <w:trPr>
          <w:trHeight w:val="451"/>
          <w:jc w:val="center"/>
        </w:trPr>
        <w:tc>
          <w:tcPr>
            <w:tcW w:w="2425" w:type="dxa"/>
          </w:tcPr>
          <w:p w14:paraId="69E4383A" w14:textId="408D0C3B"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Peace</w:t>
            </w:r>
          </w:p>
        </w:tc>
        <w:tc>
          <w:tcPr>
            <w:tcW w:w="2160" w:type="dxa"/>
          </w:tcPr>
          <w:p w14:paraId="734E0274" w14:textId="62EB6C9F"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1</w:t>
            </w:r>
            <w:r w:rsidRPr="001625D2">
              <w:rPr>
                <w:rFonts w:ascii="Times New Roman" w:hAnsi="Times New Roman" w:cs="Times New Roman"/>
                <w:bCs/>
                <w:sz w:val="24"/>
                <w:szCs w:val="24"/>
                <w:highlight w:val="white"/>
              </w:rPr>
              <w:t>9</w:t>
            </w:r>
          </w:p>
        </w:tc>
      </w:tr>
      <w:tr w:rsidR="001625D2" w:rsidRPr="001625D2" w14:paraId="179EE629" w14:textId="77777777" w:rsidTr="00E101B2">
        <w:trPr>
          <w:trHeight w:val="422"/>
          <w:jc w:val="center"/>
        </w:trPr>
        <w:tc>
          <w:tcPr>
            <w:tcW w:w="2425" w:type="dxa"/>
          </w:tcPr>
          <w:p w14:paraId="1124DEDD" w14:textId="597E76BF"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world</w:t>
            </w:r>
          </w:p>
        </w:tc>
        <w:tc>
          <w:tcPr>
            <w:tcW w:w="2160" w:type="dxa"/>
          </w:tcPr>
          <w:p w14:paraId="4E867763" w14:textId="1E666D7B"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18</w:t>
            </w:r>
          </w:p>
        </w:tc>
      </w:tr>
      <w:tr w:rsidR="001625D2" w:rsidRPr="001625D2" w14:paraId="5707550D" w14:textId="77777777" w:rsidTr="00E101B2">
        <w:trPr>
          <w:trHeight w:val="422"/>
          <w:jc w:val="center"/>
        </w:trPr>
        <w:tc>
          <w:tcPr>
            <w:tcW w:w="2425" w:type="dxa"/>
          </w:tcPr>
          <w:p w14:paraId="45F07A87" w14:textId="48B035C0"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New</w:t>
            </w:r>
          </w:p>
        </w:tc>
        <w:tc>
          <w:tcPr>
            <w:tcW w:w="2160" w:type="dxa"/>
          </w:tcPr>
          <w:p w14:paraId="35995965" w14:textId="2F775E3D"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15</w:t>
            </w:r>
          </w:p>
        </w:tc>
      </w:tr>
      <w:tr w:rsidR="001625D2" w:rsidRPr="001625D2" w14:paraId="6F1ECCC9" w14:textId="77777777" w:rsidTr="00E101B2">
        <w:trPr>
          <w:trHeight w:val="422"/>
          <w:jc w:val="center"/>
        </w:trPr>
        <w:tc>
          <w:tcPr>
            <w:tcW w:w="2425" w:type="dxa"/>
          </w:tcPr>
          <w:p w14:paraId="4F56BA00" w14:textId="01B75F84"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nation</w:t>
            </w:r>
          </w:p>
        </w:tc>
        <w:tc>
          <w:tcPr>
            <w:tcW w:w="2160" w:type="dxa"/>
          </w:tcPr>
          <w:p w14:paraId="4D2A6984" w14:textId="621BC41A"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11</w:t>
            </w:r>
          </w:p>
        </w:tc>
      </w:tr>
      <w:tr w:rsidR="001625D2" w:rsidRPr="001625D2" w14:paraId="72458586" w14:textId="77777777" w:rsidTr="00E101B2">
        <w:trPr>
          <w:trHeight w:val="422"/>
          <w:jc w:val="center"/>
        </w:trPr>
        <w:tc>
          <w:tcPr>
            <w:tcW w:w="2425" w:type="dxa"/>
          </w:tcPr>
          <w:p w14:paraId="0BA32113" w14:textId="5AA3E76E"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Responsibility</w:t>
            </w:r>
          </w:p>
        </w:tc>
        <w:tc>
          <w:tcPr>
            <w:tcW w:w="2160" w:type="dxa"/>
          </w:tcPr>
          <w:p w14:paraId="0C3898AB" w14:textId="77F2A952"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11</w:t>
            </w:r>
          </w:p>
        </w:tc>
      </w:tr>
      <w:tr w:rsidR="001625D2" w:rsidRPr="001625D2" w14:paraId="1690FD1D" w14:textId="77777777" w:rsidTr="00E101B2">
        <w:trPr>
          <w:trHeight w:val="422"/>
          <w:jc w:val="center"/>
        </w:trPr>
        <w:tc>
          <w:tcPr>
            <w:tcW w:w="2425" w:type="dxa"/>
          </w:tcPr>
          <w:p w14:paraId="702068BA" w14:textId="1BA16B65"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Government</w:t>
            </w:r>
          </w:p>
        </w:tc>
        <w:tc>
          <w:tcPr>
            <w:tcW w:w="2160" w:type="dxa"/>
          </w:tcPr>
          <w:p w14:paraId="265E9BF0" w14:textId="665FCAE3"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10</w:t>
            </w:r>
          </w:p>
        </w:tc>
      </w:tr>
      <w:tr w:rsidR="001625D2" w:rsidRPr="001625D2" w14:paraId="60E3553F" w14:textId="77777777" w:rsidTr="00E101B2">
        <w:trPr>
          <w:trHeight w:val="422"/>
          <w:jc w:val="center"/>
        </w:trPr>
        <w:tc>
          <w:tcPr>
            <w:tcW w:w="2425" w:type="dxa"/>
          </w:tcPr>
          <w:p w14:paraId="534AFA7B" w14:textId="5FEAAF8C"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great</w:t>
            </w:r>
          </w:p>
        </w:tc>
        <w:tc>
          <w:tcPr>
            <w:tcW w:w="2160" w:type="dxa"/>
          </w:tcPr>
          <w:p w14:paraId="7E781C51" w14:textId="5EADB3A9" w:rsidR="001625D2" w:rsidRPr="001625D2" w:rsidRDefault="001625D2" w:rsidP="00E101B2">
            <w:pPr>
              <w:spacing w:before="100" w:beforeAutospacing="1" w:after="100" w:afterAutospacing="1" w:line="384" w:lineRule="auto"/>
              <w:jc w:val="center"/>
              <w:rPr>
                <w:rFonts w:ascii="Times New Roman" w:hAnsi="Times New Roman" w:cs="Times New Roman"/>
                <w:bCs/>
                <w:sz w:val="24"/>
                <w:szCs w:val="24"/>
                <w:highlight w:val="white"/>
              </w:rPr>
            </w:pPr>
            <w:r>
              <w:rPr>
                <w:rFonts w:ascii="Times New Roman" w:hAnsi="Times New Roman" w:cs="Times New Roman"/>
                <w:bCs/>
                <w:sz w:val="24"/>
                <w:szCs w:val="24"/>
                <w:highlight w:val="white"/>
              </w:rPr>
              <w:t>9</w:t>
            </w:r>
          </w:p>
        </w:tc>
      </w:tr>
    </w:tbl>
    <w:p w14:paraId="3B1188F9" w14:textId="77777777" w:rsidR="001625D2" w:rsidRDefault="001625D2">
      <w:pPr>
        <w:shd w:val="clear" w:color="auto" w:fill="FFFFFF"/>
        <w:spacing w:line="384" w:lineRule="auto"/>
        <w:rPr>
          <w:rFonts w:ascii="Times New Roman" w:hAnsi="Times New Roman" w:cs="Times New Roman"/>
          <w:sz w:val="24"/>
          <w:szCs w:val="24"/>
          <w:highlight w:val="white"/>
        </w:rPr>
      </w:pPr>
    </w:p>
    <w:p w14:paraId="79AFF616" w14:textId="02BB06E2" w:rsidR="001625D2" w:rsidRDefault="0053084C" w:rsidP="0053084C">
      <w:pPr>
        <w:shd w:val="clear" w:color="auto" w:fill="FFFFFF"/>
        <w:spacing w:before="220" w:after="220" w:line="384" w:lineRule="auto"/>
        <w:jc w:val="center"/>
        <w:rPr>
          <w:rFonts w:ascii="Times New Roman" w:hAnsi="Times New Roman" w:cs="Times New Roman"/>
          <w:bCs/>
          <w:sz w:val="24"/>
          <w:szCs w:val="24"/>
          <w:highlight w:val="white"/>
        </w:rPr>
      </w:pPr>
      <w:r w:rsidRPr="0053084C">
        <w:rPr>
          <w:rFonts w:ascii="Times New Roman" w:hAnsi="Times New Roman" w:cs="Times New Roman"/>
          <w:bCs/>
          <w:sz w:val="24"/>
          <w:szCs w:val="24"/>
          <w:highlight w:val="white"/>
        </w:rPr>
        <w:t>Table 1</w:t>
      </w:r>
      <w:r>
        <w:rPr>
          <w:rFonts w:ascii="Times New Roman" w:hAnsi="Times New Roman" w:cs="Times New Roman"/>
          <w:bCs/>
          <w:sz w:val="24"/>
          <w:szCs w:val="24"/>
          <w:highlight w:val="white"/>
        </w:rPr>
        <w:t>4</w:t>
      </w:r>
      <w:r w:rsidRPr="0053084C">
        <w:rPr>
          <w:rFonts w:ascii="Times New Roman" w:hAnsi="Times New Roman" w:cs="Times New Roman"/>
          <w:bCs/>
          <w:sz w:val="24"/>
          <w:szCs w:val="24"/>
          <w:highlight w:val="white"/>
        </w:rPr>
        <w:t>: Most frequently used words in</w:t>
      </w:r>
      <w:r>
        <w:rPr>
          <w:rFonts w:ascii="Times New Roman" w:hAnsi="Times New Roman" w:cs="Times New Roman"/>
          <w:bCs/>
          <w:sz w:val="24"/>
          <w:szCs w:val="24"/>
          <w:highlight w:val="white"/>
        </w:rPr>
        <w:t xml:space="preserve"> Nixon</w:t>
      </w:r>
      <w:r w:rsidRPr="0053084C">
        <w:rPr>
          <w:rFonts w:ascii="Times New Roman" w:hAnsi="Times New Roman" w:cs="Times New Roman"/>
          <w:bCs/>
          <w:sz w:val="24"/>
          <w:szCs w:val="24"/>
          <w:highlight w:val="white"/>
        </w:rPr>
        <w:t>’s speech</w:t>
      </w:r>
    </w:p>
    <w:p w14:paraId="5C03C0ED" w14:textId="77777777" w:rsidR="0053084C" w:rsidRPr="0053084C" w:rsidRDefault="0053084C" w:rsidP="0053084C">
      <w:pPr>
        <w:shd w:val="clear" w:color="auto" w:fill="FFFFFF"/>
        <w:spacing w:before="220" w:after="220" w:line="384" w:lineRule="auto"/>
        <w:jc w:val="center"/>
        <w:rPr>
          <w:rFonts w:ascii="Times New Roman" w:hAnsi="Times New Roman" w:cs="Times New Roman"/>
          <w:bCs/>
          <w:sz w:val="24"/>
          <w:szCs w:val="24"/>
          <w:highlight w:val="white"/>
        </w:rPr>
      </w:pPr>
    </w:p>
    <w:p w14:paraId="4F8ECAE7" w14:textId="77777777" w:rsidR="008C31AC" w:rsidRPr="008F0749" w:rsidRDefault="00000000">
      <w:pPr>
        <w:shd w:val="clear" w:color="auto" w:fill="FFFFFF"/>
        <w:spacing w:before="220" w:after="220" w:line="384" w:lineRule="auto"/>
        <w:rPr>
          <w:rFonts w:ascii="Times New Roman" w:hAnsi="Times New Roman" w:cs="Times New Roman"/>
          <w:b/>
          <w:sz w:val="24"/>
          <w:szCs w:val="24"/>
          <w:highlight w:val="white"/>
        </w:rPr>
      </w:pPr>
      <w:r w:rsidRPr="008F0749">
        <w:rPr>
          <w:rFonts w:ascii="Times New Roman" w:hAnsi="Times New Roman" w:cs="Times New Roman"/>
          <w:b/>
          <w:sz w:val="24"/>
          <w:szCs w:val="24"/>
          <w:highlight w:val="white"/>
        </w:rPr>
        <w:lastRenderedPageBreak/>
        <w:t>2.4 Plot the word cloud of each of the speeches of the variable. (after removing the stopwords)</w:t>
      </w:r>
    </w:p>
    <w:p w14:paraId="340AE586" w14:textId="13B863AE" w:rsidR="008C31AC" w:rsidRDefault="00000000" w:rsidP="008A7934">
      <w:pPr>
        <w:shd w:val="clear" w:color="auto" w:fill="FFFFFF"/>
        <w:spacing w:before="220" w:after="220" w:line="384" w:lineRule="auto"/>
        <w:jc w:val="center"/>
        <w:rPr>
          <w:rFonts w:ascii="Times New Roman" w:hAnsi="Times New Roman" w:cs="Times New Roman"/>
          <w:b/>
          <w:sz w:val="24"/>
          <w:szCs w:val="24"/>
          <w:highlight w:val="white"/>
        </w:rPr>
      </w:pPr>
      <w:r w:rsidRPr="008F0749">
        <w:rPr>
          <w:rFonts w:ascii="Times New Roman" w:hAnsi="Times New Roman" w:cs="Times New Roman"/>
          <w:b/>
          <w:noProof/>
          <w:sz w:val="24"/>
          <w:szCs w:val="24"/>
          <w:highlight w:val="white"/>
        </w:rPr>
        <w:drawing>
          <wp:inline distT="114300" distB="114300" distL="114300" distR="114300" wp14:anchorId="52F35F33" wp14:editId="444EE5F4">
            <wp:extent cx="5153410" cy="3763311"/>
            <wp:effectExtent l="0" t="0" r="0" b="889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7"/>
                    <a:srcRect/>
                    <a:stretch>
                      <a:fillRect/>
                    </a:stretch>
                  </pic:blipFill>
                  <pic:spPr>
                    <a:xfrm>
                      <a:off x="0" y="0"/>
                      <a:ext cx="5157275" cy="3766133"/>
                    </a:xfrm>
                    <a:prstGeom prst="rect">
                      <a:avLst/>
                    </a:prstGeom>
                    <a:ln/>
                  </pic:spPr>
                </pic:pic>
              </a:graphicData>
            </a:graphic>
          </wp:inline>
        </w:drawing>
      </w:r>
    </w:p>
    <w:p w14:paraId="23D4C375" w14:textId="251620D6" w:rsidR="0053084C" w:rsidRPr="0053084C" w:rsidRDefault="0053084C" w:rsidP="0053084C">
      <w:pPr>
        <w:shd w:val="clear" w:color="auto" w:fill="FFFFFF"/>
        <w:spacing w:before="220" w:after="220" w:line="384" w:lineRule="auto"/>
        <w:jc w:val="center"/>
        <w:rPr>
          <w:rFonts w:ascii="Times New Roman" w:hAnsi="Times New Roman" w:cs="Times New Roman"/>
          <w:bCs/>
          <w:sz w:val="24"/>
          <w:szCs w:val="24"/>
          <w:highlight w:val="white"/>
        </w:rPr>
      </w:pPr>
      <w:r w:rsidRPr="0053084C">
        <w:rPr>
          <w:rFonts w:ascii="Times New Roman" w:hAnsi="Times New Roman" w:cs="Times New Roman"/>
          <w:bCs/>
          <w:sz w:val="24"/>
          <w:szCs w:val="24"/>
          <w:highlight w:val="white"/>
        </w:rPr>
        <w:t>Figure 55: Word cloud for Roosevelt’s speech</w:t>
      </w:r>
    </w:p>
    <w:p w14:paraId="211404D9" w14:textId="770E1F0D" w:rsidR="008C31AC" w:rsidRDefault="00000000" w:rsidP="008A7934">
      <w:pPr>
        <w:shd w:val="clear" w:color="auto" w:fill="FFFFFF"/>
        <w:spacing w:before="220" w:after="220" w:line="384" w:lineRule="auto"/>
        <w:jc w:val="center"/>
        <w:rPr>
          <w:rFonts w:ascii="Times New Roman" w:hAnsi="Times New Roman" w:cs="Times New Roman"/>
          <w:b/>
          <w:sz w:val="24"/>
          <w:szCs w:val="24"/>
          <w:highlight w:val="white"/>
        </w:rPr>
      </w:pPr>
      <w:r w:rsidRPr="008F0749">
        <w:rPr>
          <w:rFonts w:ascii="Times New Roman" w:hAnsi="Times New Roman" w:cs="Times New Roman"/>
          <w:b/>
          <w:noProof/>
          <w:sz w:val="24"/>
          <w:szCs w:val="24"/>
          <w:highlight w:val="white"/>
        </w:rPr>
        <w:lastRenderedPageBreak/>
        <w:drawing>
          <wp:inline distT="114300" distB="114300" distL="114300" distR="114300" wp14:anchorId="2E30E586" wp14:editId="4D6D20D3">
            <wp:extent cx="4582571" cy="3779168"/>
            <wp:effectExtent l="0" t="0" r="8890" b="0"/>
            <wp:docPr id="2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8"/>
                    <a:srcRect/>
                    <a:stretch>
                      <a:fillRect/>
                    </a:stretch>
                  </pic:blipFill>
                  <pic:spPr>
                    <a:xfrm>
                      <a:off x="0" y="0"/>
                      <a:ext cx="4585368" cy="3781475"/>
                    </a:xfrm>
                    <a:prstGeom prst="rect">
                      <a:avLst/>
                    </a:prstGeom>
                    <a:ln/>
                  </pic:spPr>
                </pic:pic>
              </a:graphicData>
            </a:graphic>
          </wp:inline>
        </w:drawing>
      </w:r>
    </w:p>
    <w:p w14:paraId="73CA2E0E" w14:textId="14D42789" w:rsidR="0053084C" w:rsidRPr="008A7934" w:rsidRDefault="0053084C" w:rsidP="008A7934">
      <w:pPr>
        <w:shd w:val="clear" w:color="auto" w:fill="FFFFFF"/>
        <w:spacing w:before="220" w:after="220" w:line="384" w:lineRule="auto"/>
        <w:jc w:val="center"/>
        <w:rPr>
          <w:rFonts w:ascii="Times New Roman" w:hAnsi="Times New Roman" w:cs="Times New Roman"/>
          <w:bCs/>
          <w:sz w:val="24"/>
          <w:szCs w:val="24"/>
          <w:highlight w:val="white"/>
        </w:rPr>
      </w:pPr>
      <w:r w:rsidRPr="0053084C">
        <w:rPr>
          <w:rFonts w:ascii="Times New Roman" w:hAnsi="Times New Roman" w:cs="Times New Roman"/>
          <w:bCs/>
          <w:sz w:val="24"/>
          <w:szCs w:val="24"/>
          <w:highlight w:val="white"/>
        </w:rPr>
        <w:t>Figure 5</w:t>
      </w:r>
      <w:r>
        <w:rPr>
          <w:rFonts w:ascii="Times New Roman" w:hAnsi="Times New Roman" w:cs="Times New Roman"/>
          <w:bCs/>
          <w:sz w:val="24"/>
          <w:szCs w:val="24"/>
          <w:highlight w:val="white"/>
        </w:rPr>
        <w:t>6</w:t>
      </w:r>
      <w:r w:rsidRPr="0053084C">
        <w:rPr>
          <w:rFonts w:ascii="Times New Roman" w:hAnsi="Times New Roman" w:cs="Times New Roman"/>
          <w:bCs/>
          <w:sz w:val="24"/>
          <w:szCs w:val="24"/>
          <w:highlight w:val="white"/>
        </w:rPr>
        <w:t>: Word cloud for</w:t>
      </w:r>
      <w:r>
        <w:rPr>
          <w:rFonts w:ascii="Times New Roman" w:hAnsi="Times New Roman" w:cs="Times New Roman"/>
          <w:bCs/>
          <w:sz w:val="24"/>
          <w:szCs w:val="24"/>
          <w:highlight w:val="white"/>
        </w:rPr>
        <w:t xml:space="preserve"> Kennedy</w:t>
      </w:r>
      <w:r w:rsidRPr="0053084C">
        <w:rPr>
          <w:rFonts w:ascii="Times New Roman" w:hAnsi="Times New Roman" w:cs="Times New Roman"/>
          <w:bCs/>
          <w:sz w:val="24"/>
          <w:szCs w:val="24"/>
          <w:highlight w:val="white"/>
        </w:rPr>
        <w:t>’s speech</w:t>
      </w:r>
    </w:p>
    <w:p w14:paraId="180AB108" w14:textId="6F7F4375" w:rsidR="008C31AC" w:rsidRDefault="00000000" w:rsidP="008A7934">
      <w:pPr>
        <w:shd w:val="clear" w:color="auto" w:fill="FFFFFF"/>
        <w:spacing w:before="220" w:after="220" w:line="384" w:lineRule="auto"/>
        <w:jc w:val="center"/>
        <w:rPr>
          <w:rFonts w:ascii="Times New Roman" w:hAnsi="Times New Roman" w:cs="Times New Roman"/>
          <w:b/>
          <w:sz w:val="24"/>
          <w:szCs w:val="24"/>
          <w:highlight w:val="white"/>
        </w:rPr>
      </w:pPr>
      <w:r w:rsidRPr="008F0749">
        <w:rPr>
          <w:rFonts w:ascii="Times New Roman" w:hAnsi="Times New Roman" w:cs="Times New Roman"/>
          <w:b/>
          <w:noProof/>
          <w:sz w:val="24"/>
          <w:szCs w:val="24"/>
          <w:highlight w:val="white"/>
        </w:rPr>
        <w:drawing>
          <wp:inline distT="114300" distB="114300" distL="114300" distR="114300" wp14:anchorId="11D48382" wp14:editId="59A6AE1A">
            <wp:extent cx="4207297" cy="3181900"/>
            <wp:effectExtent l="0" t="0" r="3175"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9"/>
                    <a:srcRect/>
                    <a:stretch>
                      <a:fillRect/>
                    </a:stretch>
                  </pic:blipFill>
                  <pic:spPr>
                    <a:xfrm>
                      <a:off x="0" y="0"/>
                      <a:ext cx="4233547" cy="3201752"/>
                    </a:xfrm>
                    <a:prstGeom prst="rect">
                      <a:avLst/>
                    </a:prstGeom>
                    <a:ln/>
                  </pic:spPr>
                </pic:pic>
              </a:graphicData>
            </a:graphic>
          </wp:inline>
        </w:drawing>
      </w:r>
    </w:p>
    <w:p w14:paraId="54B13903" w14:textId="6A71F6DB" w:rsidR="008C31AC" w:rsidRPr="008A7934" w:rsidRDefault="0053084C" w:rsidP="008A7934">
      <w:pPr>
        <w:shd w:val="clear" w:color="auto" w:fill="FFFFFF"/>
        <w:spacing w:before="220" w:after="220" w:line="384" w:lineRule="auto"/>
        <w:jc w:val="center"/>
        <w:rPr>
          <w:rFonts w:ascii="Times New Roman" w:hAnsi="Times New Roman" w:cs="Times New Roman"/>
          <w:bCs/>
          <w:sz w:val="24"/>
          <w:szCs w:val="24"/>
          <w:highlight w:val="white"/>
        </w:rPr>
      </w:pPr>
      <w:r w:rsidRPr="0053084C">
        <w:rPr>
          <w:rFonts w:ascii="Times New Roman" w:hAnsi="Times New Roman" w:cs="Times New Roman"/>
          <w:bCs/>
          <w:sz w:val="24"/>
          <w:szCs w:val="24"/>
          <w:highlight w:val="white"/>
        </w:rPr>
        <w:t>Figure 5</w:t>
      </w:r>
      <w:r>
        <w:rPr>
          <w:rFonts w:ascii="Times New Roman" w:hAnsi="Times New Roman" w:cs="Times New Roman"/>
          <w:bCs/>
          <w:sz w:val="24"/>
          <w:szCs w:val="24"/>
          <w:highlight w:val="white"/>
        </w:rPr>
        <w:t>7</w:t>
      </w:r>
      <w:r w:rsidRPr="0053084C">
        <w:rPr>
          <w:rFonts w:ascii="Times New Roman" w:hAnsi="Times New Roman" w:cs="Times New Roman"/>
          <w:bCs/>
          <w:sz w:val="24"/>
          <w:szCs w:val="24"/>
          <w:highlight w:val="white"/>
        </w:rPr>
        <w:t>: Word cloud for</w:t>
      </w:r>
      <w:r>
        <w:rPr>
          <w:rFonts w:ascii="Times New Roman" w:hAnsi="Times New Roman" w:cs="Times New Roman"/>
          <w:bCs/>
          <w:sz w:val="24"/>
          <w:szCs w:val="24"/>
          <w:highlight w:val="white"/>
        </w:rPr>
        <w:t xml:space="preserve"> Nixon</w:t>
      </w:r>
      <w:r w:rsidRPr="0053084C">
        <w:rPr>
          <w:rFonts w:ascii="Times New Roman" w:hAnsi="Times New Roman" w:cs="Times New Roman"/>
          <w:bCs/>
          <w:sz w:val="24"/>
          <w:szCs w:val="24"/>
          <w:highlight w:val="white"/>
        </w:rPr>
        <w:t>’s speech</w:t>
      </w:r>
    </w:p>
    <w:sectPr w:rsidR="008C31AC" w:rsidRPr="008A79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C2BDA" w14:textId="77777777" w:rsidR="00C956E4" w:rsidRDefault="00C956E4" w:rsidP="008F0749">
      <w:pPr>
        <w:spacing w:line="240" w:lineRule="auto"/>
      </w:pPr>
      <w:r>
        <w:separator/>
      </w:r>
    </w:p>
  </w:endnote>
  <w:endnote w:type="continuationSeparator" w:id="0">
    <w:p w14:paraId="1284F34E" w14:textId="77777777" w:rsidR="00C956E4" w:rsidRDefault="00C956E4" w:rsidP="008F07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AF393" w14:textId="77777777" w:rsidR="00C956E4" w:rsidRDefault="00C956E4" w:rsidP="008F0749">
      <w:pPr>
        <w:spacing w:line="240" w:lineRule="auto"/>
      </w:pPr>
      <w:r>
        <w:separator/>
      </w:r>
    </w:p>
  </w:footnote>
  <w:footnote w:type="continuationSeparator" w:id="0">
    <w:p w14:paraId="3262FE52" w14:textId="77777777" w:rsidR="00C956E4" w:rsidRDefault="00C956E4" w:rsidP="008F07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61F1"/>
    <w:multiLevelType w:val="multilevel"/>
    <w:tmpl w:val="3A2CF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0E64D0"/>
    <w:multiLevelType w:val="multilevel"/>
    <w:tmpl w:val="9A9A9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E33F33"/>
    <w:multiLevelType w:val="multilevel"/>
    <w:tmpl w:val="1500F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Times New Roman" w:eastAsia="Arial" w:hAnsi="Times New Roman" w:cs="Times New Roman"/>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11353F"/>
    <w:multiLevelType w:val="multilevel"/>
    <w:tmpl w:val="054C7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2A4602"/>
    <w:multiLevelType w:val="multilevel"/>
    <w:tmpl w:val="D6F4F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197787"/>
    <w:multiLevelType w:val="multilevel"/>
    <w:tmpl w:val="8BA84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5E4DCA"/>
    <w:multiLevelType w:val="multilevel"/>
    <w:tmpl w:val="2152A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2B7138"/>
    <w:multiLevelType w:val="multilevel"/>
    <w:tmpl w:val="61E4F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51D2DAD"/>
    <w:multiLevelType w:val="multilevel"/>
    <w:tmpl w:val="FC2A8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3C0630"/>
    <w:multiLevelType w:val="multilevel"/>
    <w:tmpl w:val="44329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9108F6"/>
    <w:multiLevelType w:val="multilevel"/>
    <w:tmpl w:val="D130D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F40F3A"/>
    <w:multiLevelType w:val="multilevel"/>
    <w:tmpl w:val="C5CEE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D802FD"/>
    <w:multiLevelType w:val="multilevel"/>
    <w:tmpl w:val="8B2444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9F54D09"/>
    <w:multiLevelType w:val="multilevel"/>
    <w:tmpl w:val="1A962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6239E3"/>
    <w:multiLevelType w:val="multilevel"/>
    <w:tmpl w:val="EB5E2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F870A31"/>
    <w:multiLevelType w:val="multilevel"/>
    <w:tmpl w:val="7988B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9332B6"/>
    <w:multiLevelType w:val="multilevel"/>
    <w:tmpl w:val="52889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82F320E"/>
    <w:multiLevelType w:val="multilevel"/>
    <w:tmpl w:val="E0C687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8351B32"/>
    <w:multiLevelType w:val="multilevel"/>
    <w:tmpl w:val="2A101A28"/>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3CF555A6"/>
    <w:multiLevelType w:val="multilevel"/>
    <w:tmpl w:val="2F16D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3F41B64"/>
    <w:multiLevelType w:val="multilevel"/>
    <w:tmpl w:val="FCEEE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3FD7B2A"/>
    <w:multiLevelType w:val="multilevel"/>
    <w:tmpl w:val="899A76A6"/>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416462F"/>
    <w:multiLevelType w:val="multilevel"/>
    <w:tmpl w:val="7570C1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52F67A8"/>
    <w:multiLevelType w:val="multilevel"/>
    <w:tmpl w:val="C3762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561A08"/>
    <w:multiLevelType w:val="multilevel"/>
    <w:tmpl w:val="BAF263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DB4302C"/>
    <w:multiLevelType w:val="multilevel"/>
    <w:tmpl w:val="825C8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E707388"/>
    <w:multiLevelType w:val="multilevel"/>
    <w:tmpl w:val="E0502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01872EF"/>
    <w:multiLevelType w:val="multilevel"/>
    <w:tmpl w:val="F4DC4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D6223C"/>
    <w:multiLevelType w:val="multilevel"/>
    <w:tmpl w:val="40FA1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7813A15"/>
    <w:multiLevelType w:val="multilevel"/>
    <w:tmpl w:val="11960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7C90C83"/>
    <w:multiLevelType w:val="multilevel"/>
    <w:tmpl w:val="5D224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80A449C"/>
    <w:multiLevelType w:val="multilevel"/>
    <w:tmpl w:val="BCB26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94D232D"/>
    <w:multiLevelType w:val="multilevel"/>
    <w:tmpl w:val="644C2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95F66F9"/>
    <w:multiLevelType w:val="multilevel"/>
    <w:tmpl w:val="74D44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A314053"/>
    <w:multiLevelType w:val="multilevel"/>
    <w:tmpl w:val="CC36DB0C"/>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5BE652BA"/>
    <w:multiLevelType w:val="multilevel"/>
    <w:tmpl w:val="CFEE9A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C556FE3"/>
    <w:multiLevelType w:val="multilevel"/>
    <w:tmpl w:val="56F21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7515324"/>
    <w:multiLevelType w:val="multilevel"/>
    <w:tmpl w:val="A5983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7D8163C"/>
    <w:multiLevelType w:val="multilevel"/>
    <w:tmpl w:val="59581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A727517"/>
    <w:multiLevelType w:val="multilevel"/>
    <w:tmpl w:val="864A4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FA31E6F"/>
    <w:multiLevelType w:val="multilevel"/>
    <w:tmpl w:val="5E5C7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22F3BB2"/>
    <w:multiLevelType w:val="multilevel"/>
    <w:tmpl w:val="AF247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3CF1B2C"/>
    <w:multiLevelType w:val="multilevel"/>
    <w:tmpl w:val="1DE8D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61D7BA0"/>
    <w:multiLevelType w:val="multilevel"/>
    <w:tmpl w:val="F3A81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69508B3"/>
    <w:multiLevelType w:val="multilevel"/>
    <w:tmpl w:val="CAC21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799698D"/>
    <w:multiLevelType w:val="multilevel"/>
    <w:tmpl w:val="129A1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7997880"/>
    <w:multiLevelType w:val="multilevel"/>
    <w:tmpl w:val="434626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7" w15:restartNumberingAfterBreak="0">
    <w:nsid w:val="78DF4BD2"/>
    <w:multiLevelType w:val="hybridMultilevel"/>
    <w:tmpl w:val="1B3AFA26"/>
    <w:lvl w:ilvl="0" w:tplc="E8B89CF6">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9273E2"/>
    <w:multiLevelType w:val="multilevel"/>
    <w:tmpl w:val="C79AFE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B9261C8"/>
    <w:multiLevelType w:val="multilevel"/>
    <w:tmpl w:val="E0442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50742695">
    <w:abstractNumId w:val="18"/>
  </w:num>
  <w:num w:numId="2" w16cid:durableId="1930504706">
    <w:abstractNumId w:val="21"/>
  </w:num>
  <w:num w:numId="3" w16cid:durableId="1644432435">
    <w:abstractNumId w:val="3"/>
  </w:num>
  <w:num w:numId="4" w16cid:durableId="1011108230">
    <w:abstractNumId w:val="24"/>
  </w:num>
  <w:num w:numId="5" w16cid:durableId="945769777">
    <w:abstractNumId w:val="15"/>
  </w:num>
  <w:num w:numId="6" w16cid:durableId="277687897">
    <w:abstractNumId w:val="48"/>
  </w:num>
  <w:num w:numId="7" w16cid:durableId="1242372418">
    <w:abstractNumId w:val="46"/>
  </w:num>
  <w:num w:numId="8" w16cid:durableId="2019577042">
    <w:abstractNumId w:val="1"/>
  </w:num>
  <w:num w:numId="9" w16cid:durableId="1736246461">
    <w:abstractNumId w:val="5"/>
  </w:num>
  <w:num w:numId="10" w16cid:durableId="1836064838">
    <w:abstractNumId w:val="2"/>
  </w:num>
  <w:num w:numId="11" w16cid:durableId="640888675">
    <w:abstractNumId w:val="39"/>
  </w:num>
  <w:num w:numId="12" w16cid:durableId="1746800977">
    <w:abstractNumId w:val="41"/>
  </w:num>
  <w:num w:numId="13" w16cid:durableId="1975064834">
    <w:abstractNumId w:val="12"/>
  </w:num>
  <w:num w:numId="14" w16cid:durableId="98181749">
    <w:abstractNumId w:val="40"/>
  </w:num>
  <w:num w:numId="15" w16cid:durableId="300421939">
    <w:abstractNumId w:val="7"/>
  </w:num>
  <w:num w:numId="16" w16cid:durableId="2122803120">
    <w:abstractNumId w:val="11"/>
  </w:num>
  <w:num w:numId="17" w16cid:durableId="758409781">
    <w:abstractNumId w:val="45"/>
  </w:num>
  <w:num w:numId="18" w16cid:durableId="1547331216">
    <w:abstractNumId w:val="10"/>
  </w:num>
  <w:num w:numId="19" w16cid:durableId="382607253">
    <w:abstractNumId w:val="42"/>
  </w:num>
  <w:num w:numId="20" w16cid:durableId="1964651659">
    <w:abstractNumId w:val="25"/>
  </w:num>
  <w:num w:numId="21" w16cid:durableId="1767773251">
    <w:abstractNumId w:val="49"/>
  </w:num>
  <w:num w:numId="22" w16cid:durableId="680358231">
    <w:abstractNumId w:val="43"/>
  </w:num>
  <w:num w:numId="23" w16cid:durableId="1074816700">
    <w:abstractNumId w:val="14"/>
  </w:num>
  <w:num w:numId="24" w16cid:durableId="1827893807">
    <w:abstractNumId w:val="33"/>
  </w:num>
  <w:num w:numId="25" w16cid:durableId="766191397">
    <w:abstractNumId w:val="37"/>
  </w:num>
  <w:num w:numId="26" w16cid:durableId="467237519">
    <w:abstractNumId w:val="0"/>
  </w:num>
  <w:num w:numId="27" w16cid:durableId="1712026801">
    <w:abstractNumId w:val="32"/>
  </w:num>
  <w:num w:numId="28" w16cid:durableId="1731926359">
    <w:abstractNumId w:val="27"/>
  </w:num>
  <w:num w:numId="29" w16cid:durableId="35981098">
    <w:abstractNumId w:val="29"/>
  </w:num>
  <w:num w:numId="30" w16cid:durableId="1980767989">
    <w:abstractNumId w:val="30"/>
  </w:num>
  <w:num w:numId="31" w16cid:durableId="1847863999">
    <w:abstractNumId w:val="26"/>
  </w:num>
  <w:num w:numId="32" w16cid:durableId="1546716299">
    <w:abstractNumId w:val="22"/>
  </w:num>
  <w:num w:numId="33" w16cid:durableId="239682564">
    <w:abstractNumId w:val="31"/>
  </w:num>
  <w:num w:numId="34" w16cid:durableId="1629315246">
    <w:abstractNumId w:val="9"/>
  </w:num>
  <w:num w:numId="35" w16cid:durableId="1513227368">
    <w:abstractNumId w:val="28"/>
  </w:num>
  <w:num w:numId="36" w16cid:durableId="783498221">
    <w:abstractNumId w:val="6"/>
  </w:num>
  <w:num w:numId="37" w16cid:durableId="769398373">
    <w:abstractNumId w:val="23"/>
  </w:num>
  <w:num w:numId="38" w16cid:durableId="457070506">
    <w:abstractNumId w:val="20"/>
  </w:num>
  <w:num w:numId="39" w16cid:durableId="149180975">
    <w:abstractNumId w:val="36"/>
  </w:num>
  <w:num w:numId="40" w16cid:durableId="339741678">
    <w:abstractNumId w:val="16"/>
  </w:num>
  <w:num w:numId="41" w16cid:durableId="1871065870">
    <w:abstractNumId w:val="38"/>
  </w:num>
  <w:num w:numId="42" w16cid:durableId="1583373147">
    <w:abstractNumId w:val="44"/>
  </w:num>
  <w:num w:numId="43" w16cid:durableId="333649012">
    <w:abstractNumId w:val="35"/>
  </w:num>
  <w:num w:numId="44" w16cid:durableId="1881242442">
    <w:abstractNumId w:val="19"/>
  </w:num>
  <w:num w:numId="45" w16cid:durableId="352346538">
    <w:abstractNumId w:val="17"/>
  </w:num>
  <w:num w:numId="46" w16cid:durableId="1381444300">
    <w:abstractNumId w:val="13"/>
  </w:num>
  <w:num w:numId="47" w16cid:durableId="1179081227">
    <w:abstractNumId w:val="8"/>
  </w:num>
  <w:num w:numId="48" w16cid:durableId="53747490">
    <w:abstractNumId w:val="34"/>
  </w:num>
  <w:num w:numId="49" w16cid:durableId="634799746">
    <w:abstractNumId w:val="4"/>
  </w:num>
  <w:num w:numId="50" w16cid:durableId="183856882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1AC"/>
    <w:rsid w:val="001625D2"/>
    <w:rsid w:val="001C3FC3"/>
    <w:rsid w:val="0053084C"/>
    <w:rsid w:val="00724002"/>
    <w:rsid w:val="007945B3"/>
    <w:rsid w:val="008242BF"/>
    <w:rsid w:val="008A7934"/>
    <w:rsid w:val="008C31AC"/>
    <w:rsid w:val="008F0749"/>
    <w:rsid w:val="00C956E4"/>
    <w:rsid w:val="00D235CD"/>
    <w:rsid w:val="00EA5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B2FCE"/>
  <w15:docId w15:val="{81E8514B-58EE-4A1C-8486-DFE52A85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84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F0749"/>
    <w:pPr>
      <w:ind w:left="720"/>
      <w:contextualSpacing/>
    </w:pPr>
  </w:style>
  <w:style w:type="table" w:styleId="TableGrid">
    <w:name w:val="Table Grid"/>
    <w:basedOn w:val="TableNormal"/>
    <w:uiPriority w:val="39"/>
    <w:rsid w:val="001C3F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569134">
      <w:bodyDiv w:val="1"/>
      <w:marLeft w:val="0"/>
      <w:marRight w:val="0"/>
      <w:marTop w:val="0"/>
      <w:marBottom w:val="0"/>
      <w:divBdr>
        <w:top w:val="none" w:sz="0" w:space="0" w:color="auto"/>
        <w:left w:val="none" w:sz="0" w:space="0" w:color="auto"/>
        <w:bottom w:val="none" w:sz="0" w:space="0" w:color="auto"/>
        <w:right w:val="none" w:sz="0" w:space="0" w:color="auto"/>
      </w:divBdr>
    </w:div>
    <w:div w:id="906769960">
      <w:bodyDiv w:val="1"/>
      <w:marLeft w:val="0"/>
      <w:marRight w:val="0"/>
      <w:marTop w:val="0"/>
      <w:marBottom w:val="0"/>
      <w:divBdr>
        <w:top w:val="none" w:sz="0" w:space="0" w:color="auto"/>
        <w:left w:val="none" w:sz="0" w:space="0" w:color="auto"/>
        <w:bottom w:val="none" w:sz="0" w:space="0" w:color="auto"/>
        <w:right w:val="none" w:sz="0" w:space="0" w:color="auto"/>
      </w:divBdr>
    </w:div>
    <w:div w:id="1433092687">
      <w:bodyDiv w:val="1"/>
      <w:marLeft w:val="0"/>
      <w:marRight w:val="0"/>
      <w:marTop w:val="0"/>
      <w:marBottom w:val="0"/>
      <w:divBdr>
        <w:top w:val="none" w:sz="0" w:space="0" w:color="auto"/>
        <w:left w:val="none" w:sz="0" w:space="0" w:color="auto"/>
        <w:bottom w:val="none" w:sz="0" w:space="0" w:color="auto"/>
        <w:right w:val="none" w:sz="0" w:space="0" w:color="auto"/>
      </w:divBdr>
    </w:div>
    <w:div w:id="1497383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hyperlink" Target="https://olympus.mygreatlearning.com/courses/87097/files/8138804/download?verifier=CGu44yb3X3sOTOswXQzIQEOQ8SkF5SQLqHa50fzO&amp;wrap=1"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70</Pages>
  <Words>8580</Words>
  <Characters>48910</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Yedupati, Venkata Yamini</cp:lastModifiedBy>
  <cp:revision>4</cp:revision>
  <dcterms:created xsi:type="dcterms:W3CDTF">2023-05-28T13:12:00Z</dcterms:created>
  <dcterms:modified xsi:type="dcterms:W3CDTF">2023-05-28T14:38:00Z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19d5fe6-6ff0-4580-ac71-4bb0bf2203da_Enabled">
    <vt:lpwstr>true</vt:lpwstr>
  </property>
  <property fmtid="{D5CDD505-2E9C-101B-9397-08002B2CF9AE}" pid="3" name="MSIP_Label_d19d5fe6-6ff0-4580-ac71-4bb0bf2203da_SetDate">
    <vt:lpwstr>2023-05-28T14:28:55Z</vt:lpwstr>
  </property>
  <property fmtid="{D5CDD505-2E9C-101B-9397-08002B2CF9AE}" pid="4" name="MSIP_Label_d19d5fe6-6ff0-4580-ac71-4bb0bf2203da_Method">
    <vt:lpwstr>Privileged</vt:lpwstr>
  </property>
  <property fmtid="{D5CDD505-2E9C-101B-9397-08002B2CF9AE}" pid="5" name="MSIP_Label_d19d5fe6-6ff0-4580-ac71-4bb0bf2203da_Name">
    <vt:lpwstr>d19d5fe6-6ff0-4580-ac71-4bb0bf2203da</vt:lpwstr>
  </property>
  <property fmtid="{D5CDD505-2E9C-101B-9397-08002B2CF9AE}" pid="6" name="MSIP_Label_d19d5fe6-6ff0-4580-ac71-4bb0bf2203da_SiteId">
    <vt:lpwstr>ae4df1f7-611e-444f-897e-f964e1205171</vt:lpwstr>
  </property>
  <property fmtid="{D5CDD505-2E9C-101B-9397-08002B2CF9AE}" pid="7" name="MSIP_Label_d19d5fe6-6ff0-4580-ac71-4bb0bf2203da_ActionId">
    <vt:lpwstr>11349f5b-376a-4ed4-9046-ad17ac60f2a3</vt:lpwstr>
  </property>
  <property fmtid="{D5CDD505-2E9C-101B-9397-08002B2CF9AE}" pid="8" name="MSIP_Label_d19d5fe6-6ff0-4580-ac71-4bb0bf2203da_ContentBits">
    <vt:lpwstr>0</vt:lpwstr>
  </property>
</Properties>
</file>