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20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human being fundamentally understood as, according to the provided text?</w:t>
      </w:r>
    </w:p>
    <w:p>
      <w:pPr>
        <w:ind w:left="864"/>
      </w:pPr>
      <w:r>
        <w:rPr>
          <w:sz w:val="20"/>
        </w:rPr>
        <w:t>a) A physical, material entity only.</w:t>
      </w:r>
    </w:p>
    <w:p>
      <w:pPr>
        <w:ind w:left="864"/>
      </w:pPr>
      <w:r>
        <w:rPr>
          <w:sz w:val="20"/>
        </w:rPr>
        <w:t>b) A conscious, sentient entity only.</w:t>
      </w:r>
    </w:p>
    <w:p>
      <w:pPr>
        <w:ind w:left="864"/>
      </w:pPr>
      <w:r>
        <w:rPr>
          <w:sz w:val="20"/>
        </w:rPr>
        <w:t>c) A co-existence of the Self (I) and the Body.</w:t>
      </w:r>
    </w:p>
    <w:p>
      <w:pPr>
        <w:ind w:left="864"/>
      </w:pPr>
      <w:r>
        <w:rPr>
          <w:sz w:val="20"/>
        </w:rPr>
        <w:t>d) A collection of temporary physical activities.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accurately describes the nature and duration of the Self's needs?</w:t>
      </w:r>
    </w:p>
    <w:p>
      <w:pPr>
        <w:ind w:left="864"/>
      </w:pPr>
      <w:r>
        <w:rPr>
          <w:sz w:val="20"/>
        </w:rPr>
        <w:t>a) Quantitative and temporary.</w:t>
      </w:r>
    </w:p>
    <w:p>
      <w:pPr>
        <w:ind w:left="864"/>
      </w:pPr>
      <w:r>
        <w:rPr>
          <w:sz w:val="20"/>
        </w:rPr>
        <w:t>b) Qualitative and continuous.</w:t>
      </w:r>
    </w:p>
    <w:p>
      <w:pPr>
        <w:ind w:left="864"/>
      </w:pPr>
      <w:r>
        <w:rPr>
          <w:sz w:val="20"/>
        </w:rPr>
        <w:t>c) Physico-chemical and definite.</w:t>
      </w:r>
    </w:p>
    <w:p>
      <w:pPr>
        <w:ind w:left="864"/>
      </w:pPr>
      <w:r>
        <w:rPr>
          <w:sz w:val="20"/>
        </w:rPr>
        <w:t>d) Physical facilities and limited.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How are the needs of the Body primarily fulfilled, according to the source text?</w:t>
      </w:r>
    </w:p>
    <w:p>
      <w:pPr>
        <w:ind w:left="864"/>
      </w:pPr>
      <w:r>
        <w:rPr>
          <w:sz w:val="20"/>
        </w:rPr>
        <w:t>a) Through right understanding and right feelings.</w:t>
      </w:r>
    </w:p>
    <w:p>
      <w:pPr>
        <w:ind w:left="864"/>
      </w:pPr>
      <w:r>
        <w:rPr>
          <w:sz w:val="20"/>
        </w:rPr>
        <w:t>b) By continuous activities of desiring and thinking.</w:t>
      </w:r>
    </w:p>
    <w:p>
      <w:pPr>
        <w:ind w:left="864"/>
      </w:pPr>
      <w:r>
        <w:rPr>
          <w:sz w:val="20"/>
        </w:rPr>
        <w:t>c) By physico-chemical things such as food, water, and air.</w:t>
      </w:r>
    </w:p>
    <w:p>
      <w:pPr>
        <w:ind w:left="864"/>
      </w:pPr>
      <w:r>
        <w:rPr>
          <w:sz w:val="20"/>
        </w:rPr>
        <w:t>d) By feelings such as respect, trust, and affection.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text states that the Self is engaged in continuous activities that form our imagination. Which set of activities constitutes this imagination?</w:t>
      </w:r>
    </w:p>
    <w:p>
      <w:pPr>
        <w:ind w:left="864"/>
      </w:pPr>
      <w:r>
        <w:rPr>
          <w:sz w:val="20"/>
        </w:rPr>
        <w:t>a) Eating, walking, and talking.</w:t>
      </w:r>
    </w:p>
    <w:p>
      <w:pPr>
        <w:ind w:left="864"/>
      </w:pPr>
      <w:r>
        <w:rPr>
          <w:sz w:val="20"/>
        </w:rPr>
        <w:t>b) Desiring, thinking, and expecting.</w:t>
      </w:r>
    </w:p>
    <w:p>
      <w:pPr>
        <w:ind w:left="864"/>
      </w:pPr>
      <w:r>
        <w:rPr>
          <w:sz w:val="20"/>
        </w:rPr>
        <w:t>c) Recognizing, fulfilling, and responding.</w:t>
      </w:r>
    </w:p>
    <w:p>
      <w:pPr>
        <w:ind w:left="864"/>
      </w:pPr>
      <w:r>
        <w:rPr>
          <w:sz w:val="20"/>
        </w:rPr>
        <w:t>d) Nurturing, protecting, and resting.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distinguishes the Self's response from the Body's response, particularly when based on incorrect information?</w:t>
      </w:r>
    </w:p>
    <w:p>
      <w:pPr>
        <w:ind w:left="864"/>
      </w:pPr>
      <w:r>
        <w:rPr>
          <w:sz w:val="20"/>
        </w:rPr>
        <w:t>a) The Body's response is based on knowing, assuming, recognizing, and fulfilling.</w:t>
      </w:r>
    </w:p>
    <w:p>
      <w:pPr>
        <w:ind w:left="864"/>
      </w:pPr>
      <w:r>
        <w:rPr>
          <w:sz w:val="20"/>
        </w:rPr>
        <w:t>b) The Self's response is mechanical and definite, like hunger signals.</w:t>
      </w:r>
    </w:p>
    <w:p>
      <w:pPr>
        <w:ind w:left="864"/>
      </w:pPr>
      <w:r>
        <w:rPr>
          <w:sz w:val="20"/>
        </w:rPr>
        <w:t>c) The Self's response can become indefinite if it is based on wrong assumptions.</w:t>
      </w:r>
    </w:p>
    <w:p>
      <w:pPr>
        <w:ind w:left="864"/>
      </w:pPr>
      <w:r>
        <w:rPr>
          <w:sz w:val="20"/>
        </w:rPr>
        <w:t>d) Both the Self and the Body respond solely through definite signals.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what is the role of the Body in relation to the Self?</w:t>
      </w:r>
    </w:p>
    <w:p>
      <w:pPr>
        <w:ind w:left="864"/>
      </w:pPr>
      <w:r>
        <w:rPr>
          <w:sz w:val="20"/>
        </w:rPr>
        <w:t>a) The Body decides on its own and the Self follows its impulses.</w:t>
      </w:r>
    </w:p>
    <w:p>
      <w:pPr>
        <w:ind w:left="864"/>
      </w:pPr>
      <w:r>
        <w:rPr>
          <w:sz w:val="20"/>
        </w:rPr>
        <w:t>b) The Body is an independent entity, separate from the Self's decisions.</w:t>
      </w:r>
    </w:p>
    <w:p>
      <w:pPr>
        <w:ind w:left="864"/>
      </w:pPr>
      <w:r>
        <w:rPr>
          <w:sz w:val="20"/>
        </w:rPr>
        <w:t>c) The Body is only an instrument of the Self, executing its instructions.</w:t>
      </w:r>
    </w:p>
    <w:p>
      <w:pPr>
        <w:ind w:left="864"/>
      </w:pPr>
      <w:r>
        <w:rPr>
          <w:sz w:val="20"/>
        </w:rPr>
        <w:t>d) The Body is the conscious entity, while the Self is merely physical.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As described in the section "How do we understand the harmony in the Self?", what are the three sources from which imagination can arise?</w:t>
      </w:r>
    </w:p>
    <w:p>
      <w:pPr>
        <w:ind w:left="864"/>
      </w:pPr>
      <w:r>
        <w:rPr>
          <w:sz w:val="20"/>
        </w:rPr>
        <w:t>a) Hunger, thirst, and rest.</w:t>
      </w:r>
    </w:p>
    <w:p>
      <w:pPr>
        <w:ind w:left="864"/>
      </w:pPr>
      <w:r>
        <w:rPr>
          <w:sz w:val="20"/>
        </w:rPr>
        <w:t>b) Preconditioning, sensation, and natural acceptance.</w:t>
      </w:r>
    </w:p>
    <w:p>
      <w:pPr>
        <w:ind w:left="864"/>
      </w:pPr>
      <w:r>
        <w:rPr>
          <w:sz w:val="20"/>
        </w:rPr>
        <w:t>c) Physical comfort, respect, and trust.</w:t>
      </w:r>
    </w:p>
    <w:p>
      <w:pPr>
        <w:ind w:left="864"/>
      </w:pPr>
      <w:r>
        <w:rPr>
          <w:sz w:val="20"/>
        </w:rPr>
        <w:t>d) Desire, thought, and expectation.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what are the two essential components required for the feeling of prosperity?</w:t>
      </w:r>
    </w:p>
    <w:p>
      <w:pPr>
        <w:ind w:left="864"/>
      </w:pPr>
      <w:r>
        <w:rPr>
          <w:sz w:val="20"/>
        </w:rPr>
        <w:t>a) Unlimited wealth and continuous accumulation.</w:t>
      </w:r>
    </w:p>
    <w:p>
      <w:pPr>
        <w:ind w:left="864"/>
      </w:pPr>
      <w:r>
        <w:rPr>
          <w:sz w:val="20"/>
        </w:rPr>
        <w:t>b) Right assessment of physical needs and ensuring availability of physical facilities.</w:t>
      </w:r>
    </w:p>
    <w:p>
      <w:pPr>
        <w:ind w:left="864"/>
      </w:pPr>
      <w:r>
        <w:rPr>
          <w:sz w:val="20"/>
        </w:rPr>
        <w:t>c) Qualitative needs and continuous happiness.</w:t>
      </w:r>
    </w:p>
    <w:p>
      <w:pPr>
        <w:ind w:left="864"/>
      </w:pPr>
      <w:r>
        <w:rPr>
          <w:sz w:val="20"/>
        </w:rPr>
        <w:t>d) Physical comfort and temporary satisfaction.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Why does the text emphasize that "No amount of physical facility can satisfy the Self if right feelings are missing"?</w:t>
      </w:r>
    </w:p>
    <w:p>
      <w:pPr>
        <w:ind w:left="864"/>
      </w:pPr>
      <w:r>
        <w:rPr>
          <w:sz w:val="20"/>
        </w:rPr>
        <w:t>a) Physical facilities are quantitative and only address temporary needs of the Body.</w:t>
      </w:r>
    </w:p>
    <w:p>
      <w:pPr>
        <w:ind w:left="864"/>
      </w:pPr>
      <w:r>
        <w:rPr>
          <w:sz w:val="20"/>
        </w:rPr>
        <w:t>b) The Self's needs for happiness are qualitative, continuous, and fulfilled by right understanding and feelings, which are distinct from physical items.</w:t>
      </w:r>
    </w:p>
    <w:p>
      <w:pPr>
        <w:ind w:left="864"/>
      </w:pPr>
      <w:r>
        <w:rPr>
          <w:sz w:val="20"/>
        </w:rPr>
        <w:t>c) The Body is merely an instrument, and its needs are secondary to external harmony.</w:t>
      </w:r>
    </w:p>
    <w:p>
      <w:pPr>
        <w:ind w:left="864"/>
      </w:pPr>
      <w:r>
        <w:rPr>
          <w:sz w:val="20"/>
        </w:rPr>
        <w:t>d) The Self primarily engages in physical activities, which are not supported by feelings.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Based on the text, what is the key difference between 'Prosperity' and 'Accumulation'?</w:t>
      </w:r>
    </w:p>
    <w:p>
      <w:pPr>
        <w:ind w:left="864"/>
      </w:pPr>
      <w:r>
        <w:rPr>
          <w:sz w:val="20"/>
        </w:rPr>
        <w:t>a) Prosperity is external and unlimited, while accumulation is an inner feeling.</w:t>
      </w:r>
    </w:p>
    <w:p>
      <w:pPr>
        <w:ind w:left="864"/>
      </w:pPr>
      <w:r>
        <w:rPr>
          <w:sz w:val="20"/>
        </w:rPr>
        <w:t>b) Prosperity is an inner feeling stemming from right assessment of needs and their fulfillment, whereas accumulation is an external action often driven by fear or greed without inner clarity.</w:t>
      </w:r>
    </w:p>
    <w:p>
      <w:pPr>
        <w:ind w:left="864"/>
      </w:pPr>
      <w:r>
        <w:rPr>
          <w:sz w:val="20"/>
        </w:rPr>
        <w:t>c) Accumulation leads to contentment and sharing, while prosperity often results in dissatisfaction.</w:t>
      </w:r>
    </w:p>
    <w:p>
      <w:pPr>
        <w:ind w:left="864"/>
      </w:pPr>
      <w:r>
        <w:rPr>
          <w:sz w:val="20"/>
        </w:rPr>
        <w:t>d) Both terms fundamentally describe the same process of acquiring physical facilities, with no significant distinction.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