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90  |  Date: 14-03-2026</w:t>
      </w:r>
    </w:p>
    <w:p>
      <w:r>
        <w:t>________________________________________________________________________________</w:t>
      </w:r>
    </w:p>
    <w:p>
      <w:r>
        <w:rPr>
          <w:i/>
          <w:color w:val="64748B"/>
          <w:sz w:val="18"/>
        </w:rPr>
        <w:t>Total Questions: 20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[1 Marks]</w:t>
      </w:r>
    </w:p>
    <w:p>
      <w:pPr>
        <w:spacing w:after="120"/>
        <w:ind w:left="432" w:right="1152"/>
      </w:pPr>
      <w:r>
        <w:t>What is the definition of 'Prosperity' (Samriddhi) in UHV?</w:t>
        <w:br/>
        <w:t>Prosperity is the feeling of having enough physical facilities to take care of one’s needs and share with others.</w:t>
      </w:r>
    </w:p>
    <w:p>
      <w:pPr>
        <w:spacing w:after="160"/>
      </w:pPr>
    </w:p>
    <w:p>
      <w:pPr>
        <w:spacing w:before="360"/>
      </w:pPr>
      <w:r>
        <w:rPr>
          <w:b/>
          <w:sz w:val="24"/>
        </w:rPr>
        <w:t>SECTION B: SHORT ANSWERS</w:t>
      </w:r>
    </w:p>
    <w:p>
      <w:pPr>
        <w:tabs>
          <w:tab w:pos="8928" w:val="right"/>
        </w:tabs>
        <w:spacing w:after="80"/>
      </w:pPr>
      <w:r>
        <w:rPr>
          <w:b/>
        </w:rPr>
        <w:t xml:space="preserve">2.  </w:t>
      </w:r>
      <w:r>
        <w:rPr>
          <w:b/>
        </w:rPr>
        <w:tab/>
        <w:t>[1 Marks]</w:t>
      </w:r>
    </w:p>
    <w:p>
      <w:pPr>
        <w:spacing w:after="120"/>
        <w:ind w:left="432" w:right="1152"/>
      </w:pPr>
      <w:r>
        <w:t>What do Universal Human Values refer to?</w:t>
        <w:br/>
        <w:t>Universal Human Values refer to fundamental principles and qualities essential for human well-being and harmonious coexistence.</w:t>
      </w:r>
    </w:p>
    <w:p>
      <w:pPr>
        <w:spacing w:after="160"/>
      </w:pPr>
    </w:p>
    <w:p>
      <w:pPr>
        <w:tabs>
          <w:tab w:pos="8928" w:val="right"/>
        </w:tabs>
        <w:spacing w:after="80"/>
      </w:pPr>
      <w:r>
        <w:rPr>
          <w:b/>
        </w:rPr>
        <w:t xml:space="preserve">3.  </w:t>
      </w:r>
      <w:r>
        <w:rPr>
          <w:b/>
        </w:rPr>
        <w:tab/>
        <w:t>[1 Marks]</w:t>
      </w:r>
    </w:p>
    <w:p>
      <w:pPr>
        <w:spacing w:after="120"/>
        <w:ind w:left="432" w:right="1152"/>
      </w:pPr>
      <w:r>
        <w:t>List one problem that arises from having physical facilities without Right Understanding.</w:t>
        <w:br/>
        <w:t>Greed and over-consumption (or Exploitation of people and nature, or Pollution and imbalance in society).</w:t>
      </w:r>
    </w:p>
    <w:p>
      <w:pPr>
        <w:spacing w:after="160"/>
      </w:pPr>
    </w:p>
    <w:p>
      <w:pPr>
        <w:tabs>
          <w:tab w:pos="8928" w:val="right"/>
        </w:tabs>
        <w:spacing w:after="80"/>
      </w:pPr>
      <w:r>
        <w:rPr>
          <w:b/>
        </w:rPr>
        <w:t xml:space="preserve">4.  </w:t>
      </w:r>
      <w:r>
        <w:rPr>
          <w:b/>
        </w:rPr>
        <w:tab/>
        <w:t>[1 Marks]</w:t>
      </w:r>
    </w:p>
    <w:p>
      <w:pPr>
        <w:spacing w:after="120"/>
        <w:ind w:left="432" w:right="1152"/>
      </w:pPr>
      <w:r>
        <w:t>According to the text, what is a basic human aspiration related to the Self?</w:t>
        <w:br/>
        <w:t>Continuous Happiness.</w:t>
      </w:r>
    </w:p>
    <w:p>
      <w:pPr>
        <w:spacing w:after="160"/>
      </w:pPr>
    </w:p>
    <w:p>
      <w:pPr>
        <w:spacing w:before="360"/>
      </w:pPr>
      <w:r>
        <w:rPr>
          <w:b/>
          <w:sz w:val="24"/>
        </w:rPr>
        <w:t>SECTION C: LONG ANSWERS</w:t>
      </w:r>
    </w:p>
    <w:p>
      <w:pPr>
        <w:tabs>
          <w:tab w:pos="8928" w:val="right"/>
        </w:tabs>
        <w:spacing w:after="80"/>
      </w:pPr>
      <w:r>
        <w:rPr>
          <w:b/>
        </w:rPr>
        <w:t xml:space="preserve">5.  </w:t>
      </w:r>
      <w:r>
        <w:rPr>
          <w:b/>
        </w:rPr>
        <w:tab/>
        <w:t>[1 Marks]</w:t>
      </w:r>
    </w:p>
    <w:p>
      <w:pPr>
        <w:spacing w:after="120"/>
        <w:ind w:left="432" w:right="1152"/>
      </w:pPr>
      <w:r>
        <w:t>Name one core area of UHV related to 'knowing the needs of the body and the self'.</w:t>
        <w:br/>
        <w:t>Understanding the Human Being.</w:t>
      </w:r>
    </w:p>
    <w:p>
      <w:pPr>
        <w:spacing w:after="160"/>
      </w:pPr>
    </w:p>
    <w:p>
      <w:pPr>
        <w:spacing w:before="360"/>
      </w:pPr>
      <w:r>
        <w:rPr>
          <w:b/>
          <w:sz w:val="24"/>
        </w:rPr>
        <w:t>SECTION D: MCQS</w:t>
      </w:r>
    </w:p>
    <w:p>
      <w:pPr>
        <w:tabs>
          <w:tab w:pos="8928" w:val="right"/>
        </w:tabs>
        <w:spacing w:after="80"/>
      </w:pPr>
      <w:r>
        <w:rPr>
          <w:b/>
        </w:rPr>
        <w:t xml:space="preserve">6.  </w:t>
      </w:r>
      <w:r>
        <w:rPr>
          <w:b/>
        </w:rPr>
        <w:tab/>
        <w:t>[2 Marks]</w:t>
      </w:r>
    </w:p>
    <w:p>
      <w:pPr>
        <w:spacing w:after="120"/>
        <w:ind w:left="432" w:right="1152"/>
      </w:pPr>
      <w:r>
        <w:t>What is the primary reason Universal Human Values are termed "universal"?</w:t>
      </w:r>
    </w:p>
    <w:p>
      <w:pPr>
        <w:ind w:left="864"/>
      </w:pPr>
      <w:r>
        <w:rPr>
          <w:sz w:val="20"/>
        </w:rPr>
        <w:t>a) They are taught in all universities globally.</w:t>
      </w:r>
    </w:p>
    <w:p>
      <w:pPr>
        <w:ind w:left="864"/>
      </w:pPr>
      <w:r>
        <w:rPr>
          <w:sz w:val="20"/>
        </w:rPr>
        <w:t>b) They are relevant to all human beings, regardless of nationality or culture.</w:t>
      </w:r>
    </w:p>
    <w:p>
      <w:pPr>
        <w:ind w:left="864"/>
      </w:pPr>
      <w:r>
        <w:rPr>
          <w:sz w:val="20"/>
        </w:rPr>
        <w:t>c) They focus on planetary well-being only.</w:t>
      </w:r>
    </w:p>
    <w:p>
      <w:pPr>
        <w:ind w:left="864"/>
      </w:pPr>
      <w:r>
        <w:rPr>
          <w:sz w:val="20"/>
        </w:rPr>
        <w:t>d) They are specific to ancient philosophical texts.</w:t>
      </w:r>
    </w:p>
    <w:p>
      <w:pPr>
        <w:spacing w:after="160"/>
      </w:pPr>
    </w:p>
    <w:p>
      <w:pPr>
        <w:tabs>
          <w:tab w:pos="8928" w:val="right"/>
        </w:tabs>
        <w:spacing w:after="80"/>
      </w:pPr>
      <w:r>
        <w:rPr>
          <w:b/>
        </w:rPr>
        <w:t xml:space="preserve">7.  </w:t>
      </w:r>
      <w:r>
        <w:rPr>
          <w:b/>
        </w:rPr>
        <w:tab/>
        <w:t>[2 Marks]</w:t>
      </w:r>
    </w:p>
    <w:p>
      <w:pPr>
        <w:spacing w:after="120"/>
        <w:ind w:left="432" w:right="1152"/>
      </w:pPr>
      <w:r>
        <w:t>Which of the following is NOT listed as a Fundamental Universal Value in the provided text?</w:t>
      </w:r>
    </w:p>
    <w:p>
      <w:pPr>
        <w:ind w:left="864"/>
      </w:pPr>
      <w:r>
        <w:rPr>
          <w:sz w:val="20"/>
        </w:rPr>
        <w:t>a) Truth (Satya)</w:t>
      </w:r>
    </w:p>
    <w:p>
      <w:pPr>
        <w:ind w:left="864"/>
      </w:pPr>
      <w:r>
        <w:rPr>
          <w:sz w:val="20"/>
        </w:rPr>
        <w:t>b) Love (Prem)</w:t>
      </w:r>
    </w:p>
    <w:p>
      <w:pPr>
        <w:ind w:left="864"/>
      </w:pPr>
      <w:r>
        <w:rPr>
          <w:sz w:val="20"/>
        </w:rPr>
        <w:t>c) Courage (Veerta)</w:t>
      </w:r>
    </w:p>
    <w:p>
      <w:pPr>
        <w:ind w:left="864"/>
      </w:pPr>
      <w:r>
        <w:rPr>
          <w:sz w:val="20"/>
        </w:rPr>
        <w:t>d) Peace (Shanti)</w:t>
      </w:r>
    </w:p>
    <w:p>
      <w:pPr>
        <w:spacing w:after="160"/>
      </w:pPr>
    </w:p>
    <w:p>
      <w:pPr>
        <w:tabs>
          <w:tab w:pos="8928" w:val="right"/>
        </w:tabs>
        <w:spacing w:after="80"/>
      </w:pPr>
      <w:r>
        <w:rPr>
          <w:b/>
        </w:rPr>
        <w:t xml:space="preserve">8.  </w:t>
      </w:r>
      <w:r>
        <w:rPr>
          <w:b/>
        </w:rPr>
        <w:tab/>
        <w:t>[2 Marks]</w:t>
      </w:r>
    </w:p>
    <w:p>
      <w:pPr>
        <w:spacing w:after="120"/>
        <w:ind w:left="432" w:right="1152"/>
      </w:pPr>
      <w:r>
        <w:t>According to UHV, the self (I) primarily needs:</w:t>
      </w:r>
    </w:p>
    <w:p>
      <w:pPr>
        <w:ind w:left="864"/>
      </w:pPr>
      <w:r>
        <w:rPr>
          <w:sz w:val="20"/>
        </w:rPr>
        <w:t>a) Food, clothes, shelter</w:t>
      </w:r>
    </w:p>
    <w:p>
      <w:pPr>
        <w:ind w:left="864"/>
      </w:pPr>
      <w:r>
        <w:rPr>
          <w:sz w:val="20"/>
        </w:rPr>
        <w:t>b) Happiness, peace, knowledge</w:t>
      </w:r>
    </w:p>
    <w:p>
      <w:pPr>
        <w:ind w:left="864"/>
      </w:pPr>
      <w:r>
        <w:rPr>
          <w:sz w:val="20"/>
        </w:rPr>
        <w:t>c) Tools, gadgets, money</w:t>
      </w:r>
    </w:p>
    <w:p>
      <w:pPr>
        <w:ind w:left="864"/>
      </w:pPr>
      <w:r>
        <w:rPr>
          <w:sz w:val="20"/>
        </w:rPr>
        <w:t>d) Medicines and physical comfort</w:t>
      </w:r>
    </w:p>
    <w:p>
      <w:pPr>
        <w:spacing w:after="160"/>
      </w:pPr>
    </w:p>
    <w:p>
      <w:pPr>
        <w:tabs>
          <w:tab w:pos="8928" w:val="right"/>
        </w:tabs>
        <w:spacing w:after="80"/>
      </w:pPr>
      <w:r>
        <w:rPr>
          <w:b/>
        </w:rPr>
        <w:t xml:space="preserve">9.  </w:t>
      </w:r>
      <w:r>
        <w:rPr>
          <w:b/>
        </w:rPr>
        <w:tab/>
        <w:t>[2 Marks]</w:t>
      </w:r>
    </w:p>
    <w:p>
      <w:pPr>
        <w:spacing w:after="120"/>
        <w:ind w:left="432" w:right="1152"/>
      </w:pPr>
      <w:r>
        <w:t>Which of these is a listed challenge in India's current happiness scenario according to the text?</w:t>
      </w:r>
    </w:p>
    <w:p>
      <w:pPr>
        <w:ind w:left="864"/>
      </w:pPr>
      <w:r>
        <w:rPr>
          <w:sz w:val="20"/>
        </w:rPr>
        <w:t>a) Lack of economic growth</w:t>
      </w:r>
    </w:p>
    <w:p>
      <w:pPr>
        <w:ind w:left="864"/>
      </w:pPr>
      <w:r>
        <w:rPr>
          <w:sz w:val="20"/>
        </w:rPr>
        <w:t>b) Absence of strong family values</w:t>
      </w:r>
    </w:p>
    <w:p>
      <w:pPr>
        <w:ind w:left="864"/>
      </w:pPr>
      <w:r>
        <w:rPr>
          <w:sz w:val="20"/>
        </w:rPr>
        <w:t>c) Mental health issues, especially among youth</w:t>
      </w:r>
    </w:p>
    <w:p>
      <w:pPr>
        <w:ind w:left="864"/>
      </w:pPr>
      <w:r>
        <w:rPr>
          <w:sz w:val="20"/>
        </w:rPr>
        <w:t>d) Over-reliance on traditional agricultural practices</w:t>
      </w:r>
    </w:p>
    <w:p>
      <w:pPr>
        <w:spacing w:after="160"/>
      </w:pPr>
    </w:p>
    <w:p>
      <w:pPr>
        <w:tabs>
          <w:tab w:pos="8928" w:val="right"/>
        </w:tabs>
        <w:spacing w:after="80"/>
      </w:pPr>
      <w:r>
        <w:rPr>
          <w:b/>
        </w:rPr>
        <w:t xml:space="preserve">10.  </w:t>
      </w:r>
      <w:r>
        <w:rPr>
          <w:b/>
        </w:rPr>
        <w:tab/>
        <w:t>[2 Marks]</w:t>
      </w:r>
    </w:p>
    <w:p>
      <w:pPr>
        <w:spacing w:after="120"/>
        <w:ind w:left="432" w:right="1152"/>
      </w:pPr>
      <w:r>
        <w:t>Self-exploration, as the core method for Value Education, is described as primarily:</w:t>
      </w:r>
    </w:p>
    <w:p>
      <w:pPr>
        <w:ind w:left="864"/>
      </w:pPr>
      <w:r>
        <w:rPr>
          <w:sz w:val="20"/>
        </w:rPr>
        <w:t>a) Externally enforced and theoretical</w:t>
      </w:r>
    </w:p>
    <w:p>
      <w:pPr>
        <w:ind w:left="864"/>
      </w:pPr>
      <w:r>
        <w:rPr>
          <w:sz w:val="20"/>
        </w:rPr>
        <w:t>b) Self-initiated and experiential</w:t>
      </w:r>
    </w:p>
    <w:p>
      <w:pPr>
        <w:ind w:left="864"/>
      </w:pPr>
      <w:r>
        <w:rPr>
          <w:sz w:val="20"/>
        </w:rPr>
        <w:t>c) Based on blind belief and dogma</w:t>
      </w:r>
    </w:p>
    <w:p>
      <w:pPr>
        <w:ind w:left="864"/>
      </w:pPr>
      <w:r>
        <w:rPr>
          <w:sz w:val="20"/>
        </w:rPr>
        <w:t>d) Limited to academic study and rote learning</w:t>
      </w:r>
    </w:p>
    <w:p>
      <w:pPr>
        <w:spacing w:after="160"/>
      </w:pPr>
    </w:p>
    <w:p>
      <w:pPr>
        <w:tabs>
          <w:tab w:pos="8928" w:val="right"/>
        </w:tabs>
        <w:spacing w:after="80"/>
      </w:pPr>
      <w:r>
        <w:rPr>
          <w:b/>
        </w:rPr>
        <w:t xml:space="preserve">11.  </w:t>
      </w:r>
      <w:r>
        <w:rPr>
          <w:b/>
        </w:rPr>
        <w:tab/>
        <w:t>[5 Marks]</w:t>
      </w:r>
    </w:p>
    <w:p>
      <w:pPr>
        <w:spacing w:after="120"/>
        <w:ind w:left="432" w:right="1152"/>
      </w:pPr>
      <w:r>
        <w:t>Identify and briefly explain two specific "Needs for UHV in Today’s World" as outlined in the text.</w:t>
        <w:br/>
        <w:t>Two specific needs for UHV in today’s world are:</w:t>
        <w:br/>
        <w:t>-   Rising stress and conflict in personal and professional life: UHV offers principles for achieving peace and harmony.</w:t>
        <w:br/>
        <w:t>-   Deterioration of ethical standards in society: UHV encourages ethical behavior and social responsibility to counter this decline.</w:t>
        <w:br/>
        <w:t>(Other valid points from the text include Environmental degradation due to unsustainable practices, and Breakdown of family and community structures.)</w:t>
      </w:r>
    </w:p>
    <w:p>
      <w:pPr>
        <w:spacing w:after="160"/>
      </w:pPr>
    </w:p>
    <w:p>
      <w:pPr>
        <w:spacing w:before="360"/>
      </w:pPr>
      <w:r>
        <w:rPr>
          <w:b/>
          <w:sz w:val="24"/>
        </w:rPr>
        <w:t>SECTION E: SHORT ANSWERS</w:t>
      </w:r>
    </w:p>
    <w:p>
      <w:pPr>
        <w:tabs>
          <w:tab w:pos="8928" w:val="right"/>
        </w:tabs>
        <w:spacing w:after="80"/>
      </w:pPr>
      <w:r>
        <w:rPr>
          <w:b/>
        </w:rPr>
        <w:t xml:space="preserve">12.  </w:t>
      </w:r>
      <w:r>
        <w:rPr>
          <w:b/>
        </w:rPr>
        <w:tab/>
        <w:t>[5 Marks]</w:t>
      </w:r>
    </w:p>
    <w:p>
      <w:pPr>
        <w:spacing w:after="120"/>
        <w:ind w:left="432" w:right="1152"/>
      </w:pPr>
      <w:r>
        <w:t>Explain the difference between the needs of the 'Self (I)' and the 'Body' as described in Universal Human Values, referencing their nature and fulfillment methods.</w:t>
        <w:br/>
        <w:t>The text distinguishes between the needs of the 'Self (I)' and the 'Body' based on their nature and fulfillment methods.</w:t>
        <w:br/>
        <w:t>-   The 'Self (I)' is described as the conscious, thinking entity (mind/intellect). Its needs are qualitative and continuous, such as happiness, peace, love, and knowledge. These needs are fulfilled internally through Right Understanding and Relationships.</w:t>
        <w:br/>
        <w:t>-   The 'Body' is the material, physical structure. Its needs are quantitative and temporary, like food, clothes, shelter, and medicines. These are fulfilled externally through physical facilities.</w:t>
      </w:r>
    </w:p>
    <w:p>
      <w:pPr>
        <w:spacing w:after="160"/>
      </w:pPr>
    </w:p>
    <w:p>
      <w:pPr>
        <w:tabs>
          <w:tab w:pos="8928" w:val="right"/>
        </w:tabs>
        <w:spacing w:after="80"/>
      </w:pPr>
      <w:r>
        <w:rPr>
          <w:b/>
        </w:rPr>
        <w:t xml:space="preserve">13.  </w:t>
      </w:r>
      <w:r>
        <w:rPr>
          <w:b/>
        </w:rPr>
        <w:tab/>
        <w:t>[5 Marks]</w:t>
      </w:r>
    </w:p>
    <w:p>
      <w:pPr>
        <w:spacing w:after="120"/>
        <w:ind w:left="432" w:right="1152"/>
      </w:pPr>
      <w:r>
        <w:t>List and briefly describe any five of the 'Nine Universal Values in Relationships' mentioned in the text.</w:t>
        <w:br/>
        <w:t>Five universal values in relationships are:</w:t>
        <w:br/>
        <w:t>-   Trust (Vishwas): Being assured that the other will do what is right.</w:t>
        <w:br/>
        <w:t>-   Respect (Samman): Acknowledging the value of the other.</w:t>
        <w:br/>
        <w:t>-   Affection (Sneha): A feeling of belongingness.</w:t>
        <w:br/>
        <w:t>-   Care (Mamata): Concern for the other’s well-being.</w:t>
        <w:br/>
        <w:t>-   Guidance (Vatsalya): Helping others grow with right understanding.</w:t>
      </w:r>
    </w:p>
    <w:p>
      <w:pPr>
        <w:spacing w:after="160"/>
      </w:pPr>
    </w:p>
    <w:p>
      <w:pPr>
        <w:tabs>
          <w:tab w:pos="8928" w:val="right"/>
        </w:tabs>
        <w:spacing w:after="80"/>
      </w:pPr>
      <w:r>
        <w:rPr>
          <w:b/>
        </w:rPr>
        <w:t xml:space="preserve">14.  </w:t>
      </w:r>
      <w:r>
        <w:rPr>
          <w:b/>
        </w:rPr>
        <w:tab/>
        <w:t>[5 Marks]</w:t>
      </w:r>
    </w:p>
    <w:p>
      <w:pPr>
        <w:spacing w:after="120"/>
        <w:ind w:left="432" w:right="1152"/>
      </w:pPr>
      <w:r>
        <w:t>How does "Right Living" contribute to fulfilling basic human aspirations, according to the UHV method?</w:t>
        <w:br/>
        <w:t>Right Living, as part of the UHV method to fulfill basic human aspirations, involves living according to Right Understanding. It contributes by fostering harmony in several key areas:</w:t>
        <w:br/>
        <w:t>-   Harmony in the Self: It leads to living with peace, contentment, and clarity.</w:t>
        <w:br/>
        <w:t>-   Harmony in Relationships: It promotes practicing values like trust, respect, and affection.</w:t>
        <w:br/>
        <w:t>-   Harmony with Nature: It involves the judicious and responsible use of natural resources.</w:t>
        <w:br/>
        <w:t>-   Right Utilization of Physical Facilities: It ensures identifying actual bodily needs (which are limited) and avoiding greed, over-consumption, and waste.</w:t>
        <w:br/>
        <w:t>By addressing these aspects, Right Living enables individuals to achieve continuous happiness (for the Self) and prosperity (for the Body).</w:t>
      </w:r>
    </w:p>
    <w:p>
      <w:pPr>
        <w:spacing w:after="160"/>
      </w:pPr>
    </w:p>
    <w:p>
      <w:pPr>
        <w:spacing w:before="360"/>
      </w:pPr>
      <w:r>
        <w:rPr>
          <w:b/>
          <w:sz w:val="24"/>
        </w:rPr>
        <w:t>SECTION F: LONG ANSWERS</w:t>
      </w:r>
    </w:p>
    <w:p>
      <w:pPr>
        <w:tabs>
          <w:tab w:pos="8928" w:val="right"/>
        </w:tabs>
        <w:spacing w:after="80"/>
      </w:pPr>
      <w:r>
        <w:rPr>
          <w:b/>
        </w:rPr>
        <w:t xml:space="preserve">15.  </w:t>
      </w:r>
      <w:r>
        <w:rPr>
          <w:b/>
        </w:rPr>
        <w:tab/>
        <w:t>[5 Marks]</w:t>
      </w:r>
    </w:p>
    <w:p>
      <w:pPr>
        <w:spacing w:after="120"/>
        <w:ind w:left="432" w:right="1152"/>
      </w:pPr>
      <w:r>
        <w:t>What is "Right Understanding" in the context of UHV, and what role does it play in leading a fulfilling life?</w:t>
        <w:br/>
        <w:t>Right Understanding in Universal Human Values refers to having the correct knowledge about the self, relationships, society, and nature through self-exploration and rational inquiry. It is a key pillar of UHV.</w:t>
        <w:br/>
        <w:t>It plays a crucial role in leading a fulfilling life by helping individuals:</w:t>
        <w:br/>
        <w:t>-   Make wise decisions.</w:t>
        <w:br/>
        <w:t>-   Live a meaningful, harmonious, and fulfilling life.</w:t>
        <w:br/>
        <w:t>-   Achieve harmony in the self (peace of mind).</w:t>
        <w:br/>
        <w:t>-   Build trust and harmony in relationships.</w:t>
        <w:br/>
        <w:t>-   Encourage the right utilization of physical resources, avoiding greed or exploitation.</w:t>
        <w:br/>
        <w:t>-   Achieve personal fulfillment, social justice, and environmental sustainability.</w:t>
      </w:r>
    </w:p>
    <w:p>
      <w:pPr>
        <w:spacing w:after="160"/>
      </w:pPr>
    </w:p>
    <w:p>
      <w:pPr>
        <w:spacing w:before="360"/>
      </w:pPr>
      <w:r>
        <w:rPr>
          <w:b/>
          <w:sz w:val="24"/>
        </w:rPr>
        <w:t>SECTION G: MCQS</w:t>
      </w:r>
    </w:p>
    <w:p>
      <w:pPr>
        <w:tabs>
          <w:tab w:pos="8928" w:val="right"/>
        </w:tabs>
        <w:spacing w:after="80"/>
      </w:pPr>
      <w:r>
        <w:rPr>
          <w:b/>
        </w:rPr>
        <w:t xml:space="preserve">16.  </w:t>
      </w:r>
      <w:r>
        <w:rPr>
          <w:b/>
        </w:rPr>
        <w:tab/>
        <w:t>[10 Marks]</w:t>
      </w:r>
    </w:p>
    <w:p>
      <w:pPr>
        <w:spacing w:after="120"/>
        <w:ind w:left="432" w:right="1152"/>
      </w:pPr>
      <w:r>
        <w:t>Explain the process of developing "Right Understanding" through "Self-Exploration" as described in UHV. Detail its steps and key features.</w:t>
        <w:br/>
        <w:t>The process of developing "Right Understanding" in UHV is primarily achieved through "Self-Exploration," which is defined as inquiring into one’s own beliefs, thoughts, and experiences to discover the truth and understand life rightly.</w:t>
        <w:br/>
        <w:t>The process involves two important steps:</w:t>
        <w:br/>
        <w:t>-   Natural Acceptance: This refers to what we truly want without external influence. It is the spontaneous understanding of what feels inherently right (e.g., we naturally accept peace over conflict, or happiness over sadness). It acts as an inner voice or conscience guiding our choices.</w:t>
        <w:br/>
        <w:t>-   Experiential Validation: This involves checking if our thoughts and actions, based on our natural acceptance, actually lead to lasting happiness and harmony in our experience. It is a process of verifying the truth through direct living and observation.</w:t>
        <w:br/>
        <w:t>This process of self-exploration is characterized by several key features:</w:t>
        <w:br/>
        <w:t>-   Self-Initiated: It is done by the individual for self-understanding, without external enforcement.</w:t>
        <w:br/>
        <w:t>-   Self-Verifiable: Its results can be verified through one’s own experience.</w:t>
        <w:br/>
        <w:t>-   Rational: It is based on logical reasoning, not on blind belief.</w:t>
        <w:br/>
        <w:t>-   Universal: The process and outcomes apply equally to all human beings.</w:t>
        <w:br/>
        <w:t>-   Experiential: It focuses on direct experience rather than just information or theory.</w:t>
        <w:br/>
        <w:t>-   Continuous Process: It is a lifelong journey of understanding and growth.</w:t>
        <w:br/>
        <w:t>-   Promotes Clarity and Confidence: It helps individuals make decisions with inner clarity and confidence.</w:t>
        <w:br/>
        <w:t>By engaging in this self-initiated, rational, and experiential process, individuals can develop a clear and correct understanding of themselves, their relationships, society, and nature, which is fundamental to a harmonious and fulfilling life.</w:t>
      </w:r>
    </w:p>
    <w:p>
      <w:pPr>
        <w:spacing w:after="160"/>
      </w:pPr>
    </w:p>
    <w:p>
      <w:pPr>
        <w:spacing w:before="360"/>
      </w:pPr>
      <w:r>
        <w:rPr>
          <w:b/>
          <w:sz w:val="24"/>
        </w:rPr>
        <w:t>SECTION H: SHORT ANSWERS</w:t>
      </w:r>
    </w:p>
    <w:p>
      <w:pPr>
        <w:tabs>
          <w:tab w:pos="8928" w:val="right"/>
        </w:tabs>
        <w:spacing w:after="80"/>
      </w:pPr>
      <w:r>
        <w:rPr>
          <w:b/>
        </w:rPr>
        <w:t xml:space="preserve">17.  </w:t>
      </w:r>
      <w:r>
        <w:rPr>
          <w:b/>
        </w:rPr>
        <w:tab/>
        <w:t>[10 Marks]</w:t>
      </w:r>
    </w:p>
    <w:p>
      <w:pPr>
        <w:spacing w:after="120"/>
        <w:ind w:left="432" w:right="1152"/>
      </w:pPr>
      <w:r>
        <w:t>Compare and contrast "Continuous Happiness (Su-kha)" and "Prosperity (Samriddhi)" based on their definitions, methods of achievement, and key characteristics as presented in the text.</w:t>
        <w:br/>
        <w:t>"Continuous Happiness (Su-kha)" and "Prosperity (Samriddhi)" are identified as the basic human aspirations, distinct yet interconnected.</w:t>
        <w:br/>
        <w:t>Definitions:</w:t>
        <w:br/>
        <w:t>-   Continuous Happiness (Su-kha): Defined as a state of inner peace and satisfaction that we naturally desire at all times, in all places, and with all people. It is an internal state of being.</w:t>
        <w:br/>
        <w:t>-   Prosperity (Samriddhi): Defined as the feeling of having enough physical facilities to take care of one’s needs and share with others. It is a feeling related to material well-being.</w:t>
        <w:br/>
        <w:t>Methods of Achievement:</w:t>
        <w:br/>
        <w:t>-   Continuous Happiness: Achieved primarily through Right Understanding (self-exploration) and by living in harmony with oneself and others, alongside clarity in thoughts, behavior, and work.</w:t>
        <w:br/>
        <w:t>-   Prosperity: Achieved by identifying actual physical needs (which are limited, not unlimited wants), ensuring the right production and right utilization of resources, and living a need-based and responsible lifestyle.</w:t>
        <w:br/>
        <w:t>Key Characteristics (Comparison and Contrast):</w:t>
        <w:br/>
        <w:t>| Aspect               | Continuous Happiness (Sukh)                               | Prosperity (Samriddhi)                                           |</w:t>
        <w:br/>
        <w:t>| :------------------- | :-------------------------------------------------------- | :--------------------------------------------------------------- |</w:t>
        <w:br/>
        <w:t>| Nature           | State of inner contentment and peace.                     | Feeling of having enough physical facilities.                    |</w:t>
        <w:br/>
        <w:t>| Related to       | The Self (mind/consciousness).                            | The body and physical needs.                                     |</w:t>
        <w:br/>
        <w:t>| Achieved through | Right understanding and harmonious relationships.         | Right identification of needs and right utilization of resources. |</w:t>
        <w:br/>
        <w:t>| Duration         | Continuous in nature – we always want to be happy.        | Needs are limited and quantifiable.                              |</w:t>
        <w:br/>
        <w:t>| Dependency       | Not dependent on material possessions.                    | Ensures material well-being without greed or over-consumption.   |</w:t>
        <w:br/>
        <w:t>| Source           | Comes from values like love, trust, respect, and care.    | Leads to sharing and contribution to others’ well-being.         |</w:t>
        <w:br/>
        <w:t>In summary, happiness is a qualitative, internal, and continuous aspiration of the Self, fulfilled through understanding and relationships. Prosperity is a quantitative, external, and identifiable aspiration related to the Body, fulfilled through responsible management of physical facilities. Both are essential for a complete and fulfilling human life, with Right Understanding serving as the foundation for both.</w:t>
      </w:r>
    </w:p>
    <w:p>
      <w:pPr>
        <w:spacing w:after="160"/>
      </w:pPr>
    </w:p>
    <w:p>
      <w:pPr>
        <w:tabs>
          <w:tab w:pos="8928" w:val="right"/>
        </w:tabs>
        <w:spacing w:after="80"/>
      </w:pPr>
      <w:r>
        <w:rPr>
          <w:b/>
        </w:rPr>
        <w:t xml:space="preserve">18.  </w:t>
      </w:r>
      <w:r>
        <w:rPr>
          <w:b/>
        </w:rPr>
        <w:tab/>
        <w:t>[10 Marks]</w:t>
      </w:r>
    </w:p>
    <w:p>
      <w:pPr>
        <w:spacing w:after="120"/>
        <w:ind w:left="432" w:right="1152"/>
      </w:pPr>
      <w:r>
        <w:t>What is "Value Education" and why is it important in today's world? Describe its objectives and key focus areas according to the provided material.</w:t>
        <w:br/>
        <w:t>What is Value Education?</w:t>
        <w:br/>
        <w:t>Value Education is described as a process of understanding what is right, meaningful, and fulfilling in human life. It aims to develop a holistic perspective about life, enabling individuals to live with purpose, harmony, and responsibility.</w:t>
        <w:br/>
        <w:t>Why is Value Education Important in Today's World?</w:t>
        <w:br/>
        <w:t>Value Education is important because it:</w:t>
        <w:br/>
        <w:t>-   Helps individuals distinguish between right and wrong, and between genuine needs and mere greed.</w:t>
        <w:br/>
        <w:t>-   Develops inner peace, confidence, and a sense of responsibility within individuals.</w:t>
        <w:br/>
        <w:t>-   Contributes to building strong character and fostering healthy relationships.</w:t>
        <w:br/>
        <w:t>-   Promotes social and environmental harmony, addressing contemporary challenges like conflict, ethical deterioration, and environmental degradation.</w:t>
        <w:br/>
        <w:t>Objectives of Value Education:</w:t>
        <w:br/>
        <w:t>The objectives of Value Education are to:</w:t>
        <w:br/>
        <w:t>-   Understand the self and live with clarity.</w:t>
        <w:br/>
        <w:t>-   Build harmonious relationships with others.</w:t>
        <w:br/>
        <w:t>-   Live in harmony with nature.</w:t>
        <w:br/>
        <w:t>-   Ensure ethical behavior in personal and professional life.</w:t>
        <w:br/>
        <w:t>-   Promote sustainable and happy living.</w:t>
        <w:br/>
        <w:t>Key Focus Areas in UHV-based Value Education:</w:t>
        <w:br/>
        <w:t>UHV-based Value Education concentrates on several key areas to achieve its objectives:</w:t>
        <w:br/>
        <w:t>-   Right Understanding: Focusing on understanding the self, human purpose, and the nature of existence, and differentiating between the needs of the self and the body.</w:t>
        <w:br/>
        <w:t>-   Harmony in the Self: Cultivating clarity, confidence, and inner peace, along with self-regulation and self-discipline.</w:t>
        <w:br/>
        <w:t>-   Harmony in Relationships: Building trust, respect, and affection within family and society, and developing mutual understanding and cooperation.</w:t>
        <w:br/>
        <w:t>-   Harmony with Nature: Recognizing interdependence with the environment and promoting sustainable and eco-friendly living.</w:t>
        <w:br/>
        <w:t>-   Holistic Human Goals: Working toward happiness, prosperity, fearlessness, and coexistence, balancing material and spiritual development.</w:t>
        <w:br/>
        <w:t>-   Ethical Human Conduct: Acting with responsibility, honesty, and care in all aspects of life, aligning thoughts, behavior, and work with values.</w:t>
        <w:br/>
        <w:t>-   Universal Human Values: Imbibing fundamental values such as trust, respect, love, non-violence, peace, and truth.</w:t>
        <w:br/>
        <w:t>Through these focus areas, Value Education aims to provide a comprehensive framework for ethical and harmonious living.</w:t>
      </w:r>
    </w:p>
    <w:p>
      <w:pPr>
        <w:spacing w:after="160"/>
      </w:pPr>
    </w:p>
    <w:p>
      <w:pPr>
        <w:spacing w:before="360"/>
      </w:pPr>
      <w:r>
        <w:rPr>
          <w:b/>
          <w:sz w:val="24"/>
        </w:rPr>
        <w:t>SECTION I: LONG ANSWERS</w:t>
      </w:r>
    </w:p>
    <w:p>
      <w:pPr>
        <w:tabs>
          <w:tab w:pos="8928" w:val="right"/>
        </w:tabs>
        <w:spacing w:after="80"/>
      </w:pPr>
      <w:r>
        <w:rPr>
          <w:b/>
        </w:rPr>
        <w:t xml:space="preserve">19.  </w:t>
      </w:r>
      <w:r>
        <w:rPr>
          <w:b/>
        </w:rPr>
        <w:tab/>
        <w:t>[10 Marks]</w:t>
      </w:r>
    </w:p>
    <w:p>
      <w:pPr>
        <w:spacing w:after="120"/>
        <w:ind w:left="432" w:right="1152"/>
      </w:pPr>
      <w:r>
        <w:t>Discuss the "Purpose of Studying Universal Human Values." Elaborate on each point provided in the text.</w:t>
        <w:br/>
        <w:t>The text outlines five key purposes for studying Universal Human Values (UHV), each contributing to a holistic and harmonious human existence:</w:t>
        <w:br/>
        <w:t>-   Self-Understanding: Studying UHV helps individuals explore their purpose and role in life. It facilitates introspection and clarity about one's own existence and aspirations.</w:t>
        <w:br/>
        <w:t>-   Harmony in Relationships: It is instrumental in building trust, respect, and responsibility in relationships. By understanding shared values, individuals can foster stronger, more fulfilling connections with others.</w:t>
        <w:br/>
        <w:t>-   Social Contribution: UHV encourages ethical behavior and social responsibility. This leads to individuals acting in ways that benefit the community and contribute positively to society's overall well-being.</w:t>
        <w:br/>
        <w:t>-   Environmental Sustainability: It promotes living in harmony with nature. By recognizing the interconnectedness of human life and the environment, UHV guides individuals towards sustainable practices and responsible resource utilization.</w:t>
        <w:br/>
        <w:t>-   Professional Ethics: UHV provides a value-based foundation for decision-making and behavior in the workplace. This ensures that professional conduct is guided by moral principles, leading to ethical practices and a more humane work environment.</w:t>
        <w:br/>
        <w:t>These purposes collectively aim to equip individuals with the understanding and motivation to live a life of peace, fulfillment, and contribution across all spheres of their existence.</w:t>
      </w:r>
    </w:p>
    <w:p>
      <w:pPr>
        <w:spacing w:after="160"/>
      </w:pPr>
    </w:p>
    <w:p>
      <w:pPr>
        <w:tabs>
          <w:tab w:pos="8928" w:val="right"/>
        </w:tabs>
        <w:spacing w:after="80"/>
      </w:pPr>
      <w:r>
        <w:rPr>
          <w:b/>
        </w:rPr>
        <w:t xml:space="preserve">20.  </w:t>
      </w:r>
      <w:r>
        <w:rPr>
          <w:b/>
        </w:rPr>
        <w:tab/>
        <w:t>[10 Marks]</w:t>
      </w:r>
    </w:p>
    <w:p>
      <w:pPr>
        <w:spacing w:after="120"/>
        <w:ind w:left="432" w:right="1152"/>
      </w:pPr>
      <w:r>
        <w:t>Elaborate on the "Method to Fulfill the Basic Human Aspirations" (Continuous Happiness and Prosperity) as suggested by Universal Human Values, covering both Right Understanding and Right Living.</w:t>
        <w:br/>
        <w:t>Universal Human Values (UHV) proposes a holistic method to fulfill the basic human aspirations of continuous happiness (for the Self) and prosperity (for the Body). This method centers on two interconnected pillars: Right Understanding and Right Living.</w:t>
        <w:br/>
        <w:t>1. Right Understanding (Correct knowledge through Self-Exploration):</w:t>
        <w:br/>
        <w:t>This foundational pillar involves gaining accurate knowledge and clarity about various aspects of existence through self-exploration. It encompasses:</w:t>
        <w:br/>
        <w:t>-   Understanding the Self, Relationships, Society, and Nature: This involves a comprehensive inquiry into one's own identity, the dynamics of human connections, the structure of society, and the natural world.</w:t>
        <w:br/>
        <w:t>-   Distinguishing Needs of Self vs. Body: A crucial part is recognizing the fundamental difference between the qualitative, continuous needs of the self (like happiness, peace) and the quantitative, temporary needs of the body (like physical facilities).</w:t>
        <w:br/>
        <w:t>-   Developing Clarity: It aims to achieve clarity in one's thoughts, behavior, and work, providing a clear direction for life.</w:t>
        <w:br/>
        <w:t>Achievement: Right Understanding directly contributes to continuous happiness by fostering harmony in the self and with others, resolving conflicts arising from misconceptions or assumptions.</w:t>
        <w:br/>
        <w:t>2. Right Living (Living according to Right Understanding):</w:t>
        <w:br/>
        <w:t>Once Right Understanding is established, it must be translated into practical behavior and lifestyle choices. Right Living manifests through four key aspects of harmony:</w:t>
        <w:br/>
        <w:t>-   a) Harmony in the Self: This involves living with inner peace, contentment, and clarity. It implies self-regulation and self-discipline, aligning one's internal state with their understanding.</w:t>
        <w:br/>
        <w:t>-   b) Harmony in Relationships: This means practicing universal values like trust, respect, affection, care, guidance, reverence, glory, gratitude, and love in all interactions. It builds mutual fulfillment and avoids common issues like mistrust and over-expectation.</w:t>
        <w:br/>
        <w:t>-   c) Harmony with Nature: This involves judicious and responsible use of natural resources. It recognizes the interconnectedness of human beings with the environment, promoting sustainable and eco-friendly living practices.</w:t>
        <w:br/>
        <w:t>-   d) Right Utilization of Physical Facilities: This aspect focuses on identifying actual bodily needs, which are limited, and acquiring and using physical resources accordingly. It entails avoiding greed, over-consumption, and waste, ensuring that physical facilities serve the purpose of nurturing the body and contributing to well-being, rather than becoming a source of problems.</w:t>
        <w:br/>
        <w:t>Achievement: Right Living, guided by Right Understanding, ensures that physical resources are managed responsibly, preventing exploitation and environmental degradation, and allowing for the feeling of prosperity (having enough for oneself and for sharing). Simultaneously, living in harmony across all these levels directly translates into the experience of continuous happiness.</w:t>
        <w:br/>
        <w:t>In essence, UHV proposes that by correctly understanding reality and consequently aligning one's living with that understanding, both continuous happiness and prosperity can be holistically achieved.</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