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156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26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are relevant to all human beings regardless of:</w:t>
      </w:r>
    </w:p>
    <w:p>
      <w:pPr>
        <w:ind w:left="864"/>
      </w:pPr>
      <w:r>
        <w:rPr>
          <w:sz w:val="20"/>
        </w:rPr>
        <w:t>a) Nationality</w:t>
      </w:r>
    </w:p>
    <w:p>
      <w:pPr>
        <w:ind w:left="864"/>
      </w:pPr>
      <w:r>
        <w:rPr>
          <w:sz w:val="20"/>
        </w:rPr>
        <w:t>b) Culture</w:t>
      </w:r>
    </w:p>
    <w:p>
      <w:pPr>
        <w:ind w:left="864"/>
      </w:pPr>
      <w:r>
        <w:rPr>
          <w:sz w:val="20"/>
        </w:rPr>
        <w:t>c) Religion</w:t>
      </w:r>
    </w:p>
    <w:p>
      <w:pPr>
        <w:ind w:left="864"/>
      </w:pPr>
      <w:r>
        <w:rPr>
          <w:sz w:val="20"/>
        </w:rPr>
        <w:t>d) All of the above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a core area of UHV?</w:t>
      </w:r>
    </w:p>
    <w:p>
      <w:pPr>
        <w:ind w:left="864"/>
      </w:pPr>
      <w:r>
        <w:rPr>
          <w:sz w:val="20"/>
        </w:rPr>
        <w:t>a) Harmony in the Self</w:t>
      </w:r>
    </w:p>
    <w:p>
      <w:pPr>
        <w:ind w:left="864"/>
      </w:pPr>
      <w:r>
        <w:rPr>
          <w:sz w:val="20"/>
        </w:rPr>
        <w:t>b) Understanding the Human Being</w:t>
      </w:r>
    </w:p>
    <w:p>
      <w:pPr>
        <w:ind w:left="864"/>
      </w:pPr>
      <w:r>
        <w:rPr>
          <w:sz w:val="20"/>
        </w:rPr>
        <w:t>c) Economic Prosperity</w:t>
      </w:r>
    </w:p>
    <w:p>
      <w:pPr>
        <w:ind w:left="864"/>
      </w:pPr>
      <w:r>
        <w:rPr>
          <w:sz w:val="20"/>
        </w:rPr>
        <w:t>d) Harmony in Nature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fundamental universal value 'Ahimsa' refers to:</w:t>
      </w:r>
    </w:p>
    <w:p>
      <w:pPr>
        <w:ind w:left="864"/>
      </w:pPr>
      <w:r>
        <w:rPr>
          <w:sz w:val="20"/>
        </w:rPr>
        <w:t>a) Truth</w:t>
      </w:r>
    </w:p>
    <w:p>
      <w:pPr>
        <w:ind w:left="864"/>
      </w:pPr>
      <w:r>
        <w:rPr>
          <w:sz w:val="20"/>
        </w:rPr>
        <w:t>b) Love</w:t>
      </w:r>
    </w:p>
    <w:p>
      <w:pPr>
        <w:ind w:left="864"/>
      </w:pPr>
      <w:r>
        <w:rPr>
          <w:sz w:val="20"/>
        </w:rPr>
        <w:t>c) Non-Violence</w:t>
      </w:r>
    </w:p>
    <w:p>
      <w:pPr>
        <w:ind w:left="864"/>
      </w:pPr>
      <w:r>
        <w:rPr>
          <w:sz w:val="20"/>
        </w:rPr>
        <w:t>d) Peace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method used in UHV-based Value Education for developing Right Understanding?</w:t>
      </w:r>
    </w:p>
    <w:p>
      <w:pPr>
        <w:ind w:left="864"/>
      </w:pPr>
      <w:r>
        <w:rPr>
          <w:sz w:val="20"/>
        </w:rPr>
        <w:t>a) External enforcement</w:t>
      </w:r>
    </w:p>
    <w:p>
      <w:pPr>
        <w:ind w:left="864"/>
      </w:pPr>
      <w:r>
        <w:rPr>
          <w:sz w:val="20"/>
        </w:rPr>
        <w:t>b) Blind belief</w:t>
      </w:r>
    </w:p>
    <w:p>
      <w:pPr>
        <w:ind w:left="864"/>
      </w:pPr>
      <w:r>
        <w:rPr>
          <w:sz w:val="20"/>
        </w:rPr>
        <w:t>c) Self-Exploration</w:t>
      </w:r>
    </w:p>
    <w:p>
      <w:pPr>
        <w:ind w:left="864"/>
      </w:pPr>
      <w:r>
        <w:rPr>
          <w:sz w:val="20"/>
        </w:rPr>
        <w:t>d) Theoretical learning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UHV, the self (I) primarily needs:</w:t>
      </w:r>
    </w:p>
    <w:p>
      <w:pPr>
        <w:ind w:left="864"/>
      </w:pPr>
      <w:r>
        <w:rPr>
          <w:sz w:val="20"/>
        </w:rPr>
        <w:t>a) Food, clothes, shelter</w:t>
      </w:r>
    </w:p>
    <w:p>
      <w:pPr>
        <w:ind w:left="864"/>
      </w:pPr>
      <w:r>
        <w:rPr>
          <w:sz w:val="20"/>
        </w:rPr>
        <w:t>b) Happiness, peace, knowledge</w:t>
      </w:r>
    </w:p>
    <w:p>
      <w:pPr>
        <w:ind w:left="864"/>
      </w:pPr>
      <w:r>
        <w:rPr>
          <w:sz w:val="20"/>
        </w:rPr>
        <w:t>c) Money, gadgets, tools</w:t>
      </w:r>
    </w:p>
    <w:p>
      <w:pPr>
        <w:ind w:left="864"/>
      </w:pPr>
      <w:r>
        <w:rPr>
          <w:sz w:val="20"/>
        </w:rPr>
        <w:t>d) Medicines, vehicles, property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meaning of 'Vishwas' in the context of universal values in relationships?</w:t>
      </w:r>
    </w:p>
    <w:p>
      <w:pPr>
        <w:ind w:left="864"/>
      </w:pPr>
      <w:r>
        <w:rPr>
          <w:sz w:val="20"/>
        </w:rPr>
        <w:t>a) Feeling of belongingness</w:t>
      </w:r>
    </w:p>
    <w:p>
      <w:pPr>
        <w:ind w:left="864"/>
      </w:pPr>
      <w:r>
        <w:rPr>
          <w:sz w:val="20"/>
        </w:rPr>
        <w:t>b) Deep respect and regard</w:t>
      </w:r>
    </w:p>
    <w:p>
      <w:pPr>
        <w:ind w:left="864"/>
      </w:pPr>
      <w:r>
        <w:rPr>
          <w:sz w:val="20"/>
        </w:rPr>
        <w:t>c) Being assured that the other will do what is right</w:t>
      </w:r>
    </w:p>
    <w:p>
      <w:pPr>
        <w:ind w:left="864"/>
      </w:pPr>
      <w:r>
        <w:rPr>
          <w:sz w:val="20"/>
        </w:rPr>
        <w:t>d) Concern for the other's well-being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'Prosperity (Samriddhi)' is best described as:</w:t>
      </w:r>
    </w:p>
    <w:p>
      <w:pPr>
        <w:ind w:left="864"/>
      </w:pPr>
      <w:r>
        <w:rPr>
          <w:sz w:val="20"/>
        </w:rPr>
        <w:t>a) A state of inner peace and satisfaction</w:t>
      </w:r>
    </w:p>
    <w:p>
      <w:pPr>
        <w:ind w:left="864"/>
      </w:pPr>
      <w:r>
        <w:rPr>
          <w:sz w:val="20"/>
        </w:rPr>
        <w:t>b) The feeling of having enough physical facilities</w:t>
      </w:r>
    </w:p>
    <w:p>
      <w:pPr>
        <w:ind w:left="864"/>
      </w:pPr>
      <w:r>
        <w:rPr>
          <w:sz w:val="20"/>
        </w:rPr>
        <w:t>c) Accumulation of unlimited material wealth</w:t>
      </w:r>
    </w:p>
    <w:p>
      <w:pPr>
        <w:ind w:left="864"/>
      </w:pPr>
      <w:r>
        <w:rPr>
          <w:sz w:val="20"/>
        </w:rPr>
        <w:t>d) Continuous happiness without material possessions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country topped the World Happiness Report 2024, as per the source text?</w:t>
      </w:r>
    </w:p>
    <w:p>
      <w:pPr>
        <w:ind w:left="864"/>
      </w:pPr>
      <w:r>
        <w:rPr>
          <w:sz w:val="20"/>
        </w:rPr>
        <w:t>a) India</w:t>
      </w:r>
    </w:p>
    <w:p>
      <w:pPr>
        <w:ind w:left="864"/>
      </w:pPr>
      <w:r>
        <w:rPr>
          <w:sz w:val="20"/>
        </w:rPr>
        <w:t>b) United States</w:t>
      </w:r>
    </w:p>
    <w:p>
      <w:pPr>
        <w:ind w:left="864"/>
      </w:pPr>
      <w:r>
        <w:rPr>
          <w:sz w:val="20"/>
        </w:rPr>
        <w:t>c) Finland</w:t>
      </w:r>
    </w:p>
    <w:p>
      <w:pPr>
        <w:ind w:left="864"/>
      </w:pPr>
      <w:r>
        <w:rPr>
          <w:sz w:val="20"/>
        </w:rPr>
        <w:t>d) United Kingdom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 key benefit of Right Understanding mentioned is:</w:t>
      </w:r>
    </w:p>
    <w:p>
      <w:pPr>
        <w:ind w:left="864"/>
      </w:pPr>
      <w:r>
        <w:rPr>
          <w:sz w:val="20"/>
        </w:rPr>
        <w:t>a) Unlimited wants and desires</w:t>
      </w:r>
    </w:p>
    <w:p>
      <w:pPr>
        <w:ind w:left="864"/>
      </w:pPr>
      <w:r>
        <w:rPr>
          <w:sz w:val="20"/>
        </w:rPr>
        <w:t>b) Exploitation of natural resources</w:t>
      </w:r>
    </w:p>
    <w:p>
      <w:pPr>
        <w:ind w:left="864"/>
      </w:pPr>
      <w:r>
        <w:rPr>
          <w:sz w:val="20"/>
        </w:rPr>
        <w:t>c) Clear life goals and direction</w:t>
      </w:r>
    </w:p>
    <w:p>
      <w:pPr>
        <w:ind w:left="864"/>
      </w:pPr>
      <w:r>
        <w:rPr>
          <w:sz w:val="20"/>
        </w:rPr>
        <w:t>d) Breakdown of community structures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One of the 'Common Issues in Relationships' when UHV is lacking is:</w:t>
      </w:r>
    </w:p>
    <w:p>
      <w:pPr>
        <w:ind w:left="864"/>
      </w:pPr>
      <w:r>
        <w:rPr>
          <w:sz w:val="20"/>
        </w:rPr>
        <w:t>a) Mutual fulfillment</w:t>
      </w:r>
    </w:p>
    <w:p>
      <w:pPr>
        <w:ind w:left="864"/>
      </w:pPr>
      <w:r>
        <w:rPr>
          <w:sz w:val="20"/>
        </w:rPr>
        <w:t>b) Self-discipline</w:t>
      </w:r>
    </w:p>
    <w:p>
      <w:pPr>
        <w:ind w:left="864"/>
      </w:pPr>
      <w:r>
        <w:rPr>
          <w:sz w:val="20"/>
        </w:rPr>
        <w:t>c) Over-expectation</w:t>
      </w:r>
    </w:p>
    <w:p>
      <w:pPr>
        <w:ind w:left="864"/>
      </w:pPr>
      <w:r>
        <w:rPr>
          <w:sz w:val="20"/>
        </w:rPr>
        <w:t>d) Shared understanding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'Natural Acceptance' in self-exploration refers to:</w:t>
      </w:r>
    </w:p>
    <w:p>
      <w:pPr>
        <w:ind w:left="864"/>
      </w:pPr>
      <w:r>
        <w:rPr>
          <w:sz w:val="20"/>
        </w:rPr>
        <w:t>a) Accepting external influences without question</w:t>
      </w:r>
    </w:p>
    <w:p>
      <w:pPr>
        <w:ind w:left="864"/>
      </w:pPr>
      <w:r>
        <w:rPr>
          <w:sz w:val="20"/>
        </w:rPr>
        <w:t>b) What we truly want without external influence</w:t>
      </w:r>
    </w:p>
    <w:p>
      <w:pPr>
        <w:ind w:left="864"/>
      </w:pPr>
      <w:r>
        <w:rPr>
          <w:sz w:val="20"/>
        </w:rPr>
        <w:t>c) Verifying thoughts and actions through experience</w:t>
      </w:r>
    </w:p>
    <w:p>
      <w:pPr>
        <w:ind w:left="864"/>
      </w:pPr>
      <w:r>
        <w:rPr>
          <w:sz w:val="20"/>
        </w:rPr>
        <w:t>d) Blind belief in traditional values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needs of the body are described as:</w:t>
      </w:r>
    </w:p>
    <w:p>
      <w:pPr>
        <w:ind w:left="864"/>
      </w:pPr>
      <w:r>
        <w:rPr>
          <w:sz w:val="20"/>
        </w:rPr>
        <w:t>a) Qualitative and continuous</w:t>
      </w:r>
    </w:p>
    <w:p>
      <w:pPr>
        <w:ind w:left="864"/>
      </w:pPr>
      <w:r>
        <w:rPr>
          <w:sz w:val="20"/>
        </w:rPr>
        <w:t>b) Qualitative and temporary</w:t>
      </w:r>
    </w:p>
    <w:p>
      <w:pPr>
        <w:ind w:left="864"/>
      </w:pPr>
      <w:r>
        <w:rPr>
          <w:sz w:val="20"/>
        </w:rPr>
        <w:t>c) Quantitative and continuous</w:t>
      </w:r>
    </w:p>
    <w:p>
      <w:pPr>
        <w:ind w:left="864"/>
      </w:pPr>
      <w:r>
        <w:rPr>
          <w:sz w:val="20"/>
        </w:rPr>
        <w:t>d) Quantitative and temporary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characteristic of Physical Facilities as described in UHV?</w:t>
      </w:r>
    </w:p>
    <w:p>
      <w:pPr>
        <w:ind w:left="864"/>
      </w:pPr>
      <w:r>
        <w:rPr>
          <w:sz w:val="20"/>
        </w:rPr>
        <w:t>a) They fulfill the needs of the self (I).</w:t>
      </w:r>
    </w:p>
    <w:p>
      <w:pPr>
        <w:ind w:left="864"/>
      </w:pPr>
      <w:r>
        <w:rPr>
          <w:sz w:val="20"/>
        </w:rPr>
        <w:t>b) They are unlimited and immeasurable.</w:t>
      </w:r>
    </w:p>
    <w:p>
      <w:pPr>
        <w:ind w:left="864"/>
      </w:pPr>
      <w:r>
        <w:rPr>
          <w:sz w:val="20"/>
        </w:rPr>
        <w:t>c) They are needed for bodily comfort and survival.</w:t>
      </w:r>
    </w:p>
    <w:p>
      <w:pPr>
        <w:ind w:left="864"/>
      </w:pPr>
      <w:r>
        <w:rPr>
          <w:sz w:val="20"/>
        </w:rPr>
        <w:t>d) Their acquisition should ignore Right Understanding.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concept of 'Right Understanding' in Universal Human Values (UHV) and detail its three main components.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Elaborate on the 'Purpose of Studying Universal Human Values' as outlined in the provided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Describe the nine universal values essential for harmonious relationships according to the UHV framework, providing the meaning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Differentiate between the needs of the 'Self (I)' and the 'Body' in Universal Human Values, explaining their nature, fulfillment methods, and satisfaction sources.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18.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'Need for UHV in Today’s World' by identifying and explaining four key challenges that Universal Human Values aim to address.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19.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concept of 'Prosperity (Samriddhi)' in UHV, including its definition and how it can be achieved.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20.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What are the 'Key Features of Self-Exploration' as a process for Value Education? List and briefly describe at least five features.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21.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'Importance of Right Understanding' and outline its various benefits as mentioned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22.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how 'Right Understanding' and 'Right Living' are interconnected in fulfilling the basic human aspirations of continuous happiness and prosperity.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23.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Describe the 'Core Areas of UHV' and how they contribute to a holistic understanding of human existence.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List the five Fundamental Universal Values as specified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'Definition of Physical Facilities' in UHV and highlight its key points, including the problems that arise without Right Understanding.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26.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What is 'Value Education' and what are its main 'Objectives' as presented in the text?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