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3463"/>
        </w:tabs>
        <w:spacing w:after="120" w:line="248" w:lineRule="auto"/>
        <w:ind w:left="0" w:firstLine="0"/>
        <w:jc w:val="center"/>
        <w:rPr>
          <w:rFonts w:ascii="Times New Roman" w:hAnsi="Times New Roman" w:cs="Times New Roman"/>
          <w:sz w:val="24"/>
          <w:szCs w:val="24"/>
        </w:rPr>
      </w:pPr>
      <w:r>
        <w:rPr>
          <w:rFonts w:ascii="Times New Roman" w:hAnsi="Times New Roman" w:cs="Times New Roman"/>
          <w:sz w:val="24"/>
          <w:szCs w:val="24"/>
        </w:rPr>
        <w:t>UNIT-IV:</w:t>
      </w:r>
    </w:p>
    <w:p>
      <w:pPr>
        <w:tabs>
          <w:tab w:val="left" w:pos="90"/>
          <w:tab w:val="center" w:pos="3463"/>
        </w:tabs>
        <w:spacing w:after="120" w:line="248" w:lineRule="auto"/>
        <w:ind w:left="0" w:firstLine="0"/>
        <w:jc w:val="center"/>
        <w:rPr>
          <w:rFonts w:ascii="Times New Roman" w:hAnsi="Times New Roman" w:cs="Times New Roman"/>
          <w:sz w:val="24"/>
          <w:szCs w:val="24"/>
        </w:rPr>
      </w:pPr>
      <w:r>
        <w:rPr>
          <w:rFonts w:ascii="Times New Roman" w:hAnsi="Times New Roman" w:cs="Times New Roman"/>
          <w:sz w:val="24"/>
          <w:szCs w:val="24"/>
        </w:rPr>
        <w:t>Principles of Good Screen Design:</w:t>
      </w:r>
    </w:p>
    <w:p>
      <w:pPr>
        <w:tabs>
          <w:tab w:val="left" w:pos="90"/>
          <w:tab w:val="center" w:pos="3463"/>
        </w:tabs>
        <w:spacing w:after="120" w:line="248" w:lineRule="auto"/>
        <w:ind w:left="0" w:firstLine="0"/>
        <w:jc w:val="center"/>
        <w:rPr>
          <w:rFonts w:ascii="Times New Roman" w:hAnsi="Times New Roman" w:cs="Times New Roman"/>
          <w:sz w:val="24"/>
          <w:szCs w:val="24"/>
        </w:rPr>
      </w:pPr>
    </w:p>
    <w:p>
      <w:pPr>
        <w:tabs>
          <w:tab w:val="center" w:pos="3463"/>
        </w:tabs>
        <w:spacing w:after="120" w:line="248" w:lineRule="auto"/>
        <w:ind w:left="1440" w:right="-360" w:firstLine="0"/>
        <w:jc w:val="left"/>
        <w:rPr>
          <w:rFonts w:ascii="Times New Roman" w:hAnsi="Times New Roman" w:cs="Times New Roman"/>
          <w:b/>
          <w:sz w:val="24"/>
          <w:szCs w:val="24"/>
          <w:u w:val="single"/>
        </w:rPr>
      </w:pPr>
      <w:r>
        <w:rPr>
          <w:rFonts w:ascii="Times New Roman" w:hAnsi="Times New Roman" w:cs="Times New Roman"/>
          <w:b/>
          <w:sz w:val="24"/>
          <w:szCs w:val="24"/>
          <w:u w:val="single"/>
        </w:rPr>
        <w:t>Human considerations in screen Design:</w:t>
      </w:r>
    </w:p>
    <w:p>
      <w:pPr>
        <w:shd w:val="clear" w:color="auto" w:fill="FFFFFF"/>
        <w:spacing w:after="150" w:line="315" w:lineRule="atLeast"/>
        <w:ind w:left="1440" w:right="-360" w:firstLine="0"/>
        <w:rPr>
          <w:rFonts w:ascii="Times New Roman" w:hAnsi="Times New Roman" w:eastAsia="Times New Roman" w:cs="Times New Roman"/>
          <w:b/>
          <w:color w:val="333333"/>
          <w:sz w:val="24"/>
          <w:szCs w:val="24"/>
        </w:rPr>
      </w:pPr>
      <w:r>
        <w:rPr>
          <w:rFonts w:ascii="Times New Roman" w:hAnsi="Times New Roman" w:eastAsia="Times New Roman" w:cs="Times New Roman"/>
          <w:b/>
          <w:color w:val="333333"/>
          <w:sz w:val="24"/>
          <w:szCs w:val="24"/>
        </w:rPr>
        <w:t>A well-designed screen:</w:t>
      </w:r>
    </w:p>
    <w:p>
      <w:pPr>
        <w:shd w:val="clear" w:color="auto" w:fill="FFFFFF"/>
        <w:spacing w:after="150" w:line="315" w:lineRule="atLeast"/>
        <w:ind w:left="1440" w:right="-360" w:hanging="360"/>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       Reflects the capabilities, needs, and tasks of its users.</w:t>
      </w:r>
    </w:p>
    <w:p>
      <w:pPr>
        <w:shd w:val="clear" w:color="auto" w:fill="FFFFFF"/>
        <w:spacing w:after="150" w:line="315" w:lineRule="atLeast"/>
        <w:ind w:left="1440" w:right="-360" w:hanging="360"/>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        Is developed within the physical constraints imposed by the hardware on which it is displayed.</w:t>
      </w:r>
    </w:p>
    <w:p>
      <w:pPr>
        <w:shd w:val="clear" w:color="auto" w:fill="FFFFFF"/>
        <w:spacing w:after="150" w:line="315" w:lineRule="atLeast"/>
        <w:ind w:left="1440" w:right="-360" w:hanging="360"/>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       Effectively utilizes the capabilities of its controlling software.</w:t>
      </w:r>
    </w:p>
    <w:p>
      <w:pPr>
        <w:shd w:val="clear" w:color="auto" w:fill="FFFFFF"/>
        <w:spacing w:after="150" w:line="315" w:lineRule="atLeast"/>
        <w:ind w:left="1440" w:right="-360" w:hanging="360"/>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       Achieves the business objectives of the system for which it is designed.</w:t>
      </w:r>
    </w:p>
    <w:p>
      <w:pPr>
        <w:spacing w:before="201"/>
        <w:ind w:left="1440" w:right="-630"/>
        <w:rPr>
          <w:rFonts w:ascii="Times New Roman" w:hAnsi="Times New Roman" w:cs="Times New Roman"/>
          <w:b/>
          <w:sz w:val="24"/>
          <w:szCs w:val="24"/>
        </w:rPr>
      </w:pPr>
      <w:r>
        <w:rPr>
          <w:rFonts w:ascii="Times New Roman" w:hAnsi="Times New Roman" w:cs="Times New Roman"/>
          <w:b/>
          <w:sz w:val="24"/>
          <w:szCs w:val="24"/>
        </w:rPr>
        <w:t>How</w:t>
      </w:r>
      <w:r>
        <w:rPr>
          <w:rFonts w:ascii="Times New Roman" w:hAnsi="Times New Roman" w:cs="Times New Roman"/>
          <w:b/>
          <w:spacing w:val="7"/>
          <w:sz w:val="24"/>
          <w:szCs w:val="24"/>
        </w:rPr>
        <w:t xml:space="preserve"> </w:t>
      </w:r>
      <w:r>
        <w:rPr>
          <w:rFonts w:ascii="Times New Roman" w:hAnsi="Times New Roman" w:cs="Times New Roman"/>
          <w:b/>
          <w:sz w:val="24"/>
          <w:szCs w:val="24"/>
        </w:rPr>
        <w:t>to</w:t>
      </w:r>
      <w:r>
        <w:rPr>
          <w:rFonts w:ascii="Times New Roman" w:hAnsi="Times New Roman" w:cs="Times New Roman"/>
          <w:b/>
          <w:spacing w:val="3"/>
          <w:sz w:val="24"/>
          <w:szCs w:val="24"/>
        </w:rPr>
        <w:t xml:space="preserve"> </w:t>
      </w:r>
      <w:r>
        <w:rPr>
          <w:rFonts w:ascii="Times New Roman" w:hAnsi="Times New Roman" w:cs="Times New Roman"/>
          <w:b/>
          <w:sz w:val="24"/>
          <w:szCs w:val="24"/>
        </w:rPr>
        <w:t>Distract</w:t>
      </w:r>
      <w:r>
        <w:rPr>
          <w:rFonts w:ascii="Times New Roman" w:hAnsi="Times New Roman" w:cs="Times New Roman"/>
          <w:b/>
          <w:spacing w:val="3"/>
          <w:sz w:val="24"/>
          <w:szCs w:val="24"/>
        </w:rPr>
        <w:t xml:space="preserve"> </w:t>
      </w:r>
      <w:r>
        <w:rPr>
          <w:rFonts w:ascii="Times New Roman" w:hAnsi="Times New Roman" w:cs="Times New Roman"/>
          <w:b/>
          <w:sz w:val="24"/>
          <w:szCs w:val="24"/>
        </w:rPr>
        <w:t>the</w:t>
      </w:r>
      <w:r>
        <w:rPr>
          <w:rFonts w:ascii="Times New Roman" w:hAnsi="Times New Roman" w:cs="Times New Roman"/>
          <w:b/>
          <w:spacing w:val="2"/>
          <w:sz w:val="24"/>
          <w:szCs w:val="24"/>
        </w:rPr>
        <w:t xml:space="preserve"> </w:t>
      </w:r>
      <w:r>
        <w:rPr>
          <w:rFonts w:ascii="Times New Roman" w:hAnsi="Times New Roman" w:cs="Times New Roman"/>
          <w:b/>
          <w:sz w:val="24"/>
          <w:szCs w:val="24"/>
        </w:rPr>
        <w:t>Screen</w:t>
      </w:r>
      <w:r>
        <w:rPr>
          <w:rFonts w:ascii="Times New Roman" w:hAnsi="Times New Roman" w:cs="Times New Roman"/>
          <w:b/>
          <w:spacing w:val="3"/>
          <w:sz w:val="24"/>
          <w:szCs w:val="24"/>
        </w:rPr>
        <w:t xml:space="preserve"> </w:t>
      </w:r>
      <w:r>
        <w:rPr>
          <w:rFonts w:ascii="Times New Roman" w:hAnsi="Times New Roman" w:cs="Times New Roman"/>
          <w:b/>
          <w:sz w:val="24"/>
          <w:szCs w:val="24"/>
        </w:rPr>
        <w:t>User:</w:t>
      </w:r>
    </w:p>
    <w:p>
      <w:pPr>
        <w:pStyle w:val="13"/>
        <w:widowControl w:val="0"/>
        <w:numPr>
          <w:ilvl w:val="0"/>
          <w:numId w:val="1"/>
        </w:numPr>
        <w:tabs>
          <w:tab w:val="left" w:pos="710"/>
          <w:tab w:val="left" w:pos="711"/>
        </w:tabs>
        <w:autoSpaceDE w:val="0"/>
        <w:autoSpaceDN w:val="0"/>
        <w:spacing w:before="179" w:beforeAutospacing="0" w:after="0" w:afterAutospacing="0" w:line="367" w:lineRule="auto"/>
        <w:ind w:left="1440" w:right="-630"/>
      </w:pPr>
      <w:r>
        <w:rPr>
          <w:w w:val="105"/>
        </w:rPr>
        <w:t>Unclear</w:t>
      </w:r>
      <w:r>
        <w:rPr>
          <w:spacing w:val="3"/>
          <w:w w:val="105"/>
        </w:rPr>
        <w:t xml:space="preserve"> </w:t>
      </w:r>
      <w:r>
        <w:rPr>
          <w:w w:val="105"/>
        </w:rPr>
        <w:t>captions</w:t>
      </w:r>
      <w:r>
        <w:rPr>
          <w:spacing w:val="4"/>
          <w:w w:val="105"/>
        </w:rPr>
        <w:t xml:space="preserve"> </w:t>
      </w:r>
      <w:r>
        <w:rPr>
          <w:w w:val="105"/>
        </w:rPr>
        <w:t>and</w:t>
      </w:r>
      <w:r>
        <w:rPr>
          <w:spacing w:val="5"/>
          <w:w w:val="105"/>
        </w:rPr>
        <w:t xml:space="preserve"> </w:t>
      </w:r>
      <w:r>
        <w:rPr>
          <w:w w:val="105"/>
        </w:rPr>
        <w:t>badly</w:t>
      </w:r>
      <w:r>
        <w:rPr>
          <w:spacing w:val="5"/>
          <w:w w:val="105"/>
        </w:rPr>
        <w:t xml:space="preserve"> </w:t>
      </w:r>
      <w:r>
        <w:rPr>
          <w:w w:val="105"/>
        </w:rPr>
        <w:t>worded</w:t>
      </w:r>
      <w:r>
        <w:rPr>
          <w:spacing w:val="2"/>
          <w:w w:val="105"/>
        </w:rPr>
        <w:t xml:space="preserve"> </w:t>
      </w:r>
      <w:r>
        <w:rPr>
          <w:w w:val="105"/>
        </w:rPr>
        <w:t>questions.</w:t>
      </w:r>
      <w:r>
        <w:rPr>
          <w:spacing w:val="-5"/>
          <w:w w:val="105"/>
        </w:rPr>
        <w:t xml:space="preserve"> </w:t>
      </w:r>
      <w:r>
        <w:rPr>
          <w:w w:val="105"/>
        </w:rPr>
        <w:t>These</w:t>
      </w:r>
      <w:r>
        <w:rPr>
          <w:spacing w:val="-1"/>
          <w:w w:val="105"/>
        </w:rPr>
        <w:t xml:space="preserve"> </w:t>
      </w:r>
      <w:r>
        <w:rPr>
          <w:w w:val="105"/>
        </w:rPr>
        <w:t>cause</w:t>
      </w:r>
      <w:r>
        <w:rPr>
          <w:spacing w:val="-4"/>
          <w:w w:val="105"/>
        </w:rPr>
        <w:t xml:space="preserve"> </w:t>
      </w:r>
      <w:r>
        <w:rPr>
          <w:w w:val="105"/>
        </w:rPr>
        <w:t>hesitation,</w:t>
      </w:r>
      <w:r>
        <w:rPr>
          <w:spacing w:val="-1"/>
          <w:w w:val="105"/>
        </w:rPr>
        <w:t xml:space="preserve"> </w:t>
      </w:r>
      <w:r>
        <w:rPr>
          <w:w w:val="105"/>
        </w:rPr>
        <w:t>and</w:t>
      </w:r>
      <w:r>
        <w:rPr>
          <w:spacing w:val="-3"/>
          <w:w w:val="105"/>
        </w:rPr>
        <w:t xml:space="preserve"> </w:t>
      </w:r>
      <w:r>
        <w:rPr>
          <w:w w:val="105"/>
        </w:rPr>
        <w:t>rereading,</w:t>
      </w:r>
      <w:r>
        <w:rPr>
          <w:spacing w:val="-1"/>
          <w:w w:val="105"/>
        </w:rPr>
        <w:t xml:space="preserve"> </w:t>
      </w:r>
      <w:r>
        <w:rPr>
          <w:w w:val="105"/>
        </w:rPr>
        <w:t>in</w:t>
      </w:r>
      <w:r>
        <w:rPr>
          <w:spacing w:val="-3"/>
          <w:w w:val="105"/>
        </w:rPr>
        <w:t xml:space="preserve"> </w:t>
      </w:r>
      <w:r>
        <w:rPr>
          <w:w w:val="105"/>
        </w:rPr>
        <w:t>orde</w:t>
      </w:r>
      <w:r>
        <w:rPr>
          <w:spacing w:val="-70"/>
          <w:w w:val="105"/>
        </w:rPr>
        <w:t xml:space="preserve"> </w:t>
      </w:r>
      <w:r>
        <w:rPr>
          <w:w w:val="105"/>
        </w:rPr>
        <w:t>to</w:t>
      </w:r>
      <w:r>
        <w:rPr>
          <w:spacing w:val="45"/>
          <w:w w:val="105"/>
        </w:rPr>
        <w:t xml:space="preserve"> </w:t>
      </w:r>
      <w:r>
        <w:rPr>
          <w:w w:val="105"/>
        </w:rPr>
        <w:t>determine</w:t>
      </w:r>
      <w:r>
        <w:rPr>
          <w:spacing w:val="44"/>
          <w:w w:val="105"/>
        </w:rPr>
        <w:t xml:space="preserve"> </w:t>
      </w:r>
      <w:r>
        <w:rPr>
          <w:w w:val="105"/>
        </w:rPr>
        <w:t>what</w:t>
      </w:r>
      <w:r>
        <w:rPr>
          <w:spacing w:val="45"/>
          <w:w w:val="105"/>
        </w:rPr>
        <w:t xml:space="preserve"> </w:t>
      </w:r>
      <w:r>
        <w:rPr>
          <w:w w:val="105"/>
        </w:rPr>
        <w:t>is</w:t>
      </w:r>
      <w:r>
        <w:rPr>
          <w:spacing w:val="46"/>
          <w:w w:val="105"/>
        </w:rPr>
        <w:t xml:space="preserve"> </w:t>
      </w:r>
      <w:r>
        <w:rPr>
          <w:w w:val="105"/>
        </w:rPr>
        <w:t>needed</w:t>
      </w:r>
      <w:r>
        <w:rPr>
          <w:spacing w:val="46"/>
          <w:w w:val="105"/>
        </w:rPr>
        <w:t xml:space="preserve"> </w:t>
      </w:r>
      <w:r>
        <w:rPr>
          <w:w w:val="105"/>
        </w:rPr>
        <w:t>or</w:t>
      </w:r>
      <w:r>
        <w:rPr>
          <w:spacing w:val="44"/>
          <w:w w:val="105"/>
        </w:rPr>
        <w:t xml:space="preserve"> </w:t>
      </w:r>
      <w:r>
        <w:rPr>
          <w:w w:val="105"/>
        </w:rPr>
        <w:t>must</w:t>
      </w:r>
      <w:r>
        <w:rPr>
          <w:spacing w:val="46"/>
          <w:w w:val="105"/>
        </w:rPr>
        <w:t xml:space="preserve"> </w:t>
      </w:r>
      <w:r>
        <w:rPr>
          <w:w w:val="105"/>
        </w:rPr>
        <w:t>be</w:t>
      </w:r>
      <w:r>
        <w:rPr>
          <w:spacing w:val="45"/>
          <w:w w:val="105"/>
        </w:rPr>
        <w:t xml:space="preserve"> </w:t>
      </w:r>
      <w:r>
        <w:rPr>
          <w:w w:val="105"/>
        </w:rPr>
        <w:t>provided.</w:t>
      </w:r>
      <w:r>
        <w:rPr>
          <w:spacing w:val="45"/>
          <w:w w:val="105"/>
        </w:rPr>
        <w:t xml:space="preserve"> </w:t>
      </w:r>
      <w:r>
        <w:rPr>
          <w:w w:val="105"/>
        </w:rPr>
        <w:t>They</w:t>
      </w:r>
      <w:r>
        <w:rPr>
          <w:spacing w:val="40"/>
          <w:w w:val="105"/>
        </w:rPr>
        <w:t xml:space="preserve"> </w:t>
      </w:r>
      <w:r>
        <w:rPr>
          <w:w w:val="105"/>
        </w:rPr>
        <w:t>may</w:t>
      </w:r>
      <w:r>
        <w:rPr>
          <w:spacing w:val="40"/>
          <w:w w:val="105"/>
        </w:rPr>
        <w:t xml:space="preserve"> </w:t>
      </w:r>
      <w:r>
        <w:rPr>
          <w:w w:val="105"/>
        </w:rPr>
        <w:t>also</w:t>
      </w:r>
      <w:r>
        <w:rPr>
          <w:spacing w:val="46"/>
          <w:w w:val="105"/>
        </w:rPr>
        <w:t xml:space="preserve"> </w:t>
      </w:r>
      <w:r>
        <w:rPr>
          <w:w w:val="105"/>
        </w:rPr>
        <w:t>be</w:t>
      </w:r>
      <w:r>
        <w:rPr>
          <w:spacing w:val="44"/>
          <w:w w:val="105"/>
        </w:rPr>
        <w:t xml:space="preserve"> </w:t>
      </w:r>
      <w:r>
        <w:rPr>
          <w:w w:val="105"/>
        </w:rPr>
        <w:t>interpreted</w:t>
      </w:r>
      <w:r>
        <w:rPr>
          <w:spacing w:val="44"/>
          <w:w w:val="105"/>
        </w:rPr>
        <w:t xml:space="preserve"> </w:t>
      </w:r>
      <w:r>
        <w:rPr>
          <w:w w:val="105"/>
        </w:rPr>
        <w:t>incorrectl</w:t>
      </w:r>
      <w:r>
        <w:rPr>
          <w:spacing w:val="1"/>
          <w:w w:val="105"/>
        </w:rPr>
        <w:t xml:space="preserve"> </w:t>
      </w:r>
      <w:r>
        <w:rPr>
          <w:w w:val="105"/>
        </w:rPr>
        <w:t>causing</w:t>
      </w:r>
      <w:r>
        <w:rPr>
          <w:spacing w:val="-2"/>
          <w:w w:val="105"/>
        </w:rPr>
        <w:t xml:space="preserve"> </w:t>
      </w:r>
      <w:r>
        <w:rPr>
          <w:w w:val="105"/>
        </w:rPr>
        <w:t>errors.</w:t>
      </w:r>
    </w:p>
    <w:p>
      <w:pPr>
        <w:pStyle w:val="13"/>
        <w:widowControl w:val="0"/>
        <w:numPr>
          <w:ilvl w:val="0"/>
          <w:numId w:val="1"/>
        </w:numPr>
        <w:tabs>
          <w:tab w:val="left" w:pos="710"/>
          <w:tab w:val="left" w:pos="711"/>
        </w:tabs>
        <w:autoSpaceDE w:val="0"/>
        <w:autoSpaceDN w:val="0"/>
        <w:spacing w:before="1" w:beforeAutospacing="0" w:after="0" w:afterAutospacing="0" w:line="362" w:lineRule="auto"/>
        <w:ind w:left="1440" w:right="-630"/>
      </w:pPr>
      <w:r>
        <w:rPr>
          <w:w w:val="105"/>
        </w:rPr>
        <w:t>Improper</w:t>
      </w:r>
      <w:r>
        <w:rPr>
          <w:spacing w:val="-7"/>
          <w:w w:val="105"/>
        </w:rPr>
        <w:t xml:space="preserve"> </w:t>
      </w:r>
      <w:r>
        <w:rPr>
          <w:w w:val="105"/>
        </w:rPr>
        <w:t>type</w:t>
      </w:r>
      <w:r>
        <w:rPr>
          <w:spacing w:val="-6"/>
          <w:w w:val="105"/>
        </w:rPr>
        <w:t xml:space="preserve"> </w:t>
      </w:r>
      <w:r>
        <w:rPr>
          <w:w w:val="105"/>
        </w:rPr>
        <w:t>and</w:t>
      </w:r>
      <w:r>
        <w:rPr>
          <w:spacing w:val="-3"/>
          <w:w w:val="105"/>
        </w:rPr>
        <w:t xml:space="preserve"> </w:t>
      </w:r>
      <w:r>
        <w:rPr>
          <w:w w:val="105"/>
        </w:rPr>
        <w:t>graphic</w:t>
      </w:r>
      <w:r>
        <w:rPr>
          <w:spacing w:val="-5"/>
          <w:w w:val="105"/>
        </w:rPr>
        <w:t xml:space="preserve"> </w:t>
      </w:r>
      <w:r>
        <w:rPr>
          <w:w w:val="105"/>
        </w:rPr>
        <w:t>emphasis.</w:t>
      </w:r>
      <w:r>
        <w:rPr>
          <w:spacing w:val="-10"/>
          <w:w w:val="105"/>
        </w:rPr>
        <w:t xml:space="preserve"> </w:t>
      </w:r>
      <w:r>
        <w:rPr>
          <w:w w:val="105"/>
        </w:rPr>
        <w:t>Important</w:t>
      </w:r>
      <w:r>
        <w:rPr>
          <w:spacing w:val="-12"/>
          <w:w w:val="105"/>
        </w:rPr>
        <w:t xml:space="preserve"> </w:t>
      </w:r>
      <w:r>
        <w:rPr>
          <w:w w:val="105"/>
        </w:rPr>
        <w:t>elements</w:t>
      </w:r>
      <w:r>
        <w:rPr>
          <w:spacing w:val="-11"/>
          <w:w w:val="105"/>
        </w:rPr>
        <w:t xml:space="preserve"> </w:t>
      </w:r>
      <w:r>
        <w:rPr>
          <w:w w:val="105"/>
        </w:rPr>
        <w:t>are</w:t>
      </w:r>
      <w:r>
        <w:rPr>
          <w:spacing w:val="-12"/>
          <w:w w:val="105"/>
        </w:rPr>
        <w:t xml:space="preserve"> </w:t>
      </w:r>
      <w:r>
        <w:rPr>
          <w:w w:val="105"/>
        </w:rPr>
        <w:t>hidden.</w:t>
      </w:r>
      <w:r>
        <w:rPr>
          <w:spacing w:val="-11"/>
          <w:w w:val="105"/>
        </w:rPr>
        <w:t xml:space="preserve"> </w:t>
      </w:r>
      <w:r>
        <w:rPr>
          <w:w w:val="105"/>
        </w:rPr>
        <w:t>Emphasis</w:t>
      </w:r>
      <w:r>
        <w:rPr>
          <w:spacing w:val="-11"/>
          <w:w w:val="105"/>
        </w:rPr>
        <w:t xml:space="preserve"> </w:t>
      </w:r>
      <w:r>
        <w:rPr>
          <w:w w:val="105"/>
        </w:rPr>
        <w:t>is</w:t>
      </w:r>
      <w:r>
        <w:rPr>
          <w:spacing w:val="-11"/>
          <w:w w:val="105"/>
        </w:rPr>
        <w:t xml:space="preserve"> </w:t>
      </w:r>
      <w:r>
        <w:rPr>
          <w:w w:val="105"/>
        </w:rPr>
        <w:t>drawn</w:t>
      </w:r>
      <w:r>
        <w:rPr>
          <w:spacing w:val="-13"/>
          <w:w w:val="105"/>
        </w:rPr>
        <w:t xml:space="preserve"> </w:t>
      </w:r>
      <w:r>
        <w:rPr>
          <w:w w:val="105"/>
        </w:rPr>
        <w:t>awa</w:t>
      </w:r>
      <w:r>
        <w:rPr>
          <w:spacing w:val="-70"/>
          <w:w w:val="105"/>
        </w:rPr>
        <w:t xml:space="preserve"> </w:t>
      </w:r>
      <w:r>
        <w:rPr>
          <w:w w:val="105"/>
        </w:rPr>
        <w:t>from</w:t>
      </w:r>
      <w:r>
        <w:rPr>
          <w:spacing w:val="-4"/>
          <w:w w:val="105"/>
        </w:rPr>
        <w:t xml:space="preserve"> </w:t>
      </w:r>
      <w:r>
        <w:rPr>
          <w:w w:val="105"/>
        </w:rPr>
        <w:t>what</w:t>
      </w:r>
      <w:r>
        <w:rPr>
          <w:spacing w:val="-3"/>
          <w:w w:val="105"/>
        </w:rPr>
        <w:t xml:space="preserve"> </w:t>
      </w:r>
      <w:r>
        <w:rPr>
          <w:w w:val="105"/>
        </w:rPr>
        <w:t>is</w:t>
      </w:r>
      <w:r>
        <w:rPr>
          <w:spacing w:val="-3"/>
          <w:w w:val="105"/>
        </w:rPr>
        <w:t xml:space="preserve"> </w:t>
      </w:r>
      <w:r>
        <w:rPr>
          <w:w w:val="105"/>
        </w:rPr>
        <w:t>important</w:t>
      </w:r>
      <w:r>
        <w:rPr>
          <w:spacing w:val="-3"/>
          <w:w w:val="105"/>
        </w:rPr>
        <w:t xml:space="preserve"> </w:t>
      </w:r>
      <w:r>
        <w:rPr>
          <w:w w:val="105"/>
        </w:rPr>
        <w:t>to</w:t>
      </w:r>
      <w:r>
        <w:rPr>
          <w:spacing w:val="-3"/>
          <w:w w:val="105"/>
        </w:rPr>
        <w:t xml:space="preserve"> </w:t>
      </w:r>
      <w:r>
        <w:rPr>
          <w:w w:val="105"/>
        </w:rPr>
        <w:t>that</w:t>
      </w:r>
      <w:r>
        <w:rPr>
          <w:spacing w:val="-3"/>
          <w:w w:val="105"/>
        </w:rPr>
        <w:t xml:space="preserve"> </w:t>
      </w:r>
      <w:r>
        <w:rPr>
          <w:w w:val="105"/>
        </w:rPr>
        <w:t>which</w:t>
      </w:r>
      <w:r>
        <w:rPr>
          <w:spacing w:val="-3"/>
          <w:w w:val="105"/>
        </w:rPr>
        <w:t xml:space="preserve"> </w:t>
      </w:r>
      <w:r>
        <w:rPr>
          <w:w w:val="105"/>
        </w:rPr>
        <w:t>is</w:t>
      </w:r>
      <w:r>
        <w:rPr>
          <w:spacing w:val="-3"/>
          <w:w w:val="105"/>
        </w:rPr>
        <w:t xml:space="preserve"> </w:t>
      </w:r>
      <w:r>
        <w:rPr>
          <w:w w:val="105"/>
        </w:rPr>
        <w:t>not</w:t>
      </w:r>
      <w:r>
        <w:rPr>
          <w:spacing w:val="-3"/>
          <w:w w:val="105"/>
        </w:rPr>
        <w:t xml:space="preserve"> </w:t>
      </w:r>
      <w:r>
        <w:rPr>
          <w:w w:val="105"/>
        </w:rPr>
        <w:t>important.</w:t>
      </w:r>
    </w:p>
    <w:p>
      <w:pPr>
        <w:pStyle w:val="13"/>
        <w:widowControl w:val="0"/>
        <w:numPr>
          <w:ilvl w:val="0"/>
          <w:numId w:val="1"/>
        </w:numPr>
        <w:tabs>
          <w:tab w:val="left" w:pos="710"/>
          <w:tab w:val="left" w:pos="711"/>
        </w:tabs>
        <w:autoSpaceDE w:val="0"/>
        <w:autoSpaceDN w:val="0"/>
        <w:spacing w:before="10" w:beforeAutospacing="0" w:after="0" w:afterAutospacing="0" w:line="362" w:lineRule="auto"/>
        <w:ind w:left="1440" w:right="-630"/>
      </w:pPr>
      <w:r>
        <w:rPr>
          <w:w w:val="105"/>
        </w:rPr>
        <w:t>Misleading</w:t>
      </w:r>
      <w:r>
        <w:rPr>
          <w:spacing w:val="66"/>
          <w:w w:val="105"/>
        </w:rPr>
        <w:t xml:space="preserve"> </w:t>
      </w:r>
      <w:r>
        <w:rPr>
          <w:w w:val="105"/>
        </w:rPr>
        <w:t>headings.</w:t>
      </w:r>
      <w:r>
        <w:rPr>
          <w:spacing w:val="59"/>
          <w:w w:val="105"/>
        </w:rPr>
        <w:t xml:space="preserve"> </w:t>
      </w:r>
      <w:r>
        <w:rPr>
          <w:w w:val="105"/>
        </w:rPr>
        <w:t>These</w:t>
      </w:r>
      <w:r>
        <w:rPr>
          <w:spacing w:val="60"/>
          <w:w w:val="105"/>
        </w:rPr>
        <w:t xml:space="preserve"> </w:t>
      </w:r>
      <w:r>
        <w:rPr>
          <w:w w:val="105"/>
        </w:rPr>
        <w:t>also</w:t>
      </w:r>
      <w:r>
        <w:rPr>
          <w:spacing w:val="63"/>
          <w:w w:val="105"/>
        </w:rPr>
        <w:t xml:space="preserve"> </w:t>
      </w:r>
      <w:r>
        <w:rPr>
          <w:w w:val="105"/>
        </w:rPr>
        <w:t>create</w:t>
      </w:r>
      <w:r>
        <w:rPr>
          <w:spacing w:val="60"/>
          <w:w w:val="105"/>
        </w:rPr>
        <w:t xml:space="preserve"> </w:t>
      </w:r>
      <w:r>
        <w:rPr>
          <w:w w:val="105"/>
        </w:rPr>
        <w:t>confusion</w:t>
      </w:r>
      <w:r>
        <w:rPr>
          <w:spacing w:val="61"/>
          <w:w w:val="105"/>
        </w:rPr>
        <w:t xml:space="preserve"> </w:t>
      </w:r>
      <w:r>
        <w:rPr>
          <w:w w:val="105"/>
        </w:rPr>
        <w:t>and</w:t>
      </w:r>
      <w:r>
        <w:rPr>
          <w:spacing w:val="62"/>
          <w:w w:val="105"/>
        </w:rPr>
        <w:t xml:space="preserve"> </w:t>
      </w:r>
      <w:r>
        <w:rPr>
          <w:w w:val="105"/>
        </w:rPr>
        <w:t>inhibit</w:t>
      </w:r>
      <w:r>
        <w:rPr>
          <w:spacing w:val="61"/>
          <w:w w:val="105"/>
        </w:rPr>
        <w:t xml:space="preserve"> </w:t>
      </w:r>
      <w:r>
        <w:rPr>
          <w:w w:val="105"/>
        </w:rPr>
        <w:t>one’s</w:t>
      </w:r>
      <w:r>
        <w:rPr>
          <w:spacing w:val="61"/>
          <w:w w:val="105"/>
        </w:rPr>
        <w:t xml:space="preserve"> </w:t>
      </w:r>
      <w:r>
        <w:rPr>
          <w:w w:val="105"/>
        </w:rPr>
        <w:t>ability</w:t>
      </w:r>
      <w:r>
        <w:rPr>
          <w:spacing w:val="54"/>
          <w:w w:val="105"/>
        </w:rPr>
        <w:t xml:space="preserve"> </w:t>
      </w:r>
      <w:r>
        <w:rPr>
          <w:w w:val="105"/>
        </w:rPr>
        <w:t>to</w:t>
      </w:r>
      <w:r>
        <w:rPr>
          <w:spacing w:val="61"/>
          <w:w w:val="105"/>
        </w:rPr>
        <w:t xml:space="preserve"> </w:t>
      </w:r>
      <w:r>
        <w:rPr>
          <w:w w:val="105"/>
        </w:rPr>
        <w:t>see</w:t>
      </w:r>
      <w:r>
        <w:rPr>
          <w:spacing w:val="60"/>
          <w:w w:val="105"/>
        </w:rPr>
        <w:t xml:space="preserve"> </w:t>
      </w:r>
      <w:r>
        <w:rPr>
          <w:w w:val="105"/>
        </w:rPr>
        <w:t>existin</w:t>
      </w:r>
      <w:r>
        <w:rPr>
          <w:spacing w:val="-70"/>
          <w:w w:val="105"/>
        </w:rPr>
        <w:t xml:space="preserve"> </w:t>
      </w:r>
      <w:r>
        <w:rPr>
          <w:w w:val="105"/>
        </w:rPr>
        <w:t>relationships.</w:t>
      </w:r>
    </w:p>
    <w:p>
      <w:pPr>
        <w:pStyle w:val="13"/>
        <w:widowControl w:val="0"/>
        <w:numPr>
          <w:ilvl w:val="0"/>
          <w:numId w:val="1"/>
        </w:numPr>
        <w:tabs>
          <w:tab w:val="left" w:pos="710"/>
          <w:tab w:val="left" w:pos="711"/>
        </w:tabs>
        <w:autoSpaceDE w:val="0"/>
        <w:autoSpaceDN w:val="0"/>
        <w:spacing w:before="10" w:beforeAutospacing="0" w:after="0" w:afterAutospacing="0" w:line="362" w:lineRule="auto"/>
        <w:ind w:left="1440" w:right="-630"/>
      </w:pPr>
      <w:r>
        <w:rPr>
          <w:w w:val="105"/>
        </w:rPr>
        <w:t>Information</w:t>
      </w:r>
      <w:r>
        <w:rPr>
          <w:spacing w:val="32"/>
          <w:w w:val="105"/>
        </w:rPr>
        <w:t xml:space="preserve"> </w:t>
      </w:r>
      <w:r>
        <w:rPr>
          <w:w w:val="105"/>
        </w:rPr>
        <w:t>requests</w:t>
      </w:r>
      <w:r>
        <w:rPr>
          <w:spacing w:val="31"/>
          <w:w w:val="105"/>
        </w:rPr>
        <w:t xml:space="preserve"> </w:t>
      </w:r>
      <w:r>
        <w:rPr>
          <w:w w:val="105"/>
        </w:rPr>
        <w:t>perceived</w:t>
      </w:r>
      <w:r>
        <w:rPr>
          <w:spacing w:val="32"/>
          <w:w w:val="105"/>
        </w:rPr>
        <w:t xml:space="preserve"> </w:t>
      </w:r>
      <w:r>
        <w:rPr>
          <w:w w:val="105"/>
        </w:rPr>
        <w:t>to</w:t>
      </w:r>
      <w:r>
        <w:rPr>
          <w:spacing w:val="30"/>
          <w:w w:val="105"/>
        </w:rPr>
        <w:t xml:space="preserve"> </w:t>
      </w:r>
      <w:r>
        <w:rPr>
          <w:w w:val="105"/>
        </w:rPr>
        <w:t>be</w:t>
      </w:r>
      <w:r>
        <w:rPr>
          <w:spacing w:val="31"/>
          <w:w w:val="105"/>
        </w:rPr>
        <w:t xml:space="preserve"> </w:t>
      </w:r>
      <w:r>
        <w:rPr>
          <w:w w:val="105"/>
        </w:rPr>
        <w:t>irrelevant</w:t>
      </w:r>
      <w:r>
        <w:rPr>
          <w:spacing w:val="30"/>
          <w:w w:val="105"/>
        </w:rPr>
        <w:t xml:space="preserve"> </w:t>
      </w:r>
      <w:r>
        <w:rPr>
          <w:w w:val="105"/>
        </w:rPr>
        <w:t>or</w:t>
      </w:r>
      <w:r>
        <w:rPr>
          <w:spacing w:val="31"/>
          <w:w w:val="105"/>
        </w:rPr>
        <w:t xml:space="preserve"> </w:t>
      </w:r>
      <w:r>
        <w:rPr>
          <w:w w:val="105"/>
        </w:rPr>
        <w:t>unnecessary.</w:t>
      </w:r>
      <w:r>
        <w:rPr>
          <w:spacing w:val="30"/>
          <w:w w:val="105"/>
        </w:rPr>
        <w:t xml:space="preserve"> </w:t>
      </w:r>
      <w:r>
        <w:rPr>
          <w:w w:val="105"/>
        </w:rPr>
        <w:t>The</w:t>
      </w:r>
      <w:r>
        <w:rPr>
          <w:spacing w:val="27"/>
          <w:w w:val="105"/>
        </w:rPr>
        <w:t xml:space="preserve"> </w:t>
      </w:r>
      <w:r>
        <w:rPr>
          <w:w w:val="105"/>
        </w:rPr>
        <w:t>value</w:t>
      </w:r>
      <w:r>
        <w:rPr>
          <w:spacing w:val="26"/>
          <w:w w:val="105"/>
        </w:rPr>
        <w:t xml:space="preserve"> </w:t>
      </w:r>
      <w:r>
        <w:rPr>
          <w:w w:val="105"/>
        </w:rPr>
        <w:t>of</w:t>
      </w:r>
      <w:r>
        <w:rPr>
          <w:spacing w:val="26"/>
          <w:w w:val="105"/>
        </w:rPr>
        <w:t xml:space="preserve"> </w:t>
      </w:r>
      <w:r>
        <w:rPr>
          <w:w w:val="105"/>
        </w:rPr>
        <w:t>what</w:t>
      </w:r>
      <w:r>
        <w:rPr>
          <w:spacing w:val="27"/>
          <w:w w:val="105"/>
        </w:rPr>
        <w:t xml:space="preserve"> </w:t>
      </w:r>
      <w:r>
        <w:rPr>
          <w:w w:val="105"/>
        </w:rPr>
        <w:t>one</w:t>
      </w:r>
      <w:r>
        <w:rPr>
          <w:spacing w:val="-71"/>
          <w:w w:val="105"/>
        </w:rPr>
        <w:t xml:space="preserve"> </w:t>
      </w:r>
      <w:r>
        <w:rPr>
          <w:w w:val="105"/>
        </w:rPr>
        <w:t>doing</w:t>
      </w:r>
      <w:r>
        <w:rPr>
          <w:spacing w:val="-6"/>
          <w:w w:val="105"/>
        </w:rPr>
        <w:t xml:space="preserve"> </w:t>
      </w:r>
      <w:r>
        <w:rPr>
          <w:w w:val="105"/>
        </w:rPr>
        <w:t>is</w:t>
      </w:r>
      <w:r>
        <w:rPr>
          <w:spacing w:val="67"/>
          <w:w w:val="105"/>
        </w:rPr>
        <w:t xml:space="preserve"> </w:t>
      </w:r>
      <w:r>
        <w:rPr>
          <w:w w:val="105"/>
        </w:rPr>
        <w:t>questioned,</w:t>
      </w:r>
      <w:r>
        <w:rPr>
          <w:spacing w:val="-3"/>
          <w:w w:val="105"/>
        </w:rPr>
        <w:t xml:space="preserve"> </w:t>
      </w:r>
      <w:r>
        <w:rPr>
          <w:w w:val="105"/>
        </w:rPr>
        <w:t>as</w:t>
      </w:r>
      <w:r>
        <w:rPr>
          <w:spacing w:val="-3"/>
          <w:w w:val="105"/>
        </w:rPr>
        <w:t xml:space="preserve"> </w:t>
      </w:r>
      <w:r>
        <w:rPr>
          <w:w w:val="105"/>
        </w:rPr>
        <w:t>is</w:t>
      </w:r>
      <w:r>
        <w:rPr>
          <w:spacing w:val="-3"/>
          <w:w w:val="105"/>
        </w:rPr>
        <w:t xml:space="preserve"> </w:t>
      </w:r>
      <w:r>
        <w:rPr>
          <w:w w:val="105"/>
        </w:rPr>
        <w:t>the</w:t>
      </w:r>
      <w:r>
        <w:rPr>
          <w:spacing w:val="-3"/>
          <w:w w:val="105"/>
        </w:rPr>
        <w:t xml:space="preserve"> </w:t>
      </w:r>
      <w:r>
        <w:rPr>
          <w:w w:val="105"/>
        </w:rPr>
        <w:t>value</w:t>
      </w:r>
      <w:r>
        <w:rPr>
          <w:spacing w:val="-2"/>
          <w:w w:val="105"/>
        </w:rPr>
        <w:t xml:space="preserve"> </w:t>
      </w:r>
      <w:r>
        <w:rPr>
          <w:w w:val="105"/>
        </w:rPr>
        <w:t>of</w:t>
      </w:r>
      <w:r>
        <w:rPr>
          <w:spacing w:val="-5"/>
          <w:w w:val="105"/>
        </w:rPr>
        <w:t xml:space="preserve"> </w:t>
      </w:r>
      <w:r>
        <w:rPr>
          <w:w w:val="105"/>
        </w:rPr>
        <w:t>the</w:t>
      </w:r>
      <w:r>
        <w:rPr>
          <w:spacing w:val="-3"/>
          <w:w w:val="105"/>
        </w:rPr>
        <w:t xml:space="preserve"> </w:t>
      </w:r>
      <w:r>
        <w:rPr>
          <w:w w:val="105"/>
        </w:rPr>
        <w:t>system.</w:t>
      </w:r>
    </w:p>
    <w:p>
      <w:pPr>
        <w:pStyle w:val="13"/>
        <w:widowControl w:val="0"/>
        <w:numPr>
          <w:ilvl w:val="0"/>
          <w:numId w:val="1"/>
        </w:numPr>
        <w:tabs>
          <w:tab w:val="left" w:pos="710"/>
          <w:tab w:val="left" w:pos="711"/>
        </w:tabs>
        <w:autoSpaceDE w:val="0"/>
        <w:autoSpaceDN w:val="0"/>
        <w:spacing w:before="12" w:beforeAutospacing="0" w:after="0" w:afterAutospacing="0" w:line="360" w:lineRule="auto"/>
        <w:ind w:left="1440" w:right="-630"/>
      </w:pPr>
      <w:r>
        <w:rPr>
          <w:w w:val="105"/>
        </w:rPr>
        <w:t>Information</w:t>
      </w:r>
      <w:r>
        <w:rPr>
          <w:spacing w:val="4"/>
          <w:w w:val="105"/>
        </w:rPr>
        <w:t xml:space="preserve"> </w:t>
      </w:r>
      <w:r>
        <w:rPr>
          <w:w w:val="105"/>
        </w:rPr>
        <w:t>requests</w:t>
      </w:r>
      <w:r>
        <w:rPr>
          <w:spacing w:val="4"/>
          <w:w w:val="105"/>
        </w:rPr>
        <w:t xml:space="preserve"> </w:t>
      </w:r>
      <w:r>
        <w:rPr>
          <w:w w:val="105"/>
        </w:rPr>
        <w:t>that</w:t>
      </w:r>
      <w:r>
        <w:rPr>
          <w:spacing w:val="2"/>
          <w:w w:val="105"/>
        </w:rPr>
        <w:t xml:space="preserve"> </w:t>
      </w:r>
      <w:r>
        <w:rPr>
          <w:w w:val="105"/>
        </w:rPr>
        <w:t>require</w:t>
      </w:r>
      <w:r>
        <w:rPr>
          <w:spacing w:val="3"/>
          <w:w w:val="105"/>
        </w:rPr>
        <w:t xml:space="preserve"> </w:t>
      </w:r>
      <w:r>
        <w:rPr>
          <w:w w:val="105"/>
        </w:rPr>
        <w:t>one</w:t>
      </w:r>
      <w:r>
        <w:rPr>
          <w:spacing w:val="2"/>
          <w:w w:val="105"/>
        </w:rPr>
        <w:t xml:space="preserve"> </w:t>
      </w:r>
      <w:r>
        <w:rPr>
          <w:w w:val="105"/>
        </w:rPr>
        <w:t>to</w:t>
      </w:r>
      <w:r>
        <w:rPr>
          <w:spacing w:val="2"/>
          <w:w w:val="105"/>
        </w:rPr>
        <w:t xml:space="preserve"> </w:t>
      </w:r>
      <w:r>
        <w:rPr>
          <w:w w:val="105"/>
        </w:rPr>
        <w:t>backtrack</w:t>
      </w:r>
      <w:r>
        <w:rPr>
          <w:spacing w:val="4"/>
          <w:w w:val="105"/>
        </w:rPr>
        <w:t xml:space="preserve"> </w:t>
      </w:r>
      <w:r>
        <w:rPr>
          <w:w w:val="105"/>
        </w:rPr>
        <w:t>and</w:t>
      </w:r>
      <w:r>
        <w:rPr>
          <w:spacing w:val="5"/>
          <w:w w:val="105"/>
        </w:rPr>
        <w:t xml:space="preserve"> </w:t>
      </w:r>
      <w:r>
        <w:rPr>
          <w:w w:val="105"/>
        </w:rPr>
        <w:t>rethink</w:t>
      </w:r>
      <w:r>
        <w:rPr>
          <w:spacing w:val="4"/>
          <w:w w:val="105"/>
        </w:rPr>
        <w:t xml:space="preserve"> </w:t>
      </w:r>
      <w:r>
        <w:rPr>
          <w:w w:val="105"/>
        </w:rPr>
        <w:t>a previous</w:t>
      </w:r>
      <w:r>
        <w:rPr>
          <w:spacing w:val="4"/>
          <w:w w:val="105"/>
        </w:rPr>
        <w:t xml:space="preserve"> </w:t>
      </w:r>
      <w:r>
        <w:rPr>
          <w:w w:val="105"/>
        </w:rPr>
        <w:t>answer,</w:t>
      </w:r>
      <w:r>
        <w:rPr>
          <w:spacing w:val="-3"/>
          <w:w w:val="105"/>
        </w:rPr>
        <w:t xml:space="preserve"> </w:t>
      </w:r>
      <w:r>
        <w:rPr>
          <w:w w:val="105"/>
        </w:rPr>
        <w:t>or</w:t>
      </w:r>
      <w:r>
        <w:rPr>
          <w:spacing w:val="-4"/>
          <w:w w:val="105"/>
        </w:rPr>
        <w:t xml:space="preserve"> </w:t>
      </w:r>
      <w:r>
        <w:rPr>
          <w:w w:val="105"/>
        </w:rPr>
        <w:t>loo</w:t>
      </w:r>
      <w:r>
        <w:rPr>
          <w:spacing w:val="-70"/>
          <w:w w:val="105"/>
        </w:rPr>
        <w:t xml:space="preserve"> </w:t>
      </w:r>
      <w:r>
        <w:rPr>
          <w:w w:val="105"/>
        </w:rPr>
        <w:t>ahead</w:t>
      </w:r>
      <w:r>
        <w:rPr>
          <w:spacing w:val="-7"/>
          <w:w w:val="105"/>
        </w:rPr>
        <w:t xml:space="preserve"> </w:t>
      </w:r>
      <w:r>
        <w:rPr>
          <w:w w:val="105"/>
        </w:rPr>
        <w:t>to</w:t>
      </w:r>
      <w:r>
        <w:rPr>
          <w:spacing w:val="-7"/>
          <w:w w:val="105"/>
        </w:rPr>
        <w:t xml:space="preserve"> </w:t>
      </w:r>
      <w:r>
        <w:rPr>
          <w:w w:val="105"/>
        </w:rPr>
        <w:t>determine</w:t>
      </w:r>
      <w:r>
        <w:rPr>
          <w:spacing w:val="-8"/>
          <w:w w:val="105"/>
        </w:rPr>
        <w:t xml:space="preserve"> </w:t>
      </w:r>
      <w:r>
        <w:rPr>
          <w:w w:val="105"/>
        </w:rPr>
        <w:t>possible</w:t>
      </w:r>
      <w:r>
        <w:rPr>
          <w:spacing w:val="-6"/>
          <w:w w:val="105"/>
        </w:rPr>
        <w:t xml:space="preserve"> </w:t>
      </w:r>
      <w:r>
        <w:rPr>
          <w:w w:val="105"/>
        </w:rPr>
        <w:t>context.</w:t>
      </w:r>
      <w:r>
        <w:rPr>
          <w:spacing w:val="-4"/>
          <w:w w:val="105"/>
        </w:rPr>
        <w:t xml:space="preserve"> </w:t>
      </w:r>
      <w:r>
        <w:rPr>
          <w:w w:val="105"/>
        </w:rPr>
        <w:t>Inefficiency</w:t>
      </w:r>
      <w:r>
        <w:rPr>
          <w:spacing w:val="-11"/>
          <w:w w:val="105"/>
        </w:rPr>
        <w:t xml:space="preserve"> </w:t>
      </w:r>
      <w:r>
        <w:rPr>
          <w:w w:val="105"/>
        </w:rPr>
        <w:t>results,</w:t>
      </w:r>
      <w:r>
        <w:rPr>
          <w:spacing w:val="-6"/>
          <w:w w:val="105"/>
        </w:rPr>
        <w:t xml:space="preserve"> </w:t>
      </w:r>
      <w:r>
        <w:rPr>
          <w:w w:val="105"/>
        </w:rPr>
        <w:t>and</w:t>
      </w:r>
      <w:r>
        <w:rPr>
          <w:spacing w:val="-8"/>
          <w:w w:val="105"/>
        </w:rPr>
        <w:t xml:space="preserve"> </w:t>
      </w:r>
      <w:r>
        <w:rPr>
          <w:w w:val="105"/>
        </w:rPr>
        <w:t>mistakes</w:t>
      </w:r>
      <w:r>
        <w:rPr>
          <w:spacing w:val="-7"/>
          <w:w w:val="105"/>
        </w:rPr>
        <w:t xml:space="preserve"> </w:t>
      </w:r>
      <w:r>
        <w:rPr>
          <w:w w:val="105"/>
        </w:rPr>
        <w:t>increase.</w:t>
      </w:r>
    </w:p>
    <w:p>
      <w:pPr>
        <w:pStyle w:val="13"/>
        <w:widowControl w:val="0"/>
        <w:numPr>
          <w:ilvl w:val="0"/>
          <w:numId w:val="1"/>
        </w:numPr>
        <w:tabs>
          <w:tab w:val="left" w:pos="710"/>
          <w:tab w:val="left" w:pos="711"/>
        </w:tabs>
        <w:autoSpaceDE w:val="0"/>
        <w:autoSpaceDN w:val="0"/>
        <w:spacing w:before="17" w:beforeAutospacing="0" w:after="0" w:afterAutospacing="0" w:line="360" w:lineRule="auto"/>
        <w:ind w:left="1440" w:right="-630"/>
      </w:pPr>
      <w:r>
        <w:rPr>
          <w:w w:val="105"/>
        </w:rPr>
        <w:t>Cluttered,</w:t>
      </w:r>
      <w:r>
        <w:rPr>
          <w:spacing w:val="5"/>
          <w:w w:val="105"/>
        </w:rPr>
        <w:t xml:space="preserve"> </w:t>
      </w:r>
      <w:r>
        <w:rPr>
          <w:w w:val="105"/>
        </w:rPr>
        <w:t>cramped</w:t>
      </w:r>
      <w:r>
        <w:rPr>
          <w:spacing w:val="7"/>
          <w:w w:val="105"/>
        </w:rPr>
        <w:t xml:space="preserve"> </w:t>
      </w:r>
      <w:r>
        <w:rPr>
          <w:w w:val="105"/>
        </w:rPr>
        <w:t>layout</w:t>
      </w:r>
      <w:r>
        <w:rPr>
          <w:i/>
          <w:w w:val="105"/>
        </w:rPr>
        <w:t>.</w:t>
      </w:r>
      <w:r>
        <w:rPr>
          <w:i/>
          <w:spacing w:val="-1"/>
          <w:w w:val="105"/>
        </w:rPr>
        <w:t xml:space="preserve"> </w:t>
      </w:r>
      <w:r>
        <w:rPr>
          <w:w w:val="105"/>
        </w:rPr>
        <w:t>Poor</w:t>
      </w:r>
      <w:r>
        <w:rPr>
          <w:spacing w:val="-1"/>
          <w:w w:val="105"/>
        </w:rPr>
        <w:t xml:space="preserve"> </w:t>
      </w:r>
      <w:r>
        <w:rPr>
          <w:w w:val="105"/>
        </w:rPr>
        <w:t>layout</w:t>
      </w:r>
      <w:r>
        <w:rPr>
          <w:spacing w:val="1"/>
          <w:w w:val="105"/>
        </w:rPr>
        <w:t xml:space="preserve"> </w:t>
      </w:r>
      <w:r>
        <w:rPr>
          <w:w w:val="105"/>
        </w:rPr>
        <w:t>creates</w:t>
      </w:r>
      <w:r>
        <w:rPr>
          <w:spacing w:val="1"/>
          <w:w w:val="105"/>
        </w:rPr>
        <w:t xml:space="preserve"> </w:t>
      </w:r>
      <w:r>
        <w:rPr>
          <w:w w:val="105"/>
        </w:rPr>
        <w:t>a</w:t>
      </w:r>
      <w:r>
        <w:rPr>
          <w:spacing w:val="-2"/>
          <w:w w:val="105"/>
        </w:rPr>
        <w:t xml:space="preserve"> </w:t>
      </w:r>
      <w:r>
        <w:rPr>
          <w:w w:val="105"/>
        </w:rPr>
        <w:t>bad</w:t>
      </w:r>
      <w:r>
        <w:rPr>
          <w:spacing w:val="-2"/>
          <w:w w:val="105"/>
        </w:rPr>
        <w:t xml:space="preserve"> </w:t>
      </w:r>
      <w:r>
        <w:rPr>
          <w:w w:val="105"/>
        </w:rPr>
        <w:t>initial</w:t>
      </w:r>
      <w:r>
        <w:rPr>
          <w:spacing w:val="-1"/>
          <w:w w:val="105"/>
        </w:rPr>
        <w:t xml:space="preserve"> </w:t>
      </w:r>
      <w:r>
        <w:rPr>
          <w:w w:val="105"/>
        </w:rPr>
        <w:t>impact and</w:t>
      </w:r>
      <w:r>
        <w:rPr>
          <w:spacing w:val="1"/>
          <w:w w:val="105"/>
        </w:rPr>
        <w:t xml:space="preserve"> </w:t>
      </w:r>
      <w:r>
        <w:rPr>
          <w:w w:val="105"/>
        </w:rPr>
        <w:t>leads</w:t>
      </w:r>
      <w:r>
        <w:rPr>
          <w:spacing w:val="-1"/>
          <w:w w:val="105"/>
        </w:rPr>
        <w:t xml:space="preserve"> </w:t>
      </w:r>
      <w:r>
        <w:rPr>
          <w:w w:val="105"/>
        </w:rPr>
        <w:t>to</w:t>
      </w:r>
      <w:r>
        <w:rPr>
          <w:spacing w:val="-1"/>
          <w:w w:val="105"/>
        </w:rPr>
        <w:t xml:space="preserve"> </w:t>
      </w:r>
      <w:r>
        <w:rPr>
          <w:w w:val="105"/>
        </w:rPr>
        <w:t>more errors.</w:t>
      </w:r>
      <w:r>
        <w:rPr>
          <w:spacing w:val="-70"/>
          <w:w w:val="105"/>
        </w:rPr>
        <w:t xml:space="preserve"> </w:t>
      </w:r>
      <w:r>
        <w:rPr>
          <w:w w:val="105"/>
        </w:rPr>
        <w:t>may</w:t>
      </w:r>
      <w:r>
        <w:rPr>
          <w:spacing w:val="-7"/>
          <w:w w:val="105"/>
        </w:rPr>
        <w:t xml:space="preserve"> </w:t>
      </w:r>
      <w:r>
        <w:rPr>
          <w:w w:val="105"/>
        </w:rPr>
        <w:t>easily</w:t>
      </w:r>
      <w:r>
        <w:rPr>
          <w:spacing w:val="-6"/>
          <w:w w:val="105"/>
        </w:rPr>
        <w:t xml:space="preserve"> </w:t>
      </w:r>
      <w:r>
        <w:rPr>
          <w:w w:val="105"/>
        </w:rPr>
        <w:t>cause</w:t>
      </w:r>
      <w:r>
        <w:rPr>
          <w:spacing w:val="-4"/>
          <w:w w:val="105"/>
        </w:rPr>
        <w:t xml:space="preserve"> </w:t>
      </w:r>
      <w:r>
        <w:rPr>
          <w:w w:val="105"/>
        </w:rPr>
        <w:t>system</w:t>
      </w:r>
      <w:r>
        <w:rPr>
          <w:spacing w:val="-3"/>
          <w:w w:val="105"/>
        </w:rPr>
        <w:t xml:space="preserve"> </w:t>
      </w:r>
      <w:r>
        <w:rPr>
          <w:w w:val="105"/>
        </w:rPr>
        <w:t>rejection.</w:t>
      </w:r>
    </w:p>
    <w:p>
      <w:pPr>
        <w:pStyle w:val="13"/>
        <w:widowControl w:val="0"/>
        <w:numPr>
          <w:ilvl w:val="0"/>
          <w:numId w:val="1"/>
        </w:numPr>
        <w:tabs>
          <w:tab w:val="left" w:pos="710"/>
          <w:tab w:val="left" w:pos="711"/>
        </w:tabs>
        <w:autoSpaceDE w:val="0"/>
        <w:autoSpaceDN w:val="0"/>
        <w:spacing w:before="16" w:beforeAutospacing="0" w:after="0" w:afterAutospacing="0" w:line="360" w:lineRule="auto"/>
        <w:ind w:left="1440" w:right="-630"/>
      </w:pPr>
      <w:r>
        <w:rPr>
          <w:w w:val="105"/>
        </w:rPr>
        <w:t>Poor</w:t>
      </w:r>
      <w:r>
        <w:rPr>
          <w:spacing w:val="11"/>
          <w:w w:val="105"/>
        </w:rPr>
        <w:t xml:space="preserve"> </w:t>
      </w:r>
      <w:r>
        <w:rPr>
          <w:w w:val="105"/>
        </w:rPr>
        <w:t>quality</w:t>
      </w:r>
      <w:r>
        <w:rPr>
          <w:spacing w:val="9"/>
          <w:w w:val="105"/>
        </w:rPr>
        <w:t xml:space="preserve"> </w:t>
      </w:r>
      <w:r>
        <w:rPr>
          <w:w w:val="105"/>
        </w:rPr>
        <w:t>of</w:t>
      </w:r>
      <w:r>
        <w:rPr>
          <w:spacing w:val="11"/>
          <w:w w:val="105"/>
        </w:rPr>
        <w:t xml:space="preserve"> </w:t>
      </w:r>
      <w:r>
        <w:rPr>
          <w:w w:val="105"/>
        </w:rPr>
        <w:t>presentation,</w:t>
      </w:r>
      <w:r>
        <w:rPr>
          <w:spacing w:val="10"/>
          <w:w w:val="105"/>
        </w:rPr>
        <w:t xml:space="preserve"> </w:t>
      </w:r>
      <w:r>
        <w:rPr>
          <w:w w:val="105"/>
        </w:rPr>
        <w:t>legibility,</w:t>
      </w:r>
      <w:r>
        <w:rPr>
          <w:spacing w:val="10"/>
          <w:w w:val="105"/>
        </w:rPr>
        <w:t xml:space="preserve"> </w:t>
      </w:r>
      <w:r>
        <w:rPr>
          <w:w w:val="105"/>
        </w:rPr>
        <w:t>appearance,</w:t>
      </w:r>
      <w:r>
        <w:rPr>
          <w:spacing w:val="10"/>
          <w:w w:val="105"/>
        </w:rPr>
        <w:t xml:space="preserve"> </w:t>
      </w:r>
      <w:r>
        <w:rPr>
          <w:w w:val="105"/>
        </w:rPr>
        <w:t>and</w:t>
      </w:r>
      <w:r>
        <w:rPr>
          <w:spacing w:val="11"/>
          <w:w w:val="105"/>
        </w:rPr>
        <w:t xml:space="preserve"> </w:t>
      </w:r>
      <w:r>
        <w:rPr>
          <w:w w:val="105"/>
        </w:rPr>
        <w:t>arrangement.</w:t>
      </w:r>
      <w:r>
        <w:rPr>
          <w:spacing w:val="5"/>
          <w:w w:val="105"/>
        </w:rPr>
        <w:t xml:space="preserve"> </w:t>
      </w:r>
      <w:r>
        <w:rPr>
          <w:w w:val="105"/>
        </w:rPr>
        <w:t>Again,</w:t>
      </w:r>
      <w:r>
        <w:rPr>
          <w:spacing w:val="7"/>
          <w:w w:val="105"/>
        </w:rPr>
        <w:t xml:space="preserve"> </w:t>
      </w:r>
      <w:r>
        <w:rPr>
          <w:w w:val="105"/>
        </w:rPr>
        <w:t>this</w:t>
      </w:r>
      <w:r>
        <w:rPr>
          <w:spacing w:val="5"/>
          <w:w w:val="105"/>
        </w:rPr>
        <w:t xml:space="preserve"> </w:t>
      </w:r>
      <w:r>
        <w:rPr>
          <w:w w:val="105"/>
        </w:rPr>
        <w:t>degrade</w:t>
      </w:r>
      <w:r>
        <w:rPr>
          <w:spacing w:val="-70"/>
          <w:w w:val="105"/>
        </w:rPr>
        <w:t xml:space="preserve"> </w:t>
      </w:r>
      <w:r>
        <w:rPr>
          <w:w w:val="105"/>
        </w:rPr>
        <w:t>performance,</w:t>
      </w:r>
      <w:r>
        <w:rPr>
          <w:spacing w:val="-4"/>
          <w:w w:val="105"/>
        </w:rPr>
        <w:t xml:space="preserve"> </w:t>
      </w:r>
      <w:r>
        <w:rPr>
          <w:w w:val="105"/>
        </w:rPr>
        <w:t>slowing</w:t>
      </w:r>
      <w:r>
        <w:rPr>
          <w:spacing w:val="-7"/>
          <w:w w:val="105"/>
        </w:rPr>
        <w:t xml:space="preserve"> </w:t>
      </w:r>
      <w:r>
        <w:rPr>
          <w:w w:val="105"/>
        </w:rPr>
        <w:t>the</w:t>
      </w:r>
      <w:r>
        <w:rPr>
          <w:spacing w:val="-2"/>
          <w:w w:val="105"/>
        </w:rPr>
        <w:t xml:space="preserve"> </w:t>
      </w:r>
      <w:r>
        <w:rPr>
          <w:w w:val="105"/>
        </w:rPr>
        <w:t>user</w:t>
      </w:r>
      <w:r>
        <w:rPr>
          <w:spacing w:val="-5"/>
          <w:w w:val="105"/>
        </w:rPr>
        <w:t xml:space="preserve"> </w:t>
      </w:r>
      <w:r>
        <w:rPr>
          <w:w w:val="105"/>
        </w:rPr>
        <w:t>down</w:t>
      </w:r>
      <w:r>
        <w:rPr>
          <w:spacing w:val="-4"/>
          <w:w w:val="105"/>
        </w:rPr>
        <w:t xml:space="preserve"> </w:t>
      </w:r>
      <w:r>
        <w:rPr>
          <w:w w:val="105"/>
        </w:rPr>
        <w:t>and</w:t>
      </w:r>
      <w:r>
        <w:rPr>
          <w:spacing w:val="-2"/>
          <w:w w:val="105"/>
        </w:rPr>
        <w:t xml:space="preserve"> </w:t>
      </w:r>
      <w:r>
        <w:rPr>
          <w:w w:val="105"/>
        </w:rPr>
        <w:t>causing</w:t>
      </w:r>
      <w:r>
        <w:rPr>
          <w:spacing w:val="-5"/>
          <w:w w:val="105"/>
        </w:rPr>
        <w:t xml:space="preserve"> </w:t>
      </w:r>
      <w:r>
        <w:rPr>
          <w:w w:val="105"/>
        </w:rPr>
        <w:t>more</w:t>
      </w:r>
      <w:r>
        <w:rPr>
          <w:spacing w:val="-5"/>
          <w:w w:val="105"/>
        </w:rPr>
        <w:t xml:space="preserve"> </w:t>
      </w:r>
      <w:r>
        <w:rPr>
          <w:w w:val="105"/>
        </w:rPr>
        <w:t>errors.</w:t>
      </w:r>
    </w:p>
    <w:p>
      <w:pPr>
        <w:spacing w:before="17"/>
        <w:ind w:left="1440" w:right="-630"/>
        <w:rPr>
          <w:rFonts w:ascii="Times New Roman" w:hAnsi="Times New Roman" w:cs="Times New Roman"/>
          <w:b/>
          <w:sz w:val="24"/>
          <w:szCs w:val="24"/>
        </w:rPr>
      </w:pPr>
      <w:r>
        <w:rPr>
          <w:rFonts w:ascii="Times New Roman" w:hAnsi="Times New Roman" w:cs="Times New Roman"/>
          <w:b/>
          <w:sz w:val="24"/>
          <w:szCs w:val="24"/>
        </w:rPr>
        <w:t>What</w:t>
      </w:r>
      <w:r>
        <w:rPr>
          <w:rFonts w:ascii="Times New Roman" w:hAnsi="Times New Roman" w:cs="Times New Roman"/>
          <w:b/>
          <w:spacing w:val="4"/>
          <w:sz w:val="24"/>
          <w:szCs w:val="24"/>
        </w:rPr>
        <w:t xml:space="preserve"> </w:t>
      </w:r>
      <w:r>
        <w:rPr>
          <w:rFonts w:ascii="Times New Roman" w:hAnsi="Times New Roman" w:cs="Times New Roman"/>
          <w:b/>
          <w:sz w:val="24"/>
          <w:szCs w:val="24"/>
        </w:rPr>
        <w:t>Screen</w:t>
      </w:r>
      <w:r>
        <w:rPr>
          <w:rFonts w:ascii="Times New Roman" w:hAnsi="Times New Roman" w:cs="Times New Roman"/>
          <w:b/>
          <w:spacing w:val="4"/>
          <w:sz w:val="24"/>
          <w:szCs w:val="24"/>
        </w:rPr>
        <w:t xml:space="preserve"> </w:t>
      </w:r>
      <w:r>
        <w:rPr>
          <w:rFonts w:ascii="Times New Roman" w:hAnsi="Times New Roman" w:cs="Times New Roman"/>
          <w:b/>
          <w:sz w:val="24"/>
          <w:szCs w:val="24"/>
        </w:rPr>
        <w:t>Users</w:t>
      </w:r>
      <w:r>
        <w:rPr>
          <w:rFonts w:ascii="Times New Roman" w:hAnsi="Times New Roman" w:cs="Times New Roman"/>
          <w:b/>
          <w:spacing w:val="4"/>
          <w:sz w:val="24"/>
          <w:szCs w:val="24"/>
        </w:rPr>
        <w:t xml:space="preserve"> </w:t>
      </w:r>
      <w:r>
        <w:rPr>
          <w:rFonts w:ascii="Times New Roman" w:hAnsi="Times New Roman" w:cs="Times New Roman"/>
          <w:b/>
          <w:sz w:val="24"/>
          <w:szCs w:val="24"/>
        </w:rPr>
        <w:t>Want:</w:t>
      </w:r>
    </w:p>
    <w:p>
      <w:pPr>
        <w:pStyle w:val="13"/>
        <w:widowControl w:val="0"/>
        <w:numPr>
          <w:ilvl w:val="0"/>
          <w:numId w:val="1"/>
        </w:numPr>
        <w:tabs>
          <w:tab w:val="left" w:pos="710"/>
          <w:tab w:val="left" w:pos="711"/>
        </w:tabs>
        <w:autoSpaceDE w:val="0"/>
        <w:autoSpaceDN w:val="0"/>
        <w:spacing w:before="182" w:beforeAutospacing="0" w:after="0" w:afterAutospacing="0"/>
        <w:ind w:left="1440" w:right="-630" w:hanging="433"/>
      </w:pPr>
      <w:r>
        <w:t>An</w:t>
      </w:r>
      <w:r>
        <w:rPr>
          <w:spacing w:val="22"/>
        </w:rPr>
        <w:t xml:space="preserve"> </w:t>
      </w:r>
      <w:r>
        <w:t>orderly,</w:t>
      </w:r>
      <w:r>
        <w:rPr>
          <w:spacing w:val="23"/>
        </w:rPr>
        <w:t xml:space="preserve"> </w:t>
      </w:r>
      <w:r>
        <w:t>clean,</w:t>
      </w:r>
      <w:r>
        <w:rPr>
          <w:spacing w:val="23"/>
        </w:rPr>
        <w:t xml:space="preserve"> </w:t>
      </w:r>
      <w:r>
        <w:t>clutter-free</w:t>
      </w:r>
      <w:r>
        <w:rPr>
          <w:spacing w:val="20"/>
        </w:rPr>
        <w:t xml:space="preserve"> </w:t>
      </w:r>
      <w:r>
        <w:t>appearance.</w:t>
      </w:r>
    </w:p>
    <w:p>
      <w:pPr>
        <w:pStyle w:val="13"/>
        <w:widowControl w:val="0"/>
        <w:numPr>
          <w:ilvl w:val="0"/>
          <w:numId w:val="1"/>
        </w:numPr>
        <w:tabs>
          <w:tab w:val="left" w:pos="710"/>
          <w:tab w:val="left" w:pos="711"/>
        </w:tabs>
        <w:autoSpaceDE w:val="0"/>
        <w:autoSpaceDN w:val="0"/>
        <w:spacing w:before="172" w:beforeAutospacing="0" w:after="0" w:afterAutospacing="0"/>
        <w:ind w:left="1440" w:right="-630" w:hanging="433"/>
      </w:pPr>
      <w:r>
        <w:rPr>
          <w:w w:val="105"/>
        </w:rPr>
        <w:t>An</w:t>
      </w:r>
      <w:r>
        <w:rPr>
          <w:spacing w:val="-13"/>
          <w:w w:val="105"/>
        </w:rPr>
        <w:t xml:space="preserve"> </w:t>
      </w:r>
      <w:r>
        <w:rPr>
          <w:w w:val="105"/>
        </w:rPr>
        <w:t>obvious</w:t>
      </w:r>
      <w:r>
        <w:rPr>
          <w:spacing w:val="-13"/>
          <w:w w:val="105"/>
        </w:rPr>
        <w:t xml:space="preserve"> </w:t>
      </w:r>
      <w:r>
        <w:rPr>
          <w:w w:val="105"/>
        </w:rPr>
        <w:t>indication</w:t>
      </w:r>
      <w:r>
        <w:rPr>
          <w:spacing w:val="-13"/>
          <w:w w:val="105"/>
        </w:rPr>
        <w:t xml:space="preserve"> </w:t>
      </w:r>
      <w:r>
        <w:rPr>
          <w:w w:val="105"/>
        </w:rPr>
        <w:t>of</w:t>
      </w:r>
      <w:r>
        <w:rPr>
          <w:spacing w:val="-14"/>
          <w:w w:val="105"/>
        </w:rPr>
        <w:t xml:space="preserve"> </w:t>
      </w:r>
      <w:r>
        <w:rPr>
          <w:w w:val="105"/>
        </w:rPr>
        <w:t>what</w:t>
      </w:r>
      <w:r>
        <w:rPr>
          <w:spacing w:val="-13"/>
          <w:w w:val="105"/>
        </w:rPr>
        <w:t xml:space="preserve"> </w:t>
      </w:r>
      <w:r>
        <w:rPr>
          <w:w w:val="105"/>
        </w:rPr>
        <w:t>is</w:t>
      </w:r>
      <w:r>
        <w:rPr>
          <w:spacing w:val="-13"/>
          <w:w w:val="105"/>
        </w:rPr>
        <w:t xml:space="preserve"> </w:t>
      </w:r>
      <w:r>
        <w:rPr>
          <w:w w:val="105"/>
        </w:rPr>
        <w:t>being</w:t>
      </w:r>
      <w:r>
        <w:rPr>
          <w:spacing w:val="-16"/>
          <w:w w:val="105"/>
        </w:rPr>
        <w:t xml:space="preserve"> </w:t>
      </w:r>
      <w:r>
        <w:rPr>
          <w:w w:val="105"/>
        </w:rPr>
        <w:t>shown</w:t>
      </w:r>
      <w:r>
        <w:rPr>
          <w:spacing w:val="-11"/>
          <w:w w:val="105"/>
        </w:rPr>
        <w:t xml:space="preserve"> </w:t>
      </w:r>
      <w:r>
        <w:rPr>
          <w:w w:val="105"/>
        </w:rPr>
        <w:t>and</w:t>
      </w:r>
      <w:r>
        <w:rPr>
          <w:spacing w:val="-12"/>
          <w:w w:val="105"/>
        </w:rPr>
        <w:t xml:space="preserve"> </w:t>
      </w:r>
      <w:r>
        <w:rPr>
          <w:w w:val="105"/>
        </w:rPr>
        <w:t>what</w:t>
      </w:r>
      <w:r>
        <w:rPr>
          <w:spacing w:val="-13"/>
          <w:w w:val="105"/>
        </w:rPr>
        <w:t xml:space="preserve"> </w:t>
      </w:r>
      <w:r>
        <w:rPr>
          <w:w w:val="105"/>
        </w:rPr>
        <w:t>should</w:t>
      </w:r>
      <w:r>
        <w:rPr>
          <w:spacing w:val="-12"/>
          <w:w w:val="105"/>
        </w:rPr>
        <w:t xml:space="preserve"> </w:t>
      </w:r>
      <w:r>
        <w:rPr>
          <w:w w:val="105"/>
        </w:rPr>
        <w:t>be</w:t>
      </w:r>
      <w:r>
        <w:rPr>
          <w:spacing w:val="-13"/>
          <w:w w:val="105"/>
        </w:rPr>
        <w:t xml:space="preserve"> </w:t>
      </w:r>
      <w:r>
        <w:rPr>
          <w:w w:val="105"/>
        </w:rPr>
        <w:t>done</w:t>
      </w:r>
      <w:r>
        <w:rPr>
          <w:spacing w:val="-15"/>
          <w:w w:val="105"/>
        </w:rPr>
        <w:t xml:space="preserve"> </w:t>
      </w:r>
      <w:r>
        <w:rPr>
          <w:w w:val="105"/>
        </w:rPr>
        <w:t>with</w:t>
      </w:r>
      <w:r>
        <w:rPr>
          <w:spacing w:val="-13"/>
          <w:w w:val="105"/>
        </w:rPr>
        <w:t xml:space="preserve"> </w:t>
      </w:r>
      <w:r>
        <w:rPr>
          <w:w w:val="105"/>
        </w:rPr>
        <w:t>it.</w:t>
      </w:r>
    </w:p>
    <w:p>
      <w:pPr>
        <w:pStyle w:val="13"/>
        <w:widowControl w:val="0"/>
        <w:numPr>
          <w:ilvl w:val="0"/>
          <w:numId w:val="1"/>
        </w:numPr>
        <w:tabs>
          <w:tab w:val="left" w:pos="710"/>
          <w:tab w:val="left" w:pos="711"/>
        </w:tabs>
        <w:autoSpaceDE w:val="0"/>
        <w:autoSpaceDN w:val="0"/>
        <w:spacing w:before="175" w:beforeAutospacing="0" w:after="0" w:afterAutospacing="0"/>
        <w:ind w:left="1440" w:right="-630" w:hanging="433"/>
      </w:pPr>
      <w:r>
        <w:rPr>
          <w:spacing w:val="-1"/>
          <w:w w:val="105"/>
        </w:rPr>
        <w:t>Expected</w:t>
      </w:r>
      <w:r>
        <w:rPr>
          <w:spacing w:val="-16"/>
          <w:w w:val="105"/>
        </w:rPr>
        <w:t xml:space="preserve"> </w:t>
      </w:r>
      <w:r>
        <w:rPr>
          <w:spacing w:val="-1"/>
          <w:w w:val="105"/>
        </w:rPr>
        <w:t>information</w:t>
      </w:r>
      <w:r>
        <w:rPr>
          <w:spacing w:val="-16"/>
          <w:w w:val="105"/>
        </w:rPr>
        <w:t xml:space="preserve"> </w:t>
      </w:r>
      <w:r>
        <w:rPr>
          <w:w w:val="105"/>
        </w:rPr>
        <w:t>located</w:t>
      </w:r>
      <w:r>
        <w:rPr>
          <w:spacing w:val="-15"/>
          <w:w w:val="105"/>
        </w:rPr>
        <w:t xml:space="preserve"> </w:t>
      </w:r>
      <w:r>
        <w:rPr>
          <w:w w:val="105"/>
        </w:rPr>
        <w:t>where</w:t>
      </w:r>
      <w:r>
        <w:rPr>
          <w:spacing w:val="-17"/>
          <w:w w:val="105"/>
        </w:rPr>
        <w:t xml:space="preserve"> </w:t>
      </w:r>
      <w:r>
        <w:rPr>
          <w:w w:val="105"/>
        </w:rPr>
        <w:t>it</w:t>
      </w:r>
      <w:r>
        <w:rPr>
          <w:spacing w:val="-14"/>
          <w:w w:val="105"/>
        </w:rPr>
        <w:t xml:space="preserve"> </w:t>
      </w:r>
      <w:r>
        <w:rPr>
          <w:w w:val="105"/>
        </w:rPr>
        <w:t>should</w:t>
      </w:r>
      <w:r>
        <w:rPr>
          <w:spacing w:val="-16"/>
          <w:w w:val="105"/>
        </w:rPr>
        <w:t xml:space="preserve"> </w:t>
      </w:r>
      <w:r>
        <w:rPr>
          <w:w w:val="105"/>
        </w:rPr>
        <w:t>be.</w:t>
      </w:r>
    </w:p>
    <w:p>
      <w:pPr>
        <w:pStyle w:val="13"/>
        <w:widowControl w:val="0"/>
        <w:numPr>
          <w:ilvl w:val="0"/>
          <w:numId w:val="1"/>
        </w:numPr>
        <w:tabs>
          <w:tab w:val="left" w:pos="710"/>
          <w:tab w:val="left" w:pos="711"/>
        </w:tabs>
        <w:autoSpaceDE w:val="0"/>
        <w:autoSpaceDN w:val="0"/>
        <w:spacing w:before="0" w:beforeAutospacing="0" w:after="0" w:afterAutospacing="0" w:line="490" w:lineRule="atLeast"/>
        <w:ind w:left="1440" w:right="-630"/>
        <w:sectPr>
          <w:pgSz w:w="16840" w:h="11910" w:orient="landscape"/>
          <w:pgMar w:top="0" w:right="1170" w:bottom="1740" w:left="1260" w:header="720" w:footer="720" w:gutter="0"/>
          <w:cols w:space="720" w:num="1"/>
        </w:sectPr>
      </w:pPr>
      <w:r>
        <w:rPr>
          <w:w w:val="105"/>
        </w:rPr>
        <w:t>A</w:t>
      </w:r>
      <w:r>
        <w:rPr>
          <w:spacing w:val="28"/>
          <w:w w:val="105"/>
        </w:rPr>
        <w:t xml:space="preserve"> </w:t>
      </w:r>
      <w:r>
        <w:rPr>
          <w:w w:val="105"/>
        </w:rPr>
        <w:t>clear</w:t>
      </w:r>
      <w:r>
        <w:rPr>
          <w:spacing w:val="28"/>
          <w:w w:val="105"/>
        </w:rPr>
        <w:t xml:space="preserve"> </w:t>
      </w:r>
      <w:r>
        <w:rPr>
          <w:w w:val="105"/>
        </w:rPr>
        <w:t>indication</w:t>
      </w:r>
      <w:r>
        <w:rPr>
          <w:spacing w:val="28"/>
          <w:w w:val="105"/>
        </w:rPr>
        <w:t xml:space="preserve"> </w:t>
      </w:r>
      <w:r>
        <w:rPr>
          <w:w w:val="105"/>
        </w:rPr>
        <w:t>of</w:t>
      </w:r>
      <w:r>
        <w:rPr>
          <w:spacing w:val="28"/>
          <w:w w:val="105"/>
        </w:rPr>
        <w:t xml:space="preserve"> </w:t>
      </w:r>
      <w:r>
        <w:rPr>
          <w:w w:val="105"/>
        </w:rPr>
        <w:t>what</w:t>
      </w:r>
      <w:r>
        <w:rPr>
          <w:spacing w:val="29"/>
          <w:w w:val="105"/>
        </w:rPr>
        <w:t xml:space="preserve"> </w:t>
      </w:r>
      <w:r>
        <w:rPr>
          <w:w w:val="105"/>
        </w:rPr>
        <w:t>relates</w:t>
      </w:r>
      <w:r>
        <w:rPr>
          <w:spacing w:val="30"/>
          <w:w w:val="105"/>
        </w:rPr>
        <w:t xml:space="preserve"> </w:t>
      </w:r>
      <w:r>
        <w:rPr>
          <w:w w:val="105"/>
        </w:rPr>
        <w:t>to</w:t>
      </w:r>
      <w:r>
        <w:rPr>
          <w:spacing w:val="29"/>
          <w:w w:val="105"/>
        </w:rPr>
        <w:t xml:space="preserve"> </w:t>
      </w:r>
      <w:r>
        <w:rPr>
          <w:w w:val="105"/>
        </w:rPr>
        <w:t>what,</w:t>
      </w:r>
      <w:r>
        <w:rPr>
          <w:spacing w:val="31"/>
          <w:w w:val="105"/>
        </w:rPr>
        <w:t xml:space="preserve"> </w:t>
      </w:r>
      <w:r>
        <w:rPr>
          <w:w w:val="105"/>
        </w:rPr>
        <w:t>including</w:t>
      </w:r>
      <w:r>
        <w:rPr>
          <w:spacing w:val="27"/>
          <w:w w:val="105"/>
        </w:rPr>
        <w:t xml:space="preserve"> </w:t>
      </w:r>
      <w:r>
        <w:rPr>
          <w:w w:val="105"/>
        </w:rPr>
        <w:t>options,</w:t>
      </w:r>
      <w:r>
        <w:rPr>
          <w:spacing w:val="29"/>
          <w:w w:val="105"/>
        </w:rPr>
        <w:t xml:space="preserve"> </w:t>
      </w:r>
      <w:r>
        <w:rPr>
          <w:w w:val="105"/>
        </w:rPr>
        <w:t>headings, captions, data.</w:t>
      </w:r>
    </w:p>
    <w:p>
      <w:pPr>
        <w:widowControl w:val="0"/>
        <w:tabs>
          <w:tab w:val="left" w:pos="710"/>
          <w:tab w:val="left" w:pos="711"/>
        </w:tabs>
        <w:autoSpaceDE w:val="0"/>
        <w:autoSpaceDN w:val="0"/>
        <w:spacing w:before="24" w:after="0"/>
        <w:ind w:left="90" w:right="-630" w:firstLine="0"/>
      </w:pPr>
      <w:r>
        <w:rPr>
          <w:w w:val="105"/>
        </w:rPr>
        <w:t>A</w:t>
      </w:r>
      <w:r>
        <w:rPr>
          <w:spacing w:val="-14"/>
          <w:w w:val="105"/>
        </w:rPr>
        <w:t xml:space="preserve"> </w:t>
      </w:r>
      <w:r>
        <w:rPr>
          <w:w w:val="105"/>
        </w:rPr>
        <w:t>clear</w:t>
      </w:r>
      <w:r>
        <w:rPr>
          <w:spacing w:val="-13"/>
          <w:w w:val="105"/>
        </w:rPr>
        <w:t xml:space="preserve"> </w:t>
      </w:r>
      <w:r>
        <w:rPr>
          <w:w w:val="105"/>
        </w:rPr>
        <w:t>indication</w:t>
      </w:r>
      <w:r>
        <w:rPr>
          <w:spacing w:val="-13"/>
          <w:w w:val="105"/>
        </w:rPr>
        <w:t xml:space="preserve"> </w:t>
      </w:r>
      <w:r>
        <w:rPr>
          <w:w w:val="105"/>
        </w:rPr>
        <w:t>of</w:t>
      </w:r>
      <w:r>
        <w:rPr>
          <w:spacing w:val="-15"/>
          <w:w w:val="105"/>
        </w:rPr>
        <w:t xml:space="preserve"> </w:t>
      </w:r>
      <w:r>
        <w:rPr>
          <w:w w:val="105"/>
        </w:rPr>
        <w:t>when</w:t>
      </w:r>
      <w:r>
        <w:rPr>
          <w:spacing w:val="-13"/>
          <w:w w:val="105"/>
        </w:rPr>
        <w:t xml:space="preserve"> </w:t>
      </w:r>
      <w:r>
        <w:rPr>
          <w:w w:val="105"/>
        </w:rPr>
        <w:t>an</w:t>
      </w:r>
      <w:r>
        <w:rPr>
          <w:spacing w:val="-13"/>
          <w:w w:val="105"/>
        </w:rPr>
        <w:t xml:space="preserve"> </w:t>
      </w:r>
      <w:r>
        <w:rPr>
          <w:w w:val="105"/>
        </w:rPr>
        <w:t>action</w:t>
      </w:r>
      <w:r>
        <w:rPr>
          <w:spacing w:val="-13"/>
          <w:w w:val="105"/>
        </w:rPr>
        <w:t xml:space="preserve"> </w:t>
      </w:r>
      <w:r>
        <w:rPr>
          <w:w w:val="105"/>
        </w:rPr>
        <w:t>can</w:t>
      </w:r>
      <w:r>
        <w:rPr>
          <w:spacing w:val="-14"/>
          <w:w w:val="105"/>
        </w:rPr>
        <w:t xml:space="preserve"> </w:t>
      </w:r>
      <w:r>
        <w:rPr>
          <w:w w:val="105"/>
        </w:rPr>
        <w:t>make</w:t>
      </w:r>
      <w:r>
        <w:rPr>
          <w:spacing w:val="-15"/>
          <w:w w:val="105"/>
        </w:rPr>
        <w:t xml:space="preserve"> </w:t>
      </w:r>
      <w:r>
        <w:rPr>
          <w:w w:val="105"/>
        </w:rPr>
        <w:t>a</w:t>
      </w:r>
      <w:r>
        <w:rPr>
          <w:spacing w:val="-12"/>
          <w:w w:val="105"/>
        </w:rPr>
        <w:t xml:space="preserve"> </w:t>
      </w:r>
      <w:r>
        <w:rPr>
          <w:w w:val="105"/>
        </w:rPr>
        <w:t>permanent</w:t>
      </w:r>
      <w:r>
        <w:rPr>
          <w:spacing w:val="-14"/>
          <w:w w:val="105"/>
        </w:rPr>
        <w:t xml:space="preserve"> </w:t>
      </w:r>
      <w:r>
        <w:rPr>
          <w:w w:val="105"/>
        </w:rPr>
        <w:t>change</w:t>
      </w:r>
      <w:r>
        <w:rPr>
          <w:spacing w:val="-15"/>
          <w:w w:val="105"/>
        </w:rPr>
        <w:t xml:space="preserve"> </w:t>
      </w:r>
      <w:r>
        <w:rPr>
          <w:w w:val="105"/>
        </w:rPr>
        <w:t>in</w:t>
      </w:r>
      <w:r>
        <w:rPr>
          <w:spacing w:val="-13"/>
          <w:w w:val="105"/>
        </w:rPr>
        <w:t xml:space="preserve"> </w:t>
      </w:r>
      <w:r>
        <w:rPr>
          <w:w w:val="105"/>
        </w:rPr>
        <w:t>the</w:t>
      </w:r>
      <w:r>
        <w:rPr>
          <w:spacing w:val="-15"/>
          <w:w w:val="105"/>
        </w:rPr>
        <w:t xml:space="preserve"> </w:t>
      </w:r>
      <w:r>
        <w:rPr>
          <w:w w:val="105"/>
        </w:rPr>
        <w:t>data</w:t>
      </w:r>
      <w:r>
        <w:rPr>
          <w:spacing w:val="-13"/>
          <w:w w:val="105"/>
        </w:rPr>
        <w:t xml:space="preserve"> </w:t>
      </w:r>
      <w:r>
        <w:rPr>
          <w:w w:val="105"/>
        </w:rPr>
        <w:t>or</w:t>
      </w:r>
      <w:r>
        <w:rPr>
          <w:spacing w:val="-15"/>
          <w:w w:val="105"/>
        </w:rPr>
        <w:t xml:space="preserve"> </w:t>
      </w:r>
      <w:r>
        <w:rPr>
          <w:w w:val="105"/>
        </w:rPr>
        <w:t>system.</w:t>
      </w:r>
    </w:p>
    <w:p>
      <w:pPr>
        <w:spacing w:before="177"/>
        <w:ind w:left="90" w:right="-450"/>
        <w:rPr>
          <w:rFonts w:ascii="Times New Roman" w:hAnsi="Times New Roman" w:cs="Times New Roman"/>
          <w:b/>
          <w:sz w:val="24"/>
          <w:szCs w:val="24"/>
        </w:rPr>
      </w:pPr>
      <w:bookmarkStart w:id="0" w:name="What_Screen_Users_Do?"/>
      <w:bookmarkEnd w:id="0"/>
      <w:r>
        <w:rPr>
          <w:rFonts w:ascii="Times New Roman" w:hAnsi="Times New Roman" w:cs="Times New Roman"/>
          <w:b/>
          <w:sz w:val="24"/>
          <w:szCs w:val="24"/>
        </w:rPr>
        <w:t>What</w:t>
      </w:r>
      <w:r>
        <w:rPr>
          <w:rFonts w:ascii="Times New Roman" w:hAnsi="Times New Roman" w:cs="Times New Roman"/>
          <w:b/>
          <w:spacing w:val="5"/>
          <w:sz w:val="24"/>
          <w:szCs w:val="24"/>
        </w:rPr>
        <w:t xml:space="preserve"> </w:t>
      </w:r>
      <w:r>
        <w:rPr>
          <w:rFonts w:ascii="Times New Roman" w:hAnsi="Times New Roman" w:cs="Times New Roman"/>
          <w:b/>
          <w:sz w:val="24"/>
          <w:szCs w:val="24"/>
        </w:rPr>
        <w:t>Screen</w:t>
      </w:r>
      <w:r>
        <w:rPr>
          <w:rFonts w:ascii="Times New Roman" w:hAnsi="Times New Roman" w:cs="Times New Roman"/>
          <w:b/>
          <w:spacing w:val="5"/>
          <w:sz w:val="24"/>
          <w:szCs w:val="24"/>
        </w:rPr>
        <w:t xml:space="preserve"> </w:t>
      </w:r>
      <w:r>
        <w:rPr>
          <w:rFonts w:ascii="Times New Roman" w:hAnsi="Times New Roman" w:cs="Times New Roman"/>
          <w:b/>
          <w:sz w:val="24"/>
          <w:szCs w:val="24"/>
        </w:rPr>
        <w:t>Users</w:t>
      </w:r>
      <w:r>
        <w:rPr>
          <w:rFonts w:ascii="Times New Roman" w:hAnsi="Times New Roman" w:cs="Times New Roman"/>
          <w:b/>
          <w:spacing w:val="6"/>
          <w:sz w:val="24"/>
          <w:szCs w:val="24"/>
        </w:rPr>
        <w:t xml:space="preserve"> </w:t>
      </w:r>
      <w:r>
        <w:rPr>
          <w:rFonts w:ascii="Times New Roman" w:hAnsi="Times New Roman" w:cs="Times New Roman"/>
          <w:b/>
          <w:sz w:val="24"/>
          <w:szCs w:val="24"/>
        </w:rPr>
        <w:t>Do?</w:t>
      </w:r>
    </w:p>
    <w:p>
      <w:pPr>
        <w:pStyle w:val="8"/>
        <w:spacing w:before="181"/>
        <w:ind w:left="90" w:right="-450"/>
        <w:jc w:val="both"/>
        <w:rPr>
          <w:sz w:val="24"/>
          <w:szCs w:val="24"/>
        </w:rPr>
      </w:pPr>
      <w:bookmarkStart w:id="1" w:name="When_interacting_with_a_computer,_a_pers"/>
      <w:bookmarkEnd w:id="1"/>
      <w:r>
        <w:rPr>
          <w:color w:val="292425"/>
          <w:spacing w:val="-1"/>
          <w:w w:val="105"/>
          <w:sz w:val="24"/>
          <w:szCs w:val="24"/>
        </w:rPr>
        <w:t>hen</w:t>
      </w:r>
      <w:r>
        <w:rPr>
          <w:color w:val="292425"/>
          <w:spacing w:val="-16"/>
          <w:w w:val="105"/>
          <w:sz w:val="24"/>
          <w:szCs w:val="24"/>
        </w:rPr>
        <w:t xml:space="preserve"> </w:t>
      </w:r>
      <w:r>
        <w:rPr>
          <w:color w:val="292425"/>
          <w:spacing w:val="-1"/>
          <w:w w:val="105"/>
          <w:sz w:val="24"/>
          <w:szCs w:val="24"/>
        </w:rPr>
        <w:t>interacting</w:t>
      </w:r>
      <w:r>
        <w:rPr>
          <w:color w:val="292425"/>
          <w:spacing w:val="-16"/>
          <w:w w:val="105"/>
          <w:sz w:val="24"/>
          <w:szCs w:val="24"/>
        </w:rPr>
        <w:t xml:space="preserve"> </w:t>
      </w:r>
      <w:r>
        <w:rPr>
          <w:color w:val="292425"/>
          <w:spacing w:val="-1"/>
          <w:w w:val="105"/>
          <w:sz w:val="24"/>
          <w:szCs w:val="24"/>
        </w:rPr>
        <w:t>with</w:t>
      </w:r>
      <w:r>
        <w:rPr>
          <w:color w:val="292425"/>
          <w:spacing w:val="-16"/>
          <w:w w:val="105"/>
          <w:sz w:val="24"/>
          <w:szCs w:val="24"/>
        </w:rPr>
        <w:t xml:space="preserve"> </w:t>
      </w:r>
      <w:r>
        <w:rPr>
          <w:color w:val="292425"/>
          <w:w w:val="105"/>
          <w:sz w:val="24"/>
          <w:szCs w:val="24"/>
        </w:rPr>
        <w:t>a</w:t>
      </w:r>
      <w:r>
        <w:rPr>
          <w:color w:val="292425"/>
          <w:spacing w:val="-14"/>
          <w:w w:val="105"/>
          <w:sz w:val="24"/>
          <w:szCs w:val="24"/>
        </w:rPr>
        <w:t xml:space="preserve"> </w:t>
      </w:r>
      <w:r>
        <w:rPr>
          <w:color w:val="292425"/>
          <w:w w:val="105"/>
          <w:sz w:val="24"/>
          <w:szCs w:val="24"/>
        </w:rPr>
        <w:t>computer,</w:t>
      </w:r>
      <w:r>
        <w:rPr>
          <w:color w:val="292425"/>
          <w:spacing w:val="-16"/>
          <w:w w:val="105"/>
          <w:sz w:val="24"/>
          <w:szCs w:val="24"/>
        </w:rPr>
        <w:t xml:space="preserve"> </w:t>
      </w:r>
      <w:r>
        <w:rPr>
          <w:color w:val="292425"/>
          <w:w w:val="105"/>
          <w:sz w:val="24"/>
          <w:szCs w:val="24"/>
        </w:rPr>
        <w:t>a</w:t>
      </w:r>
      <w:r>
        <w:rPr>
          <w:color w:val="292425"/>
          <w:spacing w:val="-18"/>
          <w:w w:val="105"/>
          <w:sz w:val="24"/>
          <w:szCs w:val="24"/>
        </w:rPr>
        <w:t xml:space="preserve"> </w:t>
      </w:r>
      <w:r>
        <w:rPr>
          <w:color w:val="292425"/>
          <w:w w:val="105"/>
          <w:sz w:val="24"/>
          <w:szCs w:val="24"/>
        </w:rPr>
        <w:t>person</w:t>
      </w:r>
    </w:p>
    <w:p>
      <w:pPr>
        <w:spacing w:before="174" w:line="372" w:lineRule="auto"/>
        <w:ind w:left="90" w:right="-450" w:hanging="49"/>
        <w:rPr>
          <w:rFonts w:ascii="Times New Roman" w:hAnsi="Times New Roman" w:cs="Times New Roman"/>
          <w:sz w:val="24"/>
          <w:szCs w:val="24"/>
        </w:rPr>
      </w:pPr>
      <w:r>
        <w:rPr>
          <w:rFonts w:ascii="Times New Roman" w:hAnsi="Times New Roman" w:cs="Times New Roman"/>
          <w:w w:val="105"/>
          <w:sz w:val="24"/>
          <w:szCs w:val="24"/>
        </w:rPr>
        <w:t>.Identifies a task to be performed or need to be fulfilled: The task may be very structured or sem</w:t>
      </w:r>
      <w:r>
        <w:rPr>
          <w:rFonts w:ascii="Times New Roman" w:hAnsi="Times New Roman" w:cs="Times New Roman"/>
          <w:spacing w:val="1"/>
          <w:w w:val="105"/>
          <w:sz w:val="24"/>
          <w:szCs w:val="24"/>
        </w:rPr>
        <w:t xml:space="preserve"> </w:t>
      </w:r>
      <w:r>
        <w:rPr>
          <w:rFonts w:ascii="Times New Roman" w:hAnsi="Times New Roman" w:cs="Times New Roman"/>
          <w:w w:val="105"/>
          <w:sz w:val="24"/>
          <w:szCs w:val="24"/>
        </w:rPr>
        <w:t>ructured</w:t>
      </w:r>
      <w:r>
        <w:rPr>
          <w:rFonts w:ascii="Times New Roman" w:hAnsi="Times New Roman" w:cs="Times New Roman"/>
          <w:spacing w:val="-3"/>
          <w:w w:val="105"/>
          <w:sz w:val="24"/>
          <w:szCs w:val="24"/>
        </w:rPr>
        <w:t xml:space="preserve"> </w:t>
      </w:r>
      <w:r>
        <w:rPr>
          <w:rFonts w:ascii="Times New Roman" w:hAnsi="Times New Roman" w:cs="Times New Roman"/>
          <w:w w:val="105"/>
          <w:sz w:val="24"/>
          <w:szCs w:val="24"/>
        </w:rPr>
        <w:t>or</w:t>
      </w:r>
      <w:r>
        <w:rPr>
          <w:rFonts w:ascii="Times New Roman" w:hAnsi="Times New Roman" w:cs="Times New Roman"/>
          <w:spacing w:val="-3"/>
          <w:w w:val="105"/>
          <w:sz w:val="24"/>
          <w:szCs w:val="24"/>
        </w:rPr>
        <w:t xml:space="preserve"> </w:t>
      </w:r>
      <w:r>
        <w:rPr>
          <w:rFonts w:ascii="Times New Roman" w:hAnsi="Times New Roman" w:cs="Times New Roman"/>
          <w:w w:val="105"/>
          <w:sz w:val="24"/>
          <w:szCs w:val="24"/>
        </w:rPr>
        <w:t>structured</w:t>
      </w:r>
      <w:r>
        <w:rPr>
          <w:rFonts w:ascii="Times New Roman" w:hAnsi="Times New Roman" w:cs="Times New Roman"/>
          <w:spacing w:val="-1"/>
          <w:w w:val="105"/>
          <w:sz w:val="24"/>
          <w:szCs w:val="24"/>
        </w:rPr>
        <w:t xml:space="preserve"> </w:t>
      </w:r>
      <w:r>
        <w:rPr>
          <w:rFonts w:ascii="Times New Roman" w:hAnsi="Times New Roman" w:cs="Times New Roman"/>
          <w:w w:val="105"/>
          <w:sz w:val="24"/>
          <w:szCs w:val="24"/>
        </w:rPr>
        <w:t>with</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free</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form</w:t>
      </w:r>
      <w:r>
        <w:rPr>
          <w:rFonts w:ascii="Times New Roman" w:hAnsi="Times New Roman" w:cs="Times New Roman"/>
          <w:spacing w:val="-3"/>
          <w:w w:val="105"/>
          <w:sz w:val="24"/>
          <w:szCs w:val="24"/>
        </w:rPr>
        <w:t xml:space="preserve"> </w:t>
      </w:r>
      <w:r>
        <w:rPr>
          <w:rFonts w:ascii="Times New Roman" w:hAnsi="Times New Roman" w:cs="Times New Roman"/>
          <w:w w:val="105"/>
          <w:sz w:val="24"/>
          <w:szCs w:val="24"/>
        </w:rPr>
        <w:t>activities.</w:t>
      </w:r>
    </w:p>
    <w:p>
      <w:pPr>
        <w:spacing w:line="372" w:lineRule="auto"/>
        <w:ind w:left="90" w:right="-450" w:hanging="32"/>
        <w:rPr>
          <w:rFonts w:ascii="Times New Roman" w:hAnsi="Times New Roman" w:cs="Times New Roman"/>
          <w:sz w:val="24"/>
          <w:szCs w:val="24"/>
        </w:rPr>
      </w:pPr>
      <w:r>
        <w:rPr>
          <w:rFonts w:ascii="Times New Roman" w:hAnsi="Times New Roman" w:cs="Times New Roman"/>
          <w:w w:val="105"/>
          <w:sz w:val="24"/>
          <w:szCs w:val="24"/>
        </w:rPr>
        <w:t>.Decides</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how</w:t>
      </w:r>
      <w:r>
        <w:rPr>
          <w:rFonts w:ascii="Times New Roman" w:hAnsi="Times New Roman" w:cs="Times New Roman"/>
          <w:spacing w:val="-3"/>
          <w:w w:val="105"/>
          <w:sz w:val="24"/>
          <w:szCs w:val="24"/>
        </w:rPr>
        <w:t xml:space="preserve"> </w:t>
      </w:r>
      <w:r>
        <w:rPr>
          <w:rFonts w:ascii="Times New Roman" w:hAnsi="Times New Roman" w:cs="Times New Roman"/>
          <w:w w:val="105"/>
          <w:sz w:val="24"/>
          <w:szCs w:val="24"/>
        </w:rPr>
        <w:t>the</w:t>
      </w:r>
      <w:r>
        <w:rPr>
          <w:rFonts w:ascii="Times New Roman" w:hAnsi="Times New Roman" w:cs="Times New Roman"/>
          <w:spacing w:val="-6"/>
          <w:w w:val="105"/>
          <w:sz w:val="24"/>
          <w:szCs w:val="24"/>
        </w:rPr>
        <w:t xml:space="preserve"> </w:t>
      </w:r>
      <w:r>
        <w:rPr>
          <w:rFonts w:ascii="Times New Roman" w:hAnsi="Times New Roman" w:cs="Times New Roman"/>
          <w:w w:val="105"/>
          <w:sz w:val="24"/>
          <w:szCs w:val="24"/>
        </w:rPr>
        <w:t>task</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will</w:t>
      </w:r>
      <w:r>
        <w:rPr>
          <w:rFonts w:ascii="Times New Roman" w:hAnsi="Times New Roman" w:cs="Times New Roman"/>
          <w:spacing w:val="-7"/>
          <w:w w:val="105"/>
          <w:sz w:val="24"/>
          <w:szCs w:val="24"/>
        </w:rPr>
        <w:t xml:space="preserve"> </w:t>
      </w:r>
      <w:r>
        <w:rPr>
          <w:rFonts w:ascii="Times New Roman" w:hAnsi="Times New Roman" w:cs="Times New Roman"/>
          <w:w w:val="105"/>
          <w:sz w:val="24"/>
          <w:szCs w:val="24"/>
        </w:rPr>
        <w:t>be</w:t>
      </w:r>
      <w:r>
        <w:rPr>
          <w:rFonts w:ascii="Times New Roman" w:hAnsi="Times New Roman" w:cs="Times New Roman"/>
          <w:spacing w:val="-6"/>
          <w:w w:val="105"/>
          <w:sz w:val="24"/>
          <w:szCs w:val="24"/>
        </w:rPr>
        <w:t xml:space="preserve"> </w:t>
      </w:r>
      <w:r>
        <w:rPr>
          <w:rFonts w:ascii="Times New Roman" w:hAnsi="Times New Roman" w:cs="Times New Roman"/>
          <w:w w:val="105"/>
          <w:sz w:val="24"/>
          <w:szCs w:val="24"/>
        </w:rPr>
        <w:t>completed</w:t>
      </w:r>
      <w:r>
        <w:rPr>
          <w:rFonts w:ascii="Times New Roman" w:hAnsi="Times New Roman" w:cs="Times New Roman"/>
          <w:spacing w:val="-4"/>
          <w:w w:val="105"/>
          <w:sz w:val="24"/>
          <w:szCs w:val="24"/>
        </w:rPr>
        <w:t xml:space="preserve"> </w:t>
      </w:r>
      <w:r>
        <w:rPr>
          <w:rFonts w:ascii="Times New Roman" w:hAnsi="Times New Roman" w:cs="Times New Roman"/>
          <w:w w:val="105"/>
          <w:sz w:val="24"/>
          <w:szCs w:val="24"/>
        </w:rPr>
        <w:t>or</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the</w:t>
      </w:r>
      <w:r>
        <w:rPr>
          <w:rFonts w:ascii="Times New Roman" w:hAnsi="Times New Roman" w:cs="Times New Roman"/>
          <w:spacing w:val="-6"/>
          <w:w w:val="105"/>
          <w:sz w:val="24"/>
          <w:szCs w:val="24"/>
        </w:rPr>
        <w:t xml:space="preserve"> </w:t>
      </w:r>
      <w:r>
        <w:rPr>
          <w:rFonts w:ascii="Times New Roman" w:hAnsi="Times New Roman" w:cs="Times New Roman"/>
          <w:w w:val="105"/>
          <w:sz w:val="24"/>
          <w:szCs w:val="24"/>
        </w:rPr>
        <w:t>need</w:t>
      </w:r>
      <w:r>
        <w:rPr>
          <w:rFonts w:ascii="Times New Roman" w:hAnsi="Times New Roman" w:cs="Times New Roman"/>
          <w:spacing w:val="-4"/>
          <w:w w:val="105"/>
          <w:sz w:val="24"/>
          <w:szCs w:val="24"/>
        </w:rPr>
        <w:t xml:space="preserve"> </w:t>
      </w:r>
      <w:r>
        <w:rPr>
          <w:rFonts w:ascii="Times New Roman" w:hAnsi="Times New Roman" w:cs="Times New Roman"/>
          <w:w w:val="105"/>
          <w:sz w:val="24"/>
          <w:szCs w:val="24"/>
        </w:rPr>
        <w:t>fulfilled:</w:t>
      </w:r>
      <w:r>
        <w:rPr>
          <w:rFonts w:ascii="Times New Roman" w:hAnsi="Times New Roman" w:cs="Times New Roman"/>
          <w:spacing w:val="-4"/>
          <w:w w:val="105"/>
          <w:sz w:val="24"/>
          <w:szCs w:val="24"/>
        </w:rPr>
        <w:t xml:space="preserve"> </w:t>
      </w:r>
      <w:r>
        <w:rPr>
          <w:rFonts w:ascii="Times New Roman" w:hAnsi="Times New Roman" w:cs="Times New Roman"/>
          <w:w w:val="105"/>
          <w:sz w:val="24"/>
          <w:szCs w:val="24"/>
        </w:rPr>
        <w:t>set</w:t>
      </w:r>
      <w:r>
        <w:rPr>
          <w:rFonts w:ascii="Times New Roman" w:hAnsi="Times New Roman" w:cs="Times New Roman"/>
          <w:spacing w:val="-12"/>
          <w:w w:val="105"/>
          <w:sz w:val="24"/>
          <w:szCs w:val="24"/>
        </w:rPr>
        <w:t xml:space="preserve"> </w:t>
      </w:r>
      <w:r>
        <w:rPr>
          <w:rFonts w:ascii="Times New Roman" w:hAnsi="Times New Roman" w:cs="Times New Roman"/>
          <w:w w:val="105"/>
          <w:sz w:val="24"/>
          <w:szCs w:val="24"/>
        </w:rPr>
        <w:t>of</w:t>
      </w:r>
      <w:r>
        <w:rPr>
          <w:rFonts w:ascii="Times New Roman" w:hAnsi="Times New Roman" w:cs="Times New Roman"/>
          <w:spacing w:val="-13"/>
          <w:w w:val="105"/>
          <w:sz w:val="24"/>
          <w:szCs w:val="24"/>
        </w:rPr>
        <w:t xml:space="preserve"> </w:t>
      </w:r>
      <w:r>
        <w:rPr>
          <w:rFonts w:ascii="Times New Roman" w:hAnsi="Times New Roman" w:cs="Times New Roman"/>
          <w:w w:val="105"/>
          <w:sz w:val="24"/>
          <w:szCs w:val="24"/>
        </w:rPr>
        <w:t>transaction</w:t>
      </w:r>
      <w:r>
        <w:rPr>
          <w:rFonts w:ascii="Times New Roman" w:hAnsi="Times New Roman" w:cs="Times New Roman"/>
          <w:spacing w:val="-12"/>
          <w:w w:val="105"/>
          <w:sz w:val="24"/>
          <w:szCs w:val="24"/>
        </w:rPr>
        <w:t xml:space="preserve"> </w:t>
      </w:r>
      <w:r>
        <w:rPr>
          <w:rFonts w:ascii="Times New Roman" w:hAnsi="Times New Roman" w:cs="Times New Roman"/>
          <w:w w:val="105"/>
          <w:sz w:val="24"/>
          <w:szCs w:val="24"/>
        </w:rPr>
        <w:t>screens</w:t>
      </w:r>
      <w:r>
        <w:rPr>
          <w:rFonts w:ascii="Times New Roman" w:hAnsi="Times New Roman" w:cs="Times New Roman"/>
          <w:spacing w:val="-10"/>
          <w:w w:val="105"/>
          <w:sz w:val="24"/>
          <w:szCs w:val="24"/>
        </w:rPr>
        <w:t xml:space="preserve"> </w:t>
      </w:r>
      <w:r>
        <w:rPr>
          <w:rFonts w:ascii="Times New Roman" w:hAnsi="Times New Roman" w:cs="Times New Roman"/>
          <w:w w:val="105"/>
          <w:sz w:val="24"/>
          <w:szCs w:val="24"/>
        </w:rPr>
        <w:t>will</w:t>
      </w:r>
      <w:r>
        <w:rPr>
          <w:rFonts w:ascii="Times New Roman" w:hAnsi="Times New Roman" w:cs="Times New Roman"/>
          <w:spacing w:val="-11"/>
          <w:w w:val="105"/>
          <w:sz w:val="24"/>
          <w:szCs w:val="24"/>
        </w:rPr>
        <w:t xml:space="preserve"> </w:t>
      </w:r>
      <w:r>
        <w:rPr>
          <w:rFonts w:ascii="Times New Roman" w:hAnsi="Times New Roman" w:cs="Times New Roman"/>
          <w:w w:val="105"/>
          <w:sz w:val="24"/>
          <w:szCs w:val="24"/>
        </w:rPr>
        <w:t>be</w:t>
      </w:r>
      <w:r>
        <w:rPr>
          <w:rFonts w:ascii="Times New Roman" w:hAnsi="Times New Roman" w:cs="Times New Roman"/>
          <w:spacing w:val="-11"/>
          <w:w w:val="105"/>
          <w:sz w:val="24"/>
          <w:szCs w:val="24"/>
        </w:rPr>
        <w:t xml:space="preserve"> </w:t>
      </w:r>
      <w:r>
        <w:rPr>
          <w:rFonts w:ascii="Times New Roman" w:hAnsi="Times New Roman" w:cs="Times New Roman"/>
          <w:w w:val="105"/>
          <w:sz w:val="24"/>
          <w:szCs w:val="24"/>
        </w:rPr>
        <w:t>use</w:t>
      </w:r>
      <w:r>
        <w:rPr>
          <w:rFonts w:ascii="Times New Roman" w:hAnsi="Times New Roman" w:cs="Times New Roman"/>
          <w:spacing w:val="-71"/>
          <w:w w:val="105"/>
          <w:sz w:val="24"/>
          <w:szCs w:val="24"/>
        </w:rPr>
        <w:t xml:space="preserve"> </w:t>
      </w:r>
      <w:r>
        <w:rPr>
          <w:rFonts w:ascii="Times New Roman" w:hAnsi="Times New Roman" w:cs="Times New Roman"/>
          <w:w w:val="105"/>
          <w:sz w:val="24"/>
          <w:szCs w:val="24"/>
        </w:rPr>
        <w:t>he</w:t>
      </w:r>
      <w:r>
        <w:rPr>
          <w:rFonts w:ascii="Times New Roman" w:hAnsi="Times New Roman" w:cs="Times New Roman"/>
          <w:spacing w:val="-7"/>
          <w:w w:val="105"/>
          <w:sz w:val="24"/>
          <w:szCs w:val="24"/>
        </w:rPr>
        <w:t xml:space="preserve"> </w:t>
      </w:r>
      <w:r>
        <w:rPr>
          <w:rFonts w:ascii="Times New Roman" w:hAnsi="Times New Roman" w:cs="Times New Roman"/>
          <w:w w:val="105"/>
          <w:sz w:val="24"/>
          <w:szCs w:val="24"/>
        </w:rPr>
        <w:t>proper</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transaction</w:t>
      </w:r>
      <w:r>
        <w:rPr>
          <w:rFonts w:ascii="Times New Roman" w:hAnsi="Times New Roman" w:cs="Times New Roman"/>
          <w:spacing w:val="-4"/>
          <w:w w:val="105"/>
          <w:sz w:val="24"/>
          <w:szCs w:val="24"/>
        </w:rPr>
        <w:t xml:space="preserve"> </w:t>
      </w:r>
      <w:r>
        <w:rPr>
          <w:rFonts w:ascii="Times New Roman" w:hAnsi="Times New Roman" w:cs="Times New Roman"/>
          <w:w w:val="105"/>
          <w:sz w:val="24"/>
          <w:szCs w:val="24"/>
        </w:rPr>
        <w:t>is</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identified</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and</w:t>
      </w:r>
      <w:r>
        <w:rPr>
          <w:rFonts w:ascii="Times New Roman" w:hAnsi="Times New Roman" w:cs="Times New Roman"/>
          <w:spacing w:val="-4"/>
          <w:w w:val="105"/>
          <w:sz w:val="24"/>
          <w:szCs w:val="24"/>
        </w:rPr>
        <w:t xml:space="preserve"> </w:t>
      </w:r>
      <w:r>
        <w:rPr>
          <w:rFonts w:ascii="Times New Roman" w:hAnsi="Times New Roman" w:cs="Times New Roman"/>
          <w:w w:val="105"/>
          <w:sz w:val="24"/>
          <w:szCs w:val="24"/>
        </w:rPr>
        <w:t>the</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relevant</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screen</w:t>
      </w:r>
      <w:r>
        <w:rPr>
          <w:rFonts w:ascii="Times New Roman" w:hAnsi="Times New Roman" w:cs="Times New Roman"/>
          <w:spacing w:val="-4"/>
          <w:w w:val="105"/>
          <w:sz w:val="24"/>
          <w:szCs w:val="24"/>
        </w:rPr>
        <w:t xml:space="preserve"> </w:t>
      </w:r>
      <w:r>
        <w:rPr>
          <w:rFonts w:ascii="Times New Roman" w:hAnsi="Times New Roman" w:cs="Times New Roman"/>
          <w:w w:val="105"/>
          <w:sz w:val="24"/>
          <w:szCs w:val="24"/>
        </w:rPr>
        <w:t>series</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retrieved.</w:t>
      </w:r>
    </w:p>
    <w:p>
      <w:pPr>
        <w:spacing w:line="372" w:lineRule="auto"/>
        <w:ind w:left="90" w:right="-450" w:firstLine="17"/>
        <w:rPr>
          <w:rFonts w:ascii="Times New Roman" w:hAnsi="Times New Roman" w:cs="Times New Roman"/>
          <w:sz w:val="24"/>
          <w:szCs w:val="24"/>
        </w:rPr>
      </w:pPr>
      <w:r>
        <w:rPr>
          <w:rFonts w:ascii="Times New Roman" w:hAnsi="Times New Roman" w:cs="Times New Roman"/>
          <w:w w:val="105"/>
          <w:sz w:val="24"/>
          <w:szCs w:val="24"/>
        </w:rPr>
        <w:t>.Manipulates the computer’s controls: To perform the task or satisfy the need, the keyboard, mous</w:t>
      </w:r>
      <w:r>
        <w:rPr>
          <w:rFonts w:ascii="Times New Roman" w:hAnsi="Times New Roman" w:cs="Times New Roman"/>
          <w:spacing w:val="-71"/>
          <w:w w:val="105"/>
          <w:sz w:val="24"/>
          <w:szCs w:val="24"/>
        </w:rPr>
        <w:t xml:space="preserve"> </w:t>
      </w:r>
      <w:r>
        <w:rPr>
          <w:rFonts w:ascii="Times New Roman" w:hAnsi="Times New Roman" w:cs="Times New Roman"/>
          <w:w w:val="105"/>
          <w:sz w:val="24"/>
          <w:szCs w:val="24"/>
        </w:rPr>
        <w:t>nd</w:t>
      </w:r>
      <w:r>
        <w:rPr>
          <w:rFonts w:ascii="Times New Roman" w:hAnsi="Times New Roman" w:cs="Times New Roman"/>
          <w:spacing w:val="-3"/>
          <w:w w:val="105"/>
          <w:sz w:val="24"/>
          <w:szCs w:val="24"/>
        </w:rPr>
        <w:t xml:space="preserve"> </w:t>
      </w:r>
      <w:r>
        <w:rPr>
          <w:rFonts w:ascii="Times New Roman" w:hAnsi="Times New Roman" w:cs="Times New Roman"/>
          <w:w w:val="105"/>
          <w:sz w:val="24"/>
          <w:szCs w:val="24"/>
        </w:rPr>
        <w:t>other</w:t>
      </w:r>
      <w:r>
        <w:rPr>
          <w:rFonts w:ascii="Times New Roman" w:hAnsi="Times New Roman" w:cs="Times New Roman"/>
          <w:spacing w:val="-4"/>
          <w:w w:val="105"/>
          <w:sz w:val="24"/>
          <w:szCs w:val="24"/>
        </w:rPr>
        <w:t xml:space="preserve"> </w:t>
      </w:r>
      <w:r>
        <w:rPr>
          <w:rFonts w:ascii="Times New Roman" w:hAnsi="Times New Roman" w:cs="Times New Roman"/>
          <w:w w:val="105"/>
          <w:sz w:val="24"/>
          <w:szCs w:val="24"/>
        </w:rPr>
        <w:t>similar</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devices are</w:t>
      </w:r>
      <w:r>
        <w:rPr>
          <w:rFonts w:ascii="Times New Roman" w:hAnsi="Times New Roman" w:cs="Times New Roman"/>
          <w:spacing w:val="-5"/>
          <w:w w:val="105"/>
          <w:sz w:val="24"/>
          <w:szCs w:val="24"/>
        </w:rPr>
        <w:t xml:space="preserve"> </w:t>
      </w:r>
      <w:r>
        <w:rPr>
          <w:rFonts w:ascii="Times New Roman" w:hAnsi="Times New Roman" w:cs="Times New Roman"/>
          <w:w w:val="105"/>
          <w:sz w:val="24"/>
          <w:szCs w:val="24"/>
        </w:rPr>
        <w:t>used</w:t>
      </w:r>
    </w:p>
    <w:p>
      <w:pPr>
        <w:pStyle w:val="8"/>
        <w:spacing w:line="372" w:lineRule="auto"/>
        <w:ind w:left="90" w:right="-450" w:firstLine="17"/>
        <w:jc w:val="both"/>
        <w:rPr>
          <w:sz w:val="24"/>
          <w:szCs w:val="24"/>
        </w:rPr>
      </w:pPr>
      <w:r>
        <w:rPr>
          <w:w w:val="105"/>
          <w:sz w:val="24"/>
          <w:szCs w:val="24"/>
        </w:rPr>
        <w:t>.Gathers</w:t>
      </w:r>
      <w:r>
        <w:rPr>
          <w:spacing w:val="1"/>
          <w:w w:val="105"/>
          <w:sz w:val="24"/>
          <w:szCs w:val="24"/>
        </w:rPr>
        <w:t xml:space="preserve"> </w:t>
      </w:r>
      <w:r>
        <w:rPr>
          <w:w w:val="105"/>
          <w:sz w:val="24"/>
          <w:szCs w:val="24"/>
        </w:rPr>
        <w:t>the</w:t>
      </w:r>
      <w:r>
        <w:rPr>
          <w:spacing w:val="1"/>
          <w:w w:val="105"/>
          <w:sz w:val="24"/>
          <w:szCs w:val="24"/>
        </w:rPr>
        <w:t xml:space="preserve"> </w:t>
      </w:r>
      <w:r>
        <w:rPr>
          <w:w w:val="105"/>
          <w:sz w:val="24"/>
          <w:szCs w:val="24"/>
        </w:rPr>
        <w:t>necessary</w:t>
      </w:r>
      <w:r>
        <w:rPr>
          <w:spacing w:val="1"/>
          <w:w w:val="105"/>
          <w:sz w:val="24"/>
          <w:szCs w:val="24"/>
        </w:rPr>
        <w:t xml:space="preserve"> </w:t>
      </w:r>
      <w:r>
        <w:rPr>
          <w:w w:val="105"/>
          <w:sz w:val="24"/>
          <w:szCs w:val="24"/>
        </w:rPr>
        <w:t>data:Screens information is collected from its source through forms o</w:t>
      </w:r>
      <w:r>
        <w:rPr>
          <w:spacing w:val="1"/>
          <w:w w:val="105"/>
          <w:sz w:val="24"/>
          <w:szCs w:val="24"/>
        </w:rPr>
        <w:t xml:space="preserve"> </w:t>
      </w:r>
      <w:r>
        <w:rPr>
          <w:w w:val="105"/>
          <w:sz w:val="24"/>
          <w:szCs w:val="24"/>
        </w:rPr>
        <w:t>oworker</w:t>
      </w:r>
      <w:r>
        <w:rPr>
          <w:spacing w:val="-4"/>
          <w:w w:val="105"/>
          <w:sz w:val="24"/>
          <w:szCs w:val="24"/>
        </w:rPr>
        <w:t xml:space="preserve"> </w:t>
      </w:r>
      <w:r>
        <w:rPr>
          <w:w w:val="105"/>
          <w:sz w:val="24"/>
          <w:szCs w:val="24"/>
        </w:rPr>
        <w:t>and</w:t>
      </w:r>
      <w:r>
        <w:rPr>
          <w:spacing w:val="-4"/>
          <w:w w:val="105"/>
          <w:sz w:val="24"/>
          <w:szCs w:val="24"/>
        </w:rPr>
        <w:t xml:space="preserve"> </w:t>
      </w:r>
      <w:r>
        <w:rPr>
          <w:w w:val="105"/>
          <w:sz w:val="24"/>
          <w:szCs w:val="24"/>
        </w:rPr>
        <w:t>placed</w:t>
      </w:r>
      <w:r>
        <w:rPr>
          <w:spacing w:val="-3"/>
          <w:w w:val="105"/>
          <w:sz w:val="24"/>
          <w:szCs w:val="24"/>
        </w:rPr>
        <w:t xml:space="preserve"> </w:t>
      </w:r>
      <w:r>
        <w:rPr>
          <w:w w:val="105"/>
          <w:sz w:val="24"/>
          <w:szCs w:val="24"/>
        </w:rPr>
        <w:t>on</w:t>
      </w:r>
      <w:r>
        <w:rPr>
          <w:spacing w:val="-4"/>
          <w:w w:val="105"/>
          <w:sz w:val="24"/>
          <w:szCs w:val="24"/>
        </w:rPr>
        <w:t xml:space="preserve"> </w:t>
      </w:r>
      <w:r>
        <w:rPr>
          <w:w w:val="105"/>
          <w:sz w:val="24"/>
          <w:szCs w:val="24"/>
        </w:rPr>
        <w:t>the</w:t>
      </w:r>
      <w:r>
        <w:rPr>
          <w:spacing w:val="-6"/>
          <w:w w:val="105"/>
          <w:sz w:val="24"/>
          <w:szCs w:val="24"/>
        </w:rPr>
        <w:t xml:space="preserve"> </w:t>
      </w:r>
      <w:r>
        <w:rPr>
          <w:w w:val="105"/>
          <w:sz w:val="24"/>
          <w:szCs w:val="24"/>
        </w:rPr>
        <w:t>screen,</w:t>
      </w:r>
      <w:r>
        <w:rPr>
          <w:spacing w:val="-3"/>
          <w:w w:val="105"/>
          <w:sz w:val="24"/>
          <w:szCs w:val="24"/>
        </w:rPr>
        <w:t xml:space="preserve"> </w:t>
      </w:r>
      <w:r>
        <w:rPr>
          <w:w w:val="105"/>
          <w:sz w:val="24"/>
          <w:szCs w:val="24"/>
        </w:rPr>
        <w:t>through</w:t>
      </w:r>
      <w:r>
        <w:rPr>
          <w:spacing w:val="-4"/>
          <w:w w:val="105"/>
          <w:sz w:val="24"/>
          <w:szCs w:val="24"/>
        </w:rPr>
        <w:t xml:space="preserve"> </w:t>
      </w:r>
      <w:r>
        <w:rPr>
          <w:w w:val="105"/>
          <w:sz w:val="24"/>
          <w:szCs w:val="24"/>
        </w:rPr>
        <w:t>control</w:t>
      </w:r>
      <w:r>
        <w:rPr>
          <w:spacing w:val="-4"/>
          <w:w w:val="105"/>
          <w:sz w:val="24"/>
          <w:szCs w:val="24"/>
        </w:rPr>
        <w:t xml:space="preserve"> </w:t>
      </w:r>
      <w:r>
        <w:rPr>
          <w:w w:val="105"/>
          <w:sz w:val="24"/>
          <w:szCs w:val="24"/>
        </w:rPr>
        <w:t>manipulation.</w:t>
      </w:r>
    </w:p>
    <w:p>
      <w:pPr>
        <w:spacing w:line="369" w:lineRule="auto"/>
        <w:ind w:left="90" w:right="-450" w:firstLine="48"/>
        <w:rPr>
          <w:rFonts w:ascii="Times New Roman" w:hAnsi="Times New Roman" w:cs="Times New Roman"/>
          <w:sz w:val="24"/>
          <w:szCs w:val="24"/>
        </w:rPr>
      </w:pPr>
      <w:r>
        <w:rPr>
          <w:rFonts w:ascii="Times New Roman" w:hAnsi="Times New Roman" w:cs="Times New Roman"/>
          <w:w w:val="105"/>
          <w:sz w:val="24"/>
          <w:szCs w:val="24"/>
        </w:rPr>
        <w:t>.Forms judgments resulting in decisions relevant to the task or need:Structured transactions wi</w:t>
      </w:r>
      <w:r>
        <w:rPr>
          <w:rFonts w:ascii="Times New Roman" w:hAnsi="Times New Roman" w:cs="Times New Roman"/>
          <w:spacing w:val="1"/>
          <w:w w:val="105"/>
          <w:sz w:val="24"/>
          <w:szCs w:val="24"/>
        </w:rPr>
        <w:t xml:space="preserve"> </w:t>
      </w:r>
      <w:r>
        <w:rPr>
          <w:rFonts w:ascii="Times New Roman" w:hAnsi="Times New Roman" w:cs="Times New Roman"/>
          <w:w w:val="105"/>
          <w:sz w:val="24"/>
          <w:szCs w:val="24"/>
        </w:rPr>
        <w:t>equire minimal decision-making. Semi-structured transactions, in addition, may require decisions suc</w:t>
      </w:r>
      <w:r>
        <w:rPr>
          <w:rFonts w:ascii="Times New Roman" w:hAnsi="Times New Roman" w:cs="Times New Roman"/>
          <w:spacing w:val="-71"/>
          <w:w w:val="105"/>
          <w:sz w:val="24"/>
          <w:szCs w:val="24"/>
        </w:rPr>
        <w:t xml:space="preserve"> </w:t>
      </w:r>
      <w:r>
        <w:rPr>
          <w:rFonts w:ascii="Times New Roman" w:hAnsi="Times New Roman" w:cs="Times New Roman"/>
          <w:w w:val="105"/>
          <w:sz w:val="24"/>
          <w:szCs w:val="24"/>
        </w:rPr>
        <w:t>s:</w:t>
      </w:r>
      <w:r>
        <w:rPr>
          <w:rFonts w:ascii="Times New Roman" w:hAnsi="Times New Roman" w:cs="Times New Roman"/>
          <w:spacing w:val="-3"/>
          <w:w w:val="105"/>
          <w:sz w:val="24"/>
          <w:szCs w:val="24"/>
        </w:rPr>
        <w:t xml:space="preserve"> </w:t>
      </w:r>
      <w:r>
        <w:rPr>
          <w:rFonts w:ascii="Times New Roman" w:hAnsi="Times New Roman" w:cs="Times New Roman"/>
          <w:w w:val="105"/>
          <w:sz w:val="24"/>
          <w:szCs w:val="24"/>
        </w:rPr>
        <w:t>Which</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set</w:t>
      </w:r>
      <w:r>
        <w:rPr>
          <w:rFonts w:ascii="Times New Roman" w:hAnsi="Times New Roman" w:cs="Times New Roman"/>
          <w:spacing w:val="-3"/>
          <w:w w:val="105"/>
          <w:sz w:val="24"/>
          <w:szCs w:val="24"/>
        </w:rPr>
        <w:t xml:space="preserve"> </w:t>
      </w:r>
      <w:r>
        <w:rPr>
          <w:rFonts w:ascii="Times New Roman" w:hAnsi="Times New Roman" w:cs="Times New Roman"/>
          <w:w w:val="105"/>
          <w:sz w:val="24"/>
          <w:szCs w:val="24"/>
        </w:rPr>
        <w:t>of</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screens,</w:t>
      </w:r>
      <w:r>
        <w:rPr>
          <w:rFonts w:ascii="Times New Roman" w:hAnsi="Times New Roman" w:cs="Times New Roman"/>
          <w:spacing w:val="-1"/>
          <w:w w:val="105"/>
          <w:sz w:val="24"/>
          <w:szCs w:val="24"/>
        </w:rPr>
        <w:t xml:space="preserve"> </w:t>
      </w:r>
      <w:r>
        <w:rPr>
          <w:rFonts w:ascii="Times New Roman" w:hAnsi="Times New Roman" w:cs="Times New Roman"/>
          <w:w w:val="105"/>
          <w:sz w:val="24"/>
          <w:szCs w:val="24"/>
        </w:rPr>
        <w:t>from</w:t>
      </w:r>
      <w:r>
        <w:rPr>
          <w:rFonts w:ascii="Times New Roman" w:hAnsi="Times New Roman" w:cs="Times New Roman"/>
          <w:spacing w:val="-2"/>
          <w:w w:val="105"/>
          <w:sz w:val="24"/>
          <w:szCs w:val="24"/>
        </w:rPr>
        <w:t xml:space="preserve"> </w:t>
      </w:r>
      <w:r>
        <w:rPr>
          <w:rFonts w:ascii="Times New Roman" w:hAnsi="Times New Roman" w:cs="Times New Roman"/>
          <w:w w:val="105"/>
          <w:sz w:val="24"/>
          <w:szCs w:val="24"/>
        </w:rPr>
        <w:t>all</w:t>
      </w:r>
      <w:r>
        <w:rPr>
          <w:rFonts w:ascii="Times New Roman" w:hAnsi="Times New Roman" w:cs="Times New Roman"/>
          <w:spacing w:val="-3"/>
          <w:w w:val="105"/>
          <w:sz w:val="24"/>
          <w:szCs w:val="24"/>
        </w:rPr>
        <w:t xml:space="preserve"> </w:t>
      </w:r>
      <w:r>
        <w:rPr>
          <w:rFonts w:ascii="Times New Roman" w:hAnsi="Times New Roman" w:cs="Times New Roman"/>
          <w:w w:val="105"/>
          <w:sz w:val="24"/>
          <w:szCs w:val="24"/>
        </w:rPr>
        <w:t>available,</w:t>
      </w:r>
    </w:p>
    <w:p>
      <w:pPr>
        <w:ind w:left="90" w:right="-450"/>
        <w:rPr>
          <w:rFonts w:ascii="Times New Roman" w:hAnsi="Times New Roman" w:cs="Times New Roman"/>
          <w:b/>
          <w:sz w:val="24"/>
          <w:szCs w:val="24"/>
          <w:u w:val="single"/>
        </w:rPr>
      </w:pPr>
      <w:bookmarkStart w:id="2" w:name="Interface_Design_Goals:"/>
      <w:bookmarkEnd w:id="2"/>
      <w:r>
        <w:rPr>
          <w:rFonts w:ascii="Times New Roman" w:hAnsi="Times New Roman" w:cs="Times New Roman"/>
          <w:b/>
          <w:sz w:val="24"/>
          <w:szCs w:val="24"/>
          <w:u w:val="single"/>
        </w:rPr>
        <w:t>Interface Design</w:t>
      </w:r>
      <w:r>
        <w:rPr>
          <w:rFonts w:ascii="Times New Roman" w:hAnsi="Times New Roman" w:cs="Times New Roman"/>
          <w:b/>
          <w:spacing w:val="3"/>
          <w:sz w:val="24"/>
          <w:szCs w:val="24"/>
          <w:u w:val="single"/>
        </w:rPr>
        <w:t xml:space="preserve"> </w:t>
      </w:r>
      <w:r>
        <w:rPr>
          <w:rFonts w:ascii="Times New Roman" w:hAnsi="Times New Roman" w:cs="Times New Roman"/>
          <w:b/>
          <w:sz w:val="24"/>
          <w:szCs w:val="24"/>
          <w:u w:val="single"/>
        </w:rPr>
        <w:t>Goals:</w:t>
      </w:r>
    </w:p>
    <w:p>
      <w:pPr>
        <w:pStyle w:val="13"/>
        <w:widowControl w:val="0"/>
        <w:numPr>
          <w:ilvl w:val="0"/>
          <w:numId w:val="1"/>
        </w:numPr>
        <w:tabs>
          <w:tab w:val="left" w:pos="710"/>
          <w:tab w:val="left" w:pos="711"/>
        </w:tabs>
        <w:autoSpaceDE w:val="0"/>
        <w:autoSpaceDN w:val="0"/>
        <w:spacing w:before="168" w:beforeAutospacing="0" w:after="0" w:afterAutospacing="0"/>
        <w:ind w:left="90" w:right="-450" w:hanging="433"/>
      </w:pPr>
      <w:r>
        <w:rPr>
          <w:w w:val="105"/>
        </w:rPr>
        <w:t>To</w:t>
      </w:r>
      <w:r>
        <w:rPr>
          <w:spacing w:val="-13"/>
          <w:w w:val="105"/>
        </w:rPr>
        <w:t xml:space="preserve"> </w:t>
      </w:r>
      <w:r>
        <w:rPr>
          <w:w w:val="105"/>
        </w:rPr>
        <w:t>make</w:t>
      </w:r>
      <w:r>
        <w:rPr>
          <w:spacing w:val="-14"/>
          <w:w w:val="105"/>
        </w:rPr>
        <w:t xml:space="preserve"> </w:t>
      </w:r>
      <w:r>
        <w:rPr>
          <w:w w:val="105"/>
        </w:rPr>
        <w:t>an</w:t>
      </w:r>
      <w:r>
        <w:rPr>
          <w:spacing w:val="-13"/>
          <w:w w:val="105"/>
        </w:rPr>
        <w:t xml:space="preserve"> </w:t>
      </w:r>
      <w:r>
        <w:rPr>
          <w:w w:val="105"/>
        </w:rPr>
        <w:t>interface</w:t>
      </w:r>
      <w:r>
        <w:rPr>
          <w:spacing w:val="-14"/>
          <w:w w:val="105"/>
        </w:rPr>
        <w:t xml:space="preserve"> </w:t>
      </w:r>
      <w:r>
        <w:rPr>
          <w:w w:val="105"/>
        </w:rPr>
        <w:t>easy</w:t>
      </w:r>
      <w:r>
        <w:rPr>
          <w:spacing w:val="-15"/>
          <w:w w:val="105"/>
        </w:rPr>
        <w:t xml:space="preserve"> </w:t>
      </w:r>
      <w:r>
        <w:rPr>
          <w:w w:val="105"/>
        </w:rPr>
        <w:t>and</w:t>
      </w:r>
      <w:r>
        <w:rPr>
          <w:spacing w:val="-12"/>
          <w:w w:val="105"/>
        </w:rPr>
        <w:t xml:space="preserve"> </w:t>
      </w:r>
      <w:r>
        <w:rPr>
          <w:w w:val="105"/>
        </w:rPr>
        <w:t>pleasant</w:t>
      </w:r>
      <w:r>
        <w:rPr>
          <w:spacing w:val="-12"/>
          <w:w w:val="105"/>
        </w:rPr>
        <w:t xml:space="preserve"> </w:t>
      </w:r>
      <w:r>
        <w:rPr>
          <w:w w:val="105"/>
        </w:rPr>
        <w:t>to</w:t>
      </w:r>
      <w:r>
        <w:rPr>
          <w:spacing w:val="-13"/>
          <w:w w:val="105"/>
        </w:rPr>
        <w:t xml:space="preserve"> </w:t>
      </w:r>
      <w:r>
        <w:rPr>
          <w:w w:val="105"/>
        </w:rPr>
        <w:t>use,</w:t>
      </w:r>
      <w:r>
        <w:rPr>
          <w:spacing w:val="-12"/>
          <w:w w:val="105"/>
        </w:rPr>
        <w:t xml:space="preserve"> </w:t>
      </w:r>
      <w:r>
        <w:rPr>
          <w:w w:val="105"/>
        </w:rPr>
        <w:t>then,</w:t>
      </w:r>
      <w:r>
        <w:rPr>
          <w:spacing w:val="-12"/>
          <w:w w:val="105"/>
        </w:rPr>
        <w:t xml:space="preserve"> </w:t>
      </w:r>
      <w:r>
        <w:rPr>
          <w:w w:val="105"/>
        </w:rPr>
        <w:t>the</w:t>
      </w:r>
      <w:r>
        <w:rPr>
          <w:spacing w:val="-13"/>
          <w:w w:val="105"/>
        </w:rPr>
        <w:t xml:space="preserve"> </w:t>
      </w:r>
      <w:r>
        <w:rPr>
          <w:w w:val="105"/>
        </w:rPr>
        <w:t>goal</w:t>
      </w:r>
      <w:r>
        <w:rPr>
          <w:spacing w:val="-12"/>
          <w:w w:val="105"/>
        </w:rPr>
        <w:t xml:space="preserve"> </w:t>
      </w:r>
      <w:r>
        <w:rPr>
          <w:w w:val="105"/>
        </w:rPr>
        <w:t>in</w:t>
      </w:r>
      <w:r>
        <w:rPr>
          <w:spacing w:val="-12"/>
          <w:w w:val="105"/>
        </w:rPr>
        <w:t xml:space="preserve"> </w:t>
      </w:r>
      <w:r>
        <w:rPr>
          <w:w w:val="105"/>
        </w:rPr>
        <w:t>design</w:t>
      </w:r>
      <w:r>
        <w:rPr>
          <w:spacing w:val="-13"/>
          <w:w w:val="105"/>
        </w:rPr>
        <w:t xml:space="preserve"> </w:t>
      </w:r>
      <w:r>
        <w:rPr>
          <w:w w:val="105"/>
        </w:rPr>
        <w:t>is</w:t>
      </w:r>
      <w:r>
        <w:rPr>
          <w:spacing w:val="-12"/>
          <w:w w:val="105"/>
        </w:rPr>
        <w:t xml:space="preserve"> </w:t>
      </w:r>
      <w:r>
        <w:rPr>
          <w:w w:val="105"/>
        </w:rPr>
        <w:t>to:</w:t>
      </w:r>
    </w:p>
    <w:p>
      <w:pPr>
        <w:pStyle w:val="13"/>
        <w:widowControl w:val="0"/>
        <w:numPr>
          <w:ilvl w:val="1"/>
          <w:numId w:val="1"/>
        </w:numPr>
        <w:tabs>
          <w:tab w:val="left" w:pos="1574"/>
          <w:tab w:val="left" w:pos="1575"/>
        </w:tabs>
        <w:autoSpaceDE w:val="0"/>
        <w:autoSpaceDN w:val="0"/>
        <w:spacing w:before="173" w:beforeAutospacing="0" w:after="0" w:afterAutospacing="0"/>
        <w:ind w:left="90" w:right="-450" w:hanging="433"/>
      </w:pPr>
      <w:r>
        <w:rPr>
          <w:spacing w:val="-1"/>
          <w:w w:val="105"/>
        </w:rPr>
        <w:t>Reduce</w:t>
      </w:r>
      <w:r>
        <w:rPr>
          <w:spacing w:val="-18"/>
          <w:w w:val="105"/>
        </w:rPr>
        <w:t xml:space="preserve"> </w:t>
      </w:r>
      <w:r>
        <w:rPr>
          <w:w w:val="105"/>
        </w:rPr>
        <w:t>visual</w:t>
      </w:r>
      <w:r>
        <w:rPr>
          <w:spacing w:val="-15"/>
          <w:w w:val="105"/>
        </w:rPr>
        <w:t xml:space="preserve"> </w:t>
      </w:r>
      <w:r>
        <w:rPr>
          <w:w w:val="105"/>
        </w:rPr>
        <w:t>work.</w:t>
      </w:r>
    </w:p>
    <w:p>
      <w:pPr>
        <w:pStyle w:val="13"/>
        <w:widowControl w:val="0"/>
        <w:numPr>
          <w:ilvl w:val="1"/>
          <w:numId w:val="1"/>
        </w:numPr>
        <w:tabs>
          <w:tab w:val="left" w:pos="1574"/>
          <w:tab w:val="left" w:pos="1575"/>
        </w:tabs>
        <w:autoSpaceDE w:val="0"/>
        <w:autoSpaceDN w:val="0"/>
        <w:spacing w:before="152" w:beforeAutospacing="0" w:after="0" w:afterAutospacing="0"/>
        <w:ind w:left="90" w:right="-450" w:hanging="433"/>
      </w:pPr>
      <w:r>
        <w:t>Reduce</w:t>
      </w:r>
      <w:r>
        <w:rPr>
          <w:spacing w:val="21"/>
        </w:rPr>
        <w:t xml:space="preserve"> </w:t>
      </w:r>
      <w:r>
        <w:t>intellectual</w:t>
      </w:r>
      <w:r>
        <w:rPr>
          <w:spacing w:val="24"/>
        </w:rPr>
        <w:t xml:space="preserve"> </w:t>
      </w:r>
      <w:r>
        <w:t>work.</w:t>
      </w:r>
    </w:p>
    <w:p>
      <w:pPr>
        <w:pStyle w:val="13"/>
        <w:widowControl w:val="0"/>
        <w:numPr>
          <w:ilvl w:val="1"/>
          <w:numId w:val="1"/>
        </w:numPr>
        <w:tabs>
          <w:tab w:val="left" w:pos="1574"/>
          <w:tab w:val="left" w:pos="1575"/>
        </w:tabs>
        <w:autoSpaceDE w:val="0"/>
        <w:autoSpaceDN w:val="0"/>
        <w:spacing w:before="151" w:beforeAutospacing="0" w:after="0" w:afterAutospacing="0"/>
        <w:ind w:left="90" w:right="-450" w:hanging="433"/>
      </w:pPr>
      <w:r>
        <w:t>Reduce</w:t>
      </w:r>
      <w:r>
        <w:rPr>
          <w:spacing w:val="21"/>
        </w:rPr>
        <w:t xml:space="preserve"> </w:t>
      </w:r>
      <w:r>
        <w:t>memory</w:t>
      </w:r>
      <w:r>
        <w:rPr>
          <w:spacing w:val="17"/>
        </w:rPr>
        <w:t xml:space="preserve"> </w:t>
      </w:r>
      <w:r>
        <w:t>work.</w:t>
      </w:r>
    </w:p>
    <w:p>
      <w:pPr>
        <w:pStyle w:val="13"/>
        <w:widowControl w:val="0"/>
        <w:numPr>
          <w:ilvl w:val="1"/>
          <w:numId w:val="1"/>
        </w:numPr>
        <w:tabs>
          <w:tab w:val="left" w:pos="1574"/>
          <w:tab w:val="left" w:pos="1575"/>
        </w:tabs>
        <w:autoSpaceDE w:val="0"/>
        <w:autoSpaceDN w:val="0"/>
        <w:spacing w:before="152" w:beforeAutospacing="0" w:after="0" w:afterAutospacing="0"/>
        <w:ind w:left="90" w:right="-450" w:hanging="433"/>
      </w:pPr>
      <w:r>
        <w:rPr>
          <w:spacing w:val="-1"/>
          <w:w w:val="105"/>
        </w:rPr>
        <w:t>Reduce</w:t>
      </w:r>
      <w:r>
        <w:rPr>
          <w:spacing w:val="-18"/>
          <w:w w:val="105"/>
        </w:rPr>
        <w:t xml:space="preserve"> </w:t>
      </w:r>
      <w:r>
        <w:rPr>
          <w:w w:val="105"/>
        </w:rPr>
        <w:t>motor</w:t>
      </w:r>
      <w:r>
        <w:rPr>
          <w:spacing w:val="-16"/>
          <w:w w:val="105"/>
        </w:rPr>
        <w:t xml:space="preserve"> </w:t>
      </w:r>
      <w:r>
        <w:rPr>
          <w:w w:val="105"/>
        </w:rPr>
        <w:t>work.</w:t>
      </w:r>
    </w:p>
    <w:p>
      <w:pPr>
        <w:pStyle w:val="13"/>
        <w:widowControl w:val="0"/>
        <w:numPr>
          <w:ilvl w:val="1"/>
          <w:numId w:val="1"/>
        </w:numPr>
        <w:tabs>
          <w:tab w:val="left" w:pos="1574"/>
          <w:tab w:val="left" w:pos="1575"/>
        </w:tabs>
        <w:autoSpaceDE w:val="0"/>
        <w:autoSpaceDN w:val="0"/>
        <w:spacing w:before="150" w:beforeAutospacing="0" w:after="0" w:afterAutospacing="0"/>
        <w:ind w:left="90" w:right="-450" w:hanging="433"/>
      </w:pPr>
      <w:r>
        <w:t>Minimize</w:t>
      </w:r>
      <w:r>
        <w:rPr>
          <w:spacing w:val="20"/>
        </w:rPr>
        <w:t xml:space="preserve"> </w:t>
      </w:r>
      <w:r>
        <w:t>or</w:t>
      </w:r>
      <w:r>
        <w:rPr>
          <w:spacing w:val="22"/>
        </w:rPr>
        <w:t xml:space="preserve"> </w:t>
      </w:r>
      <w:r>
        <w:t>eliminate</w:t>
      </w:r>
      <w:r>
        <w:rPr>
          <w:spacing w:val="23"/>
        </w:rPr>
        <w:t xml:space="preserve"> </w:t>
      </w:r>
      <w:r>
        <w:t>any</w:t>
      </w:r>
      <w:r>
        <w:rPr>
          <w:spacing w:val="17"/>
        </w:rPr>
        <w:t xml:space="preserve"> </w:t>
      </w:r>
      <w:r>
        <w:t>burdens</w:t>
      </w:r>
      <w:r>
        <w:rPr>
          <w:spacing w:val="23"/>
        </w:rPr>
        <w:t xml:space="preserve"> </w:t>
      </w:r>
      <w:r>
        <w:t>or</w:t>
      </w:r>
      <w:r>
        <w:rPr>
          <w:spacing w:val="23"/>
        </w:rPr>
        <w:t xml:space="preserve"> </w:t>
      </w:r>
      <w:r>
        <w:t>instructions</w:t>
      </w:r>
      <w:r>
        <w:rPr>
          <w:spacing w:val="25"/>
        </w:rPr>
        <w:t xml:space="preserve"> </w:t>
      </w:r>
      <w:r>
        <w:t>imposed</w:t>
      </w:r>
      <w:r>
        <w:rPr>
          <w:spacing w:val="21"/>
        </w:rPr>
        <w:t xml:space="preserve"> </w:t>
      </w:r>
      <w:r>
        <w:t>by</w:t>
      </w:r>
      <w:r>
        <w:rPr>
          <w:spacing w:val="15"/>
        </w:rPr>
        <w:t xml:space="preserve"> </w:t>
      </w:r>
      <w:r>
        <w:t>technology.</w:t>
      </w:r>
    </w:p>
    <w:p>
      <w:pPr>
        <w:pStyle w:val="2"/>
        <w:spacing w:before="155"/>
        <w:ind w:left="90" w:right="-450"/>
        <w:rPr>
          <w:sz w:val="24"/>
          <w:szCs w:val="24"/>
          <w:u w:val="single"/>
        </w:rPr>
      </w:pPr>
      <w:bookmarkStart w:id="3" w:name="The_Test_for_a_Good_Design_:"/>
      <w:bookmarkEnd w:id="3"/>
      <w:r>
        <w:rPr>
          <w:spacing w:val="11"/>
          <w:sz w:val="24"/>
          <w:szCs w:val="24"/>
        </w:rPr>
        <w:t xml:space="preserve"> </w:t>
      </w:r>
      <w:r>
        <w:rPr>
          <w:sz w:val="24"/>
          <w:szCs w:val="24"/>
          <w:u w:val="single"/>
        </w:rPr>
        <w:t>Test</w:t>
      </w:r>
      <w:r>
        <w:rPr>
          <w:spacing w:val="12"/>
          <w:sz w:val="24"/>
          <w:szCs w:val="24"/>
          <w:u w:val="single"/>
        </w:rPr>
        <w:t xml:space="preserve"> </w:t>
      </w:r>
      <w:r>
        <w:rPr>
          <w:sz w:val="24"/>
          <w:szCs w:val="24"/>
          <w:u w:val="single"/>
        </w:rPr>
        <w:t>for</w:t>
      </w:r>
      <w:r>
        <w:rPr>
          <w:spacing w:val="8"/>
          <w:sz w:val="24"/>
          <w:szCs w:val="24"/>
          <w:u w:val="single"/>
        </w:rPr>
        <w:t xml:space="preserve"> </w:t>
      </w:r>
      <w:r>
        <w:rPr>
          <w:sz w:val="24"/>
          <w:szCs w:val="24"/>
          <w:u w:val="single"/>
        </w:rPr>
        <w:t>a</w:t>
      </w:r>
      <w:r>
        <w:rPr>
          <w:spacing w:val="13"/>
          <w:sz w:val="24"/>
          <w:szCs w:val="24"/>
          <w:u w:val="single"/>
        </w:rPr>
        <w:t xml:space="preserve"> </w:t>
      </w:r>
      <w:r>
        <w:rPr>
          <w:sz w:val="24"/>
          <w:szCs w:val="24"/>
          <w:u w:val="single"/>
        </w:rPr>
        <w:t>Good</w:t>
      </w:r>
      <w:r>
        <w:rPr>
          <w:spacing w:val="8"/>
          <w:sz w:val="24"/>
          <w:szCs w:val="24"/>
          <w:u w:val="single"/>
        </w:rPr>
        <w:t xml:space="preserve"> </w:t>
      </w:r>
      <w:r>
        <w:rPr>
          <w:sz w:val="24"/>
          <w:szCs w:val="24"/>
          <w:u w:val="single"/>
        </w:rPr>
        <w:t>Design</w:t>
      </w:r>
      <w:r>
        <w:rPr>
          <w:spacing w:val="15"/>
          <w:sz w:val="24"/>
          <w:szCs w:val="24"/>
          <w:u w:val="single"/>
        </w:rPr>
        <w:t xml:space="preserve"> </w:t>
      </w:r>
      <w:r>
        <w:rPr>
          <w:sz w:val="24"/>
          <w:szCs w:val="24"/>
          <w:u w:val="single"/>
        </w:rPr>
        <w:t>:</w:t>
      </w:r>
    </w:p>
    <w:p>
      <w:pPr>
        <w:pStyle w:val="13"/>
        <w:widowControl w:val="0"/>
        <w:numPr>
          <w:ilvl w:val="0"/>
          <w:numId w:val="1"/>
        </w:numPr>
        <w:tabs>
          <w:tab w:val="left" w:pos="710"/>
          <w:tab w:val="left" w:pos="711"/>
        </w:tabs>
        <w:autoSpaceDE w:val="0"/>
        <w:autoSpaceDN w:val="0"/>
        <w:spacing w:before="197" w:beforeAutospacing="0" w:after="0" w:afterAutospacing="0" w:line="362" w:lineRule="auto"/>
        <w:ind w:left="90" w:right="-450"/>
      </w:pPr>
      <w:r>
        <w:rPr>
          <w:spacing w:val="-1"/>
          <w:w w:val="105"/>
        </w:rPr>
        <w:t>Can</w:t>
      </w:r>
      <w:r>
        <w:rPr>
          <w:spacing w:val="-14"/>
          <w:w w:val="105"/>
        </w:rPr>
        <w:t xml:space="preserve"> </w:t>
      </w:r>
      <w:r>
        <w:rPr>
          <w:spacing w:val="-1"/>
          <w:w w:val="105"/>
        </w:rPr>
        <w:t>all</w:t>
      </w:r>
      <w:r>
        <w:rPr>
          <w:spacing w:val="-13"/>
          <w:w w:val="105"/>
        </w:rPr>
        <w:t xml:space="preserve"> </w:t>
      </w:r>
      <w:r>
        <w:rPr>
          <w:spacing w:val="-1"/>
          <w:w w:val="105"/>
        </w:rPr>
        <w:t>screen</w:t>
      </w:r>
      <w:r>
        <w:rPr>
          <w:spacing w:val="-11"/>
          <w:w w:val="105"/>
        </w:rPr>
        <w:t xml:space="preserve"> </w:t>
      </w:r>
      <w:r>
        <w:rPr>
          <w:spacing w:val="-1"/>
          <w:w w:val="105"/>
        </w:rPr>
        <w:t>elements</w:t>
      </w:r>
      <w:r>
        <w:rPr>
          <w:spacing w:val="-13"/>
          <w:w w:val="105"/>
        </w:rPr>
        <w:t xml:space="preserve"> </w:t>
      </w:r>
      <w:r>
        <w:rPr>
          <w:w w:val="105"/>
        </w:rPr>
        <w:t>be</w:t>
      </w:r>
      <w:r>
        <w:rPr>
          <w:spacing w:val="-15"/>
          <w:w w:val="105"/>
        </w:rPr>
        <w:t xml:space="preserve"> </w:t>
      </w:r>
      <w:r>
        <w:rPr>
          <w:w w:val="105"/>
        </w:rPr>
        <w:t>identified</w:t>
      </w:r>
      <w:r>
        <w:rPr>
          <w:spacing w:val="-13"/>
          <w:w w:val="105"/>
        </w:rPr>
        <w:t xml:space="preserve"> </w:t>
      </w:r>
      <w:r>
        <w:rPr>
          <w:w w:val="105"/>
        </w:rPr>
        <w:t>by</w:t>
      </w:r>
      <w:r>
        <w:rPr>
          <w:spacing w:val="-18"/>
          <w:w w:val="105"/>
        </w:rPr>
        <w:t xml:space="preserve"> </w:t>
      </w:r>
      <w:r>
        <w:rPr>
          <w:w w:val="105"/>
        </w:rPr>
        <w:t>cues</w:t>
      </w:r>
      <w:r>
        <w:rPr>
          <w:spacing w:val="-13"/>
          <w:w w:val="105"/>
        </w:rPr>
        <w:t xml:space="preserve"> </w:t>
      </w:r>
      <w:r>
        <w:rPr>
          <w:w w:val="105"/>
        </w:rPr>
        <w:t>other</w:t>
      </w:r>
      <w:r>
        <w:rPr>
          <w:spacing w:val="-13"/>
          <w:w w:val="105"/>
        </w:rPr>
        <w:t xml:space="preserve"> </w:t>
      </w:r>
      <w:r>
        <w:rPr>
          <w:w w:val="105"/>
        </w:rPr>
        <w:t>than</w:t>
      </w:r>
      <w:r>
        <w:rPr>
          <w:spacing w:val="-13"/>
          <w:w w:val="105"/>
        </w:rPr>
        <w:t xml:space="preserve"> </w:t>
      </w:r>
      <w:r>
        <w:rPr>
          <w:w w:val="105"/>
        </w:rPr>
        <w:t>by</w:t>
      </w:r>
      <w:r>
        <w:rPr>
          <w:spacing w:val="-18"/>
          <w:w w:val="105"/>
        </w:rPr>
        <w:t xml:space="preserve"> </w:t>
      </w:r>
      <w:r>
        <w:rPr>
          <w:w w:val="105"/>
        </w:rPr>
        <w:t>reading</w:t>
      </w:r>
      <w:r>
        <w:rPr>
          <w:spacing w:val="-15"/>
          <w:w w:val="105"/>
        </w:rPr>
        <w:t xml:space="preserve"> </w:t>
      </w:r>
      <w:r>
        <w:rPr>
          <w:w w:val="105"/>
        </w:rPr>
        <w:t>the</w:t>
      </w:r>
      <w:r>
        <w:rPr>
          <w:spacing w:val="-13"/>
          <w:w w:val="105"/>
        </w:rPr>
        <w:t xml:space="preserve"> </w:t>
      </w:r>
      <w:r>
        <w:rPr>
          <w:w w:val="105"/>
        </w:rPr>
        <w:t>words</w:t>
      </w:r>
      <w:r>
        <w:rPr>
          <w:spacing w:val="-14"/>
          <w:w w:val="105"/>
        </w:rPr>
        <w:t xml:space="preserve"> </w:t>
      </w:r>
      <w:r>
        <w:rPr>
          <w:w w:val="105"/>
        </w:rPr>
        <w:t>that</w:t>
      </w:r>
      <w:r>
        <w:rPr>
          <w:spacing w:val="-70"/>
          <w:w w:val="105"/>
        </w:rPr>
        <w:t xml:space="preserve"> </w:t>
      </w:r>
      <w:r>
        <w:rPr>
          <w:w w:val="105"/>
        </w:rPr>
        <w:t>make</w:t>
      </w:r>
      <w:r>
        <w:rPr>
          <w:spacing w:val="-4"/>
          <w:w w:val="105"/>
        </w:rPr>
        <w:t xml:space="preserve"> </w:t>
      </w:r>
      <w:r>
        <w:rPr>
          <w:w w:val="105"/>
        </w:rPr>
        <w:t>them</w:t>
      </w:r>
      <w:r>
        <w:rPr>
          <w:spacing w:val="-2"/>
          <w:w w:val="105"/>
        </w:rPr>
        <w:t xml:space="preserve"> </w:t>
      </w:r>
      <w:r>
        <w:rPr>
          <w:w w:val="105"/>
        </w:rPr>
        <w:t>up?</w:t>
      </w:r>
    </w:p>
    <w:p>
      <w:pPr>
        <w:pStyle w:val="13"/>
        <w:widowControl w:val="0"/>
        <w:numPr>
          <w:ilvl w:val="0"/>
          <w:numId w:val="1"/>
        </w:numPr>
        <w:tabs>
          <w:tab w:val="left" w:pos="710"/>
          <w:tab w:val="left" w:pos="711"/>
        </w:tabs>
        <w:autoSpaceDE w:val="0"/>
        <w:autoSpaceDN w:val="0"/>
        <w:spacing w:before="10" w:beforeAutospacing="0" w:after="0" w:afterAutospacing="0" w:line="362" w:lineRule="auto"/>
        <w:ind w:left="90" w:right="-450"/>
      </w:pPr>
      <w:r>
        <w:rPr>
          <w:w w:val="105"/>
        </w:rPr>
        <w:t>A</w:t>
      </w:r>
      <w:r>
        <w:rPr>
          <w:spacing w:val="70"/>
          <w:w w:val="105"/>
        </w:rPr>
        <w:t xml:space="preserve"> </w:t>
      </w:r>
      <w:r>
        <w:rPr>
          <w:w w:val="105"/>
        </w:rPr>
        <w:t>simple</w:t>
      </w:r>
      <w:r>
        <w:rPr>
          <w:spacing w:val="71"/>
          <w:w w:val="105"/>
        </w:rPr>
        <w:t xml:space="preserve"> </w:t>
      </w:r>
      <w:r>
        <w:rPr>
          <w:w w:val="105"/>
        </w:rPr>
        <w:t>test</w:t>
      </w:r>
      <w:r>
        <w:rPr>
          <w:spacing w:val="68"/>
          <w:w w:val="105"/>
        </w:rPr>
        <w:t xml:space="preserve"> </w:t>
      </w:r>
      <w:r>
        <w:rPr>
          <w:w w:val="105"/>
        </w:rPr>
        <w:t>for</w:t>
      </w:r>
      <w:r>
        <w:rPr>
          <w:spacing w:val="70"/>
          <w:w w:val="105"/>
        </w:rPr>
        <w:t xml:space="preserve"> </w:t>
      </w:r>
      <w:r>
        <w:rPr>
          <w:w w:val="105"/>
        </w:rPr>
        <w:t>good  screen</w:t>
      </w:r>
      <w:r>
        <w:rPr>
          <w:spacing w:val="71"/>
          <w:w w:val="105"/>
        </w:rPr>
        <w:t xml:space="preserve"> </w:t>
      </w:r>
      <w:r>
        <w:rPr>
          <w:w w:val="105"/>
        </w:rPr>
        <w:t>design</w:t>
      </w:r>
      <w:r>
        <w:rPr>
          <w:spacing w:val="72"/>
          <w:w w:val="105"/>
        </w:rPr>
        <w:t xml:space="preserve"> </w:t>
      </w:r>
      <w:r>
        <w:rPr>
          <w:w w:val="105"/>
        </w:rPr>
        <w:t>does</w:t>
      </w:r>
      <w:r>
        <w:rPr>
          <w:spacing w:val="72"/>
          <w:w w:val="105"/>
        </w:rPr>
        <w:t xml:space="preserve"> </w:t>
      </w:r>
      <w:r>
        <w:rPr>
          <w:w w:val="105"/>
        </w:rPr>
        <w:t>exist.</w:t>
      </w:r>
      <w:r>
        <w:rPr>
          <w:spacing w:val="71"/>
          <w:w w:val="105"/>
        </w:rPr>
        <w:t xml:space="preserve"> </w:t>
      </w:r>
      <w:r>
        <w:rPr>
          <w:w w:val="105"/>
        </w:rPr>
        <w:t>A</w:t>
      </w:r>
      <w:r>
        <w:rPr>
          <w:spacing w:val="71"/>
          <w:w w:val="105"/>
        </w:rPr>
        <w:t xml:space="preserve"> </w:t>
      </w:r>
      <w:r>
        <w:rPr>
          <w:w w:val="105"/>
        </w:rPr>
        <w:t>screen</w:t>
      </w:r>
      <w:r>
        <w:rPr>
          <w:spacing w:val="71"/>
          <w:w w:val="105"/>
        </w:rPr>
        <w:t xml:space="preserve"> </w:t>
      </w:r>
      <w:r>
        <w:rPr>
          <w:w w:val="105"/>
        </w:rPr>
        <w:t>that</w:t>
      </w:r>
      <w:r>
        <w:rPr>
          <w:spacing w:val="72"/>
          <w:w w:val="105"/>
        </w:rPr>
        <w:t xml:space="preserve"> </w:t>
      </w:r>
      <w:r>
        <w:rPr>
          <w:w w:val="105"/>
        </w:rPr>
        <w:t>passes</w:t>
      </w:r>
      <w:r>
        <w:rPr>
          <w:spacing w:val="71"/>
          <w:w w:val="105"/>
        </w:rPr>
        <w:t xml:space="preserve"> </w:t>
      </w:r>
      <w:r>
        <w:rPr>
          <w:w w:val="105"/>
        </w:rPr>
        <w:t>this</w:t>
      </w:r>
      <w:r>
        <w:rPr>
          <w:spacing w:val="72"/>
          <w:w w:val="105"/>
        </w:rPr>
        <w:t xml:space="preserve"> </w:t>
      </w:r>
      <w:r>
        <w:rPr>
          <w:w w:val="105"/>
        </w:rPr>
        <w:t>test</w:t>
      </w:r>
      <w:r>
        <w:rPr>
          <w:spacing w:val="68"/>
          <w:w w:val="105"/>
        </w:rPr>
        <w:t xml:space="preserve"> </w:t>
      </w:r>
      <w:r>
        <w:rPr>
          <w:w w:val="105"/>
        </w:rPr>
        <w:t>will</w:t>
      </w:r>
      <w:r>
        <w:rPr>
          <w:spacing w:val="70"/>
          <w:w w:val="105"/>
        </w:rPr>
        <w:t xml:space="preserve"> </w:t>
      </w:r>
      <w:r>
        <w:rPr>
          <w:w w:val="105"/>
        </w:rPr>
        <w:t>hav</w:t>
      </w:r>
      <w:r>
        <w:rPr>
          <w:spacing w:val="-70"/>
          <w:w w:val="105"/>
        </w:rPr>
        <w:t xml:space="preserve"> </w:t>
      </w:r>
      <w:r>
        <w:rPr>
          <w:w w:val="105"/>
        </w:rPr>
        <w:t>surmounted</w:t>
      </w:r>
      <w:r>
        <w:rPr>
          <w:spacing w:val="-3"/>
          <w:w w:val="105"/>
        </w:rPr>
        <w:t xml:space="preserve"> </w:t>
      </w:r>
      <w:r>
        <w:rPr>
          <w:w w:val="105"/>
        </w:rPr>
        <w:t>the</w:t>
      </w:r>
      <w:r>
        <w:rPr>
          <w:spacing w:val="-5"/>
          <w:w w:val="105"/>
        </w:rPr>
        <w:t xml:space="preserve"> </w:t>
      </w:r>
      <w:r>
        <w:rPr>
          <w:w w:val="105"/>
        </w:rPr>
        <w:t>first</w:t>
      </w:r>
      <w:r>
        <w:rPr>
          <w:spacing w:val="-3"/>
          <w:w w:val="105"/>
        </w:rPr>
        <w:t xml:space="preserve"> </w:t>
      </w:r>
      <w:r>
        <w:rPr>
          <w:w w:val="105"/>
        </w:rPr>
        <w:t>obstacle</w:t>
      </w:r>
      <w:r>
        <w:rPr>
          <w:spacing w:val="-3"/>
          <w:w w:val="105"/>
        </w:rPr>
        <w:t xml:space="preserve"> </w:t>
      </w:r>
      <w:r>
        <w:rPr>
          <w:w w:val="105"/>
        </w:rPr>
        <w:t>to</w:t>
      </w:r>
      <w:r>
        <w:rPr>
          <w:spacing w:val="-2"/>
          <w:w w:val="105"/>
        </w:rPr>
        <w:t xml:space="preserve"> </w:t>
      </w:r>
      <w:r>
        <w:rPr>
          <w:w w:val="105"/>
        </w:rPr>
        <w:t>effectiveness.</w:t>
      </w:r>
    </w:p>
    <w:p>
      <w:pPr>
        <w:pStyle w:val="13"/>
        <w:widowControl w:val="0"/>
        <w:numPr>
          <w:ilvl w:val="0"/>
          <w:numId w:val="1"/>
        </w:numPr>
        <w:tabs>
          <w:tab w:val="left" w:pos="710"/>
          <w:tab w:val="left" w:pos="711"/>
        </w:tabs>
        <w:autoSpaceDE w:val="0"/>
        <w:autoSpaceDN w:val="0"/>
        <w:spacing w:before="10" w:beforeAutospacing="0" w:after="0" w:afterAutospacing="0" w:line="364" w:lineRule="auto"/>
        <w:ind w:left="90" w:right="-450"/>
      </w:pPr>
      <w:r>
        <w:rPr>
          <w:w w:val="105"/>
        </w:rPr>
        <w:t>The</w:t>
      </w:r>
      <w:r>
        <w:rPr>
          <w:spacing w:val="51"/>
          <w:w w:val="105"/>
        </w:rPr>
        <w:t xml:space="preserve"> </w:t>
      </w:r>
      <w:r>
        <w:rPr>
          <w:w w:val="105"/>
        </w:rPr>
        <w:t>test</w:t>
      </w:r>
      <w:r>
        <w:rPr>
          <w:spacing w:val="54"/>
          <w:w w:val="105"/>
        </w:rPr>
        <w:t xml:space="preserve"> </w:t>
      </w:r>
      <w:r>
        <w:rPr>
          <w:w w:val="105"/>
        </w:rPr>
        <w:t>is</w:t>
      </w:r>
      <w:r>
        <w:rPr>
          <w:spacing w:val="54"/>
          <w:w w:val="105"/>
        </w:rPr>
        <w:t xml:space="preserve"> </w:t>
      </w:r>
      <w:r>
        <w:rPr>
          <w:w w:val="105"/>
        </w:rPr>
        <w:t>this:</w:t>
      </w:r>
      <w:r>
        <w:rPr>
          <w:spacing w:val="53"/>
          <w:w w:val="105"/>
        </w:rPr>
        <w:t xml:space="preserve"> </w:t>
      </w:r>
      <w:r>
        <w:rPr>
          <w:w w:val="105"/>
        </w:rPr>
        <w:t>Can</w:t>
      </w:r>
      <w:r>
        <w:rPr>
          <w:spacing w:val="53"/>
          <w:w w:val="105"/>
        </w:rPr>
        <w:t xml:space="preserve"> </w:t>
      </w:r>
      <w:r>
        <w:rPr>
          <w:w w:val="105"/>
        </w:rPr>
        <w:t>all</w:t>
      </w:r>
      <w:r>
        <w:rPr>
          <w:spacing w:val="54"/>
          <w:w w:val="105"/>
        </w:rPr>
        <w:t xml:space="preserve"> </w:t>
      </w:r>
      <w:r>
        <w:rPr>
          <w:w w:val="105"/>
        </w:rPr>
        <w:t>screen</w:t>
      </w:r>
      <w:r>
        <w:rPr>
          <w:spacing w:val="55"/>
          <w:w w:val="105"/>
        </w:rPr>
        <w:t xml:space="preserve"> </w:t>
      </w:r>
      <w:r>
        <w:rPr>
          <w:w w:val="105"/>
        </w:rPr>
        <w:t>elements</w:t>
      </w:r>
      <w:r>
        <w:rPr>
          <w:spacing w:val="54"/>
          <w:w w:val="105"/>
        </w:rPr>
        <w:t xml:space="preserve"> </w:t>
      </w:r>
      <w:r>
        <w:rPr>
          <w:w w:val="105"/>
        </w:rPr>
        <w:t>(field</w:t>
      </w:r>
      <w:r>
        <w:rPr>
          <w:spacing w:val="55"/>
          <w:w w:val="105"/>
        </w:rPr>
        <w:t xml:space="preserve"> </w:t>
      </w:r>
      <w:r>
        <w:rPr>
          <w:w w:val="105"/>
        </w:rPr>
        <w:t>captions,</w:t>
      </w:r>
      <w:r>
        <w:rPr>
          <w:spacing w:val="54"/>
          <w:w w:val="105"/>
        </w:rPr>
        <w:t xml:space="preserve"> </w:t>
      </w:r>
      <w:r>
        <w:rPr>
          <w:w w:val="105"/>
        </w:rPr>
        <w:t>data,</w:t>
      </w:r>
      <w:r>
        <w:rPr>
          <w:spacing w:val="54"/>
          <w:w w:val="105"/>
        </w:rPr>
        <w:t xml:space="preserve"> </w:t>
      </w:r>
      <w:r>
        <w:rPr>
          <w:w w:val="105"/>
        </w:rPr>
        <w:t>title,</w:t>
      </w:r>
      <w:r>
        <w:rPr>
          <w:spacing w:val="53"/>
          <w:w w:val="105"/>
        </w:rPr>
        <w:t xml:space="preserve"> </w:t>
      </w:r>
      <w:r>
        <w:rPr>
          <w:w w:val="105"/>
        </w:rPr>
        <w:t>headings,</w:t>
      </w:r>
      <w:r>
        <w:rPr>
          <w:spacing w:val="53"/>
          <w:w w:val="105"/>
        </w:rPr>
        <w:t xml:space="preserve"> </w:t>
      </w:r>
      <w:r>
        <w:rPr>
          <w:w w:val="105"/>
        </w:rPr>
        <w:t>text,</w:t>
      </w:r>
      <w:r>
        <w:rPr>
          <w:spacing w:val="54"/>
          <w:w w:val="105"/>
        </w:rPr>
        <w:t xml:space="preserve"> </w:t>
      </w:r>
      <w:r>
        <w:rPr>
          <w:w w:val="105"/>
        </w:rPr>
        <w:t>types</w:t>
      </w:r>
      <w:r>
        <w:rPr>
          <w:spacing w:val="54"/>
          <w:w w:val="105"/>
        </w:rPr>
        <w:t xml:space="preserve"> </w:t>
      </w:r>
      <w:r>
        <w:rPr>
          <w:w w:val="105"/>
        </w:rPr>
        <w:t>o</w:t>
      </w:r>
      <w:r>
        <w:rPr>
          <w:spacing w:val="-71"/>
          <w:w w:val="105"/>
        </w:rPr>
        <w:t xml:space="preserve"> </w:t>
      </w:r>
      <w:r>
        <w:rPr>
          <w:w w:val="105"/>
        </w:rPr>
        <w:t>controls, and so on) be identified without reading the words that identify or comprise them? Th</w:t>
      </w:r>
      <w:r>
        <w:rPr>
          <w:spacing w:val="-71"/>
          <w:w w:val="105"/>
        </w:rPr>
        <w:t xml:space="preserve"> </w:t>
      </w:r>
      <w:r>
        <w:rPr>
          <w:w w:val="105"/>
        </w:rPr>
        <w:t>is,</w:t>
      </w:r>
      <w:r>
        <w:rPr>
          <w:spacing w:val="-8"/>
          <w:w w:val="105"/>
        </w:rPr>
        <w:t xml:space="preserve"> </w:t>
      </w:r>
      <w:r>
        <w:rPr>
          <w:w w:val="105"/>
        </w:rPr>
        <w:t>can</w:t>
      </w:r>
      <w:r>
        <w:rPr>
          <w:spacing w:val="-7"/>
          <w:w w:val="105"/>
        </w:rPr>
        <w:t xml:space="preserve"> </w:t>
      </w:r>
      <w:r>
        <w:rPr>
          <w:w w:val="105"/>
        </w:rPr>
        <w:t>a</w:t>
      </w:r>
      <w:r>
        <w:rPr>
          <w:spacing w:val="-9"/>
          <w:w w:val="105"/>
        </w:rPr>
        <w:t xml:space="preserve"> </w:t>
      </w:r>
      <w:r>
        <w:rPr>
          <w:w w:val="105"/>
        </w:rPr>
        <w:t>component</w:t>
      </w:r>
      <w:r>
        <w:rPr>
          <w:spacing w:val="-7"/>
          <w:w w:val="105"/>
        </w:rPr>
        <w:t xml:space="preserve"> </w:t>
      </w:r>
      <w:r>
        <w:rPr>
          <w:w w:val="105"/>
        </w:rPr>
        <w:t>of</w:t>
      </w:r>
      <w:r>
        <w:rPr>
          <w:spacing w:val="-8"/>
          <w:w w:val="105"/>
        </w:rPr>
        <w:t xml:space="preserve"> </w:t>
      </w:r>
      <w:r>
        <w:rPr>
          <w:w w:val="105"/>
        </w:rPr>
        <w:t>a</w:t>
      </w:r>
      <w:r>
        <w:rPr>
          <w:spacing w:val="-7"/>
          <w:w w:val="105"/>
        </w:rPr>
        <w:t xml:space="preserve"> </w:t>
      </w:r>
      <w:r>
        <w:rPr>
          <w:w w:val="105"/>
        </w:rPr>
        <w:t>screen</w:t>
      </w:r>
      <w:r>
        <w:rPr>
          <w:spacing w:val="-7"/>
          <w:w w:val="105"/>
        </w:rPr>
        <w:t xml:space="preserve"> </w:t>
      </w:r>
      <w:r>
        <w:rPr>
          <w:w w:val="105"/>
        </w:rPr>
        <w:t>be</w:t>
      </w:r>
      <w:r>
        <w:rPr>
          <w:spacing w:val="-9"/>
          <w:w w:val="105"/>
        </w:rPr>
        <w:t xml:space="preserve"> </w:t>
      </w:r>
      <w:r>
        <w:rPr>
          <w:w w:val="105"/>
        </w:rPr>
        <w:t>identified</w:t>
      </w:r>
      <w:r>
        <w:rPr>
          <w:spacing w:val="-7"/>
          <w:w w:val="105"/>
        </w:rPr>
        <w:t xml:space="preserve"> </w:t>
      </w:r>
      <w:r>
        <w:rPr>
          <w:w w:val="105"/>
        </w:rPr>
        <w:t>through</w:t>
      </w:r>
      <w:r>
        <w:rPr>
          <w:spacing w:val="-8"/>
          <w:w w:val="105"/>
        </w:rPr>
        <w:t xml:space="preserve"> </w:t>
      </w:r>
      <w:r>
        <w:rPr>
          <w:w w:val="105"/>
        </w:rPr>
        <w:t>cues</w:t>
      </w:r>
      <w:r>
        <w:rPr>
          <w:spacing w:val="-7"/>
          <w:w w:val="105"/>
        </w:rPr>
        <w:t xml:space="preserve"> </w:t>
      </w:r>
      <w:r>
        <w:rPr>
          <w:w w:val="105"/>
        </w:rPr>
        <w:t>independent</w:t>
      </w:r>
      <w:r>
        <w:rPr>
          <w:spacing w:val="-7"/>
          <w:w w:val="105"/>
        </w:rPr>
        <w:t xml:space="preserve"> </w:t>
      </w:r>
      <w:r>
        <w:rPr>
          <w:w w:val="105"/>
        </w:rPr>
        <w:t>of</w:t>
      </w:r>
      <w:r>
        <w:rPr>
          <w:spacing w:val="-7"/>
          <w:w w:val="105"/>
        </w:rPr>
        <w:t xml:space="preserve"> </w:t>
      </w:r>
      <w:r>
        <w:rPr>
          <w:w w:val="105"/>
        </w:rPr>
        <w:t>its</w:t>
      </w:r>
      <w:r>
        <w:rPr>
          <w:spacing w:val="-8"/>
          <w:w w:val="105"/>
        </w:rPr>
        <w:t xml:space="preserve"> </w:t>
      </w:r>
      <w:r>
        <w:rPr>
          <w:w w:val="105"/>
        </w:rPr>
        <w:t>content?</w:t>
      </w:r>
    </w:p>
    <w:p>
      <w:pPr>
        <w:pStyle w:val="13"/>
        <w:widowControl w:val="0"/>
        <w:numPr>
          <w:ilvl w:val="0"/>
          <w:numId w:val="1"/>
        </w:numPr>
        <w:tabs>
          <w:tab w:val="left" w:pos="710"/>
          <w:tab w:val="left" w:pos="711"/>
        </w:tabs>
        <w:autoSpaceDE w:val="0"/>
        <w:autoSpaceDN w:val="0"/>
        <w:spacing w:before="12" w:beforeAutospacing="0" w:after="0" w:afterAutospacing="0" w:line="367" w:lineRule="auto"/>
        <w:ind w:left="90" w:right="-450"/>
      </w:pPr>
      <w:r>
        <w:rPr>
          <w:w w:val="105"/>
        </w:rPr>
        <w:t>If</w:t>
      </w:r>
      <w:r>
        <w:rPr>
          <w:spacing w:val="4"/>
          <w:w w:val="105"/>
        </w:rPr>
        <w:t xml:space="preserve"> </w:t>
      </w:r>
      <w:r>
        <w:rPr>
          <w:w w:val="105"/>
        </w:rPr>
        <w:t>this</w:t>
      </w:r>
      <w:r>
        <w:rPr>
          <w:spacing w:val="3"/>
          <w:w w:val="105"/>
        </w:rPr>
        <w:t xml:space="preserve"> </w:t>
      </w:r>
      <w:r>
        <w:rPr>
          <w:w w:val="105"/>
        </w:rPr>
        <w:t>is</w:t>
      </w:r>
      <w:r>
        <w:rPr>
          <w:spacing w:val="3"/>
          <w:w w:val="105"/>
        </w:rPr>
        <w:t xml:space="preserve"> </w:t>
      </w:r>
      <w:r>
        <w:rPr>
          <w:w w:val="105"/>
        </w:rPr>
        <w:t>so,</w:t>
      </w:r>
      <w:r>
        <w:rPr>
          <w:spacing w:val="3"/>
          <w:w w:val="105"/>
        </w:rPr>
        <w:t xml:space="preserve"> </w:t>
      </w:r>
      <w:r>
        <w:rPr>
          <w:w w:val="105"/>
        </w:rPr>
        <w:t>a</w:t>
      </w:r>
      <w:r>
        <w:rPr>
          <w:spacing w:val="5"/>
          <w:w w:val="105"/>
        </w:rPr>
        <w:t xml:space="preserve"> </w:t>
      </w:r>
      <w:r>
        <w:rPr>
          <w:w w:val="105"/>
        </w:rPr>
        <w:t>person’s</w:t>
      </w:r>
      <w:r>
        <w:rPr>
          <w:spacing w:val="3"/>
          <w:w w:val="105"/>
        </w:rPr>
        <w:t xml:space="preserve"> </w:t>
      </w:r>
      <w:r>
        <w:rPr>
          <w:w w:val="105"/>
        </w:rPr>
        <w:t>attention</w:t>
      </w:r>
      <w:r>
        <w:rPr>
          <w:spacing w:val="3"/>
          <w:w w:val="105"/>
        </w:rPr>
        <w:t xml:space="preserve"> </w:t>
      </w:r>
      <w:r>
        <w:rPr>
          <w:w w:val="105"/>
        </w:rPr>
        <w:t>can</w:t>
      </w:r>
      <w:r>
        <w:rPr>
          <w:spacing w:val="3"/>
          <w:w w:val="105"/>
        </w:rPr>
        <w:t xml:space="preserve"> </w:t>
      </w:r>
      <w:r>
        <w:rPr>
          <w:w w:val="105"/>
        </w:rPr>
        <w:t>quickly</w:t>
      </w:r>
      <w:r>
        <w:rPr>
          <w:spacing w:val="-2"/>
          <w:w w:val="105"/>
        </w:rPr>
        <w:t xml:space="preserve"> </w:t>
      </w:r>
      <w:r>
        <w:rPr>
          <w:w w:val="105"/>
        </w:rPr>
        <w:t>be</w:t>
      </w:r>
      <w:r>
        <w:rPr>
          <w:spacing w:val="2"/>
          <w:w w:val="105"/>
        </w:rPr>
        <w:t xml:space="preserve"> </w:t>
      </w:r>
      <w:r>
        <w:rPr>
          <w:w w:val="105"/>
        </w:rPr>
        <w:t>drawn</w:t>
      </w:r>
      <w:r>
        <w:rPr>
          <w:spacing w:val="2"/>
          <w:w w:val="105"/>
        </w:rPr>
        <w:t xml:space="preserve"> </w:t>
      </w:r>
      <w:r>
        <w:rPr>
          <w:w w:val="105"/>
        </w:rPr>
        <w:t>to</w:t>
      </w:r>
      <w:r>
        <w:rPr>
          <w:spacing w:val="4"/>
          <w:w w:val="105"/>
        </w:rPr>
        <w:t xml:space="preserve"> </w:t>
      </w:r>
      <w:r>
        <w:rPr>
          <w:w w:val="105"/>
        </w:rPr>
        <w:t>the</w:t>
      </w:r>
      <w:r>
        <w:rPr>
          <w:spacing w:val="1"/>
          <w:w w:val="105"/>
        </w:rPr>
        <w:t xml:space="preserve"> </w:t>
      </w:r>
      <w:r>
        <w:rPr>
          <w:w w:val="105"/>
        </w:rPr>
        <w:t>part</w:t>
      </w:r>
      <w:r>
        <w:rPr>
          <w:spacing w:val="2"/>
          <w:w w:val="105"/>
        </w:rPr>
        <w:t xml:space="preserve"> </w:t>
      </w:r>
      <w:r>
        <w:rPr>
          <w:w w:val="105"/>
        </w:rPr>
        <w:t>of</w:t>
      </w:r>
      <w:r>
        <w:rPr>
          <w:spacing w:val="3"/>
          <w:w w:val="105"/>
        </w:rPr>
        <w:t xml:space="preserve"> </w:t>
      </w:r>
      <w:r>
        <w:rPr>
          <w:w w:val="105"/>
        </w:rPr>
        <w:t>the</w:t>
      </w:r>
      <w:r>
        <w:rPr>
          <w:spacing w:val="5"/>
          <w:w w:val="105"/>
        </w:rPr>
        <w:t xml:space="preserve"> </w:t>
      </w:r>
      <w:r>
        <w:rPr>
          <w:w w:val="105"/>
        </w:rPr>
        <w:t>screen</w:t>
      </w:r>
      <w:r>
        <w:rPr>
          <w:spacing w:val="5"/>
          <w:w w:val="105"/>
        </w:rPr>
        <w:t xml:space="preserve"> </w:t>
      </w:r>
      <w:r>
        <w:rPr>
          <w:w w:val="105"/>
        </w:rPr>
        <w:t>that</w:t>
      </w:r>
      <w:r>
        <w:rPr>
          <w:spacing w:val="3"/>
          <w:w w:val="105"/>
        </w:rPr>
        <w:t xml:space="preserve"> </w:t>
      </w:r>
      <w:r>
        <w:rPr>
          <w:w w:val="105"/>
        </w:rPr>
        <w:t>is</w:t>
      </w:r>
      <w:r>
        <w:rPr>
          <w:spacing w:val="3"/>
          <w:w w:val="105"/>
        </w:rPr>
        <w:t xml:space="preserve"> </w:t>
      </w:r>
      <w:r>
        <w:rPr>
          <w:w w:val="105"/>
        </w:rPr>
        <w:t>relevant</w:t>
      </w:r>
      <w:r>
        <w:rPr>
          <w:spacing w:val="1"/>
          <w:w w:val="105"/>
        </w:rPr>
        <w:t xml:space="preserve"> </w:t>
      </w:r>
      <w:r>
        <w:rPr>
          <w:w w:val="105"/>
        </w:rPr>
        <w:t>that</w:t>
      </w:r>
      <w:r>
        <w:rPr>
          <w:spacing w:val="60"/>
          <w:w w:val="105"/>
        </w:rPr>
        <w:t xml:space="preserve"> </w:t>
      </w:r>
      <w:r>
        <w:rPr>
          <w:w w:val="105"/>
        </w:rPr>
        <w:t>moment.</w:t>
      </w:r>
      <w:r>
        <w:rPr>
          <w:spacing w:val="61"/>
          <w:w w:val="105"/>
        </w:rPr>
        <w:t xml:space="preserve"> </w:t>
      </w:r>
      <w:r>
        <w:rPr>
          <w:w w:val="105"/>
        </w:rPr>
        <w:t>People</w:t>
      </w:r>
      <w:r>
        <w:rPr>
          <w:spacing w:val="60"/>
          <w:w w:val="105"/>
        </w:rPr>
        <w:t xml:space="preserve"> </w:t>
      </w:r>
      <w:r>
        <w:rPr>
          <w:w w:val="105"/>
        </w:rPr>
        <w:t>look</w:t>
      </w:r>
      <w:r>
        <w:rPr>
          <w:spacing w:val="61"/>
          <w:w w:val="105"/>
        </w:rPr>
        <w:t xml:space="preserve"> </w:t>
      </w:r>
      <w:r>
        <w:rPr>
          <w:w w:val="105"/>
        </w:rPr>
        <w:t>at</w:t>
      </w:r>
      <w:r>
        <w:rPr>
          <w:spacing w:val="61"/>
          <w:w w:val="105"/>
        </w:rPr>
        <w:t xml:space="preserve"> </w:t>
      </w:r>
      <w:r>
        <w:rPr>
          <w:w w:val="105"/>
        </w:rPr>
        <w:t>a</w:t>
      </w:r>
      <w:r>
        <w:rPr>
          <w:spacing w:val="59"/>
          <w:w w:val="105"/>
        </w:rPr>
        <w:t xml:space="preserve"> </w:t>
      </w:r>
      <w:r>
        <w:rPr>
          <w:w w:val="105"/>
        </w:rPr>
        <w:t>screen</w:t>
      </w:r>
      <w:r>
        <w:rPr>
          <w:spacing w:val="61"/>
          <w:w w:val="105"/>
        </w:rPr>
        <w:t xml:space="preserve"> </w:t>
      </w:r>
      <w:r>
        <w:rPr>
          <w:w w:val="105"/>
        </w:rPr>
        <w:t>for</w:t>
      </w:r>
      <w:r>
        <w:rPr>
          <w:spacing w:val="59"/>
          <w:w w:val="105"/>
        </w:rPr>
        <w:t xml:space="preserve"> </w:t>
      </w:r>
      <w:r>
        <w:rPr>
          <w:w w:val="105"/>
        </w:rPr>
        <w:t>a</w:t>
      </w:r>
      <w:r>
        <w:rPr>
          <w:spacing w:val="62"/>
          <w:w w:val="105"/>
        </w:rPr>
        <w:t xml:space="preserve"> </w:t>
      </w:r>
      <w:r>
        <w:rPr>
          <w:w w:val="105"/>
        </w:rPr>
        <w:t>particular</w:t>
      </w:r>
      <w:r>
        <w:rPr>
          <w:spacing w:val="62"/>
          <w:w w:val="105"/>
        </w:rPr>
        <w:t xml:space="preserve"> </w:t>
      </w:r>
      <w:r>
        <w:rPr>
          <w:w w:val="105"/>
        </w:rPr>
        <w:t>reason,</w:t>
      </w:r>
      <w:r>
        <w:rPr>
          <w:spacing w:val="64"/>
          <w:w w:val="105"/>
        </w:rPr>
        <w:t xml:space="preserve"> </w:t>
      </w:r>
      <w:r>
        <w:rPr>
          <w:w w:val="105"/>
        </w:rPr>
        <w:t>perhaps</w:t>
      </w:r>
      <w:r>
        <w:rPr>
          <w:spacing w:val="60"/>
          <w:w w:val="105"/>
        </w:rPr>
        <w:t xml:space="preserve"> </w:t>
      </w:r>
      <w:r>
        <w:rPr>
          <w:w w:val="105"/>
        </w:rPr>
        <w:t>to</w:t>
      </w:r>
      <w:r>
        <w:rPr>
          <w:spacing w:val="61"/>
          <w:w w:val="105"/>
        </w:rPr>
        <w:t xml:space="preserve"> </w:t>
      </w:r>
      <w:r>
        <w:rPr>
          <w:w w:val="105"/>
        </w:rPr>
        <w:t>locate</w:t>
      </w:r>
      <w:r>
        <w:rPr>
          <w:spacing w:val="62"/>
          <w:w w:val="105"/>
        </w:rPr>
        <w:t xml:space="preserve"> </w:t>
      </w:r>
      <w:r>
        <w:rPr>
          <w:w w:val="105"/>
        </w:rPr>
        <w:t>a</w:t>
      </w:r>
      <w:r>
        <w:rPr>
          <w:spacing w:val="60"/>
          <w:w w:val="105"/>
        </w:rPr>
        <w:t xml:space="preserve"> </w:t>
      </w:r>
      <w:r>
        <w:rPr>
          <w:w w:val="105"/>
        </w:rPr>
        <w:t>piece of information</w:t>
      </w:r>
      <w:r>
        <w:rPr>
          <w:spacing w:val="9"/>
          <w:w w:val="105"/>
        </w:rPr>
        <w:t xml:space="preserve"> </w:t>
      </w:r>
      <w:r>
        <w:rPr>
          <w:w w:val="105"/>
        </w:rPr>
        <w:t>such</w:t>
      </w:r>
      <w:r>
        <w:rPr>
          <w:spacing w:val="7"/>
          <w:w w:val="105"/>
        </w:rPr>
        <w:t xml:space="preserve"> </w:t>
      </w:r>
      <w:r>
        <w:rPr>
          <w:w w:val="105"/>
        </w:rPr>
        <w:t>as</w:t>
      </w:r>
      <w:r>
        <w:rPr>
          <w:spacing w:val="9"/>
          <w:w w:val="105"/>
        </w:rPr>
        <w:t xml:space="preserve"> </w:t>
      </w:r>
      <w:r>
        <w:rPr>
          <w:w w:val="105"/>
        </w:rPr>
        <w:t>a</w:t>
      </w:r>
      <w:r>
        <w:rPr>
          <w:spacing w:val="5"/>
          <w:w w:val="105"/>
        </w:rPr>
        <w:t xml:space="preserve"> </w:t>
      </w:r>
      <w:r>
        <w:rPr>
          <w:w w:val="105"/>
        </w:rPr>
        <w:t>customer</w:t>
      </w:r>
      <w:r>
        <w:rPr>
          <w:spacing w:val="7"/>
          <w:w w:val="105"/>
        </w:rPr>
        <w:t xml:space="preserve"> </w:t>
      </w:r>
      <w:r>
        <w:rPr>
          <w:w w:val="105"/>
        </w:rPr>
        <w:t>name,</w:t>
      </w:r>
      <w:r>
        <w:rPr>
          <w:spacing w:val="8"/>
          <w:w w:val="105"/>
        </w:rPr>
        <w:t xml:space="preserve"> </w:t>
      </w:r>
      <w:r>
        <w:rPr>
          <w:w w:val="105"/>
        </w:rPr>
        <w:t>to</w:t>
      </w:r>
      <w:r>
        <w:rPr>
          <w:spacing w:val="9"/>
          <w:w w:val="105"/>
        </w:rPr>
        <w:t xml:space="preserve"> </w:t>
      </w:r>
      <w:r>
        <w:rPr>
          <w:w w:val="105"/>
        </w:rPr>
        <w:t>identify</w:t>
      </w:r>
      <w:r>
        <w:rPr>
          <w:spacing w:val="1"/>
          <w:w w:val="105"/>
        </w:rPr>
        <w:t xml:space="preserve"> </w:t>
      </w:r>
      <w:r>
        <w:rPr>
          <w:w w:val="105"/>
        </w:rPr>
        <w:t>the</w:t>
      </w:r>
      <w:r>
        <w:rPr>
          <w:spacing w:val="7"/>
          <w:w w:val="105"/>
        </w:rPr>
        <w:t xml:space="preserve"> </w:t>
      </w:r>
      <w:r>
        <w:rPr>
          <w:w w:val="105"/>
        </w:rPr>
        <w:t>name</w:t>
      </w:r>
      <w:r>
        <w:rPr>
          <w:spacing w:val="8"/>
          <w:w w:val="105"/>
        </w:rPr>
        <w:t xml:space="preserve"> </w:t>
      </w:r>
      <w:r>
        <w:rPr>
          <w:w w:val="105"/>
        </w:rPr>
        <w:t>of</w:t>
      </w:r>
      <w:r>
        <w:rPr>
          <w:spacing w:val="7"/>
          <w:w w:val="105"/>
        </w:rPr>
        <w:t xml:space="preserve"> </w:t>
      </w:r>
      <w:r>
        <w:rPr>
          <w:w w:val="105"/>
        </w:rPr>
        <w:t>the</w:t>
      </w:r>
      <w:r>
        <w:rPr>
          <w:spacing w:val="8"/>
          <w:w w:val="105"/>
        </w:rPr>
        <w:t xml:space="preserve"> </w:t>
      </w:r>
      <w:r>
        <w:rPr>
          <w:w w:val="105"/>
        </w:rPr>
        <w:t>screen,</w:t>
      </w:r>
      <w:r>
        <w:rPr>
          <w:spacing w:val="8"/>
          <w:w w:val="105"/>
        </w:rPr>
        <w:t xml:space="preserve"> </w:t>
      </w:r>
      <w:r>
        <w:rPr>
          <w:w w:val="105"/>
        </w:rPr>
        <w:t>or</w:t>
      </w:r>
      <w:r>
        <w:rPr>
          <w:spacing w:val="7"/>
          <w:w w:val="105"/>
        </w:rPr>
        <w:t xml:space="preserve"> </w:t>
      </w:r>
      <w:r>
        <w:rPr>
          <w:w w:val="105"/>
        </w:rPr>
        <w:t>to</w:t>
      </w:r>
      <w:r>
        <w:rPr>
          <w:spacing w:val="9"/>
          <w:w w:val="105"/>
        </w:rPr>
        <w:t xml:space="preserve"> </w:t>
      </w:r>
      <w:r>
        <w:rPr>
          <w:w w:val="105"/>
        </w:rPr>
        <w:t>find</w:t>
      </w:r>
      <w:r>
        <w:rPr>
          <w:spacing w:val="8"/>
          <w:w w:val="105"/>
        </w:rPr>
        <w:t xml:space="preserve"> </w:t>
      </w:r>
      <w:r>
        <w:rPr>
          <w:w w:val="105"/>
        </w:rPr>
        <w:t>a</w:t>
      </w:r>
      <w:r>
        <w:rPr>
          <w:spacing w:val="-71"/>
          <w:w w:val="105"/>
        </w:rPr>
        <w:t xml:space="preserve"> </w:t>
      </w:r>
      <w:r>
        <w:rPr>
          <w:w w:val="105"/>
        </w:rPr>
        <w:t>instructional</w:t>
      </w:r>
      <w:r>
        <w:rPr>
          <w:spacing w:val="-3"/>
          <w:w w:val="105"/>
        </w:rPr>
        <w:t xml:space="preserve"> </w:t>
      </w:r>
      <w:r>
        <w:rPr>
          <w:w w:val="105"/>
        </w:rPr>
        <w:t>or</w:t>
      </w:r>
      <w:r>
        <w:rPr>
          <w:spacing w:val="-2"/>
          <w:w w:val="105"/>
        </w:rPr>
        <w:t xml:space="preserve"> </w:t>
      </w:r>
      <w:r>
        <w:rPr>
          <w:w w:val="105"/>
        </w:rPr>
        <w:t>error</w:t>
      </w:r>
      <w:r>
        <w:rPr>
          <w:spacing w:val="-2"/>
          <w:w w:val="105"/>
        </w:rPr>
        <w:t xml:space="preserve"> </w:t>
      </w:r>
      <w:r>
        <w:rPr>
          <w:w w:val="105"/>
        </w:rPr>
        <w:t>message.</w:t>
      </w:r>
    </w:p>
    <w:p>
      <w:pPr>
        <w:pStyle w:val="3"/>
        <w:spacing w:before="183"/>
        <w:ind w:left="7"/>
        <w:jc w:val="both"/>
        <w:rPr>
          <w:bCs w:val="0"/>
          <w:w w:val="105"/>
          <w:sz w:val="24"/>
          <w:szCs w:val="24"/>
          <w:u w:val="single"/>
        </w:rPr>
      </w:pPr>
      <w:r>
        <w:rPr>
          <w:bCs w:val="0"/>
          <w:w w:val="105"/>
          <w:sz w:val="24"/>
          <w:szCs w:val="24"/>
          <w:u w:val="single"/>
        </w:rPr>
        <w:t>SCREEN MEANING AND PURPOSE:</w:t>
      </w:r>
    </w:p>
    <w:p>
      <w:pPr>
        <w:pStyle w:val="13"/>
        <w:widowControl w:val="0"/>
        <w:numPr>
          <w:ilvl w:val="0"/>
          <w:numId w:val="1"/>
        </w:numPr>
        <w:tabs>
          <w:tab w:val="left" w:pos="711"/>
        </w:tabs>
        <w:autoSpaceDE w:val="0"/>
        <w:autoSpaceDN w:val="0"/>
        <w:spacing w:before="167" w:beforeAutospacing="0" w:after="0" w:afterAutospacing="0"/>
        <w:ind w:hanging="433"/>
        <w:jc w:val="both"/>
        <w:rPr>
          <w:w w:val="105"/>
        </w:rPr>
      </w:pPr>
      <w:r>
        <w:rPr>
          <w:w w:val="105"/>
        </w:rPr>
        <w:t>Each screen element . . .</w:t>
      </w:r>
    </w:p>
    <w:p>
      <w:pPr>
        <w:pStyle w:val="13"/>
        <w:widowControl w:val="0"/>
        <w:numPr>
          <w:ilvl w:val="0"/>
          <w:numId w:val="2"/>
        </w:numPr>
        <w:tabs>
          <w:tab w:val="left" w:pos="1071"/>
        </w:tabs>
        <w:autoSpaceDE w:val="0"/>
        <w:autoSpaceDN w:val="0"/>
        <w:spacing w:before="176" w:beforeAutospacing="0" w:after="0" w:afterAutospacing="0"/>
        <w:ind w:hanging="361"/>
        <w:rPr>
          <w:w w:val="105"/>
        </w:rPr>
      </w:pPr>
      <w:r>
        <w:rPr>
          <w:w w:val="105"/>
        </w:rPr>
        <w:t>Every control,All text,The screen organization,All emphasis,Each color,Every graphic</w:t>
      </w:r>
    </w:p>
    <w:p>
      <w:pPr>
        <w:pStyle w:val="13"/>
        <w:widowControl w:val="0"/>
        <w:numPr>
          <w:ilvl w:val="0"/>
          <w:numId w:val="2"/>
        </w:numPr>
        <w:tabs>
          <w:tab w:val="left" w:pos="1071"/>
        </w:tabs>
        <w:autoSpaceDE w:val="0"/>
        <w:autoSpaceDN w:val="0"/>
        <w:spacing w:before="173" w:beforeAutospacing="0" w:after="0" w:afterAutospacing="0"/>
        <w:ind w:hanging="361"/>
        <w:rPr>
          <w:w w:val="105"/>
        </w:rPr>
      </w:pPr>
      <w:r>
        <w:rPr>
          <w:w w:val="105"/>
        </w:rPr>
        <w:t>All screen animation,Each message,All forms of feedback</w:t>
      </w:r>
    </w:p>
    <w:p>
      <w:pPr>
        <w:pStyle w:val="13"/>
        <w:widowControl w:val="0"/>
        <w:numPr>
          <w:ilvl w:val="0"/>
          <w:numId w:val="1"/>
        </w:numPr>
        <w:tabs>
          <w:tab w:val="left" w:pos="711"/>
        </w:tabs>
        <w:autoSpaceDE w:val="0"/>
        <w:autoSpaceDN w:val="0"/>
        <w:spacing w:before="176" w:beforeAutospacing="0" w:after="0" w:afterAutospacing="0"/>
        <w:ind w:hanging="433"/>
        <w:jc w:val="both"/>
        <w:rPr>
          <w:w w:val="105"/>
        </w:rPr>
      </w:pPr>
      <w:r>
        <w:rPr>
          <w:w w:val="105"/>
        </w:rPr>
        <w:t>Must       Have meaning to screen users,Serve a purpose in performing tasks.</w:t>
      </w:r>
    </w:p>
    <w:p>
      <w:pPr>
        <w:pStyle w:val="2"/>
        <w:spacing w:before="175"/>
        <w:ind w:left="108"/>
        <w:jc w:val="both"/>
        <w:rPr>
          <w:bCs w:val="0"/>
          <w:w w:val="105"/>
          <w:sz w:val="24"/>
          <w:szCs w:val="24"/>
        </w:rPr>
      </w:pPr>
      <w:bookmarkStart w:id="4" w:name="Organizing_Screen_Elements_Clearly_and_M"/>
      <w:bookmarkEnd w:id="4"/>
      <w:r>
        <w:rPr>
          <w:bCs w:val="0"/>
          <w:w w:val="105"/>
          <w:sz w:val="24"/>
          <w:szCs w:val="24"/>
        </w:rPr>
        <w:t>Organizing Screen Elements Clearly and Meaningfully:</w:t>
      </w:r>
    </w:p>
    <w:p>
      <w:pPr>
        <w:pStyle w:val="13"/>
        <w:widowControl w:val="0"/>
        <w:numPr>
          <w:ilvl w:val="0"/>
          <w:numId w:val="1"/>
        </w:numPr>
        <w:tabs>
          <w:tab w:val="left" w:pos="711"/>
        </w:tabs>
        <w:autoSpaceDE w:val="0"/>
        <w:autoSpaceDN w:val="0"/>
        <w:spacing w:before="200" w:beforeAutospacing="0" w:after="0" w:afterAutospacing="0" w:line="367" w:lineRule="auto"/>
        <w:ind w:right="-72"/>
        <w:jc w:val="both"/>
        <w:rPr>
          <w:w w:val="105"/>
        </w:rPr>
      </w:pPr>
      <w:r>
        <w:rPr>
          <w:w w:val="105"/>
        </w:rPr>
        <w:t>Visual clarity is achieved when the display elements are organized and presented in meaningfu and understandable ways. A clear and clean organization makes it easier to recognize screen’ essential elements and to ignore its secondary information when appropriate.</w:t>
      </w:r>
    </w:p>
    <w:p>
      <w:pPr>
        <w:pStyle w:val="3"/>
        <w:spacing w:before="5"/>
        <w:rPr>
          <w:bCs w:val="0"/>
          <w:w w:val="105"/>
          <w:sz w:val="24"/>
          <w:szCs w:val="24"/>
        </w:rPr>
      </w:pPr>
      <w:r>
        <w:rPr>
          <w:bCs w:val="0"/>
          <w:w w:val="105"/>
          <w:sz w:val="24"/>
          <w:szCs w:val="24"/>
        </w:rPr>
        <w:t>Consistency:</w:t>
      </w:r>
    </w:p>
    <w:p>
      <w:pPr>
        <w:pStyle w:val="13"/>
        <w:widowControl w:val="0"/>
        <w:numPr>
          <w:ilvl w:val="0"/>
          <w:numId w:val="1"/>
        </w:numPr>
        <w:tabs>
          <w:tab w:val="left" w:pos="710"/>
          <w:tab w:val="left" w:pos="711"/>
        </w:tabs>
        <w:autoSpaceDE w:val="0"/>
        <w:autoSpaceDN w:val="0"/>
        <w:spacing w:before="171" w:beforeAutospacing="0" w:after="0" w:afterAutospacing="0" w:line="360" w:lineRule="auto"/>
        <w:ind w:right="29"/>
        <w:rPr>
          <w:w w:val="105"/>
        </w:rPr>
      </w:pPr>
      <w:r>
        <w:rPr>
          <w:w w:val="105"/>
        </w:rPr>
        <w:t>Provide real-world consistency. Reflect a person’s experiences, expectations, work convention and cultural conventions.</w:t>
      </w:r>
    </w:p>
    <w:p>
      <w:pPr>
        <w:pStyle w:val="13"/>
        <w:widowControl w:val="0"/>
        <w:numPr>
          <w:ilvl w:val="0"/>
          <w:numId w:val="1"/>
        </w:numPr>
        <w:tabs>
          <w:tab w:val="left" w:pos="710"/>
          <w:tab w:val="left" w:pos="711"/>
        </w:tabs>
        <w:autoSpaceDE w:val="0"/>
        <w:autoSpaceDN w:val="0"/>
        <w:spacing w:before="16" w:beforeAutospacing="0" w:after="0" w:afterAutospacing="0" w:line="362" w:lineRule="auto"/>
        <w:ind w:right="-15"/>
        <w:rPr>
          <w:w w:val="105"/>
        </w:rPr>
      </w:pPr>
      <w:r>
        <w:rPr>
          <w:w w:val="105"/>
        </w:rPr>
        <w:t>Provide internal consistency. Observe the same conventions and rules for all aspects of a interface screen, and all application or Web site screens, including:</w:t>
      </w:r>
    </w:p>
    <w:p>
      <w:pPr>
        <w:pStyle w:val="13"/>
        <w:widowControl w:val="0"/>
        <w:numPr>
          <w:ilvl w:val="0"/>
          <w:numId w:val="3"/>
        </w:numPr>
        <w:tabs>
          <w:tab w:val="left" w:pos="1071"/>
        </w:tabs>
        <w:autoSpaceDE w:val="0"/>
        <w:autoSpaceDN w:val="0"/>
        <w:spacing w:before="9" w:beforeAutospacing="0" w:after="0" w:afterAutospacing="0"/>
        <w:ind w:hanging="361"/>
        <w:rPr>
          <w:w w:val="105"/>
        </w:rPr>
      </w:pPr>
      <w:r>
        <w:rPr>
          <w:w w:val="105"/>
        </w:rPr>
        <w:t>Operational and navigational procedures.</w:t>
      </w:r>
    </w:p>
    <w:p>
      <w:pPr>
        <w:pStyle w:val="13"/>
        <w:widowControl w:val="0"/>
        <w:numPr>
          <w:ilvl w:val="0"/>
          <w:numId w:val="3"/>
        </w:numPr>
        <w:tabs>
          <w:tab w:val="left" w:pos="1071"/>
        </w:tabs>
        <w:autoSpaceDE w:val="0"/>
        <w:autoSpaceDN w:val="0"/>
        <w:spacing w:before="177" w:beforeAutospacing="0" w:after="0" w:afterAutospacing="0"/>
        <w:ind w:hanging="361"/>
        <w:rPr>
          <w:w w:val="105"/>
        </w:rPr>
      </w:pPr>
      <w:r>
        <w:rPr>
          <w:w w:val="105"/>
        </w:rPr>
        <w:t>Visual identity or theme.</w:t>
      </w:r>
    </w:p>
    <w:p>
      <w:pPr>
        <w:pStyle w:val="13"/>
        <w:widowControl w:val="0"/>
        <w:numPr>
          <w:ilvl w:val="0"/>
          <w:numId w:val="3"/>
        </w:numPr>
        <w:tabs>
          <w:tab w:val="left" w:pos="1071"/>
        </w:tabs>
        <w:autoSpaceDE w:val="0"/>
        <w:autoSpaceDN w:val="0"/>
        <w:spacing w:before="173" w:beforeAutospacing="0" w:after="0" w:afterAutospacing="0"/>
        <w:ind w:hanging="361"/>
        <w:rPr>
          <w:w w:val="105"/>
        </w:rPr>
      </w:pPr>
      <w:r>
        <w:rPr>
          <w:w w:val="105"/>
        </w:rPr>
        <w:t>Component, Organization, Presentation,Usage, Locations.</w:t>
      </w:r>
    </w:p>
    <w:p>
      <w:pPr>
        <w:pStyle w:val="13"/>
        <w:widowControl w:val="0"/>
        <w:numPr>
          <w:ilvl w:val="0"/>
          <w:numId w:val="1"/>
        </w:numPr>
        <w:tabs>
          <w:tab w:val="left" w:pos="711"/>
        </w:tabs>
        <w:autoSpaceDE w:val="0"/>
        <w:autoSpaceDN w:val="0"/>
        <w:spacing w:before="177" w:beforeAutospacing="0" w:after="0" w:afterAutospacing="0"/>
        <w:ind w:hanging="433"/>
        <w:jc w:val="both"/>
        <w:rPr>
          <w:w w:val="105"/>
        </w:rPr>
      </w:pPr>
      <w:r>
        <w:rPr>
          <w:w w:val="105"/>
        </w:rPr>
        <w:t>Follow the same conventions and rules across all related interfaces.</w:t>
      </w:r>
    </w:p>
    <w:p>
      <w:pPr>
        <w:pStyle w:val="13"/>
        <w:widowControl w:val="0"/>
        <w:numPr>
          <w:ilvl w:val="0"/>
          <w:numId w:val="1"/>
        </w:numPr>
        <w:tabs>
          <w:tab w:val="left" w:pos="711"/>
        </w:tabs>
        <w:autoSpaceDE w:val="0"/>
        <w:autoSpaceDN w:val="0"/>
        <w:spacing w:before="172" w:beforeAutospacing="0" w:after="0" w:afterAutospacing="0"/>
        <w:ind w:hanging="433"/>
        <w:jc w:val="both"/>
        <w:rPr>
          <w:w w:val="105"/>
        </w:rPr>
      </w:pPr>
      <w:r>
        <w:rPr>
          <w:w w:val="105"/>
        </w:rPr>
        <w:t>Deviate only when there is a clear benefit for the user.</w:t>
      </w:r>
    </w:p>
    <w:p>
      <w:pPr>
        <w:pStyle w:val="13"/>
        <w:widowControl w:val="0"/>
        <w:numPr>
          <w:ilvl w:val="0"/>
          <w:numId w:val="1"/>
        </w:numPr>
        <w:tabs>
          <w:tab w:val="left" w:pos="711"/>
        </w:tabs>
        <w:autoSpaceDE w:val="0"/>
        <w:autoSpaceDN w:val="0"/>
        <w:spacing w:before="175" w:beforeAutospacing="0" w:after="0" w:afterAutospacing="0"/>
        <w:ind w:hanging="433"/>
        <w:jc w:val="both"/>
        <w:rPr>
          <w:w w:val="105"/>
        </w:rPr>
      </w:pPr>
      <w:r>
        <w:rPr>
          <w:w w:val="105"/>
        </w:rPr>
        <w:t>Quite simply, consistency greatly aids learning. It establishes an expectation</w:t>
      </w:r>
    </w:p>
    <w:p>
      <w:pPr>
        <w:pStyle w:val="13"/>
        <w:widowControl w:val="0"/>
        <w:tabs>
          <w:tab w:val="left" w:pos="711"/>
        </w:tabs>
        <w:autoSpaceDE w:val="0"/>
        <w:autoSpaceDN w:val="0"/>
        <w:spacing w:before="175" w:beforeAutospacing="0" w:after="0" w:afterAutospacing="0"/>
        <w:ind w:left="710"/>
        <w:jc w:val="both"/>
        <w:rPr>
          <w:w w:val="105"/>
        </w:rPr>
      </w:pPr>
    </w:p>
    <w:p>
      <w:pPr>
        <w:pStyle w:val="2"/>
        <w:spacing w:before="178"/>
        <w:ind w:left="108"/>
        <w:rPr>
          <w:bCs w:val="0"/>
          <w:w w:val="105"/>
          <w:sz w:val="24"/>
          <w:szCs w:val="24"/>
        </w:rPr>
      </w:pPr>
      <w:bookmarkStart w:id="5" w:name="Ordering_of_Screen_Data_and_Content:"/>
      <w:bookmarkEnd w:id="5"/>
      <w:r>
        <w:rPr>
          <w:bCs w:val="0"/>
          <w:w w:val="105"/>
          <w:sz w:val="24"/>
          <w:szCs w:val="24"/>
        </w:rPr>
        <w:t>Ordering of Screen Data and Content:</w:t>
      </w:r>
    </w:p>
    <w:p>
      <w:pPr>
        <w:pStyle w:val="13"/>
        <w:widowControl w:val="0"/>
        <w:numPr>
          <w:ilvl w:val="0"/>
          <w:numId w:val="1"/>
        </w:numPr>
        <w:tabs>
          <w:tab w:val="left" w:pos="711"/>
        </w:tabs>
        <w:autoSpaceDE w:val="0"/>
        <w:autoSpaceDN w:val="0"/>
        <w:spacing w:before="197" w:beforeAutospacing="0" w:after="0" w:afterAutospacing="0"/>
        <w:ind w:hanging="433"/>
        <w:jc w:val="both"/>
        <w:rPr>
          <w:w w:val="105"/>
        </w:rPr>
      </w:pPr>
      <w:r>
        <w:rPr>
          <w:w w:val="105"/>
        </w:rPr>
        <w:t>Divide information into units those are logical, meaningful, and sensible.</w:t>
      </w:r>
    </w:p>
    <w:p>
      <w:pPr>
        <w:pStyle w:val="13"/>
        <w:widowControl w:val="0"/>
        <w:numPr>
          <w:ilvl w:val="0"/>
          <w:numId w:val="1"/>
        </w:numPr>
        <w:tabs>
          <w:tab w:val="left" w:pos="710"/>
          <w:tab w:val="left" w:pos="711"/>
        </w:tabs>
        <w:autoSpaceDE w:val="0"/>
        <w:autoSpaceDN w:val="0"/>
        <w:spacing w:before="173" w:beforeAutospacing="0" w:after="0" w:afterAutospacing="0"/>
        <w:ind w:hanging="433"/>
        <w:rPr>
          <w:w w:val="105"/>
        </w:rPr>
      </w:pPr>
      <w:r>
        <w:rPr>
          <w:w w:val="105"/>
        </w:rPr>
        <w:t>Organize by the degree interrelationship between data or information.</w:t>
      </w:r>
    </w:p>
    <w:p>
      <w:pPr>
        <w:pStyle w:val="13"/>
        <w:widowControl w:val="0"/>
        <w:numPr>
          <w:ilvl w:val="0"/>
          <w:numId w:val="1"/>
        </w:numPr>
        <w:tabs>
          <w:tab w:val="left" w:pos="710"/>
          <w:tab w:val="left" w:pos="711"/>
        </w:tabs>
        <w:autoSpaceDE w:val="0"/>
        <w:autoSpaceDN w:val="0"/>
        <w:spacing w:before="175" w:beforeAutospacing="0" w:after="0" w:afterAutospacing="0" w:line="362" w:lineRule="auto"/>
        <w:ind w:right="-29"/>
        <w:rPr>
          <w:w w:val="105"/>
        </w:rPr>
      </w:pPr>
      <w:r>
        <w:rPr>
          <w:w w:val="105"/>
        </w:rPr>
        <w:t>Provide an ordering of screen units of information and elements that is prioritized according to th user’s expectations and needs.</w:t>
      </w:r>
    </w:p>
    <w:p>
      <w:pPr>
        <w:pStyle w:val="13"/>
        <w:widowControl w:val="0"/>
        <w:numPr>
          <w:ilvl w:val="0"/>
          <w:numId w:val="1"/>
        </w:numPr>
        <w:tabs>
          <w:tab w:val="left" w:pos="710"/>
          <w:tab w:val="left" w:pos="711"/>
        </w:tabs>
        <w:autoSpaceDE w:val="0"/>
        <w:autoSpaceDN w:val="0"/>
        <w:spacing w:before="10" w:beforeAutospacing="0" w:after="0" w:afterAutospacing="0"/>
        <w:ind w:hanging="433"/>
        <w:rPr>
          <w:w w:val="105"/>
        </w:rPr>
      </w:pPr>
      <w:r>
        <w:rPr>
          <w:w w:val="105"/>
        </w:rPr>
        <w:t>Possible ordering schemes include:</w:t>
      </w:r>
    </w:p>
    <w:p>
      <w:pPr>
        <w:pStyle w:val="8"/>
        <w:spacing w:before="175"/>
        <w:ind w:left="710"/>
        <w:rPr>
          <w:w w:val="105"/>
          <w:sz w:val="24"/>
          <w:szCs w:val="24"/>
        </w:rPr>
      </w:pPr>
      <w:r>
        <w:rPr>
          <w:w w:val="105"/>
          <w:sz w:val="24"/>
          <w:szCs w:val="24"/>
        </w:rPr>
        <w:t>— Conventional/Sequence of use/ Frequency of use/ Function/ Importance/ General to specific.</w:t>
      </w:r>
    </w:p>
    <w:p>
      <w:pPr>
        <w:pStyle w:val="13"/>
        <w:widowControl w:val="0"/>
        <w:numPr>
          <w:ilvl w:val="0"/>
          <w:numId w:val="1"/>
        </w:numPr>
        <w:tabs>
          <w:tab w:val="left" w:pos="710"/>
          <w:tab w:val="left" w:pos="711"/>
        </w:tabs>
        <w:autoSpaceDE w:val="0"/>
        <w:autoSpaceDN w:val="0"/>
        <w:spacing w:before="174" w:beforeAutospacing="0" w:after="0" w:afterAutospacing="0"/>
        <w:ind w:hanging="433"/>
        <w:rPr>
          <w:w w:val="105"/>
        </w:rPr>
      </w:pPr>
      <w:r>
        <w:rPr>
          <w:w w:val="105"/>
        </w:rPr>
        <w:t>Form groups that cover all possibilities.</w:t>
      </w:r>
    </w:p>
    <w:p>
      <w:pPr>
        <w:pStyle w:val="13"/>
        <w:widowControl w:val="0"/>
        <w:numPr>
          <w:ilvl w:val="0"/>
          <w:numId w:val="1"/>
        </w:numPr>
        <w:tabs>
          <w:tab w:val="left" w:pos="710"/>
          <w:tab w:val="left" w:pos="711"/>
        </w:tabs>
        <w:autoSpaceDE w:val="0"/>
        <w:autoSpaceDN w:val="0"/>
        <w:spacing w:before="175" w:beforeAutospacing="0" w:after="0" w:afterAutospacing="0"/>
        <w:ind w:hanging="433"/>
        <w:rPr>
          <w:w w:val="105"/>
        </w:rPr>
      </w:pPr>
      <w:r>
        <w:rPr>
          <w:w w:val="105"/>
        </w:rPr>
        <w:t>Ensure that information that must be compared is visible at the same time.</w:t>
      </w:r>
    </w:p>
    <w:p>
      <w:pPr>
        <w:pStyle w:val="13"/>
        <w:widowControl w:val="0"/>
        <w:numPr>
          <w:ilvl w:val="0"/>
          <w:numId w:val="1"/>
        </w:numPr>
        <w:tabs>
          <w:tab w:val="left" w:pos="710"/>
          <w:tab w:val="left" w:pos="711"/>
        </w:tabs>
        <w:autoSpaceDE w:val="0"/>
        <w:autoSpaceDN w:val="0"/>
        <w:spacing w:before="176" w:beforeAutospacing="0" w:after="0" w:afterAutospacing="0"/>
        <w:ind w:hanging="433"/>
        <w:rPr>
          <w:w w:val="105"/>
        </w:rPr>
      </w:pPr>
      <w:r>
        <w:rPr>
          <w:w w:val="105"/>
        </w:rPr>
        <w:t>Ensure that only information relative to the users tasks or needs is presented on the screen.</w:t>
      </w:r>
    </w:p>
    <w:p>
      <w:pPr>
        <w:pStyle w:val="13"/>
        <w:widowControl w:val="0"/>
        <w:numPr>
          <w:ilvl w:val="0"/>
          <w:numId w:val="1"/>
        </w:numPr>
        <w:tabs>
          <w:tab w:val="left" w:pos="710"/>
          <w:tab w:val="left" w:pos="711"/>
        </w:tabs>
        <w:autoSpaceDE w:val="0"/>
        <w:autoSpaceDN w:val="0"/>
        <w:spacing w:before="172" w:beforeAutospacing="0" w:after="0" w:afterAutospacing="0"/>
        <w:ind w:hanging="433"/>
        <w:rPr>
          <w:w w:val="105"/>
        </w:rPr>
      </w:pPr>
      <w:r>
        <w:rPr>
          <w:w w:val="105"/>
        </w:rPr>
        <w:t>An organizational scheme’s goal is to keep to a minimum the number of information</w:t>
      </w:r>
    </w:p>
    <w:p>
      <w:pPr>
        <w:shd w:val="clear" w:color="auto" w:fill="FFFFFF"/>
        <w:spacing w:after="100" w:afterAutospacing="1" w:line="240" w:lineRule="auto"/>
        <w:ind w:left="0" w:firstLine="0"/>
        <w:jc w:val="left"/>
        <w:rPr>
          <w:rFonts w:ascii="Segoe UI" w:hAnsi="Segoe UI" w:eastAsia="Times New Roman" w:cs="Segoe UI"/>
          <w:color w:val="212529"/>
          <w:sz w:val="24"/>
          <w:szCs w:val="24"/>
          <w:u w:val="single"/>
        </w:rPr>
      </w:pPr>
      <w:r>
        <w:rPr>
          <w:rFonts w:ascii="Segoe UI" w:hAnsi="Segoe UI" w:eastAsia="Times New Roman" w:cs="Segoe UI"/>
          <w:b/>
          <w:bCs/>
          <w:color w:val="212529"/>
          <w:sz w:val="24"/>
          <w:szCs w:val="24"/>
          <w:u w:val="single"/>
        </w:rPr>
        <w:t>Technological Considerations in Interface Design</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Physical characteristics of the device and device internal software affects the screen interface design. Graphics compatibility for Screen design must be ensured with the following system components:</w:t>
      </w:r>
    </w:p>
    <w:p>
      <w:pPr>
        <w:numPr>
          <w:ilvl w:val="0"/>
          <w:numId w:val="4"/>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System power.</w:t>
      </w:r>
    </w:p>
    <w:p>
      <w:pPr>
        <w:numPr>
          <w:ilvl w:val="0"/>
          <w:numId w:val="4"/>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Screen size.</w:t>
      </w:r>
    </w:p>
    <w:p>
      <w:pPr>
        <w:numPr>
          <w:ilvl w:val="0"/>
          <w:numId w:val="4"/>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Screen resolution.</w:t>
      </w:r>
    </w:p>
    <w:p>
      <w:pPr>
        <w:numPr>
          <w:ilvl w:val="0"/>
          <w:numId w:val="4"/>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Display colors.</w:t>
      </w:r>
    </w:p>
    <w:p>
      <w:pPr>
        <w:numPr>
          <w:ilvl w:val="0"/>
          <w:numId w:val="4"/>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Other display features.</w:t>
      </w:r>
    </w:p>
    <w:p>
      <w:pPr>
        <w:numPr>
          <w:ilvl w:val="0"/>
          <w:numId w:val="4"/>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Development and implementation tools being used.</w:t>
      </w:r>
    </w:p>
    <w:p>
      <w:pPr>
        <w:numPr>
          <w:ilvl w:val="0"/>
          <w:numId w:val="4"/>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System platform being used.</w:t>
      </w:r>
    </w:p>
    <w:p>
      <w:pPr>
        <w:numPr>
          <w:ilvl w:val="0"/>
          <w:numId w:val="4"/>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Platform style guide being used.</w:t>
      </w:r>
    </w:p>
    <w:p>
      <w:pPr>
        <w:pStyle w:val="13"/>
        <w:widowControl w:val="0"/>
        <w:tabs>
          <w:tab w:val="left" w:pos="710"/>
          <w:tab w:val="left" w:pos="711"/>
        </w:tabs>
        <w:autoSpaceDE w:val="0"/>
        <w:autoSpaceDN w:val="0"/>
        <w:spacing w:before="172" w:beforeAutospacing="0" w:after="0" w:afterAutospacing="0"/>
        <w:ind w:left="710"/>
        <w:rPr>
          <w:rFonts w:ascii="Segoe UI" w:hAnsi="Segoe UI" w:cs="Segoe UI"/>
          <w:color w:val="212529"/>
          <w:shd w:val="clear" w:color="auto" w:fill="FFFFFF"/>
        </w:rPr>
      </w:pPr>
      <w:r>
        <w:rPr>
          <w:rStyle w:val="12"/>
          <w:rFonts w:ascii="Segoe UI" w:hAnsi="Segoe UI" w:cs="Segoe UI"/>
          <w:color w:val="212529"/>
          <w:shd w:val="clear" w:color="auto" w:fill="FFFFFF"/>
        </w:rPr>
        <w:t>Information Retrieval (IR):</w:t>
      </w:r>
      <w:r>
        <w:rPr>
          <w:rFonts w:ascii="Segoe UI" w:hAnsi="Segoe UI" w:cs="Segoe UI"/>
          <w:color w:val="212529"/>
          <w:shd w:val="clear" w:color="auto" w:fill="FFFFFF"/>
        </w:rPr>
        <w:t> it concerns with the study of finding required data. i.e., IR helps users to notice data that matches their data desires. Technically, IR studies the organization, acquisition, distribution, storage, and retrieval of data.</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HCI Browser</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This B</w:t>
      </w:r>
      <w:r>
        <w:rPr>
          <w:rFonts w:ascii="Segoe UI" w:hAnsi="Segoe UI" w:eastAsia="Times New Roman" w:cs="Segoe UI"/>
          <w:i/>
          <w:iCs/>
          <w:color w:val="212529"/>
          <w:sz w:val="24"/>
          <w:szCs w:val="24"/>
        </w:rPr>
        <w:t>rowser (HCIB)</w:t>
      </w:r>
      <w:r>
        <w:rPr>
          <w:rFonts w:ascii="Segoe UI" w:hAnsi="Segoe UI" w:eastAsia="Times New Roman" w:cs="Segoe UI"/>
          <w:color w:val="212529"/>
          <w:sz w:val="24"/>
          <w:szCs w:val="24"/>
        </w:rPr>
        <w:t> is designed and implemented by the research team of North Carolina University. It can be downloaded from</w:t>
      </w:r>
      <w:r>
        <w:fldChar w:fldCharType="begin"/>
      </w:r>
      <w:r>
        <w:instrText xml:space="preserve"> HYPERLINK "http://ils.unc.edu/hcibrowser" \t "_blank" </w:instrText>
      </w:r>
      <w:r>
        <w:fldChar w:fldCharType="separate"/>
      </w:r>
      <w:r>
        <w:rPr>
          <w:rFonts w:ascii="Segoe UI" w:hAnsi="Segoe UI" w:eastAsia="Times New Roman" w:cs="Segoe UI"/>
          <w:color w:val="0B57A8"/>
          <w:sz w:val="24"/>
          <w:szCs w:val="24"/>
        </w:rPr>
        <w:t>http://ils.unc.edu/hcibrowser</w:t>
      </w:r>
      <w:r>
        <w:rPr>
          <w:rFonts w:ascii="Segoe UI" w:hAnsi="Segoe UI" w:eastAsia="Times New Roman" w:cs="Segoe UI"/>
          <w:color w:val="0B57A8"/>
          <w:sz w:val="24"/>
          <w:szCs w:val="24"/>
        </w:rPr>
        <w:fldChar w:fldCharType="end"/>
      </w:r>
      <w:r>
        <w:rPr>
          <w:rFonts w:ascii="Segoe UI" w:hAnsi="Segoe UI" w:eastAsia="Times New Roman" w:cs="Segoe UI"/>
          <w:color w:val="212529"/>
          <w:sz w:val="24"/>
          <w:szCs w:val="24"/>
        </w:rPr>
        <w:t> . Following are the features of </w:t>
      </w:r>
      <w:r>
        <w:rPr>
          <w:rFonts w:ascii="Segoe UI" w:hAnsi="Segoe UI" w:eastAsia="Times New Roman" w:cs="Segoe UI"/>
          <w:i/>
          <w:iCs/>
          <w:color w:val="212529"/>
          <w:sz w:val="24"/>
          <w:szCs w:val="24"/>
        </w:rPr>
        <w:t>HCI Browser:</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Web presenting task can be evaluated using this tool.</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designed to assist research activities in HCI through internet</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Can be added as an add-on to the Firefox browser.</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Presents operations for users working in toolbar area.</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Presents the following to the users:</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administer pre- task questionnaires</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administer post-task questionnaires</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event data of searching and browsing activities.</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Saves the following events of browser:</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Pages loaded</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Links clicked</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Window and tab focus changes</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Open/close windows and tabs</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Back/forward button clicks</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Typed URLs</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Scrolling</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History/bookmarks menu</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Closes windows automatically.</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Generates a new log file for each process</w:t>
      </w:r>
    </w:p>
    <w:p>
      <w:pPr>
        <w:numPr>
          <w:ilvl w:val="0"/>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Includes the following entries for log file:</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login time,</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session id,</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user id, and</w:t>
      </w:r>
    </w:p>
    <w:p>
      <w:pPr>
        <w:numPr>
          <w:ilvl w:val="1"/>
          <w:numId w:val="5"/>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Process id</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Sketch Tools</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Natural art work designers are in need of many free form software tools to express their sketching designs. Right now, existing software tools support pen and ink input to certain extent only. There is a need for intelligent software that can sketch, recognize and convert the natural sketches automatically. Following are such tools:</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Inkkit</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It is a toolkit used to sketch diagrams. It can be applied over a range of domains.</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This software is able to run on a </w:t>
      </w:r>
      <w:r>
        <w:rPr>
          <w:rFonts w:ascii="Segoe UI" w:hAnsi="Segoe UI" w:eastAsia="Times New Roman" w:cs="Segoe UI"/>
          <w:i/>
          <w:iCs/>
          <w:color w:val="212529"/>
          <w:sz w:val="24"/>
          <w:szCs w:val="24"/>
        </w:rPr>
        <w:t>Tablet PC</w:t>
      </w:r>
      <w:r>
        <w:rPr>
          <w:rFonts w:ascii="Segoe UI" w:hAnsi="Segoe UI" w:eastAsia="Times New Roman" w:cs="Segoe UI"/>
          <w:color w:val="212529"/>
          <w:sz w:val="24"/>
          <w:szCs w:val="24"/>
        </w:rPr>
        <w:t>. </w:t>
      </w:r>
      <w:r>
        <w:rPr>
          <w:rFonts w:ascii="Segoe UI" w:hAnsi="Segoe UI" w:eastAsia="Times New Roman" w:cs="Segoe UI"/>
          <w:i/>
          <w:iCs/>
          <w:color w:val="212529"/>
          <w:sz w:val="24"/>
          <w:szCs w:val="24"/>
        </w:rPr>
        <w:t>InkKit</w:t>
      </w:r>
      <w:r>
        <w:rPr>
          <w:rFonts w:ascii="Segoe UI" w:hAnsi="Segoe UI" w:eastAsia="Times New Roman" w:cs="Segoe UI"/>
          <w:color w:val="212529"/>
          <w:sz w:val="24"/>
          <w:szCs w:val="24"/>
        </w:rPr>
        <w:t> consists of the following:</w:t>
      </w:r>
    </w:p>
    <w:p>
      <w:pPr>
        <w:numPr>
          <w:ilvl w:val="0"/>
          <w:numId w:val="6"/>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User Interface</w:t>
      </w:r>
    </w:p>
    <w:p>
      <w:pPr>
        <w:numPr>
          <w:ilvl w:val="1"/>
          <w:numId w:val="6"/>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The user interface is supported by two main views:</w:t>
      </w:r>
    </w:p>
    <w:p>
      <w:pPr>
        <w:numPr>
          <w:ilvl w:val="0"/>
          <w:numId w:val="7"/>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sketch pages</w:t>
      </w:r>
    </w:p>
    <w:p>
      <w:pPr>
        <w:numPr>
          <w:ilvl w:val="1"/>
          <w:numId w:val="7"/>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This view supports easy drawing process.</w:t>
      </w:r>
    </w:p>
    <w:p>
      <w:pPr>
        <w:numPr>
          <w:ilvl w:val="0"/>
          <w:numId w:val="7"/>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portfolios.</w:t>
      </w:r>
    </w:p>
    <w:p>
      <w:pPr>
        <w:numPr>
          <w:ilvl w:val="1"/>
          <w:numId w:val="7"/>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Here this point displays a set of sketches. These sketches can be linked to enable relationships.</w:t>
      </w:r>
    </w:p>
    <w:p>
      <w:pPr>
        <w:numPr>
          <w:ilvl w:val="0"/>
          <w:numId w:val="8"/>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Recognition Engine</w:t>
      </w:r>
    </w:p>
    <w:p>
      <w:pPr>
        <w:numPr>
          <w:ilvl w:val="1"/>
          <w:numId w:val="8"/>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The power of </w:t>
      </w:r>
      <w:r>
        <w:rPr>
          <w:rFonts w:ascii="Segoe UI" w:hAnsi="Segoe UI" w:eastAsia="Times New Roman" w:cs="Segoe UI"/>
          <w:i/>
          <w:iCs/>
          <w:color w:val="212529"/>
          <w:sz w:val="24"/>
          <w:szCs w:val="24"/>
        </w:rPr>
        <w:t>InkKit</w:t>
      </w:r>
      <w:r>
        <w:rPr>
          <w:rFonts w:ascii="Segoe UI" w:hAnsi="Segoe UI" w:eastAsia="Times New Roman" w:cs="Segoe UI"/>
          <w:color w:val="212529"/>
          <w:sz w:val="24"/>
          <w:szCs w:val="24"/>
        </w:rPr>
        <w:t>is its recognition engine</w:t>
      </w:r>
    </w:p>
    <w:p>
      <w:pPr>
        <w:numPr>
          <w:ilvl w:val="1"/>
          <w:numId w:val="8"/>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To recognize a specific diagram, it creates a diagram domain and provides examples.</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The sketches on this user interface design will normally be converted into both </w:t>
      </w:r>
      <w:r>
        <w:rPr>
          <w:rFonts w:ascii="Segoe UI" w:hAnsi="Segoe UI" w:eastAsia="Times New Roman" w:cs="Segoe UI"/>
          <w:i/>
          <w:iCs/>
          <w:color w:val="212529"/>
          <w:sz w:val="24"/>
          <w:szCs w:val="24"/>
        </w:rPr>
        <w:t>HTML</w:t>
      </w:r>
      <w:r>
        <w:rPr>
          <w:rFonts w:ascii="Segoe UI" w:hAnsi="Segoe UI" w:eastAsia="Times New Roman" w:cs="Segoe UI"/>
          <w:color w:val="212529"/>
          <w:sz w:val="24"/>
          <w:szCs w:val="24"/>
        </w:rPr>
        <w:t> and </w:t>
      </w:r>
      <w:r>
        <w:rPr>
          <w:rFonts w:ascii="Segoe UI" w:hAnsi="Segoe UI" w:eastAsia="Times New Roman" w:cs="Segoe UI"/>
          <w:i/>
          <w:iCs/>
          <w:color w:val="212529"/>
          <w:sz w:val="24"/>
          <w:szCs w:val="24"/>
        </w:rPr>
        <w:t>Java</w:t>
      </w:r>
      <w:r>
        <w:rPr>
          <w:rFonts w:ascii="Segoe UI" w:hAnsi="Segoe UI" w:eastAsia="Times New Roman" w:cs="Segoe UI"/>
          <w:color w:val="212529"/>
          <w:sz w:val="24"/>
          <w:szCs w:val="24"/>
        </w:rPr>
        <w:t>. It is a research tool designed for non-commercial purpose.</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Freeform</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i/>
          <w:iCs/>
          <w:color w:val="212529"/>
          <w:sz w:val="24"/>
          <w:szCs w:val="24"/>
        </w:rPr>
        <w:t>Freeform</w:t>
      </w:r>
      <w:r>
        <w:rPr>
          <w:rFonts w:ascii="Segoe UI" w:hAnsi="Segoe UI" w:eastAsia="Times New Roman" w:cs="Segoe UI"/>
          <w:color w:val="212529"/>
          <w:sz w:val="24"/>
          <w:szCs w:val="24"/>
        </w:rPr>
        <w:t> tools provide a pen based interface. This tool is mainly used to design controls in the forms by hand sketching.</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Requirements :</w:t>
      </w:r>
      <w:r>
        <w:rPr>
          <w:rFonts w:ascii="Segoe UI" w:hAnsi="Segoe UI" w:eastAsia="Times New Roman" w:cs="Segoe UI"/>
          <w:i/>
          <w:iCs/>
          <w:color w:val="212529"/>
          <w:sz w:val="24"/>
          <w:szCs w:val="24"/>
        </w:rPr>
        <w:t>Visual Basic</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Features:</w:t>
      </w:r>
    </w:p>
    <w:p>
      <w:pPr>
        <w:numPr>
          <w:ilvl w:val="0"/>
          <w:numId w:val="9"/>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Designs of user interfaces are quicker and easier than creating them with a form builder.</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Sketch Node</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i/>
          <w:iCs/>
          <w:color w:val="212529"/>
          <w:sz w:val="24"/>
          <w:szCs w:val="24"/>
        </w:rPr>
        <w:t>Sketchnode</w:t>
      </w:r>
      <w:r>
        <w:rPr>
          <w:rFonts w:ascii="Segoe UI" w:hAnsi="Segoe UI" w:eastAsia="Times New Roman" w:cs="Segoe UI"/>
          <w:color w:val="212529"/>
          <w:sz w:val="24"/>
          <w:szCs w:val="24"/>
        </w:rPr>
        <w:t> is a tool used to draw graphs with edges and nodes easily. This tool runs on </w:t>
      </w:r>
      <w:r>
        <w:rPr>
          <w:rFonts w:ascii="Segoe UI" w:hAnsi="Segoe UI" w:eastAsia="Times New Roman" w:cs="Segoe UI"/>
          <w:i/>
          <w:iCs/>
          <w:color w:val="212529"/>
          <w:sz w:val="24"/>
          <w:szCs w:val="24"/>
        </w:rPr>
        <w:t>Tablet PC</w:t>
      </w:r>
      <w:r>
        <w:rPr>
          <w:rFonts w:ascii="Segoe UI" w:hAnsi="Segoe UI" w:eastAsia="Times New Roman" w:cs="Segoe UI"/>
          <w:color w:val="212529"/>
          <w:sz w:val="24"/>
          <w:szCs w:val="24"/>
        </w:rPr>
        <w:t>. Design in this tool can be either done by pen or using drag and drop interaction. Optimization algorithms are used for transforming of not clear graph into a clearer one.</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Features:</w:t>
      </w:r>
    </w:p>
    <w:p>
      <w:pPr>
        <w:numPr>
          <w:ilvl w:val="0"/>
          <w:numId w:val="10"/>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supports both low and high fidelity graph rendering.</w:t>
      </w:r>
    </w:p>
    <w:p>
      <w:pPr>
        <w:numPr>
          <w:ilvl w:val="0"/>
          <w:numId w:val="10"/>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Easy design process</w:t>
      </w:r>
    </w:p>
    <w:p>
      <w:pPr>
        <w:numPr>
          <w:ilvl w:val="0"/>
          <w:numId w:val="10"/>
        </w:numPr>
        <w:shd w:val="clear" w:color="auto" w:fill="FFFFFF"/>
        <w:spacing w:before="100" w:beforeAutospacing="1" w:after="100" w:afterAutospacing="1" w:line="240" w:lineRule="auto"/>
        <w:jc w:val="left"/>
        <w:rPr>
          <w:rFonts w:ascii="Segoe UI" w:hAnsi="Segoe UI" w:eastAsia="Times New Roman" w:cs="Segoe UI"/>
          <w:color w:val="212529"/>
          <w:sz w:val="24"/>
          <w:szCs w:val="24"/>
        </w:rPr>
      </w:pPr>
      <w:r>
        <w:rPr>
          <w:rFonts w:ascii="Segoe UI" w:hAnsi="Segoe UI" w:eastAsia="Times New Roman" w:cs="Segoe UI"/>
          <w:color w:val="212529"/>
          <w:sz w:val="24"/>
          <w:szCs w:val="24"/>
        </w:rPr>
        <w:t>No convolution of images due to optimization.</w:t>
      </w:r>
    </w:p>
    <w:p>
      <w:pPr>
        <w:shd w:val="clear" w:color="auto" w:fill="FFFFFF"/>
        <w:spacing w:before="100" w:beforeAutospacing="1" w:after="100" w:afterAutospacing="1" w:line="240" w:lineRule="auto"/>
        <w:ind w:left="720" w:firstLine="0"/>
        <w:jc w:val="left"/>
        <w:rPr>
          <w:rFonts w:ascii="Segoe UI" w:hAnsi="Segoe UI" w:eastAsia="Times New Roman" w:cs="Segoe UI"/>
          <w:color w:val="212529"/>
          <w:sz w:val="24"/>
          <w:szCs w:val="24"/>
        </w:rPr>
      </w:pPr>
    </w:p>
    <w:p>
      <w:pPr>
        <w:shd w:val="clear" w:color="auto" w:fill="FFFFFF"/>
        <w:spacing w:before="100" w:beforeAutospacing="1" w:after="100" w:afterAutospacing="1" w:line="240" w:lineRule="auto"/>
        <w:ind w:left="720" w:firstLine="0"/>
        <w:jc w:val="left"/>
        <w:rPr>
          <w:rFonts w:ascii="Segoe UI" w:hAnsi="Segoe UI" w:eastAsia="Times New Roman" w:cs="Segoe UI"/>
          <w:color w:val="212529"/>
          <w:sz w:val="24"/>
          <w:szCs w:val="24"/>
        </w:rPr>
      </w:pP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Intelligent Mind Map</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Humans effectively and effortlessly split between drawing and writing ink. This split is difficult to achieve in digital systems. This tool supports for the informal document on the </w:t>
      </w:r>
      <w:r>
        <w:rPr>
          <w:rFonts w:ascii="Segoe UI" w:hAnsi="Segoe UI" w:eastAsia="Times New Roman" w:cs="Segoe UI"/>
          <w:i/>
          <w:iCs/>
          <w:color w:val="212529"/>
          <w:sz w:val="24"/>
          <w:szCs w:val="24"/>
        </w:rPr>
        <w:t>tablet PC</w:t>
      </w:r>
      <w:r>
        <w:rPr>
          <w:rFonts w:ascii="Segoe UI" w:hAnsi="Segoe UI" w:eastAsia="Times New Roman" w:cs="Segoe UI"/>
          <w:color w:val="212529"/>
          <w:sz w:val="24"/>
          <w:szCs w:val="24"/>
        </w:rPr>
        <w:t> by </w:t>
      </w:r>
      <w:r>
        <w:rPr>
          <w:rFonts w:ascii="Segoe UI" w:hAnsi="Segoe UI" w:eastAsia="Times New Roman" w:cs="Segoe UI"/>
          <w:i/>
          <w:iCs/>
          <w:color w:val="212529"/>
          <w:sz w:val="24"/>
          <w:szCs w:val="24"/>
        </w:rPr>
        <w:t>recognition</w:t>
      </w:r>
      <w:r>
        <w:rPr>
          <w:rFonts w:ascii="Segoe UI" w:hAnsi="Segoe UI" w:eastAsia="Times New Roman" w:cs="Segoe UI"/>
          <w:color w:val="212529"/>
          <w:sz w:val="24"/>
          <w:szCs w:val="24"/>
        </w:rPr>
        <w:t> and </w:t>
      </w:r>
      <w:r>
        <w:rPr>
          <w:rFonts w:ascii="Segoe UI" w:hAnsi="Segoe UI" w:eastAsia="Times New Roman" w:cs="Segoe UI"/>
          <w:i/>
          <w:iCs/>
          <w:color w:val="212529"/>
          <w:sz w:val="24"/>
          <w:szCs w:val="24"/>
        </w:rPr>
        <w:t>ink reflow</w:t>
      </w:r>
      <w:r>
        <w:rPr>
          <w:rFonts w:ascii="Segoe UI" w:hAnsi="Segoe UI" w:eastAsia="Times New Roman" w:cs="Segoe UI"/>
          <w:color w:val="212529"/>
          <w:sz w:val="24"/>
          <w:szCs w:val="24"/>
        </w:rPr>
        <w:t> techniques.</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b/>
          <w:bCs/>
          <w:color w:val="212529"/>
          <w:sz w:val="24"/>
          <w:szCs w:val="24"/>
        </w:rPr>
        <w:t>TATool</w:t>
      </w:r>
    </w:p>
    <w:p>
      <w:pPr>
        <w:shd w:val="clear" w:color="auto" w:fill="FFFFFF"/>
        <w:spacing w:after="100" w:afterAutospacing="1" w:line="240" w:lineRule="auto"/>
        <w:ind w:left="0" w:firstLine="0"/>
        <w:jc w:val="left"/>
        <w:rPr>
          <w:rFonts w:ascii="Segoe UI" w:hAnsi="Segoe UI" w:eastAsia="Times New Roman" w:cs="Segoe UI"/>
          <w:color w:val="212529"/>
          <w:sz w:val="24"/>
          <w:szCs w:val="24"/>
        </w:rPr>
      </w:pPr>
      <w:r>
        <w:rPr>
          <w:rFonts w:ascii="Segoe UI" w:hAnsi="Segoe UI" w:eastAsia="Times New Roman" w:cs="Segoe UI"/>
          <w:color w:val="212529"/>
          <w:sz w:val="24"/>
          <w:szCs w:val="24"/>
        </w:rPr>
        <w:t>This tool is designed to generate task representations in hierarchical manner. This research was carried out in the Patras University. The original task of this </w:t>
      </w:r>
      <w:r>
        <w:rPr>
          <w:rFonts w:ascii="Segoe UI" w:hAnsi="Segoe UI" w:eastAsia="Times New Roman" w:cs="Segoe UI"/>
          <w:i/>
          <w:iCs/>
          <w:color w:val="212529"/>
          <w:sz w:val="24"/>
          <w:szCs w:val="24"/>
        </w:rPr>
        <w:t>TATool</w:t>
      </w:r>
      <w:r>
        <w:rPr>
          <w:rFonts w:ascii="Segoe UI" w:hAnsi="Segoe UI" w:eastAsia="Times New Roman" w:cs="Segoe UI"/>
          <w:color w:val="212529"/>
          <w:sz w:val="24"/>
          <w:szCs w:val="24"/>
        </w:rPr>
        <w:t> is to analysis the task in interactive system design. It is recognized as a common tool to design hierarchical structures and Visualized objects This tool </w:t>
      </w:r>
      <w:r>
        <w:rPr>
          <w:rFonts w:ascii="Segoe UI" w:hAnsi="Segoe UI" w:eastAsia="Times New Roman" w:cs="Segoe UI"/>
          <w:i/>
          <w:iCs/>
          <w:color w:val="212529"/>
          <w:sz w:val="24"/>
          <w:szCs w:val="24"/>
        </w:rPr>
        <w:t>TATool</w:t>
      </w:r>
      <w:r>
        <w:rPr>
          <w:rFonts w:ascii="Segoe UI" w:hAnsi="Segoe UI" w:eastAsia="Times New Roman" w:cs="Segoe UI"/>
          <w:color w:val="212529"/>
          <w:sz w:val="24"/>
          <w:szCs w:val="24"/>
        </w:rPr>
        <w:t> generates output in </w:t>
      </w:r>
      <w:r>
        <w:rPr>
          <w:rFonts w:ascii="Segoe UI" w:hAnsi="Segoe UI" w:eastAsia="Times New Roman" w:cs="Segoe UI"/>
          <w:i/>
          <w:iCs/>
          <w:color w:val="212529"/>
          <w:sz w:val="24"/>
          <w:szCs w:val="24"/>
        </w:rPr>
        <w:t>XML</w:t>
      </w:r>
      <w:r>
        <w:rPr>
          <w:rFonts w:ascii="Segoe UI" w:hAnsi="Segoe UI" w:eastAsia="Times New Roman" w:cs="Segoe UI"/>
          <w:color w:val="212529"/>
          <w:sz w:val="24"/>
          <w:szCs w:val="24"/>
        </w:rPr>
        <w:t> form and an </w:t>
      </w:r>
      <w:r>
        <w:rPr>
          <w:rFonts w:ascii="Segoe UI" w:hAnsi="Segoe UI" w:eastAsia="Times New Roman" w:cs="Segoe UI"/>
          <w:i/>
          <w:iCs/>
          <w:color w:val="212529"/>
          <w:sz w:val="24"/>
          <w:szCs w:val="24"/>
        </w:rPr>
        <w:t>RTF</w:t>
      </w:r>
      <w:r>
        <w:rPr>
          <w:rFonts w:ascii="Segoe UI" w:hAnsi="Segoe UI" w:eastAsia="Times New Roman" w:cs="Segoe UI"/>
          <w:color w:val="212529"/>
          <w:sz w:val="24"/>
          <w:szCs w:val="24"/>
        </w:rPr>
        <w:t> report. This software runs only on </w:t>
      </w:r>
      <w:r>
        <w:rPr>
          <w:rFonts w:ascii="Segoe UI" w:hAnsi="Segoe UI" w:eastAsia="Times New Roman" w:cs="Segoe UI"/>
          <w:i/>
          <w:iCs/>
          <w:color w:val="212529"/>
          <w:sz w:val="24"/>
          <w:szCs w:val="24"/>
        </w:rPr>
        <w:t>Windows OS</w:t>
      </w:r>
      <w:r>
        <w:rPr>
          <w:rFonts w:ascii="Segoe UI" w:hAnsi="Segoe UI" w:eastAsia="Times New Roman" w:cs="Segoe UI"/>
          <w:color w:val="212529"/>
          <w:sz w:val="24"/>
          <w:szCs w:val="24"/>
        </w:rPr>
        <w:t>. It maps user-system interaction’s recorded events to the process model.</w:t>
      </w:r>
    </w:p>
    <w:p>
      <w:pPr>
        <w:pStyle w:val="4"/>
        <w:shd w:val="clear" w:color="auto" w:fill="FFFFFF"/>
        <w:spacing w:before="300" w:after="150"/>
        <w:ind w:left="0" w:firstLine="0"/>
        <w:rPr>
          <w:color w:val="000000" w:themeColor="text1"/>
          <w:u w:val="single"/>
        </w:rPr>
      </w:pPr>
    </w:p>
    <w:p>
      <w:pPr>
        <w:pStyle w:val="4"/>
        <w:shd w:val="clear" w:color="auto" w:fill="FFFFFF"/>
        <w:spacing w:before="300" w:after="150"/>
        <w:ind w:left="0" w:firstLine="0"/>
      </w:pPr>
      <w:r>
        <w:rPr>
          <w:color w:val="000000" w:themeColor="text1"/>
          <w:u w:val="single"/>
        </w:rPr>
        <w:t>Menus and Navigation Schemes:</w:t>
      </w:r>
    </w:p>
    <w:p>
      <w:pPr>
        <w:pStyle w:val="11"/>
        <w:shd w:val="clear" w:color="auto" w:fill="FFFFFF"/>
        <w:spacing w:before="240" w:beforeAutospacing="0" w:after="240" w:afterAutospacing="0"/>
        <w:rPr>
          <w:rFonts w:ascii="Arial" w:hAnsi="Arial" w:cs="Arial"/>
          <w:color w:val="000000"/>
          <w:sz w:val="21"/>
          <w:szCs w:val="21"/>
        </w:rPr>
      </w:pPr>
      <w:r>
        <w:rPr>
          <w:rStyle w:val="12"/>
          <w:rFonts w:ascii="Arial" w:hAnsi="Arial" w:cs="Arial"/>
          <w:color w:val="000000"/>
          <w:sz w:val="21"/>
          <w:szCs w:val="21"/>
        </w:rPr>
        <w:t>Navigation design</w:t>
      </w:r>
      <w:r>
        <w:rPr>
          <w:rFonts w:ascii="Arial" w:hAnsi="Arial" w:cs="Arial"/>
          <w:color w:val="000000"/>
          <w:sz w:val="21"/>
          <w:szCs w:val="21"/>
        </w:rPr>
        <w:t> refers to organizing an interface's navigation to enable users to seamlessly go from one point to another. It provides users with knowledge of where they are in the interface, how they reached there, and where they can go from there.</w:t>
      </w:r>
    </w:p>
    <w:p>
      <w:pPr>
        <w:pStyle w:val="11"/>
        <w:shd w:val="clear" w:color="auto" w:fill="FFFFFF"/>
        <w:spacing w:before="240" w:beforeAutospacing="0" w:after="240" w:afterAutospacing="0"/>
        <w:rPr>
          <w:rFonts w:ascii="Arial" w:hAnsi="Arial" w:cs="Arial"/>
          <w:color w:val="000000"/>
          <w:sz w:val="21"/>
          <w:szCs w:val="21"/>
        </w:rPr>
      </w:pPr>
      <w:r>
        <w:rPr>
          <w:rFonts w:ascii="Arial" w:hAnsi="Arial" w:cs="Arial"/>
          <w:color w:val="000000"/>
          <w:sz w:val="21"/>
          <w:szCs w:val="21"/>
        </w:rPr>
        <w:t>The user interface (UI) designer should design the navigation in a </w:t>
      </w:r>
      <w:r>
        <w:rPr>
          <w:rStyle w:val="12"/>
          <w:rFonts w:ascii="Arial" w:hAnsi="Arial" w:cs="Arial"/>
          <w:color w:val="000000"/>
          <w:sz w:val="21"/>
          <w:szCs w:val="21"/>
        </w:rPr>
        <w:t>user-centered</w:t>
      </w:r>
      <w:r>
        <w:rPr>
          <w:rFonts w:ascii="Arial" w:hAnsi="Arial" w:cs="Arial"/>
          <w:color w:val="000000"/>
          <w:sz w:val="21"/>
          <w:szCs w:val="21"/>
        </w:rPr>
        <w:t> way. In other words, it should not be the user's duty to figure out where the interface's features are, as the navigation should walk the user through the system itself.</w:t>
      </w:r>
    </w:p>
    <w:p>
      <w:pPr>
        <w:pStyle w:val="4"/>
        <w:shd w:val="clear" w:color="auto" w:fill="FFFFFF"/>
        <w:spacing w:before="300" w:after="150"/>
        <w:rPr>
          <w:rFonts w:ascii="Arial" w:hAnsi="Arial" w:cs="Arial"/>
          <w:color w:val="000000"/>
          <w:spacing w:val="6"/>
          <w:sz w:val="27"/>
          <w:szCs w:val="27"/>
        </w:rPr>
      </w:pPr>
      <w:r>
        <w:rPr>
          <w:rFonts w:ascii="Arial" w:hAnsi="Arial" w:cs="Arial"/>
          <w:color w:val="000000"/>
          <w:spacing w:val="6"/>
        </w:rPr>
        <w:t>Structure of navigation design</w:t>
      </w:r>
    </w:p>
    <w:p>
      <w:pPr>
        <w:pStyle w:val="11"/>
        <w:shd w:val="clear" w:color="auto" w:fill="FFFFFF"/>
        <w:spacing w:before="240" w:beforeAutospacing="0" w:after="240" w:afterAutospacing="0"/>
        <w:rPr>
          <w:rFonts w:ascii="Arial" w:hAnsi="Arial" w:cs="Arial"/>
          <w:color w:val="000000"/>
          <w:sz w:val="21"/>
          <w:szCs w:val="21"/>
        </w:rPr>
      </w:pPr>
      <w:r>
        <w:rPr>
          <w:rFonts w:ascii="Arial" w:hAnsi="Arial" w:cs="Arial"/>
          <w:color w:val="000000"/>
          <w:sz w:val="21"/>
          <w:szCs w:val="21"/>
        </w:rPr>
        <w:t>The UI designer must consider the interface's structure to organize the navigation. The structure is of two main types:</w:t>
      </w:r>
    </w:p>
    <w:p>
      <w:pPr>
        <w:pStyle w:val="11"/>
        <w:numPr>
          <w:ilvl w:val="0"/>
          <w:numId w:val="11"/>
        </w:numPr>
        <w:shd w:val="clear" w:color="auto" w:fill="FFFFFF"/>
        <w:spacing w:before="0" w:beforeAutospacing="0" w:after="75" w:afterAutospacing="0"/>
        <w:rPr>
          <w:rFonts w:ascii="Arial" w:hAnsi="Arial" w:cs="Arial"/>
          <w:color w:val="000000"/>
          <w:sz w:val="21"/>
          <w:szCs w:val="21"/>
        </w:rPr>
      </w:pPr>
      <w:r>
        <w:rPr>
          <w:rFonts w:ascii="Arial" w:hAnsi="Arial" w:cs="Arial"/>
          <w:color w:val="000000"/>
          <w:sz w:val="21"/>
          <w:szCs w:val="21"/>
        </w:rPr>
        <w:t>Local structure</w:t>
      </w:r>
    </w:p>
    <w:p>
      <w:pPr>
        <w:pStyle w:val="11"/>
        <w:numPr>
          <w:ilvl w:val="0"/>
          <w:numId w:val="11"/>
        </w:numPr>
        <w:shd w:val="clear" w:color="auto" w:fill="FFFFFF"/>
        <w:spacing w:before="0" w:beforeAutospacing="0" w:after="75" w:afterAutospacing="0"/>
        <w:rPr>
          <w:rFonts w:ascii="Arial" w:hAnsi="Arial" w:cs="Arial"/>
          <w:color w:val="000000"/>
          <w:sz w:val="21"/>
          <w:szCs w:val="21"/>
        </w:rPr>
      </w:pPr>
      <w:r>
        <w:rPr>
          <w:rFonts w:ascii="Arial" w:hAnsi="Arial" w:cs="Arial"/>
          <w:color w:val="000000"/>
          <w:sz w:val="21"/>
          <w:szCs w:val="21"/>
        </w:rPr>
        <w:t>Global structure</w:t>
      </w:r>
    </w:p>
    <w:p>
      <w:pPr>
        <w:pStyle w:val="11"/>
        <w:shd w:val="clear" w:color="auto" w:fill="FFFFFF"/>
        <w:spacing w:before="240" w:beforeAutospacing="0" w:after="240" w:afterAutospacing="0"/>
        <w:rPr>
          <w:rFonts w:ascii="Arial" w:hAnsi="Arial" w:cs="Arial"/>
          <w:color w:val="000000"/>
          <w:sz w:val="21"/>
          <w:szCs w:val="21"/>
        </w:rPr>
      </w:pPr>
      <w:r>
        <w:rPr>
          <w:rFonts w:ascii="Arial" w:hAnsi="Arial" w:cs="Arial"/>
          <w:color w:val="000000"/>
          <w:sz w:val="21"/>
          <w:szCs w:val="21"/>
        </w:rPr>
        <w:t>Let's look at how the navigational structures should be designed.</w:t>
      </w:r>
    </w:p>
    <w:p>
      <w:pPr>
        <w:pStyle w:val="4"/>
        <w:shd w:val="clear" w:color="auto" w:fill="FFFFFF"/>
        <w:spacing w:before="300" w:after="150"/>
        <w:rPr>
          <w:rFonts w:ascii="Arial" w:hAnsi="Arial" w:cs="Arial"/>
          <w:color w:val="000000"/>
          <w:spacing w:val="6"/>
          <w:sz w:val="27"/>
          <w:szCs w:val="27"/>
        </w:rPr>
      </w:pPr>
      <w:r>
        <w:rPr>
          <w:rFonts w:ascii="Arial" w:hAnsi="Arial" w:cs="Arial"/>
          <w:color w:val="000000"/>
          <w:spacing w:val="6"/>
        </w:rPr>
        <w:t>Local structure</w:t>
      </w:r>
    </w:p>
    <w:p>
      <w:pPr>
        <w:pStyle w:val="11"/>
        <w:shd w:val="clear" w:color="auto" w:fill="FFFFFF"/>
        <w:spacing w:before="240" w:beforeAutospacing="0" w:after="240" w:afterAutospacing="0"/>
        <w:rPr>
          <w:rFonts w:ascii="Arial" w:hAnsi="Arial" w:cs="Arial"/>
          <w:color w:val="000000"/>
          <w:sz w:val="21"/>
          <w:szCs w:val="21"/>
        </w:rPr>
      </w:pPr>
      <w:r>
        <w:rPr>
          <w:rStyle w:val="12"/>
          <w:rFonts w:ascii="Arial" w:hAnsi="Arial" w:cs="Arial"/>
          <w:color w:val="000000"/>
          <w:sz w:val="21"/>
          <w:szCs w:val="21"/>
        </w:rPr>
        <w:t>Local structure</w:t>
      </w:r>
      <w:r>
        <w:rPr>
          <w:rFonts w:ascii="Arial" w:hAnsi="Arial" w:cs="Arial"/>
          <w:color w:val="000000"/>
          <w:sz w:val="21"/>
          <w:szCs w:val="21"/>
        </w:rPr>
        <w:t> refers to a single screen or page in an interface. A single screen's navigation should tell the user about the following things:</w:t>
      </w:r>
    </w:p>
    <w:p>
      <w:pPr>
        <w:pStyle w:val="11"/>
        <w:numPr>
          <w:ilvl w:val="0"/>
          <w:numId w:val="12"/>
        </w:numPr>
        <w:shd w:val="clear" w:color="auto" w:fill="FFFFFF"/>
        <w:spacing w:before="0" w:beforeAutospacing="0" w:after="75" w:afterAutospacing="0"/>
        <w:rPr>
          <w:rFonts w:ascii="Arial" w:hAnsi="Arial" w:cs="Arial"/>
          <w:color w:val="000000"/>
          <w:sz w:val="21"/>
          <w:szCs w:val="21"/>
        </w:rPr>
      </w:pPr>
      <w:r>
        <w:rPr>
          <w:rStyle w:val="12"/>
          <w:rFonts w:ascii="Arial" w:hAnsi="Arial" w:cs="Arial"/>
          <w:color w:val="000000"/>
          <w:sz w:val="21"/>
          <w:szCs w:val="21"/>
        </w:rPr>
        <w:t>Where they are:</w:t>
      </w:r>
      <w:r>
        <w:rPr>
          <w:rFonts w:ascii="Arial" w:hAnsi="Arial" w:cs="Arial"/>
          <w:color w:val="000000"/>
          <w:sz w:val="21"/>
          <w:szCs w:val="21"/>
        </w:rPr>
        <w:t> The screen should give enough information to the users about their current location in the interface, and the current state of their goal. For example, a page title shows the users where they currently are in the interface.</w:t>
      </w:r>
    </w:p>
    <w:p>
      <w:pPr>
        <w:pStyle w:val="11"/>
        <w:numPr>
          <w:ilvl w:val="0"/>
          <w:numId w:val="12"/>
        </w:numPr>
        <w:shd w:val="clear" w:color="auto" w:fill="FFFFFF"/>
        <w:spacing w:before="0" w:beforeAutospacing="0" w:after="75" w:afterAutospacing="0"/>
        <w:rPr>
          <w:rFonts w:ascii="Arial" w:hAnsi="Arial" w:cs="Arial"/>
          <w:color w:val="000000"/>
          <w:sz w:val="21"/>
          <w:szCs w:val="21"/>
        </w:rPr>
      </w:pPr>
      <w:r>
        <w:rPr>
          <w:rStyle w:val="12"/>
          <w:rFonts w:ascii="Arial" w:hAnsi="Arial" w:cs="Arial"/>
          <w:color w:val="000000"/>
          <w:sz w:val="21"/>
          <w:szCs w:val="21"/>
        </w:rPr>
        <w:t>What they can do:</w:t>
      </w:r>
      <w:r>
        <w:rPr>
          <w:rFonts w:ascii="Arial" w:hAnsi="Arial" w:cs="Arial"/>
          <w:color w:val="000000"/>
          <w:sz w:val="21"/>
          <w:szCs w:val="21"/>
        </w:rPr>
        <w:t> All the possible navigation options from the current screen should be clearly visible to the user. Any links or buttons to other pages should be highlighted to communicate their purpose to the user, so they know where they can go further in the interface.</w:t>
      </w:r>
    </w:p>
    <w:p>
      <w:pPr>
        <w:pStyle w:val="11"/>
        <w:numPr>
          <w:ilvl w:val="0"/>
          <w:numId w:val="12"/>
        </w:numPr>
        <w:shd w:val="clear" w:color="auto" w:fill="FFFFFF"/>
        <w:spacing w:before="0" w:beforeAutospacing="0" w:after="75" w:afterAutospacing="0"/>
        <w:rPr>
          <w:rFonts w:ascii="Arial" w:hAnsi="Arial" w:cs="Arial"/>
          <w:color w:val="000000"/>
          <w:sz w:val="21"/>
          <w:szCs w:val="21"/>
        </w:rPr>
      </w:pPr>
      <w:r>
        <w:rPr>
          <w:rStyle w:val="12"/>
          <w:rFonts w:ascii="Arial" w:hAnsi="Arial" w:cs="Arial"/>
          <w:color w:val="000000"/>
          <w:sz w:val="21"/>
          <w:szCs w:val="21"/>
        </w:rPr>
        <w:t>What will happen:</w:t>
      </w:r>
      <w:r>
        <w:rPr>
          <w:rFonts w:ascii="Arial" w:hAnsi="Arial" w:cs="Arial"/>
          <w:color w:val="000000"/>
          <w:sz w:val="21"/>
          <w:szCs w:val="21"/>
        </w:rPr>
        <w:t> Navigation options should clearly indicate to the user what will happen once they click on them. For example, when icons are used for navigation, they should be accompanied by some explanation or labels. This way, the user does not have to test where it goes by clicking on it, and later be frustrated when the result is not as expected.</w:t>
      </w:r>
    </w:p>
    <w:p>
      <w:pPr>
        <w:shd w:val="clear" w:color="auto" w:fill="FFFFFF"/>
        <w:rPr>
          <w:rFonts w:ascii="Arial" w:hAnsi="Arial" w:cs="Arial"/>
          <w:sz w:val="21"/>
          <w:szCs w:val="21"/>
        </w:rPr>
      </w:pPr>
      <w:r>
        <w:rPr>
          <w:rStyle w:val="18"/>
          <w:rFonts w:ascii="Arial" w:hAnsi="Arial" w:cs="Arial"/>
          <w:sz w:val="21"/>
          <w:szCs w:val="21"/>
        </w:rPr>
        <w:t>The icon is confusing without a label, and does not communicate what will happen</w:t>
      </w:r>
    </w:p>
    <w:p>
      <w:pPr>
        <w:pStyle w:val="11"/>
        <w:numPr>
          <w:ilvl w:val="0"/>
          <w:numId w:val="13"/>
        </w:numPr>
        <w:shd w:val="clear" w:color="auto" w:fill="FFFFFF"/>
        <w:spacing w:before="0" w:beforeAutospacing="0" w:after="75" w:afterAutospacing="0"/>
        <w:rPr>
          <w:rFonts w:ascii="Arial" w:hAnsi="Arial" w:cs="Arial"/>
          <w:color w:val="000000"/>
          <w:sz w:val="21"/>
          <w:szCs w:val="21"/>
        </w:rPr>
      </w:pPr>
      <w:r>
        <w:rPr>
          <w:rStyle w:val="12"/>
          <w:rFonts w:ascii="Arial" w:hAnsi="Arial" w:cs="Arial"/>
          <w:color w:val="000000"/>
          <w:sz w:val="21"/>
          <w:szCs w:val="21"/>
        </w:rPr>
        <w:t>Where they have been:</w:t>
      </w:r>
      <w:r>
        <w:rPr>
          <w:rFonts w:ascii="Arial" w:hAnsi="Arial" w:cs="Arial"/>
          <w:color w:val="000000"/>
          <w:sz w:val="21"/>
          <w:szCs w:val="21"/>
        </w:rPr>
        <w:t> Users must be given enough feedback about the screens they have visited, and the tasks they have completed, so they don't feel lost. One way designers do this is by displaying breadcrumbs, which show the path of arriving at the current page.</w:t>
      </w:r>
    </w:p>
    <w:p>
      <w:pPr>
        <w:shd w:val="clear" w:color="auto" w:fill="FFFFFF"/>
        <w:rPr>
          <w:rFonts w:ascii="Arial" w:hAnsi="Arial" w:cs="Arial"/>
          <w:sz w:val="21"/>
          <w:szCs w:val="21"/>
        </w:rPr>
      </w:pPr>
      <w:r>
        <w:rPr>
          <w:rFonts w:ascii="Arial" w:hAnsi="Arial" w:cs="Arial"/>
          <w:sz w:val="21"/>
          <w:szCs w:val="21"/>
        </w:rPr>
        <w:drawing>
          <wp:inline distT="0" distB="0" distL="0" distR="0">
            <wp:extent cx="4981575" cy="721360"/>
            <wp:effectExtent l="19050" t="0" r="0" b="0"/>
            <wp:docPr id="1" name="Picture 1" descr="Breadcrumbs displayed under a top naviga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readcrumbs displayed under a top navigation bar"/>
                    <pic:cNvPicPr>
                      <a:picLocks noChangeAspect="1" noChangeArrowheads="1"/>
                    </pic:cNvPicPr>
                  </pic:nvPicPr>
                  <pic:blipFill>
                    <a:blip r:embed="rId6" cstate="print"/>
                    <a:srcRect/>
                    <a:stretch>
                      <a:fillRect/>
                    </a:stretch>
                  </pic:blipFill>
                  <pic:spPr>
                    <a:xfrm>
                      <a:off x="0" y="0"/>
                      <a:ext cx="4999049" cy="724293"/>
                    </a:xfrm>
                    <a:prstGeom prst="rect">
                      <a:avLst/>
                    </a:prstGeom>
                    <a:noFill/>
                    <a:ln w="9525">
                      <a:noFill/>
                      <a:miter lim="800000"/>
                      <a:headEnd/>
                      <a:tailEnd/>
                    </a:ln>
                  </pic:spPr>
                </pic:pic>
              </a:graphicData>
            </a:graphic>
          </wp:inline>
        </w:drawing>
      </w:r>
    </w:p>
    <w:p>
      <w:pPr>
        <w:shd w:val="clear" w:color="auto" w:fill="FFFFFF"/>
        <w:rPr>
          <w:rFonts w:ascii="Arial" w:hAnsi="Arial" w:cs="Arial"/>
          <w:sz w:val="21"/>
          <w:szCs w:val="21"/>
        </w:rPr>
      </w:pPr>
      <w:r>
        <w:rPr>
          <w:rStyle w:val="18"/>
          <w:rFonts w:ascii="Arial" w:hAnsi="Arial" w:cs="Arial"/>
          <w:sz w:val="21"/>
          <w:szCs w:val="21"/>
        </w:rPr>
        <w:t>Breadcrumbs displayed under a top navigation bar</w:t>
      </w:r>
    </w:p>
    <w:p>
      <w:pPr>
        <w:pStyle w:val="4"/>
        <w:shd w:val="clear" w:color="auto" w:fill="FFFFFF"/>
        <w:spacing w:before="300" w:after="150"/>
        <w:rPr>
          <w:rFonts w:ascii="Arial" w:hAnsi="Arial" w:cs="Arial"/>
          <w:color w:val="000000"/>
          <w:spacing w:val="6"/>
          <w:sz w:val="27"/>
          <w:szCs w:val="27"/>
        </w:rPr>
      </w:pPr>
      <w:r>
        <w:rPr>
          <w:rFonts w:ascii="Arial" w:hAnsi="Arial" w:cs="Arial"/>
          <w:color w:val="000000"/>
          <w:spacing w:val="6"/>
        </w:rPr>
        <w:t>Global structure</w:t>
      </w:r>
    </w:p>
    <w:p>
      <w:pPr>
        <w:pStyle w:val="11"/>
        <w:shd w:val="clear" w:color="auto" w:fill="FFFFFF"/>
        <w:spacing w:before="240" w:beforeAutospacing="0" w:after="240" w:afterAutospacing="0"/>
        <w:rPr>
          <w:rFonts w:ascii="Arial" w:hAnsi="Arial" w:cs="Arial"/>
          <w:color w:val="000000"/>
          <w:sz w:val="21"/>
          <w:szCs w:val="21"/>
        </w:rPr>
      </w:pPr>
      <w:r>
        <w:rPr>
          <w:rStyle w:val="12"/>
          <w:rFonts w:ascii="Arial" w:hAnsi="Arial" w:cs="Arial"/>
          <w:color w:val="000000"/>
          <w:sz w:val="21"/>
          <w:szCs w:val="21"/>
        </w:rPr>
        <w:t>Global structure</w:t>
      </w:r>
      <w:r>
        <w:rPr>
          <w:rFonts w:ascii="Arial" w:hAnsi="Arial" w:cs="Arial"/>
          <w:color w:val="000000"/>
          <w:sz w:val="21"/>
          <w:szCs w:val="21"/>
        </w:rPr>
        <w:t> refers to how all the screens in an interface link together. There are two ways to organize the global structure:</w:t>
      </w:r>
    </w:p>
    <w:p>
      <w:pPr>
        <w:pStyle w:val="11"/>
        <w:numPr>
          <w:ilvl w:val="0"/>
          <w:numId w:val="14"/>
        </w:numPr>
        <w:shd w:val="clear" w:color="auto" w:fill="FFFFFF"/>
        <w:spacing w:before="0" w:beforeAutospacing="0" w:after="75" w:afterAutospacing="0"/>
        <w:rPr>
          <w:rFonts w:ascii="Arial" w:hAnsi="Arial" w:cs="Arial"/>
          <w:color w:val="000000"/>
          <w:sz w:val="21"/>
          <w:szCs w:val="21"/>
        </w:rPr>
      </w:pPr>
      <w:r>
        <w:rPr>
          <w:rStyle w:val="12"/>
          <w:rFonts w:ascii="Arial" w:hAnsi="Arial" w:cs="Arial"/>
          <w:color w:val="000000"/>
          <w:sz w:val="21"/>
          <w:szCs w:val="21"/>
        </w:rPr>
        <w:t>Hierarchical organization:</w:t>
      </w:r>
      <w:r>
        <w:rPr>
          <w:rFonts w:ascii="Arial" w:hAnsi="Arial" w:cs="Arial"/>
          <w:color w:val="000000"/>
          <w:sz w:val="21"/>
          <w:szCs w:val="21"/>
        </w:rPr>
        <w:t> The whole system is functionally decomposed into logical groups. This hierarchy helps define the menu options of an interface. An example of such a hierarchy is shown below:</w:t>
      </w:r>
    </w:p>
    <w:p>
      <w:pPr>
        <w:shd w:val="clear" w:color="auto" w:fill="FFFFFF"/>
        <w:rPr>
          <w:rFonts w:ascii="Arial" w:hAnsi="Arial" w:cs="Arial"/>
          <w:sz w:val="21"/>
          <w:szCs w:val="21"/>
        </w:rPr>
      </w:pPr>
      <w:r>
        <w:rPr>
          <w:rStyle w:val="18"/>
          <w:rFonts w:ascii="Arial" w:hAnsi="Arial" w:cs="Arial"/>
          <w:sz w:val="21"/>
          <w:szCs w:val="21"/>
        </w:rPr>
        <w:t>The hierarchical organization of an application</w:t>
      </w:r>
    </w:p>
    <w:p>
      <w:pPr>
        <w:pStyle w:val="11"/>
        <w:numPr>
          <w:ilvl w:val="0"/>
          <w:numId w:val="15"/>
        </w:numPr>
        <w:shd w:val="clear" w:color="auto" w:fill="FFFFFF"/>
        <w:spacing w:before="0" w:beforeAutospacing="0" w:after="75" w:afterAutospacing="0"/>
        <w:rPr>
          <w:rFonts w:ascii="Arial" w:hAnsi="Arial" w:cs="Arial"/>
          <w:color w:val="000000"/>
          <w:sz w:val="21"/>
          <w:szCs w:val="21"/>
        </w:rPr>
      </w:pPr>
      <w:r>
        <w:rPr>
          <w:rStyle w:val="12"/>
          <w:rFonts w:ascii="Arial" w:hAnsi="Arial" w:cs="Arial"/>
          <w:color w:val="000000"/>
          <w:sz w:val="21"/>
          <w:szCs w:val="21"/>
        </w:rPr>
        <w:t>Network diagram:</w:t>
      </w:r>
      <w:r>
        <w:rPr>
          <w:rFonts w:ascii="Arial" w:hAnsi="Arial" w:cs="Arial"/>
          <w:color w:val="000000"/>
          <w:sz w:val="21"/>
          <w:szCs w:val="21"/>
        </w:rPr>
        <w:t> A network diagram is essential to show links between pages that might not be grouped together in a hierarchical organization. This technique is more task-oriented than a hierarchy. An example of a network of screens is shown below:</w:t>
      </w:r>
    </w:p>
    <w:p>
      <w:pPr>
        <w:shd w:val="clear" w:color="auto" w:fill="FFFFFF"/>
        <w:rPr>
          <w:rStyle w:val="18"/>
          <w:rFonts w:ascii="Arial" w:hAnsi="Arial" w:cs="Arial"/>
          <w:sz w:val="21"/>
          <w:szCs w:val="21"/>
        </w:rPr>
      </w:pPr>
      <w:r>
        <w:rPr>
          <w:rStyle w:val="18"/>
          <w:rFonts w:ascii="Arial" w:hAnsi="Arial" w:cs="Arial"/>
          <w:sz w:val="21"/>
          <w:szCs w:val="21"/>
        </w:rPr>
        <w:t>A network diagram of an application</w:t>
      </w:r>
    </w:p>
    <w:p>
      <w:pPr>
        <w:pStyle w:val="3"/>
        <w:keepNext w:val="0"/>
        <w:keepLines w:val="0"/>
        <w:widowControl/>
        <w:suppressLineNumbers w:val="0"/>
        <w:pBdr>
          <w:left w:val="none" w:color="auto" w:sz="0" w:space="0"/>
        </w:pBdr>
        <w:spacing w:before="0" w:beforeAutospacing="0" w:after="0" w:afterAutospacing="0" w:line="294" w:lineRule="atLeast"/>
        <w:ind w:left="0" w:right="0"/>
        <w:rPr>
          <w:rFonts w:hint="default" w:ascii="Arial" w:hAnsi="Arial" w:cs="Arial"/>
          <w:b/>
          <w:bCs/>
          <w:i w:val="0"/>
          <w:iCs w:val="0"/>
          <w:sz w:val="30"/>
          <w:szCs w:val="30"/>
          <w:u w:val="single"/>
        </w:rPr>
      </w:pPr>
      <w:r>
        <w:rPr>
          <w:rFonts w:hint="default" w:ascii="Arial" w:hAnsi="Arial" w:cs="Arial"/>
          <w:b/>
          <w:bCs/>
          <w:i w:val="0"/>
          <w:iCs w:val="0"/>
          <w:sz w:val="30"/>
          <w:szCs w:val="30"/>
          <w:u w:val="single"/>
        </w:rPr>
        <w:t xml:space="preserve">Menu </w:t>
      </w:r>
    </w:p>
    <w:p>
      <w:pPr>
        <w:pStyle w:val="11"/>
        <w:keepNext w:val="0"/>
        <w:keepLines w:val="0"/>
        <w:widowControl/>
        <w:suppressLineNumbers w:val="0"/>
        <w:spacing w:before="120" w:beforeAutospacing="0" w:after="315" w:afterAutospacing="0" w:line="351" w:lineRule="atLeast"/>
        <w:ind w:left="0" w:right="0"/>
        <w:rPr>
          <w:color w:val="666666"/>
          <w:sz w:val="27"/>
          <w:szCs w:val="27"/>
        </w:rPr>
      </w:pPr>
      <w:r>
        <w:rPr>
          <w:color w:val="666666"/>
          <w:sz w:val="27"/>
          <w:szCs w:val="27"/>
        </w:rPr>
        <w:t>A menu is essentially a graphical control element that accesses various elements on a GUI. It provides users with options and built-in commands to access the </w:t>
      </w:r>
      <w:r>
        <w:rPr>
          <w:color w:val="007CAD"/>
          <w:sz w:val="27"/>
          <w:szCs w:val="27"/>
          <w:u w:val="single"/>
        </w:rPr>
        <w:fldChar w:fldCharType="begin"/>
      </w:r>
      <w:r>
        <w:rPr>
          <w:color w:val="007CAD"/>
          <w:sz w:val="27"/>
          <w:szCs w:val="27"/>
          <w:u w:val="single"/>
        </w:rPr>
        <w:instrText xml:space="preserve"> HYPERLINK "https://www.techtarget.com/searchunifiedcommunications/feature/New-features-in-demand-for-collaboration-technology" </w:instrText>
      </w:r>
      <w:r>
        <w:rPr>
          <w:color w:val="007CAD"/>
          <w:sz w:val="27"/>
          <w:szCs w:val="27"/>
          <w:u w:val="single"/>
        </w:rPr>
        <w:fldChar w:fldCharType="separate"/>
      </w:r>
      <w:r>
        <w:rPr>
          <w:rStyle w:val="10"/>
          <w:color w:val="007CAD"/>
          <w:sz w:val="27"/>
          <w:szCs w:val="27"/>
          <w:u w:val="single"/>
        </w:rPr>
        <w:t>features or functionalitieso of an application or program</w:t>
      </w:r>
      <w:r>
        <w:rPr>
          <w:color w:val="007CAD"/>
          <w:sz w:val="27"/>
          <w:szCs w:val="27"/>
          <w:u w:val="single"/>
        </w:rPr>
        <w:fldChar w:fldCharType="end"/>
      </w:r>
      <w:r>
        <w:rPr>
          <w:color w:val="666666"/>
          <w:sz w:val="27"/>
          <w:szCs w:val="27"/>
        </w:rPr>
        <w:t>, whether it's </w:t>
      </w:r>
      <w:r>
        <w:rPr>
          <w:color w:val="007CAD"/>
          <w:sz w:val="27"/>
          <w:szCs w:val="27"/>
          <w:u w:val="single"/>
        </w:rPr>
        <w:fldChar w:fldCharType="begin"/>
      </w:r>
      <w:r>
        <w:rPr>
          <w:color w:val="007CAD"/>
          <w:sz w:val="27"/>
          <w:szCs w:val="27"/>
          <w:u w:val="single"/>
        </w:rPr>
        <w:instrText xml:space="preserve"> HYPERLINK "https://www.techtarget.com/searchsoftwarequality/definition/Web-application-Web-app" </w:instrText>
      </w:r>
      <w:r>
        <w:rPr>
          <w:color w:val="007CAD"/>
          <w:sz w:val="27"/>
          <w:szCs w:val="27"/>
          <w:u w:val="single"/>
        </w:rPr>
        <w:fldChar w:fldCharType="separate"/>
      </w:r>
      <w:r>
        <w:rPr>
          <w:rStyle w:val="10"/>
          <w:color w:val="007CAD"/>
          <w:sz w:val="27"/>
          <w:szCs w:val="27"/>
          <w:u w:val="single"/>
        </w:rPr>
        <w:t>web-based</w:t>
      </w:r>
      <w:r>
        <w:rPr>
          <w:color w:val="007CAD"/>
          <w:sz w:val="27"/>
          <w:szCs w:val="27"/>
          <w:u w:val="single"/>
        </w:rPr>
        <w:fldChar w:fldCharType="end"/>
      </w:r>
      <w:r>
        <w:rPr>
          <w:color w:val="666666"/>
          <w:sz w:val="27"/>
          <w:szCs w:val="27"/>
        </w:rPr>
        <w:t> or on the user's system.</w:t>
      </w:r>
    </w:p>
    <w:p>
      <w:pPr>
        <w:pStyle w:val="11"/>
        <w:keepNext w:val="0"/>
        <w:keepLines w:val="0"/>
        <w:widowControl/>
        <w:suppressLineNumbers w:val="0"/>
        <w:spacing w:before="315" w:beforeAutospacing="0" w:after="315" w:afterAutospacing="0" w:line="351" w:lineRule="atLeast"/>
        <w:ind w:left="0" w:right="0"/>
        <w:rPr>
          <w:color w:val="666666"/>
          <w:sz w:val="27"/>
          <w:szCs w:val="27"/>
        </w:rPr>
      </w:pPr>
      <w:r>
        <w:rPr>
          <w:color w:val="666666"/>
          <w:sz w:val="27"/>
          <w:szCs w:val="27"/>
        </w:rPr>
        <w:t>All menus contain an organized set of items located in a </w:t>
      </w:r>
      <w:r>
        <w:rPr>
          <w:color w:val="007CAD"/>
          <w:sz w:val="27"/>
          <w:szCs w:val="27"/>
          <w:u w:val="single"/>
        </w:rPr>
        <w:fldChar w:fldCharType="begin"/>
      </w:r>
      <w:r>
        <w:rPr>
          <w:color w:val="007CAD"/>
          <w:sz w:val="27"/>
          <w:szCs w:val="27"/>
          <w:u w:val="single"/>
        </w:rPr>
        <w:instrText xml:space="preserve"> HYPERLINK "https://www.techtarget.com/whatis/definition/menu-bar" </w:instrText>
      </w:r>
      <w:r>
        <w:rPr>
          <w:color w:val="007CAD"/>
          <w:sz w:val="27"/>
          <w:szCs w:val="27"/>
          <w:u w:val="single"/>
        </w:rPr>
        <w:fldChar w:fldCharType="separate"/>
      </w:r>
      <w:r>
        <w:rPr>
          <w:rStyle w:val="10"/>
          <w:color w:val="007CAD"/>
          <w:sz w:val="27"/>
          <w:szCs w:val="27"/>
          <w:u w:val="single"/>
        </w:rPr>
        <w:t>menu bar</w:t>
      </w:r>
      <w:r>
        <w:rPr>
          <w:color w:val="007CAD"/>
          <w:sz w:val="27"/>
          <w:szCs w:val="27"/>
          <w:u w:val="single"/>
        </w:rPr>
        <w:fldChar w:fldCharType="end"/>
      </w:r>
      <w:r>
        <w:rPr>
          <w:color w:val="666666"/>
          <w:sz w:val="27"/>
          <w:szCs w:val="27"/>
        </w:rPr>
        <w:t> for easy navigation through the different levels or features of a program. A menu can also be structured as a </w:t>
      </w:r>
      <w:r>
        <w:rPr>
          <w:color w:val="007CAD"/>
          <w:sz w:val="27"/>
          <w:szCs w:val="27"/>
          <w:u w:val="single"/>
        </w:rPr>
        <w:fldChar w:fldCharType="begin"/>
      </w:r>
      <w:r>
        <w:rPr>
          <w:color w:val="007CAD"/>
          <w:sz w:val="27"/>
          <w:szCs w:val="27"/>
          <w:u w:val="single"/>
        </w:rPr>
        <w:instrText xml:space="preserve"> HYPERLINK "https://www.techtarget.com/whatis/definition/hierarchical-menu" </w:instrText>
      </w:r>
      <w:r>
        <w:rPr>
          <w:color w:val="007CAD"/>
          <w:sz w:val="27"/>
          <w:szCs w:val="27"/>
          <w:u w:val="single"/>
        </w:rPr>
        <w:fldChar w:fldCharType="separate"/>
      </w:r>
      <w:r>
        <w:rPr>
          <w:rStyle w:val="10"/>
          <w:color w:val="007CAD"/>
          <w:sz w:val="27"/>
          <w:szCs w:val="27"/>
          <w:u w:val="single"/>
        </w:rPr>
        <w:t>submenu</w:t>
      </w:r>
      <w:r>
        <w:rPr>
          <w:color w:val="007CAD"/>
          <w:sz w:val="27"/>
          <w:szCs w:val="27"/>
          <w:u w:val="single"/>
        </w:rPr>
        <w:fldChar w:fldCharType="end"/>
      </w:r>
      <w:r>
        <w:rPr>
          <w:color w:val="666666"/>
          <w:sz w:val="27"/>
          <w:szCs w:val="27"/>
        </w:rPr>
        <w:t>, depending on its complexity and command structure.</w:t>
      </w:r>
    </w:p>
    <w:p>
      <w:pPr>
        <w:pStyle w:val="3"/>
        <w:keepNext w:val="0"/>
        <w:keepLines w:val="0"/>
        <w:widowControl/>
        <w:suppressLineNumbers w:val="0"/>
        <w:pBdr>
          <w:left w:val="none" w:color="auto" w:sz="0" w:space="0"/>
        </w:pBdr>
        <w:spacing w:before="0" w:beforeAutospacing="0" w:after="0" w:afterAutospacing="0" w:line="294" w:lineRule="atLeast"/>
        <w:ind w:left="0" w:right="0"/>
        <w:rPr>
          <w:rFonts w:hint="default" w:ascii="Arial" w:hAnsi="Arial" w:cs="Arial"/>
          <w:b/>
          <w:bCs/>
          <w:i w:val="0"/>
          <w:iCs w:val="0"/>
          <w:sz w:val="30"/>
          <w:szCs w:val="30"/>
        </w:rPr>
      </w:pPr>
      <w:r>
        <w:rPr>
          <w:rFonts w:hint="default" w:ascii="Arial" w:hAnsi="Arial" w:cs="Arial"/>
          <w:b/>
          <w:bCs/>
          <w:i w:val="0"/>
          <w:iCs w:val="0"/>
          <w:sz w:val="30"/>
          <w:szCs w:val="30"/>
        </w:rPr>
        <w:t>How to access a menu</w:t>
      </w:r>
    </w:p>
    <w:p>
      <w:pPr>
        <w:pStyle w:val="11"/>
        <w:keepNext w:val="0"/>
        <w:keepLines w:val="0"/>
        <w:widowControl/>
        <w:suppressLineNumbers w:val="0"/>
        <w:spacing w:before="120" w:beforeAutospacing="0" w:after="315" w:afterAutospacing="0" w:line="351" w:lineRule="atLeast"/>
        <w:ind w:left="0" w:right="0"/>
        <w:rPr>
          <w:color w:val="666666"/>
          <w:sz w:val="27"/>
          <w:szCs w:val="27"/>
        </w:rPr>
      </w:pPr>
      <w:r>
        <w:rPr>
          <w:color w:val="666666"/>
          <w:sz w:val="27"/>
          <w:szCs w:val="27"/>
        </w:rPr>
        <w:t>A menu is also known as a file menu or a </w:t>
      </w:r>
      <w:r>
        <w:rPr>
          <w:rStyle w:val="9"/>
          <w:color w:val="666666"/>
          <w:sz w:val="27"/>
          <w:szCs w:val="27"/>
        </w:rPr>
        <w:t>file, edit, view</w:t>
      </w:r>
      <w:r>
        <w:rPr>
          <w:color w:val="666666"/>
          <w:sz w:val="27"/>
          <w:szCs w:val="27"/>
        </w:rPr>
        <w:t> menu because these are often the first three options in a drop-down menu, particularly in Windows-based programs. A user can access a program menu via a </w:t>
      </w:r>
      <w:r>
        <w:rPr>
          <w:color w:val="007CAD"/>
          <w:sz w:val="27"/>
          <w:szCs w:val="27"/>
          <w:u w:val="single"/>
        </w:rPr>
        <w:fldChar w:fldCharType="begin"/>
      </w:r>
      <w:r>
        <w:rPr>
          <w:color w:val="007CAD"/>
          <w:sz w:val="27"/>
          <w:szCs w:val="27"/>
          <w:u w:val="single"/>
        </w:rPr>
        <w:instrText xml:space="preserve"> HYPERLINK "https://www.techtarget.com/whatis/definition/keyboard" </w:instrText>
      </w:r>
      <w:r>
        <w:rPr>
          <w:color w:val="007CAD"/>
          <w:sz w:val="27"/>
          <w:szCs w:val="27"/>
          <w:u w:val="single"/>
        </w:rPr>
        <w:fldChar w:fldCharType="separate"/>
      </w:r>
      <w:r>
        <w:rPr>
          <w:rStyle w:val="10"/>
          <w:color w:val="007CAD"/>
          <w:sz w:val="27"/>
          <w:szCs w:val="27"/>
          <w:u w:val="single"/>
        </w:rPr>
        <w:t>keyboard</w:t>
      </w:r>
      <w:r>
        <w:rPr>
          <w:color w:val="007CAD"/>
          <w:sz w:val="27"/>
          <w:szCs w:val="27"/>
          <w:u w:val="single"/>
        </w:rPr>
        <w:fldChar w:fldCharType="end"/>
      </w:r>
      <w:r>
        <w:rPr>
          <w:color w:val="666666"/>
          <w:sz w:val="27"/>
          <w:szCs w:val="27"/>
        </w:rPr>
        <w:t> shortcut by clicking a </w:t>
      </w:r>
      <w:r>
        <w:rPr>
          <w:color w:val="007CAD"/>
          <w:sz w:val="27"/>
          <w:szCs w:val="27"/>
          <w:u w:val="single"/>
        </w:rPr>
        <w:fldChar w:fldCharType="begin"/>
      </w:r>
      <w:r>
        <w:rPr>
          <w:color w:val="007CAD"/>
          <w:sz w:val="27"/>
          <w:szCs w:val="27"/>
          <w:u w:val="single"/>
        </w:rPr>
        <w:instrText xml:space="preserve"> HYPERLINK "https://www.techtarget.com/whatis/definition/mouse" </w:instrText>
      </w:r>
      <w:r>
        <w:rPr>
          <w:color w:val="007CAD"/>
          <w:sz w:val="27"/>
          <w:szCs w:val="27"/>
          <w:u w:val="single"/>
        </w:rPr>
        <w:fldChar w:fldCharType="separate"/>
      </w:r>
      <w:r>
        <w:rPr>
          <w:rStyle w:val="10"/>
          <w:color w:val="007CAD"/>
          <w:sz w:val="27"/>
          <w:szCs w:val="27"/>
          <w:u w:val="single"/>
        </w:rPr>
        <w:t>mouse</w:t>
      </w:r>
      <w:r>
        <w:rPr>
          <w:color w:val="007CAD"/>
          <w:sz w:val="27"/>
          <w:szCs w:val="27"/>
          <w:u w:val="single"/>
        </w:rPr>
        <w:fldChar w:fldCharType="end"/>
      </w:r>
      <w:r>
        <w:rPr>
          <w:color w:val="666666"/>
          <w:sz w:val="27"/>
          <w:szCs w:val="27"/>
        </w:rPr>
        <w:t> or through other input devices. When a selection is made, the menu item is highlighted.</w:t>
      </w:r>
    </w:p>
    <w:p>
      <w:pPr>
        <w:shd w:val="clear" w:color="auto" w:fill="FFFFFF"/>
        <w:spacing w:after="150" w:line="315" w:lineRule="atLeast"/>
        <w:ind w:left="90" w:firstLine="0"/>
        <w:rPr>
          <w:rFonts w:ascii="Helvetica" w:hAnsi="Helvetica" w:eastAsia="Times New Roman" w:cs="Times New Roman"/>
          <w:color w:val="333333"/>
          <w:sz w:val="21"/>
          <w:szCs w:val="21"/>
          <w:u w:val="single"/>
        </w:rPr>
      </w:pPr>
      <w:r>
        <w:rPr>
          <w:rFonts w:ascii="Times New Roman" w:hAnsi="Times New Roman" w:eastAsia="Times New Roman" w:cs="Times New Roman"/>
          <w:b/>
          <w:bCs/>
          <w:color w:val="333333"/>
          <w:sz w:val="36"/>
          <w:szCs w:val="36"/>
          <w:u w:val="single"/>
        </w:rPr>
        <w:t>Formatting of Menus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What follows is a series of guidelines for formatting menus.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Consistency</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Provide consistency with the user’s expectations.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Provide consistency in menu:</w:t>
      </w:r>
    </w:p>
    <w:p>
      <w:pPr>
        <w:shd w:val="clear" w:color="auto" w:fill="FFFFFF"/>
        <w:spacing w:after="150" w:line="315" w:lineRule="atLeast"/>
        <w:ind w:left="144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Formatting, including organization, presentation, and choice ordering.</w:t>
      </w:r>
    </w:p>
    <w:p>
      <w:pPr>
        <w:shd w:val="clear" w:color="auto" w:fill="FFFFFF"/>
        <w:spacing w:after="150" w:line="315" w:lineRule="atLeast"/>
        <w:ind w:left="144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Phrasing, including titles, choice descriptions, and instructions.</w:t>
      </w:r>
    </w:p>
    <w:p>
      <w:pPr>
        <w:shd w:val="clear" w:color="auto" w:fill="FFFFFF"/>
        <w:spacing w:after="150" w:line="315" w:lineRule="atLeast"/>
        <w:ind w:left="144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Choice selection methods.</w:t>
      </w:r>
    </w:p>
    <w:p>
      <w:pPr>
        <w:shd w:val="clear" w:color="auto" w:fill="FFFFFF"/>
        <w:spacing w:after="150" w:line="315" w:lineRule="atLeast"/>
        <w:ind w:left="144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Navigation schemes.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Display</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If continual or frequent references to menu options are necessary, permanently display the menu in an area of the screen that will not obscure other screen data.</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If only occasional references to menu options are necessary, the menu may be presented on demand.</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Critical options should be continuously displayed, however.</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Presentation</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Ensure that a menu and its choices are obvious to the user by presenting them with a unique and consistent structure, location, and/or display technique.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Ensure that other system components do not possess the same visual qualities as menu choices.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Organization</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Provide a general or main menu.</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Display:</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All relevant alternatives.</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Only relevant alternatives.</w:t>
      </w:r>
    </w:p>
    <w:p>
      <w:pPr>
        <w:shd w:val="clear" w:color="auto" w:fill="FFFFFF"/>
        <w:spacing w:after="150" w:line="315" w:lineRule="atLeast"/>
        <w:ind w:left="153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Delete or gray-out inactive choices.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Match the menu structure to the structure of the task.</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Organization should reflect the most efficient sequence of steps to accomplish a person’s most frequent or most likely goals.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Minimize number of menu levels within limits of clarity.</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For Web sites, restrict it to two levels (requiring two mouse clicks) for fastest performance.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Be conservative in the number of menu choices presented on a screen:</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Without logical groupings of elements, limit choices to 4 to 8.</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With logical groupings of elements, limit choices to 18 to 24.</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Provide decreasing direction menus, if sensible.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Never require menus to be scrolled.</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Provide users with an easy way to restructure a menu according to how work is accomplished.</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In general, the more choices contained on a menu (greater breadth), the less will be its depth; the fewer choices on a menu (less breadth), the greater will be its depth.</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The advantages of a menu system with greater breadth and less depth are: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Fewer steps and shorter time to reach one’s objective.</w:t>
      </w:r>
      <w:r>
        <w:rPr>
          <w:rFonts w:ascii="Courier New" w:hAnsi="Courier New" w:eastAsia="Times New Roman" w:cs="Courier New"/>
          <w:color w:val="333333"/>
          <w:sz w:val="28"/>
          <w:szCs w:val="28"/>
        </w:rPr>
        <w:t> o</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Fewer opportunities to wander down wrong paths.</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Easier learning by allowing the user to see relationships of menu items.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A broad menu’s disadvantages are: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A more crowded menu that may reduce the clarity of the wording of choices.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Increased likelihood of confusing similar choices because they are seen together.</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The advantages of greater depth are:</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Less crowding on the menu.</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Fewer choices to be scanned.</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Easier hiding of inappropriate choices.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Less likelihood of confusing similar choices since there is less likelihood that they will be seen together.</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Greater depth disadvantages are:</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More steps and longer time to reach one’s objective.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More difficulties in learning since relationships between elements cannot always be seen.</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More difficulties in predicting what lies below, resulting in increased likelihood of going down wrong paths or getting lost.</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Higher error rates.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Complexity</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Provide both simple and complex menus.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Simple: a minimal set of actions and menus.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Complex: a complete set of actions and menus.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Item Arrangement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Align alternatives or choices into single columns whenever possible.</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Orient for top-to-bottom reading.</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Left-justify descriptions.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If a horizontal orientation of descriptions must be maintained:</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Organize for left-to-right reading.</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Ordering</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Order lists of choices by their natural order, or</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For lists associated with numbers, use numeric order.</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For textual lists with a small number of options (seven or less), order by:</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Sequence of occurrence.</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Frequency of occurrence.</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Importance.</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Semantic similarity.</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Use alphabetic order for:</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Long lists (eight or more options).</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Short lists with no obvious pattern or frequency.</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Separate potentially destructive actions from frequently chosen items.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If option usage changes, do not reorder menus.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Maintain a consistent ordering of options on all related menus.</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For variable-length menus, maintain consistent relative positions.</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For fixed-length menus, maintain consistent absolute positions.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A meaningful ordering is necessary to:</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Facilitate search for an item.</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Provide information about the structure and relationships among items.</w:t>
      </w:r>
      <w:r>
        <w:rPr>
          <w:rFonts w:ascii="Courier New" w:hAnsi="Courier New" w:eastAsia="Times New Roman" w:cs="Courier New"/>
          <w:color w:val="333333"/>
          <w:sz w:val="28"/>
          <w:szCs w:val="28"/>
        </w:rPr>
        <w:t> o </w:t>
      </w:r>
      <w:r>
        <w:rPr>
          <w:rFonts w:ascii="Times New Roman" w:hAnsi="Times New Roman" w:eastAsia="Times New Roman" w:cs="Times New Roman"/>
          <w:color w:val="333333"/>
          <w:sz w:val="28"/>
          <w:szCs w:val="28"/>
        </w:rPr>
        <w:t>Provide compatibility with the user’s mental model of the item structure.</w:t>
      </w:r>
      <w:r>
        <w:rPr>
          <w:rFonts w:ascii="Courier New" w:hAnsi="Courier New" w:eastAsia="Times New Roman" w:cs="Courier New"/>
          <w:color w:val="333333"/>
          <w:sz w:val="28"/>
          <w:szCs w:val="28"/>
        </w:rPr>
        <w:t> o </w:t>
      </w:r>
      <w:r>
        <w:rPr>
          <w:rFonts w:ascii="Times New Roman" w:hAnsi="Times New Roman" w:eastAsia="Times New Roman" w:cs="Times New Roman"/>
          <w:color w:val="333333"/>
          <w:sz w:val="28"/>
          <w:szCs w:val="28"/>
        </w:rPr>
        <w:t>Enhance the user’s ability to anticipate a choice’s location.</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Groupings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Create groupings of items that are logical, distinctive, meaningful, and mutually exclusive.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Categorize them in such a way as to:</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Maximize the similarity of items within a category.</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Minimize the similarity of items across categories.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Present no more than six or seven groupings on a screen.</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Order categorized groupings in a meaningful way.</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Symbol" w:hAnsi="Symbol" w:eastAsia="Times New Roman" w:cs="Times New Roman"/>
          <w:color w:val="333333"/>
          <w:sz w:val="28"/>
          <w:szCs w:val="28"/>
        </w:rPr>
        <w:t></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If meaningful categories cannot be developed and more than eight options must be displayed on a screen, create arbitrary visual groupings that:</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Consist of about four or five but never more than seven options.</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Are of equal size.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Separate groupings created through either:</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Wider spacing, or</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A thin ruled line.</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Provide immediate access to critical or frequently chosen items.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b/>
          <w:bCs/>
          <w:color w:val="333333"/>
          <w:sz w:val="28"/>
          <w:szCs w:val="28"/>
        </w:rPr>
        <w:t>Line Separators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Separate vertically arrayed groupings with subtle solid lines.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Separate vertically arrayed subgroupings with subtle dotted or dashed lines.</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For subgroupings within a category:</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Left-justify the lines under the first letter of the columnized choice descriptions.</w:t>
      </w:r>
    </w:p>
    <w:p>
      <w:pPr>
        <w:shd w:val="clear" w:color="auto" w:fill="FFFFFF"/>
        <w:spacing w:after="150" w:line="315" w:lineRule="atLeast"/>
        <w:ind w:left="810" w:hanging="360"/>
        <w:rPr>
          <w:rFonts w:ascii="Helvetica" w:hAnsi="Helvetica" w:eastAsia="Times New Roman" w:cs="Times New Roman"/>
          <w:color w:val="333333"/>
          <w:sz w:val="21"/>
          <w:szCs w:val="21"/>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Right-justify the lines under the last character of the longest choice description.</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 </w:t>
      </w:r>
    </w:p>
    <w:p>
      <w:pPr>
        <w:shd w:val="clear" w:color="auto" w:fill="FFFFFF"/>
        <w:spacing w:after="150" w:line="315" w:lineRule="atLeast"/>
        <w:ind w:left="90" w:firstLine="0"/>
        <w:rPr>
          <w:rFonts w:ascii="Helvetica" w:hAnsi="Helvetica" w:eastAsia="Times New Roman" w:cs="Times New Roman"/>
          <w:color w:val="333333"/>
          <w:sz w:val="21"/>
          <w:szCs w:val="21"/>
        </w:rPr>
      </w:pPr>
      <w:r>
        <w:rPr>
          <w:rFonts w:ascii="Times New Roman" w:hAnsi="Times New Roman" w:eastAsia="Times New Roman" w:cs="Times New Roman"/>
          <w:color w:val="333333"/>
          <w:sz w:val="28"/>
          <w:szCs w:val="28"/>
        </w:rPr>
        <w:t>For independent groupings:</w:t>
      </w:r>
    </w:p>
    <w:p>
      <w:pPr>
        <w:shd w:val="clear" w:color="auto" w:fill="FFFFFF"/>
        <w:spacing w:after="150" w:line="315" w:lineRule="atLeast"/>
        <w:ind w:left="810" w:hanging="360"/>
        <w:rPr>
          <w:rFonts w:ascii="Times New Roman" w:hAnsi="Times New Roman" w:eastAsia="Times New Roman" w:cs="Times New Roman"/>
          <w:color w:val="333333"/>
          <w:sz w:val="28"/>
          <w:szCs w:val="28"/>
        </w:rPr>
      </w:pPr>
      <w:r>
        <w:rPr>
          <w:rFonts w:ascii="Courier New" w:hAnsi="Courier New" w:eastAsia="Times New Roman" w:cs="Courier New"/>
          <w:color w:val="333333"/>
          <w:sz w:val="28"/>
          <w:szCs w:val="28"/>
        </w:rPr>
        <w:t>o</w:t>
      </w:r>
      <w:r>
        <w:rPr>
          <w:rFonts w:ascii="Times New Roman" w:hAnsi="Times New Roman" w:eastAsia="Times New Roman" w:cs="Times New Roman"/>
          <w:color w:val="333333"/>
          <w:sz w:val="14"/>
          <w:szCs w:val="14"/>
        </w:rPr>
        <w:t>   </w:t>
      </w:r>
      <w:r>
        <w:rPr>
          <w:rFonts w:ascii="Times New Roman" w:hAnsi="Times New Roman" w:eastAsia="Times New Roman" w:cs="Times New Roman"/>
          <w:color w:val="333333"/>
          <w:sz w:val="28"/>
          <w:szCs w:val="28"/>
        </w:rPr>
        <w:t>Extend the line to the left and right menu borders.</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u w:val="single"/>
        </w:rPr>
      </w:pPr>
      <w:r>
        <w:rPr>
          <w:rFonts w:hint="default" w:ascii="Times New Roman" w:hAnsi="Times New Roman" w:eastAsia="Helvetica" w:cs="Times New Roman"/>
          <w:b/>
          <w:bCs/>
          <w:i w:val="0"/>
          <w:iCs w:val="0"/>
          <w:caps w:val="0"/>
          <w:color w:val="333333"/>
          <w:spacing w:val="0"/>
          <w:kern w:val="0"/>
          <w:sz w:val="36"/>
          <w:szCs w:val="36"/>
          <w:u w:val="single"/>
          <w:shd w:val="clear" w:fill="FFFFFF"/>
          <w:lang w:val="en-US" w:eastAsia="zh-CN" w:bidi="ar"/>
        </w:rPr>
        <w:t>Phrasing the Menu</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menu must communicate to the user information about:</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The nature and purpose of the menu itself.</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The nature and purpose of each presented choice.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How the proper choice or choices may be selected.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Menu Titles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Main menu:</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Create a short, simple, clear, and distinctive title, describing the purpose of the entire series of choices.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Submenus: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Submenu titles must be worded exactly the same as the menu choice previously selected to display them.</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General:</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Locate the title at the top of the listing of choices.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Spell out the title fully using either an:</w:t>
      </w:r>
    </w:p>
    <w:p>
      <w:pPr>
        <w:pStyle w:val="11"/>
        <w:keepNext w:val="0"/>
        <w:keepLines w:val="0"/>
        <w:widowControl/>
        <w:suppressLineNumbers w:val="0"/>
        <w:shd w:val="clear" w:fill="FFFFFF"/>
        <w:spacing w:before="0" w:beforeAutospacing="0" w:after="150" w:afterAutospacing="0" w:line="315" w:lineRule="atLeast"/>
        <w:ind w:left="216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Uppercase font.</w:t>
      </w:r>
    </w:p>
    <w:p>
      <w:pPr>
        <w:pStyle w:val="11"/>
        <w:keepNext w:val="0"/>
        <w:keepLines w:val="0"/>
        <w:widowControl/>
        <w:suppressLineNumbers w:val="0"/>
        <w:shd w:val="clear" w:fill="FFFFFF"/>
        <w:spacing w:before="0" w:beforeAutospacing="0" w:after="150" w:afterAutospacing="0" w:line="315" w:lineRule="atLeast"/>
        <w:ind w:left="216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Mixed-case font in the headline style.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Superfluous titles may be omitted.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Menu Choice Descriptions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Create meaningful choice descriptions that are familiar, fully spelled out, concise,and distinctive.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Descriptions may be single words, compound words, or multiple words or phrases.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Exception: Menu bar items should be a single word (if possible).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Place the keyword first, usually a verb.</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the headline style, capitalizing the first letter of each significant word in the choice description.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task-oriented not data-oriented wording.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parallel construction.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menu choice must never have the same wording as its menu title.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Identical choices on different menus should be worded identically.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Choices should not be numbered.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Exception: If the listing is numeric in nature, graphic, or a list of varying items, it may be numbered.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If menu options will be used in conjunction with a command language, the capitalization and syntax of the choices should be consistent with the command language.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Word choices as commands to the computer.</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Menu Instructions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For novice or inexperienced users, provide menu completion instructions.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Place the instructions in a position just preceding the part, or parts, of the menu to which they apply.</w:t>
      </w:r>
    </w:p>
    <w:p>
      <w:pPr>
        <w:keepNext w:val="0"/>
        <w:keepLines w:val="0"/>
        <w:widowControl/>
        <w:suppressLineNumbers w:val="0"/>
        <w:shd w:val="clear" w:fill="FFFFFF"/>
        <w:spacing w:before="0" w:beforeAutospacing="0" w:after="150" w:afterAutospacing="0" w:line="315" w:lineRule="atLeast"/>
        <w:ind w:left="216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Left-justify the instruction and indent the related menu choice descriptions a minimum of three spaces to the right.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216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Leave a space line, if possible, between the instructions and the related  menu choice descriptions.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Present instructions in a mixed-case font in sentence style.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For expert users, make these instructions easy to ignore by:</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Presenting them in a consistent location.</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Displaying them in a unique type style and/or color.</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Intent Indicators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Cascade indicator:</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To indicate that selection of an item will lead to a submenu, place a triangle or right-pointing solid arrow following the choice.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 cascade indicator must designate every cascaded menu.</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a window indicator:</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choices that result in displaying a window to collect more information,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place an ellipsis (. . .) immediately following the choice.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Exceptions—do not use when an action:</w:t>
      </w:r>
    </w:p>
    <w:p>
      <w:pPr>
        <w:keepNext w:val="0"/>
        <w:keepLines w:val="0"/>
        <w:widowControl/>
        <w:suppressLineNumbers w:val="0"/>
        <w:shd w:val="clear" w:fill="FFFFFF"/>
        <w:spacing w:before="0" w:beforeAutospacing="0" w:after="150" w:afterAutospacing="0" w:line="315" w:lineRule="atLeast"/>
        <w:ind w:left="158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Causes a warning window to be displayed.</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May or may not lead to a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Direct action items: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choices that directly perform an action, no special indicator should be placed on the menu.</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4124325" cy="1743075"/>
            <wp:effectExtent l="0" t="0" r="9525" b="952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4124325" cy="174307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Keyboard Equivalents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facilitate keyboard selection of a menu choice, each menu item should be assigned a keyboard equivalent mnemonic.</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mnemonic should be the first character of the menu item’s description.</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u w:val="single"/>
        </w:rPr>
      </w:pPr>
      <w:r>
        <w:rPr>
          <w:rFonts w:hint="default" w:ascii="Times New Roman" w:hAnsi="Times New Roman" w:eastAsia="Helvetica" w:cs="Times New Roman"/>
          <w:b/>
          <w:bCs/>
          <w:i w:val="0"/>
          <w:iCs w:val="0"/>
          <w:caps w:val="0"/>
          <w:color w:val="333333"/>
          <w:spacing w:val="0"/>
          <w:kern w:val="0"/>
          <w:sz w:val="40"/>
          <w:szCs w:val="40"/>
          <w:u w:val="single"/>
          <w:shd w:val="clear" w:fill="FFFFFF"/>
          <w:lang w:val="en-US" w:eastAsia="zh-CN" w:bidi="ar"/>
        </w:rPr>
        <w:t>Functions of Menus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menu can be used to perform several functions, to navigate to a new menu, to execute an action or procedure, to display information, or to input data or parameters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Navigation to a New Menu</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Each user selection causes another menu in a hierarchical menu tree to be displayed.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purpose of each selection is to steer the user toward an objective or goal.</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Selection errors may lead the user down wrong paths, and cost time and, perhaps, aggravation, but these errors are nondestructive and usually undoable.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Execute an Action or Procedure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user selection directs the computer to implement an action or perform a procedure.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action may be something like opening or closing a file, copying text, or sending a message.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Accidental selection of critical irreversible actions must be prevented in interface design.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Displaying Information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main purpose of selecting a menu choice may simply be to display information.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SimSun" w:cs="Times New Roman"/>
          <w:i w:val="0"/>
          <w:iCs w:val="0"/>
          <w:caps w:val="0"/>
          <w:color w:val="333333"/>
          <w:spacing w:val="0"/>
          <w:sz w:val="28"/>
          <w:szCs w:val="28"/>
          <w:shd w:val="clear" w:fill="FFFFFF"/>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xml:space="preserve">The user may be searching for specific information in a database or browsing the </w:t>
      </w:r>
      <w:r>
        <w:rPr>
          <w:rFonts w:hint="default" w:ascii="Times New Roman" w:hAnsi="Times New Roman" w:eastAsia="SimSun" w:cs="Times New Roman"/>
          <w:i w:val="0"/>
          <w:iCs w:val="0"/>
          <w:caps w:val="0"/>
          <w:color w:val="333333"/>
          <w:spacing w:val="0"/>
          <w:sz w:val="28"/>
          <w:szCs w:val="28"/>
          <w:shd w:val="clear" w:fill="FFFFFF"/>
        </w:rPr>
        <w:t>Web. The content material and the user’s interests will determine the paths followed.</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u w:val="single"/>
        </w:rPr>
      </w:pPr>
      <w:r>
        <w:rPr>
          <w:rFonts w:hint="default" w:ascii="Times New Roman" w:hAnsi="Times New Roman" w:eastAsia="Helvetica" w:cs="Times New Roman"/>
          <w:b/>
          <w:bCs/>
          <w:i w:val="0"/>
          <w:iCs w:val="0"/>
          <w:caps w:val="0"/>
          <w:color w:val="333333"/>
          <w:spacing w:val="0"/>
          <w:kern w:val="0"/>
          <w:sz w:val="28"/>
          <w:szCs w:val="28"/>
          <w:u w:val="single"/>
          <w:shd w:val="clear" w:fill="FFFFFF"/>
          <w:lang w:val="en-US" w:eastAsia="zh-CN" w:bidi="ar"/>
        </w:rPr>
        <w:t>Menu Context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menu’s context provides information to keep the user oriented.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Feedback is necessary that tells users where they are in a process, what their past choices were, and possibly how much farther they still have to navigate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Verbal linkage, spatial linkage, or both may be used to provide navigation feedback.</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Verbal linkage involves providing, on the current menu screen, a listing of choices made on previous menus that have led to this position. It also involves assuring the user that the displayed menu is the menu desired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Spatial linkage can be accomplished by graphic methods. Each succeeding menu screen can be displayed overlapping the previous menu screen so a succession of choices can be seen in a single view.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Menu Title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menu’s title provides the context for the current set of choices. The title must reflect the choice selected on the previously displayed menu.</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Choice Descriptions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Choice descriptions are the alternatives available to the user.</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These descriptions can range from a mnemonic, numeric, or alphabetized listing of choices to single words or phrases to full sentences or more.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Completion Instructions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Completion instructions tell users how to indicate their choices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Explicit instructions may be needed for first time or casual users of a system. Experienced users will find overly verbose instructions unnecessary.</w:t>
      </w:r>
    </w:p>
    <w:p>
      <w:pPr>
        <w:pStyle w:val="3"/>
        <w:keepNext w:val="0"/>
        <w:keepLines w:val="0"/>
        <w:widowControl/>
        <w:suppressLineNumbers w:val="0"/>
        <w:pBdr>
          <w:top w:val="none" w:color="auto" w:sz="0" w:space="0"/>
        </w:pBdr>
        <w:shd w:val="clear" w:fill="FFFFFF"/>
        <w:spacing w:before="0" w:beforeAutospacing="0" w:line="18" w:lineRule="atLeast"/>
        <w:ind w:firstLine="0"/>
        <w:rPr>
          <w:rFonts w:ascii="sans-serif" w:hAnsi="sans-serif" w:eastAsia="sans-serif" w:cs="sans-serif"/>
          <w:i w:val="0"/>
          <w:iCs w:val="0"/>
          <w:caps w:val="0"/>
          <w:color w:val="22262A"/>
          <w:spacing w:val="0"/>
          <w:u w:val="single"/>
        </w:rPr>
      </w:pPr>
      <w:r>
        <w:rPr>
          <w:rFonts w:hint="default" w:ascii="sans-serif" w:hAnsi="sans-serif" w:eastAsia="sans-serif" w:cs="sans-serif"/>
          <w:i w:val="0"/>
          <w:iCs w:val="0"/>
          <w:caps w:val="0"/>
          <w:color w:val="22262A"/>
          <w:spacing w:val="0"/>
          <w:u w:val="single"/>
          <w:shd w:val="clear" w:fill="FFFFFF"/>
        </w:rPr>
        <w:t>Kinds Of Graphical Menus</w:t>
      </w:r>
    </w:p>
    <w:p>
      <w:pPr>
        <w:pStyle w:val="11"/>
        <w:keepNext w:val="0"/>
        <w:keepLines w:val="0"/>
        <w:widowControl/>
        <w:suppressLineNumbers w:val="0"/>
        <w:shd w:val="clear" w:fill="FFFFFF"/>
        <w:spacing w:before="0" w:beforeAutospacing="0"/>
        <w:ind w:left="0" w:firstLine="0"/>
        <w:rPr>
          <w:rFonts w:ascii="sans-serif" w:hAnsi="sans-serif" w:eastAsia="sans-serif" w:cs="sans-serif"/>
          <w:i w:val="0"/>
          <w:iCs w:val="0"/>
          <w:caps w:val="0"/>
          <w:color w:val="22262A"/>
          <w:spacing w:val="0"/>
          <w:sz w:val="24"/>
          <w:szCs w:val="24"/>
        </w:rPr>
      </w:pPr>
      <w:r>
        <w:rPr>
          <w:rStyle w:val="12"/>
          <w:rFonts w:hint="default" w:ascii="sans-serif" w:hAnsi="sans-serif" w:eastAsia="sans-serif" w:cs="sans-serif"/>
          <w:b/>
          <w:bCs/>
          <w:i w:val="0"/>
          <w:iCs w:val="0"/>
          <w:caps w:val="0"/>
          <w:color w:val="22262A"/>
          <w:spacing w:val="0"/>
          <w:sz w:val="24"/>
          <w:szCs w:val="24"/>
          <w:shd w:val="clear" w:fill="FFFFFF"/>
        </w:rPr>
        <w:t>1.Menu Bar:</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Fonts w:hint="default" w:ascii="sans-serif" w:hAnsi="sans-serif" w:eastAsia="sans-serif" w:cs="sans-serif"/>
          <w:i w:val="0"/>
          <w:iCs w:val="0"/>
          <w:caps w:val="0"/>
          <w:color w:val="22262A"/>
          <w:spacing w:val="0"/>
          <w:sz w:val="24"/>
          <w:szCs w:val="24"/>
          <w:shd w:val="clear" w:fill="FFFFFF"/>
        </w:rPr>
        <w:t>The highest level graphical system menu is commonly called the menu bar.The Menu bar consists of a series of textual words or buttons.These are used to represent the application alternatives or choices to the user.All primary window must have a menu bar.All menu bars must have an associated pull down menu which containing atleast 2 choices.It does not allows the user to turn off the display of the menu bar.The window title will be the menu bar title.It do not display choices that are never available to the user.It separate the bar from the remainder of the screen by a different background.They require the moving pointer from the main working area to select the choices.It consumes a full row of screen space.It usually do not hidden the screen working area.This is called Menu Bar.</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Style w:val="12"/>
          <w:rFonts w:hint="default" w:ascii="sans-serif" w:hAnsi="sans-serif" w:eastAsia="sans-serif" w:cs="sans-serif"/>
          <w:b/>
          <w:bCs/>
          <w:i w:val="0"/>
          <w:iCs w:val="0"/>
          <w:caps w:val="0"/>
          <w:color w:val="22262A"/>
          <w:spacing w:val="0"/>
          <w:sz w:val="24"/>
          <w:szCs w:val="24"/>
          <w:shd w:val="clear" w:fill="FFFFFF"/>
        </w:rPr>
        <w:t>2.Pull-Down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Fonts w:hint="default" w:ascii="sans-serif" w:hAnsi="sans-serif" w:eastAsia="sans-serif" w:cs="sans-serif"/>
          <w:i w:val="0"/>
          <w:iCs w:val="0"/>
          <w:caps w:val="0"/>
          <w:color w:val="22262A"/>
          <w:spacing w:val="0"/>
          <w:sz w:val="24"/>
          <w:szCs w:val="24"/>
          <w:shd w:val="clear" w:fill="FFFFFF"/>
        </w:rPr>
        <w:t>These are the first level menus which is used to provide access to the common and most frequently used application actions that take place on a wide variety of different windows.These are a smaller number of items.No window space is consumed when they are not used.These menus are easy to browse.The items are smaller than full sized buttons.It displays all possible alternatives.Each consists of atleast 2 choices.Title is not necessary for a pull down menu.If a pull down choice leads to another pull down,then it provide a cascade indicator to denote it.This is called Pull-Down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Style w:val="12"/>
          <w:rFonts w:hint="default" w:ascii="sans-serif" w:hAnsi="sans-serif" w:eastAsia="sans-serif" w:cs="sans-serif"/>
          <w:b/>
          <w:bCs/>
          <w:i w:val="0"/>
          <w:iCs w:val="0"/>
          <w:caps w:val="0"/>
          <w:color w:val="22262A"/>
          <w:spacing w:val="0"/>
          <w:sz w:val="24"/>
          <w:szCs w:val="24"/>
          <w:shd w:val="clear" w:fill="FFFFFF"/>
        </w:rPr>
        <w:t>3.Cascading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Fonts w:hint="default" w:ascii="sans-serif" w:hAnsi="sans-serif" w:eastAsia="sans-serif" w:cs="sans-serif"/>
          <w:i w:val="0"/>
          <w:iCs w:val="0"/>
          <w:caps w:val="0"/>
          <w:color w:val="22262A"/>
          <w:spacing w:val="0"/>
          <w:sz w:val="24"/>
          <w:szCs w:val="24"/>
          <w:shd w:val="clear" w:fill="FFFFFF"/>
        </w:rPr>
        <w:t>A cascading menu is a sub menu which is derived from a higher level menu,most typically a pull down menu.It don not exceed 3 menu levels that is 2 cascades.This is called Cascading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Style w:val="12"/>
          <w:rFonts w:hint="default" w:ascii="sans-serif" w:hAnsi="sans-serif" w:eastAsia="sans-serif" w:cs="sans-serif"/>
          <w:b/>
          <w:bCs/>
          <w:i w:val="0"/>
          <w:iCs w:val="0"/>
          <w:caps w:val="0"/>
          <w:color w:val="22262A"/>
          <w:spacing w:val="0"/>
          <w:sz w:val="24"/>
          <w:szCs w:val="24"/>
          <w:shd w:val="clear" w:fill="FFFFFF"/>
        </w:rPr>
        <w:t>4.Popup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Fonts w:hint="default" w:ascii="sans-serif" w:hAnsi="sans-serif" w:eastAsia="sans-serif" w:cs="sans-serif"/>
          <w:i w:val="0"/>
          <w:iCs w:val="0"/>
          <w:caps w:val="0"/>
          <w:color w:val="22262A"/>
          <w:spacing w:val="0"/>
          <w:sz w:val="24"/>
          <w:szCs w:val="24"/>
          <w:shd w:val="clear" w:fill="FFFFFF"/>
        </w:rPr>
        <w:t>The choices may be presented to the user on the screen through popup menus.These menus appear in the working area.They do not use window space when not displayed.No pointer movement is needed if selected by button.They require a special action to see the menu.Their display location may not be consistent.This is called Popup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Style w:val="12"/>
          <w:rFonts w:hint="default" w:ascii="sans-serif" w:hAnsi="sans-serif" w:eastAsia="sans-serif" w:cs="sans-serif"/>
          <w:b/>
          <w:bCs/>
          <w:i w:val="0"/>
          <w:iCs w:val="0"/>
          <w:caps w:val="0"/>
          <w:color w:val="22262A"/>
          <w:spacing w:val="0"/>
          <w:sz w:val="24"/>
          <w:szCs w:val="24"/>
          <w:shd w:val="clear" w:fill="FFFFFF"/>
        </w:rPr>
        <w:t>5.Tear Off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Fonts w:hint="default" w:ascii="sans-serif" w:hAnsi="sans-serif" w:eastAsia="sans-serif" w:cs="sans-serif"/>
          <w:i w:val="0"/>
          <w:iCs w:val="0"/>
          <w:caps w:val="0"/>
          <w:color w:val="22262A"/>
          <w:spacing w:val="0"/>
          <w:sz w:val="24"/>
          <w:szCs w:val="24"/>
          <w:shd w:val="clear" w:fill="FFFFFF"/>
        </w:rPr>
        <w:t>A tear off menu is a pull down menu that can be positioned any where on the screen.It possess all the characteristics of a pull down.It require extra steps to retrieve.It hides the screen working area.This is called Tear off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Style w:val="12"/>
          <w:rFonts w:hint="default" w:ascii="sans-serif" w:hAnsi="sans-serif" w:eastAsia="sans-serif" w:cs="sans-serif"/>
          <w:b/>
          <w:bCs/>
          <w:i w:val="0"/>
          <w:iCs w:val="0"/>
          <w:caps w:val="0"/>
          <w:color w:val="22262A"/>
          <w:spacing w:val="0"/>
          <w:sz w:val="24"/>
          <w:szCs w:val="24"/>
          <w:shd w:val="clear" w:fill="FFFFFF"/>
        </w:rPr>
        <w:t>6.Iconic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Fonts w:hint="default" w:ascii="sans-serif" w:hAnsi="sans-serif" w:eastAsia="sans-serif" w:cs="sans-serif"/>
          <w:i w:val="0"/>
          <w:iCs w:val="0"/>
          <w:caps w:val="0"/>
          <w:color w:val="22262A"/>
          <w:spacing w:val="0"/>
          <w:sz w:val="24"/>
          <w:szCs w:val="24"/>
          <w:shd w:val="clear" w:fill="FFFFFF"/>
        </w:rPr>
        <w:t>It is the picture of menu items or objects in a graphic form.The purpose of an iconic menu is to remind users of the functions,commands,attributes or application choices available.Icons must be meaningful and clear.This is called Iconic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rPr>
      </w:pPr>
      <w:r>
        <w:rPr>
          <w:rStyle w:val="12"/>
          <w:rFonts w:hint="default" w:ascii="sans-serif" w:hAnsi="sans-serif" w:eastAsia="sans-serif" w:cs="sans-serif"/>
          <w:b/>
          <w:bCs/>
          <w:i w:val="0"/>
          <w:iCs w:val="0"/>
          <w:caps w:val="0"/>
          <w:color w:val="22262A"/>
          <w:spacing w:val="0"/>
          <w:sz w:val="24"/>
          <w:szCs w:val="24"/>
          <w:shd w:val="clear" w:fill="FFFFFF"/>
        </w:rPr>
        <w:t>7.Pie Menus:</w:t>
      </w: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shd w:val="clear" w:fill="FFFFFF"/>
        </w:rPr>
      </w:pPr>
      <w:r>
        <w:rPr>
          <w:rFonts w:hint="default" w:ascii="sans-serif" w:hAnsi="sans-serif" w:eastAsia="sans-serif" w:cs="sans-serif"/>
          <w:i w:val="0"/>
          <w:iCs w:val="0"/>
          <w:caps w:val="0"/>
          <w:color w:val="22262A"/>
          <w:spacing w:val="0"/>
          <w:sz w:val="24"/>
          <w:szCs w:val="24"/>
          <w:shd w:val="clear" w:fill="FFFFFF"/>
        </w:rPr>
        <w:t>A pie menu is a circular representation of menu items.It can be used as a alternative for pull down menu or popup menus.This is called pie menus.</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u w:val="single"/>
        </w:rPr>
      </w:pPr>
      <w:r>
        <w:rPr>
          <w:rFonts w:hint="default" w:ascii="Times New Roman" w:hAnsi="Times New Roman" w:eastAsia="Helvetica" w:cs="Times New Roman"/>
          <w:b/>
          <w:bCs/>
          <w:i w:val="0"/>
          <w:iCs w:val="0"/>
          <w:caps w:val="0"/>
          <w:color w:val="333333"/>
          <w:spacing w:val="0"/>
          <w:kern w:val="0"/>
          <w:sz w:val="40"/>
          <w:szCs w:val="40"/>
          <w:u w:val="single"/>
          <w:shd w:val="clear" w:fill="FFFFFF"/>
          <w:lang w:val="en-US" w:eastAsia="zh-CN" w:bidi="ar"/>
        </w:rPr>
        <w:t>Window Characteristics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window is seen to possess the following characteristics: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name or title</w:t>
      </w:r>
      <w:r>
        <w:rPr>
          <w:rFonts w:hint="default" w:ascii="Times New Roman" w:hAnsi="Times New Roman" w:eastAsia="Helvetica" w:cs="Times New Roman"/>
          <w:i/>
          <w:iCs/>
          <w:caps w:val="0"/>
          <w:color w:val="333333"/>
          <w:spacing w:val="0"/>
          <w:kern w:val="0"/>
          <w:sz w:val="28"/>
          <w:szCs w:val="28"/>
          <w:shd w:val="clear" w:fill="FFFFFF"/>
          <w:lang w:val="en-US" w:eastAsia="zh-CN" w:bidi="ar"/>
        </w:rPr>
        <w:t>,</w:t>
      </w:r>
      <w:r>
        <w:rPr>
          <w:rFonts w:ascii="Courier New" w:hAnsi="Courier New" w:eastAsia="Helvetica" w:cs="Courier New"/>
          <w:i w:val="0"/>
          <w:iCs w:val="0"/>
          <w:caps w:val="0"/>
          <w:color w:val="333333"/>
          <w:spacing w:val="0"/>
          <w:kern w:val="0"/>
          <w:sz w:val="28"/>
          <w:szCs w:val="28"/>
          <w:shd w:val="clear" w:fill="FFFFFF"/>
          <w:lang w:val="en-US" w:eastAsia="zh-CN" w:bidi="ar"/>
        </w:rPr>
        <w:t>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allowing it to be identified.</w:t>
      </w:r>
      <w:r>
        <w:rPr>
          <w:rFonts w:hint="default" w:ascii="Courier New" w:hAnsi="Courier New" w:eastAsia="Helvetica" w:cs="Courier New"/>
          <w:i w:val="0"/>
          <w:iCs w:val="0"/>
          <w:caps w:val="0"/>
          <w:color w:val="333333"/>
          <w:spacing w:val="0"/>
          <w:kern w:val="0"/>
          <w:sz w:val="28"/>
          <w:szCs w:val="28"/>
          <w:shd w:val="clear" w:fill="FFFFFF"/>
          <w:lang w:val="en-US" w:eastAsia="zh-CN" w:bidi="ar"/>
        </w:rPr>
        <w:t> o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size in height and width (which can vary).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state, accessible or active, or not accessible. (Only active windows can have their contents altered.)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Visibility—the portion that can be seen. (A window may be partially or fully hidden behind another window, or the information within a window may extend beyond the window’s display area.)</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location, relative to the display boundary.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Presentation, that is, its arrangement in relation to other windows. It may be tiled, overlapping, or cascading.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Management capabilities, methods for manipulation of the window on the screen.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Its highlight, that is, the part that is selected.</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function, task, or application to which it is dedicated.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The Attraction of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While all the advantages and disadvantages of windows are still not completely understood, windows do seem to be useful in the following ways.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Presentation of Different Levels of Information: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document table of contents</w:t>
      </w: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can be presented in a window. A chapter or topic selected from this window can be simultaneously displayed in more detail in an adjoining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Presentation of Multiple Kinds of Information: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Variable information needed to</w:t>
      </w: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complete a task can be displayed simultaneously in adjacent windows. For example in one window billing can be done and in one window stock maintenance can be done at the same time using windows. Significant windows could remain displayed so that details may be modified as needed prior</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Sequential Presentation of Levels or Kinds of Information</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Steps to</w:t>
      </w: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accomplish a task can be sequentially presented through windows. Key windows may remain displayed, but others appear and disappear as necessary. This sequential preparation is especially useful if the information-collection process leads down various paths.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Access to Different Sources of Information</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Independent sources of information</w:t>
      </w: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may have to be accessed at the same time. Independent sources of information may have to be accessed at the same time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Combining Multiple Sources of Information</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Text from several documents</w:t>
      </w: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may have to be reviewed and combined into one. Pertinent information is selected from one window and copied into another.</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u w:val="single"/>
        </w:rPr>
      </w:pPr>
      <w:r>
        <w:rPr>
          <w:rFonts w:hint="default" w:ascii="Times New Roman" w:hAnsi="Times New Roman" w:eastAsia="Helvetica" w:cs="Times New Roman"/>
          <w:b/>
          <w:bCs/>
          <w:i w:val="0"/>
          <w:iCs w:val="0"/>
          <w:caps w:val="0"/>
          <w:color w:val="333333"/>
          <w:spacing w:val="0"/>
          <w:kern w:val="0"/>
          <w:sz w:val="36"/>
          <w:szCs w:val="36"/>
          <w:u w:val="single"/>
          <w:shd w:val="clear" w:fill="FFFFFF"/>
          <w:lang w:val="en-US" w:eastAsia="zh-CN" w:bidi="ar"/>
        </w:rPr>
        <w:t>Components of a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Frame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window will have a frame or border, usually rectangular in shape, to define its boundaries and distinguish it from other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While a border need not be rectangular, this shape is a preferred shape for most people.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Title Bar</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title bar is the top edge of the window, inside its border and extending its entire width.</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This title bar is also referred to by some platforms as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caption, caption bar,</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or </w:t>
      </w:r>
      <w:r>
        <w:rPr>
          <w:rFonts w:hint="default" w:ascii="Times New Roman" w:hAnsi="Times New Roman" w:eastAsia="Helvetica" w:cs="Times New Roman"/>
          <w:i/>
          <w:iCs/>
          <w:caps w:val="0"/>
          <w:color w:val="333333"/>
          <w:spacing w:val="0"/>
          <w:kern w:val="0"/>
          <w:sz w:val="28"/>
          <w:szCs w:val="28"/>
          <w:shd w:val="clear" w:fill="FFFFFF"/>
          <w:lang w:val="en-US" w:eastAsia="zh-CN" w:bidi="ar"/>
        </w:rPr>
        <w:t>title area</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title bar contains a descriptive title identifying the purpose or content of the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Title bar Icon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Located at the left corner of the title bar in a primary window, this button is used in Windows to retrieve a pull-down menu of commands that apply to the object in the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It is 16 X 16 version of the icon of the object being viewed.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Window Sizing Buttons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Located at the right corner of the title bar, these buttons are used to manipulate the size of a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leftmost button,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minimize</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button— inscribed with a short horizontal line toward the bottom of the button—is used to reduce a window to its minimum size, usually an icon. It also hides all associated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maximize</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button—typically inscribed with a large box—enlarges a window to its maximum size, usually the entire screen. When a screen is maximized,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restore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button replaces the maximize button, since the window can no longer be</w:t>
      </w:r>
      <w:r>
        <w:rPr>
          <w:rFonts w:hint="default" w:ascii="Times New Roman" w:hAnsi="Times New Roman" w:eastAsia="Helvetica" w:cs="Times New Roman"/>
          <w:i/>
          <w:iCs/>
          <w:caps w:val="0"/>
          <w:color w:val="333333"/>
          <w:spacing w:val="0"/>
          <w:kern w:val="0"/>
          <w:sz w:val="28"/>
          <w:szCs w:val="28"/>
          <w:shd w:val="clear" w:fill="FFFFFF"/>
          <w:lang w:val="en-US" w:eastAsia="zh-CN" w:bidi="ar"/>
        </w:rPr>
        <w:t>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increased in size.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When these buttons are displayed, use the following guidelines: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When a window does not support a command, do not display its command button.</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u w:val="single"/>
        </w:rPr>
      </w:pPr>
      <w:r>
        <w:rPr>
          <w:rFonts w:hint="default" w:ascii="Times New Roman" w:hAnsi="Times New Roman" w:eastAsia="Helvetica" w:cs="Times New Roman"/>
          <w:b/>
          <w:bCs/>
          <w:i w:val="0"/>
          <w:iCs w:val="0"/>
          <w:caps w:val="0"/>
          <w:color w:val="333333"/>
          <w:spacing w:val="0"/>
          <w:kern w:val="0"/>
          <w:sz w:val="36"/>
          <w:szCs w:val="36"/>
          <w:u w:val="single"/>
          <w:shd w:val="clear" w:fill="FFFFFF"/>
          <w:lang w:val="en-US" w:eastAsia="zh-CN" w:bidi="ar"/>
        </w:rPr>
        <w:t>Window Presentation Styles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presentation style of a window refers to its spatial relationship to other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There are two basic styles, commonly called tiled or overlapping.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Tiled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Tiled windows derive their name from common floor or wall tile. Tiled windows appear in one plane on the screen and expand or contract to fill up the display surface, as needed.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Most systems provide two-dimensional tiled windows, adjustable in both height and width.</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4448175" cy="2257425"/>
            <wp:effectExtent l="0" t="0" r="9525" b="952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4448175" cy="2257425"/>
                    </a:xfrm>
                    <a:prstGeom prst="rect">
                      <a:avLst/>
                    </a:prstGeom>
                    <a:noFill/>
                    <a:ln w="9525">
                      <a:noFill/>
                    </a:ln>
                  </pic:spPr>
                </pic:pic>
              </a:graphicData>
            </a:graphic>
          </wp:inline>
        </w:drawing>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advantages: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system usually allocates and positions windows for the user, eliminating the necessity to make positioning decisions.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Open windows are always visible, eliminating the possibility of them being lost and forgotten.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Every window is always completely visible, eliminating the possibility of information being hidden.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They are perceived as fewer complexes than overlapping windows, possibly because there are fewer management operations or they seem less “magical.”</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They are easier, according to studies, for novice or inexperienced people to learn and use.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They yield better user performance for tasks where the data requires little window manipulation to complete the task.</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ascii="Courier New" w:hAnsi="Courier New" w:eastAsia="Helvetica" w:cs="Courier New"/>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Disadvantages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Only a limited number can be displayed in the screen area available.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As windows are opened or closed, existing windows change in size. This can be annoying.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As windows change in size or position, the movement can be disconcerting.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As the number of displayed windows increases, each window can get very tiny.</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40"/>
          <w:szCs w:val="40"/>
          <w:shd w:val="clear" w:fill="FFFFFF"/>
          <w:lang w:val="en-US" w:eastAsia="zh-CN" w:bidi="ar"/>
        </w:rPr>
        <w:t>Types of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Primary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3857625" cy="2657475"/>
            <wp:effectExtent l="0" t="0" r="9525" b="9525"/>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9"/>
                    <a:stretch>
                      <a:fillRect/>
                    </a:stretch>
                  </pic:blipFill>
                  <pic:spPr>
                    <a:xfrm>
                      <a:off x="0" y="0"/>
                      <a:ext cx="3857625" cy="265747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Proper usage: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Should represent an independent function or application.</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to present constantly used window components and controls.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Menu bar items that are: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Used frequently.</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Used by most, or all, primary or secondary windows.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Controls used by dependent windows.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for presenting information that is continually updated.</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example, date and time.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for providing context for dependent windows to be created.</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Do not:</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Divide an independent function into two or more primary windows.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Present unrelated functions in one primary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It has also been variously referred to as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application</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window or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main</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window. In addition, it may be referred to as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parent</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window if one or more </w:t>
      </w:r>
      <w:r>
        <w:rPr>
          <w:rFonts w:hint="default" w:ascii="Times New Roman" w:hAnsi="Times New Roman" w:eastAsia="Helvetica" w:cs="Times New Roman"/>
          <w:i/>
          <w:iCs/>
          <w:caps w:val="0"/>
          <w:color w:val="333333"/>
          <w:spacing w:val="0"/>
          <w:kern w:val="0"/>
          <w:sz w:val="28"/>
          <w:szCs w:val="28"/>
          <w:shd w:val="clear" w:fill="FFFFFF"/>
          <w:lang w:val="en-US" w:eastAsia="zh-CN" w:bidi="ar"/>
        </w:rPr>
        <w:t>child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windows exist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Secondary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3314700" cy="2514600"/>
            <wp:effectExtent l="0" t="0" r="0" b="0"/>
            <wp:docPr id="8"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7"/>
                    <pic:cNvPicPr>
                      <a:picLocks noChangeAspect="1"/>
                    </pic:cNvPicPr>
                  </pic:nvPicPr>
                  <pic:blipFill>
                    <a:blip r:embed="rId10"/>
                    <a:stretch>
                      <a:fillRect/>
                    </a:stretch>
                  </pic:blipFill>
                  <pic:spPr>
                    <a:xfrm>
                      <a:off x="0" y="0"/>
                      <a:ext cx="3314700" cy="2514600"/>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Proper usage: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performing subordinate, supplemental, or ancillary actions that are:</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Extended or more complex in nature.</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Related to objects in the primary window.</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presenting frequently or occasionally used window components.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Important guidelines: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Should typically not appear as an entry on the taskbar.</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 secondary window should not be larger than 263 dialog units x 263 dialog units.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w:t>
      </w:r>
      <w:r>
        <w:rPr>
          <w:rFonts w:hint="default" w:ascii="Times New Roman" w:hAnsi="Times New Roman" w:eastAsia="Helvetica" w:cs="Times New Roman"/>
          <w:i/>
          <w:iCs/>
          <w:caps w:val="0"/>
          <w:color w:val="333333"/>
          <w:spacing w:val="0"/>
          <w:kern w:val="0"/>
          <w:sz w:val="28"/>
          <w:szCs w:val="28"/>
          <w:shd w:val="clear" w:fill="FFFFFF"/>
          <w:lang w:val="en-US" w:eastAsia="zh-CN" w:bidi="ar"/>
        </w:rPr>
        <w:t>dependent</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secondary window is one common type. It can only be displayed from a command on the interface of its primary window. It is typically associated with a single data object, and appears on top of the active window when requested. It is movable, and scrollable.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An </w:t>
      </w:r>
      <w:r>
        <w:rPr>
          <w:rFonts w:hint="default" w:ascii="Times New Roman" w:hAnsi="Times New Roman" w:eastAsia="Helvetica" w:cs="Times New Roman"/>
          <w:i/>
          <w:iCs/>
          <w:caps w:val="0"/>
          <w:color w:val="333333"/>
          <w:spacing w:val="0"/>
          <w:kern w:val="0"/>
          <w:sz w:val="28"/>
          <w:szCs w:val="28"/>
          <w:shd w:val="clear" w:fill="FFFFFF"/>
          <w:lang w:val="en-US" w:eastAsia="zh-CN" w:bidi="ar"/>
        </w:rPr>
        <w:t>independent</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secondary window can be opened independently of a primary window—for example, a property sheet displayed when the user clicks the Properties command on the menu of a desktop icon.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iCs/>
          <w:caps w:val="0"/>
          <w:color w:val="333333"/>
          <w:spacing w:val="0"/>
          <w:kern w:val="0"/>
          <w:sz w:val="28"/>
          <w:szCs w:val="28"/>
          <w:shd w:val="clear" w:fill="FFFFFF"/>
          <w:lang w:val="en-US" w:eastAsia="zh-CN" w:bidi="ar"/>
        </w:rPr>
        <w:t>Modal and Modeless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Modal:</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when interaction with any other window must not be permitted.</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for:</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Presenting information.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example, messages (sometimes called a message box).</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Receiving user input.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example, data or information (sometimes called a prompt box).</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Asking questions.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example, data, information, or directions (sometimes called a question box).</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carefully because it constrains what the user can do.</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Modeless: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when interaction with other windows must be permitted.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when interaction with other windows must be repeated.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iCs/>
          <w:caps w:val="0"/>
          <w:color w:val="333333"/>
          <w:spacing w:val="0"/>
          <w:kern w:val="0"/>
          <w:sz w:val="28"/>
          <w:szCs w:val="28"/>
          <w:shd w:val="clear" w:fill="FFFFFF"/>
          <w:lang w:val="en-US" w:eastAsia="zh-CN" w:bidi="ar"/>
        </w:rPr>
        <w:t>Cascading and Unfolding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Cascading:</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Purpose:</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To provide advanced options at a lower level in a complex dialog.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Guidelines: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Provide a command button leading to the next dialog box with a “To a Window” indicator, an ellipsis (. . .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Present the additional dialog box in cascaded form.</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Provide no more than two cascades in a given path.</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Do not cover previous critical information.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Title Bar.</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Relevant displayed information.</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If independent, close the secondary window from which it was opened.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Unfolding:</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Purpose: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To provide advanced options at the same level in a complex dialog.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Guidelines: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Provide a command button with an expanding dialog symbol (&gt;&gt;).</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Expand to right or downward.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6638925" cy="3152775"/>
            <wp:effectExtent l="0" t="0" r="9525" b="9525"/>
            <wp:docPr id="9" name="Picture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8"/>
                    <pic:cNvPicPr>
                      <a:picLocks noChangeAspect="1"/>
                    </pic:cNvPicPr>
                  </pic:nvPicPr>
                  <pic:blipFill>
                    <a:blip r:embed="rId11"/>
                    <a:stretch>
                      <a:fillRect/>
                    </a:stretch>
                  </pic:blipFill>
                  <pic:spPr>
                    <a:xfrm>
                      <a:off x="0" y="0"/>
                      <a:ext cx="6638925" cy="315277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5495925" cy="4333875"/>
            <wp:effectExtent l="0" t="0" r="9525" b="9525"/>
            <wp:docPr id="5" name="Picture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9"/>
                    <pic:cNvPicPr>
                      <a:picLocks noChangeAspect="1"/>
                    </pic:cNvPicPr>
                  </pic:nvPicPr>
                  <pic:blipFill>
                    <a:blip r:embed="rId12"/>
                    <a:stretch>
                      <a:fillRect/>
                    </a:stretch>
                  </pic:blipFill>
                  <pic:spPr>
                    <a:xfrm>
                      <a:off x="0" y="0"/>
                      <a:ext cx="5495925" cy="433387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Dialog Boxes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6867525" cy="2752725"/>
            <wp:effectExtent l="0" t="0" r="9525" b="9525"/>
            <wp:docPr id="4" name="Picture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0"/>
                    <pic:cNvPicPr>
                      <a:picLocks noChangeAspect="1"/>
                    </pic:cNvPicPr>
                  </pic:nvPicPr>
                  <pic:blipFill>
                    <a:blip r:embed="rId13"/>
                    <a:stretch>
                      <a:fillRect/>
                    </a:stretch>
                  </pic:blipFill>
                  <pic:spPr>
                    <a:xfrm>
                      <a:off x="0" y="0"/>
                      <a:ext cx="6867525" cy="275272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for presenting brief messages.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for requesting specific, transient actions.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for performing actions that:</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Take a short time to complete.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Are not frequently changed.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Command buttons to include: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OK.</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Cancel.</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Others as necessary.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Property Sheets and Property Inspectors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Secondary windows provide two other techniques for displaying properties,  </w:t>
      </w:r>
      <w:r>
        <w:rPr>
          <w:rFonts w:hint="default" w:ascii="Times New Roman" w:hAnsi="Times New Roman" w:eastAsia="Helvetica" w:cs="Times New Roman"/>
          <w:i/>
          <w:iCs/>
          <w:caps w:val="0"/>
          <w:color w:val="333333"/>
          <w:spacing w:val="0"/>
          <w:kern w:val="0"/>
          <w:sz w:val="28"/>
          <w:szCs w:val="28"/>
          <w:shd w:val="clear" w:fill="FFFFFF"/>
          <w:lang w:val="en-US" w:eastAsia="zh-CN" w:bidi="ar"/>
        </w:rPr>
        <w:t>property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iCs/>
          <w:caps w:val="0"/>
          <w:color w:val="333333"/>
          <w:spacing w:val="0"/>
          <w:kern w:val="0"/>
          <w:sz w:val="28"/>
          <w:szCs w:val="28"/>
          <w:shd w:val="clear" w:fill="FFFFFF"/>
          <w:lang w:val="en-US" w:eastAsia="zh-CN" w:bidi="ar"/>
        </w:rPr>
        <w:t>sheets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and</w:t>
      </w:r>
      <w:r>
        <w:rPr>
          <w:rFonts w:hint="default" w:ascii="Times New Roman" w:hAnsi="Times New Roman" w:eastAsia="Helvetica" w:cs="Times New Roman"/>
          <w:i/>
          <w:iCs/>
          <w:caps w:val="0"/>
          <w:color w:val="333333"/>
          <w:spacing w:val="0"/>
          <w:kern w:val="0"/>
          <w:sz w:val="28"/>
          <w:szCs w:val="28"/>
          <w:shd w:val="clear" w:fill="FFFFFF"/>
          <w:lang w:val="en-US" w:eastAsia="zh-CN" w:bidi="ar"/>
        </w:rPr>
        <w:t> property inspectors.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Property Sheets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4124325" cy="3400425"/>
            <wp:effectExtent l="0" t="0" r="9525" b="9525"/>
            <wp:docPr id="6" name="Picture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61"/>
                    <pic:cNvPicPr>
                      <a:picLocks noChangeAspect="1"/>
                    </pic:cNvPicPr>
                  </pic:nvPicPr>
                  <pic:blipFill>
                    <a:blip r:embed="rId14"/>
                    <a:stretch>
                      <a:fillRect/>
                    </a:stretch>
                  </pic:blipFill>
                  <pic:spPr>
                    <a:xfrm>
                      <a:off x="0" y="0"/>
                      <a:ext cx="4124325" cy="3400425"/>
                    </a:xfrm>
                    <a:prstGeom prst="rect">
                      <a:avLst/>
                    </a:prstGeom>
                    <a:noFill/>
                    <a:ln w="9525">
                      <a:noFill/>
                    </a:ln>
                  </pic:spPr>
                </pic:pic>
              </a:graphicData>
            </a:graphic>
          </wp:inline>
        </w:drawing>
      </w: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u w:val="single"/>
        </w:rPr>
      </w:pPr>
      <w:r>
        <w:rPr>
          <w:rFonts w:hint="default" w:ascii="Times New Roman" w:hAnsi="Times New Roman" w:eastAsia="Helvetica" w:cs="Times New Roman"/>
          <w:b/>
          <w:bCs/>
          <w:i w:val="0"/>
          <w:iCs w:val="0"/>
          <w:caps w:val="0"/>
          <w:color w:val="333333"/>
          <w:spacing w:val="0"/>
          <w:kern w:val="0"/>
          <w:sz w:val="40"/>
          <w:szCs w:val="40"/>
          <w:u w:val="single"/>
          <w:shd w:val="clear" w:fill="FFFFFF"/>
          <w:lang w:val="en-US" w:eastAsia="zh-CN" w:bidi="ar"/>
        </w:rPr>
        <w:t>Types of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Primary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3857625" cy="2657475"/>
            <wp:effectExtent l="0" t="0" r="9525" b="9525"/>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9"/>
                    <a:stretch>
                      <a:fillRect/>
                    </a:stretch>
                  </pic:blipFill>
                  <pic:spPr>
                    <a:xfrm>
                      <a:off x="0" y="0"/>
                      <a:ext cx="3857625" cy="265747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Proper usage: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Should represent an independent function or application.</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to present constantly used window components and controls.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Menu bar items that are: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Used frequently.</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Used by most, or all, primary or secondary windows.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Controls used by dependent windows.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for presenting information that is continually updated.</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example, date and time.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for providing context for dependent windows to be created.</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Do not:</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Divide an independent function into two or more primary windows.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Present unrelated functions in one primary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It has also been variously referred to as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application</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window or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main</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window. In addition, it may be referred to as the </w:t>
      </w:r>
      <w:r>
        <w:rPr>
          <w:rFonts w:hint="default" w:ascii="Times New Roman" w:hAnsi="Times New Roman" w:eastAsia="Helvetica" w:cs="Times New Roman"/>
          <w:i/>
          <w:iCs/>
          <w:caps w:val="0"/>
          <w:color w:val="333333"/>
          <w:spacing w:val="0"/>
          <w:kern w:val="0"/>
          <w:sz w:val="28"/>
          <w:szCs w:val="28"/>
          <w:shd w:val="clear" w:fill="FFFFFF"/>
          <w:lang w:val="en-US" w:eastAsia="zh-CN" w:bidi="ar"/>
        </w:rPr>
        <w:t>parent</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window if one or more </w:t>
      </w:r>
      <w:r>
        <w:rPr>
          <w:rFonts w:hint="default" w:ascii="Times New Roman" w:hAnsi="Times New Roman" w:eastAsia="Helvetica" w:cs="Times New Roman"/>
          <w:i/>
          <w:iCs/>
          <w:caps w:val="0"/>
          <w:color w:val="333333"/>
          <w:spacing w:val="0"/>
          <w:kern w:val="0"/>
          <w:sz w:val="28"/>
          <w:szCs w:val="28"/>
          <w:shd w:val="clear" w:fill="FFFFFF"/>
          <w:lang w:val="en-US" w:eastAsia="zh-CN" w:bidi="ar"/>
        </w:rPr>
        <w:t>child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windows exist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Secondary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3314700" cy="2514600"/>
            <wp:effectExtent l="0" t="0" r="0" b="0"/>
            <wp:docPr id="11" name="Picture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7"/>
                    <pic:cNvPicPr>
                      <a:picLocks noChangeAspect="1"/>
                    </pic:cNvPicPr>
                  </pic:nvPicPr>
                  <pic:blipFill>
                    <a:blip r:embed="rId10"/>
                    <a:stretch>
                      <a:fillRect/>
                    </a:stretch>
                  </pic:blipFill>
                  <pic:spPr>
                    <a:xfrm>
                      <a:off x="0" y="0"/>
                      <a:ext cx="3314700" cy="2514600"/>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Proper usage: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performing subordinate, supplemental, or ancillary actions that are:</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Extended or more complex in nature.</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Related to objects in the primary window.</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presenting frequently or occasionally used window components.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Important guidelines: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Should typically not appear as an entry on the taskbar.</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 secondary window should not be larger than 263 dialog units x 263 dialog units.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w:t>
      </w:r>
      <w:r>
        <w:rPr>
          <w:rFonts w:hint="default" w:ascii="Times New Roman" w:hAnsi="Times New Roman" w:eastAsia="Helvetica" w:cs="Times New Roman"/>
          <w:i/>
          <w:iCs/>
          <w:caps w:val="0"/>
          <w:color w:val="333333"/>
          <w:spacing w:val="0"/>
          <w:kern w:val="0"/>
          <w:sz w:val="28"/>
          <w:szCs w:val="28"/>
          <w:shd w:val="clear" w:fill="FFFFFF"/>
          <w:lang w:val="en-US" w:eastAsia="zh-CN" w:bidi="ar"/>
        </w:rPr>
        <w:t>dependent</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secondary window is one common type. It can only be displayed from a command on the interface of its primary window. It is typically associated with a single data object, and appears on top of the active window when requested. It is movable, and scrollable.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An </w:t>
      </w:r>
      <w:r>
        <w:rPr>
          <w:rFonts w:hint="default" w:ascii="Times New Roman" w:hAnsi="Times New Roman" w:eastAsia="Helvetica" w:cs="Times New Roman"/>
          <w:i/>
          <w:iCs/>
          <w:caps w:val="0"/>
          <w:color w:val="333333"/>
          <w:spacing w:val="0"/>
          <w:kern w:val="0"/>
          <w:sz w:val="28"/>
          <w:szCs w:val="28"/>
          <w:shd w:val="clear" w:fill="FFFFFF"/>
          <w:lang w:val="en-US" w:eastAsia="zh-CN" w:bidi="ar"/>
        </w:rPr>
        <w:t>independent</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secondary window can be opened independently of a primary window—for example, a property sheet displayed when the user clicks the Properties command on the menu of a desktop icon.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iCs/>
          <w:caps w:val="0"/>
          <w:color w:val="333333"/>
          <w:spacing w:val="0"/>
          <w:kern w:val="0"/>
          <w:sz w:val="28"/>
          <w:szCs w:val="28"/>
          <w:shd w:val="clear" w:fill="FFFFFF"/>
          <w:lang w:val="en-US" w:eastAsia="zh-CN" w:bidi="ar"/>
        </w:rPr>
        <w:t>Modal and Modeless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Modal:</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when interaction with any other window must not be permitted.</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for:</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Presenting information.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example, messages (sometimes called a message box).</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Receiving user input.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example, data or information (sometimes called a prompt box).</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Asking questions.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For example, data, information, or directions (sometimes called a question box).</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carefully because it constrains what the user can do.</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Modeless: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when interaction with other windows must be permitted.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Use when interaction with other windows must be repeated.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iCs/>
          <w:caps w:val="0"/>
          <w:color w:val="333333"/>
          <w:spacing w:val="0"/>
          <w:kern w:val="0"/>
          <w:sz w:val="28"/>
          <w:szCs w:val="28"/>
          <w:shd w:val="clear" w:fill="FFFFFF"/>
          <w:lang w:val="en-US" w:eastAsia="zh-CN" w:bidi="ar"/>
        </w:rPr>
        <w:t>Cascading and Unfolding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Cascading:</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Purpose:</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To provide advanced options at a lower level in a complex dialog.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Guidelines: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Provide a command button leading to the next dialog box with a “To a Window” indicator, an ellipsis (. . .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Present the additional dialog box in cascaded form.</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Provide no more than two cascades in a given path.</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Do not cover previous critical information.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Title Bar.</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Relevant displayed information.</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If independent, close the secondary window from which it was opened.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Unfolding:</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Purpose: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To provide advanced options at the same level in a complex dialog.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Guidelines:</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Provide a command button with an expanding dialog symbol (&gt;&gt;).</w:t>
      </w:r>
    </w:p>
    <w:p>
      <w:pPr>
        <w:pStyle w:val="11"/>
        <w:keepNext w:val="0"/>
        <w:keepLines w:val="0"/>
        <w:widowControl/>
        <w:suppressLineNumbers w:val="0"/>
        <w:shd w:val="clear" w:fill="FFFFFF"/>
        <w:spacing w:before="0" w:beforeAutospacing="0" w:after="150" w:afterAutospacing="0" w:line="315" w:lineRule="atLeast"/>
        <w:ind w:left="1530" w:right="0" w:hanging="360"/>
        <w:jc w:val="both"/>
        <w:rPr>
          <w:rFonts w:hint="default" w:ascii="Helvetica" w:hAnsi="Helvetica" w:eastAsia="Helvetica" w:cs="Helvetica"/>
          <w:i w:val="0"/>
          <w:iCs w:val="0"/>
          <w:caps w:val="0"/>
          <w:color w:val="333333"/>
          <w:spacing w:val="0"/>
          <w:sz w:val="21"/>
          <w:szCs w:val="21"/>
        </w:rPr>
      </w:pPr>
      <w:r>
        <w:rPr>
          <w:rFonts w:hint="default" w:ascii="Courier New" w:hAnsi="Courier New" w:eastAsia="Helvetica" w:cs="Courier New"/>
          <w:i w:val="0"/>
          <w:iCs w:val="0"/>
          <w:caps w:val="0"/>
          <w:color w:val="333333"/>
          <w:spacing w:val="0"/>
          <w:sz w:val="28"/>
          <w:szCs w:val="28"/>
          <w:shd w:val="clear" w:fill="FFFFFF"/>
        </w:rPr>
        <w:t>o</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Expand to right or downward.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6638925" cy="3152775"/>
            <wp:effectExtent l="0" t="0" r="9525" b="9525"/>
            <wp:docPr id="12" name="Picture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58"/>
                    <pic:cNvPicPr>
                      <a:picLocks noChangeAspect="1"/>
                    </pic:cNvPicPr>
                  </pic:nvPicPr>
                  <pic:blipFill>
                    <a:blip r:embed="rId11"/>
                    <a:stretch>
                      <a:fillRect/>
                    </a:stretch>
                  </pic:blipFill>
                  <pic:spPr>
                    <a:xfrm>
                      <a:off x="0" y="0"/>
                      <a:ext cx="6638925" cy="315277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5495925" cy="4333875"/>
            <wp:effectExtent l="0" t="0" r="9525" b="9525"/>
            <wp:docPr id="13" name="Picture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59"/>
                    <pic:cNvPicPr>
                      <a:picLocks noChangeAspect="1"/>
                    </pic:cNvPicPr>
                  </pic:nvPicPr>
                  <pic:blipFill>
                    <a:blip r:embed="rId12"/>
                    <a:stretch>
                      <a:fillRect/>
                    </a:stretch>
                  </pic:blipFill>
                  <pic:spPr>
                    <a:xfrm>
                      <a:off x="0" y="0"/>
                      <a:ext cx="5495925" cy="433387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Dialog Boxes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6867525" cy="2752725"/>
            <wp:effectExtent l="0" t="0" r="9525" b="9525"/>
            <wp:docPr id="14" name="Picture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60"/>
                    <pic:cNvPicPr>
                      <a:picLocks noChangeAspect="1"/>
                    </pic:cNvPicPr>
                  </pic:nvPicPr>
                  <pic:blipFill>
                    <a:blip r:embed="rId13"/>
                    <a:stretch>
                      <a:fillRect/>
                    </a:stretch>
                  </pic:blipFill>
                  <pic:spPr>
                    <a:xfrm>
                      <a:off x="0" y="0"/>
                      <a:ext cx="6867525" cy="2752725"/>
                    </a:xfrm>
                    <a:prstGeom prst="rect">
                      <a:avLst/>
                    </a:prstGeom>
                    <a:noFill/>
                    <a:ln w="9525">
                      <a:noFill/>
                    </a:ln>
                  </pic:spPr>
                </pic:pic>
              </a:graphicData>
            </a:graphic>
          </wp:inline>
        </w:drawing>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for presenting brief messages.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for requesting specific, transient actions.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 for performing actions that:</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Take a short time to complete.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Are not frequently changed.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Command buttons to include: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OK.</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Cancel.</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Others as necessary.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Property Sheets and Property Inspectors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Secondary windows provide two other techniques for displaying properties,  </w:t>
      </w:r>
      <w:r>
        <w:rPr>
          <w:rFonts w:hint="default" w:ascii="Times New Roman" w:hAnsi="Times New Roman" w:eastAsia="Helvetica" w:cs="Times New Roman"/>
          <w:i/>
          <w:iCs/>
          <w:caps w:val="0"/>
          <w:color w:val="333333"/>
          <w:spacing w:val="0"/>
          <w:kern w:val="0"/>
          <w:sz w:val="28"/>
          <w:szCs w:val="28"/>
          <w:shd w:val="clear" w:fill="FFFFFF"/>
          <w:lang w:val="en-US" w:eastAsia="zh-CN" w:bidi="ar"/>
        </w:rPr>
        <w:t>property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iCs/>
          <w:caps w:val="0"/>
          <w:color w:val="333333"/>
          <w:spacing w:val="0"/>
          <w:kern w:val="0"/>
          <w:sz w:val="28"/>
          <w:szCs w:val="28"/>
          <w:shd w:val="clear" w:fill="FFFFFF"/>
          <w:lang w:val="en-US" w:eastAsia="zh-CN" w:bidi="ar"/>
        </w:rPr>
        <w:t>sheets </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and</w:t>
      </w:r>
      <w:r>
        <w:rPr>
          <w:rFonts w:hint="default" w:ascii="Times New Roman" w:hAnsi="Times New Roman" w:eastAsia="Helvetica" w:cs="Times New Roman"/>
          <w:i/>
          <w:iCs/>
          <w:caps w:val="0"/>
          <w:color w:val="333333"/>
          <w:spacing w:val="0"/>
          <w:kern w:val="0"/>
          <w:sz w:val="28"/>
          <w:szCs w:val="28"/>
          <w:shd w:val="clear" w:fill="FFFFFF"/>
          <w:lang w:val="en-US" w:eastAsia="zh-CN" w:bidi="ar"/>
        </w:rPr>
        <w:t> property inspectors.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Property Sheets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drawing>
          <wp:inline distT="0" distB="0" distL="114300" distR="114300">
            <wp:extent cx="4124325" cy="3400425"/>
            <wp:effectExtent l="0" t="0" r="9525" b="9525"/>
            <wp:docPr id="15" name="Picture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IMG_261"/>
                    <pic:cNvPicPr>
                      <a:picLocks noChangeAspect="1"/>
                    </pic:cNvPicPr>
                  </pic:nvPicPr>
                  <pic:blipFill>
                    <a:blip r:embed="rId14"/>
                    <a:stretch>
                      <a:fillRect/>
                    </a:stretch>
                  </pic:blipFill>
                  <pic:spPr>
                    <a:xfrm>
                      <a:off x="0" y="0"/>
                      <a:ext cx="4124325" cy="3400425"/>
                    </a:xfrm>
                    <a:prstGeom prst="rect">
                      <a:avLst/>
                    </a:prstGeom>
                    <a:noFill/>
                    <a:ln w="9525">
                      <a:noFill/>
                    </a:ln>
                  </pic:spPr>
                </pic:pic>
              </a:graphicData>
            </a:graphic>
          </wp:inline>
        </w:drawing>
      </w: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r>
        <w:rPr>
          <w:rFonts w:hint="default" w:ascii="Times New Roman" w:hAnsi="Times New Roman" w:eastAsia="Helvetica" w:cs="Times New Roman"/>
          <w:b/>
          <w:bCs/>
          <w:i w:val="0"/>
          <w:iCs w:val="0"/>
          <w:caps w:val="0"/>
          <w:color w:val="333333"/>
          <w:spacing w:val="0"/>
          <w:kern w:val="0"/>
          <w:sz w:val="44"/>
          <w:szCs w:val="44"/>
          <w:u w:val="single"/>
          <w:shd w:val="clear" w:fill="FFFFFF"/>
          <w:lang w:val="en-US" w:eastAsia="zh-CN" w:bidi="ar"/>
        </w:rPr>
        <w:t>Window Management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Microsoft Windows also provides several window  management schemes, a </w:t>
      </w:r>
      <w:r>
        <w:rPr>
          <w:rFonts w:hint="default" w:ascii="Times New Roman" w:hAnsi="Times New Roman" w:eastAsia="Helvetica" w:cs="Times New Roman"/>
          <w:i/>
          <w:iCs/>
          <w:caps w:val="0"/>
          <w:color w:val="333333"/>
          <w:spacing w:val="0"/>
          <w:kern w:val="0"/>
          <w:sz w:val="28"/>
          <w:szCs w:val="28"/>
          <w:shd w:val="clear" w:fill="FFFFFF"/>
          <w:lang w:val="en-US" w:eastAsia="zh-CN" w:bidi="ar"/>
        </w:rPr>
        <w:t>single document interface, a multiple-document interface, workbooks</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and</w:t>
      </w:r>
      <w:r>
        <w:rPr>
          <w:rFonts w:hint="default" w:ascii="Times New Roman" w:hAnsi="Times New Roman" w:eastAsia="Helvetica" w:cs="Times New Roman"/>
          <w:i/>
          <w:iCs/>
          <w:caps w:val="0"/>
          <w:color w:val="333333"/>
          <w:spacing w:val="0"/>
          <w:kern w:val="0"/>
          <w:sz w:val="28"/>
          <w:szCs w:val="28"/>
          <w:shd w:val="clear" w:fill="FFFFFF"/>
          <w:lang w:val="en-US" w:eastAsia="zh-CN" w:bidi="ar"/>
        </w:rPr>
        <w:t> projects</w:t>
      </w: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Single-Document Interface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Description:</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 single primary window with a set of secondary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Proper usage:</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Where object and window have a simple, one-to-one relationship.</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Where the object’s primary presentation or use is as a single unit.</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To support alternate views with a control that allows the view to be changed.</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To support simultaneous views by splitting the window into panes.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Advantages: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Most common usage.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Window manipulation is easier and less confusing.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Data-centered approach.</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Disadvantage: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Information is displayed or edited in separate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Multiple-Document Interface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Description: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technique for managing a set of windows where documents are opened into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Contains:</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 single primary window, called the parent.</w:t>
      </w:r>
    </w:p>
    <w:p>
      <w:pPr>
        <w:pStyle w:val="11"/>
        <w:keepNext w:val="0"/>
        <w:keepLines w:val="0"/>
        <w:widowControl/>
        <w:suppressLineNumbers w:val="0"/>
        <w:shd w:val="clear" w:fill="FFFFFF"/>
        <w:spacing w:before="0" w:beforeAutospacing="0" w:after="150" w:afterAutospacing="0" w:line="315" w:lineRule="atLeast"/>
        <w:ind w:left="810" w:right="0" w:hanging="36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sz w:val="28"/>
          <w:szCs w:val="28"/>
          <w:shd w:val="clear" w:fill="FFFFFF"/>
        </w:rPr>
        <w:t>·</w:t>
      </w:r>
      <w:r>
        <w:rPr>
          <w:rFonts w:hint="default" w:ascii="Times New Roman" w:hAnsi="Times New Roman" w:eastAsia="Helvetica" w:cs="Times New Roman"/>
          <w:i w:val="0"/>
          <w:iCs w:val="0"/>
          <w:caps w:val="0"/>
          <w:color w:val="333333"/>
          <w:spacing w:val="0"/>
          <w:sz w:val="14"/>
          <w:szCs w:val="14"/>
          <w:shd w:val="clear" w:fill="FFFFFF"/>
        </w:rPr>
        <w:t>        </w:t>
      </w:r>
      <w:r>
        <w:rPr>
          <w:rFonts w:hint="default" w:ascii="Times New Roman" w:hAnsi="Times New Roman" w:eastAsia="Helvetica" w:cs="Times New Roman"/>
          <w:i w:val="0"/>
          <w:iCs w:val="0"/>
          <w:caps w:val="0"/>
          <w:color w:val="333333"/>
          <w:spacing w:val="0"/>
          <w:sz w:val="28"/>
          <w:szCs w:val="28"/>
          <w:shd w:val="clear" w:fill="FFFFFF"/>
        </w:rPr>
        <w:t>A set of related document or child windows, each also essentially a</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primary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Each child window is constrained to appear only within the parent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child windows share the parent window’s operational elements.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parent window’s elements can be dynamically changed to reflect the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requirements of the active child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Proper usage: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present multiple occurrences of an object.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compare data within two or more windows.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present multiple parts of an application.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Best suited for viewing homogeneous object types.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clearly segregate the objects and their windows used in a task.</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Advantages: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child windows share the parent window’s interface components (menus,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toolbars, and status bars), making it a very space-efficient interface.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Useful for managing a set of objects.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Provides a grouping and focus for a set of activities within the larger environment of the desktop.</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Disadvantages: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Reinforces an application as the primary focus.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Containment for secondary windows within child windows does not exist, obscuring window relationships and possibly creating confusion.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Because the parent window does not actually contain objects, context cannot always be maintained on closing and opening.</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relationship between files and their windows is abstract, making an MDI application more challenging for beginning users to learn.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Confining child windows to the parent window can be inconvenient or inappropriate for some tasks.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nested nature of child windows may make it difficult for the user to distinguish a child window in a parent window from a primary window that is a peer with the parent window but is positioned on top.</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Workbooks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Description: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window or task management technique that consists of a set of views organized like a tabbed notebook.</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It is based upon the metaphor of a book or notebook.</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Views of objects are presented as sections within the workbook’s primary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windows; child windows do not exist.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Each section represents a view of data.</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Tabs can be included and used to navigate between sections.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Otherwise, its characteristics and behavior are similar to those of the multiple document interface with all child windows maximized.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Proper usage: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manage a set of views of an object.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optimize quick navigation of multiple views.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For content where the order of the sections is significant.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Advantages: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Provides a grouping and focus for a set of activities within the larger environment of the desktop.</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Conserves screen real estate.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Provides the greater simplicity of the single-document window interface.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Provides greater simplicity by eliminating child window management.</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Preserves some management capabilities of the multiple-document interface.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Disadvantage: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Cannot present simultaneous views.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Projects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28"/>
          <w:szCs w:val="28"/>
          <w:shd w:val="clear" w:fill="FFFFFF"/>
          <w:lang w:val="en-US" w:eastAsia="zh-CN" w:bidi="ar"/>
        </w:rPr>
        <w:t>Description:</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A technique that consists of a container: a project window holding a set of objects.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The objects being held within the project window can be opened in primary windows that are peers with the project window.</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Visual containment of the peer windows within the project window is not necessary.</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Each opened peer window must possess its own menu bar and other interface elements.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Each opened peer window can have its own entry on the task bar.</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When a project window is closed, all the peer windows of objects also close.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When the project window is opened, the peer windows of the contained objects are restored to their former positions.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Peer windows of a project may be restored without the project window itself being restored.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b/>
          <w:bCs/>
          <w:i w:val="0"/>
          <w:iCs w:val="0"/>
          <w:caps w:val="0"/>
          <w:color w:val="333333"/>
          <w:spacing w:val="0"/>
          <w:kern w:val="0"/>
          <w:sz w:val="32"/>
          <w:szCs w:val="32"/>
          <w:shd w:val="clear" w:fill="FFFFFF"/>
          <w:lang w:val="en-US" w:eastAsia="zh-CN" w:bidi="ar"/>
        </w:rPr>
        <w:t>Proper usage:</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To manage a set of objects that do not necessarily need to be contained.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r>
        <w:rPr>
          <w:rFonts w:hint="default" w:ascii="Symbol" w:hAnsi="Symbol" w:eastAsia="Helvetica" w:cs="Symbol"/>
          <w:i w:val="0"/>
          <w:iCs w:val="0"/>
          <w:caps w:val="0"/>
          <w:color w:val="333333"/>
          <w:spacing w:val="0"/>
          <w:kern w:val="0"/>
          <w:sz w:val="28"/>
          <w:szCs w:val="28"/>
          <w:shd w:val="clear" w:fill="FFFFFF"/>
          <w:lang w:val="en-US" w:eastAsia="zh-CN" w:bidi="ar"/>
        </w:rPr>
        <w:t> </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r>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t>When child windows are not to be constrained.</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p>
    <w:p>
      <w:pPr>
        <w:keepNext w:val="0"/>
        <w:keepLines w:val="0"/>
        <w:widowControl/>
        <w:suppressLineNumbers w:val="0"/>
        <w:shd w:val="clear" w:fill="FFFFFF"/>
        <w:spacing w:before="0" w:beforeAutospacing="0" w:after="150" w:afterAutospacing="0" w:line="315" w:lineRule="atLeast"/>
        <w:ind w:left="90" w:right="0" w:firstLine="0"/>
        <w:jc w:val="both"/>
        <w:rPr>
          <w:rFonts w:ascii="Arial" w:hAnsi="Arial" w:cs="Arial"/>
          <w:b/>
          <w:bCs/>
          <w:i w:val="0"/>
          <w:iCs w:val="0"/>
          <w:caps w:val="0"/>
          <w:color w:val="202124"/>
          <w:spacing w:val="0"/>
          <w:sz w:val="27"/>
          <w:szCs w:val="27"/>
          <w:u w:val="single"/>
        </w:rPr>
      </w:pPr>
      <w:r>
        <w:rPr>
          <w:rFonts w:hint="default" w:ascii="Arial" w:hAnsi="Arial" w:eastAsia="Arial" w:cs="Arial"/>
          <w:b/>
          <w:bCs/>
          <w:i w:val="0"/>
          <w:iCs w:val="0"/>
          <w:caps w:val="0"/>
          <w:color w:val="202124"/>
          <w:spacing w:val="0"/>
          <w:kern w:val="0"/>
          <w:sz w:val="24"/>
          <w:szCs w:val="24"/>
          <w:u w:val="single"/>
          <w:shd w:val="clear" w:fill="FFFFFF"/>
          <w:lang w:val="en-US" w:eastAsia="zh-CN" w:bidi="ar"/>
        </w:rPr>
        <w:t xml:space="preserve"> web system</w:t>
      </w:r>
    </w:p>
    <w:p>
      <w:pPr>
        <w:keepNext w:val="0"/>
        <w:keepLines w:val="0"/>
        <w:widowControl/>
        <w:suppressLineNumbers w:val="0"/>
        <w:pBdr>
          <w:top w:val="none" w:color="auto" w:sz="0" w:space="0"/>
          <w:bottom w:val="none" w:color="auto" w:sz="0" w:space="0"/>
        </w:pBdr>
        <w:shd w:val="clear" w:fill="FFFFFF"/>
        <w:spacing w:before="0" w:beforeAutospacing="0" w:after="0" w:afterAutospacing="0"/>
        <w:ind w:left="300" w:right="0" w:firstLine="0"/>
        <w:jc w:val="left"/>
        <w:textAlignment w:val="top"/>
        <w:rPr>
          <w:rFonts w:hint="default" w:ascii="Arial" w:hAnsi="Arial" w:cs="Arial"/>
          <w:i w:val="0"/>
          <w:iCs w:val="0"/>
          <w:caps w:val="0"/>
          <w:color w:val="202124"/>
          <w:spacing w:val="0"/>
          <w:sz w:val="27"/>
          <w:szCs w:val="27"/>
        </w:rPr>
      </w:pPr>
    </w:p>
    <w:p>
      <w:pPr>
        <w:keepNext w:val="0"/>
        <w:keepLines w:val="0"/>
        <w:widowControl/>
        <w:suppressLineNumbers w:val="0"/>
        <w:pBdr>
          <w:bottom w:val="none" w:color="auto" w:sz="0" w:space="0"/>
        </w:pBdr>
        <w:shd w:val="clear" w:fill="FFFFFF"/>
        <w:spacing w:before="0" w:beforeAutospacing="0" w:after="0" w:afterAutospacing="0"/>
        <w:ind w:left="0" w:firstLine="0"/>
        <w:jc w:val="left"/>
        <w:rPr>
          <w:rFonts w:hint="default" w:ascii="Arial" w:hAnsi="Arial" w:cs="Arial"/>
          <w:i w:val="0"/>
          <w:iCs w:val="0"/>
          <w:caps w:val="0"/>
          <w:color w:val="202124"/>
          <w:spacing w:val="0"/>
          <w:sz w:val="27"/>
          <w:szCs w:val="27"/>
        </w:rPr>
      </w:pPr>
      <w:r>
        <w:rPr>
          <w:rFonts w:hint="default" w:ascii="Arial" w:hAnsi="Arial" w:eastAsia="Arial" w:cs="Arial"/>
          <w:i w:val="0"/>
          <w:iCs w:val="0"/>
          <w:caps w:val="0"/>
          <w:color w:val="4D5156"/>
          <w:spacing w:val="0"/>
          <w:kern w:val="0"/>
          <w:sz w:val="24"/>
          <w:szCs w:val="24"/>
          <w:bdr w:val="none" w:color="auto" w:sz="0" w:space="0"/>
          <w:shd w:val="clear" w:fill="FFFFFF"/>
          <w:lang w:val="en-US" w:eastAsia="zh-CN" w:bidi="ar"/>
        </w:rPr>
        <w:t>A web-based system is </w:t>
      </w:r>
      <w:r>
        <w:rPr>
          <w:rFonts w:hint="default" w:ascii="Arial" w:hAnsi="Arial" w:eastAsia="Arial" w:cs="Arial"/>
          <w:i w:val="0"/>
          <w:iCs w:val="0"/>
          <w:caps w:val="0"/>
          <w:color w:val="040C28"/>
          <w:spacing w:val="0"/>
          <w:kern w:val="0"/>
          <w:sz w:val="24"/>
          <w:szCs w:val="24"/>
          <w:bdr w:val="none" w:color="auto" w:sz="0" w:space="0"/>
          <w:shd w:val="clear" w:fill="FFFFFF"/>
          <w:lang w:val="en-US" w:eastAsia="zh-CN" w:bidi="ar"/>
        </w:rPr>
        <w:t>an application that is accessed via HTTP</w:t>
      </w:r>
      <w:r>
        <w:rPr>
          <w:rFonts w:hint="default" w:ascii="Arial" w:hAnsi="Arial" w:eastAsia="Arial" w:cs="Arial"/>
          <w:i w:val="0"/>
          <w:iCs w:val="0"/>
          <w:caps w:val="0"/>
          <w:color w:val="4D5156"/>
          <w:spacing w:val="0"/>
          <w:kern w:val="0"/>
          <w:sz w:val="24"/>
          <w:szCs w:val="24"/>
          <w:bdr w:val="none" w:color="auto" w:sz="0" w:space="0"/>
          <w:shd w:val="clear" w:fill="FFFFFF"/>
          <w:lang w:val="en-US" w:eastAsia="zh-CN" w:bidi="ar"/>
        </w:rPr>
        <w:t>. The term web-based is usually used to describe applications that run in a web browser. It can, though, also be used to describe applications that have a very small component of the solution loaded on the client's PC.</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20" w:lineRule="atLeast"/>
        <w:ind w:left="0" w:right="0" w:firstLine="0"/>
        <w:rPr>
          <w:rFonts w:ascii="sans-serif" w:hAnsi="sans-serif" w:eastAsia="sans-serif" w:cs="sans-serif"/>
          <w:b/>
          <w:bCs/>
          <w:i w:val="0"/>
          <w:iCs w:val="0"/>
          <w:caps w:val="0"/>
          <w:color w:val="000000"/>
          <w:spacing w:val="0"/>
          <w:sz w:val="36"/>
          <w:szCs w:val="36"/>
        </w:rPr>
      </w:pPr>
      <w:r>
        <w:rPr>
          <w:rFonts w:hint="default" w:ascii="sans-serif" w:hAnsi="sans-serif" w:eastAsia="sans-serif" w:cs="sans-serif"/>
          <w:b/>
          <w:bCs/>
          <w:i w:val="0"/>
          <w:iCs w:val="0"/>
          <w:caps w:val="0"/>
          <w:color w:val="000000"/>
          <w:spacing w:val="0"/>
          <w:sz w:val="36"/>
          <w:szCs w:val="36"/>
          <w:bdr w:val="none" w:color="auto" w:sz="0" w:space="0"/>
          <w:shd w:val="clear" w:fill="FFFFFF"/>
        </w:rPr>
        <w:t>he Benefits of Web-Based Systems</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75" w:lineRule="atLeast"/>
        <w:ind w:left="0" w:right="0" w:firstLine="0"/>
        <w:jc w:val="left"/>
        <w:rPr>
          <w:rFonts w:hint="default" w:ascii="sans-serif" w:hAnsi="sans-serif" w:eastAsia="sans-serif" w:cs="sans-serif"/>
          <w:i w:val="0"/>
          <w:iCs w:val="0"/>
          <w:caps w:val="0"/>
          <w:color w:val="000000"/>
          <w:spacing w:val="0"/>
          <w:sz w:val="24"/>
          <w:szCs w:val="24"/>
        </w:rPr>
      </w:pPr>
      <w:r>
        <w:rPr>
          <w:rFonts w:hint="default" w:ascii="sans-serif" w:hAnsi="sans-serif" w:eastAsia="sans-serif" w:cs="sans-serif"/>
          <w:i w:val="0"/>
          <w:iCs w:val="0"/>
          <w:caps w:val="0"/>
          <w:color w:val="000000"/>
          <w:spacing w:val="0"/>
          <w:sz w:val="24"/>
          <w:szCs w:val="24"/>
          <w:bdr w:val="none" w:color="auto" w:sz="0" w:space="0"/>
          <w:shd w:val="clear" w:fill="FFFFFF"/>
        </w:rPr>
        <w:t>Web-based applications used to be very limited in functionality. However, advances in technology, security, and internet speeds have greatly increased the potential scope of web-based systems. Today, we have web-based business accounting systems, </w:t>
      </w:r>
      <w:r>
        <w:rPr>
          <w:rFonts w:hint="default" w:ascii="sans-serif" w:hAnsi="sans-serif" w:eastAsia="sans-serif" w:cs="sans-serif"/>
          <w:i w:val="0"/>
          <w:iCs w:val="0"/>
          <w:caps w:val="0"/>
          <w:color w:val="000000"/>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0000"/>
          <w:spacing w:val="0"/>
          <w:sz w:val="24"/>
          <w:szCs w:val="24"/>
          <w:u w:val="none"/>
          <w:bdr w:val="none" w:color="auto" w:sz="0" w:space="0"/>
          <w:shd w:val="clear" w:fill="FFFFFF"/>
        </w:rPr>
        <w:instrText xml:space="preserve"> HYPERLINK "https://www.salesforce.com/in/?ir=1" </w:instrText>
      </w:r>
      <w:r>
        <w:rPr>
          <w:rFonts w:hint="default" w:ascii="sans-serif" w:hAnsi="sans-serif" w:eastAsia="sans-serif" w:cs="sans-serif"/>
          <w:i w:val="0"/>
          <w:iCs w:val="0"/>
          <w:caps w:val="0"/>
          <w:color w:val="000000"/>
          <w:spacing w:val="0"/>
          <w:sz w:val="24"/>
          <w:szCs w:val="24"/>
          <w:u w:val="none"/>
          <w:bdr w:val="none" w:color="auto" w:sz="0" w:space="0"/>
          <w:shd w:val="clear" w:fill="FFFFFF"/>
        </w:rPr>
        <w:fldChar w:fldCharType="separate"/>
      </w:r>
      <w:r>
        <w:rPr>
          <w:rStyle w:val="10"/>
          <w:rFonts w:hint="default" w:ascii="sans-serif" w:hAnsi="sans-serif" w:eastAsia="sans-serif" w:cs="sans-serif"/>
          <w:i w:val="0"/>
          <w:iCs w:val="0"/>
          <w:caps w:val="0"/>
          <w:color w:val="000000"/>
          <w:spacing w:val="0"/>
          <w:sz w:val="24"/>
          <w:szCs w:val="24"/>
          <w:u w:val="none"/>
          <w:bdr w:val="none" w:color="auto" w:sz="0" w:space="0"/>
          <w:shd w:val="clear" w:fill="FFFFFF"/>
        </w:rPr>
        <w:t>web-based CRM systems</w:t>
      </w:r>
      <w:r>
        <w:rPr>
          <w:rFonts w:hint="default" w:ascii="sans-serif" w:hAnsi="sans-serif" w:eastAsia="sans-serif" w:cs="sans-serif"/>
          <w:i w:val="0"/>
          <w:iCs w:val="0"/>
          <w:caps w:val="0"/>
          <w:color w:val="000000"/>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000000"/>
          <w:spacing w:val="0"/>
          <w:sz w:val="24"/>
          <w:szCs w:val="24"/>
          <w:bdr w:val="none" w:color="auto" w:sz="0" w:space="0"/>
          <w:shd w:val="clear" w:fill="FFFFFF"/>
        </w:rPr>
        <w:t>, a web-based Microsoft Office, and more. Web-based applications offer some significant advantages over native, client-based software. Here are just some of the benefits of web-based apps for business.</w:t>
      </w: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bookmarkStart w:id="6" w:name="_GoBack"/>
      <w:bookmarkEnd w:id="6"/>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Helvetica" w:hAnsi="Helvetica" w:eastAsia="Helvetica" w:cs="Helvetica"/>
          <w:i w:val="0"/>
          <w:iCs w:val="0"/>
          <w:caps w:val="0"/>
          <w:color w:val="333333"/>
          <w:spacing w:val="0"/>
          <w:sz w:val="21"/>
          <w:szCs w:val="21"/>
        </w:rPr>
      </w:pP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p>
    <w:p>
      <w:pPr>
        <w:pStyle w:val="11"/>
        <w:keepNext w:val="0"/>
        <w:keepLines w:val="0"/>
        <w:widowControl/>
        <w:suppressLineNumbers w:val="0"/>
        <w:shd w:val="clear" w:fill="FFFFFF"/>
        <w:spacing w:before="0" w:beforeAutospacing="0"/>
        <w:ind w:left="0" w:firstLine="0"/>
        <w:rPr>
          <w:rFonts w:hint="default" w:ascii="sans-serif" w:hAnsi="sans-serif" w:eastAsia="sans-serif" w:cs="sans-serif"/>
          <w:i w:val="0"/>
          <w:iCs w:val="0"/>
          <w:caps w:val="0"/>
          <w:color w:val="22262A"/>
          <w:spacing w:val="0"/>
          <w:sz w:val="24"/>
          <w:szCs w:val="24"/>
          <w:shd w:val="clear" w:fill="FFFFFF"/>
        </w:rPr>
      </w:pP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SimSun" w:cs="Times New Roman"/>
          <w:i w:val="0"/>
          <w:iCs w:val="0"/>
          <w:caps w:val="0"/>
          <w:color w:val="333333"/>
          <w:spacing w:val="0"/>
          <w:sz w:val="28"/>
          <w:szCs w:val="28"/>
          <w:shd w:val="clear" w:fill="FFFFFF"/>
          <w:lang w:val="en-US"/>
        </w:rPr>
      </w:pPr>
    </w:p>
    <w:p>
      <w:pPr>
        <w:keepNext w:val="0"/>
        <w:keepLines w:val="0"/>
        <w:widowControl/>
        <w:suppressLineNumbers w:val="0"/>
        <w:shd w:val="clear" w:fill="FFFFFF"/>
        <w:spacing w:before="0" w:beforeAutospacing="0" w:after="150" w:afterAutospacing="0" w:line="315" w:lineRule="atLeast"/>
        <w:ind w:left="90" w:right="0" w:firstLine="0"/>
        <w:jc w:val="both"/>
        <w:rPr>
          <w:rFonts w:hint="default" w:ascii="Times New Roman" w:hAnsi="Times New Roman" w:eastAsia="Helvetica" w:cs="Times New Roman"/>
          <w:i w:val="0"/>
          <w:iCs w:val="0"/>
          <w:caps w:val="0"/>
          <w:color w:val="333333"/>
          <w:spacing w:val="0"/>
          <w:kern w:val="0"/>
          <w:sz w:val="28"/>
          <w:szCs w:val="28"/>
          <w:shd w:val="clear" w:fill="FFFFFF"/>
          <w:lang w:val="en-US" w:eastAsia="zh-CN" w:bidi="ar"/>
        </w:rPr>
      </w:pPr>
    </w:p>
    <w:p>
      <w:pPr>
        <w:shd w:val="clear" w:color="auto" w:fill="FFFFFF"/>
        <w:spacing w:after="150" w:line="315" w:lineRule="atLeast"/>
        <w:ind w:left="810" w:hanging="360"/>
        <w:rPr>
          <w:rFonts w:ascii="Times New Roman" w:hAnsi="Times New Roman" w:eastAsia="Times New Roman" w:cs="Times New Roman"/>
          <w:color w:val="333333"/>
          <w:sz w:val="28"/>
          <w:szCs w:val="28"/>
        </w:rPr>
      </w:pPr>
    </w:p>
    <w:p>
      <w:pPr>
        <w:shd w:val="clear" w:color="auto" w:fill="FFFFFF"/>
        <w:spacing w:after="150" w:line="315" w:lineRule="atLeast"/>
        <w:ind w:left="810" w:hanging="360"/>
        <w:rPr>
          <w:rFonts w:ascii="Times New Roman" w:hAnsi="Times New Roman" w:eastAsia="Times New Roman" w:cs="Times New Roman"/>
          <w:color w:val="333333"/>
          <w:sz w:val="28"/>
          <w:szCs w:val="28"/>
        </w:rPr>
      </w:pPr>
    </w:p>
    <w:p>
      <w:pPr>
        <w:shd w:val="clear" w:color="auto" w:fill="FFFFFF"/>
        <w:spacing w:after="150" w:line="315" w:lineRule="atLeast"/>
        <w:ind w:left="810" w:hanging="360"/>
        <w:rPr>
          <w:rFonts w:ascii="Times New Roman" w:hAnsi="Times New Roman" w:eastAsia="Times New Roman" w:cs="Times New Roman"/>
          <w:color w:val="333333"/>
          <w:sz w:val="28"/>
          <w:szCs w:val="28"/>
        </w:rPr>
      </w:pPr>
    </w:p>
    <w:p>
      <w:pPr>
        <w:shd w:val="clear" w:color="auto" w:fill="FFFFFF"/>
        <w:spacing w:after="150" w:line="315" w:lineRule="atLeast"/>
        <w:ind w:left="810" w:hanging="360"/>
        <w:rPr>
          <w:rFonts w:ascii="Times New Roman" w:hAnsi="Times New Roman" w:eastAsia="Times New Roman" w:cs="Times New Roman"/>
          <w:color w:val="333333"/>
          <w:sz w:val="28"/>
          <w:szCs w:val="28"/>
        </w:rPr>
      </w:pPr>
    </w:p>
    <w:p>
      <w:pPr>
        <w:shd w:val="clear" w:color="auto" w:fill="FFFFFF"/>
        <w:spacing w:after="150" w:line="315" w:lineRule="atLeast"/>
        <w:ind w:left="810" w:hanging="360"/>
        <w:rPr>
          <w:rFonts w:ascii="Times New Roman" w:hAnsi="Times New Roman" w:eastAsia="Times New Roman" w:cs="Times New Roman"/>
          <w:color w:val="333333"/>
          <w:sz w:val="28"/>
          <w:szCs w:val="28"/>
        </w:rPr>
      </w:pPr>
    </w:p>
    <w:p>
      <w:pPr>
        <w:shd w:val="clear" w:color="auto" w:fill="FFFFFF"/>
        <w:spacing w:after="150" w:line="315" w:lineRule="atLeast"/>
        <w:ind w:left="810" w:hanging="360"/>
        <w:rPr>
          <w:rFonts w:ascii="Times New Roman" w:hAnsi="Times New Roman" w:eastAsia="Times New Roman" w:cs="Times New Roman"/>
          <w:color w:val="333333"/>
          <w:sz w:val="28"/>
          <w:szCs w:val="28"/>
        </w:rPr>
      </w:pPr>
    </w:p>
    <w:sectPr>
      <w:pgSz w:w="16838" w:h="11906"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Bookman Old Style">
    <w:panose1 w:val="02050604050505020204"/>
    <w:charset w:val="00"/>
    <w:family w:val="roman"/>
    <w:pitch w:val="default"/>
    <w:sig w:usb0="00000287" w:usb1="00000000" w:usb2="00000000" w:usb3="00000000" w:csb0="2000009F" w:csb1="DFD7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10022FF" w:usb1="C000E47F" w:usb2="00000029" w:usb3="00000000" w:csb0="200001DF" w:csb1="20000000"/>
  </w:font>
  <w:font w:name="Helvetica">
    <w:altName w:val="Arial"/>
    <w:panose1 w:val="020B0604020202020204"/>
    <w:charset w:val="00"/>
    <w:family w:val="swiss"/>
    <w:pitch w:val="default"/>
    <w:sig w:usb0="00000000" w:usb1="00000000" w:usb2="00000000" w:usb3="00000000" w:csb0="00000001" w:csb1="00000000"/>
  </w:font>
  <w:font w:name="PMingLiU">
    <w:panose1 w:val="02020500000000000000"/>
    <w:charset w:val="88"/>
    <w:family w:val="auto"/>
    <w:pitch w:val="default"/>
    <w:sig w:usb0="A00002FF" w:usb1="28CFFCFA" w:usb2="00000016" w:usb3="00000000" w:csb0="00100001"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9" w:lineRule="auto"/>
      </w:pPr>
      <w:r>
        <w:separator/>
      </w:r>
    </w:p>
  </w:footnote>
  <w:footnote w:type="continuationSeparator" w:id="1">
    <w:p>
      <w:pPr>
        <w:spacing w:before="0" w:after="0" w:line="3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F1899"/>
    <w:multiLevelType w:val="multilevel"/>
    <w:tmpl w:val="012F18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A950DE"/>
    <w:multiLevelType w:val="multilevel"/>
    <w:tmpl w:val="09A950DE"/>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45A399A"/>
    <w:multiLevelType w:val="multilevel"/>
    <w:tmpl w:val="245A39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876635"/>
    <w:multiLevelType w:val="multilevel"/>
    <w:tmpl w:val="29876635"/>
    <w:lvl w:ilvl="0" w:tentative="0">
      <w:start w:val="0"/>
      <w:numFmt w:val="bullet"/>
      <w:lvlText w:val="—"/>
      <w:lvlJc w:val="left"/>
      <w:pPr>
        <w:ind w:left="1070" w:hanging="360"/>
      </w:pPr>
      <w:rPr>
        <w:rFonts w:hint="default" w:ascii="Times New Roman" w:hAnsi="Times New Roman" w:eastAsia="Times New Roman" w:cs="Times New Roman"/>
        <w:w w:val="102"/>
        <w:sz w:val="28"/>
        <w:szCs w:val="28"/>
        <w:lang w:val="en-US" w:eastAsia="en-US" w:bidi="ar-SA"/>
      </w:rPr>
    </w:lvl>
    <w:lvl w:ilvl="1" w:tentative="0">
      <w:start w:val="0"/>
      <w:numFmt w:val="bullet"/>
      <w:lvlText w:val="•"/>
      <w:lvlJc w:val="left"/>
      <w:pPr>
        <w:ind w:left="2162" w:hanging="360"/>
      </w:pPr>
      <w:rPr>
        <w:rFonts w:hint="default"/>
        <w:lang w:val="en-US" w:eastAsia="en-US" w:bidi="ar-SA"/>
      </w:rPr>
    </w:lvl>
    <w:lvl w:ilvl="2" w:tentative="0">
      <w:start w:val="0"/>
      <w:numFmt w:val="bullet"/>
      <w:lvlText w:val="•"/>
      <w:lvlJc w:val="left"/>
      <w:pPr>
        <w:ind w:left="3245" w:hanging="360"/>
      </w:pPr>
      <w:rPr>
        <w:rFonts w:hint="default"/>
        <w:lang w:val="en-US" w:eastAsia="en-US" w:bidi="ar-SA"/>
      </w:rPr>
    </w:lvl>
    <w:lvl w:ilvl="3" w:tentative="0">
      <w:start w:val="0"/>
      <w:numFmt w:val="bullet"/>
      <w:lvlText w:val="•"/>
      <w:lvlJc w:val="left"/>
      <w:pPr>
        <w:ind w:left="4327" w:hanging="360"/>
      </w:pPr>
      <w:rPr>
        <w:rFonts w:hint="default"/>
        <w:lang w:val="en-US" w:eastAsia="en-US" w:bidi="ar-SA"/>
      </w:rPr>
    </w:lvl>
    <w:lvl w:ilvl="4" w:tentative="0">
      <w:start w:val="0"/>
      <w:numFmt w:val="bullet"/>
      <w:lvlText w:val="•"/>
      <w:lvlJc w:val="left"/>
      <w:pPr>
        <w:ind w:left="5410" w:hanging="360"/>
      </w:pPr>
      <w:rPr>
        <w:rFonts w:hint="default"/>
        <w:lang w:val="en-US" w:eastAsia="en-US" w:bidi="ar-SA"/>
      </w:rPr>
    </w:lvl>
    <w:lvl w:ilvl="5" w:tentative="0">
      <w:start w:val="0"/>
      <w:numFmt w:val="bullet"/>
      <w:lvlText w:val="•"/>
      <w:lvlJc w:val="left"/>
      <w:pPr>
        <w:ind w:left="6492" w:hanging="360"/>
      </w:pPr>
      <w:rPr>
        <w:rFonts w:hint="default"/>
        <w:lang w:val="en-US" w:eastAsia="en-US" w:bidi="ar-SA"/>
      </w:rPr>
    </w:lvl>
    <w:lvl w:ilvl="6" w:tentative="0">
      <w:start w:val="0"/>
      <w:numFmt w:val="bullet"/>
      <w:lvlText w:val="•"/>
      <w:lvlJc w:val="left"/>
      <w:pPr>
        <w:ind w:left="7575" w:hanging="360"/>
      </w:pPr>
      <w:rPr>
        <w:rFonts w:hint="default"/>
        <w:lang w:val="en-US" w:eastAsia="en-US" w:bidi="ar-SA"/>
      </w:rPr>
    </w:lvl>
    <w:lvl w:ilvl="7" w:tentative="0">
      <w:start w:val="0"/>
      <w:numFmt w:val="bullet"/>
      <w:lvlText w:val="•"/>
      <w:lvlJc w:val="left"/>
      <w:pPr>
        <w:ind w:left="8657" w:hanging="360"/>
      </w:pPr>
      <w:rPr>
        <w:rFonts w:hint="default"/>
        <w:lang w:val="en-US" w:eastAsia="en-US" w:bidi="ar-SA"/>
      </w:rPr>
    </w:lvl>
    <w:lvl w:ilvl="8" w:tentative="0">
      <w:start w:val="0"/>
      <w:numFmt w:val="bullet"/>
      <w:lvlText w:val="•"/>
      <w:lvlJc w:val="left"/>
      <w:pPr>
        <w:ind w:left="9740" w:hanging="360"/>
      </w:pPr>
      <w:rPr>
        <w:rFonts w:hint="default"/>
        <w:lang w:val="en-US" w:eastAsia="en-US" w:bidi="ar-SA"/>
      </w:rPr>
    </w:lvl>
  </w:abstractNum>
  <w:abstractNum w:abstractNumId="4">
    <w:nsid w:val="2E506DDF"/>
    <w:multiLevelType w:val="multilevel"/>
    <w:tmpl w:val="2E506D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1AC45F6"/>
    <w:multiLevelType w:val="multilevel"/>
    <w:tmpl w:val="31AC45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A366200"/>
    <w:multiLevelType w:val="multilevel"/>
    <w:tmpl w:val="3A3662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21B5A88"/>
    <w:multiLevelType w:val="multilevel"/>
    <w:tmpl w:val="421B5A8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91C79FF"/>
    <w:multiLevelType w:val="multilevel"/>
    <w:tmpl w:val="491C79FF"/>
    <w:lvl w:ilvl="0" w:tentative="0">
      <w:start w:val="0"/>
      <w:numFmt w:val="bullet"/>
      <w:lvlText w:val=""/>
      <w:lvlJc w:val="left"/>
      <w:pPr>
        <w:ind w:left="710" w:hanging="432"/>
      </w:pPr>
      <w:rPr>
        <w:rFonts w:hint="default" w:ascii="Symbol" w:hAnsi="Symbol" w:eastAsia="Symbol" w:cs="Symbol"/>
        <w:w w:val="102"/>
        <w:sz w:val="28"/>
        <w:szCs w:val="28"/>
        <w:lang w:val="en-US" w:eastAsia="en-US" w:bidi="ar-SA"/>
      </w:rPr>
    </w:lvl>
    <w:lvl w:ilvl="1" w:tentative="0">
      <w:start w:val="0"/>
      <w:numFmt w:val="bullet"/>
      <w:lvlText w:val="o"/>
      <w:lvlJc w:val="left"/>
      <w:pPr>
        <w:ind w:left="1574" w:hanging="432"/>
      </w:pPr>
      <w:rPr>
        <w:rFonts w:hint="default" w:ascii="Courier New" w:hAnsi="Courier New" w:eastAsia="Courier New" w:cs="Courier New"/>
        <w:w w:val="102"/>
        <w:sz w:val="28"/>
        <w:szCs w:val="28"/>
        <w:lang w:val="en-US" w:eastAsia="en-US" w:bidi="ar-SA"/>
      </w:rPr>
    </w:lvl>
    <w:lvl w:ilvl="2" w:tentative="0">
      <w:start w:val="0"/>
      <w:numFmt w:val="bullet"/>
      <w:lvlText w:val="•"/>
      <w:lvlJc w:val="left"/>
      <w:pPr>
        <w:ind w:left="1580" w:hanging="432"/>
      </w:pPr>
      <w:rPr>
        <w:rFonts w:hint="default"/>
        <w:lang w:val="en-US" w:eastAsia="en-US" w:bidi="ar-SA"/>
      </w:rPr>
    </w:lvl>
    <w:lvl w:ilvl="3" w:tentative="0">
      <w:start w:val="0"/>
      <w:numFmt w:val="bullet"/>
      <w:lvlText w:val="•"/>
      <w:lvlJc w:val="left"/>
      <w:pPr>
        <w:ind w:left="2870" w:hanging="432"/>
      </w:pPr>
      <w:rPr>
        <w:rFonts w:hint="default"/>
        <w:lang w:val="en-US" w:eastAsia="en-US" w:bidi="ar-SA"/>
      </w:rPr>
    </w:lvl>
    <w:lvl w:ilvl="4" w:tentative="0">
      <w:start w:val="0"/>
      <w:numFmt w:val="bullet"/>
      <w:lvlText w:val="•"/>
      <w:lvlJc w:val="left"/>
      <w:pPr>
        <w:ind w:left="4161" w:hanging="432"/>
      </w:pPr>
      <w:rPr>
        <w:rFonts w:hint="default"/>
        <w:lang w:val="en-US" w:eastAsia="en-US" w:bidi="ar-SA"/>
      </w:rPr>
    </w:lvl>
    <w:lvl w:ilvl="5" w:tentative="0">
      <w:start w:val="0"/>
      <w:numFmt w:val="bullet"/>
      <w:lvlText w:val="•"/>
      <w:lvlJc w:val="left"/>
      <w:pPr>
        <w:ind w:left="5452" w:hanging="432"/>
      </w:pPr>
      <w:rPr>
        <w:rFonts w:hint="default"/>
        <w:lang w:val="en-US" w:eastAsia="en-US" w:bidi="ar-SA"/>
      </w:rPr>
    </w:lvl>
    <w:lvl w:ilvl="6" w:tentative="0">
      <w:start w:val="0"/>
      <w:numFmt w:val="bullet"/>
      <w:lvlText w:val="•"/>
      <w:lvlJc w:val="left"/>
      <w:pPr>
        <w:ind w:left="6742" w:hanging="432"/>
      </w:pPr>
      <w:rPr>
        <w:rFonts w:hint="default"/>
        <w:lang w:val="en-US" w:eastAsia="en-US" w:bidi="ar-SA"/>
      </w:rPr>
    </w:lvl>
    <w:lvl w:ilvl="7" w:tentative="0">
      <w:start w:val="0"/>
      <w:numFmt w:val="bullet"/>
      <w:lvlText w:val="•"/>
      <w:lvlJc w:val="left"/>
      <w:pPr>
        <w:ind w:left="8033" w:hanging="432"/>
      </w:pPr>
      <w:rPr>
        <w:rFonts w:hint="default"/>
        <w:lang w:val="en-US" w:eastAsia="en-US" w:bidi="ar-SA"/>
      </w:rPr>
    </w:lvl>
    <w:lvl w:ilvl="8" w:tentative="0">
      <w:start w:val="0"/>
      <w:numFmt w:val="bullet"/>
      <w:lvlText w:val="•"/>
      <w:lvlJc w:val="left"/>
      <w:pPr>
        <w:ind w:left="9324" w:hanging="432"/>
      </w:pPr>
      <w:rPr>
        <w:rFonts w:hint="default"/>
        <w:lang w:val="en-US" w:eastAsia="en-US" w:bidi="ar-SA"/>
      </w:rPr>
    </w:lvl>
  </w:abstractNum>
  <w:abstractNum w:abstractNumId="9">
    <w:nsid w:val="6773067D"/>
    <w:multiLevelType w:val="multilevel"/>
    <w:tmpl w:val="677306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2074B23"/>
    <w:multiLevelType w:val="multilevel"/>
    <w:tmpl w:val="72074B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4CB5C71"/>
    <w:multiLevelType w:val="multilevel"/>
    <w:tmpl w:val="74CB5C71"/>
    <w:lvl w:ilvl="0" w:tentative="0">
      <w:start w:val="0"/>
      <w:numFmt w:val="bullet"/>
      <w:lvlText w:val="—"/>
      <w:lvlJc w:val="left"/>
      <w:pPr>
        <w:ind w:left="1070" w:hanging="360"/>
      </w:pPr>
      <w:rPr>
        <w:rFonts w:hint="default" w:ascii="Times New Roman" w:hAnsi="Times New Roman" w:eastAsia="Times New Roman" w:cs="Times New Roman"/>
        <w:w w:val="102"/>
        <w:sz w:val="28"/>
        <w:szCs w:val="28"/>
        <w:lang w:val="en-US" w:eastAsia="en-US" w:bidi="ar-SA"/>
      </w:rPr>
    </w:lvl>
    <w:lvl w:ilvl="1" w:tentative="0">
      <w:start w:val="0"/>
      <w:numFmt w:val="bullet"/>
      <w:lvlText w:val="•"/>
      <w:lvlJc w:val="left"/>
      <w:pPr>
        <w:ind w:left="2162" w:hanging="360"/>
      </w:pPr>
      <w:rPr>
        <w:rFonts w:hint="default"/>
        <w:lang w:val="en-US" w:eastAsia="en-US" w:bidi="ar-SA"/>
      </w:rPr>
    </w:lvl>
    <w:lvl w:ilvl="2" w:tentative="0">
      <w:start w:val="0"/>
      <w:numFmt w:val="bullet"/>
      <w:lvlText w:val="•"/>
      <w:lvlJc w:val="left"/>
      <w:pPr>
        <w:ind w:left="3245" w:hanging="360"/>
      </w:pPr>
      <w:rPr>
        <w:rFonts w:hint="default"/>
        <w:lang w:val="en-US" w:eastAsia="en-US" w:bidi="ar-SA"/>
      </w:rPr>
    </w:lvl>
    <w:lvl w:ilvl="3" w:tentative="0">
      <w:start w:val="0"/>
      <w:numFmt w:val="bullet"/>
      <w:lvlText w:val="•"/>
      <w:lvlJc w:val="left"/>
      <w:pPr>
        <w:ind w:left="4327" w:hanging="360"/>
      </w:pPr>
      <w:rPr>
        <w:rFonts w:hint="default"/>
        <w:lang w:val="en-US" w:eastAsia="en-US" w:bidi="ar-SA"/>
      </w:rPr>
    </w:lvl>
    <w:lvl w:ilvl="4" w:tentative="0">
      <w:start w:val="0"/>
      <w:numFmt w:val="bullet"/>
      <w:lvlText w:val="•"/>
      <w:lvlJc w:val="left"/>
      <w:pPr>
        <w:ind w:left="5410" w:hanging="360"/>
      </w:pPr>
      <w:rPr>
        <w:rFonts w:hint="default"/>
        <w:lang w:val="en-US" w:eastAsia="en-US" w:bidi="ar-SA"/>
      </w:rPr>
    </w:lvl>
    <w:lvl w:ilvl="5" w:tentative="0">
      <w:start w:val="0"/>
      <w:numFmt w:val="bullet"/>
      <w:lvlText w:val="•"/>
      <w:lvlJc w:val="left"/>
      <w:pPr>
        <w:ind w:left="6492" w:hanging="360"/>
      </w:pPr>
      <w:rPr>
        <w:rFonts w:hint="default"/>
        <w:lang w:val="en-US" w:eastAsia="en-US" w:bidi="ar-SA"/>
      </w:rPr>
    </w:lvl>
    <w:lvl w:ilvl="6" w:tentative="0">
      <w:start w:val="0"/>
      <w:numFmt w:val="bullet"/>
      <w:lvlText w:val="•"/>
      <w:lvlJc w:val="left"/>
      <w:pPr>
        <w:ind w:left="7575" w:hanging="360"/>
      </w:pPr>
      <w:rPr>
        <w:rFonts w:hint="default"/>
        <w:lang w:val="en-US" w:eastAsia="en-US" w:bidi="ar-SA"/>
      </w:rPr>
    </w:lvl>
    <w:lvl w:ilvl="7" w:tentative="0">
      <w:start w:val="0"/>
      <w:numFmt w:val="bullet"/>
      <w:lvlText w:val="•"/>
      <w:lvlJc w:val="left"/>
      <w:pPr>
        <w:ind w:left="8657" w:hanging="360"/>
      </w:pPr>
      <w:rPr>
        <w:rFonts w:hint="default"/>
        <w:lang w:val="en-US" w:eastAsia="en-US" w:bidi="ar-SA"/>
      </w:rPr>
    </w:lvl>
    <w:lvl w:ilvl="8" w:tentative="0">
      <w:start w:val="0"/>
      <w:numFmt w:val="bullet"/>
      <w:lvlText w:val="•"/>
      <w:lvlJc w:val="left"/>
      <w:pPr>
        <w:ind w:left="9740" w:hanging="360"/>
      </w:pPr>
      <w:rPr>
        <w:rFonts w:hint="default"/>
        <w:lang w:val="en-US" w:eastAsia="en-US" w:bidi="ar-SA"/>
      </w:rPr>
    </w:lvl>
  </w:abstractNum>
  <w:abstractNum w:abstractNumId="12">
    <w:nsid w:val="77874750"/>
    <w:multiLevelType w:val="multilevel"/>
    <w:tmpl w:val="778747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8AA646B"/>
    <w:multiLevelType w:val="multilevel"/>
    <w:tmpl w:val="78AA64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E780B5D"/>
    <w:multiLevelType w:val="multilevel"/>
    <w:tmpl w:val="7E780B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11"/>
  </w:num>
  <w:num w:numId="3">
    <w:abstractNumId w:val="3"/>
  </w:num>
  <w:num w:numId="4">
    <w:abstractNumId w:val="13"/>
  </w:num>
  <w:num w:numId="5">
    <w:abstractNumId w:val="5"/>
  </w:num>
  <w:num w:numId="6">
    <w:abstractNumId w:val="12"/>
  </w:num>
  <w:num w:numId="7">
    <w:abstractNumId w:val="7"/>
  </w:num>
  <w:num w:numId="8">
    <w:abstractNumId w:val="1"/>
  </w:num>
  <w:num w:numId="9">
    <w:abstractNumId w:val="6"/>
  </w:num>
  <w:num w:numId="10">
    <w:abstractNumId w:val="10"/>
  </w:num>
  <w:num w:numId="11">
    <w:abstractNumId w:val="0"/>
  </w:num>
  <w:num w:numId="12">
    <w:abstractNumId w:val="14"/>
  </w:num>
  <w:num w:numId="13">
    <w:abstractNumId w:val="9"/>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6B2"/>
    <w:rsid w:val="00050DA5"/>
    <w:rsid w:val="00083DC3"/>
    <w:rsid w:val="000F6276"/>
    <w:rsid w:val="001F5356"/>
    <w:rsid w:val="00247DBD"/>
    <w:rsid w:val="004363DB"/>
    <w:rsid w:val="00463946"/>
    <w:rsid w:val="004C361D"/>
    <w:rsid w:val="004D0AC7"/>
    <w:rsid w:val="004E57A0"/>
    <w:rsid w:val="005C1A06"/>
    <w:rsid w:val="006D34DB"/>
    <w:rsid w:val="00702D20"/>
    <w:rsid w:val="008D7492"/>
    <w:rsid w:val="009A2445"/>
    <w:rsid w:val="00AF0884"/>
    <w:rsid w:val="00BA1E3E"/>
    <w:rsid w:val="00BB7420"/>
    <w:rsid w:val="00C61CA3"/>
    <w:rsid w:val="00CA0E85"/>
    <w:rsid w:val="00CE62C1"/>
    <w:rsid w:val="00E02516"/>
    <w:rsid w:val="00E31103"/>
    <w:rsid w:val="00E5551D"/>
    <w:rsid w:val="00F47F7E"/>
    <w:rsid w:val="00F84DCC"/>
    <w:rsid w:val="00FB06B2"/>
    <w:rsid w:val="11AB7525"/>
    <w:rsid w:val="12A51F83"/>
    <w:rsid w:val="12FA452B"/>
    <w:rsid w:val="202C186B"/>
    <w:rsid w:val="20FA61AC"/>
    <w:rsid w:val="21B62108"/>
    <w:rsid w:val="2237190E"/>
    <w:rsid w:val="23B00DD6"/>
    <w:rsid w:val="27BC1E12"/>
    <w:rsid w:val="2A9E122B"/>
    <w:rsid w:val="2AC11AAE"/>
    <w:rsid w:val="3F982986"/>
    <w:rsid w:val="3FB03677"/>
    <w:rsid w:val="425D1AEE"/>
    <w:rsid w:val="43793414"/>
    <w:rsid w:val="515F632C"/>
    <w:rsid w:val="623E733C"/>
    <w:rsid w:val="7521782F"/>
    <w:rsid w:val="79D54FEF"/>
    <w:rsid w:val="7B903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359" w:lineRule="auto"/>
      <w:ind w:left="365" w:hanging="9"/>
      <w:jc w:val="both"/>
    </w:pPr>
    <w:rPr>
      <w:rFonts w:ascii="Bookman Old Style" w:hAnsi="Bookman Old Style" w:eastAsia="Bookman Old Style" w:cs="Bookman Old Style"/>
      <w:color w:val="000000"/>
      <w:sz w:val="22"/>
      <w:szCs w:val="22"/>
      <w:lang w:val="en-US" w:eastAsia="en-US" w:bidi="ar-SA"/>
    </w:rPr>
  </w:style>
  <w:style w:type="paragraph" w:styleId="2">
    <w:name w:val="heading 1"/>
    <w:basedOn w:val="1"/>
    <w:link w:val="14"/>
    <w:qFormat/>
    <w:uiPriority w:val="1"/>
    <w:pPr>
      <w:widowControl w:val="0"/>
      <w:autoSpaceDE w:val="0"/>
      <w:autoSpaceDN w:val="0"/>
      <w:spacing w:before="6" w:after="0" w:line="240" w:lineRule="auto"/>
      <w:ind w:left="88" w:firstLine="0"/>
      <w:jc w:val="left"/>
      <w:outlineLvl w:val="0"/>
    </w:pPr>
    <w:rPr>
      <w:rFonts w:ascii="Times New Roman" w:hAnsi="Times New Roman" w:eastAsia="Times New Roman" w:cs="Times New Roman"/>
      <w:b/>
      <w:bCs/>
      <w:color w:val="auto"/>
      <w:sz w:val="33"/>
      <w:szCs w:val="33"/>
    </w:rPr>
  </w:style>
  <w:style w:type="paragraph" w:styleId="3">
    <w:name w:val="heading 2"/>
    <w:basedOn w:val="1"/>
    <w:link w:val="15"/>
    <w:qFormat/>
    <w:uiPriority w:val="1"/>
    <w:pPr>
      <w:widowControl w:val="0"/>
      <w:autoSpaceDE w:val="0"/>
      <w:autoSpaceDN w:val="0"/>
      <w:spacing w:after="0" w:line="240" w:lineRule="auto"/>
      <w:ind w:left="54" w:firstLine="0"/>
      <w:jc w:val="left"/>
      <w:outlineLvl w:val="1"/>
    </w:pPr>
    <w:rPr>
      <w:rFonts w:ascii="Times New Roman" w:hAnsi="Times New Roman" w:eastAsia="Times New Roman" w:cs="Times New Roman"/>
      <w:b/>
      <w:bCs/>
      <w:color w:val="auto"/>
      <w:sz w:val="28"/>
      <w:szCs w:val="28"/>
    </w:rPr>
  </w:style>
  <w:style w:type="paragraph" w:styleId="4">
    <w:name w:val="heading 3"/>
    <w:basedOn w:val="1"/>
    <w:next w:val="1"/>
    <w:link w:val="17"/>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semiHidden/>
    <w:unhideWhenUsed/>
    <w:uiPriority w:val="99"/>
    <w:pPr>
      <w:spacing w:after="0" w:line="240" w:lineRule="auto"/>
    </w:pPr>
    <w:rPr>
      <w:rFonts w:ascii="Tahoma" w:hAnsi="Tahoma" w:cs="Tahoma"/>
      <w:sz w:val="16"/>
      <w:szCs w:val="16"/>
    </w:rPr>
  </w:style>
  <w:style w:type="paragraph" w:styleId="8">
    <w:name w:val="Body Text"/>
    <w:basedOn w:val="1"/>
    <w:link w:val="16"/>
    <w:qFormat/>
    <w:uiPriority w:val="1"/>
    <w:pPr>
      <w:widowControl w:val="0"/>
      <w:autoSpaceDE w:val="0"/>
      <w:autoSpaceDN w:val="0"/>
      <w:spacing w:after="0" w:line="240" w:lineRule="auto"/>
      <w:ind w:left="0" w:firstLine="0"/>
      <w:jc w:val="left"/>
    </w:pPr>
    <w:rPr>
      <w:rFonts w:ascii="Times New Roman" w:hAnsi="Times New Roman" w:eastAsia="Times New Roman" w:cs="Times New Roman"/>
      <w:color w:val="auto"/>
      <w:sz w:val="28"/>
      <w:szCs w:val="28"/>
    </w:rPr>
  </w:style>
  <w:style w:type="character" w:styleId="9">
    <w:name w:val="Emphasis"/>
    <w:basedOn w:val="5"/>
    <w:qFormat/>
    <w:uiPriority w:val="20"/>
    <w:rPr>
      <w:i/>
      <w:iCs/>
    </w:rPr>
  </w:style>
  <w:style w:type="character" w:styleId="10">
    <w:name w:val="Hyperlink"/>
    <w:basedOn w:val="5"/>
    <w:semiHidden/>
    <w:unhideWhenUsed/>
    <w:uiPriority w:val="99"/>
    <w:rPr>
      <w:color w:val="0000FF"/>
      <w:u w:val="single"/>
    </w:rPr>
  </w:style>
  <w:style w:type="paragraph" w:styleId="11">
    <w:name w:val="Normal (Web)"/>
    <w:basedOn w:val="1"/>
    <w:semiHidden/>
    <w:unhideWhenUsed/>
    <w:uiPriority w:val="99"/>
    <w:pPr>
      <w:spacing w:before="100" w:beforeAutospacing="1" w:after="100" w:afterAutospacing="1" w:line="240" w:lineRule="auto"/>
      <w:ind w:left="0" w:firstLine="0"/>
      <w:jc w:val="left"/>
    </w:pPr>
    <w:rPr>
      <w:rFonts w:ascii="Times New Roman" w:hAnsi="Times New Roman" w:eastAsia="Times New Roman" w:cs="Times New Roman"/>
      <w:color w:val="auto"/>
      <w:sz w:val="24"/>
      <w:szCs w:val="24"/>
    </w:rPr>
  </w:style>
  <w:style w:type="character" w:styleId="12">
    <w:name w:val="Strong"/>
    <w:basedOn w:val="5"/>
    <w:qFormat/>
    <w:uiPriority w:val="22"/>
    <w:rPr>
      <w:b/>
      <w:bCs/>
    </w:rPr>
  </w:style>
  <w:style w:type="paragraph" w:styleId="13">
    <w:name w:val="List Paragraph"/>
    <w:basedOn w:val="1"/>
    <w:qFormat/>
    <w:uiPriority w:val="1"/>
    <w:pPr>
      <w:spacing w:before="100" w:beforeAutospacing="1" w:after="100" w:afterAutospacing="1" w:line="240" w:lineRule="auto"/>
      <w:ind w:left="0" w:firstLine="0"/>
      <w:jc w:val="left"/>
    </w:pPr>
    <w:rPr>
      <w:rFonts w:ascii="Times New Roman" w:hAnsi="Times New Roman" w:eastAsia="Times New Roman" w:cs="Times New Roman"/>
      <w:color w:val="auto"/>
      <w:sz w:val="24"/>
      <w:szCs w:val="24"/>
    </w:rPr>
  </w:style>
  <w:style w:type="character" w:customStyle="1" w:styleId="14">
    <w:name w:val="Heading 1 Char"/>
    <w:basedOn w:val="5"/>
    <w:link w:val="2"/>
    <w:qFormat/>
    <w:uiPriority w:val="1"/>
    <w:rPr>
      <w:rFonts w:ascii="Times New Roman" w:hAnsi="Times New Roman" w:eastAsia="Times New Roman" w:cs="Times New Roman"/>
      <w:b/>
      <w:bCs/>
      <w:sz w:val="33"/>
      <w:szCs w:val="33"/>
    </w:rPr>
  </w:style>
  <w:style w:type="character" w:customStyle="1" w:styleId="15">
    <w:name w:val="Heading 2 Char"/>
    <w:basedOn w:val="5"/>
    <w:link w:val="3"/>
    <w:uiPriority w:val="1"/>
    <w:rPr>
      <w:rFonts w:ascii="Times New Roman" w:hAnsi="Times New Roman" w:eastAsia="Times New Roman" w:cs="Times New Roman"/>
      <w:b/>
      <w:bCs/>
      <w:sz w:val="28"/>
      <w:szCs w:val="28"/>
    </w:rPr>
  </w:style>
  <w:style w:type="character" w:customStyle="1" w:styleId="16">
    <w:name w:val="Body Text Char"/>
    <w:basedOn w:val="5"/>
    <w:link w:val="8"/>
    <w:qFormat/>
    <w:uiPriority w:val="1"/>
    <w:rPr>
      <w:rFonts w:ascii="Times New Roman" w:hAnsi="Times New Roman" w:eastAsia="Times New Roman" w:cs="Times New Roman"/>
      <w:sz w:val="28"/>
      <w:szCs w:val="28"/>
    </w:rPr>
  </w:style>
  <w:style w:type="character" w:customStyle="1" w:styleId="17">
    <w:name w:val="Heading 3 Char"/>
    <w:basedOn w:val="5"/>
    <w:link w:val="4"/>
    <w:semiHidden/>
    <w:uiPriority w:val="9"/>
    <w:rPr>
      <w:rFonts w:asciiTheme="majorHAnsi" w:hAnsiTheme="majorHAnsi" w:eastAsiaTheme="majorEastAsia" w:cstheme="majorBidi"/>
      <w:b/>
      <w:bCs/>
      <w:color w:val="4F81BD" w:themeColor="accent1"/>
    </w:rPr>
  </w:style>
  <w:style w:type="character" w:customStyle="1" w:styleId="18">
    <w:name w:val="flex"/>
    <w:basedOn w:val="5"/>
    <w:uiPriority w:val="0"/>
  </w:style>
  <w:style w:type="character" w:customStyle="1" w:styleId="19">
    <w:name w:val="Balloon Text Char"/>
    <w:basedOn w:val="5"/>
    <w:link w:val="7"/>
    <w:semiHidden/>
    <w:uiPriority w:val="99"/>
    <w:rPr>
      <w:rFonts w:ascii="Tahoma" w:hAnsi="Tahoma" w:eastAsia="Bookman Old Style" w:cs="Tahoma"/>
      <w:color w:val="000000"/>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2790</Words>
  <Characters>15905</Characters>
  <Lines>132</Lines>
  <Paragraphs>37</Paragraphs>
  <TotalTime>7</TotalTime>
  <ScaleCrop>false</ScaleCrop>
  <LinksUpToDate>false</LinksUpToDate>
  <CharactersWithSpaces>18658</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2023-10-12T08:35:00Z</dcterms:created>
  <dc:creator>admin</dc:creator>
  <cp:lastModifiedBy>Nagaraju</cp:lastModifiedBy>
  <dcterms:modified xsi:type="dcterms:W3CDTF">2023-10-12T13:19:37Z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1DA12CC68B7A45A9AB3600761619B56B_13</vt:lpwstr>
  </property>
</Properties>
</file>