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MID</w:t>
      </w:r>
    </w:p>
    <w:p>
      <w:pPr>
        <w:jc w:val="center"/>
      </w:pPr>
      <w:r>
        <w:rPr>
          <w:b/>
          <w:sz w:val="28"/>
        </w:rPr>
        <w:t>Subject: computer networks</w:t>
      </w:r>
    </w:p>
    <w:p>
      <w:pPr>
        <w:jc w:val="center"/>
      </w:pPr>
      <w:r>
        <w:rPr>
          <w:color w:val="64748B"/>
          <w:sz w:val="20"/>
        </w:rPr>
        <w:t>Paper: MID - Set B  |  Duration: 2 Hours  |  Max Marks: 3  |  Date: 14-03-2026</w:t>
      </w:r>
    </w:p>
    <w:p>
      <w:r>
        <w:t>________________________________________________________________________________</w:t>
      </w:r>
    </w:p>
    <w:p>
      <w:r>
        <w:rPr>
          <w:i/>
          <w:color w:val="64748B"/>
          <w:sz w:val="18"/>
        </w:rPr>
        <w:t>Total Questions: 1  |  Answer all questions.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rPr>
                <w:b/>
                <w:sz w:val="22"/>
              </w:rPr>
              <w:t>Name: ____________________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Roll No: ________________</w:t>
            </w:r>
          </w:p>
        </w:tc>
      </w:tr>
      <w:tr>
        <w:tc>
          <w:tcPr>
            <w:tcW w:type="dxa" w:w="4320"/>
          </w:tcPr>
          <w:p>
            <w:r>
              <w:rPr>
                <w:b/>
                <w:sz w:val="22"/>
              </w:rPr>
              <w:t>Student Sign: ____________</w:t>
            </w:r>
          </w:p>
        </w:tc>
        <w:tc>
          <w:tcPr>
            <w:tcW w:type="dxa" w:w="4320"/>
          </w:tcPr>
          <w:p>
            <w:r>
              <w:rPr>
                <w:b/>
                <w:sz w:val="22"/>
              </w:rPr>
              <w:t>Teacher Sign: ____________</w:t>
            </w:r>
          </w:p>
        </w:tc>
      </w:tr>
    </w:tbl>
    <w:p/>
    <w:p>
      <w:pPr>
        <w:spacing w:before="360"/>
      </w:pPr>
      <w:r>
        <w:rPr>
          <w:b/>
          <w:sz w:val="24"/>
        </w:rPr>
        <w:t>SECTION A: SHORT ANSWERS</w:t>
      </w:r>
    </w:p>
    <w:p>
      <w:pPr>
        <w:tabs>
          <w:tab w:pos="8928" w:val="right"/>
        </w:tabs>
        <w:spacing w:after="80"/>
      </w:pPr>
      <w:r>
        <w:rPr>
          <w:b/>
        </w:rPr>
        <w:t xml:space="preserve">1.  </w:t>
      </w:r>
      <w:r>
        <w:rPr>
          <w:b/>
        </w:rPr>
        <w:tab/>
        <w:t>[3 Marks]</w:t>
      </w:r>
    </w:p>
    <w:p>
      <w:pPr>
        <w:spacing w:after="120"/>
        <w:ind w:left="432" w:right="1152"/>
      </w:pPr>
      <w:r>
        <w:t>Explain the primary function of a network switch within a local area network.</w:t>
      </w:r>
    </w:p>
    <w:p>
      <w:pPr>
        <w:spacing w:after="160"/>
      </w:pPr>
    </w:p>
    <w:p>
      <w:r>
        <w:t>________________________________________________________________________________</w:t>
      </w:r>
    </w:p>
    <w:p>
      <w:pPr>
        <w:jc w:val="center"/>
      </w:pPr>
      <w:r>
        <w:rPr>
          <w:b/>
        </w:rPr>
        <w:t>--- End of Question Paper ---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