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BC716" w14:textId="77777777" w:rsidR="00905E2E" w:rsidRDefault="008F29C8">
      <w:pPr>
        <w:spacing w:after="200" w:line="276" w:lineRule="auto"/>
        <w:ind w:right="-640"/>
        <w:rPr>
          <w:rFonts w:ascii="Calibri" w:eastAsia="Calibri" w:hAnsi="Calibri" w:cs="Calibri"/>
          <w:b/>
          <w:color w:val="004DBB"/>
          <w:sz w:val="48"/>
        </w:rPr>
      </w:pPr>
      <w:r>
        <w:rPr>
          <w:rFonts w:ascii="Calibri" w:eastAsia="Calibri" w:hAnsi="Calibri" w:cs="Calibri"/>
          <w:b/>
          <w:color w:val="004DBB"/>
          <w:sz w:val="72"/>
        </w:rPr>
        <w:t>Assignment ASDM</w:t>
      </w:r>
    </w:p>
    <w:p w14:paraId="7A7BC717" w14:textId="77777777" w:rsidR="00905E2E" w:rsidRDefault="008F29C8">
      <w:pPr>
        <w:spacing w:after="200" w:line="276" w:lineRule="auto"/>
        <w:ind w:right="-640"/>
        <w:rPr>
          <w:rFonts w:ascii="Calibri" w:eastAsia="Calibri" w:hAnsi="Calibri" w:cs="Calibri"/>
          <w:b/>
          <w:color w:val="004DBB"/>
          <w:sz w:val="40"/>
          <w:u w:val="single"/>
        </w:rPr>
      </w:pPr>
      <w:r>
        <w:rPr>
          <w:rFonts w:ascii="Calibri" w:eastAsia="Calibri" w:hAnsi="Calibri" w:cs="Calibri"/>
          <w:b/>
          <w:color w:val="000000"/>
          <w:sz w:val="40"/>
          <w:u w:val="single"/>
        </w:rPr>
        <w:t>1. Commercial Pharmaceutical Application</w:t>
      </w:r>
      <w:r>
        <w:rPr>
          <w:rFonts w:ascii="Calibri" w:eastAsia="Calibri" w:hAnsi="Calibri" w:cs="Calibri"/>
          <w:b/>
          <w:color w:val="004DBB"/>
          <w:sz w:val="40"/>
          <w:u w:val="single"/>
        </w:rPr>
        <w:t xml:space="preserve">   </w:t>
      </w:r>
    </w:p>
    <w:p w14:paraId="7A7BC718" w14:textId="77777777" w:rsidR="00905E2E" w:rsidRDefault="008F29C8">
      <w:pPr>
        <w:spacing w:after="200" w:line="276" w:lineRule="auto"/>
        <w:ind w:right="-640"/>
        <w:rPr>
          <w:rFonts w:ascii="Calibri" w:eastAsia="Calibri" w:hAnsi="Calibri" w:cs="Calibri"/>
          <w:b/>
          <w:color w:val="333333"/>
          <w:sz w:val="28"/>
          <w:u w:val="single"/>
        </w:rPr>
      </w:pPr>
      <w:r>
        <w:rPr>
          <w:rFonts w:ascii="Calibri" w:eastAsia="Calibri" w:hAnsi="Calibri" w:cs="Calibri"/>
          <w:b/>
          <w:color w:val="333333"/>
          <w:sz w:val="32"/>
        </w:rPr>
        <w:t>1.1 Components</w:t>
      </w:r>
    </w:p>
    <w:p w14:paraId="7A7BC719" w14:textId="77777777" w:rsidR="00905E2E" w:rsidRDefault="008F29C8">
      <w:pPr>
        <w:spacing w:after="200" w:line="276" w:lineRule="auto"/>
        <w:ind w:right="-640"/>
        <w:rPr>
          <w:rFonts w:ascii="Calibri" w:eastAsia="Calibri" w:hAnsi="Calibri" w:cs="Calibri"/>
          <w:color w:val="333333"/>
          <w:sz w:val="28"/>
        </w:rPr>
      </w:pPr>
      <w:r>
        <w:rPr>
          <w:rFonts w:ascii="Calibri" w:eastAsia="Calibri" w:hAnsi="Calibri" w:cs="Calibri"/>
          <w:b/>
          <w:color w:val="333333"/>
          <w:sz w:val="28"/>
        </w:rPr>
        <w:t xml:space="preserve">1.1.a </w:t>
      </w:r>
      <w:r>
        <w:rPr>
          <w:rFonts w:ascii="Calibri" w:eastAsia="Calibri" w:hAnsi="Calibri" w:cs="Calibri"/>
          <w:color w:val="333333"/>
          <w:sz w:val="28"/>
          <w:u w:val="single"/>
        </w:rPr>
        <w:t>Story</w:t>
      </w:r>
      <w:r>
        <w:rPr>
          <w:rFonts w:ascii="Calibri" w:eastAsia="Calibri" w:hAnsi="Calibri" w:cs="Calibri"/>
          <w:b/>
          <w:color w:val="333333"/>
          <w:sz w:val="28"/>
        </w:rPr>
        <w:t>&gt;</w:t>
      </w:r>
      <w:r>
        <w:rPr>
          <w:rFonts w:ascii="Calibri" w:eastAsia="Calibri" w:hAnsi="Calibri" w:cs="Calibri"/>
          <w:color w:val="333333"/>
          <w:sz w:val="28"/>
        </w:rPr>
        <w:t>1. PRESCRIPTION MANAGEMENT SYSTEM</w:t>
      </w:r>
    </w:p>
    <w:p w14:paraId="7A7BC71A" w14:textId="77777777" w:rsidR="00905E2E" w:rsidRDefault="008F29C8">
      <w:pPr>
        <w:spacing w:after="200" w:line="240" w:lineRule="auto"/>
        <w:ind w:right="-640"/>
        <w:rPr>
          <w:rFonts w:ascii="Calibri" w:eastAsia="Calibri" w:hAnsi="Calibri" w:cs="Calibri"/>
          <w:color w:val="333333"/>
          <w:sz w:val="28"/>
        </w:rPr>
      </w:pPr>
      <w:r>
        <w:rPr>
          <w:rFonts w:ascii="Calibri" w:eastAsia="Calibri" w:hAnsi="Calibri" w:cs="Calibri"/>
          <w:color w:val="333333"/>
          <w:sz w:val="28"/>
        </w:rPr>
        <w:t xml:space="preserve">                      2. PHARMACY INVENTORY </w:t>
      </w:r>
    </w:p>
    <w:p w14:paraId="7A7BC71B" w14:textId="77777777" w:rsidR="00905E2E" w:rsidRDefault="008F29C8">
      <w:pPr>
        <w:spacing w:after="200" w:line="240" w:lineRule="auto"/>
        <w:ind w:right="-640"/>
        <w:rPr>
          <w:rFonts w:ascii="Calibri" w:eastAsia="Calibri" w:hAnsi="Calibri" w:cs="Calibri"/>
          <w:color w:val="333333"/>
          <w:sz w:val="28"/>
        </w:rPr>
      </w:pPr>
      <w:r>
        <w:rPr>
          <w:rFonts w:ascii="Calibri" w:eastAsia="Calibri" w:hAnsi="Calibri" w:cs="Calibri"/>
          <w:color w:val="333333"/>
          <w:sz w:val="28"/>
        </w:rPr>
        <w:t xml:space="preserve">                      3. DRUG DATABASE</w:t>
      </w:r>
    </w:p>
    <w:p w14:paraId="7A7BC71C" w14:textId="77777777" w:rsidR="00905E2E" w:rsidRDefault="008F29C8">
      <w:pPr>
        <w:spacing w:after="200" w:line="240" w:lineRule="auto"/>
        <w:ind w:right="-640"/>
        <w:rPr>
          <w:rFonts w:ascii="Calibri" w:eastAsia="Calibri" w:hAnsi="Calibri" w:cs="Calibri"/>
          <w:color w:val="333333"/>
          <w:sz w:val="28"/>
        </w:rPr>
      </w:pPr>
      <w:r>
        <w:rPr>
          <w:rFonts w:ascii="Calibri" w:eastAsia="Calibri" w:hAnsi="Calibri" w:cs="Calibri"/>
          <w:color w:val="333333"/>
          <w:sz w:val="28"/>
        </w:rPr>
        <w:t xml:space="preserve">                      4. AUTHENTIC PATIENT PRESCRIPTION </w:t>
      </w:r>
    </w:p>
    <w:p w14:paraId="7A7BC71D" w14:textId="77777777" w:rsidR="00905E2E" w:rsidRDefault="008F29C8">
      <w:pPr>
        <w:spacing w:after="200" w:line="276" w:lineRule="auto"/>
        <w:ind w:right="-640"/>
        <w:rPr>
          <w:rFonts w:ascii="Calibri" w:eastAsia="Calibri" w:hAnsi="Calibri" w:cs="Calibri"/>
          <w:b/>
          <w:color w:val="333333"/>
          <w:sz w:val="28"/>
        </w:rPr>
      </w:pPr>
      <w:r>
        <w:rPr>
          <w:rFonts w:ascii="Calibri" w:eastAsia="Calibri" w:hAnsi="Calibri" w:cs="Calibri"/>
          <w:b/>
          <w:color w:val="333333"/>
          <w:sz w:val="28"/>
        </w:rPr>
        <w:t xml:space="preserve">1.1.b </w:t>
      </w:r>
      <w:r>
        <w:rPr>
          <w:rFonts w:ascii="Calibri" w:eastAsia="Calibri" w:hAnsi="Calibri" w:cs="Calibri"/>
          <w:color w:val="333333"/>
          <w:sz w:val="28"/>
          <w:u w:val="single"/>
        </w:rPr>
        <w:t>Task</w:t>
      </w:r>
      <w:r>
        <w:rPr>
          <w:rFonts w:ascii="Calibri" w:eastAsia="Calibri" w:hAnsi="Calibri" w:cs="Calibri"/>
          <w:b/>
          <w:color w:val="333333"/>
          <w:sz w:val="28"/>
        </w:rPr>
        <w:t>&gt;</w:t>
      </w:r>
      <w:r>
        <w:rPr>
          <w:rFonts w:ascii="Calibri" w:eastAsia="Calibri" w:hAnsi="Calibri" w:cs="Calibri"/>
          <w:color w:val="333333"/>
          <w:sz w:val="28"/>
        </w:rPr>
        <w:t>1. PRESCRIPTION ANALYSIS</w:t>
      </w:r>
    </w:p>
    <w:p w14:paraId="7A7BC71E" w14:textId="77777777" w:rsidR="00905E2E" w:rsidRDefault="008F29C8">
      <w:pPr>
        <w:spacing w:after="200" w:line="276" w:lineRule="auto"/>
        <w:ind w:right="-640"/>
        <w:rPr>
          <w:rFonts w:ascii="Calibri" w:eastAsia="Calibri" w:hAnsi="Calibri" w:cs="Calibri"/>
          <w:b/>
          <w:color w:val="333333"/>
          <w:sz w:val="28"/>
        </w:rPr>
      </w:pPr>
      <w:r>
        <w:rPr>
          <w:rFonts w:ascii="Calibri" w:eastAsia="Calibri" w:hAnsi="Calibri" w:cs="Calibri"/>
          <w:b/>
          <w:color w:val="333333"/>
          <w:sz w:val="28"/>
        </w:rPr>
        <w:t xml:space="preserve">1.1.c </w:t>
      </w:r>
      <w:r>
        <w:rPr>
          <w:rFonts w:ascii="Calibri" w:eastAsia="Calibri" w:hAnsi="Calibri" w:cs="Calibri"/>
          <w:color w:val="333333"/>
          <w:sz w:val="28"/>
          <w:u w:val="single"/>
        </w:rPr>
        <w:t>Bug</w:t>
      </w:r>
      <w:r>
        <w:rPr>
          <w:rFonts w:ascii="Calibri" w:eastAsia="Calibri" w:hAnsi="Calibri" w:cs="Calibri"/>
          <w:b/>
          <w:color w:val="333333"/>
          <w:sz w:val="28"/>
        </w:rPr>
        <w:t>&gt;</w:t>
      </w:r>
      <w:r>
        <w:rPr>
          <w:rFonts w:ascii="Calibri" w:eastAsia="Calibri" w:hAnsi="Calibri" w:cs="Calibri"/>
          <w:color w:val="333333"/>
          <w:sz w:val="28"/>
        </w:rPr>
        <w:t>1. SOME MEDICINES NOT AVAILABLE</w:t>
      </w:r>
    </w:p>
    <w:p w14:paraId="7A7BC71F" w14:textId="77777777" w:rsidR="00905E2E" w:rsidRDefault="008F29C8">
      <w:pPr>
        <w:spacing w:after="200" w:line="276" w:lineRule="auto"/>
        <w:ind w:right="-640"/>
        <w:rPr>
          <w:rFonts w:ascii="Calibri" w:eastAsia="Calibri" w:hAnsi="Calibri" w:cs="Calibri"/>
          <w:b/>
          <w:color w:val="333333"/>
          <w:sz w:val="28"/>
          <w:u w:val="single"/>
        </w:rPr>
      </w:pPr>
      <w:r>
        <w:rPr>
          <w:rFonts w:ascii="Calibri" w:eastAsia="Calibri" w:hAnsi="Calibri" w:cs="Calibri"/>
          <w:b/>
          <w:color w:val="333333"/>
          <w:sz w:val="28"/>
        </w:rPr>
        <w:t xml:space="preserve">1.1.d </w:t>
      </w:r>
      <w:r>
        <w:rPr>
          <w:rFonts w:ascii="Calibri" w:eastAsia="Calibri" w:hAnsi="Calibri" w:cs="Calibri"/>
          <w:b/>
          <w:color w:val="333333"/>
          <w:sz w:val="28"/>
          <w:u w:val="single"/>
        </w:rPr>
        <w:t>SPRINT 1</w:t>
      </w:r>
    </w:p>
    <w:p w14:paraId="7A7BC720" w14:textId="77777777" w:rsidR="00905E2E" w:rsidRDefault="008F29C8">
      <w:pPr>
        <w:spacing w:after="200" w:line="240" w:lineRule="auto"/>
        <w:ind w:right="-640"/>
        <w:rPr>
          <w:rFonts w:ascii="Calibri" w:eastAsia="Calibri" w:hAnsi="Calibri" w:cs="Calibri"/>
          <w:b/>
          <w:color w:val="333333"/>
          <w:sz w:val="28"/>
        </w:rPr>
      </w:pPr>
      <w:r>
        <w:object w:dxaOrig="8310" w:dyaOrig="4169" w14:anchorId="7A7BC72F">
          <v:rect id="rectole0000000000" o:spid="_x0000_i1025" style="width:415.5pt;height:208.5pt" o:ole="" o:preferrelative="t" stroked="f">
            <v:imagedata r:id="rId4" o:title=""/>
          </v:rect>
          <o:OLEObject Type="Embed" ProgID="StaticMetafile" ShapeID="rectole0000000000" DrawAspect="Content" ObjectID="_1741756761" r:id="rId5"/>
        </w:object>
      </w:r>
    </w:p>
    <w:p w14:paraId="7A7BC721" w14:textId="77777777" w:rsidR="00905E2E" w:rsidRDefault="008F29C8">
      <w:pPr>
        <w:spacing w:after="200" w:line="240" w:lineRule="auto"/>
        <w:ind w:right="-640"/>
        <w:rPr>
          <w:rFonts w:ascii="Calibri" w:eastAsia="Calibri" w:hAnsi="Calibri" w:cs="Calibri"/>
          <w:b/>
          <w:color w:val="004DBB"/>
          <w:sz w:val="40"/>
        </w:rPr>
      </w:pPr>
      <w:r>
        <w:object w:dxaOrig="8310" w:dyaOrig="4119" w14:anchorId="7A7BC730">
          <v:rect id="rectole0000000001" o:spid="_x0000_i1026" style="width:415.5pt;height:206pt" o:ole="" o:preferrelative="t" stroked="f">
            <v:imagedata r:id="rId6" o:title=""/>
          </v:rect>
          <o:OLEObject Type="Embed" ProgID="StaticMetafile" ShapeID="rectole0000000001" DrawAspect="Content" ObjectID="_1741756762" r:id="rId7"/>
        </w:object>
      </w:r>
    </w:p>
    <w:p w14:paraId="7A7BC722" w14:textId="77777777" w:rsidR="00905E2E" w:rsidRDefault="008F29C8">
      <w:pPr>
        <w:spacing w:after="200" w:line="240" w:lineRule="auto"/>
        <w:ind w:right="-640"/>
        <w:rPr>
          <w:rFonts w:ascii="Calibri" w:eastAsia="Calibri" w:hAnsi="Calibri" w:cs="Calibri"/>
          <w:b/>
          <w:color w:val="004DBB"/>
          <w:sz w:val="40"/>
        </w:rPr>
      </w:pPr>
      <w:r>
        <w:object w:dxaOrig="8310" w:dyaOrig="3690" w14:anchorId="7A7BC731">
          <v:rect id="rectole0000000002" o:spid="_x0000_i1027" style="width:415.5pt;height:184.5pt" o:ole="" o:preferrelative="t" stroked="f">
            <v:imagedata r:id="rId8" o:title=""/>
          </v:rect>
          <o:OLEObject Type="Embed" ProgID="StaticMetafile" ShapeID="rectole0000000002" DrawAspect="Content" ObjectID="_1741756763" r:id="rId9"/>
        </w:object>
      </w:r>
    </w:p>
    <w:p w14:paraId="7A7BC723" w14:textId="77777777" w:rsidR="00905E2E" w:rsidRDefault="008F29C8">
      <w:pPr>
        <w:spacing w:after="200" w:line="240" w:lineRule="auto"/>
        <w:ind w:right="-640"/>
        <w:rPr>
          <w:rFonts w:ascii="Calibri" w:eastAsia="Calibri" w:hAnsi="Calibri" w:cs="Calibri"/>
          <w:b/>
          <w:color w:val="333333"/>
          <w:sz w:val="32"/>
        </w:rPr>
      </w:pPr>
      <w:r>
        <w:rPr>
          <w:rFonts w:ascii="Calibri" w:eastAsia="Calibri" w:hAnsi="Calibri" w:cs="Calibri"/>
          <w:b/>
          <w:color w:val="333333"/>
          <w:sz w:val="32"/>
        </w:rPr>
        <w:t xml:space="preserve">1.1.e </w:t>
      </w:r>
      <w:r>
        <w:rPr>
          <w:rFonts w:ascii="Calibri" w:eastAsia="Calibri" w:hAnsi="Calibri" w:cs="Calibri"/>
          <w:b/>
          <w:color w:val="333333"/>
          <w:sz w:val="32"/>
          <w:u w:val="single"/>
        </w:rPr>
        <w:t>SPRINT 2</w:t>
      </w:r>
    </w:p>
    <w:p w14:paraId="7A7BC724" w14:textId="77777777" w:rsidR="00905E2E" w:rsidRDefault="008F29C8">
      <w:pPr>
        <w:spacing w:after="200" w:line="240" w:lineRule="auto"/>
        <w:ind w:right="-640"/>
        <w:rPr>
          <w:rFonts w:ascii="Calibri" w:eastAsia="Calibri" w:hAnsi="Calibri" w:cs="Calibri"/>
          <w:b/>
          <w:color w:val="004DBB"/>
          <w:sz w:val="40"/>
        </w:rPr>
      </w:pPr>
      <w:r>
        <w:object w:dxaOrig="8310" w:dyaOrig="4169" w14:anchorId="7A7BC732">
          <v:rect id="rectole0000000003" o:spid="_x0000_i1028" style="width:415.5pt;height:208.5pt" o:ole="" o:preferrelative="t" stroked="f">
            <v:imagedata r:id="rId10" o:title=""/>
          </v:rect>
          <o:OLEObject Type="Embed" ProgID="StaticMetafile" ShapeID="rectole0000000003" DrawAspect="Content" ObjectID="_1741756764" r:id="rId11"/>
        </w:object>
      </w:r>
    </w:p>
    <w:p w14:paraId="7A7BC725" w14:textId="77777777" w:rsidR="00905E2E" w:rsidRDefault="008F29C8">
      <w:pPr>
        <w:spacing w:after="200" w:line="240" w:lineRule="auto"/>
        <w:ind w:right="-640"/>
        <w:rPr>
          <w:rFonts w:ascii="Calibri" w:eastAsia="Calibri" w:hAnsi="Calibri" w:cs="Calibri"/>
          <w:b/>
          <w:color w:val="004DBB"/>
          <w:sz w:val="40"/>
        </w:rPr>
      </w:pPr>
      <w:r>
        <w:object w:dxaOrig="8310" w:dyaOrig="4119" w14:anchorId="7A7BC733">
          <v:rect id="rectole0000000004" o:spid="_x0000_i1029" style="width:415.5pt;height:206pt" o:ole="" o:preferrelative="t" stroked="f">
            <v:imagedata r:id="rId6" o:title=""/>
          </v:rect>
          <o:OLEObject Type="Embed" ProgID="StaticMetafile" ShapeID="rectole0000000004" DrawAspect="Content" ObjectID="_1741756765" r:id="rId12"/>
        </w:object>
      </w:r>
    </w:p>
    <w:p w14:paraId="7A7BC726" w14:textId="77777777" w:rsidR="00905E2E" w:rsidRDefault="00905E2E">
      <w:pPr>
        <w:spacing w:after="200" w:line="240" w:lineRule="auto"/>
        <w:ind w:right="-640"/>
        <w:rPr>
          <w:rFonts w:ascii="Calibri" w:eastAsia="Calibri" w:hAnsi="Calibri" w:cs="Calibri"/>
          <w:b/>
          <w:color w:val="004DBB"/>
          <w:sz w:val="40"/>
        </w:rPr>
      </w:pPr>
    </w:p>
    <w:p w14:paraId="7A7BC727" w14:textId="77777777" w:rsidR="00905E2E" w:rsidRDefault="008F29C8">
      <w:pPr>
        <w:spacing w:after="200" w:line="240" w:lineRule="auto"/>
        <w:ind w:right="-640"/>
        <w:rPr>
          <w:rFonts w:ascii="Calibri" w:eastAsia="Calibri" w:hAnsi="Calibri" w:cs="Calibri"/>
          <w:b/>
          <w:color w:val="004DBB"/>
          <w:sz w:val="40"/>
        </w:rPr>
      </w:pPr>
      <w:r>
        <w:object w:dxaOrig="8310" w:dyaOrig="4119" w14:anchorId="7A7BC734">
          <v:rect id="rectole0000000005" o:spid="_x0000_i1030" style="width:415.5pt;height:206pt" o:ole="" o:preferrelative="t" stroked="f">
            <v:imagedata r:id="rId13" o:title=""/>
          </v:rect>
          <o:OLEObject Type="Embed" ProgID="StaticMetafile" ShapeID="rectole0000000005" DrawAspect="Content" ObjectID="_1741756766" r:id="rId14"/>
        </w:object>
      </w:r>
    </w:p>
    <w:p w14:paraId="7A7BC728" w14:textId="77777777" w:rsidR="00905E2E" w:rsidRDefault="00905E2E">
      <w:pPr>
        <w:spacing w:after="200" w:line="240" w:lineRule="auto"/>
        <w:ind w:right="-640"/>
        <w:rPr>
          <w:rFonts w:ascii="Calibri" w:eastAsia="Calibri" w:hAnsi="Calibri" w:cs="Calibri"/>
          <w:b/>
          <w:color w:val="004DBB"/>
          <w:sz w:val="40"/>
        </w:rPr>
      </w:pPr>
    </w:p>
    <w:p w14:paraId="7A7BC729" w14:textId="77777777" w:rsidR="00905E2E" w:rsidRDefault="008F29C8">
      <w:pPr>
        <w:spacing w:after="200" w:line="240" w:lineRule="auto"/>
        <w:ind w:right="-640"/>
        <w:rPr>
          <w:rFonts w:ascii="Calibri" w:eastAsia="Calibri" w:hAnsi="Calibri" w:cs="Calibri"/>
          <w:b/>
          <w:color w:val="004DBB"/>
          <w:sz w:val="40"/>
        </w:rPr>
      </w:pPr>
      <w:r>
        <w:object w:dxaOrig="8310" w:dyaOrig="4210" w14:anchorId="7A7BC735">
          <v:rect id="rectole0000000006" o:spid="_x0000_i1031" style="width:415.5pt;height:210.5pt" o:ole="" o:preferrelative="t" stroked="f">
            <v:imagedata r:id="rId15" o:title=""/>
          </v:rect>
          <o:OLEObject Type="Embed" ProgID="StaticMetafile" ShapeID="rectole0000000006" DrawAspect="Content" ObjectID="_1741756767" r:id="rId16"/>
        </w:object>
      </w:r>
    </w:p>
    <w:p w14:paraId="7A7BC72A" w14:textId="6FBA695D" w:rsidR="00905E2E" w:rsidRDefault="008F29C8">
      <w:pPr>
        <w:spacing w:after="200" w:line="240" w:lineRule="auto"/>
        <w:ind w:right="-640"/>
        <w:rPr>
          <w:rFonts w:ascii="Calibri" w:eastAsia="Calibri" w:hAnsi="Calibri" w:cs="Calibri"/>
          <w:b/>
          <w:color w:val="004DBB"/>
          <w:sz w:val="40"/>
        </w:rPr>
      </w:pPr>
      <w:r>
        <w:rPr>
          <w:rFonts w:ascii="Calibri" w:eastAsia="Calibri" w:hAnsi="Calibri" w:cs="Calibri"/>
          <w:b/>
          <w:noProof/>
          <w:color w:val="004DBB"/>
          <w:sz w:val="40"/>
        </w:rPr>
        <w:drawing>
          <wp:inline distT="0" distB="0" distL="0" distR="0" wp14:anchorId="5D68F73D" wp14:editId="632BC241">
            <wp:extent cx="5731510" cy="3263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C72B" w14:textId="77777777" w:rsidR="00905E2E" w:rsidRDefault="00905E2E">
      <w:pPr>
        <w:spacing w:after="200" w:line="240" w:lineRule="auto"/>
        <w:ind w:right="-640"/>
        <w:rPr>
          <w:rFonts w:ascii="Calibri" w:eastAsia="Calibri" w:hAnsi="Calibri" w:cs="Calibri"/>
          <w:b/>
          <w:color w:val="004DBB"/>
          <w:sz w:val="40"/>
        </w:rPr>
      </w:pPr>
    </w:p>
    <w:p w14:paraId="7A7BC72C" w14:textId="77777777" w:rsidR="00905E2E" w:rsidRDefault="00905E2E">
      <w:pPr>
        <w:spacing w:after="200" w:line="240" w:lineRule="auto"/>
        <w:ind w:right="-640"/>
        <w:rPr>
          <w:rFonts w:ascii="Calibri" w:eastAsia="Calibri" w:hAnsi="Calibri" w:cs="Calibri"/>
          <w:b/>
          <w:color w:val="004DBB"/>
          <w:sz w:val="40"/>
        </w:rPr>
      </w:pPr>
    </w:p>
    <w:p w14:paraId="7A7BC72D" w14:textId="77777777" w:rsidR="00905E2E" w:rsidRDefault="00905E2E">
      <w:pPr>
        <w:spacing w:after="200" w:line="276" w:lineRule="auto"/>
        <w:ind w:right="-640"/>
        <w:rPr>
          <w:rFonts w:ascii="Calibri" w:eastAsia="Calibri" w:hAnsi="Calibri" w:cs="Calibri"/>
          <w:b/>
          <w:color w:val="004DBB"/>
          <w:sz w:val="40"/>
        </w:rPr>
      </w:pPr>
    </w:p>
    <w:p w14:paraId="7A7BC72E" w14:textId="77777777" w:rsidR="00905E2E" w:rsidRDefault="008F29C8">
      <w:pPr>
        <w:spacing w:after="200" w:line="276" w:lineRule="auto"/>
        <w:ind w:right="-640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b/>
          <w:color w:val="004DBB"/>
          <w:sz w:val="40"/>
        </w:rPr>
        <w:t xml:space="preserve">                                                                    </w:t>
      </w:r>
    </w:p>
    <w:sectPr w:rsidR="00905E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5E2E"/>
    <w:rsid w:val="008F29C8"/>
    <w:rsid w:val="00905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7A7BC716"/>
  <w15:docId w15:val="{3F1A0335-22B6-4C1C-B742-9C2B2E9AE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5.bin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Yamlekha Tuyib</cp:lastModifiedBy>
  <cp:revision>2</cp:revision>
  <dcterms:created xsi:type="dcterms:W3CDTF">2023-03-31T03:02:00Z</dcterms:created>
  <dcterms:modified xsi:type="dcterms:W3CDTF">2023-03-31T03:03:00Z</dcterms:modified>
</cp:coreProperties>
</file>