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26D3A" w14:textId="77777777" w:rsidR="003D17B3" w:rsidRPr="00193457" w:rsidRDefault="003D17B3" w:rsidP="003D17B3">
      <w:pPr>
        <w:pStyle w:val="Default"/>
      </w:pPr>
      <w:bookmarkStart w:id="0" w:name="_Hlk85979977"/>
      <w:bookmarkEnd w:id="0"/>
    </w:p>
    <w:p w14:paraId="252EE874" w14:textId="77777777" w:rsidR="003D17B3" w:rsidRPr="00193457" w:rsidRDefault="003D17B3" w:rsidP="003D17B3">
      <w:pPr>
        <w:pStyle w:val="Default"/>
        <w:jc w:val="center"/>
        <w:rPr>
          <w:b/>
          <w:bCs/>
          <w:sz w:val="36"/>
          <w:szCs w:val="36"/>
        </w:rPr>
      </w:pPr>
      <w:r w:rsidRPr="00193457">
        <w:rPr>
          <w:b/>
          <w:bCs/>
          <w:sz w:val="36"/>
          <w:szCs w:val="36"/>
        </w:rPr>
        <w:t xml:space="preserve">Raport  </w:t>
      </w:r>
    </w:p>
    <w:p w14:paraId="752A09A4" w14:textId="390FE866" w:rsidR="003D17B3" w:rsidRPr="00193457" w:rsidRDefault="003D17B3" w:rsidP="003D17B3">
      <w:pPr>
        <w:pStyle w:val="Default"/>
        <w:jc w:val="center"/>
        <w:rPr>
          <w:i/>
          <w:iCs/>
          <w:color w:val="auto"/>
          <w:sz w:val="30"/>
          <w:szCs w:val="30"/>
        </w:rPr>
      </w:pPr>
      <w:r w:rsidRPr="00193457">
        <w:rPr>
          <w:b/>
          <w:bCs/>
          <w:color w:val="auto"/>
          <w:sz w:val="36"/>
          <w:szCs w:val="36"/>
        </w:rPr>
        <w:t xml:space="preserve"> Wprowadzenie do Sztucznej Inteligencji </w:t>
      </w:r>
      <w:r w:rsidR="0015253F">
        <w:rPr>
          <w:b/>
          <w:bCs/>
          <w:sz w:val="36"/>
          <w:szCs w:val="36"/>
        </w:rPr>
        <w:t>–</w:t>
      </w:r>
      <w:r w:rsidRPr="00193457">
        <w:rPr>
          <w:b/>
          <w:bCs/>
          <w:sz w:val="36"/>
          <w:szCs w:val="36"/>
        </w:rPr>
        <w:t xml:space="preserve"> </w:t>
      </w:r>
      <w:r w:rsidRPr="00193457">
        <w:rPr>
          <w:b/>
          <w:bCs/>
          <w:color w:val="auto"/>
          <w:sz w:val="36"/>
          <w:szCs w:val="36"/>
        </w:rPr>
        <w:t>Ćwiczenie</w:t>
      </w:r>
      <w:r w:rsidR="0015253F">
        <w:rPr>
          <w:b/>
          <w:bCs/>
          <w:color w:val="auto"/>
          <w:sz w:val="36"/>
          <w:szCs w:val="36"/>
        </w:rPr>
        <w:t xml:space="preserve"> </w:t>
      </w:r>
      <w:r w:rsidR="00A95694">
        <w:rPr>
          <w:b/>
          <w:bCs/>
          <w:color w:val="auto"/>
          <w:sz w:val="36"/>
          <w:szCs w:val="36"/>
        </w:rPr>
        <w:t>6</w:t>
      </w:r>
      <w:r w:rsidRPr="00193457">
        <w:rPr>
          <w:b/>
          <w:bCs/>
          <w:color w:val="auto"/>
          <w:sz w:val="36"/>
          <w:szCs w:val="36"/>
        </w:rPr>
        <w:t>.</w:t>
      </w:r>
      <w:r w:rsidRPr="00193457">
        <w:rPr>
          <w:color w:val="auto"/>
          <w:sz w:val="40"/>
          <w:szCs w:val="40"/>
        </w:rPr>
        <w:t xml:space="preserve"> </w:t>
      </w:r>
      <w:r w:rsidRPr="00193457">
        <w:rPr>
          <w:i/>
          <w:iCs/>
          <w:color w:val="auto"/>
          <w:sz w:val="30"/>
          <w:szCs w:val="30"/>
        </w:rPr>
        <w:t xml:space="preserve"> </w:t>
      </w:r>
    </w:p>
    <w:p w14:paraId="45836DDB" w14:textId="77777777" w:rsidR="003D17B3" w:rsidRPr="00193457" w:rsidRDefault="003D17B3" w:rsidP="003D17B3">
      <w:pPr>
        <w:pStyle w:val="Default"/>
        <w:jc w:val="center"/>
        <w:rPr>
          <w:i/>
          <w:iCs/>
          <w:color w:val="auto"/>
          <w:sz w:val="30"/>
          <w:szCs w:val="30"/>
        </w:rPr>
      </w:pPr>
    </w:p>
    <w:p w14:paraId="53051962" w14:textId="1CDF69AA" w:rsidR="003D17B3" w:rsidRPr="00193457" w:rsidRDefault="00A95694" w:rsidP="003D17B3">
      <w:pPr>
        <w:pStyle w:val="Default"/>
        <w:jc w:val="center"/>
        <w:rPr>
          <w:i/>
          <w:iCs/>
          <w:color w:val="auto"/>
          <w:sz w:val="30"/>
          <w:szCs w:val="30"/>
        </w:rPr>
      </w:pPr>
      <w:r>
        <w:rPr>
          <w:i/>
          <w:iCs/>
          <w:color w:val="auto"/>
          <w:sz w:val="30"/>
          <w:szCs w:val="30"/>
        </w:rPr>
        <w:t>Uczenie ze wzmocnieniem</w:t>
      </w:r>
    </w:p>
    <w:p w14:paraId="16A9030F" w14:textId="77777777" w:rsidR="003D17B3" w:rsidRPr="00193457" w:rsidRDefault="003D17B3" w:rsidP="003D17B3">
      <w:pPr>
        <w:pStyle w:val="Default"/>
        <w:jc w:val="center"/>
        <w:rPr>
          <w:i/>
          <w:iCs/>
          <w:color w:val="auto"/>
          <w:sz w:val="30"/>
          <w:szCs w:val="30"/>
        </w:rPr>
      </w:pPr>
    </w:p>
    <w:p w14:paraId="4AAB19FE" w14:textId="5D0990CE" w:rsidR="00801699" w:rsidRPr="00193457" w:rsidRDefault="00801699" w:rsidP="003D17B3">
      <w:pPr>
        <w:pStyle w:val="Default"/>
        <w:jc w:val="center"/>
        <w:rPr>
          <w:sz w:val="36"/>
          <w:szCs w:val="36"/>
        </w:rPr>
      </w:pPr>
      <w:r w:rsidRPr="00193457">
        <w:rPr>
          <w:color w:val="auto"/>
        </w:rPr>
        <w:t>Autor: Aleksandra Jamróz</w:t>
      </w:r>
      <w:r w:rsidR="003D17B3" w:rsidRPr="00193457">
        <w:t>, nr albumu: 310 708</w:t>
      </w:r>
    </w:p>
    <w:p w14:paraId="309AEE15" w14:textId="5E1A4E83" w:rsidR="003D17B3" w:rsidRPr="00193457" w:rsidRDefault="003D17B3" w:rsidP="003D17B3">
      <w:pPr>
        <w:spacing w:after="0"/>
        <w:rPr>
          <w:rFonts w:ascii="Times New Roman" w:hAnsi="Times New Roman" w:cs="Times New Roman"/>
          <w:sz w:val="24"/>
          <w:szCs w:val="24"/>
        </w:rPr>
      </w:pPr>
      <w:r w:rsidRPr="00193457">
        <w:rPr>
          <w:rFonts w:ascii="Times New Roman" w:hAnsi="Times New Roman" w:cs="Times New Roman"/>
          <w:sz w:val="24"/>
          <w:szCs w:val="24"/>
        </w:rPr>
        <w:t>__________________________________________________________________________</w:t>
      </w:r>
    </w:p>
    <w:p w14:paraId="3242DD45" w14:textId="77777777" w:rsidR="003D17B3" w:rsidRPr="00193457" w:rsidRDefault="003D17B3" w:rsidP="007640B8">
      <w:pPr>
        <w:spacing w:after="0"/>
        <w:jc w:val="both"/>
        <w:rPr>
          <w:rFonts w:ascii="Times New Roman" w:hAnsi="Times New Roman" w:cs="Times New Roman"/>
          <w:sz w:val="24"/>
          <w:szCs w:val="24"/>
        </w:rPr>
      </w:pPr>
    </w:p>
    <w:p w14:paraId="67E98662" w14:textId="5D1AA8F2" w:rsidR="00DF0458" w:rsidRPr="00A95694" w:rsidRDefault="00801699" w:rsidP="00F35F7C">
      <w:pPr>
        <w:pStyle w:val="xmsonormal"/>
        <w:shd w:val="clear" w:color="auto" w:fill="FFFFFF"/>
        <w:spacing w:before="0" w:beforeAutospacing="0" w:after="0" w:afterAutospacing="0"/>
        <w:jc w:val="both"/>
        <w:rPr>
          <w:b/>
          <w:bCs/>
          <w:i/>
          <w:iCs/>
          <w:sz w:val="28"/>
          <w:szCs w:val="28"/>
          <w:u w:val="single"/>
        </w:rPr>
      </w:pPr>
      <w:r w:rsidRPr="00193457">
        <w:rPr>
          <w:b/>
          <w:bCs/>
          <w:sz w:val="28"/>
          <w:szCs w:val="28"/>
          <w:u w:val="single"/>
        </w:rPr>
        <w:t xml:space="preserve">Treść </w:t>
      </w:r>
      <w:r w:rsidRPr="00A95694">
        <w:rPr>
          <w:b/>
          <w:bCs/>
          <w:sz w:val="28"/>
          <w:szCs w:val="28"/>
          <w:u w:val="single"/>
        </w:rPr>
        <w:t>zadani</w:t>
      </w:r>
      <w:r w:rsidR="00A95694" w:rsidRPr="00A95694">
        <w:rPr>
          <w:b/>
          <w:bCs/>
          <w:sz w:val="28"/>
          <w:szCs w:val="28"/>
          <w:u w:val="single"/>
        </w:rPr>
        <w:t xml:space="preserve">a – </w:t>
      </w:r>
      <w:r w:rsidR="00A95694" w:rsidRPr="00A95694">
        <w:rPr>
          <w:b/>
          <w:bCs/>
          <w:i/>
          <w:iCs/>
          <w:sz w:val="28"/>
          <w:szCs w:val="28"/>
          <w:u w:val="single"/>
        </w:rPr>
        <w:t>Q-Uber</w:t>
      </w:r>
      <w:r w:rsidR="00A95694">
        <w:rPr>
          <w:b/>
          <w:bCs/>
          <w:i/>
          <w:iCs/>
          <w:sz w:val="28"/>
          <w:szCs w:val="28"/>
          <w:u w:val="single"/>
        </w:rPr>
        <w:t xml:space="preserve"> </w:t>
      </w:r>
    </w:p>
    <w:p w14:paraId="337A25D3" w14:textId="77777777" w:rsidR="0008502E" w:rsidRPr="00624817" w:rsidRDefault="0008502E" w:rsidP="00F35F7C">
      <w:pPr>
        <w:pStyle w:val="xmsonormal"/>
        <w:shd w:val="clear" w:color="auto" w:fill="FFFFFF"/>
        <w:spacing w:before="0" w:beforeAutospacing="0" w:after="0" w:afterAutospacing="0"/>
        <w:jc w:val="both"/>
        <w:rPr>
          <w:b/>
          <w:bCs/>
          <w:sz w:val="28"/>
          <w:szCs w:val="28"/>
          <w:u w:val="single"/>
        </w:rPr>
      </w:pPr>
    </w:p>
    <w:p w14:paraId="76B389EC" w14:textId="0D103030" w:rsidR="0008502E" w:rsidRDefault="00A95694" w:rsidP="0008502E">
      <w:pPr>
        <w:pStyle w:val="xmsonormal"/>
        <w:shd w:val="clear" w:color="auto" w:fill="FFFFFF"/>
        <w:spacing w:before="0" w:beforeAutospacing="0" w:after="0" w:afterAutospacing="0"/>
        <w:ind w:firstLine="708"/>
        <w:jc w:val="both"/>
        <w:rPr>
          <w:rFonts w:eastAsiaTheme="minorHAnsi"/>
          <w:lang w:eastAsia="en-US"/>
        </w:rPr>
      </w:pPr>
      <w:r w:rsidRPr="00A95694">
        <w:rPr>
          <w:rFonts w:eastAsiaTheme="minorHAnsi"/>
          <w:lang w:eastAsia="en-US"/>
        </w:rPr>
        <w:t>Elon Piżmo konstruuje autonomiczne samochody do swojego najnowszego biznesu. Dysponujemy planszą NxN (domyślnie N=8) reprezentującą pole do testów jazdy. Na planszy jako przeszkody stoją jego bezpłatni stażyści. Mamy dwa autonomiczne samochody: Random-car, który kierunek wybiera rzucając kością (błądzi losowo po planszy) oraz Q-uber, który uczy się przechodzić ten labirynt (używa naszego algorytmu). Samochody zaczynają w tym samym zadanym punkcie planszy i wygrywają, jeśli dotrą do punktu końcowego, którym jest inny punkt planszy. Istnieje co najmniej jedna ścieżka do startu do końca. Elon oszczędzał na module do liczenia pierwiastków, dlatego samochody poruszają się przy użyciu metryki Manhattan (góra, dół, lewo, prawo). Jeżeli samochód natrafi na stażystę to kończy bieg i przegrywa. Analogicznie jak wejdzie na punkt końca to wygrywa i również nie kontynuuje dalej swojej trasy. Celem agenta jest minimalizacja pokonywanej trasy.</w:t>
      </w:r>
    </w:p>
    <w:p w14:paraId="1E954F8E" w14:textId="77777777" w:rsidR="0008502E" w:rsidRPr="0008502E" w:rsidRDefault="0008502E" w:rsidP="0008502E">
      <w:pPr>
        <w:pStyle w:val="xmsonormal"/>
        <w:shd w:val="clear" w:color="auto" w:fill="FFFFFF"/>
        <w:spacing w:before="0" w:beforeAutospacing="0" w:after="0" w:afterAutospacing="0"/>
        <w:ind w:firstLine="708"/>
        <w:jc w:val="both"/>
        <w:rPr>
          <w:rFonts w:eastAsiaTheme="minorHAnsi"/>
          <w:lang w:eastAsia="en-US"/>
        </w:rPr>
      </w:pPr>
    </w:p>
    <w:p w14:paraId="0FBA6A90" w14:textId="78272C6A" w:rsidR="00027FE9" w:rsidRDefault="00DD293E" w:rsidP="00027FE9">
      <w:pPr>
        <w:pStyle w:val="xmsonormal"/>
        <w:shd w:val="clear" w:color="auto" w:fill="FFFFFF"/>
        <w:spacing w:before="0" w:beforeAutospacing="0" w:after="0" w:afterAutospacing="0"/>
        <w:jc w:val="both"/>
        <w:rPr>
          <w:b/>
          <w:bCs/>
          <w:sz w:val="28"/>
          <w:szCs w:val="28"/>
          <w:u w:val="single"/>
        </w:rPr>
      </w:pPr>
      <w:r>
        <w:rPr>
          <w:b/>
          <w:bCs/>
          <w:sz w:val="28"/>
          <w:szCs w:val="28"/>
          <w:u w:val="single"/>
        </w:rPr>
        <w:t>Labirynt</w:t>
      </w:r>
      <w:r w:rsidR="00443777">
        <w:rPr>
          <w:b/>
          <w:bCs/>
          <w:sz w:val="28"/>
          <w:szCs w:val="28"/>
          <w:u w:val="single"/>
        </w:rPr>
        <w:t xml:space="preserve"> </w:t>
      </w:r>
    </w:p>
    <w:p w14:paraId="1C51AA13" w14:textId="226E6C5E" w:rsidR="0008502E" w:rsidRDefault="0008502E" w:rsidP="00027FE9">
      <w:pPr>
        <w:pStyle w:val="xmsonormal"/>
        <w:shd w:val="clear" w:color="auto" w:fill="FFFFFF"/>
        <w:spacing w:before="0" w:beforeAutospacing="0" w:after="0" w:afterAutospacing="0"/>
        <w:jc w:val="both"/>
        <w:rPr>
          <w:b/>
          <w:bCs/>
          <w:sz w:val="28"/>
          <w:szCs w:val="28"/>
          <w:u w:val="single"/>
        </w:rPr>
      </w:pPr>
    </w:p>
    <w:p w14:paraId="1DCA7296" w14:textId="0AFE7D70" w:rsidR="00D41544" w:rsidRDefault="00DD293E" w:rsidP="00027FE9">
      <w:pPr>
        <w:pStyle w:val="xmsonormal"/>
        <w:shd w:val="clear" w:color="auto" w:fill="FFFFFF"/>
        <w:spacing w:before="0" w:beforeAutospacing="0" w:after="0" w:afterAutospacing="0"/>
        <w:jc w:val="both"/>
      </w:pPr>
      <w:r>
        <w:t xml:space="preserve">Plansza, po której poruszają się samochody, to lista zawierająca N list o długości N, przy czym N </w:t>
      </w:r>
      <w:r w:rsidR="00FF1B35">
        <w:t>to</w:t>
      </w:r>
      <w:r>
        <w:t xml:space="preserve"> długość boku planszy. Wszystkie elementy inicjowane są wartością 0, oznaczającą pole, po którym samochody mogą się dowolnie poruszać. Następnie </w:t>
      </w:r>
      <w:r w:rsidR="002A09EE">
        <w:t xml:space="preserve">losowane są miejsca dla stażystów, które oznacza się poprzez zamianę zera na jedynkę. </w:t>
      </w:r>
      <w:r w:rsidR="002378E4">
        <w:t xml:space="preserve">Poprawność wygenerowanego labiryntu </w:t>
      </w:r>
      <w:r w:rsidR="001E5F70">
        <w:t>jest</w:t>
      </w:r>
      <w:r w:rsidR="002378E4">
        <w:t xml:space="preserve"> sprawdz</w:t>
      </w:r>
      <w:r w:rsidR="001E5F70">
        <w:t>ana</w:t>
      </w:r>
      <w:r w:rsidR="002378E4">
        <w:t xml:space="preserve"> za pomocą funkcji </w:t>
      </w:r>
      <w:r w:rsidR="002378E4">
        <w:rPr>
          <w:i/>
          <w:iCs/>
        </w:rPr>
        <w:t>dfs</w:t>
      </w:r>
      <w:r w:rsidR="002378E4">
        <w:t xml:space="preserve">, która </w:t>
      </w:r>
      <w:r w:rsidR="00CA613D">
        <w:t>znajduje pola na planszy,</w:t>
      </w:r>
      <w:r w:rsidR="002378E4">
        <w:t xml:space="preserve"> do których można dotrzeć z punktu początkowego. Jeżeli na liście odwiedzonych punktów znajduje się punkt końcowy, labirynt jest poprawny.</w:t>
      </w:r>
      <w:r w:rsidR="00E45CB1">
        <w:t xml:space="preserve"> </w:t>
      </w:r>
      <w:r w:rsidR="002A09EE">
        <w:t xml:space="preserve">Aby ułatwić przeprowadzanie testów, zaimplementowałam funkcje zapisujące i odczytujące labirynt do pliku tekstowego.  </w:t>
      </w:r>
    </w:p>
    <w:p w14:paraId="1AF195A1" w14:textId="77777777" w:rsidR="00477757" w:rsidRDefault="00477757" w:rsidP="00027FE9">
      <w:pPr>
        <w:pStyle w:val="xmsonormal"/>
        <w:shd w:val="clear" w:color="auto" w:fill="FFFFFF"/>
        <w:spacing w:before="0" w:beforeAutospacing="0" w:after="0" w:afterAutospacing="0"/>
        <w:jc w:val="both"/>
      </w:pPr>
    </w:p>
    <w:p w14:paraId="4A99E49F" w14:textId="77777777" w:rsidR="00477757" w:rsidRDefault="00477757" w:rsidP="00477757">
      <w:pPr>
        <w:keepNext/>
        <w:autoSpaceDE w:val="0"/>
        <w:autoSpaceDN w:val="0"/>
        <w:adjustRightInd w:val="0"/>
        <w:spacing w:after="0" w:line="240" w:lineRule="auto"/>
        <w:jc w:val="center"/>
      </w:pPr>
      <w:r w:rsidRPr="00477757">
        <w:rPr>
          <w:rFonts w:ascii="Times New Roman" w:hAnsi="Times New Roman" w:cs="Times New Roman"/>
          <w:b/>
          <w:bCs/>
          <w:noProof/>
          <w:sz w:val="28"/>
          <w:szCs w:val="28"/>
        </w:rPr>
        <w:drawing>
          <wp:inline distT="0" distB="0" distL="0" distR="0" wp14:anchorId="2B3994ED" wp14:editId="5B1318F2">
            <wp:extent cx="2343477" cy="1876687"/>
            <wp:effectExtent l="0" t="0" r="0" b="9525"/>
            <wp:docPr id="3" name="Obraz 3" descr="Obraz zawierający tekst, klawiatur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 klawiatura&#10;&#10;Opis wygenerowany automatycznie"/>
                    <pic:cNvPicPr/>
                  </pic:nvPicPr>
                  <pic:blipFill>
                    <a:blip r:embed="rId7"/>
                    <a:stretch>
                      <a:fillRect/>
                    </a:stretch>
                  </pic:blipFill>
                  <pic:spPr>
                    <a:xfrm>
                      <a:off x="0" y="0"/>
                      <a:ext cx="2343477" cy="1876687"/>
                    </a:xfrm>
                    <a:prstGeom prst="rect">
                      <a:avLst/>
                    </a:prstGeom>
                  </pic:spPr>
                </pic:pic>
              </a:graphicData>
            </a:graphic>
          </wp:inline>
        </w:drawing>
      </w:r>
    </w:p>
    <w:p w14:paraId="4B06642C" w14:textId="77777777" w:rsidR="00E45CB1" w:rsidRDefault="00E45CB1" w:rsidP="00477757">
      <w:pPr>
        <w:pStyle w:val="Legenda"/>
        <w:jc w:val="center"/>
      </w:pPr>
    </w:p>
    <w:p w14:paraId="700C0F2B" w14:textId="0214983E" w:rsidR="00823D2B" w:rsidRDefault="00477757" w:rsidP="00477757">
      <w:pPr>
        <w:pStyle w:val="Legenda"/>
        <w:jc w:val="center"/>
        <w:rPr>
          <w:rFonts w:ascii="Times New Roman" w:hAnsi="Times New Roman" w:cs="Times New Roman"/>
          <w:b/>
          <w:bCs/>
          <w:sz w:val="28"/>
          <w:szCs w:val="28"/>
        </w:rPr>
      </w:pPr>
      <w:r>
        <w:t xml:space="preserve">Rysunek </w:t>
      </w:r>
      <w:r w:rsidR="002637CC">
        <w:fldChar w:fldCharType="begin"/>
      </w:r>
      <w:r w:rsidR="002637CC">
        <w:instrText xml:space="preserve"> SEQ Rysunek \* ARABIC </w:instrText>
      </w:r>
      <w:r w:rsidR="002637CC">
        <w:fldChar w:fldCharType="separate"/>
      </w:r>
      <w:r w:rsidR="008C1404">
        <w:rPr>
          <w:noProof/>
        </w:rPr>
        <w:t>1</w:t>
      </w:r>
      <w:r w:rsidR="002637CC">
        <w:rPr>
          <w:noProof/>
        </w:rPr>
        <w:fldChar w:fldCharType="end"/>
      </w:r>
      <w:r>
        <w:t>. Przykładowy wygenerowany labirynt oznaczony zerami i jedynkami</w:t>
      </w:r>
    </w:p>
    <w:p w14:paraId="65656513" w14:textId="138DD111" w:rsidR="00823D2B" w:rsidRDefault="008F20A5" w:rsidP="00F8135A">
      <w:pPr>
        <w:autoSpaceDE w:val="0"/>
        <w:autoSpaceDN w:val="0"/>
        <w:adjustRightInd w:val="0"/>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Taksówka Elona</w:t>
      </w:r>
    </w:p>
    <w:p w14:paraId="47485993" w14:textId="6852BB3A" w:rsidR="00823D2B" w:rsidRDefault="00823D2B" w:rsidP="00F8135A">
      <w:pPr>
        <w:autoSpaceDE w:val="0"/>
        <w:autoSpaceDN w:val="0"/>
        <w:adjustRightInd w:val="0"/>
        <w:spacing w:after="0" w:line="240" w:lineRule="auto"/>
        <w:rPr>
          <w:rFonts w:ascii="Times New Roman" w:hAnsi="Times New Roman" w:cs="Times New Roman"/>
          <w:b/>
          <w:bCs/>
          <w:sz w:val="28"/>
          <w:szCs w:val="28"/>
          <w:u w:val="single"/>
        </w:rPr>
      </w:pPr>
    </w:p>
    <w:p w14:paraId="1F2BB10C" w14:textId="234134A4" w:rsidR="003E6AA0" w:rsidRDefault="00105E59" w:rsidP="00500F7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Taksówka zawiera planszę do przejechania </w:t>
      </w:r>
      <w:r w:rsidR="0094739B">
        <w:rPr>
          <w:rFonts w:ascii="Times New Roman" w:hAnsi="Times New Roman" w:cs="Times New Roman"/>
          <w:sz w:val="24"/>
          <w:szCs w:val="24"/>
        </w:rPr>
        <w:t>oraz</w:t>
      </w:r>
      <w:r>
        <w:rPr>
          <w:rFonts w:ascii="Times New Roman" w:hAnsi="Times New Roman" w:cs="Times New Roman"/>
          <w:sz w:val="24"/>
          <w:szCs w:val="24"/>
        </w:rPr>
        <w:t xml:space="preserve"> </w:t>
      </w:r>
      <w:r w:rsidR="0094739B">
        <w:rPr>
          <w:rFonts w:ascii="Times New Roman" w:hAnsi="Times New Roman" w:cs="Times New Roman"/>
          <w:sz w:val="24"/>
          <w:szCs w:val="24"/>
        </w:rPr>
        <w:t>współrzędne punktu początkowego i końcowego</w:t>
      </w:r>
      <w:r w:rsidR="00CA613D">
        <w:rPr>
          <w:rFonts w:ascii="Times New Roman" w:hAnsi="Times New Roman" w:cs="Times New Roman"/>
          <w:sz w:val="24"/>
          <w:szCs w:val="24"/>
        </w:rPr>
        <w:t>. Są one</w:t>
      </w:r>
      <w:r w:rsidR="0094739B">
        <w:rPr>
          <w:rFonts w:ascii="Times New Roman" w:hAnsi="Times New Roman" w:cs="Times New Roman"/>
          <w:sz w:val="24"/>
          <w:szCs w:val="24"/>
        </w:rPr>
        <w:t xml:space="preserve"> ustawione domyślnie na przeciwległe krańce</w:t>
      </w:r>
      <w:r w:rsidR="00CA613D">
        <w:rPr>
          <w:rFonts w:ascii="Times New Roman" w:hAnsi="Times New Roman" w:cs="Times New Roman"/>
          <w:sz w:val="24"/>
          <w:szCs w:val="24"/>
        </w:rPr>
        <w:t xml:space="preserve"> planszy</w:t>
      </w:r>
      <w:r w:rsidR="0094739B">
        <w:rPr>
          <w:rFonts w:ascii="Times New Roman" w:hAnsi="Times New Roman" w:cs="Times New Roman"/>
          <w:sz w:val="24"/>
          <w:szCs w:val="24"/>
        </w:rPr>
        <w:t>.</w:t>
      </w:r>
      <w:r w:rsidR="00FD650D">
        <w:rPr>
          <w:rFonts w:ascii="Times New Roman" w:hAnsi="Times New Roman" w:cs="Times New Roman"/>
          <w:sz w:val="24"/>
          <w:szCs w:val="24"/>
        </w:rPr>
        <w:t xml:space="preserve"> </w:t>
      </w:r>
      <w:r w:rsidR="0094739B">
        <w:rPr>
          <w:rFonts w:ascii="Times New Roman" w:hAnsi="Times New Roman" w:cs="Times New Roman"/>
          <w:sz w:val="24"/>
          <w:szCs w:val="24"/>
        </w:rPr>
        <w:t>Oprócz tego zawiera pole określające, czy taksówka zakończyła już swój bieg – dzieje się to w przypadku uderzenia w stażystę lub dojechania do punktu końcowego. Główna metoda tej klasy polega na wykonaniu ruchu. Mamy do wyboru 4 akcje</w:t>
      </w:r>
      <w:r w:rsidR="00CA613D">
        <w:rPr>
          <w:rFonts w:ascii="Times New Roman" w:hAnsi="Times New Roman" w:cs="Times New Roman"/>
          <w:sz w:val="24"/>
          <w:szCs w:val="24"/>
        </w:rPr>
        <w:t>:</w:t>
      </w:r>
      <w:r w:rsidR="0094739B">
        <w:rPr>
          <w:rFonts w:ascii="Times New Roman" w:hAnsi="Times New Roman" w:cs="Times New Roman"/>
          <w:sz w:val="24"/>
          <w:szCs w:val="24"/>
        </w:rPr>
        <w:t xml:space="preserve"> ruch w dół – 0, w górę – 1, w lewo – 2 oraz w prawo – 3. Podczas ruchu zmienia się jedna z aktualnych współrzędnych tak</w:t>
      </w:r>
      <w:r w:rsidR="00AF03E9">
        <w:rPr>
          <w:rFonts w:ascii="Times New Roman" w:hAnsi="Times New Roman" w:cs="Times New Roman"/>
          <w:sz w:val="24"/>
          <w:szCs w:val="24"/>
        </w:rPr>
        <w:t xml:space="preserve">sówki. Następnie sprawdzana jest poprawność ruchu i na tej podstawie zwracana jest nagroda. Jeżeli taksówka uderza w ścianę, taksówka nie kończy biegu, ale ustawiane są poprzednie współrzędne, a nagroda wynosi -10. Jeżeli uderza w stażystę – kończy jazdę a nagroda to również -10. Nagroda za dojechanie do miejsca docelowego wynosi 20, a za bezwypadkowy ruch: -1. Nagroda wynosząca -1 za teorytycznie poprawny ruch wynika z minimalizacji liczby </w:t>
      </w:r>
      <w:r w:rsidR="007102B7">
        <w:rPr>
          <w:rFonts w:ascii="Times New Roman" w:hAnsi="Times New Roman" w:cs="Times New Roman"/>
          <w:sz w:val="24"/>
          <w:szCs w:val="24"/>
        </w:rPr>
        <w:t>wszystkich</w:t>
      </w:r>
      <w:r w:rsidR="00AF03E9">
        <w:rPr>
          <w:rFonts w:ascii="Times New Roman" w:hAnsi="Times New Roman" w:cs="Times New Roman"/>
          <w:sz w:val="24"/>
          <w:szCs w:val="24"/>
        </w:rPr>
        <w:t xml:space="preserve"> ruchów </w:t>
      </w:r>
      <w:r w:rsidR="00CA613D">
        <w:rPr>
          <w:rFonts w:ascii="Times New Roman" w:hAnsi="Times New Roman" w:cs="Times New Roman"/>
          <w:sz w:val="24"/>
          <w:szCs w:val="24"/>
        </w:rPr>
        <w:t xml:space="preserve">wykonanych </w:t>
      </w:r>
      <w:r w:rsidR="00AF03E9">
        <w:rPr>
          <w:rFonts w:ascii="Times New Roman" w:hAnsi="Times New Roman" w:cs="Times New Roman"/>
          <w:sz w:val="24"/>
          <w:szCs w:val="24"/>
        </w:rPr>
        <w:t>na planszy.</w:t>
      </w:r>
      <w:r w:rsidR="007102B7">
        <w:rPr>
          <w:rFonts w:ascii="Times New Roman" w:hAnsi="Times New Roman" w:cs="Times New Roman"/>
          <w:sz w:val="24"/>
          <w:szCs w:val="24"/>
        </w:rPr>
        <w:t xml:space="preserve"> </w:t>
      </w:r>
    </w:p>
    <w:p w14:paraId="587521A4" w14:textId="77777777" w:rsidR="003E6AA0" w:rsidRDefault="003E6AA0" w:rsidP="00500F76">
      <w:pPr>
        <w:autoSpaceDE w:val="0"/>
        <w:autoSpaceDN w:val="0"/>
        <w:adjustRightInd w:val="0"/>
        <w:spacing w:after="0" w:line="240" w:lineRule="auto"/>
        <w:jc w:val="both"/>
        <w:rPr>
          <w:rFonts w:ascii="Times New Roman" w:hAnsi="Times New Roman" w:cs="Times New Roman"/>
          <w:sz w:val="24"/>
          <w:szCs w:val="24"/>
        </w:rPr>
      </w:pPr>
    </w:p>
    <w:p w14:paraId="21010696" w14:textId="77777777" w:rsidR="003E6AA0" w:rsidRPr="003E6AA0" w:rsidRDefault="003E6AA0" w:rsidP="00500F76">
      <w:pPr>
        <w:autoSpaceDE w:val="0"/>
        <w:autoSpaceDN w:val="0"/>
        <w:adjustRightInd w:val="0"/>
        <w:spacing w:after="0" w:line="240" w:lineRule="auto"/>
        <w:jc w:val="both"/>
        <w:rPr>
          <w:rFonts w:ascii="Times New Roman" w:hAnsi="Times New Roman" w:cs="Times New Roman"/>
          <w:b/>
          <w:bCs/>
          <w:sz w:val="24"/>
          <w:szCs w:val="24"/>
        </w:rPr>
      </w:pPr>
      <w:r w:rsidRPr="003E6AA0">
        <w:rPr>
          <w:rFonts w:ascii="Times New Roman" w:hAnsi="Times New Roman" w:cs="Times New Roman"/>
          <w:b/>
          <w:bCs/>
          <w:sz w:val="24"/>
          <w:szCs w:val="24"/>
        </w:rPr>
        <w:t xml:space="preserve">Q-learning </w:t>
      </w:r>
    </w:p>
    <w:p w14:paraId="32FD81F9" w14:textId="6A8E6563" w:rsidR="003E6AA0" w:rsidRDefault="003E6AA0" w:rsidP="00500F76">
      <w:pPr>
        <w:autoSpaceDE w:val="0"/>
        <w:autoSpaceDN w:val="0"/>
        <w:adjustRightInd w:val="0"/>
        <w:spacing w:after="0" w:line="240" w:lineRule="auto"/>
        <w:jc w:val="both"/>
        <w:rPr>
          <w:rFonts w:ascii="Times New Roman" w:hAnsi="Times New Roman" w:cs="Times New Roman"/>
          <w:sz w:val="24"/>
          <w:szCs w:val="24"/>
        </w:rPr>
      </w:pPr>
    </w:p>
    <w:p w14:paraId="1260EEC4" w14:textId="04922B03" w:rsidR="003E6AA0" w:rsidRDefault="00F56EE4" w:rsidP="00500F7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Liczba stanów taksówki jest równa liczbie pól na planszy. Dla wszystkich możliwych kombinacji współrzędnych numer stanu liczy się poprzez pomnożenie wartości współrzędnej x przez liczbę rzędów i dodanie do otrzymanej wartości współrzędnej y. W ten sposób każdy stan otrzymuje unikalny numer. </w:t>
      </w:r>
      <w:r w:rsidR="007C78F6">
        <w:rPr>
          <w:rFonts w:ascii="Times New Roman" w:hAnsi="Times New Roman" w:cs="Times New Roman"/>
          <w:sz w:val="24"/>
          <w:szCs w:val="24"/>
        </w:rPr>
        <w:t xml:space="preserve">Główny zamysł uczenia ze wzmocnieniem ma miejsce w metodzie </w:t>
      </w:r>
      <w:r w:rsidR="007C78F6">
        <w:rPr>
          <w:rFonts w:ascii="Times New Roman" w:hAnsi="Times New Roman" w:cs="Times New Roman"/>
          <w:i/>
          <w:iCs/>
          <w:sz w:val="24"/>
          <w:szCs w:val="24"/>
        </w:rPr>
        <w:t>drive</w:t>
      </w:r>
      <w:r w:rsidR="007C78F6">
        <w:rPr>
          <w:rFonts w:ascii="Times New Roman" w:hAnsi="Times New Roman" w:cs="Times New Roman"/>
          <w:sz w:val="24"/>
          <w:szCs w:val="24"/>
        </w:rPr>
        <w:t>. O</w:t>
      </w:r>
      <w:r w:rsidR="007102B7">
        <w:rPr>
          <w:rFonts w:ascii="Times New Roman" w:hAnsi="Times New Roman" w:cs="Times New Roman"/>
          <w:sz w:val="24"/>
          <w:szCs w:val="24"/>
        </w:rPr>
        <w:t xml:space="preserve">dpowiada </w:t>
      </w:r>
      <w:r w:rsidR="007C78F6">
        <w:rPr>
          <w:rFonts w:ascii="Times New Roman" w:hAnsi="Times New Roman" w:cs="Times New Roman"/>
          <w:sz w:val="24"/>
          <w:szCs w:val="24"/>
        </w:rPr>
        <w:t xml:space="preserve">ona </w:t>
      </w:r>
      <w:r w:rsidR="007102B7">
        <w:rPr>
          <w:rFonts w:ascii="Times New Roman" w:hAnsi="Times New Roman" w:cs="Times New Roman"/>
          <w:sz w:val="24"/>
          <w:szCs w:val="24"/>
        </w:rPr>
        <w:t>za wykonanie całej trasy taksówki od punktu początkowego do wydarzenia kończącego jazdę. Jazda odbywa się wedle podanych parametrów: epsilon, beta i gamma oraz podanej tablicy q-learningu. Tablicę podaję jako parametr, ponieważ do wykształcenia poprawnej tabeli potrzeba wielu taksówek</w:t>
      </w:r>
      <w:r w:rsidR="007C78F6">
        <w:rPr>
          <w:rFonts w:ascii="Times New Roman" w:hAnsi="Times New Roman" w:cs="Times New Roman"/>
          <w:sz w:val="24"/>
          <w:szCs w:val="24"/>
        </w:rPr>
        <w:t xml:space="preserve">. </w:t>
      </w:r>
      <w:r>
        <w:rPr>
          <w:rFonts w:ascii="Times New Roman" w:hAnsi="Times New Roman" w:cs="Times New Roman"/>
          <w:sz w:val="24"/>
          <w:szCs w:val="24"/>
        </w:rPr>
        <w:t xml:space="preserve">Metoda zwraca listę wykonanych po kolei akcji oraz zmodyfikowaną tablicę. </w:t>
      </w:r>
      <w:r w:rsidR="007C78F6">
        <w:rPr>
          <w:rFonts w:ascii="Times New Roman" w:hAnsi="Times New Roman" w:cs="Times New Roman"/>
          <w:sz w:val="24"/>
          <w:szCs w:val="24"/>
        </w:rPr>
        <w:t xml:space="preserve">Epsilon wyznacza prawdopodobieństwo wykonania ruchu losowego lub ruchu zgodnego z odczytem tabeli. </w:t>
      </w:r>
      <w:r>
        <w:rPr>
          <w:rFonts w:ascii="Times New Roman" w:hAnsi="Times New Roman" w:cs="Times New Roman"/>
          <w:sz w:val="24"/>
          <w:szCs w:val="24"/>
        </w:rPr>
        <w:t xml:space="preserve">Jeżeli </w:t>
      </w:r>
      <w:r w:rsidR="00866A01">
        <w:rPr>
          <w:rFonts w:ascii="Times New Roman" w:hAnsi="Times New Roman" w:cs="Times New Roman"/>
          <w:sz w:val="24"/>
          <w:szCs w:val="24"/>
        </w:rPr>
        <w:t xml:space="preserve">wlosowana wartość z przedziału (0,1) jest od niego mniejsza, numer akcji jest przypadkowy. W innym przypadku wybiera maksymalną wartość z odpowiedniego rzędu w tabeli. Następnie wykonywany jest ruch oraz wyznaczana jest nagroda. Za pomocą funkcji </w:t>
      </w:r>
      <w:r w:rsidR="00866A01">
        <w:rPr>
          <w:rFonts w:ascii="Times New Roman" w:hAnsi="Times New Roman" w:cs="Times New Roman"/>
          <w:i/>
          <w:iCs/>
          <w:sz w:val="24"/>
          <w:szCs w:val="24"/>
        </w:rPr>
        <w:t xml:space="preserve">update_q_table </w:t>
      </w:r>
      <w:r w:rsidR="00866A01">
        <w:rPr>
          <w:rFonts w:ascii="Times New Roman" w:hAnsi="Times New Roman" w:cs="Times New Roman"/>
          <w:sz w:val="24"/>
          <w:szCs w:val="24"/>
        </w:rPr>
        <w:t>modyfikuję pole poprzedniego stanu i wykonanej akcji w tabeli. Wzór tej operacji wygląda następująco:</w:t>
      </w:r>
    </w:p>
    <w:p w14:paraId="7688CD6E" w14:textId="02C66CC9" w:rsidR="00866A01" w:rsidRPr="00866A01" w:rsidRDefault="00866A01" w:rsidP="00866A01">
      <w:pPr>
        <w:autoSpaceDE w:val="0"/>
        <w:autoSpaceDN w:val="0"/>
        <w:adjustRightInd w:val="0"/>
        <w:spacing w:after="0" w:line="240" w:lineRule="auto"/>
        <w:jc w:val="center"/>
        <w:rPr>
          <w:rFonts w:ascii="Times New Roman" w:hAnsi="Times New Roman" w:cs="Times New Roman"/>
          <w:i/>
          <w:iCs/>
          <w:sz w:val="24"/>
          <w:szCs w:val="24"/>
        </w:rPr>
      </w:pPr>
      <w:r w:rsidRPr="00866A01">
        <w:rPr>
          <w:rFonts w:ascii="Times New Roman" w:hAnsi="Times New Roman" w:cs="Times New Roman"/>
          <w:i/>
          <w:iCs/>
          <w:sz w:val="24"/>
          <w:szCs w:val="24"/>
        </w:rPr>
        <w:t>q_table[state, action] += beta * (reward + gamma * next_state_max - q_table[state, action])</w:t>
      </w:r>
    </w:p>
    <w:p w14:paraId="2F97F295" w14:textId="734218F0" w:rsidR="000D415C" w:rsidRDefault="000D415C" w:rsidP="00500F76">
      <w:pPr>
        <w:autoSpaceDE w:val="0"/>
        <w:autoSpaceDN w:val="0"/>
        <w:adjustRightInd w:val="0"/>
        <w:spacing w:after="0" w:line="240" w:lineRule="auto"/>
        <w:jc w:val="both"/>
        <w:rPr>
          <w:rFonts w:ascii="Times New Roman" w:hAnsi="Times New Roman" w:cs="Times New Roman"/>
          <w:sz w:val="24"/>
          <w:szCs w:val="24"/>
        </w:rPr>
      </w:pPr>
    </w:p>
    <w:p w14:paraId="6C524EDF" w14:textId="30C62DBC" w:rsidR="000D415C" w:rsidRDefault="002E1C67" w:rsidP="000D415C">
      <w:pPr>
        <w:autoSpaceDE w:val="0"/>
        <w:autoSpaceDN w:val="0"/>
        <w:adjustRightInd w:val="0"/>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Random taxi</w:t>
      </w:r>
      <w:r w:rsidR="000D415C">
        <w:rPr>
          <w:rFonts w:ascii="Times New Roman" w:hAnsi="Times New Roman" w:cs="Times New Roman"/>
          <w:b/>
          <w:bCs/>
          <w:sz w:val="28"/>
          <w:szCs w:val="28"/>
          <w:u w:val="single"/>
        </w:rPr>
        <w:t xml:space="preserve"> </w:t>
      </w:r>
    </w:p>
    <w:p w14:paraId="49C3B516" w14:textId="7937682C" w:rsidR="000D415C" w:rsidRDefault="000D415C" w:rsidP="00500F76">
      <w:pPr>
        <w:autoSpaceDE w:val="0"/>
        <w:autoSpaceDN w:val="0"/>
        <w:adjustRightInd w:val="0"/>
        <w:spacing w:after="0" w:line="240" w:lineRule="auto"/>
        <w:jc w:val="both"/>
        <w:rPr>
          <w:rFonts w:ascii="Times New Roman" w:hAnsi="Times New Roman" w:cs="Times New Roman"/>
          <w:sz w:val="24"/>
          <w:szCs w:val="24"/>
        </w:rPr>
      </w:pPr>
    </w:p>
    <w:p w14:paraId="5DA44CDB" w14:textId="1542F212" w:rsidR="000D415C" w:rsidRDefault="002E1C67" w:rsidP="00500F7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Samochód poruszający się po labiryncie w losowy sposób ma nikłe szanse na jego przejście, zwłaszcza</w:t>
      </w:r>
      <w:r w:rsidR="00CA613D">
        <w:rPr>
          <w:rFonts w:ascii="Times New Roman" w:hAnsi="Times New Roman" w:cs="Times New Roman"/>
          <w:sz w:val="24"/>
          <w:szCs w:val="24"/>
        </w:rPr>
        <w:t xml:space="preserve"> zaczynając </w:t>
      </w:r>
      <w:r>
        <w:rPr>
          <w:rFonts w:ascii="Times New Roman" w:hAnsi="Times New Roman" w:cs="Times New Roman"/>
          <w:sz w:val="24"/>
          <w:szCs w:val="24"/>
        </w:rPr>
        <w:t xml:space="preserve">za każdym razem od zera, to znaczy nie posiadając żadnej wiedzy na temat labiryntu. </w:t>
      </w:r>
      <w:r w:rsidR="00F218BA">
        <w:rPr>
          <w:rFonts w:ascii="Times New Roman" w:hAnsi="Times New Roman" w:cs="Times New Roman"/>
          <w:sz w:val="24"/>
          <w:szCs w:val="24"/>
        </w:rPr>
        <w:t xml:space="preserve">Aby przejść labirynt, którego używałam do testów taksówki Elona, musiałby wykonać bezbłędnie ponad 15 ruchów pod rząd. Prawdopodobieństwo takiego zdarzenia wynosi </w:t>
      </w:r>
      <w:r w:rsidR="004A5FA9">
        <w:rPr>
          <w:rFonts w:ascii="Times New Roman" w:hAnsi="Times New Roman" w:cs="Times New Roman"/>
          <w:sz w:val="24"/>
          <w:szCs w:val="24"/>
        </w:rPr>
        <w:t xml:space="preserve">ok. </w:t>
      </w:r>
      <w:r w:rsidR="00F218BA" w:rsidRPr="00F218BA">
        <w:rPr>
          <w:rFonts w:ascii="Times New Roman" w:hAnsi="Times New Roman" w:cs="Times New Roman"/>
          <w:sz w:val="24"/>
          <w:szCs w:val="24"/>
        </w:rPr>
        <w:t>9.31e-10</w:t>
      </w:r>
      <w:r w:rsidR="004A5FA9">
        <w:rPr>
          <w:rFonts w:ascii="Times New Roman" w:hAnsi="Times New Roman" w:cs="Times New Roman"/>
          <w:sz w:val="24"/>
          <w:szCs w:val="24"/>
        </w:rPr>
        <w:t>, czyli jest mniejsze niż szansa na trafienie szóstki na loterii lotto.</w:t>
      </w:r>
      <w:r w:rsidR="001E5F70">
        <w:rPr>
          <w:rFonts w:ascii="Times New Roman" w:hAnsi="Times New Roman" w:cs="Times New Roman"/>
          <w:sz w:val="24"/>
          <w:szCs w:val="24"/>
        </w:rPr>
        <w:t xml:space="preserve"> Z tego powodu zdecydowałam, że samochód losowy również będzie się uczył jazdy po labiryncie. </w:t>
      </w:r>
      <w:r w:rsidR="00CA613D">
        <w:rPr>
          <w:rFonts w:ascii="Times New Roman" w:hAnsi="Times New Roman" w:cs="Times New Roman"/>
          <w:sz w:val="24"/>
          <w:szCs w:val="24"/>
        </w:rPr>
        <w:t>Podobnie do inteligentnej taksówki</w:t>
      </w:r>
      <w:r w:rsidR="001E5F70">
        <w:rPr>
          <w:rFonts w:ascii="Times New Roman" w:hAnsi="Times New Roman" w:cs="Times New Roman"/>
          <w:sz w:val="24"/>
          <w:szCs w:val="24"/>
        </w:rPr>
        <w:t xml:space="preserve"> posiada tabelę do jazdy, która dla każdego stanu na początku przechowuje 4 możliwe ruchy. Jeżeli samochód po wykonaniu akcji wjedzie w stażystę bądź wyjedzie poza obszar labiryntu, akcja ta zostaje usunięta z możliwych akcji dla danego stanu. W wyniku serii takich operacji taksówka ma do dyspozycji tylko poprawne ruchy, ale ich wybór jest za każdym razem losowy.</w:t>
      </w:r>
      <w:r w:rsidR="00FF1B35">
        <w:rPr>
          <w:rFonts w:ascii="Times New Roman" w:hAnsi="Times New Roman" w:cs="Times New Roman"/>
          <w:sz w:val="24"/>
          <w:szCs w:val="24"/>
        </w:rPr>
        <w:t xml:space="preserve"> Po jeździe zakończonej sukcesem do listy wykonanych akcji dodawana jest na końcu akcja nr „4”, ułatwiająca potem testowanie taksówek. </w:t>
      </w:r>
    </w:p>
    <w:p w14:paraId="6598F466" w14:textId="77777777" w:rsidR="00FF1B35" w:rsidRDefault="00FF1B35" w:rsidP="00500F76">
      <w:pPr>
        <w:autoSpaceDE w:val="0"/>
        <w:autoSpaceDN w:val="0"/>
        <w:adjustRightInd w:val="0"/>
        <w:spacing w:after="0" w:line="240" w:lineRule="auto"/>
        <w:rPr>
          <w:rFonts w:ascii="Times New Roman" w:hAnsi="Times New Roman" w:cs="Times New Roman"/>
          <w:sz w:val="24"/>
          <w:szCs w:val="24"/>
        </w:rPr>
      </w:pPr>
    </w:p>
    <w:p w14:paraId="70D6EA88" w14:textId="444D53E9" w:rsidR="00500F76" w:rsidRDefault="00866A01" w:rsidP="00500F76">
      <w:pPr>
        <w:autoSpaceDE w:val="0"/>
        <w:autoSpaceDN w:val="0"/>
        <w:adjustRightInd w:val="0"/>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Wizualizacja</w:t>
      </w:r>
    </w:p>
    <w:p w14:paraId="4669B34A" w14:textId="77777777" w:rsidR="00500F76" w:rsidRDefault="00500F76" w:rsidP="00E04D56">
      <w:pPr>
        <w:autoSpaceDE w:val="0"/>
        <w:autoSpaceDN w:val="0"/>
        <w:adjustRightInd w:val="0"/>
        <w:spacing w:after="0" w:line="240" w:lineRule="auto"/>
        <w:jc w:val="both"/>
        <w:rPr>
          <w:rFonts w:ascii="Times New Roman" w:hAnsi="Times New Roman" w:cs="Times New Roman"/>
          <w:b/>
          <w:bCs/>
          <w:sz w:val="28"/>
          <w:szCs w:val="28"/>
          <w:u w:val="single"/>
        </w:rPr>
      </w:pPr>
    </w:p>
    <w:p w14:paraId="70714E04" w14:textId="7E1B4A71" w:rsidR="00027A43" w:rsidRDefault="00866A01" w:rsidP="00E04D5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Wykorzystałam bibliotekę pygame do wizualizacji trasy pokonywanej przez samochód. Żeby</w:t>
      </w:r>
      <w:r w:rsidR="002E1C67">
        <w:rPr>
          <w:rFonts w:ascii="Times New Roman" w:hAnsi="Times New Roman" w:cs="Times New Roman"/>
          <w:sz w:val="24"/>
          <w:szCs w:val="24"/>
        </w:rPr>
        <w:t xml:space="preserve"> włączyć odpowiednią trasę, należy ręcznie wkleić uzyskaną liczbę ruchów lub zastosować listę zwróconą bezpośrednio przez funkcję </w:t>
      </w:r>
      <w:r w:rsidR="002E1C67">
        <w:rPr>
          <w:rFonts w:ascii="Times New Roman" w:hAnsi="Times New Roman" w:cs="Times New Roman"/>
          <w:i/>
          <w:iCs/>
          <w:sz w:val="24"/>
          <w:szCs w:val="24"/>
        </w:rPr>
        <w:t xml:space="preserve">drive </w:t>
      </w:r>
      <w:r w:rsidR="002E1C67">
        <w:rPr>
          <w:rFonts w:ascii="Times New Roman" w:hAnsi="Times New Roman" w:cs="Times New Roman"/>
          <w:sz w:val="24"/>
          <w:szCs w:val="24"/>
        </w:rPr>
        <w:t>taksówki, po czym uruchomić program.</w:t>
      </w:r>
    </w:p>
    <w:p w14:paraId="7803D60C" w14:textId="001A58E9" w:rsidR="00165FC9" w:rsidRPr="0064196C" w:rsidRDefault="00165FC9" w:rsidP="00E04D5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 </w:t>
      </w:r>
      <w:r w:rsidR="0064196C">
        <w:rPr>
          <w:rFonts w:ascii="Times New Roman" w:hAnsi="Times New Roman" w:cs="Times New Roman"/>
          <w:sz w:val="24"/>
          <w:szCs w:val="24"/>
        </w:rPr>
        <w:t xml:space="preserve">przykładowym kodzie zamieściłam listy </w:t>
      </w:r>
      <w:r w:rsidR="0064196C">
        <w:rPr>
          <w:rFonts w:ascii="Times New Roman" w:hAnsi="Times New Roman" w:cs="Times New Roman"/>
          <w:i/>
          <w:iCs/>
          <w:sz w:val="24"/>
          <w:szCs w:val="24"/>
        </w:rPr>
        <w:t>interval_steps</w:t>
      </w:r>
      <w:r w:rsidR="0064196C">
        <w:rPr>
          <w:rFonts w:ascii="Times New Roman" w:hAnsi="Times New Roman" w:cs="Times New Roman"/>
          <w:sz w:val="24"/>
          <w:szCs w:val="24"/>
        </w:rPr>
        <w:t>, które po odkomentowaniu zbierają kolejne listy kroków w określonych odstępach. W ten sposób możemy prześledzić generowane kroki i zaobserwować proces nauki algorytmu.</w:t>
      </w:r>
    </w:p>
    <w:p w14:paraId="552706A4" w14:textId="77777777" w:rsidR="00477757" w:rsidRDefault="00477757" w:rsidP="00E04D56">
      <w:pPr>
        <w:autoSpaceDE w:val="0"/>
        <w:autoSpaceDN w:val="0"/>
        <w:adjustRightInd w:val="0"/>
        <w:spacing w:after="0" w:line="240" w:lineRule="auto"/>
        <w:jc w:val="both"/>
        <w:rPr>
          <w:rFonts w:ascii="Times New Roman" w:hAnsi="Times New Roman" w:cs="Times New Roman"/>
          <w:sz w:val="24"/>
          <w:szCs w:val="24"/>
        </w:rPr>
      </w:pPr>
    </w:p>
    <w:p w14:paraId="745A0CE1" w14:textId="77777777" w:rsidR="00EF05C6" w:rsidRDefault="00477757" w:rsidP="00EF05C6">
      <w:pPr>
        <w:keepNext/>
        <w:autoSpaceDE w:val="0"/>
        <w:autoSpaceDN w:val="0"/>
        <w:adjustRightInd w:val="0"/>
        <w:spacing w:after="0" w:line="240" w:lineRule="auto"/>
        <w:jc w:val="center"/>
      </w:pPr>
      <w:r>
        <w:rPr>
          <w:noProof/>
        </w:rPr>
        <w:drawing>
          <wp:inline distT="0" distB="0" distL="0" distR="0" wp14:anchorId="4025FC98" wp14:editId="40875D9C">
            <wp:extent cx="3851563" cy="4008298"/>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2385" cy="4029967"/>
                    </a:xfrm>
                    <a:prstGeom prst="rect">
                      <a:avLst/>
                    </a:prstGeom>
                    <a:noFill/>
                  </pic:spPr>
                </pic:pic>
              </a:graphicData>
            </a:graphic>
          </wp:inline>
        </w:drawing>
      </w:r>
    </w:p>
    <w:p w14:paraId="4567B3D5" w14:textId="64636AB0" w:rsidR="00477757" w:rsidRDefault="00EF05C6" w:rsidP="00EF05C6">
      <w:pPr>
        <w:pStyle w:val="Legenda"/>
        <w:jc w:val="center"/>
      </w:pPr>
      <w:r>
        <w:t xml:space="preserve">Rysunek </w:t>
      </w:r>
      <w:r w:rsidR="002637CC">
        <w:fldChar w:fldCharType="begin"/>
      </w:r>
      <w:r w:rsidR="002637CC">
        <w:instrText xml:space="preserve"> SEQ Rysunek \* ARABIC </w:instrText>
      </w:r>
      <w:r w:rsidR="002637CC">
        <w:fldChar w:fldCharType="separate"/>
      </w:r>
      <w:r w:rsidR="008C1404">
        <w:rPr>
          <w:noProof/>
        </w:rPr>
        <w:t>2</w:t>
      </w:r>
      <w:r w:rsidR="002637CC">
        <w:rPr>
          <w:noProof/>
        </w:rPr>
        <w:fldChar w:fldCharType="end"/>
      </w:r>
      <w:r>
        <w:t>. Plansza przed wyruszeniem taksówki z zaznaczonym punktem końcowym</w:t>
      </w:r>
    </w:p>
    <w:p w14:paraId="0DDD2728" w14:textId="77777777" w:rsidR="008E1B6F" w:rsidRDefault="008E1B6F" w:rsidP="00E04D56">
      <w:pPr>
        <w:autoSpaceDE w:val="0"/>
        <w:autoSpaceDN w:val="0"/>
        <w:adjustRightInd w:val="0"/>
        <w:spacing w:after="0" w:line="240" w:lineRule="auto"/>
        <w:jc w:val="both"/>
        <w:rPr>
          <w:rFonts w:ascii="LMRoman10-Bold" w:hAnsi="LMRoman10-Bold" w:cs="LMRoman10-Bold"/>
          <w:b/>
          <w:bCs/>
          <w:sz w:val="28"/>
          <w:szCs w:val="28"/>
        </w:rPr>
      </w:pPr>
    </w:p>
    <w:p w14:paraId="2F64316B" w14:textId="01F5FD12" w:rsidR="00027FE9" w:rsidRDefault="008E1B6F" w:rsidP="00E04D56">
      <w:pPr>
        <w:autoSpaceDE w:val="0"/>
        <w:autoSpaceDN w:val="0"/>
        <w:adjustRightInd w:val="0"/>
        <w:spacing w:after="0"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Testowanie algorytmu</w:t>
      </w:r>
    </w:p>
    <w:p w14:paraId="54FA5216" w14:textId="77777777" w:rsidR="0015167E" w:rsidRDefault="0015167E" w:rsidP="00E04D56">
      <w:pPr>
        <w:autoSpaceDE w:val="0"/>
        <w:autoSpaceDN w:val="0"/>
        <w:adjustRightInd w:val="0"/>
        <w:spacing w:after="0" w:line="240" w:lineRule="auto"/>
        <w:jc w:val="both"/>
        <w:rPr>
          <w:rFonts w:ascii="LMRoman10-Bold" w:hAnsi="LMRoman10-Bold" w:cs="LMRoman10-Bold"/>
          <w:b/>
          <w:bCs/>
          <w:sz w:val="28"/>
          <w:szCs w:val="28"/>
        </w:rPr>
      </w:pPr>
    </w:p>
    <w:p w14:paraId="60CB16AB" w14:textId="09AEFE92" w:rsidR="002D2265" w:rsidRDefault="002B23A1" w:rsidP="0015167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Testy dla Q-Ubera różniły się od testów przeprowadzanych dla taksówki typu Random Car. Założyłam, że w przypadku Q-Ubera interesować mnie będzie</w:t>
      </w:r>
      <w:r w:rsidR="00BF1A77">
        <w:rPr>
          <w:rFonts w:ascii="Times New Roman" w:hAnsi="Times New Roman" w:cs="Times New Roman"/>
          <w:sz w:val="24"/>
          <w:szCs w:val="24"/>
        </w:rPr>
        <w:t xml:space="preserve"> znalezienie </w:t>
      </w:r>
      <w:r>
        <w:rPr>
          <w:rFonts w:ascii="Times New Roman" w:hAnsi="Times New Roman" w:cs="Times New Roman"/>
          <w:sz w:val="24"/>
          <w:szCs w:val="24"/>
        </w:rPr>
        <w:t>ścieżk</w:t>
      </w:r>
      <w:r w:rsidR="00BF1A77">
        <w:rPr>
          <w:rFonts w:ascii="Times New Roman" w:hAnsi="Times New Roman" w:cs="Times New Roman"/>
          <w:sz w:val="24"/>
          <w:szCs w:val="24"/>
        </w:rPr>
        <w:t>i</w:t>
      </w:r>
      <w:r>
        <w:rPr>
          <w:rFonts w:ascii="Times New Roman" w:hAnsi="Times New Roman" w:cs="Times New Roman"/>
          <w:sz w:val="24"/>
          <w:szCs w:val="24"/>
        </w:rPr>
        <w:t xml:space="preserve"> </w:t>
      </w:r>
      <w:r w:rsidR="00BF1A77">
        <w:rPr>
          <w:rFonts w:ascii="Times New Roman" w:hAnsi="Times New Roman" w:cs="Times New Roman"/>
          <w:sz w:val="24"/>
          <w:szCs w:val="24"/>
        </w:rPr>
        <w:t xml:space="preserve">prowadzącej do końca labiryntu, a w przypadku istnienia kilku ścieżek - najkrótsza z nich. Testy losowej taksówki polegały praktycznie na </w:t>
      </w:r>
      <w:r w:rsidR="002D2265">
        <w:rPr>
          <w:rFonts w:ascii="Times New Roman" w:hAnsi="Times New Roman" w:cs="Times New Roman"/>
          <w:sz w:val="24"/>
          <w:szCs w:val="24"/>
        </w:rPr>
        <w:t xml:space="preserve">wyeliminowaniu błędnych ruchów, ponieważ od tego momentu każda ścieżka była poprawna, różniąc się jedynie długością. </w:t>
      </w:r>
    </w:p>
    <w:p w14:paraId="1968D041" w14:textId="77777777" w:rsidR="00CB4F10" w:rsidRDefault="00CB4F10" w:rsidP="0015167E">
      <w:pPr>
        <w:autoSpaceDE w:val="0"/>
        <w:autoSpaceDN w:val="0"/>
        <w:adjustRightInd w:val="0"/>
        <w:spacing w:after="0" w:line="240" w:lineRule="auto"/>
        <w:jc w:val="both"/>
        <w:rPr>
          <w:rFonts w:ascii="Times New Roman" w:hAnsi="Times New Roman" w:cs="Times New Roman"/>
          <w:sz w:val="24"/>
          <w:szCs w:val="24"/>
        </w:rPr>
      </w:pPr>
    </w:p>
    <w:p w14:paraId="15DCCEAB" w14:textId="37E4D654" w:rsidR="00EB09C9" w:rsidRDefault="002B23A1" w:rsidP="0015167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Jakość działania algorytmu </w:t>
      </w:r>
      <w:r w:rsidR="002D2265">
        <w:rPr>
          <w:rFonts w:ascii="Times New Roman" w:hAnsi="Times New Roman" w:cs="Times New Roman"/>
          <w:sz w:val="24"/>
          <w:szCs w:val="24"/>
        </w:rPr>
        <w:t xml:space="preserve">q-learningu </w:t>
      </w:r>
      <w:r>
        <w:rPr>
          <w:rFonts w:ascii="Times New Roman" w:hAnsi="Times New Roman" w:cs="Times New Roman"/>
          <w:sz w:val="24"/>
          <w:szCs w:val="24"/>
        </w:rPr>
        <w:t>zależała</w:t>
      </w:r>
      <w:r w:rsidR="002D2265">
        <w:rPr>
          <w:rFonts w:ascii="Times New Roman" w:hAnsi="Times New Roman" w:cs="Times New Roman"/>
          <w:sz w:val="24"/>
          <w:szCs w:val="24"/>
        </w:rPr>
        <w:t xml:space="preserve"> od parametrów </w:t>
      </w:r>
      <w:r w:rsidR="002D2265" w:rsidRPr="002D2265">
        <w:rPr>
          <w:rFonts w:ascii="Times New Roman" w:hAnsi="Times New Roman" w:cs="Times New Roman"/>
          <w:sz w:val="24"/>
          <w:szCs w:val="24"/>
        </w:rPr>
        <w:t>beta, gamma</w:t>
      </w:r>
      <w:r w:rsidR="002D2265">
        <w:rPr>
          <w:rFonts w:ascii="Times New Roman" w:hAnsi="Times New Roman" w:cs="Times New Roman"/>
          <w:sz w:val="24"/>
          <w:szCs w:val="24"/>
        </w:rPr>
        <w:t xml:space="preserve"> oraz </w:t>
      </w:r>
      <w:r w:rsidR="002D2265" w:rsidRPr="002D2265">
        <w:rPr>
          <w:rFonts w:ascii="Times New Roman" w:hAnsi="Times New Roman" w:cs="Times New Roman"/>
          <w:sz w:val="24"/>
          <w:szCs w:val="24"/>
        </w:rPr>
        <w:t>epsilon</w:t>
      </w:r>
      <w:r w:rsidR="002D2265">
        <w:rPr>
          <w:rFonts w:ascii="Times New Roman" w:hAnsi="Times New Roman" w:cs="Times New Roman"/>
          <w:sz w:val="24"/>
          <w:szCs w:val="24"/>
        </w:rPr>
        <w:t>. Zdecydowałam przeprowadzić serię prób dla różnych wartości tych parametrów. Wynikiem jednej próby była liczba iteracji potrzebnych do ukształtowania wystarczająco poprawnej tablicy, żeby na jej podstawie taksówka przejechała do punktu docelowego najkrótszą trasą.</w:t>
      </w:r>
      <w:r w:rsidR="00CB4F10">
        <w:rPr>
          <w:rFonts w:ascii="Times New Roman" w:hAnsi="Times New Roman" w:cs="Times New Roman"/>
          <w:sz w:val="24"/>
          <w:szCs w:val="24"/>
        </w:rPr>
        <w:t xml:space="preserve"> Wyniki w największym stopniu zależały od wartości epsilon. Im był większy, tym gorsze były osiągi algorytmu. Oznacza to, że program działa lepiej, korzystając z kształtowanej tabeli, niż wybierając ruchy losowo. Na drugim miejscu pod względem wagi plasuje się współczynnik </w:t>
      </w:r>
      <w:r w:rsidR="00CB4F10">
        <w:rPr>
          <w:rFonts w:ascii="Times New Roman" w:hAnsi="Times New Roman" w:cs="Times New Roman"/>
          <w:sz w:val="24"/>
          <w:szCs w:val="24"/>
        </w:rPr>
        <w:lastRenderedPageBreak/>
        <w:t>beta. W jego przypadku osiągi poprawiały się proporcjonalnie do jego wzrostu</w:t>
      </w:r>
      <w:r w:rsidR="00355CEE">
        <w:rPr>
          <w:rFonts w:ascii="Times New Roman" w:hAnsi="Times New Roman" w:cs="Times New Roman"/>
          <w:sz w:val="24"/>
          <w:szCs w:val="24"/>
        </w:rPr>
        <w:t>, ponieważ algorytm mógłuczyć się szybciej. Najmniejszy wspływ na wynik miała wartość dyskonta. Nie zaoserwowałam przewagi żadnej z wartości, które testowałam.</w:t>
      </w:r>
      <w:r w:rsidR="003F68EA">
        <w:rPr>
          <w:rFonts w:ascii="Times New Roman" w:hAnsi="Times New Roman" w:cs="Times New Roman"/>
          <w:sz w:val="24"/>
          <w:szCs w:val="24"/>
        </w:rPr>
        <w:t xml:space="preserve"> Dodawane liczby nie różniły się znacząco, biorąc również ich skalę, co przełożyło się na taki wynik testów.</w:t>
      </w:r>
    </w:p>
    <w:p w14:paraId="0CE5459A" w14:textId="41A70207" w:rsidR="003F68EA" w:rsidRDefault="00E4134E" w:rsidP="0015167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Poniższe tabele są posortowane rosnąco względem uzyskanej liczby iteracji.</w:t>
      </w:r>
    </w:p>
    <w:p w14:paraId="0862A96E" w14:textId="4C0A9F60" w:rsidR="00EB09C9" w:rsidRDefault="00EB09C9" w:rsidP="0015167E">
      <w:pPr>
        <w:autoSpaceDE w:val="0"/>
        <w:autoSpaceDN w:val="0"/>
        <w:adjustRightInd w:val="0"/>
        <w:spacing w:after="0" w:line="240" w:lineRule="auto"/>
        <w:jc w:val="both"/>
        <w:rPr>
          <w:rFonts w:ascii="Times New Roman" w:hAnsi="Times New Roman" w:cs="Times New Roman"/>
          <w:sz w:val="24"/>
          <w:szCs w:val="24"/>
        </w:rPr>
      </w:pPr>
    </w:p>
    <w:p w14:paraId="4DAAF566" w14:textId="60BE3DF6" w:rsidR="001126F9" w:rsidRDefault="001126F9" w:rsidP="00EB09C9">
      <w:pPr>
        <w:autoSpaceDE w:val="0"/>
        <w:autoSpaceDN w:val="0"/>
        <w:adjustRightInd w:val="0"/>
        <w:spacing w:after="0" w:line="240" w:lineRule="auto"/>
        <w:rPr>
          <w:rFonts w:ascii="Times New Roman" w:hAnsi="Times New Roman" w:cs="Times New Roman"/>
          <w:sz w:val="24"/>
          <w:szCs w:val="24"/>
        </w:rPr>
      </w:pPr>
    </w:p>
    <w:tbl>
      <w:tblPr>
        <w:tblW w:w="3933" w:type="dxa"/>
        <w:tblInd w:w="-5" w:type="dxa"/>
        <w:tblCellMar>
          <w:left w:w="70" w:type="dxa"/>
          <w:right w:w="70" w:type="dxa"/>
        </w:tblCellMar>
        <w:tblLook w:val="04A0" w:firstRow="1" w:lastRow="0" w:firstColumn="1" w:lastColumn="0" w:noHBand="0" w:noVBand="1"/>
      </w:tblPr>
      <w:tblGrid>
        <w:gridCol w:w="960"/>
        <w:gridCol w:w="960"/>
        <w:gridCol w:w="980"/>
        <w:gridCol w:w="1033"/>
      </w:tblGrid>
      <w:tr w:rsidR="001126F9" w:rsidRPr="001126F9" w14:paraId="50CF41EA" w14:textId="77777777" w:rsidTr="00EB09C9">
        <w:trPr>
          <w:trHeight w:val="288"/>
        </w:trPr>
        <w:tc>
          <w:tcPr>
            <w:tcW w:w="960"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44088C3F" w14:textId="454D328B" w:rsidR="001126F9" w:rsidRPr="001126F9" w:rsidRDefault="001126F9" w:rsidP="001126F9">
            <w:pPr>
              <w:spacing w:after="0" w:line="240" w:lineRule="auto"/>
              <w:jc w:val="center"/>
              <w:rPr>
                <w:rFonts w:ascii="Times New Roman" w:eastAsia="Times New Roman" w:hAnsi="Times New Roman" w:cs="Times New Roman"/>
                <w:b/>
                <w:bCs/>
                <w:color w:val="FFFFFF"/>
                <w:lang w:eastAsia="pl-PL"/>
              </w:rPr>
            </w:pPr>
            <w:r w:rsidRPr="001126F9">
              <w:rPr>
                <w:rFonts w:ascii="Times New Roman" w:eastAsia="Times New Roman" w:hAnsi="Times New Roman" w:cs="Times New Roman"/>
                <w:b/>
                <w:bCs/>
                <w:color w:val="FFFFFF"/>
                <w:lang w:eastAsia="pl-PL"/>
              </w:rPr>
              <w:t>epsilon</w:t>
            </w:r>
          </w:p>
        </w:tc>
        <w:tc>
          <w:tcPr>
            <w:tcW w:w="960" w:type="dxa"/>
            <w:tcBorders>
              <w:top w:val="single" w:sz="4" w:space="0" w:color="auto"/>
              <w:left w:val="nil"/>
              <w:bottom w:val="single" w:sz="4" w:space="0" w:color="auto"/>
              <w:right w:val="single" w:sz="4" w:space="0" w:color="auto"/>
            </w:tcBorders>
            <w:shd w:val="clear" w:color="70AD47" w:fill="70AD47"/>
            <w:noWrap/>
            <w:vAlign w:val="bottom"/>
            <w:hideMark/>
          </w:tcPr>
          <w:p w14:paraId="16F916B2" w14:textId="77777777" w:rsidR="001126F9" w:rsidRPr="001126F9" w:rsidRDefault="001126F9" w:rsidP="001126F9">
            <w:pPr>
              <w:spacing w:after="0" w:line="240" w:lineRule="auto"/>
              <w:jc w:val="center"/>
              <w:rPr>
                <w:rFonts w:ascii="Times New Roman" w:eastAsia="Times New Roman" w:hAnsi="Times New Roman" w:cs="Times New Roman"/>
                <w:b/>
                <w:bCs/>
                <w:color w:val="FFFFFF"/>
                <w:lang w:eastAsia="pl-PL"/>
              </w:rPr>
            </w:pPr>
            <w:r w:rsidRPr="001126F9">
              <w:rPr>
                <w:rFonts w:ascii="Times New Roman" w:eastAsia="Times New Roman" w:hAnsi="Times New Roman" w:cs="Times New Roman"/>
                <w:b/>
                <w:bCs/>
                <w:color w:val="FFFFFF"/>
                <w:lang w:eastAsia="pl-PL"/>
              </w:rPr>
              <w:t>gamma</w:t>
            </w:r>
          </w:p>
        </w:tc>
        <w:tc>
          <w:tcPr>
            <w:tcW w:w="980" w:type="dxa"/>
            <w:tcBorders>
              <w:top w:val="single" w:sz="4" w:space="0" w:color="auto"/>
              <w:left w:val="nil"/>
              <w:bottom w:val="single" w:sz="4" w:space="0" w:color="auto"/>
              <w:right w:val="single" w:sz="4" w:space="0" w:color="auto"/>
            </w:tcBorders>
            <w:shd w:val="clear" w:color="70AD47" w:fill="70AD47"/>
            <w:noWrap/>
            <w:vAlign w:val="bottom"/>
            <w:hideMark/>
          </w:tcPr>
          <w:p w14:paraId="6CE85AEA" w14:textId="77777777" w:rsidR="001126F9" w:rsidRPr="001126F9" w:rsidRDefault="001126F9" w:rsidP="001126F9">
            <w:pPr>
              <w:spacing w:after="0" w:line="240" w:lineRule="auto"/>
              <w:jc w:val="center"/>
              <w:rPr>
                <w:rFonts w:ascii="Times New Roman" w:eastAsia="Times New Roman" w:hAnsi="Times New Roman" w:cs="Times New Roman"/>
                <w:b/>
                <w:bCs/>
                <w:color w:val="FFFFFF"/>
                <w:lang w:eastAsia="pl-PL"/>
              </w:rPr>
            </w:pPr>
            <w:r w:rsidRPr="001126F9">
              <w:rPr>
                <w:rFonts w:ascii="Times New Roman" w:eastAsia="Times New Roman" w:hAnsi="Times New Roman" w:cs="Times New Roman"/>
                <w:b/>
                <w:bCs/>
                <w:color w:val="FFFFFF"/>
                <w:lang w:eastAsia="pl-PL"/>
              </w:rPr>
              <w:t>beta</w:t>
            </w:r>
          </w:p>
        </w:tc>
        <w:tc>
          <w:tcPr>
            <w:tcW w:w="1033" w:type="dxa"/>
            <w:tcBorders>
              <w:top w:val="single" w:sz="4" w:space="0" w:color="auto"/>
              <w:left w:val="nil"/>
              <w:bottom w:val="single" w:sz="4" w:space="0" w:color="auto"/>
              <w:right w:val="single" w:sz="4" w:space="0" w:color="auto"/>
            </w:tcBorders>
            <w:shd w:val="clear" w:color="70AD47" w:fill="70AD47"/>
            <w:noWrap/>
            <w:vAlign w:val="bottom"/>
            <w:hideMark/>
          </w:tcPr>
          <w:p w14:paraId="28F4C250" w14:textId="77777777" w:rsidR="001126F9" w:rsidRPr="001126F9" w:rsidRDefault="001126F9" w:rsidP="001126F9">
            <w:pPr>
              <w:spacing w:after="0" w:line="240" w:lineRule="auto"/>
              <w:jc w:val="center"/>
              <w:rPr>
                <w:rFonts w:ascii="Times New Roman" w:eastAsia="Times New Roman" w:hAnsi="Times New Roman" w:cs="Times New Roman"/>
                <w:b/>
                <w:bCs/>
                <w:color w:val="FFFFFF"/>
                <w:lang w:eastAsia="pl-PL"/>
              </w:rPr>
            </w:pPr>
            <w:r w:rsidRPr="001126F9">
              <w:rPr>
                <w:rFonts w:ascii="Times New Roman" w:eastAsia="Times New Roman" w:hAnsi="Times New Roman" w:cs="Times New Roman"/>
                <w:b/>
                <w:bCs/>
                <w:color w:val="FFFFFF"/>
                <w:lang w:eastAsia="pl-PL"/>
              </w:rPr>
              <w:t>iterations</w:t>
            </w:r>
          </w:p>
        </w:tc>
      </w:tr>
      <w:tr w:rsidR="001126F9" w:rsidRPr="001126F9" w14:paraId="00D13993" w14:textId="77777777" w:rsidTr="00EB09C9">
        <w:trPr>
          <w:trHeight w:val="288"/>
        </w:trPr>
        <w:tc>
          <w:tcPr>
            <w:tcW w:w="960" w:type="dxa"/>
            <w:tcBorders>
              <w:top w:val="nil"/>
              <w:left w:val="single" w:sz="4" w:space="0" w:color="auto"/>
              <w:bottom w:val="single" w:sz="4" w:space="0" w:color="auto"/>
              <w:right w:val="single" w:sz="4" w:space="0" w:color="auto"/>
            </w:tcBorders>
            <w:shd w:val="clear" w:color="000000" w:fill="A3FFA3"/>
            <w:noWrap/>
            <w:vAlign w:val="bottom"/>
            <w:hideMark/>
          </w:tcPr>
          <w:p w14:paraId="3A209975"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0.05</w:t>
            </w:r>
          </w:p>
        </w:tc>
        <w:tc>
          <w:tcPr>
            <w:tcW w:w="960" w:type="dxa"/>
            <w:tcBorders>
              <w:top w:val="nil"/>
              <w:left w:val="nil"/>
              <w:bottom w:val="single" w:sz="4" w:space="0" w:color="auto"/>
              <w:right w:val="single" w:sz="4" w:space="0" w:color="auto"/>
            </w:tcBorders>
            <w:shd w:val="clear" w:color="000000" w:fill="A3FFA3"/>
            <w:noWrap/>
            <w:vAlign w:val="bottom"/>
            <w:hideMark/>
          </w:tcPr>
          <w:p w14:paraId="0FABE31E"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0.6</w:t>
            </w:r>
          </w:p>
        </w:tc>
        <w:tc>
          <w:tcPr>
            <w:tcW w:w="980" w:type="dxa"/>
            <w:tcBorders>
              <w:top w:val="nil"/>
              <w:left w:val="nil"/>
              <w:bottom w:val="single" w:sz="4" w:space="0" w:color="auto"/>
              <w:right w:val="single" w:sz="4" w:space="0" w:color="auto"/>
            </w:tcBorders>
            <w:shd w:val="clear" w:color="000000" w:fill="A3FFA3"/>
            <w:noWrap/>
            <w:vAlign w:val="bottom"/>
            <w:hideMark/>
          </w:tcPr>
          <w:p w14:paraId="50349F8F"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0.5</w:t>
            </w:r>
          </w:p>
        </w:tc>
        <w:tc>
          <w:tcPr>
            <w:tcW w:w="1033" w:type="dxa"/>
            <w:tcBorders>
              <w:top w:val="nil"/>
              <w:left w:val="nil"/>
              <w:bottom w:val="single" w:sz="4" w:space="0" w:color="auto"/>
              <w:right w:val="single" w:sz="4" w:space="0" w:color="auto"/>
            </w:tcBorders>
            <w:shd w:val="clear" w:color="000000" w:fill="A3FFA3"/>
            <w:noWrap/>
            <w:vAlign w:val="bottom"/>
            <w:hideMark/>
          </w:tcPr>
          <w:p w14:paraId="0DDA0A7E" w14:textId="109D8779"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119</w:t>
            </w:r>
          </w:p>
        </w:tc>
      </w:tr>
      <w:tr w:rsidR="001126F9" w:rsidRPr="001126F9" w14:paraId="2BDCE885" w14:textId="77777777" w:rsidTr="00EB09C9">
        <w:trPr>
          <w:trHeight w:val="288"/>
        </w:trPr>
        <w:tc>
          <w:tcPr>
            <w:tcW w:w="960" w:type="dxa"/>
            <w:tcBorders>
              <w:top w:val="nil"/>
              <w:left w:val="single" w:sz="4" w:space="0" w:color="auto"/>
              <w:bottom w:val="single" w:sz="4" w:space="0" w:color="auto"/>
              <w:right w:val="single" w:sz="4" w:space="0" w:color="auto"/>
            </w:tcBorders>
            <w:shd w:val="clear" w:color="E2EFDA" w:fill="A3FFA3"/>
            <w:noWrap/>
            <w:vAlign w:val="bottom"/>
            <w:hideMark/>
          </w:tcPr>
          <w:p w14:paraId="759A7FE9"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0.05</w:t>
            </w:r>
          </w:p>
        </w:tc>
        <w:tc>
          <w:tcPr>
            <w:tcW w:w="960" w:type="dxa"/>
            <w:tcBorders>
              <w:top w:val="nil"/>
              <w:left w:val="nil"/>
              <w:bottom w:val="single" w:sz="4" w:space="0" w:color="auto"/>
              <w:right w:val="single" w:sz="4" w:space="0" w:color="auto"/>
            </w:tcBorders>
            <w:shd w:val="clear" w:color="E2EFDA" w:fill="A3FFA3"/>
            <w:noWrap/>
            <w:vAlign w:val="bottom"/>
            <w:hideMark/>
          </w:tcPr>
          <w:p w14:paraId="432A00BC"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0.8</w:t>
            </w:r>
          </w:p>
        </w:tc>
        <w:tc>
          <w:tcPr>
            <w:tcW w:w="980" w:type="dxa"/>
            <w:tcBorders>
              <w:top w:val="nil"/>
              <w:left w:val="nil"/>
              <w:bottom w:val="single" w:sz="4" w:space="0" w:color="auto"/>
              <w:right w:val="single" w:sz="4" w:space="0" w:color="auto"/>
            </w:tcBorders>
            <w:shd w:val="clear" w:color="E2EFDA" w:fill="A3FFA3"/>
            <w:noWrap/>
            <w:vAlign w:val="bottom"/>
            <w:hideMark/>
          </w:tcPr>
          <w:p w14:paraId="3D6B11AD"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0.5</w:t>
            </w:r>
          </w:p>
        </w:tc>
        <w:tc>
          <w:tcPr>
            <w:tcW w:w="1033" w:type="dxa"/>
            <w:tcBorders>
              <w:top w:val="nil"/>
              <w:left w:val="nil"/>
              <w:bottom w:val="single" w:sz="4" w:space="0" w:color="auto"/>
              <w:right w:val="single" w:sz="4" w:space="0" w:color="auto"/>
            </w:tcBorders>
            <w:shd w:val="clear" w:color="E2EFDA" w:fill="A3FFA3"/>
            <w:noWrap/>
            <w:vAlign w:val="bottom"/>
            <w:hideMark/>
          </w:tcPr>
          <w:p w14:paraId="4F91EA78"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124</w:t>
            </w:r>
          </w:p>
        </w:tc>
      </w:tr>
      <w:tr w:rsidR="001126F9" w:rsidRPr="001126F9" w14:paraId="3E8A8183" w14:textId="77777777" w:rsidTr="00EB09C9">
        <w:trPr>
          <w:trHeight w:val="288"/>
        </w:trPr>
        <w:tc>
          <w:tcPr>
            <w:tcW w:w="960" w:type="dxa"/>
            <w:tcBorders>
              <w:top w:val="nil"/>
              <w:left w:val="single" w:sz="4" w:space="0" w:color="auto"/>
              <w:bottom w:val="single" w:sz="4" w:space="0" w:color="auto"/>
              <w:right w:val="single" w:sz="4" w:space="0" w:color="auto"/>
            </w:tcBorders>
            <w:shd w:val="clear" w:color="E2EFDA" w:fill="A3FFA3"/>
            <w:noWrap/>
            <w:vAlign w:val="bottom"/>
            <w:hideMark/>
          </w:tcPr>
          <w:p w14:paraId="54D0F182" w14:textId="014A489C" w:rsidR="001126F9" w:rsidRPr="001126F9" w:rsidRDefault="003F68EA" w:rsidP="001126F9">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 xml:space="preserve"> </w:t>
            </w:r>
            <w:r w:rsidR="001126F9" w:rsidRPr="001126F9">
              <w:rPr>
                <w:rFonts w:ascii="Calibri" w:eastAsia="Times New Roman" w:hAnsi="Calibri" w:cs="Calibri"/>
                <w:color w:val="000000"/>
                <w:lang w:eastAsia="pl-PL"/>
              </w:rPr>
              <w:t>0.05</w:t>
            </w:r>
          </w:p>
        </w:tc>
        <w:tc>
          <w:tcPr>
            <w:tcW w:w="960" w:type="dxa"/>
            <w:tcBorders>
              <w:top w:val="nil"/>
              <w:left w:val="nil"/>
              <w:bottom w:val="single" w:sz="4" w:space="0" w:color="auto"/>
              <w:right w:val="single" w:sz="4" w:space="0" w:color="auto"/>
            </w:tcBorders>
            <w:shd w:val="clear" w:color="E2EFDA" w:fill="A3FFA3"/>
            <w:noWrap/>
            <w:vAlign w:val="bottom"/>
            <w:hideMark/>
          </w:tcPr>
          <w:p w14:paraId="6ECDF518"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0.4</w:t>
            </w:r>
          </w:p>
        </w:tc>
        <w:tc>
          <w:tcPr>
            <w:tcW w:w="980" w:type="dxa"/>
            <w:tcBorders>
              <w:top w:val="nil"/>
              <w:left w:val="nil"/>
              <w:bottom w:val="single" w:sz="4" w:space="0" w:color="auto"/>
              <w:right w:val="single" w:sz="4" w:space="0" w:color="auto"/>
            </w:tcBorders>
            <w:shd w:val="clear" w:color="E2EFDA" w:fill="A3FFA3"/>
            <w:noWrap/>
            <w:vAlign w:val="bottom"/>
            <w:hideMark/>
          </w:tcPr>
          <w:p w14:paraId="6E4096FF"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0.5</w:t>
            </w:r>
          </w:p>
        </w:tc>
        <w:tc>
          <w:tcPr>
            <w:tcW w:w="1033" w:type="dxa"/>
            <w:tcBorders>
              <w:top w:val="nil"/>
              <w:left w:val="nil"/>
              <w:bottom w:val="single" w:sz="4" w:space="0" w:color="auto"/>
              <w:right w:val="single" w:sz="4" w:space="0" w:color="auto"/>
            </w:tcBorders>
            <w:shd w:val="clear" w:color="E2EFDA" w:fill="A3FFA3"/>
            <w:noWrap/>
            <w:vAlign w:val="bottom"/>
            <w:hideMark/>
          </w:tcPr>
          <w:p w14:paraId="3EEDA973"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135</w:t>
            </w:r>
          </w:p>
        </w:tc>
      </w:tr>
      <w:tr w:rsidR="001126F9" w:rsidRPr="001126F9" w14:paraId="6FBF8CAB" w14:textId="77777777" w:rsidTr="00EB09C9">
        <w:trPr>
          <w:trHeight w:val="288"/>
        </w:trPr>
        <w:tc>
          <w:tcPr>
            <w:tcW w:w="960" w:type="dxa"/>
            <w:tcBorders>
              <w:top w:val="nil"/>
              <w:left w:val="single" w:sz="4" w:space="0" w:color="auto"/>
              <w:bottom w:val="single" w:sz="4" w:space="0" w:color="auto"/>
              <w:right w:val="single" w:sz="4" w:space="0" w:color="auto"/>
            </w:tcBorders>
            <w:shd w:val="clear" w:color="E2EFDA" w:fill="CBFEA4"/>
            <w:noWrap/>
            <w:vAlign w:val="bottom"/>
            <w:hideMark/>
          </w:tcPr>
          <w:p w14:paraId="6297452C"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0.05</w:t>
            </w:r>
          </w:p>
        </w:tc>
        <w:tc>
          <w:tcPr>
            <w:tcW w:w="960" w:type="dxa"/>
            <w:tcBorders>
              <w:top w:val="nil"/>
              <w:left w:val="nil"/>
              <w:bottom w:val="single" w:sz="4" w:space="0" w:color="auto"/>
              <w:right w:val="single" w:sz="4" w:space="0" w:color="auto"/>
            </w:tcBorders>
            <w:shd w:val="clear" w:color="E2EFDA" w:fill="CBFEA4"/>
            <w:noWrap/>
            <w:vAlign w:val="bottom"/>
            <w:hideMark/>
          </w:tcPr>
          <w:p w14:paraId="604586DE"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0.6</w:t>
            </w:r>
          </w:p>
        </w:tc>
        <w:tc>
          <w:tcPr>
            <w:tcW w:w="980" w:type="dxa"/>
            <w:tcBorders>
              <w:top w:val="nil"/>
              <w:left w:val="nil"/>
              <w:bottom w:val="single" w:sz="4" w:space="0" w:color="auto"/>
              <w:right w:val="single" w:sz="4" w:space="0" w:color="auto"/>
            </w:tcBorders>
            <w:shd w:val="clear" w:color="E2EFDA" w:fill="CBFEA4"/>
            <w:noWrap/>
            <w:vAlign w:val="bottom"/>
            <w:hideMark/>
          </w:tcPr>
          <w:p w14:paraId="6653E357"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0.3</w:t>
            </w:r>
          </w:p>
        </w:tc>
        <w:tc>
          <w:tcPr>
            <w:tcW w:w="1033" w:type="dxa"/>
            <w:tcBorders>
              <w:top w:val="nil"/>
              <w:left w:val="nil"/>
              <w:bottom w:val="single" w:sz="4" w:space="0" w:color="auto"/>
              <w:right w:val="single" w:sz="4" w:space="0" w:color="auto"/>
            </w:tcBorders>
            <w:shd w:val="clear" w:color="E2EFDA" w:fill="CBFEA4"/>
            <w:noWrap/>
            <w:vAlign w:val="bottom"/>
            <w:hideMark/>
          </w:tcPr>
          <w:p w14:paraId="3B4561A3"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169</w:t>
            </w:r>
          </w:p>
        </w:tc>
      </w:tr>
      <w:tr w:rsidR="001126F9" w:rsidRPr="001126F9" w14:paraId="4F63DC69" w14:textId="77777777" w:rsidTr="00EB09C9">
        <w:trPr>
          <w:trHeight w:val="288"/>
        </w:trPr>
        <w:tc>
          <w:tcPr>
            <w:tcW w:w="960" w:type="dxa"/>
            <w:tcBorders>
              <w:top w:val="nil"/>
              <w:left w:val="single" w:sz="4" w:space="0" w:color="auto"/>
              <w:bottom w:val="single" w:sz="4" w:space="0" w:color="auto"/>
              <w:right w:val="single" w:sz="4" w:space="0" w:color="auto"/>
            </w:tcBorders>
            <w:shd w:val="clear" w:color="000000" w:fill="CBFEA4"/>
            <w:noWrap/>
            <w:vAlign w:val="bottom"/>
            <w:hideMark/>
          </w:tcPr>
          <w:p w14:paraId="22846FE3"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0.05</w:t>
            </w:r>
          </w:p>
        </w:tc>
        <w:tc>
          <w:tcPr>
            <w:tcW w:w="960" w:type="dxa"/>
            <w:tcBorders>
              <w:top w:val="nil"/>
              <w:left w:val="nil"/>
              <w:bottom w:val="single" w:sz="4" w:space="0" w:color="auto"/>
              <w:right w:val="single" w:sz="4" w:space="0" w:color="auto"/>
            </w:tcBorders>
            <w:shd w:val="clear" w:color="000000" w:fill="CBFEA4"/>
            <w:noWrap/>
            <w:vAlign w:val="bottom"/>
            <w:hideMark/>
          </w:tcPr>
          <w:p w14:paraId="4DC5235E"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0.8</w:t>
            </w:r>
          </w:p>
        </w:tc>
        <w:tc>
          <w:tcPr>
            <w:tcW w:w="980" w:type="dxa"/>
            <w:tcBorders>
              <w:top w:val="nil"/>
              <w:left w:val="nil"/>
              <w:bottom w:val="single" w:sz="4" w:space="0" w:color="auto"/>
              <w:right w:val="single" w:sz="4" w:space="0" w:color="auto"/>
            </w:tcBorders>
            <w:shd w:val="clear" w:color="000000" w:fill="CBFEA4"/>
            <w:noWrap/>
            <w:vAlign w:val="bottom"/>
            <w:hideMark/>
          </w:tcPr>
          <w:p w14:paraId="1EEAA711"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0.3</w:t>
            </w:r>
          </w:p>
        </w:tc>
        <w:tc>
          <w:tcPr>
            <w:tcW w:w="1033" w:type="dxa"/>
            <w:tcBorders>
              <w:top w:val="nil"/>
              <w:left w:val="nil"/>
              <w:bottom w:val="single" w:sz="4" w:space="0" w:color="auto"/>
              <w:right w:val="single" w:sz="4" w:space="0" w:color="auto"/>
            </w:tcBorders>
            <w:shd w:val="clear" w:color="000000" w:fill="CBFEA4"/>
            <w:noWrap/>
            <w:vAlign w:val="bottom"/>
            <w:hideMark/>
          </w:tcPr>
          <w:p w14:paraId="2B17E974"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170</w:t>
            </w:r>
          </w:p>
        </w:tc>
      </w:tr>
      <w:tr w:rsidR="001126F9" w:rsidRPr="001126F9" w14:paraId="1B47A016" w14:textId="77777777" w:rsidTr="00EB09C9">
        <w:trPr>
          <w:trHeight w:val="288"/>
        </w:trPr>
        <w:tc>
          <w:tcPr>
            <w:tcW w:w="960" w:type="dxa"/>
            <w:tcBorders>
              <w:top w:val="nil"/>
              <w:left w:val="single" w:sz="4" w:space="0" w:color="auto"/>
              <w:bottom w:val="single" w:sz="4" w:space="0" w:color="auto"/>
              <w:right w:val="single" w:sz="4" w:space="0" w:color="auto"/>
            </w:tcBorders>
            <w:shd w:val="clear" w:color="000000" w:fill="CBFEA4"/>
            <w:noWrap/>
            <w:vAlign w:val="bottom"/>
            <w:hideMark/>
          </w:tcPr>
          <w:p w14:paraId="450B76BF"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0.05</w:t>
            </w:r>
          </w:p>
        </w:tc>
        <w:tc>
          <w:tcPr>
            <w:tcW w:w="960" w:type="dxa"/>
            <w:tcBorders>
              <w:top w:val="nil"/>
              <w:left w:val="nil"/>
              <w:bottom w:val="single" w:sz="4" w:space="0" w:color="auto"/>
              <w:right w:val="single" w:sz="4" w:space="0" w:color="auto"/>
            </w:tcBorders>
            <w:shd w:val="clear" w:color="000000" w:fill="CBFEA4"/>
            <w:noWrap/>
            <w:vAlign w:val="bottom"/>
            <w:hideMark/>
          </w:tcPr>
          <w:p w14:paraId="63D7459E"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0.4</w:t>
            </w:r>
          </w:p>
        </w:tc>
        <w:tc>
          <w:tcPr>
            <w:tcW w:w="980" w:type="dxa"/>
            <w:tcBorders>
              <w:top w:val="nil"/>
              <w:left w:val="nil"/>
              <w:bottom w:val="single" w:sz="4" w:space="0" w:color="auto"/>
              <w:right w:val="single" w:sz="4" w:space="0" w:color="auto"/>
            </w:tcBorders>
            <w:shd w:val="clear" w:color="000000" w:fill="CBFEA4"/>
            <w:noWrap/>
            <w:vAlign w:val="bottom"/>
            <w:hideMark/>
          </w:tcPr>
          <w:p w14:paraId="54969C22"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0.3</w:t>
            </w:r>
          </w:p>
        </w:tc>
        <w:tc>
          <w:tcPr>
            <w:tcW w:w="1033" w:type="dxa"/>
            <w:tcBorders>
              <w:top w:val="nil"/>
              <w:left w:val="nil"/>
              <w:bottom w:val="single" w:sz="4" w:space="0" w:color="auto"/>
              <w:right w:val="single" w:sz="4" w:space="0" w:color="auto"/>
            </w:tcBorders>
            <w:shd w:val="clear" w:color="000000" w:fill="CBFEA4"/>
            <w:noWrap/>
            <w:vAlign w:val="bottom"/>
            <w:hideMark/>
          </w:tcPr>
          <w:p w14:paraId="30F0A71C"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195</w:t>
            </w:r>
          </w:p>
        </w:tc>
      </w:tr>
      <w:tr w:rsidR="001126F9" w:rsidRPr="001126F9" w14:paraId="65FA5D3A" w14:textId="77777777" w:rsidTr="00EB09C9">
        <w:trPr>
          <w:trHeight w:val="288"/>
        </w:trPr>
        <w:tc>
          <w:tcPr>
            <w:tcW w:w="960" w:type="dxa"/>
            <w:tcBorders>
              <w:top w:val="nil"/>
              <w:left w:val="single" w:sz="4" w:space="0" w:color="auto"/>
              <w:bottom w:val="single" w:sz="4" w:space="0" w:color="auto"/>
              <w:right w:val="single" w:sz="4" w:space="0" w:color="auto"/>
            </w:tcBorders>
            <w:shd w:val="clear" w:color="000000" w:fill="FDFFA3"/>
            <w:noWrap/>
            <w:vAlign w:val="bottom"/>
            <w:hideMark/>
          </w:tcPr>
          <w:p w14:paraId="25D52756"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0.05</w:t>
            </w:r>
          </w:p>
        </w:tc>
        <w:tc>
          <w:tcPr>
            <w:tcW w:w="960" w:type="dxa"/>
            <w:tcBorders>
              <w:top w:val="nil"/>
              <w:left w:val="nil"/>
              <w:bottom w:val="single" w:sz="4" w:space="0" w:color="auto"/>
              <w:right w:val="single" w:sz="4" w:space="0" w:color="auto"/>
            </w:tcBorders>
            <w:shd w:val="clear" w:color="000000" w:fill="FDFFA3"/>
            <w:noWrap/>
            <w:vAlign w:val="bottom"/>
            <w:hideMark/>
          </w:tcPr>
          <w:p w14:paraId="7D52E2AF"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0.6</w:t>
            </w:r>
          </w:p>
        </w:tc>
        <w:tc>
          <w:tcPr>
            <w:tcW w:w="980" w:type="dxa"/>
            <w:tcBorders>
              <w:top w:val="nil"/>
              <w:left w:val="nil"/>
              <w:bottom w:val="single" w:sz="4" w:space="0" w:color="auto"/>
              <w:right w:val="single" w:sz="4" w:space="0" w:color="auto"/>
            </w:tcBorders>
            <w:shd w:val="clear" w:color="000000" w:fill="FDFFA3"/>
            <w:noWrap/>
            <w:vAlign w:val="bottom"/>
            <w:hideMark/>
          </w:tcPr>
          <w:p w14:paraId="6FCF489C"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0.1</w:t>
            </w:r>
          </w:p>
        </w:tc>
        <w:tc>
          <w:tcPr>
            <w:tcW w:w="1033" w:type="dxa"/>
            <w:tcBorders>
              <w:top w:val="nil"/>
              <w:left w:val="nil"/>
              <w:bottom w:val="single" w:sz="4" w:space="0" w:color="auto"/>
              <w:right w:val="single" w:sz="4" w:space="0" w:color="auto"/>
            </w:tcBorders>
            <w:shd w:val="clear" w:color="000000" w:fill="FDFFA3"/>
            <w:noWrap/>
            <w:vAlign w:val="bottom"/>
            <w:hideMark/>
          </w:tcPr>
          <w:p w14:paraId="7E217E61"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352</w:t>
            </w:r>
          </w:p>
        </w:tc>
      </w:tr>
      <w:tr w:rsidR="001126F9" w:rsidRPr="001126F9" w14:paraId="58604AB7" w14:textId="77777777" w:rsidTr="00EB09C9">
        <w:trPr>
          <w:trHeight w:val="288"/>
        </w:trPr>
        <w:tc>
          <w:tcPr>
            <w:tcW w:w="960" w:type="dxa"/>
            <w:tcBorders>
              <w:top w:val="nil"/>
              <w:left w:val="single" w:sz="4" w:space="0" w:color="auto"/>
              <w:bottom w:val="single" w:sz="4" w:space="0" w:color="auto"/>
              <w:right w:val="single" w:sz="4" w:space="0" w:color="auto"/>
            </w:tcBorders>
            <w:shd w:val="clear" w:color="E2EFDA" w:fill="FDFFA3"/>
            <w:noWrap/>
            <w:vAlign w:val="bottom"/>
            <w:hideMark/>
          </w:tcPr>
          <w:p w14:paraId="50D75C00"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0.05</w:t>
            </w:r>
          </w:p>
        </w:tc>
        <w:tc>
          <w:tcPr>
            <w:tcW w:w="960" w:type="dxa"/>
            <w:tcBorders>
              <w:top w:val="nil"/>
              <w:left w:val="nil"/>
              <w:bottom w:val="single" w:sz="4" w:space="0" w:color="auto"/>
              <w:right w:val="single" w:sz="4" w:space="0" w:color="auto"/>
            </w:tcBorders>
            <w:shd w:val="clear" w:color="E2EFDA" w:fill="FDFFA3"/>
            <w:noWrap/>
            <w:vAlign w:val="bottom"/>
            <w:hideMark/>
          </w:tcPr>
          <w:p w14:paraId="70F15559"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0.4</w:t>
            </w:r>
          </w:p>
        </w:tc>
        <w:tc>
          <w:tcPr>
            <w:tcW w:w="980" w:type="dxa"/>
            <w:tcBorders>
              <w:top w:val="nil"/>
              <w:left w:val="nil"/>
              <w:bottom w:val="single" w:sz="4" w:space="0" w:color="auto"/>
              <w:right w:val="single" w:sz="4" w:space="0" w:color="auto"/>
            </w:tcBorders>
            <w:shd w:val="clear" w:color="E2EFDA" w:fill="FDFFA3"/>
            <w:noWrap/>
            <w:vAlign w:val="bottom"/>
            <w:hideMark/>
          </w:tcPr>
          <w:p w14:paraId="75642001"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0.1</w:t>
            </w:r>
          </w:p>
        </w:tc>
        <w:tc>
          <w:tcPr>
            <w:tcW w:w="1033" w:type="dxa"/>
            <w:tcBorders>
              <w:top w:val="nil"/>
              <w:left w:val="nil"/>
              <w:bottom w:val="single" w:sz="4" w:space="0" w:color="auto"/>
              <w:right w:val="single" w:sz="4" w:space="0" w:color="auto"/>
            </w:tcBorders>
            <w:shd w:val="clear" w:color="E2EFDA" w:fill="FDFFA3"/>
            <w:noWrap/>
            <w:vAlign w:val="bottom"/>
            <w:hideMark/>
          </w:tcPr>
          <w:p w14:paraId="1D2CBD21"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458</w:t>
            </w:r>
          </w:p>
        </w:tc>
      </w:tr>
      <w:tr w:rsidR="001126F9" w:rsidRPr="001126F9" w14:paraId="51C62809" w14:textId="77777777" w:rsidTr="00EB09C9">
        <w:trPr>
          <w:trHeight w:val="288"/>
        </w:trPr>
        <w:tc>
          <w:tcPr>
            <w:tcW w:w="960" w:type="dxa"/>
            <w:tcBorders>
              <w:top w:val="nil"/>
              <w:left w:val="single" w:sz="4" w:space="0" w:color="auto"/>
              <w:bottom w:val="single" w:sz="4" w:space="0" w:color="auto"/>
              <w:right w:val="single" w:sz="4" w:space="0" w:color="auto"/>
            </w:tcBorders>
            <w:shd w:val="clear" w:color="E2EFDA" w:fill="FDFFA3"/>
            <w:noWrap/>
            <w:vAlign w:val="bottom"/>
            <w:hideMark/>
          </w:tcPr>
          <w:p w14:paraId="011F435F"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0.05</w:t>
            </w:r>
          </w:p>
        </w:tc>
        <w:tc>
          <w:tcPr>
            <w:tcW w:w="960" w:type="dxa"/>
            <w:tcBorders>
              <w:top w:val="nil"/>
              <w:left w:val="nil"/>
              <w:bottom w:val="single" w:sz="4" w:space="0" w:color="auto"/>
              <w:right w:val="single" w:sz="4" w:space="0" w:color="auto"/>
            </w:tcBorders>
            <w:shd w:val="clear" w:color="E2EFDA" w:fill="FDFFA3"/>
            <w:noWrap/>
            <w:vAlign w:val="bottom"/>
            <w:hideMark/>
          </w:tcPr>
          <w:p w14:paraId="276854C7" w14:textId="3EB33C1B"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0.8</w:t>
            </w:r>
          </w:p>
        </w:tc>
        <w:tc>
          <w:tcPr>
            <w:tcW w:w="980" w:type="dxa"/>
            <w:tcBorders>
              <w:top w:val="nil"/>
              <w:left w:val="nil"/>
              <w:bottom w:val="single" w:sz="4" w:space="0" w:color="auto"/>
              <w:right w:val="single" w:sz="4" w:space="0" w:color="auto"/>
            </w:tcBorders>
            <w:shd w:val="clear" w:color="E2EFDA" w:fill="FDFFA3"/>
            <w:noWrap/>
            <w:vAlign w:val="bottom"/>
            <w:hideMark/>
          </w:tcPr>
          <w:p w14:paraId="688911C9"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0.1</w:t>
            </w:r>
          </w:p>
        </w:tc>
        <w:tc>
          <w:tcPr>
            <w:tcW w:w="1033" w:type="dxa"/>
            <w:tcBorders>
              <w:top w:val="nil"/>
              <w:left w:val="nil"/>
              <w:bottom w:val="single" w:sz="4" w:space="0" w:color="auto"/>
              <w:right w:val="single" w:sz="4" w:space="0" w:color="auto"/>
            </w:tcBorders>
            <w:shd w:val="clear" w:color="E2EFDA" w:fill="FDFFA3"/>
            <w:noWrap/>
            <w:vAlign w:val="bottom"/>
            <w:hideMark/>
          </w:tcPr>
          <w:p w14:paraId="6D7C39E6" w14:textId="77777777" w:rsidR="001126F9" w:rsidRPr="001126F9" w:rsidRDefault="001126F9" w:rsidP="00CB4F10">
            <w:pPr>
              <w:keepNext/>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462</w:t>
            </w:r>
          </w:p>
        </w:tc>
      </w:tr>
    </w:tbl>
    <w:tbl>
      <w:tblPr>
        <w:tblpPr w:leftFromText="141" w:rightFromText="141" w:vertAnchor="text" w:horzAnchor="margin" w:tblpXSpec="right" w:tblpY="-2967"/>
        <w:tblW w:w="3913" w:type="dxa"/>
        <w:tblCellMar>
          <w:left w:w="70" w:type="dxa"/>
          <w:right w:w="70" w:type="dxa"/>
        </w:tblCellMar>
        <w:tblLook w:val="04A0" w:firstRow="1" w:lastRow="0" w:firstColumn="1" w:lastColumn="0" w:noHBand="0" w:noVBand="1"/>
      </w:tblPr>
      <w:tblGrid>
        <w:gridCol w:w="960"/>
        <w:gridCol w:w="960"/>
        <w:gridCol w:w="960"/>
        <w:gridCol w:w="1033"/>
      </w:tblGrid>
      <w:tr w:rsidR="003F68EA" w:rsidRPr="00EB09C9" w14:paraId="2FB8A4D0" w14:textId="77777777" w:rsidTr="003F68EA">
        <w:trPr>
          <w:trHeight w:val="288"/>
        </w:trPr>
        <w:tc>
          <w:tcPr>
            <w:tcW w:w="960"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131D5BF7" w14:textId="77777777" w:rsidR="003F68EA" w:rsidRPr="00EB09C9" w:rsidRDefault="003F68EA" w:rsidP="003F68EA">
            <w:pPr>
              <w:spacing w:after="0" w:line="240" w:lineRule="auto"/>
              <w:jc w:val="center"/>
              <w:rPr>
                <w:rFonts w:ascii="Times New Roman" w:eastAsia="Times New Roman" w:hAnsi="Times New Roman" w:cs="Times New Roman"/>
                <w:b/>
                <w:bCs/>
                <w:color w:val="FFFFFF"/>
                <w:lang w:eastAsia="pl-PL"/>
              </w:rPr>
            </w:pPr>
            <w:r w:rsidRPr="00EB09C9">
              <w:rPr>
                <w:rFonts w:ascii="Times New Roman" w:eastAsia="Times New Roman" w:hAnsi="Times New Roman" w:cs="Times New Roman"/>
                <w:b/>
                <w:bCs/>
                <w:color w:val="FFFFFF"/>
                <w:lang w:eastAsia="pl-PL"/>
              </w:rPr>
              <w:t>epsilon</w:t>
            </w:r>
          </w:p>
        </w:tc>
        <w:tc>
          <w:tcPr>
            <w:tcW w:w="960" w:type="dxa"/>
            <w:tcBorders>
              <w:top w:val="single" w:sz="4" w:space="0" w:color="auto"/>
              <w:left w:val="nil"/>
              <w:bottom w:val="single" w:sz="4" w:space="0" w:color="auto"/>
              <w:right w:val="single" w:sz="4" w:space="0" w:color="auto"/>
            </w:tcBorders>
            <w:shd w:val="clear" w:color="70AD47" w:fill="70AD47"/>
            <w:noWrap/>
            <w:vAlign w:val="bottom"/>
            <w:hideMark/>
          </w:tcPr>
          <w:p w14:paraId="685DDEA1" w14:textId="77777777" w:rsidR="003F68EA" w:rsidRPr="00EB09C9" w:rsidRDefault="003F68EA" w:rsidP="003F68EA">
            <w:pPr>
              <w:spacing w:after="0" w:line="240" w:lineRule="auto"/>
              <w:jc w:val="center"/>
              <w:rPr>
                <w:rFonts w:ascii="Times New Roman" w:eastAsia="Times New Roman" w:hAnsi="Times New Roman" w:cs="Times New Roman"/>
                <w:b/>
                <w:bCs/>
                <w:color w:val="FFFFFF"/>
                <w:lang w:eastAsia="pl-PL"/>
              </w:rPr>
            </w:pPr>
            <w:r w:rsidRPr="00EB09C9">
              <w:rPr>
                <w:rFonts w:ascii="Times New Roman" w:eastAsia="Times New Roman" w:hAnsi="Times New Roman" w:cs="Times New Roman"/>
                <w:b/>
                <w:bCs/>
                <w:color w:val="FFFFFF"/>
                <w:lang w:eastAsia="pl-PL"/>
              </w:rPr>
              <w:t>gamma</w:t>
            </w:r>
          </w:p>
        </w:tc>
        <w:tc>
          <w:tcPr>
            <w:tcW w:w="960" w:type="dxa"/>
            <w:tcBorders>
              <w:top w:val="single" w:sz="4" w:space="0" w:color="auto"/>
              <w:left w:val="nil"/>
              <w:bottom w:val="single" w:sz="4" w:space="0" w:color="auto"/>
              <w:right w:val="single" w:sz="4" w:space="0" w:color="auto"/>
            </w:tcBorders>
            <w:shd w:val="clear" w:color="70AD47" w:fill="70AD47"/>
            <w:noWrap/>
            <w:vAlign w:val="bottom"/>
            <w:hideMark/>
          </w:tcPr>
          <w:p w14:paraId="7432C6C3" w14:textId="77777777" w:rsidR="003F68EA" w:rsidRPr="00EB09C9" w:rsidRDefault="003F68EA" w:rsidP="003F68EA">
            <w:pPr>
              <w:spacing w:after="0" w:line="240" w:lineRule="auto"/>
              <w:jc w:val="center"/>
              <w:rPr>
                <w:rFonts w:ascii="Times New Roman" w:eastAsia="Times New Roman" w:hAnsi="Times New Roman" w:cs="Times New Roman"/>
                <w:b/>
                <w:bCs/>
                <w:color w:val="FFFFFF"/>
                <w:lang w:eastAsia="pl-PL"/>
              </w:rPr>
            </w:pPr>
            <w:r w:rsidRPr="00EB09C9">
              <w:rPr>
                <w:rFonts w:ascii="Times New Roman" w:eastAsia="Times New Roman" w:hAnsi="Times New Roman" w:cs="Times New Roman"/>
                <w:b/>
                <w:bCs/>
                <w:color w:val="FFFFFF"/>
                <w:lang w:eastAsia="pl-PL"/>
              </w:rPr>
              <w:t>beta</w:t>
            </w:r>
          </w:p>
        </w:tc>
        <w:tc>
          <w:tcPr>
            <w:tcW w:w="1033" w:type="dxa"/>
            <w:tcBorders>
              <w:top w:val="single" w:sz="4" w:space="0" w:color="auto"/>
              <w:left w:val="nil"/>
              <w:bottom w:val="single" w:sz="4" w:space="0" w:color="auto"/>
              <w:right w:val="single" w:sz="4" w:space="0" w:color="auto"/>
            </w:tcBorders>
            <w:shd w:val="clear" w:color="70AD47" w:fill="70AD47"/>
            <w:noWrap/>
            <w:vAlign w:val="bottom"/>
            <w:hideMark/>
          </w:tcPr>
          <w:p w14:paraId="5B0025D8" w14:textId="77777777" w:rsidR="003F68EA" w:rsidRPr="00EB09C9" w:rsidRDefault="003F68EA" w:rsidP="003F68EA">
            <w:pPr>
              <w:spacing w:after="0" w:line="240" w:lineRule="auto"/>
              <w:jc w:val="center"/>
              <w:rPr>
                <w:rFonts w:ascii="Times New Roman" w:eastAsia="Times New Roman" w:hAnsi="Times New Roman" w:cs="Times New Roman"/>
                <w:b/>
                <w:bCs/>
                <w:color w:val="FFFFFF"/>
                <w:lang w:eastAsia="pl-PL"/>
              </w:rPr>
            </w:pPr>
            <w:r w:rsidRPr="00EB09C9">
              <w:rPr>
                <w:rFonts w:ascii="Times New Roman" w:eastAsia="Times New Roman" w:hAnsi="Times New Roman" w:cs="Times New Roman"/>
                <w:b/>
                <w:bCs/>
                <w:color w:val="FFFFFF"/>
                <w:lang w:eastAsia="pl-PL"/>
              </w:rPr>
              <w:t>iterations</w:t>
            </w:r>
          </w:p>
        </w:tc>
      </w:tr>
      <w:tr w:rsidR="003F68EA" w:rsidRPr="00EB09C9" w14:paraId="526108C2" w14:textId="77777777" w:rsidTr="003F68EA">
        <w:trPr>
          <w:trHeight w:val="288"/>
        </w:trPr>
        <w:tc>
          <w:tcPr>
            <w:tcW w:w="960" w:type="dxa"/>
            <w:tcBorders>
              <w:top w:val="nil"/>
              <w:left w:val="single" w:sz="4" w:space="0" w:color="auto"/>
              <w:bottom w:val="single" w:sz="4" w:space="0" w:color="auto"/>
              <w:right w:val="single" w:sz="4" w:space="0" w:color="auto"/>
            </w:tcBorders>
            <w:shd w:val="clear" w:color="000000" w:fill="CBFEA4"/>
            <w:noWrap/>
            <w:vAlign w:val="bottom"/>
            <w:hideMark/>
          </w:tcPr>
          <w:p w14:paraId="59979521"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0.15</w:t>
            </w:r>
          </w:p>
        </w:tc>
        <w:tc>
          <w:tcPr>
            <w:tcW w:w="960" w:type="dxa"/>
            <w:tcBorders>
              <w:top w:val="nil"/>
              <w:left w:val="nil"/>
              <w:bottom w:val="single" w:sz="4" w:space="0" w:color="auto"/>
              <w:right w:val="single" w:sz="4" w:space="0" w:color="auto"/>
            </w:tcBorders>
            <w:shd w:val="clear" w:color="000000" w:fill="CBFEA4"/>
            <w:noWrap/>
            <w:vAlign w:val="bottom"/>
            <w:hideMark/>
          </w:tcPr>
          <w:p w14:paraId="2740FD77"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0.8</w:t>
            </w:r>
          </w:p>
        </w:tc>
        <w:tc>
          <w:tcPr>
            <w:tcW w:w="960" w:type="dxa"/>
            <w:tcBorders>
              <w:top w:val="nil"/>
              <w:left w:val="nil"/>
              <w:bottom w:val="single" w:sz="4" w:space="0" w:color="auto"/>
              <w:right w:val="single" w:sz="4" w:space="0" w:color="auto"/>
            </w:tcBorders>
            <w:shd w:val="clear" w:color="000000" w:fill="CBFEA4"/>
            <w:noWrap/>
            <w:vAlign w:val="bottom"/>
            <w:hideMark/>
          </w:tcPr>
          <w:p w14:paraId="034875FB"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0.5</w:t>
            </w:r>
          </w:p>
        </w:tc>
        <w:tc>
          <w:tcPr>
            <w:tcW w:w="1033" w:type="dxa"/>
            <w:tcBorders>
              <w:top w:val="nil"/>
              <w:left w:val="nil"/>
              <w:bottom w:val="single" w:sz="4" w:space="0" w:color="auto"/>
              <w:right w:val="single" w:sz="4" w:space="0" w:color="auto"/>
            </w:tcBorders>
            <w:shd w:val="clear" w:color="000000" w:fill="CBFEA4"/>
            <w:noWrap/>
            <w:vAlign w:val="bottom"/>
            <w:hideMark/>
          </w:tcPr>
          <w:p w14:paraId="0DE2D70F"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195</w:t>
            </w:r>
          </w:p>
        </w:tc>
      </w:tr>
      <w:tr w:rsidR="003F68EA" w:rsidRPr="00EB09C9" w14:paraId="69216CE9" w14:textId="77777777" w:rsidTr="003F68EA">
        <w:trPr>
          <w:trHeight w:val="288"/>
        </w:trPr>
        <w:tc>
          <w:tcPr>
            <w:tcW w:w="960" w:type="dxa"/>
            <w:tcBorders>
              <w:top w:val="nil"/>
              <w:left w:val="single" w:sz="4" w:space="0" w:color="auto"/>
              <w:bottom w:val="single" w:sz="4" w:space="0" w:color="auto"/>
              <w:right w:val="single" w:sz="4" w:space="0" w:color="auto"/>
            </w:tcBorders>
            <w:shd w:val="clear" w:color="E2EFDA" w:fill="CBFEA4"/>
            <w:noWrap/>
            <w:vAlign w:val="bottom"/>
            <w:hideMark/>
          </w:tcPr>
          <w:p w14:paraId="6F99CEB2"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0.15</w:t>
            </w:r>
          </w:p>
        </w:tc>
        <w:tc>
          <w:tcPr>
            <w:tcW w:w="960" w:type="dxa"/>
            <w:tcBorders>
              <w:top w:val="nil"/>
              <w:left w:val="nil"/>
              <w:bottom w:val="single" w:sz="4" w:space="0" w:color="auto"/>
              <w:right w:val="single" w:sz="4" w:space="0" w:color="auto"/>
            </w:tcBorders>
            <w:shd w:val="clear" w:color="E2EFDA" w:fill="CBFEA4"/>
            <w:noWrap/>
            <w:vAlign w:val="bottom"/>
            <w:hideMark/>
          </w:tcPr>
          <w:p w14:paraId="7A9B62CB"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0.6</w:t>
            </w:r>
          </w:p>
        </w:tc>
        <w:tc>
          <w:tcPr>
            <w:tcW w:w="960" w:type="dxa"/>
            <w:tcBorders>
              <w:top w:val="nil"/>
              <w:left w:val="nil"/>
              <w:bottom w:val="single" w:sz="4" w:space="0" w:color="auto"/>
              <w:right w:val="single" w:sz="4" w:space="0" w:color="auto"/>
            </w:tcBorders>
            <w:shd w:val="clear" w:color="E2EFDA" w:fill="CBFEA4"/>
            <w:noWrap/>
            <w:vAlign w:val="bottom"/>
            <w:hideMark/>
          </w:tcPr>
          <w:p w14:paraId="362A07BF"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0.5</w:t>
            </w:r>
          </w:p>
        </w:tc>
        <w:tc>
          <w:tcPr>
            <w:tcW w:w="1033" w:type="dxa"/>
            <w:tcBorders>
              <w:top w:val="nil"/>
              <w:left w:val="nil"/>
              <w:bottom w:val="single" w:sz="4" w:space="0" w:color="auto"/>
              <w:right w:val="single" w:sz="4" w:space="0" w:color="auto"/>
            </w:tcBorders>
            <w:shd w:val="clear" w:color="E2EFDA" w:fill="CBFEA4"/>
            <w:noWrap/>
            <w:vAlign w:val="bottom"/>
            <w:hideMark/>
          </w:tcPr>
          <w:p w14:paraId="057809ED"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243</w:t>
            </w:r>
          </w:p>
        </w:tc>
      </w:tr>
      <w:tr w:rsidR="003F68EA" w:rsidRPr="00EB09C9" w14:paraId="2C459DCD" w14:textId="77777777" w:rsidTr="003F68EA">
        <w:trPr>
          <w:trHeight w:val="288"/>
        </w:trPr>
        <w:tc>
          <w:tcPr>
            <w:tcW w:w="960" w:type="dxa"/>
            <w:tcBorders>
              <w:top w:val="nil"/>
              <w:left w:val="single" w:sz="4" w:space="0" w:color="auto"/>
              <w:bottom w:val="single" w:sz="4" w:space="0" w:color="auto"/>
              <w:right w:val="single" w:sz="4" w:space="0" w:color="auto"/>
            </w:tcBorders>
            <w:shd w:val="clear" w:color="000000" w:fill="CBFEA4"/>
            <w:noWrap/>
            <w:vAlign w:val="bottom"/>
            <w:hideMark/>
          </w:tcPr>
          <w:p w14:paraId="425C201A"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0.15</w:t>
            </w:r>
          </w:p>
        </w:tc>
        <w:tc>
          <w:tcPr>
            <w:tcW w:w="960" w:type="dxa"/>
            <w:tcBorders>
              <w:top w:val="nil"/>
              <w:left w:val="nil"/>
              <w:bottom w:val="single" w:sz="4" w:space="0" w:color="auto"/>
              <w:right w:val="single" w:sz="4" w:space="0" w:color="auto"/>
            </w:tcBorders>
            <w:shd w:val="clear" w:color="000000" w:fill="CBFEA4"/>
            <w:noWrap/>
            <w:vAlign w:val="bottom"/>
            <w:hideMark/>
          </w:tcPr>
          <w:p w14:paraId="63487024"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0.4</w:t>
            </w:r>
          </w:p>
        </w:tc>
        <w:tc>
          <w:tcPr>
            <w:tcW w:w="960" w:type="dxa"/>
            <w:tcBorders>
              <w:top w:val="nil"/>
              <w:left w:val="nil"/>
              <w:bottom w:val="single" w:sz="4" w:space="0" w:color="auto"/>
              <w:right w:val="single" w:sz="4" w:space="0" w:color="auto"/>
            </w:tcBorders>
            <w:shd w:val="clear" w:color="000000" w:fill="CBFEA4"/>
            <w:noWrap/>
            <w:vAlign w:val="bottom"/>
            <w:hideMark/>
          </w:tcPr>
          <w:p w14:paraId="6D030817"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0.5</w:t>
            </w:r>
          </w:p>
        </w:tc>
        <w:tc>
          <w:tcPr>
            <w:tcW w:w="1033" w:type="dxa"/>
            <w:tcBorders>
              <w:top w:val="nil"/>
              <w:left w:val="nil"/>
              <w:bottom w:val="single" w:sz="4" w:space="0" w:color="auto"/>
              <w:right w:val="single" w:sz="4" w:space="0" w:color="auto"/>
            </w:tcBorders>
            <w:shd w:val="clear" w:color="000000" w:fill="CBFEA4"/>
            <w:noWrap/>
            <w:vAlign w:val="bottom"/>
            <w:hideMark/>
          </w:tcPr>
          <w:p w14:paraId="285A5397"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254</w:t>
            </w:r>
          </w:p>
        </w:tc>
      </w:tr>
      <w:tr w:rsidR="003F68EA" w:rsidRPr="00EB09C9" w14:paraId="60C7C7A8" w14:textId="77777777" w:rsidTr="003F68EA">
        <w:trPr>
          <w:trHeight w:val="288"/>
        </w:trPr>
        <w:tc>
          <w:tcPr>
            <w:tcW w:w="960" w:type="dxa"/>
            <w:tcBorders>
              <w:top w:val="nil"/>
              <w:left w:val="single" w:sz="4" w:space="0" w:color="auto"/>
              <w:bottom w:val="single" w:sz="4" w:space="0" w:color="auto"/>
              <w:right w:val="single" w:sz="4" w:space="0" w:color="auto"/>
            </w:tcBorders>
            <w:shd w:val="clear" w:color="000000" w:fill="FDFFA3"/>
            <w:noWrap/>
            <w:vAlign w:val="bottom"/>
            <w:hideMark/>
          </w:tcPr>
          <w:p w14:paraId="05C38211"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0.15</w:t>
            </w:r>
          </w:p>
        </w:tc>
        <w:tc>
          <w:tcPr>
            <w:tcW w:w="960" w:type="dxa"/>
            <w:tcBorders>
              <w:top w:val="nil"/>
              <w:left w:val="nil"/>
              <w:bottom w:val="single" w:sz="4" w:space="0" w:color="auto"/>
              <w:right w:val="single" w:sz="4" w:space="0" w:color="auto"/>
            </w:tcBorders>
            <w:shd w:val="clear" w:color="000000" w:fill="FDFFA3"/>
            <w:noWrap/>
            <w:vAlign w:val="bottom"/>
            <w:hideMark/>
          </w:tcPr>
          <w:p w14:paraId="38616951"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0.6</w:t>
            </w:r>
          </w:p>
        </w:tc>
        <w:tc>
          <w:tcPr>
            <w:tcW w:w="960" w:type="dxa"/>
            <w:tcBorders>
              <w:top w:val="nil"/>
              <w:left w:val="nil"/>
              <w:bottom w:val="single" w:sz="4" w:space="0" w:color="auto"/>
              <w:right w:val="single" w:sz="4" w:space="0" w:color="auto"/>
            </w:tcBorders>
            <w:shd w:val="clear" w:color="000000" w:fill="FDFFA3"/>
            <w:noWrap/>
            <w:vAlign w:val="bottom"/>
            <w:hideMark/>
          </w:tcPr>
          <w:p w14:paraId="0C122989"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0.3</w:t>
            </w:r>
          </w:p>
        </w:tc>
        <w:tc>
          <w:tcPr>
            <w:tcW w:w="1033" w:type="dxa"/>
            <w:tcBorders>
              <w:top w:val="nil"/>
              <w:left w:val="nil"/>
              <w:bottom w:val="single" w:sz="4" w:space="0" w:color="auto"/>
              <w:right w:val="single" w:sz="4" w:space="0" w:color="auto"/>
            </w:tcBorders>
            <w:shd w:val="clear" w:color="000000" w:fill="FDFFA3"/>
            <w:noWrap/>
            <w:vAlign w:val="bottom"/>
            <w:hideMark/>
          </w:tcPr>
          <w:p w14:paraId="2FD02FD5"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342</w:t>
            </w:r>
          </w:p>
        </w:tc>
      </w:tr>
      <w:tr w:rsidR="003F68EA" w:rsidRPr="00EB09C9" w14:paraId="66F07E86" w14:textId="77777777" w:rsidTr="003F68EA">
        <w:trPr>
          <w:trHeight w:val="288"/>
        </w:trPr>
        <w:tc>
          <w:tcPr>
            <w:tcW w:w="960" w:type="dxa"/>
            <w:tcBorders>
              <w:top w:val="nil"/>
              <w:left w:val="single" w:sz="4" w:space="0" w:color="auto"/>
              <w:bottom w:val="single" w:sz="4" w:space="0" w:color="auto"/>
              <w:right w:val="single" w:sz="4" w:space="0" w:color="auto"/>
            </w:tcBorders>
            <w:shd w:val="clear" w:color="E2EFDA" w:fill="FDFFA3"/>
            <w:noWrap/>
            <w:vAlign w:val="bottom"/>
            <w:hideMark/>
          </w:tcPr>
          <w:p w14:paraId="6B436A98"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0.15</w:t>
            </w:r>
          </w:p>
        </w:tc>
        <w:tc>
          <w:tcPr>
            <w:tcW w:w="960" w:type="dxa"/>
            <w:tcBorders>
              <w:top w:val="nil"/>
              <w:left w:val="nil"/>
              <w:bottom w:val="single" w:sz="4" w:space="0" w:color="auto"/>
              <w:right w:val="single" w:sz="4" w:space="0" w:color="auto"/>
            </w:tcBorders>
            <w:shd w:val="clear" w:color="E2EFDA" w:fill="FDFFA3"/>
            <w:noWrap/>
            <w:vAlign w:val="bottom"/>
            <w:hideMark/>
          </w:tcPr>
          <w:p w14:paraId="145D3F02"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0.8</w:t>
            </w:r>
          </w:p>
        </w:tc>
        <w:tc>
          <w:tcPr>
            <w:tcW w:w="960" w:type="dxa"/>
            <w:tcBorders>
              <w:top w:val="nil"/>
              <w:left w:val="nil"/>
              <w:bottom w:val="single" w:sz="4" w:space="0" w:color="auto"/>
              <w:right w:val="single" w:sz="4" w:space="0" w:color="auto"/>
            </w:tcBorders>
            <w:shd w:val="clear" w:color="E2EFDA" w:fill="FDFFA3"/>
            <w:noWrap/>
            <w:vAlign w:val="bottom"/>
            <w:hideMark/>
          </w:tcPr>
          <w:p w14:paraId="5846F7E2"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0.3</w:t>
            </w:r>
          </w:p>
        </w:tc>
        <w:tc>
          <w:tcPr>
            <w:tcW w:w="1033" w:type="dxa"/>
            <w:tcBorders>
              <w:top w:val="nil"/>
              <w:left w:val="nil"/>
              <w:bottom w:val="single" w:sz="4" w:space="0" w:color="auto"/>
              <w:right w:val="single" w:sz="4" w:space="0" w:color="auto"/>
            </w:tcBorders>
            <w:shd w:val="clear" w:color="E2EFDA" w:fill="FDFFA3"/>
            <w:noWrap/>
            <w:vAlign w:val="bottom"/>
            <w:hideMark/>
          </w:tcPr>
          <w:p w14:paraId="35A06FDF"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385</w:t>
            </w:r>
          </w:p>
        </w:tc>
      </w:tr>
      <w:tr w:rsidR="003F68EA" w:rsidRPr="00EB09C9" w14:paraId="52C44B72" w14:textId="77777777" w:rsidTr="003F68EA">
        <w:trPr>
          <w:trHeight w:val="288"/>
        </w:trPr>
        <w:tc>
          <w:tcPr>
            <w:tcW w:w="960" w:type="dxa"/>
            <w:tcBorders>
              <w:top w:val="nil"/>
              <w:left w:val="single" w:sz="4" w:space="0" w:color="auto"/>
              <w:bottom w:val="single" w:sz="4" w:space="0" w:color="auto"/>
              <w:right w:val="single" w:sz="4" w:space="0" w:color="auto"/>
            </w:tcBorders>
            <w:shd w:val="clear" w:color="E2EFDA" w:fill="FDFFA3"/>
            <w:noWrap/>
            <w:vAlign w:val="bottom"/>
            <w:hideMark/>
          </w:tcPr>
          <w:p w14:paraId="3332C395"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0.15</w:t>
            </w:r>
          </w:p>
        </w:tc>
        <w:tc>
          <w:tcPr>
            <w:tcW w:w="960" w:type="dxa"/>
            <w:tcBorders>
              <w:top w:val="nil"/>
              <w:left w:val="nil"/>
              <w:bottom w:val="single" w:sz="4" w:space="0" w:color="auto"/>
              <w:right w:val="single" w:sz="4" w:space="0" w:color="auto"/>
            </w:tcBorders>
            <w:shd w:val="clear" w:color="E2EFDA" w:fill="FDFFA3"/>
            <w:noWrap/>
            <w:vAlign w:val="bottom"/>
            <w:hideMark/>
          </w:tcPr>
          <w:p w14:paraId="3D85E9FF"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0.4</w:t>
            </w:r>
          </w:p>
        </w:tc>
        <w:tc>
          <w:tcPr>
            <w:tcW w:w="960" w:type="dxa"/>
            <w:tcBorders>
              <w:top w:val="nil"/>
              <w:left w:val="nil"/>
              <w:bottom w:val="single" w:sz="4" w:space="0" w:color="auto"/>
              <w:right w:val="single" w:sz="4" w:space="0" w:color="auto"/>
            </w:tcBorders>
            <w:shd w:val="clear" w:color="E2EFDA" w:fill="FDFFA3"/>
            <w:noWrap/>
            <w:vAlign w:val="bottom"/>
            <w:hideMark/>
          </w:tcPr>
          <w:p w14:paraId="556E9E52"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0.3</w:t>
            </w:r>
          </w:p>
        </w:tc>
        <w:tc>
          <w:tcPr>
            <w:tcW w:w="1033" w:type="dxa"/>
            <w:tcBorders>
              <w:top w:val="nil"/>
              <w:left w:val="nil"/>
              <w:bottom w:val="single" w:sz="4" w:space="0" w:color="auto"/>
              <w:right w:val="single" w:sz="4" w:space="0" w:color="auto"/>
            </w:tcBorders>
            <w:shd w:val="clear" w:color="E2EFDA" w:fill="FDFFA3"/>
            <w:noWrap/>
            <w:vAlign w:val="bottom"/>
            <w:hideMark/>
          </w:tcPr>
          <w:p w14:paraId="0FBCA2F5"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444</w:t>
            </w:r>
          </w:p>
        </w:tc>
      </w:tr>
      <w:tr w:rsidR="003F68EA" w:rsidRPr="00EB09C9" w14:paraId="3319FD2D" w14:textId="77777777" w:rsidTr="003F68EA">
        <w:trPr>
          <w:trHeight w:val="288"/>
        </w:trPr>
        <w:tc>
          <w:tcPr>
            <w:tcW w:w="960" w:type="dxa"/>
            <w:tcBorders>
              <w:top w:val="nil"/>
              <w:left w:val="single" w:sz="4" w:space="0" w:color="auto"/>
              <w:bottom w:val="single" w:sz="4" w:space="0" w:color="auto"/>
              <w:right w:val="single" w:sz="4" w:space="0" w:color="auto"/>
            </w:tcBorders>
            <w:shd w:val="clear" w:color="000000" w:fill="FFD8A3"/>
            <w:noWrap/>
            <w:vAlign w:val="bottom"/>
            <w:hideMark/>
          </w:tcPr>
          <w:p w14:paraId="4F8F4854"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0.15</w:t>
            </w:r>
          </w:p>
        </w:tc>
        <w:tc>
          <w:tcPr>
            <w:tcW w:w="960" w:type="dxa"/>
            <w:tcBorders>
              <w:top w:val="nil"/>
              <w:left w:val="nil"/>
              <w:bottom w:val="single" w:sz="4" w:space="0" w:color="auto"/>
              <w:right w:val="single" w:sz="4" w:space="0" w:color="auto"/>
            </w:tcBorders>
            <w:shd w:val="clear" w:color="000000" w:fill="FFD8A3"/>
            <w:noWrap/>
            <w:vAlign w:val="bottom"/>
            <w:hideMark/>
          </w:tcPr>
          <w:p w14:paraId="46D69848"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0.8</w:t>
            </w:r>
          </w:p>
        </w:tc>
        <w:tc>
          <w:tcPr>
            <w:tcW w:w="960" w:type="dxa"/>
            <w:tcBorders>
              <w:top w:val="nil"/>
              <w:left w:val="nil"/>
              <w:bottom w:val="single" w:sz="4" w:space="0" w:color="auto"/>
              <w:right w:val="single" w:sz="4" w:space="0" w:color="auto"/>
            </w:tcBorders>
            <w:shd w:val="clear" w:color="000000" w:fill="FFD8A3"/>
            <w:noWrap/>
            <w:vAlign w:val="bottom"/>
            <w:hideMark/>
          </w:tcPr>
          <w:p w14:paraId="319CCCDC"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0.1</w:t>
            </w:r>
          </w:p>
        </w:tc>
        <w:tc>
          <w:tcPr>
            <w:tcW w:w="1033" w:type="dxa"/>
            <w:tcBorders>
              <w:top w:val="nil"/>
              <w:left w:val="nil"/>
              <w:bottom w:val="single" w:sz="4" w:space="0" w:color="auto"/>
              <w:right w:val="single" w:sz="4" w:space="0" w:color="auto"/>
            </w:tcBorders>
            <w:shd w:val="clear" w:color="000000" w:fill="FFD8A3"/>
            <w:noWrap/>
            <w:vAlign w:val="bottom"/>
            <w:hideMark/>
          </w:tcPr>
          <w:p w14:paraId="676BF16E"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684</w:t>
            </w:r>
          </w:p>
        </w:tc>
      </w:tr>
      <w:tr w:rsidR="003F68EA" w:rsidRPr="00EB09C9" w14:paraId="6FD377DB" w14:textId="77777777" w:rsidTr="003F68EA">
        <w:trPr>
          <w:trHeight w:val="288"/>
        </w:trPr>
        <w:tc>
          <w:tcPr>
            <w:tcW w:w="960" w:type="dxa"/>
            <w:tcBorders>
              <w:top w:val="nil"/>
              <w:left w:val="single" w:sz="4" w:space="0" w:color="auto"/>
              <w:bottom w:val="single" w:sz="4" w:space="0" w:color="auto"/>
              <w:right w:val="single" w:sz="4" w:space="0" w:color="auto"/>
            </w:tcBorders>
            <w:shd w:val="clear" w:color="E2EFDA" w:fill="FFD8A3"/>
            <w:noWrap/>
            <w:vAlign w:val="bottom"/>
            <w:hideMark/>
          </w:tcPr>
          <w:p w14:paraId="071276A0"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0.15</w:t>
            </w:r>
          </w:p>
        </w:tc>
        <w:tc>
          <w:tcPr>
            <w:tcW w:w="960" w:type="dxa"/>
            <w:tcBorders>
              <w:top w:val="nil"/>
              <w:left w:val="nil"/>
              <w:bottom w:val="single" w:sz="4" w:space="0" w:color="auto"/>
              <w:right w:val="single" w:sz="4" w:space="0" w:color="auto"/>
            </w:tcBorders>
            <w:shd w:val="clear" w:color="E2EFDA" w:fill="FFD8A3"/>
            <w:noWrap/>
            <w:vAlign w:val="bottom"/>
            <w:hideMark/>
          </w:tcPr>
          <w:p w14:paraId="6A5D9258"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0.6</w:t>
            </w:r>
          </w:p>
        </w:tc>
        <w:tc>
          <w:tcPr>
            <w:tcW w:w="960" w:type="dxa"/>
            <w:tcBorders>
              <w:top w:val="nil"/>
              <w:left w:val="nil"/>
              <w:bottom w:val="single" w:sz="4" w:space="0" w:color="auto"/>
              <w:right w:val="single" w:sz="4" w:space="0" w:color="auto"/>
            </w:tcBorders>
            <w:shd w:val="clear" w:color="E2EFDA" w:fill="FFD8A3"/>
            <w:noWrap/>
            <w:vAlign w:val="bottom"/>
            <w:hideMark/>
          </w:tcPr>
          <w:p w14:paraId="22C418FB"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0.1</w:t>
            </w:r>
          </w:p>
        </w:tc>
        <w:tc>
          <w:tcPr>
            <w:tcW w:w="1033" w:type="dxa"/>
            <w:tcBorders>
              <w:top w:val="nil"/>
              <w:left w:val="nil"/>
              <w:bottom w:val="single" w:sz="4" w:space="0" w:color="auto"/>
              <w:right w:val="single" w:sz="4" w:space="0" w:color="auto"/>
            </w:tcBorders>
            <w:shd w:val="clear" w:color="E2EFDA" w:fill="FFD8A3"/>
            <w:noWrap/>
            <w:vAlign w:val="bottom"/>
            <w:hideMark/>
          </w:tcPr>
          <w:p w14:paraId="57FF14F2"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798</w:t>
            </w:r>
          </w:p>
        </w:tc>
      </w:tr>
      <w:tr w:rsidR="003F68EA" w:rsidRPr="00EB09C9" w14:paraId="03289A4A" w14:textId="77777777" w:rsidTr="003F68EA">
        <w:trPr>
          <w:trHeight w:val="288"/>
        </w:trPr>
        <w:tc>
          <w:tcPr>
            <w:tcW w:w="960" w:type="dxa"/>
            <w:tcBorders>
              <w:top w:val="nil"/>
              <w:left w:val="single" w:sz="4" w:space="0" w:color="auto"/>
              <w:bottom w:val="single" w:sz="4" w:space="0" w:color="auto"/>
              <w:right w:val="single" w:sz="4" w:space="0" w:color="auto"/>
            </w:tcBorders>
            <w:shd w:val="clear" w:color="000000" w:fill="FFD8A3"/>
            <w:noWrap/>
            <w:vAlign w:val="bottom"/>
            <w:hideMark/>
          </w:tcPr>
          <w:p w14:paraId="1EA9F4A3" w14:textId="28FE3CCD"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0.15</w:t>
            </w:r>
          </w:p>
        </w:tc>
        <w:tc>
          <w:tcPr>
            <w:tcW w:w="960" w:type="dxa"/>
            <w:tcBorders>
              <w:top w:val="nil"/>
              <w:left w:val="nil"/>
              <w:bottom w:val="single" w:sz="4" w:space="0" w:color="auto"/>
              <w:right w:val="single" w:sz="4" w:space="0" w:color="auto"/>
            </w:tcBorders>
            <w:shd w:val="clear" w:color="000000" w:fill="FFD8A3"/>
            <w:noWrap/>
            <w:vAlign w:val="bottom"/>
            <w:hideMark/>
          </w:tcPr>
          <w:p w14:paraId="791AD03A" w14:textId="4CE55D84"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0.4</w:t>
            </w:r>
          </w:p>
        </w:tc>
        <w:tc>
          <w:tcPr>
            <w:tcW w:w="960" w:type="dxa"/>
            <w:tcBorders>
              <w:top w:val="nil"/>
              <w:left w:val="nil"/>
              <w:bottom w:val="single" w:sz="4" w:space="0" w:color="auto"/>
              <w:right w:val="single" w:sz="4" w:space="0" w:color="auto"/>
            </w:tcBorders>
            <w:shd w:val="clear" w:color="000000" w:fill="FFD8A3"/>
            <w:noWrap/>
            <w:vAlign w:val="bottom"/>
            <w:hideMark/>
          </w:tcPr>
          <w:p w14:paraId="14B3380F"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0.1</w:t>
            </w:r>
          </w:p>
        </w:tc>
        <w:tc>
          <w:tcPr>
            <w:tcW w:w="1033" w:type="dxa"/>
            <w:tcBorders>
              <w:top w:val="nil"/>
              <w:left w:val="nil"/>
              <w:bottom w:val="single" w:sz="4" w:space="0" w:color="auto"/>
              <w:right w:val="single" w:sz="4" w:space="0" w:color="auto"/>
            </w:tcBorders>
            <w:shd w:val="clear" w:color="000000" w:fill="FFD8A3"/>
            <w:noWrap/>
            <w:vAlign w:val="bottom"/>
            <w:hideMark/>
          </w:tcPr>
          <w:p w14:paraId="3A7A5C02"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1092</w:t>
            </w:r>
          </w:p>
        </w:tc>
      </w:tr>
    </w:tbl>
    <w:p w14:paraId="19EBF8AE" w14:textId="104FDB8B" w:rsidR="00EB09C9" w:rsidRDefault="003F68EA" w:rsidP="00CB4F10">
      <w:pPr>
        <w:pStyle w:val="Legenda"/>
      </w:pPr>
      <w:r w:rsidRPr="003F68EA">
        <w:rPr>
          <w:rFonts w:ascii="Times New Roman" w:hAnsi="Times New Roman" w:cs="Times New Roman"/>
          <w:b/>
          <w:bCs/>
          <w:noProof/>
          <w:sz w:val="28"/>
          <w:szCs w:val="28"/>
          <w:u w:val="single"/>
        </w:rPr>
        <mc:AlternateContent>
          <mc:Choice Requires="wps">
            <w:drawing>
              <wp:anchor distT="45720" distB="45720" distL="114300" distR="114300" simplePos="0" relativeHeight="251661312" behindDoc="0" locked="0" layoutInCell="1" allowOverlap="1" wp14:anchorId="2BDFC8E0" wp14:editId="77038350">
                <wp:simplePos x="0" y="0"/>
                <wp:positionH relativeFrom="margin">
                  <wp:posOffset>3255356</wp:posOffset>
                </wp:positionH>
                <wp:positionV relativeFrom="paragraph">
                  <wp:posOffset>80010</wp:posOffset>
                </wp:positionV>
                <wp:extent cx="2360930" cy="234950"/>
                <wp:effectExtent l="0" t="0" r="1270" b="0"/>
                <wp:wrapSquare wrapText="bothSides"/>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4950"/>
                        </a:xfrm>
                        <a:prstGeom prst="rect">
                          <a:avLst/>
                        </a:prstGeom>
                        <a:solidFill>
                          <a:srgbClr val="FFFFFF"/>
                        </a:solidFill>
                        <a:ln w="9525">
                          <a:noFill/>
                          <a:miter lim="800000"/>
                          <a:headEnd/>
                          <a:tailEnd/>
                        </a:ln>
                      </wps:spPr>
                      <wps:txbx>
                        <w:txbxContent>
                          <w:p w14:paraId="347232BA" w14:textId="5D40DD11" w:rsidR="003F68EA" w:rsidRDefault="003F68EA" w:rsidP="003F68EA">
                            <w:pPr>
                              <w:pStyle w:val="Legenda"/>
                            </w:pPr>
                            <w:r>
                              <w:t>Rysunek 4. Liczba iteracji dla epsilona = 0,15</w:t>
                            </w:r>
                          </w:p>
                          <w:p w14:paraId="1C10D926" w14:textId="77777777" w:rsidR="003F68EA" w:rsidRDefault="003F68EA" w:rsidP="003F68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DFC8E0" id="_x0000_t202" coordsize="21600,21600" o:spt="202" path="m,l,21600r21600,l21600,xe">
                <v:stroke joinstyle="miter"/>
                <v:path gradientshapeok="t" o:connecttype="rect"/>
              </v:shapetype>
              <v:shape id="Pole tekstowe 2" o:spid="_x0000_s1026" type="#_x0000_t202" style="position:absolute;margin-left:256.35pt;margin-top:6.3pt;width:185.9pt;height:1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" stroked="f">
                <v:textbox>
                  <w:txbxContent>
                    <w:p w14:paraId="347232BA" w14:textId="5D40DD11" w:rsidR="003F68EA" w:rsidRDefault="003F68EA" w:rsidP="003F68EA">
                      <w:pPr>
                        <w:pStyle w:val="Legenda"/>
                      </w:pPr>
                      <w:r>
                        <w:t>Rysunek 4. Liczba iteracji dla epsilona = 0,15</w:t>
                      </w:r>
                    </w:p>
                    <w:p w14:paraId="1C10D926" w14:textId="77777777" w:rsidR="003F68EA" w:rsidRDefault="003F68EA" w:rsidP="003F68EA"/>
                  </w:txbxContent>
                </v:textbox>
                <w10:wrap type="square" anchorx="margin"/>
              </v:shape>
            </w:pict>
          </mc:Fallback>
        </mc:AlternateContent>
      </w:r>
      <w:r w:rsidRPr="003F68EA">
        <w:rPr>
          <w:rFonts w:ascii="Times New Roman" w:hAnsi="Times New Roman" w:cs="Times New Roman"/>
          <w:b/>
          <w:bCs/>
          <w:noProof/>
          <w:sz w:val="28"/>
          <w:szCs w:val="28"/>
          <w:u w:val="single"/>
        </w:rPr>
        <mc:AlternateContent>
          <mc:Choice Requires="wps">
            <w:drawing>
              <wp:anchor distT="45720" distB="45720" distL="114300" distR="114300" simplePos="0" relativeHeight="251659264" behindDoc="0" locked="0" layoutInCell="1" allowOverlap="1" wp14:anchorId="7E41A365" wp14:editId="46122563">
                <wp:simplePos x="0" y="0"/>
                <wp:positionH relativeFrom="margin">
                  <wp:align>left</wp:align>
                </wp:positionH>
                <wp:positionV relativeFrom="paragraph">
                  <wp:posOffset>67136</wp:posOffset>
                </wp:positionV>
                <wp:extent cx="2360930" cy="234950"/>
                <wp:effectExtent l="0" t="0" r="127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5528"/>
                        </a:xfrm>
                        <a:prstGeom prst="rect">
                          <a:avLst/>
                        </a:prstGeom>
                        <a:solidFill>
                          <a:srgbClr val="FFFFFF"/>
                        </a:solidFill>
                        <a:ln w="9525">
                          <a:noFill/>
                          <a:miter lim="800000"/>
                          <a:headEnd/>
                          <a:tailEnd/>
                        </a:ln>
                      </wps:spPr>
                      <wps:txbx>
                        <w:txbxContent>
                          <w:p w14:paraId="291720D5" w14:textId="4CF04C59" w:rsidR="003F68EA" w:rsidRDefault="003F68EA" w:rsidP="003F68EA">
                            <w:pPr>
                              <w:pStyle w:val="Legenda"/>
                            </w:pPr>
                            <w:r>
                              <w:t>Rysunek 3. Liczba iteracji dla epsilona = 0,05</w:t>
                            </w:r>
                          </w:p>
                          <w:p w14:paraId="6AEE8AE2" w14:textId="212B726A" w:rsidR="003F68EA" w:rsidRDefault="003F68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1A365" id="_x0000_s1027" type="#_x0000_t202" style="position:absolute;margin-left:0;margin-top:5.3pt;width:185.9pt;height:18.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" stroked="f">
                <v:textbox>
                  <w:txbxContent>
                    <w:p w14:paraId="291720D5" w14:textId="4CF04C59" w:rsidR="003F68EA" w:rsidRDefault="003F68EA" w:rsidP="003F68EA">
                      <w:pPr>
                        <w:pStyle w:val="Legenda"/>
                      </w:pPr>
                      <w:r>
                        <w:t>Rysunek 3. Liczba iteracji dla epsilona = 0,05</w:t>
                      </w:r>
                    </w:p>
                    <w:p w14:paraId="6AEE8AE2" w14:textId="212B726A" w:rsidR="003F68EA" w:rsidRDefault="003F68EA"/>
                  </w:txbxContent>
                </v:textbox>
                <w10:wrap type="square" anchorx="margin"/>
              </v:shape>
            </w:pict>
          </mc:Fallback>
        </mc:AlternateContent>
      </w:r>
    </w:p>
    <w:tbl>
      <w:tblPr>
        <w:tblpPr w:leftFromText="141" w:rightFromText="141" w:vertAnchor="text" w:horzAnchor="margin" w:tblpXSpec="center" w:tblpY="288"/>
        <w:tblW w:w="3913" w:type="dxa"/>
        <w:tblCellMar>
          <w:left w:w="70" w:type="dxa"/>
          <w:right w:w="70" w:type="dxa"/>
        </w:tblCellMar>
        <w:tblLook w:val="04A0" w:firstRow="1" w:lastRow="0" w:firstColumn="1" w:lastColumn="0" w:noHBand="0" w:noVBand="1"/>
      </w:tblPr>
      <w:tblGrid>
        <w:gridCol w:w="960"/>
        <w:gridCol w:w="960"/>
        <w:gridCol w:w="960"/>
        <w:gridCol w:w="1033"/>
      </w:tblGrid>
      <w:tr w:rsidR="003F68EA" w:rsidRPr="00EB09C9" w14:paraId="3712DC03" w14:textId="77777777" w:rsidTr="003F68EA">
        <w:trPr>
          <w:trHeight w:val="288"/>
        </w:trPr>
        <w:tc>
          <w:tcPr>
            <w:tcW w:w="960"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68633A8F" w14:textId="77777777" w:rsidR="003F68EA" w:rsidRPr="00EB09C9" w:rsidRDefault="003F68EA" w:rsidP="003F68EA">
            <w:pPr>
              <w:spacing w:after="0" w:line="240" w:lineRule="auto"/>
              <w:jc w:val="center"/>
              <w:rPr>
                <w:rFonts w:ascii="Times New Roman" w:eastAsia="Times New Roman" w:hAnsi="Times New Roman" w:cs="Times New Roman"/>
                <w:b/>
                <w:bCs/>
                <w:color w:val="FFFFFF"/>
                <w:lang w:eastAsia="pl-PL"/>
              </w:rPr>
            </w:pPr>
            <w:r w:rsidRPr="00EB09C9">
              <w:rPr>
                <w:rFonts w:ascii="Times New Roman" w:eastAsia="Times New Roman" w:hAnsi="Times New Roman" w:cs="Times New Roman"/>
                <w:b/>
                <w:bCs/>
                <w:color w:val="FFFFFF"/>
                <w:lang w:eastAsia="pl-PL"/>
              </w:rPr>
              <w:t>epsilon</w:t>
            </w:r>
          </w:p>
        </w:tc>
        <w:tc>
          <w:tcPr>
            <w:tcW w:w="960" w:type="dxa"/>
            <w:tcBorders>
              <w:top w:val="single" w:sz="4" w:space="0" w:color="auto"/>
              <w:left w:val="nil"/>
              <w:bottom w:val="single" w:sz="4" w:space="0" w:color="auto"/>
              <w:right w:val="single" w:sz="4" w:space="0" w:color="auto"/>
            </w:tcBorders>
            <w:shd w:val="clear" w:color="70AD47" w:fill="70AD47"/>
            <w:noWrap/>
            <w:vAlign w:val="bottom"/>
            <w:hideMark/>
          </w:tcPr>
          <w:p w14:paraId="41CA713E" w14:textId="77777777" w:rsidR="003F68EA" w:rsidRPr="00EB09C9" w:rsidRDefault="003F68EA" w:rsidP="003F68EA">
            <w:pPr>
              <w:spacing w:after="0" w:line="240" w:lineRule="auto"/>
              <w:jc w:val="center"/>
              <w:rPr>
                <w:rFonts w:ascii="Times New Roman" w:eastAsia="Times New Roman" w:hAnsi="Times New Roman" w:cs="Times New Roman"/>
                <w:b/>
                <w:bCs/>
                <w:color w:val="FFFFFF"/>
                <w:lang w:eastAsia="pl-PL"/>
              </w:rPr>
            </w:pPr>
            <w:r w:rsidRPr="00EB09C9">
              <w:rPr>
                <w:rFonts w:ascii="Times New Roman" w:eastAsia="Times New Roman" w:hAnsi="Times New Roman" w:cs="Times New Roman"/>
                <w:b/>
                <w:bCs/>
                <w:color w:val="FFFFFF"/>
                <w:lang w:eastAsia="pl-PL"/>
              </w:rPr>
              <w:t>gamma</w:t>
            </w:r>
          </w:p>
        </w:tc>
        <w:tc>
          <w:tcPr>
            <w:tcW w:w="960" w:type="dxa"/>
            <w:tcBorders>
              <w:top w:val="single" w:sz="4" w:space="0" w:color="auto"/>
              <w:left w:val="nil"/>
              <w:bottom w:val="single" w:sz="4" w:space="0" w:color="auto"/>
              <w:right w:val="single" w:sz="4" w:space="0" w:color="auto"/>
            </w:tcBorders>
            <w:shd w:val="clear" w:color="70AD47" w:fill="70AD47"/>
            <w:noWrap/>
            <w:vAlign w:val="bottom"/>
            <w:hideMark/>
          </w:tcPr>
          <w:p w14:paraId="0E672394" w14:textId="3440A66C" w:rsidR="003F68EA" w:rsidRPr="00EB09C9" w:rsidRDefault="003F68EA" w:rsidP="003F68EA">
            <w:pPr>
              <w:spacing w:after="0" w:line="240" w:lineRule="auto"/>
              <w:jc w:val="center"/>
              <w:rPr>
                <w:rFonts w:ascii="Times New Roman" w:eastAsia="Times New Roman" w:hAnsi="Times New Roman" w:cs="Times New Roman"/>
                <w:b/>
                <w:bCs/>
                <w:color w:val="FFFFFF"/>
                <w:lang w:eastAsia="pl-PL"/>
              </w:rPr>
            </w:pPr>
            <w:r w:rsidRPr="00EB09C9">
              <w:rPr>
                <w:rFonts w:ascii="Times New Roman" w:eastAsia="Times New Roman" w:hAnsi="Times New Roman" w:cs="Times New Roman"/>
                <w:b/>
                <w:bCs/>
                <w:color w:val="FFFFFF"/>
                <w:lang w:eastAsia="pl-PL"/>
              </w:rPr>
              <w:t>beta</w:t>
            </w:r>
          </w:p>
        </w:tc>
        <w:tc>
          <w:tcPr>
            <w:tcW w:w="1033" w:type="dxa"/>
            <w:tcBorders>
              <w:top w:val="single" w:sz="4" w:space="0" w:color="auto"/>
              <w:left w:val="nil"/>
              <w:bottom w:val="single" w:sz="4" w:space="0" w:color="auto"/>
              <w:right w:val="single" w:sz="4" w:space="0" w:color="auto"/>
            </w:tcBorders>
            <w:shd w:val="clear" w:color="70AD47" w:fill="70AD47"/>
            <w:noWrap/>
            <w:vAlign w:val="bottom"/>
            <w:hideMark/>
          </w:tcPr>
          <w:p w14:paraId="25CCA641" w14:textId="06FAACF5" w:rsidR="003F68EA" w:rsidRPr="00EB09C9" w:rsidRDefault="003F68EA" w:rsidP="003F68EA">
            <w:pPr>
              <w:spacing w:after="0" w:line="240" w:lineRule="auto"/>
              <w:jc w:val="center"/>
              <w:rPr>
                <w:rFonts w:ascii="Times New Roman" w:eastAsia="Times New Roman" w:hAnsi="Times New Roman" w:cs="Times New Roman"/>
                <w:b/>
                <w:bCs/>
                <w:color w:val="FFFFFF"/>
                <w:lang w:eastAsia="pl-PL"/>
              </w:rPr>
            </w:pPr>
            <w:r w:rsidRPr="00EB09C9">
              <w:rPr>
                <w:rFonts w:ascii="Times New Roman" w:eastAsia="Times New Roman" w:hAnsi="Times New Roman" w:cs="Times New Roman"/>
                <w:b/>
                <w:bCs/>
                <w:color w:val="FFFFFF"/>
                <w:lang w:eastAsia="pl-PL"/>
              </w:rPr>
              <w:t>iterations</w:t>
            </w:r>
          </w:p>
        </w:tc>
      </w:tr>
      <w:tr w:rsidR="003F68EA" w:rsidRPr="00EB09C9" w14:paraId="00DEA330" w14:textId="77777777" w:rsidTr="003F68EA">
        <w:trPr>
          <w:trHeight w:val="288"/>
        </w:trPr>
        <w:tc>
          <w:tcPr>
            <w:tcW w:w="960" w:type="dxa"/>
            <w:tcBorders>
              <w:top w:val="nil"/>
              <w:left w:val="single" w:sz="4" w:space="0" w:color="auto"/>
              <w:bottom w:val="single" w:sz="4" w:space="0" w:color="auto"/>
              <w:right w:val="single" w:sz="4" w:space="0" w:color="auto"/>
            </w:tcBorders>
            <w:shd w:val="clear" w:color="000000" w:fill="FFD8A3"/>
            <w:noWrap/>
            <w:vAlign w:val="bottom"/>
            <w:hideMark/>
          </w:tcPr>
          <w:p w14:paraId="698F351B"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0.3</w:t>
            </w:r>
          </w:p>
        </w:tc>
        <w:tc>
          <w:tcPr>
            <w:tcW w:w="960" w:type="dxa"/>
            <w:tcBorders>
              <w:top w:val="nil"/>
              <w:left w:val="nil"/>
              <w:bottom w:val="single" w:sz="4" w:space="0" w:color="auto"/>
              <w:right w:val="single" w:sz="4" w:space="0" w:color="auto"/>
            </w:tcBorders>
            <w:shd w:val="clear" w:color="000000" w:fill="FFD8A3"/>
            <w:noWrap/>
            <w:vAlign w:val="bottom"/>
            <w:hideMark/>
          </w:tcPr>
          <w:p w14:paraId="35F53ABB"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0.8</w:t>
            </w:r>
          </w:p>
        </w:tc>
        <w:tc>
          <w:tcPr>
            <w:tcW w:w="960" w:type="dxa"/>
            <w:tcBorders>
              <w:top w:val="nil"/>
              <w:left w:val="nil"/>
              <w:bottom w:val="single" w:sz="4" w:space="0" w:color="auto"/>
              <w:right w:val="single" w:sz="4" w:space="0" w:color="auto"/>
            </w:tcBorders>
            <w:shd w:val="clear" w:color="000000" w:fill="FFD8A3"/>
            <w:noWrap/>
            <w:vAlign w:val="bottom"/>
            <w:hideMark/>
          </w:tcPr>
          <w:p w14:paraId="1BDADD52" w14:textId="557CFAEB"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0.3</w:t>
            </w:r>
          </w:p>
        </w:tc>
        <w:tc>
          <w:tcPr>
            <w:tcW w:w="1033" w:type="dxa"/>
            <w:tcBorders>
              <w:top w:val="nil"/>
              <w:left w:val="nil"/>
              <w:bottom w:val="single" w:sz="4" w:space="0" w:color="auto"/>
              <w:right w:val="single" w:sz="4" w:space="0" w:color="auto"/>
            </w:tcBorders>
            <w:shd w:val="clear" w:color="000000" w:fill="FFD8A3"/>
            <w:noWrap/>
            <w:vAlign w:val="bottom"/>
            <w:hideMark/>
          </w:tcPr>
          <w:p w14:paraId="36694DE9" w14:textId="14FE8911"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665</w:t>
            </w:r>
          </w:p>
        </w:tc>
      </w:tr>
      <w:tr w:rsidR="003F68EA" w:rsidRPr="00EB09C9" w14:paraId="172667CE" w14:textId="77777777" w:rsidTr="003F68EA">
        <w:trPr>
          <w:trHeight w:val="288"/>
        </w:trPr>
        <w:tc>
          <w:tcPr>
            <w:tcW w:w="960" w:type="dxa"/>
            <w:tcBorders>
              <w:top w:val="nil"/>
              <w:left w:val="single" w:sz="4" w:space="0" w:color="auto"/>
              <w:bottom w:val="single" w:sz="4" w:space="0" w:color="auto"/>
              <w:right w:val="single" w:sz="4" w:space="0" w:color="auto"/>
            </w:tcBorders>
            <w:shd w:val="clear" w:color="E2EFDA" w:fill="FFD8A3"/>
            <w:noWrap/>
            <w:vAlign w:val="bottom"/>
            <w:hideMark/>
          </w:tcPr>
          <w:p w14:paraId="78271D1C"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0.3</w:t>
            </w:r>
          </w:p>
        </w:tc>
        <w:tc>
          <w:tcPr>
            <w:tcW w:w="960" w:type="dxa"/>
            <w:tcBorders>
              <w:top w:val="nil"/>
              <w:left w:val="nil"/>
              <w:bottom w:val="single" w:sz="4" w:space="0" w:color="auto"/>
              <w:right w:val="single" w:sz="4" w:space="0" w:color="auto"/>
            </w:tcBorders>
            <w:shd w:val="clear" w:color="E2EFDA" w:fill="FFD8A3"/>
            <w:noWrap/>
            <w:vAlign w:val="bottom"/>
            <w:hideMark/>
          </w:tcPr>
          <w:p w14:paraId="0F94AF9D"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0.8</w:t>
            </w:r>
          </w:p>
        </w:tc>
        <w:tc>
          <w:tcPr>
            <w:tcW w:w="960" w:type="dxa"/>
            <w:tcBorders>
              <w:top w:val="nil"/>
              <w:left w:val="nil"/>
              <w:bottom w:val="single" w:sz="4" w:space="0" w:color="auto"/>
              <w:right w:val="single" w:sz="4" w:space="0" w:color="auto"/>
            </w:tcBorders>
            <w:shd w:val="clear" w:color="E2EFDA" w:fill="FFD8A3"/>
            <w:noWrap/>
            <w:vAlign w:val="bottom"/>
            <w:hideMark/>
          </w:tcPr>
          <w:p w14:paraId="5621E364"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0.5</w:t>
            </w:r>
          </w:p>
        </w:tc>
        <w:tc>
          <w:tcPr>
            <w:tcW w:w="1033" w:type="dxa"/>
            <w:tcBorders>
              <w:top w:val="nil"/>
              <w:left w:val="nil"/>
              <w:bottom w:val="single" w:sz="4" w:space="0" w:color="auto"/>
              <w:right w:val="single" w:sz="4" w:space="0" w:color="auto"/>
            </w:tcBorders>
            <w:shd w:val="clear" w:color="E2EFDA" w:fill="FFD8A3"/>
            <w:noWrap/>
            <w:vAlign w:val="bottom"/>
            <w:hideMark/>
          </w:tcPr>
          <w:p w14:paraId="6D1D467F" w14:textId="421B1171"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740</w:t>
            </w:r>
          </w:p>
        </w:tc>
      </w:tr>
      <w:tr w:rsidR="003F68EA" w:rsidRPr="00EB09C9" w14:paraId="3A238B11" w14:textId="77777777" w:rsidTr="003F68EA">
        <w:trPr>
          <w:trHeight w:val="288"/>
        </w:trPr>
        <w:tc>
          <w:tcPr>
            <w:tcW w:w="960" w:type="dxa"/>
            <w:tcBorders>
              <w:top w:val="nil"/>
              <w:left w:val="single" w:sz="4" w:space="0" w:color="auto"/>
              <w:bottom w:val="single" w:sz="4" w:space="0" w:color="auto"/>
              <w:right w:val="single" w:sz="4" w:space="0" w:color="auto"/>
            </w:tcBorders>
            <w:shd w:val="clear" w:color="E2EFDA" w:fill="FFD8A3"/>
            <w:noWrap/>
            <w:vAlign w:val="bottom"/>
            <w:hideMark/>
          </w:tcPr>
          <w:p w14:paraId="37691271"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0.3</w:t>
            </w:r>
          </w:p>
        </w:tc>
        <w:tc>
          <w:tcPr>
            <w:tcW w:w="960" w:type="dxa"/>
            <w:tcBorders>
              <w:top w:val="nil"/>
              <w:left w:val="nil"/>
              <w:bottom w:val="single" w:sz="4" w:space="0" w:color="auto"/>
              <w:right w:val="single" w:sz="4" w:space="0" w:color="auto"/>
            </w:tcBorders>
            <w:shd w:val="clear" w:color="E2EFDA" w:fill="FFD8A3"/>
            <w:noWrap/>
            <w:vAlign w:val="bottom"/>
            <w:hideMark/>
          </w:tcPr>
          <w:p w14:paraId="54F55343"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0.6</w:t>
            </w:r>
          </w:p>
        </w:tc>
        <w:tc>
          <w:tcPr>
            <w:tcW w:w="960" w:type="dxa"/>
            <w:tcBorders>
              <w:top w:val="nil"/>
              <w:left w:val="nil"/>
              <w:bottom w:val="single" w:sz="4" w:space="0" w:color="auto"/>
              <w:right w:val="single" w:sz="4" w:space="0" w:color="auto"/>
            </w:tcBorders>
            <w:shd w:val="clear" w:color="E2EFDA" w:fill="FFD8A3"/>
            <w:noWrap/>
            <w:vAlign w:val="bottom"/>
            <w:hideMark/>
          </w:tcPr>
          <w:p w14:paraId="628825DA"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0.3</w:t>
            </w:r>
          </w:p>
        </w:tc>
        <w:tc>
          <w:tcPr>
            <w:tcW w:w="1033" w:type="dxa"/>
            <w:tcBorders>
              <w:top w:val="nil"/>
              <w:left w:val="nil"/>
              <w:bottom w:val="single" w:sz="4" w:space="0" w:color="auto"/>
              <w:right w:val="single" w:sz="4" w:space="0" w:color="auto"/>
            </w:tcBorders>
            <w:shd w:val="clear" w:color="E2EFDA" w:fill="FFD8A3"/>
            <w:noWrap/>
            <w:vAlign w:val="bottom"/>
            <w:hideMark/>
          </w:tcPr>
          <w:p w14:paraId="1C210758" w14:textId="1A3ABA72"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1003</w:t>
            </w:r>
          </w:p>
        </w:tc>
      </w:tr>
      <w:tr w:rsidR="003F68EA" w:rsidRPr="00EB09C9" w14:paraId="43108F2B" w14:textId="77777777" w:rsidTr="003F68EA">
        <w:trPr>
          <w:trHeight w:val="288"/>
        </w:trPr>
        <w:tc>
          <w:tcPr>
            <w:tcW w:w="960" w:type="dxa"/>
            <w:tcBorders>
              <w:top w:val="nil"/>
              <w:left w:val="single" w:sz="4" w:space="0" w:color="auto"/>
              <w:bottom w:val="single" w:sz="4" w:space="0" w:color="auto"/>
              <w:right w:val="single" w:sz="4" w:space="0" w:color="auto"/>
            </w:tcBorders>
            <w:shd w:val="clear" w:color="E2EFDA" w:fill="FFB5A3"/>
            <w:noWrap/>
            <w:vAlign w:val="bottom"/>
            <w:hideMark/>
          </w:tcPr>
          <w:p w14:paraId="009AEBB0"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0.3</w:t>
            </w:r>
          </w:p>
        </w:tc>
        <w:tc>
          <w:tcPr>
            <w:tcW w:w="960" w:type="dxa"/>
            <w:tcBorders>
              <w:top w:val="nil"/>
              <w:left w:val="nil"/>
              <w:bottom w:val="single" w:sz="4" w:space="0" w:color="auto"/>
              <w:right w:val="single" w:sz="4" w:space="0" w:color="auto"/>
            </w:tcBorders>
            <w:shd w:val="clear" w:color="E2EFDA" w:fill="FFB5A3"/>
            <w:noWrap/>
            <w:vAlign w:val="bottom"/>
            <w:hideMark/>
          </w:tcPr>
          <w:p w14:paraId="5250709D"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0.4</w:t>
            </w:r>
          </w:p>
        </w:tc>
        <w:tc>
          <w:tcPr>
            <w:tcW w:w="960" w:type="dxa"/>
            <w:tcBorders>
              <w:top w:val="nil"/>
              <w:left w:val="nil"/>
              <w:bottom w:val="single" w:sz="4" w:space="0" w:color="auto"/>
              <w:right w:val="single" w:sz="4" w:space="0" w:color="auto"/>
            </w:tcBorders>
            <w:shd w:val="clear" w:color="E2EFDA" w:fill="FFB5A3"/>
            <w:noWrap/>
            <w:vAlign w:val="bottom"/>
            <w:hideMark/>
          </w:tcPr>
          <w:p w14:paraId="72FD2148"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0.5</w:t>
            </w:r>
          </w:p>
        </w:tc>
        <w:tc>
          <w:tcPr>
            <w:tcW w:w="1033" w:type="dxa"/>
            <w:tcBorders>
              <w:top w:val="nil"/>
              <w:left w:val="nil"/>
              <w:bottom w:val="single" w:sz="4" w:space="0" w:color="auto"/>
              <w:right w:val="single" w:sz="4" w:space="0" w:color="auto"/>
            </w:tcBorders>
            <w:shd w:val="clear" w:color="E2EFDA" w:fill="FFB5A3"/>
            <w:noWrap/>
            <w:vAlign w:val="bottom"/>
            <w:hideMark/>
          </w:tcPr>
          <w:p w14:paraId="73F2C230"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1060</w:t>
            </w:r>
          </w:p>
        </w:tc>
      </w:tr>
      <w:tr w:rsidR="003F68EA" w:rsidRPr="00EB09C9" w14:paraId="6AB1A689" w14:textId="77777777" w:rsidTr="003F68EA">
        <w:trPr>
          <w:trHeight w:val="288"/>
        </w:trPr>
        <w:tc>
          <w:tcPr>
            <w:tcW w:w="960" w:type="dxa"/>
            <w:tcBorders>
              <w:top w:val="nil"/>
              <w:left w:val="single" w:sz="4" w:space="0" w:color="auto"/>
              <w:bottom w:val="single" w:sz="4" w:space="0" w:color="auto"/>
              <w:right w:val="single" w:sz="4" w:space="0" w:color="auto"/>
            </w:tcBorders>
            <w:shd w:val="clear" w:color="000000" w:fill="FFB5A3"/>
            <w:noWrap/>
            <w:vAlign w:val="bottom"/>
            <w:hideMark/>
          </w:tcPr>
          <w:p w14:paraId="6D513577"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0.3</w:t>
            </w:r>
          </w:p>
        </w:tc>
        <w:tc>
          <w:tcPr>
            <w:tcW w:w="960" w:type="dxa"/>
            <w:tcBorders>
              <w:top w:val="nil"/>
              <w:left w:val="nil"/>
              <w:bottom w:val="single" w:sz="4" w:space="0" w:color="auto"/>
              <w:right w:val="single" w:sz="4" w:space="0" w:color="auto"/>
            </w:tcBorders>
            <w:shd w:val="clear" w:color="000000" w:fill="FFB5A3"/>
            <w:noWrap/>
            <w:vAlign w:val="bottom"/>
            <w:hideMark/>
          </w:tcPr>
          <w:p w14:paraId="5F7D160E"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0.4</w:t>
            </w:r>
          </w:p>
        </w:tc>
        <w:tc>
          <w:tcPr>
            <w:tcW w:w="960" w:type="dxa"/>
            <w:tcBorders>
              <w:top w:val="nil"/>
              <w:left w:val="nil"/>
              <w:bottom w:val="single" w:sz="4" w:space="0" w:color="auto"/>
              <w:right w:val="single" w:sz="4" w:space="0" w:color="auto"/>
            </w:tcBorders>
            <w:shd w:val="clear" w:color="000000" w:fill="FFB5A3"/>
            <w:noWrap/>
            <w:vAlign w:val="bottom"/>
            <w:hideMark/>
          </w:tcPr>
          <w:p w14:paraId="5CC412CB"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0.3</w:t>
            </w:r>
          </w:p>
        </w:tc>
        <w:tc>
          <w:tcPr>
            <w:tcW w:w="1033" w:type="dxa"/>
            <w:tcBorders>
              <w:top w:val="nil"/>
              <w:left w:val="nil"/>
              <w:bottom w:val="single" w:sz="4" w:space="0" w:color="auto"/>
              <w:right w:val="single" w:sz="4" w:space="0" w:color="auto"/>
            </w:tcBorders>
            <w:shd w:val="clear" w:color="000000" w:fill="FFB5A3"/>
            <w:noWrap/>
            <w:vAlign w:val="bottom"/>
            <w:hideMark/>
          </w:tcPr>
          <w:p w14:paraId="6911CB50"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1344</w:t>
            </w:r>
          </w:p>
        </w:tc>
      </w:tr>
      <w:tr w:rsidR="003F68EA" w:rsidRPr="00EB09C9" w14:paraId="60896517" w14:textId="77777777" w:rsidTr="003F68EA">
        <w:trPr>
          <w:trHeight w:val="288"/>
        </w:trPr>
        <w:tc>
          <w:tcPr>
            <w:tcW w:w="960" w:type="dxa"/>
            <w:tcBorders>
              <w:top w:val="nil"/>
              <w:left w:val="single" w:sz="4" w:space="0" w:color="auto"/>
              <w:bottom w:val="single" w:sz="4" w:space="0" w:color="auto"/>
              <w:right w:val="single" w:sz="4" w:space="0" w:color="auto"/>
            </w:tcBorders>
            <w:shd w:val="clear" w:color="000000" w:fill="FFB5A3"/>
            <w:noWrap/>
            <w:vAlign w:val="bottom"/>
            <w:hideMark/>
          </w:tcPr>
          <w:p w14:paraId="3C4EB3E1"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0.3</w:t>
            </w:r>
          </w:p>
        </w:tc>
        <w:tc>
          <w:tcPr>
            <w:tcW w:w="960" w:type="dxa"/>
            <w:tcBorders>
              <w:top w:val="nil"/>
              <w:left w:val="nil"/>
              <w:bottom w:val="single" w:sz="4" w:space="0" w:color="auto"/>
              <w:right w:val="single" w:sz="4" w:space="0" w:color="auto"/>
            </w:tcBorders>
            <w:shd w:val="clear" w:color="000000" w:fill="FFB5A3"/>
            <w:noWrap/>
            <w:vAlign w:val="bottom"/>
            <w:hideMark/>
          </w:tcPr>
          <w:p w14:paraId="32579DF9"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0.6</w:t>
            </w:r>
          </w:p>
        </w:tc>
        <w:tc>
          <w:tcPr>
            <w:tcW w:w="960" w:type="dxa"/>
            <w:tcBorders>
              <w:top w:val="nil"/>
              <w:left w:val="nil"/>
              <w:bottom w:val="single" w:sz="4" w:space="0" w:color="auto"/>
              <w:right w:val="single" w:sz="4" w:space="0" w:color="auto"/>
            </w:tcBorders>
            <w:shd w:val="clear" w:color="000000" w:fill="FFB5A3"/>
            <w:noWrap/>
            <w:vAlign w:val="bottom"/>
            <w:hideMark/>
          </w:tcPr>
          <w:p w14:paraId="66542E20"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0.5</w:t>
            </w:r>
          </w:p>
        </w:tc>
        <w:tc>
          <w:tcPr>
            <w:tcW w:w="1033" w:type="dxa"/>
            <w:tcBorders>
              <w:top w:val="nil"/>
              <w:left w:val="nil"/>
              <w:bottom w:val="single" w:sz="4" w:space="0" w:color="auto"/>
              <w:right w:val="single" w:sz="4" w:space="0" w:color="auto"/>
            </w:tcBorders>
            <w:shd w:val="clear" w:color="000000" w:fill="FFB5A3"/>
            <w:noWrap/>
            <w:vAlign w:val="bottom"/>
            <w:hideMark/>
          </w:tcPr>
          <w:p w14:paraId="467A6534"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1789</w:t>
            </w:r>
          </w:p>
        </w:tc>
      </w:tr>
      <w:tr w:rsidR="003F68EA" w:rsidRPr="00EB09C9" w14:paraId="51761AD1" w14:textId="77777777" w:rsidTr="003F68EA">
        <w:trPr>
          <w:trHeight w:val="288"/>
        </w:trPr>
        <w:tc>
          <w:tcPr>
            <w:tcW w:w="960" w:type="dxa"/>
            <w:tcBorders>
              <w:top w:val="nil"/>
              <w:left w:val="single" w:sz="4" w:space="0" w:color="auto"/>
              <w:bottom w:val="single" w:sz="4" w:space="0" w:color="auto"/>
              <w:right w:val="single" w:sz="4" w:space="0" w:color="auto"/>
            </w:tcBorders>
            <w:shd w:val="clear" w:color="000000" w:fill="FF7D7D"/>
            <w:noWrap/>
            <w:vAlign w:val="bottom"/>
            <w:hideMark/>
          </w:tcPr>
          <w:p w14:paraId="11F7FE19"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0.3</w:t>
            </w:r>
          </w:p>
        </w:tc>
        <w:tc>
          <w:tcPr>
            <w:tcW w:w="960" w:type="dxa"/>
            <w:tcBorders>
              <w:top w:val="nil"/>
              <w:left w:val="nil"/>
              <w:bottom w:val="single" w:sz="4" w:space="0" w:color="auto"/>
              <w:right w:val="single" w:sz="4" w:space="0" w:color="auto"/>
            </w:tcBorders>
            <w:shd w:val="clear" w:color="000000" w:fill="FF7D7D"/>
            <w:noWrap/>
            <w:vAlign w:val="bottom"/>
            <w:hideMark/>
          </w:tcPr>
          <w:p w14:paraId="71DBB748"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0.6</w:t>
            </w:r>
          </w:p>
        </w:tc>
        <w:tc>
          <w:tcPr>
            <w:tcW w:w="960" w:type="dxa"/>
            <w:tcBorders>
              <w:top w:val="nil"/>
              <w:left w:val="nil"/>
              <w:bottom w:val="single" w:sz="4" w:space="0" w:color="auto"/>
              <w:right w:val="single" w:sz="4" w:space="0" w:color="auto"/>
            </w:tcBorders>
            <w:shd w:val="clear" w:color="000000" w:fill="FF7D7D"/>
            <w:noWrap/>
            <w:vAlign w:val="bottom"/>
            <w:hideMark/>
          </w:tcPr>
          <w:p w14:paraId="151339D3"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0.1</w:t>
            </w:r>
          </w:p>
        </w:tc>
        <w:tc>
          <w:tcPr>
            <w:tcW w:w="1033" w:type="dxa"/>
            <w:tcBorders>
              <w:top w:val="nil"/>
              <w:left w:val="nil"/>
              <w:bottom w:val="single" w:sz="4" w:space="0" w:color="auto"/>
              <w:right w:val="single" w:sz="4" w:space="0" w:color="auto"/>
            </w:tcBorders>
            <w:shd w:val="clear" w:color="000000" w:fill="FF7D7D"/>
            <w:noWrap/>
            <w:vAlign w:val="bottom"/>
            <w:hideMark/>
          </w:tcPr>
          <w:p w14:paraId="1D9E0016" w14:textId="1A009CBE"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2112</w:t>
            </w:r>
          </w:p>
        </w:tc>
      </w:tr>
      <w:tr w:rsidR="003F68EA" w:rsidRPr="00EB09C9" w14:paraId="4492FBF3" w14:textId="77777777" w:rsidTr="003F68EA">
        <w:trPr>
          <w:trHeight w:val="288"/>
        </w:trPr>
        <w:tc>
          <w:tcPr>
            <w:tcW w:w="960" w:type="dxa"/>
            <w:tcBorders>
              <w:top w:val="nil"/>
              <w:left w:val="single" w:sz="4" w:space="0" w:color="auto"/>
              <w:bottom w:val="single" w:sz="4" w:space="0" w:color="auto"/>
              <w:right w:val="single" w:sz="4" w:space="0" w:color="auto"/>
            </w:tcBorders>
            <w:shd w:val="clear" w:color="000000" w:fill="FF7D7D"/>
            <w:noWrap/>
            <w:vAlign w:val="bottom"/>
            <w:hideMark/>
          </w:tcPr>
          <w:p w14:paraId="3AEFA110"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0.3</w:t>
            </w:r>
          </w:p>
        </w:tc>
        <w:tc>
          <w:tcPr>
            <w:tcW w:w="960" w:type="dxa"/>
            <w:tcBorders>
              <w:top w:val="nil"/>
              <w:left w:val="nil"/>
              <w:bottom w:val="single" w:sz="4" w:space="0" w:color="auto"/>
              <w:right w:val="single" w:sz="4" w:space="0" w:color="auto"/>
            </w:tcBorders>
            <w:shd w:val="clear" w:color="000000" w:fill="FF7D7D"/>
            <w:noWrap/>
            <w:vAlign w:val="bottom"/>
            <w:hideMark/>
          </w:tcPr>
          <w:p w14:paraId="1602B430"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0.8</w:t>
            </w:r>
          </w:p>
        </w:tc>
        <w:tc>
          <w:tcPr>
            <w:tcW w:w="960" w:type="dxa"/>
            <w:tcBorders>
              <w:top w:val="nil"/>
              <w:left w:val="nil"/>
              <w:bottom w:val="single" w:sz="4" w:space="0" w:color="auto"/>
              <w:right w:val="single" w:sz="4" w:space="0" w:color="auto"/>
            </w:tcBorders>
            <w:shd w:val="clear" w:color="000000" w:fill="FF7D7D"/>
            <w:noWrap/>
            <w:vAlign w:val="bottom"/>
            <w:hideMark/>
          </w:tcPr>
          <w:p w14:paraId="00C752F5"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0.1</w:t>
            </w:r>
          </w:p>
        </w:tc>
        <w:tc>
          <w:tcPr>
            <w:tcW w:w="1033" w:type="dxa"/>
            <w:tcBorders>
              <w:top w:val="nil"/>
              <w:left w:val="nil"/>
              <w:bottom w:val="single" w:sz="4" w:space="0" w:color="auto"/>
              <w:right w:val="single" w:sz="4" w:space="0" w:color="auto"/>
            </w:tcBorders>
            <w:shd w:val="clear" w:color="000000" w:fill="FF7D7D"/>
            <w:noWrap/>
            <w:vAlign w:val="bottom"/>
            <w:hideMark/>
          </w:tcPr>
          <w:p w14:paraId="79C63959"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2114</w:t>
            </w:r>
          </w:p>
        </w:tc>
      </w:tr>
      <w:tr w:rsidR="003F68EA" w:rsidRPr="00EB09C9" w14:paraId="2663285D" w14:textId="77777777" w:rsidTr="003F68EA">
        <w:trPr>
          <w:trHeight w:val="288"/>
        </w:trPr>
        <w:tc>
          <w:tcPr>
            <w:tcW w:w="960" w:type="dxa"/>
            <w:tcBorders>
              <w:top w:val="nil"/>
              <w:left w:val="single" w:sz="4" w:space="0" w:color="auto"/>
              <w:bottom w:val="single" w:sz="4" w:space="0" w:color="auto"/>
              <w:right w:val="single" w:sz="4" w:space="0" w:color="auto"/>
            </w:tcBorders>
            <w:shd w:val="clear" w:color="000000" w:fill="FF7D7D"/>
            <w:noWrap/>
            <w:vAlign w:val="bottom"/>
            <w:hideMark/>
          </w:tcPr>
          <w:p w14:paraId="55D87EF4"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0.3</w:t>
            </w:r>
          </w:p>
        </w:tc>
        <w:tc>
          <w:tcPr>
            <w:tcW w:w="960" w:type="dxa"/>
            <w:tcBorders>
              <w:top w:val="nil"/>
              <w:left w:val="nil"/>
              <w:bottom w:val="single" w:sz="4" w:space="0" w:color="auto"/>
              <w:right w:val="single" w:sz="4" w:space="0" w:color="auto"/>
            </w:tcBorders>
            <w:shd w:val="clear" w:color="000000" w:fill="FF7D7D"/>
            <w:noWrap/>
            <w:vAlign w:val="bottom"/>
            <w:hideMark/>
          </w:tcPr>
          <w:p w14:paraId="6D8B4322" w14:textId="18AE92C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0.4</w:t>
            </w:r>
          </w:p>
        </w:tc>
        <w:tc>
          <w:tcPr>
            <w:tcW w:w="960" w:type="dxa"/>
            <w:tcBorders>
              <w:top w:val="nil"/>
              <w:left w:val="nil"/>
              <w:bottom w:val="single" w:sz="4" w:space="0" w:color="auto"/>
              <w:right w:val="single" w:sz="4" w:space="0" w:color="auto"/>
            </w:tcBorders>
            <w:shd w:val="clear" w:color="000000" w:fill="FF7D7D"/>
            <w:noWrap/>
            <w:vAlign w:val="bottom"/>
            <w:hideMark/>
          </w:tcPr>
          <w:p w14:paraId="129B7028"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0.1</w:t>
            </w:r>
          </w:p>
        </w:tc>
        <w:tc>
          <w:tcPr>
            <w:tcW w:w="1033" w:type="dxa"/>
            <w:tcBorders>
              <w:top w:val="nil"/>
              <w:left w:val="nil"/>
              <w:bottom w:val="single" w:sz="4" w:space="0" w:color="auto"/>
              <w:right w:val="single" w:sz="4" w:space="0" w:color="auto"/>
            </w:tcBorders>
            <w:shd w:val="clear" w:color="000000" w:fill="FF7D7D"/>
            <w:noWrap/>
            <w:vAlign w:val="bottom"/>
            <w:hideMark/>
          </w:tcPr>
          <w:p w14:paraId="702A6B4C"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2228</w:t>
            </w:r>
          </w:p>
        </w:tc>
      </w:tr>
    </w:tbl>
    <w:p w14:paraId="771135BE" w14:textId="23DA7F3C" w:rsidR="003F68EA" w:rsidRPr="003F68EA" w:rsidRDefault="003F68EA" w:rsidP="003F68EA"/>
    <w:p w14:paraId="134DD9BE" w14:textId="17FA76CF" w:rsidR="00EB09C9" w:rsidRDefault="00EB09C9" w:rsidP="001126F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54BD006A" w14:textId="10B61846" w:rsidR="00EB09C9" w:rsidRDefault="00EB09C9" w:rsidP="001126F9">
      <w:pPr>
        <w:autoSpaceDE w:val="0"/>
        <w:autoSpaceDN w:val="0"/>
        <w:adjustRightInd w:val="0"/>
        <w:spacing w:after="0" w:line="240" w:lineRule="auto"/>
        <w:jc w:val="center"/>
        <w:rPr>
          <w:rFonts w:ascii="Times New Roman" w:hAnsi="Times New Roman" w:cs="Times New Roman"/>
          <w:sz w:val="24"/>
          <w:szCs w:val="24"/>
        </w:rPr>
      </w:pPr>
    </w:p>
    <w:p w14:paraId="3C948D48" w14:textId="789D4AD7" w:rsidR="0007039E" w:rsidRDefault="0007039E" w:rsidP="00821790">
      <w:pPr>
        <w:pStyle w:val="Akapitzlist"/>
        <w:autoSpaceDE w:val="0"/>
        <w:autoSpaceDN w:val="0"/>
        <w:adjustRightInd w:val="0"/>
        <w:spacing w:after="0" w:line="240" w:lineRule="auto"/>
        <w:ind w:left="0"/>
        <w:jc w:val="both"/>
        <w:rPr>
          <w:rFonts w:ascii="Times New Roman" w:hAnsi="Times New Roman" w:cs="Times New Roman"/>
          <w:sz w:val="24"/>
          <w:szCs w:val="24"/>
        </w:rPr>
      </w:pPr>
    </w:p>
    <w:p w14:paraId="277E852A" w14:textId="3BC75714" w:rsidR="00CB4F10" w:rsidRDefault="00CB4F10" w:rsidP="00821790">
      <w:pPr>
        <w:pStyle w:val="Akapitzlist"/>
        <w:autoSpaceDE w:val="0"/>
        <w:autoSpaceDN w:val="0"/>
        <w:adjustRightInd w:val="0"/>
        <w:spacing w:after="0" w:line="240" w:lineRule="auto"/>
        <w:ind w:left="0"/>
        <w:jc w:val="both"/>
        <w:rPr>
          <w:rFonts w:ascii="Times New Roman" w:hAnsi="Times New Roman" w:cs="Times New Roman"/>
          <w:sz w:val="24"/>
          <w:szCs w:val="24"/>
        </w:rPr>
      </w:pPr>
    </w:p>
    <w:p w14:paraId="6964644B" w14:textId="08E9EB7B" w:rsidR="00CB4F10" w:rsidRPr="00821790" w:rsidRDefault="00CB4F10" w:rsidP="00821790">
      <w:pPr>
        <w:pStyle w:val="Akapitzlist"/>
        <w:autoSpaceDE w:val="0"/>
        <w:autoSpaceDN w:val="0"/>
        <w:adjustRightInd w:val="0"/>
        <w:spacing w:after="0" w:line="240" w:lineRule="auto"/>
        <w:ind w:left="0"/>
        <w:jc w:val="both"/>
        <w:rPr>
          <w:rFonts w:ascii="Times New Roman" w:hAnsi="Times New Roman" w:cs="Times New Roman"/>
          <w:sz w:val="24"/>
          <w:szCs w:val="24"/>
        </w:rPr>
      </w:pPr>
    </w:p>
    <w:p w14:paraId="0DDC6D4D" w14:textId="3A95998F" w:rsidR="00FB76CE" w:rsidRDefault="00FB76CE" w:rsidP="00FB76CE">
      <w:pPr>
        <w:autoSpaceDE w:val="0"/>
        <w:autoSpaceDN w:val="0"/>
        <w:adjustRightInd w:val="0"/>
        <w:spacing w:after="0" w:line="240" w:lineRule="auto"/>
        <w:jc w:val="both"/>
        <w:rPr>
          <w:rFonts w:ascii="Times New Roman" w:hAnsi="Times New Roman" w:cs="Times New Roman"/>
          <w:sz w:val="24"/>
          <w:szCs w:val="24"/>
        </w:rPr>
      </w:pPr>
    </w:p>
    <w:p w14:paraId="2A2FA5E5" w14:textId="7813077C" w:rsidR="00EB09C9" w:rsidRDefault="00EB09C9" w:rsidP="00FB76CE">
      <w:pPr>
        <w:autoSpaceDE w:val="0"/>
        <w:autoSpaceDN w:val="0"/>
        <w:adjustRightInd w:val="0"/>
        <w:spacing w:after="0" w:line="240" w:lineRule="auto"/>
        <w:jc w:val="both"/>
        <w:rPr>
          <w:rFonts w:ascii="Times New Roman" w:hAnsi="Times New Roman" w:cs="Times New Roman"/>
          <w:sz w:val="24"/>
          <w:szCs w:val="24"/>
        </w:rPr>
      </w:pPr>
    </w:p>
    <w:p w14:paraId="62A9B221" w14:textId="23238078" w:rsidR="00EB09C9" w:rsidRDefault="00EB09C9" w:rsidP="00FB76CE">
      <w:pPr>
        <w:autoSpaceDE w:val="0"/>
        <w:autoSpaceDN w:val="0"/>
        <w:adjustRightInd w:val="0"/>
        <w:spacing w:after="0" w:line="240" w:lineRule="auto"/>
        <w:jc w:val="both"/>
        <w:rPr>
          <w:rFonts w:ascii="Times New Roman" w:hAnsi="Times New Roman" w:cs="Times New Roman"/>
          <w:sz w:val="24"/>
          <w:szCs w:val="24"/>
        </w:rPr>
      </w:pPr>
    </w:p>
    <w:p w14:paraId="240450CA" w14:textId="549C1D03" w:rsidR="00EB09C9" w:rsidRDefault="00EB09C9" w:rsidP="00FB76CE">
      <w:pPr>
        <w:autoSpaceDE w:val="0"/>
        <w:autoSpaceDN w:val="0"/>
        <w:adjustRightInd w:val="0"/>
        <w:spacing w:after="0" w:line="240" w:lineRule="auto"/>
        <w:jc w:val="both"/>
        <w:rPr>
          <w:rFonts w:ascii="Times New Roman" w:hAnsi="Times New Roman" w:cs="Times New Roman"/>
          <w:sz w:val="24"/>
          <w:szCs w:val="24"/>
        </w:rPr>
      </w:pPr>
    </w:p>
    <w:p w14:paraId="0411EECF" w14:textId="3F033232" w:rsidR="00EB09C9" w:rsidRDefault="00EB09C9" w:rsidP="00FB76CE">
      <w:pPr>
        <w:autoSpaceDE w:val="0"/>
        <w:autoSpaceDN w:val="0"/>
        <w:adjustRightInd w:val="0"/>
        <w:spacing w:after="0" w:line="240" w:lineRule="auto"/>
        <w:jc w:val="both"/>
        <w:rPr>
          <w:rFonts w:ascii="Times New Roman" w:hAnsi="Times New Roman" w:cs="Times New Roman"/>
          <w:sz w:val="24"/>
          <w:szCs w:val="24"/>
        </w:rPr>
      </w:pPr>
    </w:p>
    <w:p w14:paraId="1C647272" w14:textId="434033E3" w:rsidR="00DD7F2A" w:rsidRDefault="003F68EA" w:rsidP="00E4134E">
      <w:pPr>
        <w:autoSpaceDE w:val="0"/>
        <w:autoSpaceDN w:val="0"/>
        <w:adjustRightInd w:val="0"/>
        <w:spacing w:after="0" w:line="240" w:lineRule="auto"/>
        <w:jc w:val="both"/>
        <w:rPr>
          <w:rFonts w:ascii="Times New Roman" w:hAnsi="Times New Roman" w:cs="Times New Roman"/>
          <w:sz w:val="24"/>
          <w:szCs w:val="24"/>
        </w:rPr>
      </w:pPr>
      <w:r w:rsidRPr="003F68EA">
        <w:rPr>
          <w:rFonts w:ascii="Times New Roman" w:hAnsi="Times New Roman" w:cs="Times New Roman"/>
          <w:b/>
          <w:bCs/>
          <w:noProof/>
          <w:sz w:val="28"/>
          <w:szCs w:val="28"/>
          <w:u w:val="single"/>
        </w:rPr>
        <mc:AlternateContent>
          <mc:Choice Requires="wps">
            <w:drawing>
              <wp:anchor distT="45720" distB="45720" distL="114300" distR="114300" simplePos="0" relativeHeight="251663360" behindDoc="0" locked="0" layoutInCell="1" allowOverlap="1" wp14:anchorId="626BB489" wp14:editId="69EF2513">
                <wp:simplePos x="0" y="0"/>
                <wp:positionH relativeFrom="margin">
                  <wp:posOffset>1634837</wp:posOffset>
                </wp:positionH>
                <wp:positionV relativeFrom="paragraph">
                  <wp:posOffset>122093</wp:posOffset>
                </wp:positionV>
                <wp:extent cx="2360930" cy="234950"/>
                <wp:effectExtent l="0" t="0" r="127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4950"/>
                        </a:xfrm>
                        <a:prstGeom prst="rect">
                          <a:avLst/>
                        </a:prstGeom>
                        <a:solidFill>
                          <a:srgbClr val="FFFFFF"/>
                        </a:solidFill>
                        <a:ln w="9525">
                          <a:noFill/>
                          <a:miter lim="800000"/>
                          <a:headEnd/>
                          <a:tailEnd/>
                        </a:ln>
                      </wps:spPr>
                      <wps:txbx>
                        <w:txbxContent>
                          <w:p w14:paraId="78B50760" w14:textId="70A68AAB" w:rsidR="003F68EA" w:rsidRDefault="003F68EA" w:rsidP="003F68EA">
                            <w:pPr>
                              <w:pStyle w:val="Legenda"/>
                            </w:pPr>
                            <w:r>
                              <w:t>Rysunek 5. Liczba iteracji dla epsilona = 0,3</w:t>
                            </w:r>
                          </w:p>
                          <w:p w14:paraId="53E8E7B5" w14:textId="77777777" w:rsidR="003F68EA" w:rsidRDefault="003F68EA" w:rsidP="003F68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BB489" id="_x0000_s1028" type="#_x0000_t202" style="position:absolute;left:0;text-align:left;margin-left:128.75pt;margin-top:9.6pt;width:185.9pt;height:18.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" stroked="f">
                <v:textbox>
                  <w:txbxContent>
                    <w:p w14:paraId="78B50760" w14:textId="70A68AAB" w:rsidR="003F68EA" w:rsidRDefault="003F68EA" w:rsidP="003F68EA">
                      <w:pPr>
                        <w:pStyle w:val="Legenda"/>
                      </w:pPr>
                      <w:r>
                        <w:t>Rysunek 5. Liczba iteracji dla epsilona = 0,3</w:t>
                      </w:r>
                    </w:p>
                    <w:p w14:paraId="53E8E7B5" w14:textId="77777777" w:rsidR="003F68EA" w:rsidRDefault="003F68EA" w:rsidP="003F68EA"/>
                  </w:txbxContent>
                </v:textbox>
                <w10:wrap type="square" anchorx="margin"/>
              </v:shape>
            </w:pict>
          </mc:Fallback>
        </mc:AlternateContent>
      </w:r>
      <w:r w:rsidR="00DD7F2A">
        <w:rPr>
          <w:rFonts w:ascii="Times New Roman" w:hAnsi="Times New Roman" w:cs="Times New Roman"/>
          <w:sz w:val="24"/>
          <w:szCs w:val="24"/>
        </w:rPr>
        <w:t xml:space="preserve"> </w:t>
      </w:r>
    </w:p>
    <w:p w14:paraId="111362B0" w14:textId="2FBDA300" w:rsidR="00D0008D" w:rsidRDefault="00D0008D" w:rsidP="00E4134E">
      <w:pPr>
        <w:autoSpaceDE w:val="0"/>
        <w:autoSpaceDN w:val="0"/>
        <w:adjustRightInd w:val="0"/>
        <w:spacing w:after="0" w:line="240" w:lineRule="auto"/>
        <w:jc w:val="both"/>
        <w:rPr>
          <w:rFonts w:ascii="Times New Roman" w:hAnsi="Times New Roman" w:cs="Times New Roman"/>
          <w:sz w:val="24"/>
          <w:szCs w:val="24"/>
        </w:rPr>
      </w:pPr>
    </w:p>
    <w:p w14:paraId="1922FF29" w14:textId="6EA3784C" w:rsidR="00D0008D" w:rsidRDefault="00D0008D" w:rsidP="00E4134E">
      <w:pPr>
        <w:autoSpaceDE w:val="0"/>
        <w:autoSpaceDN w:val="0"/>
        <w:adjustRightInd w:val="0"/>
        <w:spacing w:after="0" w:line="240" w:lineRule="auto"/>
        <w:jc w:val="both"/>
        <w:rPr>
          <w:rFonts w:ascii="Times New Roman" w:hAnsi="Times New Roman" w:cs="Times New Roman"/>
          <w:sz w:val="24"/>
          <w:szCs w:val="24"/>
        </w:rPr>
      </w:pPr>
    </w:p>
    <w:p w14:paraId="104AE27D" w14:textId="23DF9806" w:rsidR="00D0008D" w:rsidRDefault="00D0008D" w:rsidP="00E4134E">
      <w:pPr>
        <w:autoSpaceDE w:val="0"/>
        <w:autoSpaceDN w:val="0"/>
        <w:adjustRightInd w:val="0"/>
        <w:spacing w:after="0" w:line="240" w:lineRule="auto"/>
        <w:jc w:val="both"/>
        <w:rPr>
          <w:rFonts w:ascii="Times New Roman" w:hAnsi="Times New Roman" w:cs="Times New Roman"/>
          <w:sz w:val="24"/>
          <w:szCs w:val="24"/>
        </w:rPr>
      </w:pPr>
    </w:p>
    <w:p w14:paraId="53D7E403" w14:textId="409A64D6" w:rsidR="00D0008D" w:rsidRPr="00E4134E" w:rsidRDefault="00D0008D" w:rsidP="00E4134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Taksówka poruszająca się losowo po planszy, ucząc się błędnych ruchów zgodnie z wcześniejszym opisem, potrzebowała średnio 49 prób, żeby znaleźć pierwszą poprawną trasę. </w:t>
      </w:r>
      <w:r w:rsidR="0086697A">
        <w:rPr>
          <w:rFonts w:ascii="Times New Roman" w:hAnsi="Times New Roman" w:cs="Times New Roman"/>
          <w:sz w:val="24"/>
          <w:szCs w:val="24"/>
        </w:rPr>
        <w:t>Następnie dawałam algorytmowi pewną liczbę prób na znalezienie jak najkrótszej drogi. Ani razu nie udało mi się osiągnąć w ten sposób najkrótszej możliwej drogi. Najkrótsza wygenerowana droga była 2 razy dłuższa od oczekiwane</w:t>
      </w:r>
      <w:r w:rsidR="00165FC9">
        <w:rPr>
          <w:rFonts w:ascii="Times New Roman" w:hAnsi="Times New Roman" w:cs="Times New Roman"/>
          <w:sz w:val="24"/>
          <w:szCs w:val="24"/>
        </w:rPr>
        <w:t>j i była wynikiem 10000 przeprowadzonych prób. Jest to sposób zdecydowanie nieopłacalny biorąc pod uwagę, że przy dobrych ustawieniach parametrów, najkrótszą drogę możemy uzyskać już po średnio 115 iteracjach.</w:t>
      </w:r>
    </w:p>
    <w:sectPr w:rsidR="00D0008D" w:rsidRPr="00E4134E" w:rsidSect="0010403F">
      <w:footerReference w:type="default" r:id="rId9"/>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153A6" w14:textId="77777777" w:rsidR="002637CC" w:rsidRDefault="002637CC" w:rsidP="00236C83">
      <w:pPr>
        <w:spacing w:after="0" w:line="240" w:lineRule="auto"/>
      </w:pPr>
      <w:r>
        <w:separator/>
      </w:r>
    </w:p>
  </w:endnote>
  <w:endnote w:type="continuationSeparator" w:id="0">
    <w:p w14:paraId="25B93C5F" w14:textId="77777777" w:rsidR="002637CC" w:rsidRDefault="002637CC" w:rsidP="00236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LMRoman10-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508483"/>
      <w:docPartObj>
        <w:docPartGallery w:val="Page Numbers (Bottom of Page)"/>
        <w:docPartUnique/>
      </w:docPartObj>
    </w:sdtPr>
    <w:sdtEndPr/>
    <w:sdtContent>
      <w:p w14:paraId="0E9ACA14" w14:textId="12E26A9D" w:rsidR="00A200DF" w:rsidRDefault="00A200DF">
        <w:pPr>
          <w:pStyle w:val="Stopka"/>
          <w:jc w:val="center"/>
        </w:pPr>
        <w:r>
          <w:rPr>
            <w:noProof/>
          </w:rPr>
          <mc:AlternateContent>
            <mc:Choice Requires="wps">
              <w:drawing>
                <wp:inline distT="0" distB="0" distL="0" distR="0" wp14:anchorId="70141B20" wp14:editId="02430512">
                  <wp:extent cx="5467350" cy="45085"/>
                  <wp:effectExtent l="0" t="9525" r="0" b="2540"/>
                  <wp:docPr id="1" name="Schemat blokowy: decyzja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D7BCF21" id="_x0000_t110" coordsize="21600,21600" o:spt="110" path="m10800,l,10800,10800,21600,21600,10800xe">
                  <v:stroke joinstyle="miter"/>
                  <v:path gradientshapeok="t" o:connecttype="rect" textboxrect="5400,5400,16200,16200"/>
                </v:shapetype>
                <v:shape id="Schemat blokowy: decyzja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" fillcolor="black" stroked="f">
                  <v:fill r:id="rId1" o:title="" type="pattern"/>
                  <w10:anchorlock/>
                </v:shape>
              </w:pict>
            </mc:Fallback>
          </mc:AlternateContent>
        </w:r>
      </w:p>
      <w:p w14:paraId="6347132B" w14:textId="34A0AB8F" w:rsidR="00A200DF" w:rsidRDefault="00A200DF">
        <w:pPr>
          <w:pStyle w:val="Stopka"/>
          <w:jc w:val="center"/>
        </w:pPr>
        <w:r>
          <w:fldChar w:fldCharType="begin"/>
        </w:r>
        <w:r>
          <w:instrText>PAGE    \* MERGEFORMAT</w:instrText>
        </w:r>
        <w:r>
          <w:fldChar w:fldCharType="separate"/>
        </w:r>
        <w:r>
          <w:t>2</w:t>
        </w:r>
        <w:r>
          <w:fldChar w:fldCharType="end"/>
        </w:r>
      </w:p>
    </w:sdtContent>
  </w:sdt>
  <w:p w14:paraId="68E8D131" w14:textId="77777777" w:rsidR="00A200DF" w:rsidRDefault="00A200D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A05D2" w14:textId="77777777" w:rsidR="002637CC" w:rsidRDefault="002637CC" w:rsidP="00236C83">
      <w:pPr>
        <w:spacing w:after="0" w:line="240" w:lineRule="auto"/>
      </w:pPr>
      <w:r>
        <w:separator/>
      </w:r>
    </w:p>
  </w:footnote>
  <w:footnote w:type="continuationSeparator" w:id="0">
    <w:p w14:paraId="5CAC3A66" w14:textId="77777777" w:rsidR="002637CC" w:rsidRDefault="002637CC" w:rsidP="00236C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2103"/>
    <w:multiLevelType w:val="hybridMultilevel"/>
    <w:tmpl w:val="5B5E7FC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C9859AA"/>
    <w:multiLevelType w:val="hybridMultilevel"/>
    <w:tmpl w:val="2A708D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02A4438"/>
    <w:multiLevelType w:val="hybridMultilevel"/>
    <w:tmpl w:val="2D5A246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D6025E3"/>
    <w:multiLevelType w:val="hybridMultilevel"/>
    <w:tmpl w:val="396C467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22AC5E0D"/>
    <w:multiLevelType w:val="hybridMultilevel"/>
    <w:tmpl w:val="B9C680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2BC3903"/>
    <w:multiLevelType w:val="hybridMultilevel"/>
    <w:tmpl w:val="F9BA0CEE"/>
    <w:lvl w:ilvl="0" w:tplc="71FC37DC">
      <w:start w:val="1"/>
      <w:numFmt w:val="decimal"/>
      <w:lvlText w:val="%1."/>
      <w:lvlJc w:val="left"/>
      <w:pPr>
        <w:ind w:left="786" w:hanging="360"/>
      </w:pPr>
      <w:rPr>
        <w:rFonts w:hint="default"/>
        <w:b w:val="0"/>
        <w:bCs w:val="0"/>
        <w:i w:val="0"/>
        <w:i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48416C4"/>
    <w:multiLevelType w:val="hybridMultilevel"/>
    <w:tmpl w:val="1E0E40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4935314"/>
    <w:multiLevelType w:val="hybridMultilevel"/>
    <w:tmpl w:val="7F486562"/>
    <w:lvl w:ilvl="0" w:tplc="60E6B656">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8FF732C"/>
    <w:multiLevelType w:val="hybridMultilevel"/>
    <w:tmpl w:val="65F8306E"/>
    <w:lvl w:ilvl="0" w:tplc="04150013">
      <w:start w:val="1"/>
      <w:numFmt w:val="upperRoman"/>
      <w:lvlText w:val="%1."/>
      <w:lvlJc w:val="righ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CA73F3C"/>
    <w:multiLevelType w:val="hybridMultilevel"/>
    <w:tmpl w:val="37B46852"/>
    <w:lvl w:ilvl="0" w:tplc="C5BEC28E">
      <w:start w:val="1"/>
      <w:numFmt w:val="upperRoman"/>
      <w:lvlText w:val="%1."/>
      <w:lvlJc w:val="left"/>
      <w:pPr>
        <w:ind w:left="1080" w:hanging="72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0BF57F9"/>
    <w:multiLevelType w:val="hybridMultilevel"/>
    <w:tmpl w:val="6C56810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2AE7B8C"/>
    <w:multiLevelType w:val="hybridMultilevel"/>
    <w:tmpl w:val="DDCA4F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81116E9"/>
    <w:multiLevelType w:val="hybridMultilevel"/>
    <w:tmpl w:val="4934A6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B7A747C"/>
    <w:multiLevelType w:val="hybridMultilevel"/>
    <w:tmpl w:val="D9FAFD0A"/>
    <w:lvl w:ilvl="0" w:tplc="4358DF6C">
      <w:start w:val="1"/>
      <w:numFmt w:val="decimal"/>
      <w:lvlText w:val="%1."/>
      <w:lvlJc w:val="left"/>
      <w:pPr>
        <w:ind w:left="720" w:hanging="360"/>
      </w:pPr>
      <w:rPr>
        <w:rFonts w:hint="default"/>
        <w:b/>
        <w:sz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BA90D99"/>
    <w:multiLevelType w:val="hybridMultilevel"/>
    <w:tmpl w:val="8D0EBE18"/>
    <w:lvl w:ilvl="0" w:tplc="86EEB800">
      <w:start w:val="1"/>
      <w:numFmt w:val="upperRoman"/>
      <w:lvlText w:val="%1."/>
      <w:lvlJc w:val="left"/>
      <w:pPr>
        <w:ind w:left="1080" w:hanging="72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414528A2"/>
    <w:multiLevelType w:val="hybridMultilevel"/>
    <w:tmpl w:val="ED72C1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61BD6853"/>
    <w:multiLevelType w:val="hybridMultilevel"/>
    <w:tmpl w:val="EFFEA60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7" w15:restartNumberingAfterBreak="0">
    <w:nsid w:val="62EF39D4"/>
    <w:multiLevelType w:val="hybridMultilevel"/>
    <w:tmpl w:val="89E80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4E445AE"/>
    <w:multiLevelType w:val="hybridMultilevel"/>
    <w:tmpl w:val="34E8F1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65327130"/>
    <w:multiLevelType w:val="hybridMultilevel"/>
    <w:tmpl w:val="FB4670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654433EF"/>
    <w:multiLevelType w:val="hybridMultilevel"/>
    <w:tmpl w:val="45648A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76B25369"/>
    <w:multiLevelType w:val="hybridMultilevel"/>
    <w:tmpl w:val="49B299F8"/>
    <w:lvl w:ilvl="0" w:tplc="04150001">
      <w:numFmt w:val="bullet"/>
      <w:lvlText w:val=""/>
      <w:lvlJc w:val="left"/>
      <w:pPr>
        <w:ind w:left="720" w:hanging="360"/>
      </w:pPr>
      <w:rPr>
        <w:rFonts w:ascii="Symbol" w:eastAsia="Times New Roman" w:hAnsi="Symbol" w:cs="Times New Roman"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7FE007D9"/>
    <w:multiLevelType w:val="hybridMultilevel"/>
    <w:tmpl w:val="B4D8646A"/>
    <w:lvl w:ilvl="0" w:tplc="F058E842">
      <w:start w:val="1"/>
      <w:numFmt w:val="upperRoman"/>
      <w:lvlText w:val="%1."/>
      <w:lvlJc w:val="left"/>
      <w:pPr>
        <w:ind w:left="1080" w:hanging="720"/>
      </w:pPr>
      <w:rPr>
        <w:rFonts w:ascii="Times New Roman" w:hAnsi="Times New Roman" w:cs="Times New Roman" w:hint="default"/>
        <w:b w:val="0"/>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2"/>
  </w:num>
  <w:num w:numId="2">
    <w:abstractNumId w:val="2"/>
  </w:num>
  <w:num w:numId="3">
    <w:abstractNumId w:val="11"/>
  </w:num>
  <w:num w:numId="4">
    <w:abstractNumId w:val="17"/>
  </w:num>
  <w:num w:numId="5">
    <w:abstractNumId w:val="18"/>
  </w:num>
  <w:num w:numId="6">
    <w:abstractNumId w:val="9"/>
  </w:num>
  <w:num w:numId="7">
    <w:abstractNumId w:val="21"/>
  </w:num>
  <w:num w:numId="8">
    <w:abstractNumId w:val="0"/>
  </w:num>
  <w:num w:numId="9">
    <w:abstractNumId w:val="6"/>
  </w:num>
  <w:num w:numId="10">
    <w:abstractNumId w:val="20"/>
  </w:num>
  <w:num w:numId="11">
    <w:abstractNumId w:val="19"/>
  </w:num>
  <w:num w:numId="12">
    <w:abstractNumId w:val="4"/>
  </w:num>
  <w:num w:numId="13">
    <w:abstractNumId w:val="10"/>
  </w:num>
  <w:num w:numId="14">
    <w:abstractNumId w:val="5"/>
  </w:num>
  <w:num w:numId="15">
    <w:abstractNumId w:val="15"/>
  </w:num>
  <w:num w:numId="16">
    <w:abstractNumId w:val="14"/>
  </w:num>
  <w:num w:numId="17">
    <w:abstractNumId w:val="1"/>
  </w:num>
  <w:num w:numId="18">
    <w:abstractNumId w:val="8"/>
  </w:num>
  <w:num w:numId="19">
    <w:abstractNumId w:val="16"/>
  </w:num>
  <w:num w:numId="20">
    <w:abstractNumId w:val="3"/>
  </w:num>
  <w:num w:numId="21">
    <w:abstractNumId w:val="22"/>
  </w:num>
  <w:num w:numId="22">
    <w:abstractNumId w:val="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699"/>
    <w:rsid w:val="000040C4"/>
    <w:rsid w:val="00021602"/>
    <w:rsid w:val="00021A90"/>
    <w:rsid w:val="00026796"/>
    <w:rsid w:val="00027A43"/>
    <w:rsid w:val="00027FE9"/>
    <w:rsid w:val="00043FB9"/>
    <w:rsid w:val="0007039E"/>
    <w:rsid w:val="0008502E"/>
    <w:rsid w:val="000A20C0"/>
    <w:rsid w:val="000C05B1"/>
    <w:rsid w:val="000D415C"/>
    <w:rsid w:val="0010403F"/>
    <w:rsid w:val="00105C2A"/>
    <w:rsid w:val="00105E59"/>
    <w:rsid w:val="001126F9"/>
    <w:rsid w:val="0011438E"/>
    <w:rsid w:val="00114EA9"/>
    <w:rsid w:val="00146D6B"/>
    <w:rsid w:val="00151338"/>
    <w:rsid w:val="0015167E"/>
    <w:rsid w:val="0015253F"/>
    <w:rsid w:val="00152A82"/>
    <w:rsid w:val="00165FC9"/>
    <w:rsid w:val="001816B4"/>
    <w:rsid w:val="001863AD"/>
    <w:rsid w:val="00193457"/>
    <w:rsid w:val="001A1938"/>
    <w:rsid w:val="001A55B7"/>
    <w:rsid w:val="001B6BA2"/>
    <w:rsid w:val="001C74B0"/>
    <w:rsid w:val="001E5F70"/>
    <w:rsid w:val="001F1AC9"/>
    <w:rsid w:val="00205BFD"/>
    <w:rsid w:val="00213D44"/>
    <w:rsid w:val="00221B09"/>
    <w:rsid w:val="00236C83"/>
    <w:rsid w:val="002378E4"/>
    <w:rsid w:val="0024322D"/>
    <w:rsid w:val="00256595"/>
    <w:rsid w:val="002637CC"/>
    <w:rsid w:val="00263C7D"/>
    <w:rsid w:val="0027424D"/>
    <w:rsid w:val="00274355"/>
    <w:rsid w:val="00285EED"/>
    <w:rsid w:val="00293B2F"/>
    <w:rsid w:val="00297A41"/>
    <w:rsid w:val="00297BA4"/>
    <w:rsid w:val="002A09EE"/>
    <w:rsid w:val="002A433A"/>
    <w:rsid w:val="002B23A1"/>
    <w:rsid w:val="002B7F93"/>
    <w:rsid w:val="002D1C36"/>
    <w:rsid w:val="002D2265"/>
    <w:rsid w:val="002E1C67"/>
    <w:rsid w:val="00311FF2"/>
    <w:rsid w:val="00341CFC"/>
    <w:rsid w:val="00354CCC"/>
    <w:rsid w:val="00355CEE"/>
    <w:rsid w:val="00360F4B"/>
    <w:rsid w:val="00361D9F"/>
    <w:rsid w:val="00380555"/>
    <w:rsid w:val="00386C1B"/>
    <w:rsid w:val="00386C58"/>
    <w:rsid w:val="00394D1C"/>
    <w:rsid w:val="003C2ACD"/>
    <w:rsid w:val="003C7BC9"/>
    <w:rsid w:val="003D17B3"/>
    <w:rsid w:val="003E6AA0"/>
    <w:rsid w:val="003F68EA"/>
    <w:rsid w:val="00403FBF"/>
    <w:rsid w:val="00425A48"/>
    <w:rsid w:val="00443777"/>
    <w:rsid w:val="0047629C"/>
    <w:rsid w:val="00477757"/>
    <w:rsid w:val="0048693E"/>
    <w:rsid w:val="004A5FA9"/>
    <w:rsid w:val="004C60F5"/>
    <w:rsid w:val="004D12EB"/>
    <w:rsid w:val="004E7860"/>
    <w:rsid w:val="004E7C8A"/>
    <w:rsid w:val="00500F76"/>
    <w:rsid w:val="005068E5"/>
    <w:rsid w:val="00512045"/>
    <w:rsid w:val="00517EDB"/>
    <w:rsid w:val="005502A8"/>
    <w:rsid w:val="0057708E"/>
    <w:rsid w:val="0058257B"/>
    <w:rsid w:val="005A4503"/>
    <w:rsid w:val="005B4CD4"/>
    <w:rsid w:val="005C38CA"/>
    <w:rsid w:val="005C5428"/>
    <w:rsid w:val="005E2920"/>
    <w:rsid w:val="00624817"/>
    <w:rsid w:val="006265BA"/>
    <w:rsid w:val="0064196C"/>
    <w:rsid w:val="0064447E"/>
    <w:rsid w:val="006444E7"/>
    <w:rsid w:val="00647192"/>
    <w:rsid w:val="00650E48"/>
    <w:rsid w:val="00697AC2"/>
    <w:rsid w:val="006A734B"/>
    <w:rsid w:val="006C2535"/>
    <w:rsid w:val="006C297A"/>
    <w:rsid w:val="007102B7"/>
    <w:rsid w:val="00713EBE"/>
    <w:rsid w:val="00731830"/>
    <w:rsid w:val="007640B8"/>
    <w:rsid w:val="0077141E"/>
    <w:rsid w:val="00771DC5"/>
    <w:rsid w:val="00773657"/>
    <w:rsid w:val="00773AF3"/>
    <w:rsid w:val="007909BC"/>
    <w:rsid w:val="007A3C62"/>
    <w:rsid w:val="007B6B46"/>
    <w:rsid w:val="007C78F6"/>
    <w:rsid w:val="007D4BCB"/>
    <w:rsid w:val="007E1FD7"/>
    <w:rsid w:val="007E5994"/>
    <w:rsid w:val="007F2CD7"/>
    <w:rsid w:val="00801699"/>
    <w:rsid w:val="00821790"/>
    <w:rsid w:val="00823D2B"/>
    <w:rsid w:val="00843A74"/>
    <w:rsid w:val="00861BC7"/>
    <w:rsid w:val="00864247"/>
    <w:rsid w:val="00866348"/>
    <w:rsid w:val="0086697A"/>
    <w:rsid w:val="00866A01"/>
    <w:rsid w:val="00890227"/>
    <w:rsid w:val="00891236"/>
    <w:rsid w:val="00896E5E"/>
    <w:rsid w:val="008C1404"/>
    <w:rsid w:val="008D56D9"/>
    <w:rsid w:val="008E0F1B"/>
    <w:rsid w:val="008E1B6F"/>
    <w:rsid w:val="008E73FD"/>
    <w:rsid w:val="008F1D1E"/>
    <w:rsid w:val="008F20A5"/>
    <w:rsid w:val="00904AE3"/>
    <w:rsid w:val="00915849"/>
    <w:rsid w:val="00923E02"/>
    <w:rsid w:val="0094739B"/>
    <w:rsid w:val="00984D78"/>
    <w:rsid w:val="00997E6C"/>
    <w:rsid w:val="009B2F15"/>
    <w:rsid w:val="009B6F87"/>
    <w:rsid w:val="009D500B"/>
    <w:rsid w:val="009F5FAD"/>
    <w:rsid w:val="009F7EDD"/>
    <w:rsid w:val="00A200DF"/>
    <w:rsid w:val="00A24332"/>
    <w:rsid w:val="00A27DB3"/>
    <w:rsid w:val="00A4379F"/>
    <w:rsid w:val="00A445C3"/>
    <w:rsid w:val="00A5029D"/>
    <w:rsid w:val="00A5065D"/>
    <w:rsid w:val="00A5274B"/>
    <w:rsid w:val="00A64924"/>
    <w:rsid w:val="00A87DEE"/>
    <w:rsid w:val="00A95694"/>
    <w:rsid w:val="00A965F5"/>
    <w:rsid w:val="00AD22D4"/>
    <w:rsid w:val="00AE3105"/>
    <w:rsid w:val="00AE52B4"/>
    <w:rsid w:val="00AE7770"/>
    <w:rsid w:val="00AF03E9"/>
    <w:rsid w:val="00AF55DD"/>
    <w:rsid w:val="00B00DD3"/>
    <w:rsid w:val="00B11CCE"/>
    <w:rsid w:val="00B2141C"/>
    <w:rsid w:val="00B30F89"/>
    <w:rsid w:val="00B31B32"/>
    <w:rsid w:val="00B41C45"/>
    <w:rsid w:val="00B81585"/>
    <w:rsid w:val="00BA1690"/>
    <w:rsid w:val="00BA54E7"/>
    <w:rsid w:val="00BB1C93"/>
    <w:rsid w:val="00BC307A"/>
    <w:rsid w:val="00BC550B"/>
    <w:rsid w:val="00BC56EB"/>
    <w:rsid w:val="00BC5834"/>
    <w:rsid w:val="00BE3EDF"/>
    <w:rsid w:val="00BF1A77"/>
    <w:rsid w:val="00C042CC"/>
    <w:rsid w:val="00C13E3A"/>
    <w:rsid w:val="00C2189F"/>
    <w:rsid w:val="00C45E7F"/>
    <w:rsid w:val="00C54861"/>
    <w:rsid w:val="00C55EC1"/>
    <w:rsid w:val="00C6165D"/>
    <w:rsid w:val="00C73342"/>
    <w:rsid w:val="00C911E2"/>
    <w:rsid w:val="00C93865"/>
    <w:rsid w:val="00C94901"/>
    <w:rsid w:val="00CA613D"/>
    <w:rsid w:val="00CB4F10"/>
    <w:rsid w:val="00CB7C03"/>
    <w:rsid w:val="00CD6C9B"/>
    <w:rsid w:val="00CE3486"/>
    <w:rsid w:val="00D0008D"/>
    <w:rsid w:val="00D104D8"/>
    <w:rsid w:val="00D130B0"/>
    <w:rsid w:val="00D344E2"/>
    <w:rsid w:val="00D36172"/>
    <w:rsid w:val="00D37DAB"/>
    <w:rsid w:val="00D41544"/>
    <w:rsid w:val="00D45A74"/>
    <w:rsid w:val="00D54765"/>
    <w:rsid w:val="00D57E9A"/>
    <w:rsid w:val="00D84976"/>
    <w:rsid w:val="00DD05A5"/>
    <w:rsid w:val="00DD293E"/>
    <w:rsid w:val="00DD4BD6"/>
    <w:rsid w:val="00DD7F2A"/>
    <w:rsid w:val="00DF0458"/>
    <w:rsid w:val="00E0133A"/>
    <w:rsid w:val="00E04D56"/>
    <w:rsid w:val="00E32E1B"/>
    <w:rsid w:val="00E3432B"/>
    <w:rsid w:val="00E4134E"/>
    <w:rsid w:val="00E41E8C"/>
    <w:rsid w:val="00E42FEF"/>
    <w:rsid w:val="00E44812"/>
    <w:rsid w:val="00E45CB1"/>
    <w:rsid w:val="00E45EEA"/>
    <w:rsid w:val="00E50D2E"/>
    <w:rsid w:val="00E5252C"/>
    <w:rsid w:val="00E558F6"/>
    <w:rsid w:val="00E618F3"/>
    <w:rsid w:val="00E63B7D"/>
    <w:rsid w:val="00E71C12"/>
    <w:rsid w:val="00EB09C9"/>
    <w:rsid w:val="00EF05C6"/>
    <w:rsid w:val="00EF11EB"/>
    <w:rsid w:val="00EF2630"/>
    <w:rsid w:val="00EF3814"/>
    <w:rsid w:val="00F07153"/>
    <w:rsid w:val="00F218BA"/>
    <w:rsid w:val="00F35F7C"/>
    <w:rsid w:val="00F42DAF"/>
    <w:rsid w:val="00F56EE4"/>
    <w:rsid w:val="00F570A7"/>
    <w:rsid w:val="00F71727"/>
    <w:rsid w:val="00F8135A"/>
    <w:rsid w:val="00F91796"/>
    <w:rsid w:val="00FA3006"/>
    <w:rsid w:val="00FB039A"/>
    <w:rsid w:val="00FB3F1A"/>
    <w:rsid w:val="00FB76CE"/>
    <w:rsid w:val="00FC206C"/>
    <w:rsid w:val="00FD37C0"/>
    <w:rsid w:val="00FD650D"/>
    <w:rsid w:val="00FE07CF"/>
    <w:rsid w:val="00FF1B3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399"/>
  <w15:chartTrackingRefBased/>
  <w15:docId w15:val="{FFEDCCC0-32D5-4D87-887D-9C11ED3B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36C83"/>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801699"/>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8E73FD"/>
    <w:pPr>
      <w:ind w:left="720"/>
      <w:contextualSpacing/>
    </w:pPr>
  </w:style>
  <w:style w:type="paragraph" w:customStyle="1" w:styleId="Default">
    <w:name w:val="Default"/>
    <w:rsid w:val="003D17B3"/>
    <w:pPr>
      <w:autoSpaceDE w:val="0"/>
      <w:autoSpaceDN w:val="0"/>
      <w:adjustRightInd w:val="0"/>
      <w:spacing w:after="0" w:line="240" w:lineRule="auto"/>
    </w:pPr>
    <w:rPr>
      <w:rFonts w:ascii="Times New Roman" w:hAnsi="Times New Roman" w:cs="Times New Roman"/>
      <w:color w:val="000000"/>
      <w:sz w:val="24"/>
      <w:szCs w:val="24"/>
    </w:rPr>
  </w:style>
  <w:style w:type="paragraph" w:styleId="Legenda">
    <w:name w:val="caption"/>
    <w:basedOn w:val="Normalny"/>
    <w:next w:val="Normalny"/>
    <w:uiPriority w:val="35"/>
    <w:unhideWhenUsed/>
    <w:qFormat/>
    <w:rsid w:val="003C2ACD"/>
    <w:pPr>
      <w:spacing w:after="200" w:line="240" w:lineRule="auto"/>
    </w:pPr>
    <w:rPr>
      <w:i/>
      <w:iCs/>
      <w:color w:val="44546A" w:themeColor="text2"/>
      <w:sz w:val="18"/>
      <w:szCs w:val="18"/>
    </w:rPr>
  </w:style>
  <w:style w:type="paragraph" w:styleId="Nagwek">
    <w:name w:val="header"/>
    <w:basedOn w:val="Normalny"/>
    <w:link w:val="NagwekZnak"/>
    <w:uiPriority w:val="99"/>
    <w:unhideWhenUsed/>
    <w:rsid w:val="00236C8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36C83"/>
  </w:style>
  <w:style w:type="paragraph" w:styleId="Stopka">
    <w:name w:val="footer"/>
    <w:basedOn w:val="Normalny"/>
    <w:link w:val="StopkaZnak"/>
    <w:uiPriority w:val="99"/>
    <w:unhideWhenUsed/>
    <w:rsid w:val="00236C8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36C83"/>
  </w:style>
  <w:style w:type="paragraph" w:customStyle="1" w:styleId="xmsonormal">
    <w:name w:val="x_msonormal"/>
    <w:basedOn w:val="Normalny"/>
    <w:rsid w:val="0010403F"/>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przypisukocowego">
    <w:name w:val="endnote text"/>
    <w:basedOn w:val="Normalny"/>
    <w:link w:val="TekstprzypisukocowegoZnak"/>
    <w:uiPriority w:val="99"/>
    <w:semiHidden/>
    <w:unhideWhenUsed/>
    <w:rsid w:val="00E0133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0133A"/>
    <w:rPr>
      <w:sz w:val="20"/>
      <w:szCs w:val="20"/>
    </w:rPr>
  </w:style>
  <w:style w:type="character" w:styleId="Odwoanieprzypisukocowego">
    <w:name w:val="endnote reference"/>
    <w:basedOn w:val="Domylnaczcionkaakapitu"/>
    <w:uiPriority w:val="99"/>
    <w:semiHidden/>
    <w:unhideWhenUsed/>
    <w:rsid w:val="00E0133A"/>
    <w:rPr>
      <w:vertAlign w:val="superscript"/>
    </w:rPr>
  </w:style>
  <w:style w:type="paragraph" w:styleId="Tekstprzypisudolnego">
    <w:name w:val="footnote text"/>
    <w:basedOn w:val="Normalny"/>
    <w:link w:val="TekstprzypisudolnegoZnak"/>
    <w:uiPriority w:val="99"/>
    <w:semiHidden/>
    <w:unhideWhenUsed/>
    <w:rsid w:val="000040C4"/>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0040C4"/>
    <w:rPr>
      <w:sz w:val="20"/>
      <w:szCs w:val="20"/>
    </w:rPr>
  </w:style>
  <w:style w:type="character" w:styleId="Odwoanieprzypisudolnego">
    <w:name w:val="footnote reference"/>
    <w:basedOn w:val="Domylnaczcionkaakapitu"/>
    <w:uiPriority w:val="99"/>
    <w:semiHidden/>
    <w:unhideWhenUsed/>
    <w:rsid w:val="000040C4"/>
    <w:rPr>
      <w:vertAlign w:val="superscript"/>
    </w:rPr>
  </w:style>
  <w:style w:type="character" w:styleId="Odwoaniedokomentarza">
    <w:name w:val="annotation reference"/>
    <w:basedOn w:val="Domylnaczcionkaakapitu"/>
    <w:uiPriority w:val="99"/>
    <w:semiHidden/>
    <w:unhideWhenUsed/>
    <w:rsid w:val="002D1C36"/>
    <w:rPr>
      <w:sz w:val="16"/>
      <w:szCs w:val="16"/>
    </w:rPr>
  </w:style>
  <w:style w:type="paragraph" w:styleId="Tekstkomentarza">
    <w:name w:val="annotation text"/>
    <w:basedOn w:val="Normalny"/>
    <w:link w:val="TekstkomentarzaZnak"/>
    <w:uiPriority w:val="99"/>
    <w:semiHidden/>
    <w:unhideWhenUsed/>
    <w:rsid w:val="002D1C3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2D1C36"/>
    <w:rPr>
      <w:sz w:val="20"/>
      <w:szCs w:val="20"/>
    </w:rPr>
  </w:style>
  <w:style w:type="paragraph" w:styleId="Tematkomentarza">
    <w:name w:val="annotation subject"/>
    <w:basedOn w:val="Tekstkomentarza"/>
    <w:next w:val="Tekstkomentarza"/>
    <w:link w:val="TematkomentarzaZnak"/>
    <w:uiPriority w:val="99"/>
    <w:semiHidden/>
    <w:unhideWhenUsed/>
    <w:rsid w:val="002D1C36"/>
    <w:rPr>
      <w:b/>
      <w:bCs/>
    </w:rPr>
  </w:style>
  <w:style w:type="character" w:customStyle="1" w:styleId="TematkomentarzaZnak">
    <w:name w:val="Temat komentarza Znak"/>
    <w:basedOn w:val="TekstkomentarzaZnak"/>
    <w:link w:val="Tematkomentarza"/>
    <w:uiPriority w:val="99"/>
    <w:semiHidden/>
    <w:rsid w:val="002D1C36"/>
    <w:rPr>
      <w:b/>
      <w:bCs/>
      <w:sz w:val="20"/>
      <w:szCs w:val="20"/>
    </w:rPr>
  </w:style>
  <w:style w:type="table" w:styleId="Tabela-Siatka">
    <w:name w:val="Table Grid"/>
    <w:basedOn w:val="Standardowy"/>
    <w:uiPriority w:val="39"/>
    <w:rsid w:val="00354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08502E"/>
    <w:rPr>
      <w:color w:val="0563C1" w:themeColor="hyperlink"/>
      <w:u w:val="single"/>
    </w:rPr>
  </w:style>
  <w:style w:type="character" w:styleId="Nierozpoznanawzmianka">
    <w:name w:val="Unresolved Mention"/>
    <w:basedOn w:val="Domylnaczcionkaakapitu"/>
    <w:uiPriority w:val="99"/>
    <w:semiHidden/>
    <w:unhideWhenUsed/>
    <w:rsid w:val="000850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97621">
      <w:bodyDiv w:val="1"/>
      <w:marLeft w:val="0"/>
      <w:marRight w:val="0"/>
      <w:marTop w:val="0"/>
      <w:marBottom w:val="0"/>
      <w:divBdr>
        <w:top w:val="none" w:sz="0" w:space="0" w:color="auto"/>
        <w:left w:val="none" w:sz="0" w:space="0" w:color="auto"/>
        <w:bottom w:val="none" w:sz="0" w:space="0" w:color="auto"/>
        <w:right w:val="none" w:sz="0" w:space="0" w:color="auto"/>
      </w:divBdr>
    </w:div>
    <w:div w:id="156573894">
      <w:bodyDiv w:val="1"/>
      <w:marLeft w:val="0"/>
      <w:marRight w:val="0"/>
      <w:marTop w:val="0"/>
      <w:marBottom w:val="0"/>
      <w:divBdr>
        <w:top w:val="none" w:sz="0" w:space="0" w:color="auto"/>
        <w:left w:val="none" w:sz="0" w:space="0" w:color="auto"/>
        <w:bottom w:val="none" w:sz="0" w:space="0" w:color="auto"/>
        <w:right w:val="none" w:sz="0" w:space="0" w:color="auto"/>
      </w:divBdr>
    </w:div>
    <w:div w:id="273245710">
      <w:bodyDiv w:val="1"/>
      <w:marLeft w:val="0"/>
      <w:marRight w:val="0"/>
      <w:marTop w:val="0"/>
      <w:marBottom w:val="0"/>
      <w:divBdr>
        <w:top w:val="none" w:sz="0" w:space="0" w:color="auto"/>
        <w:left w:val="none" w:sz="0" w:space="0" w:color="auto"/>
        <w:bottom w:val="none" w:sz="0" w:space="0" w:color="auto"/>
        <w:right w:val="none" w:sz="0" w:space="0" w:color="auto"/>
      </w:divBdr>
      <w:divsChild>
        <w:div w:id="1419516293">
          <w:marLeft w:val="0"/>
          <w:marRight w:val="0"/>
          <w:marTop w:val="0"/>
          <w:marBottom w:val="0"/>
          <w:divBdr>
            <w:top w:val="none" w:sz="0" w:space="0" w:color="auto"/>
            <w:left w:val="none" w:sz="0" w:space="0" w:color="auto"/>
            <w:bottom w:val="none" w:sz="0" w:space="0" w:color="auto"/>
            <w:right w:val="none" w:sz="0" w:space="0" w:color="auto"/>
          </w:divBdr>
          <w:divsChild>
            <w:div w:id="36047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6353">
      <w:bodyDiv w:val="1"/>
      <w:marLeft w:val="0"/>
      <w:marRight w:val="0"/>
      <w:marTop w:val="0"/>
      <w:marBottom w:val="0"/>
      <w:divBdr>
        <w:top w:val="none" w:sz="0" w:space="0" w:color="auto"/>
        <w:left w:val="none" w:sz="0" w:space="0" w:color="auto"/>
        <w:bottom w:val="none" w:sz="0" w:space="0" w:color="auto"/>
        <w:right w:val="none" w:sz="0" w:space="0" w:color="auto"/>
      </w:divBdr>
    </w:div>
    <w:div w:id="387458162">
      <w:bodyDiv w:val="1"/>
      <w:marLeft w:val="0"/>
      <w:marRight w:val="0"/>
      <w:marTop w:val="0"/>
      <w:marBottom w:val="0"/>
      <w:divBdr>
        <w:top w:val="none" w:sz="0" w:space="0" w:color="auto"/>
        <w:left w:val="none" w:sz="0" w:space="0" w:color="auto"/>
        <w:bottom w:val="none" w:sz="0" w:space="0" w:color="auto"/>
        <w:right w:val="none" w:sz="0" w:space="0" w:color="auto"/>
      </w:divBdr>
      <w:divsChild>
        <w:div w:id="61221514">
          <w:marLeft w:val="0"/>
          <w:marRight w:val="0"/>
          <w:marTop w:val="0"/>
          <w:marBottom w:val="0"/>
          <w:divBdr>
            <w:top w:val="none" w:sz="0" w:space="0" w:color="auto"/>
            <w:left w:val="none" w:sz="0" w:space="0" w:color="auto"/>
            <w:bottom w:val="none" w:sz="0" w:space="0" w:color="auto"/>
            <w:right w:val="none" w:sz="0" w:space="0" w:color="auto"/>
          </w:divBdr>
          <w:divsChild>
            <w:div w:id="20580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2677">
      <w:bodyDiv w:val="1"/>
      <w:marLeft w:val="0"/>
      <w:marRight w:val="0"/>
      <w:marTop w:val="0"/>
      <w:marBottom w:val="0"/>
      <w:divBdr>
        <w:top w:val="none" w:sz="0" w:space="0" w:color="auto"/>
        <w:left w:val="none" w:sz="0" w:space="0" w:color="auto"/>
        <w:bottom w:val="none" w:sz="0" w:space="0" w:color="auto"/>
        <w:right w:val="none" w:sz="0" w:space="0" w:color="auto"/>
      </w:divBdr>
    </w:div>
    <w:div w:id="489442467">
      <w:bodyDiv w:val="1"/>
      <w:marLeft w:val="0"/>
      <w:marRight w:val="0"/>
      <w:marTop w:val="0"/>
      <w:marBottom w:val="0"/>
      <w:divBdr>
        <w:top w:val="none" w:sz="0" w:space="0" w:color="auto"/>
        <w:left w:val="none" w:sz="0" w:space="0" w:color="auto"/>
        <w:bottom w:val="none" w:sz="0" w:space="0" w:color="auto"/>
        <w:right w:val="none" w:sz="0" w:space="0" w:color="auto"/>
      </w:divBdr>
    </w:div>
    <w:div w:id="491680187">
      <w:bodyDiv w:val="1"/>
      <w:marLeft w:val="0"/>
      <w:marRight w:val="0"/>
      <w:marTop w:val="0"/>
      <w:marBottom w:val="0"/>
      <w:divBdr>
        <w:top w:val="none" w:sz="0" w:space="0" w:color="auto"/>
        <w:left w:val="none" w:sz="0" w:space="0" w:color="auto"/>
        <w:bottom w:val="none" w:sz="0" w:space="0" w:color="auto"/>
        <w:right w:val="none" w:sz="0" w:space="0" w:color="auto"/>
      </w:divBdr>
    </w:div>
    <w:div w:id="516234274">
      <w:bodyDiv w:val="1"/>
      <w:marLeft w:val="0"/>
      <w:marRight w:val="0"/>
      <w:marTop w:val="0"/>
      <w:marBottom w:val="0"/>
      <w:divBdr>
        <w:top w:val="none" w:sz="0" w:space="0" w:color="auto"/>
        <w:left w:val="none" w:sz="0" w:space="0" w:color="auto"/>
        <w:bottom w:val="none" w:sz="0" w:space="0" w:color="auto"/>
        <w:right w:val="none" w:sz="0" w:space="0" w:color="auto"/>
      </w:divBdr>
    </w:div>
    <w:div w:id="701591227">
      <w:bodyDiv w:val="1"/>
      <w:marLeft w:val="0"/>
      <w:marRight w:val="0"/>
      <w:marTop w:val="0"/>
      <w:marBottom w:val="0"/>
      <w:divBdr>
        <w:top w:val="none" w:sz="0" w:space="0" w:color="auto"/>
        <w:left w:val="none" w:sz="0" w:space="0" w:color="auto"/>
        <w:bottom w:val="none" w:sz="0" w:space="0" w:color="auto"/>
        <w:right w:val="none" w:sz="0" w:space="0" w:color="auto"/>
      </w:divBdr>
    </w:div>
    <w:div w:id="827138132">
      <w:bodyDiv w:val="1"/>
      <w:marLeft w:val="0"/>
      <w:marRight w:val="0"/>
      <w:marTop w:val="0"/>
      <w:marBottom w:val="0"/>
      <w:divBdr>
        <w:top w:val="none" w:sz="0" w:space="0" w:color="auto"/>
        <w:left w:val="none" w:sz="0" w:space="0" w:color="auto"/>
        <w:bottom w:val="none" w:sz="0" w:space="0" w:color="auto"/>
        <w:right w:val="none" w:sz="0" w:space="0" w:color="auto"/>
      </w:divBdr>
    </w:div>
    <w:div w:id="1026441799">
      <w:bodyDiv w:val="1"/>
      <w:marLeft w:val="0"/>
      <w:marRight w:val="0"/>
      <w:marTop w:val="0"/>
      <w:marBottom w:val="0"/>
      <w:divBdr>
        <w:top w:val="none" w:sz="0" w:space="0" w:color="auto"/>
        <w:left w:val="none" w:sz="0" w:space="0" w:color="auto"/>
        <w:bottom w:val="none" w:sz="0" w:space="0" w:color="auto"/>
        <w:right w:val="none" w:sz="0" w:space="0" w:color="auto"/>
      </w:divBdr>
    </w:div>
    <w:div w:id="1069304741">
      <w:bodyDiv w:val="1"/>
      <w:marLeft w:val="0"/>
      <w:marRight w:val="0"/>
      <w:marTop w:val="0"/>
      <w:marBottom w:val="0"/>
      <w:divBdr>
        <w:top w:val="none" w:sz="0" w:space="0" w:color="auto"/>
        <w:left w:val="none" w:sz="0" w:space="0" w:color="auto"/>
        <w:bottom w:val="none" w:sz="0" w:space="0" w:color="auto"/>
        <w:right w:val="none" w:sz="0" w:space="0" w:color="auto"/>
      </w:divBdr>
      <w:divsChild>
        <w:div w:id="1050765144">
          <w:marLeft w:val="0"/>
          <w:marRight w:val="0"/>
          <w:marTop w:val="0"/>
          <w:marBottom w:val="0"/>
          <w:divBdr>
            <w:top w:val="none" w:sz="0" w:space="0" w:color="auto"/>
            <w:left w:val="none" w:sz="0" w:space="0" w:color="auto"/>
            <w:bottom w:val="none" w:sz="0" w:space="0" w:color="auto"/>
            <w:right w:val="none" w:sz="0" w:space="0" w:color="auto"/>
          </w:divBdr>
          <w:divsChild>
            <w:div w:id="12101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7171">
      <w:bodyDiv w:val="1"/>
      <w:marLeft w:val="0"/>
      <w:marRight w:val="0"/>
      <w:marTop w:val="0"/>
      <w:marBottom w:val="0"/>
      <w:divBdr>
        <w:top w:val="none" w:sz="0" w:space="0" w:color="auto"/>
        <w:left w:val="none" w:sz="0" w:space="0" w:color="auto"/>
        <w:bottom w:val="none" w:sz="0" w:space="0" w:color="auto"/>
        <w:right w:val="none" w:sz="0" w:space="0" w:color="auto"/>
      </w:divBdr>
    </w:div>
    <w:div w:id="1207108317">
      <w:bodyDiv w:val="1"/>
      <w:marLeft w:val="0"/>
      <w:marRight w:val="0"/>
      <w:marTop w:val="0"/>
      <w:marBottom w:val="0"/>
      <w:divBdr>
        <w:top w:val="none" w:sz="0" w:space="0" w:color="auto"/>
        <w:left w:val="none" w:sz="0" w:space="0" w:color="auto"/>
        <w:bottom w:val="none" w:sz="0" w:space="0" w:color="auto"/>
        <w:right w:val="none" w:sz="0" w:space="0" w:color="auto"/>
      </w:divBdr>
    </w:div>
    <w:div w:id="1244992832">
      <w:bodyDiv w:val="1"/>
      <w:marLeft w:val="0"/>
      <w:marRight w:val="0"/>
      <w:marTop w:val="0"/>
      <w:marBottom w:val="0"/>
      <w:divBdr>
        <w:top w:val="none" w:sz="0" w:space="0" w:color="auto"/>
        <w:left w:val="none" w:sz="0" w:space="0" w:color="auto"/>
        <w:bottom w:val="none" w:sz="0" w:space="0" w:color="auto"/>
        <w:right w:val="none" w:sz="0" w:space="0" w:color="auto"/>
      </w:divBdr>
    </w:div>
    <w:div w:id="1322661585">
      <w:bodyDiv w:val="1"/>
      <w:marLeft w:val="0"/>
      <w:marRight w:val="0"/>
      <w:marTop w:val="0"/>
      <w:marBottom w:val="0"/>
      <w:divBdr>
        <w:top w:val="none" w:sz="0" w:space="0" w:color="auto"/>
        <w:left w:val="none" w:sz="0" w:space="0" w:color="auto"/>
        <w:bottom w:val="none" w:sz="0" w:space="0" w:color="auto"/>
        <w:right w:val="none" w:sz="0" w:space="0" w:color="auto"/>
      </w:divBdr>
    </w:div>
    <w:div w:id="1332876715">
      <w:bodyDiv w:val="1"/>
      <w:marLeft w:val="0"/>
      <w:marRight w:val="0"/>
      <w:marTop w:val="0"/>
      <w:marBottom w:val="0"/>
      <w:divBdr>
        <w:top w:val="none" w:sz="0" w:space="0" w:color="auto"/>
        <w:left w:val="none" w:sz="0" w:space="0" w:color="auto"/>
        <w:bottom w:val="none" w:sz="0" w:space="0" w:color="auto"/>
        <w:right w:val="none" w:sz="0" w:space="0" w:color="auto"/>
      </w:divBdr>
    </w:div>
    <w:div w:id="1451314502">
      <w:bodyDiv w:val="1"/>
      <w:marLeft w:val="0"/>
      <w:marRight w:val="0"/>
      <w:marTop w:val="0"/>
      <w:marBottom w:val="0"/>
      <w:divBdr>
        <w:top w:val="none" w:sz="0" w:space="0" w:color="auto"/>
        <w:left w:val="none" w:sz="0" w:space="0" w:color="auto"/>
        <w:bottom w:val="none" w:sz="0" w:space="0" w:color="auto"/>
        <w:right w:val="none" w:sz="0" w:space="0" w:color="auto"/>
      </w:divBdr>
      <w:divsChild>
        <w:div w:id="850338797">
          <w:marLeft w:val="0"/>
          <w:marRight w:val="0"/>
          <w:marTop w:val="0"/>
          <w:marBottom w:val="0"/>
          <w:divBdr>
            <w:top w:val="none" w:sz="0" w:space="0" w:color="auto"/>
            <w:left w:val="none" w:sz="0" w:space="0" w:color="auto"/>
            <w:bottom w:val="none" w:sz="0" w:space="0" w:color="auto"/>
            <w:right w:val="none" w:sz="0" w:space="0" w:color="auto"/>
          </w:divBdr>
          <w:divsChild>
            <w:div w:id="1878082562">
              <w:marLeft w:val="0"/>
              <w:marRight w:val="0"/>
              <w:marTop w:val="0"/>
              <w:marBottom w:val="0"/>
              <w:divBdr>
                <w:top w:val="none" w:sz="0" w:space="0" w:color="auto"/>
                <w:left w:val="none" w:sz="0" w:space="0" w:color="auto"/>
                <w:bottom w:val="none" w:sz="0" w:space="0" w:color="auto"/>
                <w:right w:val="none" w:sz="0" w:space="0" w:color="auto"/>
              </w:divBdr>
            </w:div>
            <w:div w:id="601570220">
              <w:marLeft w:val="0"/>
              <w:marRight w:val="0"/>
              <w:marTop w:val="0"/>
              <w:marBottom w:val="0"/>
              <w:divBdr>
                <w:top w:val="none" w:sz="0" w:space="0" w:color="auto"/>
                <w:left w:val="none" w:sz="0" w:space="0" w:color="auto"/>
                <w:bottom w:val="none" w:sz="0" w:space="0" w:color="auto"/>
                <w:right w:val="none" w:sz="0" w:space="0" w:color="auto"/>
              </w:divBdr>
            </w:div>
            <w:div w:id="1622615554">
              <w:marLeft w:val="0"/>
              <w:marRight w:val="0"/>
              <w:marTop w:val="0"/>
              <w:marBottom w:val="0"/>
              <w:divBdr>
                <w:top w:val="none" w:sz="0" w:space="0" w:color="auto"/>
                <w:left w:val="none" w:sz="0" w:space="0" w:color="auto"/>
                <w:bottom w:val="none" w:sz="0" w:space="0" w:color="auto"/>
                <w:right w:val="none" w:sz="0" w:space="0" w:color="auto"/>
              </w:divBdr>
            </w:div>
            <w:div w:id="728041553">
              <w:marLeft w:val="0"/>
              <w:marRight w:val="0"/>
              <w:marTop w:val="0"/>
              <w:marBottom w:val="0"/>
              <w:divBdr>
                <w:top w:val="none" w:sz="0" w:space="0" w:color="auto"/>
                <w:left w:val="none" w:sz="0" w:space="0" w:color="auto"/>
                <w:bottom w:val="none" w:sz="0" w:space="0" w:color="auto"/>
                <w:right w:val="none" w:sz="0" w:space="0" w:color="auto"/>
              </w:divBdr>
            </w:div>
            <w:div w:id="651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9372">
      <w:bodyDiv w:val="1"/>
      <w:marLeft w:val="0"/>
      <w:marRight w:val="0"/>
      <w:marTop w:val="0"/>
      <w:marBottom w:val="0"/>
      <w:divBdr>
        <w:top w:val="none" w:sz="0" w:space="0" w:color="auto"/>
        <w:left w:val="none" w:sz="0" w:space="0" w:color="auto"/>
        <w:bottom w:val="none" w:sz="0" w:space="0" w:color="auto"/>
        <w:right w:val="none" w:sz="0" w:space="0" w:color="auto"/>
      </w:divBdr>
    </w:div>
    <w:div w:id="1813138299">
      <w:bodyDiv w:val="1"/>
      <w:marLeft w:val="0"/>
      <w:marRight w:val="0"/>
      <w:marTop w:val="0"/>
      <w:marBottom w:val="0"/>
      <w:divBdr>
        <w:top w:val="none" w:sz="0" w:space="0" w:color="auto"/>
        <w:left w:val="none" w:sz="0" w:space="0" w:color="auto"/>
        <w:bottom w:val="none" w:sz="0" w:space="0" w:color="auto"/>
        <w:right w:val="none" w:sz="0" w:space="0" w:color="auto"/>
      </w:divBdr>
      <w:divsChild>
        <w:div w:id="12583992">
          <w:marLeft w:val="0"/>
          <w:marRight w:val="0"/>
          <w:marTop w:val="0"/>
          <w:marBottom w:val="0"/>
          <w:divBdr>
            <w:top w:val="none" w:sz="0" w:space="0" w:color="auto"/>
            <w:left w:val="none" w:sz="0" w:space="0" w:color="auto"/>
            <w:bottom w:val="none" w:sz="0" w:space="0" w:color="auto"/>
            <w:right w:val="none" w:sz="0" w:space="0" w:color="auto"/>
          </w:divBdr>
          <w:divsChild>
            <w:div w:id="14898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9422">
      <w:bodyDiv w:val="1"/>
      <w:marLeft w:val="0"/>
      <w:marRight w:val="0"/>
      <w:marTop w:val="0"/>
      <w:marBottom w:val="0"/>
      <w:divBdr>
        <w:top w:val="none" w:sz="0" w:space="0" w:color="auto"/>
        <w:left w:val="none" w:sz="0" w:space="0" w:color="auto"/>
        <w:bottom w:val="none" w:sz="0" w:space="0" w:color="auto"/>
        <w:right w:val="none" w:sz="0" w:space="0" w:color="auto"/>
      </w:divBdr>
    </w:div>
    <w:div w:id="1926180365">
      <w:bodyDiv w:val="1"/>
      <w:marLeft w:val="0"/>
      <w:marRight w:val="0"/>
      <w:marTop w:val="0"/>
      <w:marBottom w:val="0"/>
      <w:divBdr>
        <w:top w:val="none" w:sz="0" w:space="0" w:color="auto"/>
        <w:left w:val="none" w:sz="0" w:space="0" w:color="auto"/>
        <w:bottom w:val="none" w:sz="0" w:space="0" w:color="auto"/>
        <w:right w:val="none" w:sz="0" w:space="0" w:color="auto"/>
      </w:divBdr>
    </w:div>
    <w:div w:id="2004813756">
      <w:bodyDiv w:val="1"/>
      <w:marLeft w:val="0"/>
      <w:marRight w:val="0"/>
      <w:marTop w:val="0"/>
      <w:marBottom w:val="0"/>
      <w:divBdr>
        <w:top w:val="none" w:sz="0" w:space="0" w:color="auto"/>
        <w:left w:val="none" w:sz="0" w:space="0" w:color="auto"/>
        <w:bottom w:val="none" w:sz="0" w:space="0" w:color="auto"/>
        <w:right w:val="none" w:sz="0" w:space="0" w:color="auto"/>
      </w:divBdr>
    </w:div>
    <w:div w:id="2044667770">
      <w:bodyDiv w:val="1"/>
      <w:marLeft w:val="0"/>
      <w:marRight w:val="0"/>
      <w:marTop w:val="0"/>
      <w:marBottom w:val="0"/>
      <w:divBdr>
        <w:top w:val="none" w:sz="0" w:space="0" w:color="auto"/>
        <w:left w:val="none" w:sz="0" w:space="0" w:color="auto"/>
        <w:bottom w:val="none" w:sz="0" w:space="0" w:color="auto"/>
        <w:right w:val="none" w:sz="0" w:space="0" w:color="auto"/>
      </w:divBdr>
      <w:divsChild>
        <w:div w:id="162203071">
          <w:marLeft w:val="0"/>
          <w:marRight w:val="0"/>
          <w:marTop w:val="0"/>
          <w:marBottom w:val="0"/>
          <w:divBdr>
            <w:top w:val="none" w:sz="0" w:space="0" w:color="auto"/>
            <w:left w:val="none" w:sz="0" w:space="0" w:color="auto"/>
            <w:bottom w:val="none" w:sz="0" w:space="0" w:color="auto"/>
            <w:right w:val="none" w:sz="0" w:space="0" w:color="auto"/>
          </w:divBdr>
          <w:divsChild>
            <w:div w:id="10181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1</Pages>
  <Words>1242</Words>
  <Characters>7454</Characters>
  <Application>Microsoft Office Word</Application>
  <DocSecurity>0</DocSecurity>
  <Lines>62</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dc:creator>
  <cp:keywords/>
  <dc:description/>
  <cp:lastModifiedBy>Aleksandra Jamróz</cp:lastModifiedBy>
  <cp:revision>59</cp:revision>
  <cp:lastPrinted>2022-01-01T22:46:00Z</cp:lastPrinted>
  <dcterms:created xsi:type="dcterms:W3CDTF">2021-11-24T13:27:00Z</dcterms:created>
  <dcterms:modified xsi:type="dcterms:W3CDTF">2022-01-01T22:46:00Z</dcterms:modified>
</cp:coreProperties>
</file>