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97" w:rsidRPr="005C2997" w:rsidRDefault="005C2997" w:rsidP="005C2997">
      <w:pPr>
        <w:rPr>
          <w:color w:val="FF0000"/>
        </w:rPr>
      </w:pPr>
      <w:r w:rsidRPr="005C2997">
        <w:rPr>
          <w:color w:val="FF0000"/>
        </w:rPr>
        <w:t>DevOps Shell Scripting Interview Questions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 xml:space="preserve">How to check CPU utilization 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 xml:space="preserve">Command to find free memory 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Command to find size of a file/directory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What are the metrics we should monitor on a tomcat node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What are the metrics we should monitor for a load balancer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monitor performance of a server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What is inode in linux</w:t>
      </w:r>
      <w:bookmarkStart w:id="0" w:name="_GoBack"/>
      <w:bookmarkEnd w:id="0"/>
      <w:r>
        <w:t xml:space="preserve"> file system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do performance tuning (rare question)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check used &amp; unused port numbers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verify firewall settings.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configure password less authentication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transfer a file from the machine to remote machine using a script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run a script on a remote machine using shell script from current machine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check current logged in users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to run shell script in debug mode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How many users are configured in the Linux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Command to find a particular package is installed</w:t>
      </w:r>
    </w:p>
    <w:p w:rsidR="005C2997" w:rsidRDefault="005C2997" w:rsidP="005C2997">
      <w:pPr>
        <w:pStyle w:val="ListParagraph"/>
        <w:numPr>
          <w:ilvl w:val="0"/>
          <w:numId w:val="1"/>
        </w:numPr>
      </w:pPr>
      <w:r>
        <w:t>Command  to find recently installed packages</w:t>
      </w:r>
    </w:p>
    <w:p w:rsidR="00C64E05" w:rsidRDefault="005C2997" w:rsidP="005C2997">
      <w:pPr>
        <w:pStyle w:val="ListParagraph"/>
        <w:numPr>
          <w:ilvl w:val="0"/>
          <w:numId w:val="1"/>
        </w:numPr>
      </w:pPr>
      <w:r>
        <w:t>Write a script to send notification if CPU%&gt;80</w:t>
      </w:r>
    </w:p>
    <w:sectPr w:rsidR="00C6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82001"/>
    <w:multiLevelType w:val="hybridMultilevel"/>
    <w:tmpl w:val="11FAF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97"/>
    <w:rsid w:val="005C2997"/>
    <w:rsid w:val="00C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2A267-34A9-4768-B3FF-E632C67D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1</cp:revision>
  <dcterms:created xsi:type="dcterms:W3CDTF">2017-02-03T23:25:00Z</dcterms:created>
  <dcterms:modified xsi:type="dcterms:W3CDTF">2017-02-03T23:27:00Z</dcterms:modified>
</cp:coreProperties>
</file>