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9B7E1" w14:textId="77777777" w:rsidR="00C75809" w:rsidRDefault="00C75809" w:rsidP="00C75809">
      <w:r>
        <w:t>select * from employees;</w:t>
      </w:r>
    </w:p>
    <w:p w14:paraId="3EF021A2" w14:textId="77777777" w:rsidR="00C75809" w:rsidRDefault="00C75809" w:rsidP="00C75809">
      <w:r>
        <w:t>select * from orders;</w:t>
      </w:r>
    </w:p>
    <w:p w14:paraId="1D471719" w14:textId="77777777" w:rsidR="00C75809" w:rsidRDefault="00C75809" w:rsidP="00C75809"/>
    <w:p w14:paraId="4B4DEC5A" w14:textId="77777777" w:rsidR="00C75809" w:rsidRDefault="00C75809" w:rsidP="00C75809">
      <w:r>
        <w:t xml:space="preserve">select </w:t>
      </w:r>
      <w:proofErr w:type="spellStart"/>
      <w:r>
        <w:t>e.employeeID</w:t>
      </w:r>
      <w:proofErr w:type="spellEnd"/>
      <w:r>
        <w:t>,</w:t>
      </w:r>
    </w:p>
    <w:p w14:paraId="07712379" w14:textId="77777777" w:rsidR="00C75809" w:rsidRDefault="00C75809" w:rsidP="00C75809">
      <w:r>
        <w:t xml:space="preserve">count(*)as </w:t>
      </w:r>
      <w:proofErr w:type="spellStart"/>
      <w:r>
        <w:t>total_sale</w:t>
      </w:r>
      <w:proofErr w:type="spellEnd"/>
      <w:r>
        <w:t>,</w:t>
      </w:r>
    </w:p>
    <w:p w14:paraId="1A6A8637" w14:textId="77777777" w:rsidR="00C75809" w:rsidRDefault="00C75809" w:rsidP="00C75809">
      <w:r>
        <w:t>rank() over (order by count (</w:t>
      </w:r>
      <w:proofErr w:type="spellStart"/>
      <w:r>
        <w:t>orderID</w:t>
      </w:r>
      <w:proofErr w:type="spellEnd"/>
      <w:r>
        <w:t xml:space="preserve">) desc) as </w:t>
      </w:r>
      <w:proofErr w:type="spellStart"/>
      <w:r>
        <w:t>sales_rank</w:t>
      </w:r>
      <w:proofErr w:type="spellEnd"/>
    </w:p>
    <w:p w14:paraId="03ABBABC" w14:textId="77777777" w:rsidR="00C75809" w:rsidRDefault="00C75809" w:rsidP="00C75809">
      <w:r>
        <w:t>from orders o</w:t>
      </w:r>
    </w:p>
    <w:p w14:paraId="6E276E19" w14:textId="77777777" w:rsidR="00C75809" w:rsidRDefault="00C75809" w:rsidP="00C75809">
      <w:r>
        <w:t xml:space="preserve">join employees e on </w:t>
      </w:r>
      <w:proofErr w:type="spellStart"/>
      <w:r>
        <w:t>O.employeeID</w:t>
      </w:r>
      <w:proofErr w:type="spellEnd"/>
      <w:r>
        <w:t xml:space="preserve">= </w:t>
      </w:r>
      <w:proofErr w:type="spellStart"/>
      <w:r>
        <w:t>e.employeeID</w:t>
      </w:r>
      <w:proofErr w:type="spellEnd"/>
    </w:p>
    <w:p w14:paraId="79B7B0EF" w14:textId="77777777" w:rsidR="00C75809" w:rsidRDefault="00C75809" w:rsidP="00C75809">
      <w:r>
        <w:t xml:space="preserve">group by </w:t>
      </w:r>
      <w:proofErr w:type="spellStart"/>
      <w:r>
        <w:t>e.employeeID</w:t>
      </w:r>
      <w:proofErr w:type="spellEnd"/>
    </w:p>
    <w:p w14:paraId="37BECC17" w14:textId="170BCAC5" w:rsidR="00C75809" w:rsidRDefault="00C75809" w:rsidP="00C75809">
      <w:r>
        <w:t>order by 2 desc;</w:t>
      </w:r>
    </w:p>
    <w:p w14:paraId="30428D9C" w14:textId="4F66D9CF" w:rsidR="00C75809" w:rsidRDefault="00C75809" w:rsidP="00DD1EC4">
      <w:r w:rsidRPr="00C75809">
        <w:drawing>
          <wp:inline distT="0" distB="0" distL="0" distR="0" wp14:anchorId="2E3C8B84" wp14:editId="3D85C1C1">
            <wp:extent cx="4255819" cy="2436638"/>
            <wp:effectExtent l="0" t="0" r="0" b="1905"/>
            <wp:docPr id="986871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714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3279" cy="244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C83B" w14:textId="77777777" w:rsidR="00C75809" w:rsidRDefault="00C75809" w:rsidP="00DD1EC4"/>
    <w:p w14:paraId="726FFF42" w14:textId="77777777" w:rsidR="00C75809" w:rsidRDefault="00C75809" w:rsidP="00DD1EC4"/>
    <w:p w14:paraId="1FD3DF77" w14:textId="77777777" w:rsidR="00C75809" w:rsidRDefault="00C75809" w:rsidP="00DD1EC4"/>
    <w:p w14:paraId="47F38A59" w14:textId="77777777" w:rsidR="00C75809" w:rsidRDefault="00C75809" w:rsidP="00DD1EC4"/>
    <w:p w14:paraId="74EAA2B4" w14:textId="704ADEF4" w:rsidR="00DD1EC4" w:rsidRDefault="00DD1EC4" w:rsidP="00DD1EC4">
      <w:r>
        <w:t xml:space="preserve">select </w:t>
      </w:r>
      <w:proofErr w:type="spellStart"/>
      <w:r>
        <w:t>orderID,customerID,orderDate</w:t>
      </w:r>
      <w:proofErr w:type="spellEnd"/>
      <w:r w:rsidR="00EA5145">
        <w:t>,</w:t>
      </w:r>
    </w:p>
    <w:p w14:paraId="6870BA0A" w14:textId="77777777" w:rsidR="00DD1EC4" w:rsidRDefault="00DD1EC4" w:rsidP="00DD1EC4">
      <w:r>
        <w:t xml:space="preserve">lag(freight) over(partition by </w:t>
      </w:r>
      <w:proofErr w:type="spellStart"/>
      <w:r>
        <w:t>customerID</w:t>
      </w:r>
      <w:proofErr w:type="spellEnd"/>
      <w:r>
        <w:t xml:space="preserve"> order by </w:t>
      </w:r>
      <w:proofErr w:type="spellStart"/>
      <w:r>
        <w:t>orderID</w:t>
      </w:r>
      <w:proofErr w:type="spellEnd"/>
      <w:r>
        <w:t xml:space="preserve">)as </w:t>
      </w:r>
      <w:proofErr w:type="spellStart"/>
      <w:r>
        <w:t>previous_freight</w:t>
      </w:r>
      <w:proofErr w:type="spellEnd"/>
      <w:r>
        <w:t>,</w:t>
      </w:r>
    </w:p>
    <w:p w14:paraId="479E0C24" w14:textId="77777777" w:rsidR="00DD1EC4" w:rsidRDefault="00DD1EC4" w:rsidP="00DD1EC4">
      <w:r>
        <w:t xml:space="preserve">lead(freight)over (partition by </w:t>
      </w:r>
      <w:proofErr w:type="spellStart"/>
      <w:r>
        <w:t>customerID</w:t>
      </w:r>
      <w:proofErr w:type="spellEnd"/>
      <w:r>
        <w:t xml:space="preserve"> order by </w:t>
      </w:r>
      <w:proofErr w:type="spellStart"/>
      <w:r>
        <w:t>orderID</w:t>
      </w:r>
      <w:proofErr w:type="spellEnd"/>
      <w:r>
        <w:t xml:space="preserve">)as </w:t>
      </w:r>
      <w:proofErr w:type="spellStart"/>
      <w:r>
        <w:t>next_freight</w:t>
      </w:r>
      <w:proofErr w:type="spellEnd"/>
    </w:p>
    <w:p w14:paraId="56B9FEF1" w14:textId="15449A3F" w:rsidR="002751CE" w:rsidRDefault="00DD1EC4" w:rsidP="00DD1EC4">
      <w:r>
        <w:t>from orders;</w:t>
      </w:r>
    </w:p>
    <w:p w14:paraId="2F0C09BD" w14:textId="77777777" w:rsidR="002751CE" w:rsidRDefault="002751CE"/>
    <w:p w14:paraId="76FBF587" w14:textId="0E480030" w:rsidR="002751CE" w:rsidRDefault="00EA5145">
      <w:r w:rsidRPr="00EA5145">
        <w:drawing>
          <wp:inline distT="0" distB="0" distL="0" distR="0" wp14:anchorId="7B3BDE77" wp14:editId="6401C80A">
            <wp:extent cx="4098389" cy="2299214"/>
            <wp:effectExtent l="0" t="0" r="0" b="6350"/>
            <wp:docPr id="572743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431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259" cy="23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BD40" w14:textId="77777777" w:rsidR="00D913F0" w:rsidRDefault="00D913F0"/>
    <w:p w14:paraId="179E0837" w14:textId="77777777" w:rsidR="00D913F0" w:rsidRDefault="00D913F0" w:rsidP="00D913F0">
      <w:r>
        <w:t xml:space="preserve">with </w:t>
      </w:r>
      <w:proofErr w:type="spellStart"/>
      <w:r>
        <w:t>cte_price_category</w:t>
      </w:r>
      <w:proofErr w:type="spellEnd"/>
      <w:r>
        <w:t xml:space="preserve"> as</w:t>
      </w:r>
    </w:p>
    <w:p w14:paraId="24ADD410" w14:textId="77777777" w:rsidR="00D913F0" w:rsidRDefault="00D913F0" w:rsidP="00D913F0">
      <w:r>
        <w:t xml:space="preserve">(select </w:t>
      </w:r>
      <w:proofErr w:type="spellStart"/>
      <w:r>
        <w:t>unitPrice</w:t>
      </w:r>
      <w:proofErr w:type="spellEnd"/>
      <w:r>
        <w:t>,</w:t>
      </w:r>
    </w:p>
    <w:p w14:paraId="3BAD387D" w14:textId="77777777" w:rsidR="00D913F0" w:rsidRDefault="00D913F0" w:rsidP="00D913F0">
      <w:r>
        <w:t>case</w:t>
      </w:r>
    </w:p>
    <w:p w14:paraId="7F5CE29B" w14:textId="77777777" w:rsidR="00D913F0" w:rsidRDefault="00D913F0" w:rsidP="00D913F0">
      <w:r>
        <w:t xml:space="preserve">WHEN </w:t>
      </w:r>
      <w:proofErr w:type="spellStart"/>
      <w:r>
        <w:t>unitPrice</w:t>
      </w:r>
      <w:proofErr w:type="spellEnd"/>
      <w:r>
        <w:t>&lt; 20 THEN 'Low Price'</w:t>
      </w:r>
    </w:p>
    <w:p w14:paraId="296E544A" w14:textId="77777777" w:rsidR="00D913F0" w:rsidRDefault="00D913F0" w:rsidP="00D913F0">
      <w:r>
        <w:t xml:space="preserve">            WHEN </w:t>
      </w:r>
      <w:proofErr w:type="spellStart"/>
      <w:r>
        <w:t>unitPrice</w:t>
      </w:r>
      <w:proofErr w:type="spellEnd"/>
      <w:r>
        <w:t xml:space="preserve"> &lt; 50 THEN 'Medium Price'</w:t>
      </w:r>
    </w:p>
    <w:p w14:paraId="08A457A7" w14:textId="77777777" w:rsidR="00D913F0" w:rsidRDefault="00D913F0" w:rsidP="00D913F0">
      <w:r>
        <w:t xml:space="preserve">            ELSE 'High Price'</w:t>
      </w:r>
    </w:p>
    <w:p w14:paraId="23C3610F" w14:textId="77777777" w:rsidR="00D913F0" w:rsidRDefault="00D913F0" w:rsidP="00D913F0">
      <w:r>
        <w:t>end</w:t>
      </w:r>
    </w:p>
    <w:p w14:paraId="196F498E" w14:textId="77777777" w:rsidR="00D913F0" w:rsidRDefault="00D913F0" w:rsidP="00D913F0">
      <w:r>
        <w:t>from products)</w:t>
      </w:r>
    </w:p>
    <w:p w14:paraId="5D657C8A" w14:textId="77777777" w:rsidR="00D913F0" w:rsidRDefault="00D913F0" w:rsidP="00D913F0"/>
    <w:p w14:paraId="19679D91" w14:textId="77777777" w:rsidR="00D913F0" w:rsidRDefault="00D913F0" w:rsidP="00D913F0"/>
    <w:p w14:paraId="37147893" w14:textId="77777777" w:rsidR="00D913F0" w:rsidRDefault="00D913F0" w:rsidP="00D913F0"/>
    <w:p w14:paraId="27628262" w14:textId="77777777" w:rsidR="00D913F0" w:rsidRDefault="00D913F0" w:rsidP="00D913F0">
      <w:r>
        <w:t xml:space="preserve">select </w:t>
      </w:r>
      <w:proofErr w:type="spellStart"/>
      <w:r>
        <w:t>cte_price_category</w:t>
      </w:r>
      <w:proofErr w:type="spellEnd"/>
      <w:r>
        <w:t>,</w:t>
      </w:r>
    </w:p>
    <w:p w14:paraId="0930C16C" w14:textId="77777777" w:rsidR="00D913F0" w:rsidRDefault="00D913F0" w:rsidP="00D913F0">
      <w:r>
        <w:t xml:space="preserve">count (*) as </w:t>
      </w:r>
      <w:proofErr w:type="spellStart"/>
      <w:r>
        <w:t>product_count</w:t>
      </w:r>
      <w:proofErr w:type="spellEnd"/>
      <w:r>
        <w:t>,</w:t>
      </w:r>
    </w:p>
    <w:p w14:paraId="2E78FB37" w14:textId="77777777" w:rsidR="00D913F0" w:rsidRDefault="00D913F0" w:rsidP="00D913F0">
      <w:r>
        <w:t>ROUND(AVG(</w:t>
      </w:r>
      <w:proofErr w:type="spellStart"/>
      <w:r>
        <w:t>unitPrice</w:t>
      </w:r>
      <w:proofErr w:type="spellEnd"/>
      <w:r>
        <w:t xml:space="preserve">)::numeric, 2) as </w:t>
      </w:r>
      <w:proofErr w:type="spellStart"/>
      <w:r>
        <w:t>avg_price</w:t>
      </w:r>
      <w:proofErr w:type="spellEnd"/>
    </w:p>
    <w:p w14:paraId="724A428C" w14:textId="77777777" w:rsidR="00D913F0" w:rsidRDefault="00D913F0" w:rsidP="00D913F0">
      <w:r>
        <w:t xml:space="preserve">from </w:t>
      </w:r>
      <w:proofErr w:type="spellStart"/>
      <w:r>
        <w:t>cte_price_category</w:t>
      </w:r>
      <w:proofErr w:type="spellEnd"/>
    </w:p>
    <w:p w14:paraId="25E7DF56" w14:textId="77777777" w:rsidR="00D913F0" w:rsidRDefault="00D913F0" w:rsidP="00D913F0">
      <w:r>
        <w:t xml:space="preserve">group by </w:t>
      </w:r>
      <w:proofErr w:type="spellStart"/>
      <w:r>
        <w:t>cte_price_category</w:t>
      </w:r>
      <w:proofErr w:type="spellEnd"/>
    </w:p>
    <w:p w14:paraId="49D91081" w14:textId="4B6F9E10" w:rsidR="00D913F0" w:rsidRDefault="00D913F0" w:rsidP="00D913F0">
      <w:r>
        <w:lastRenderedPageBreak/>
        <w:t xml:space="preserve">order by </w:t>
      </w:r>
      <w:proofErr w:type="spellStart"/>
      <w:r>
        <w:t>cte_price_category</w:t>
      </w:r>
      <w:proofErr w:type="spellEnd"/>
      <w:r>
        <w:t>;</w:t>
      </w:r>
    </w:p>
    <w:p w14:paraId="26DAF63E" w14:textId="77777777" w:rsidR="004F1E61" w:rsidRDefault="004F1E61"/>
    <w:p w14:paraId="6C01BE3E" w14:textId="66B2BEC2" w:rsidR="004F1E61" w:rsidRDefault="00D913F0">
      <w:r w:rsidRPr="00D913F0">
        <w:drawing>
          <wp:inline distT="0" distB="0" distL="0" distR="0" wp14:anchorId="724CF54F" wp14:editId="426DA01D">
            <wp:extent cx="4276009" cy="2435863"/>
            <wp:effectExtent l="0" t="0" r="0" b="2540"/>
            <wp:docPr id="735225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2508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3696" cy="244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CE"/>
    <w:rsid w:val="002751CE"/>
    <w:rsid w:val="002E507C"/>
    <w:rsid w:val="004F1E61"/>
    <w:rsid w:val="0075721E"/>
    <w:rsid w:val="00C75809"/>
    <w:rsid w:val="00D913F0"/>
    <w:rsid w:val="00DD1EC4"/>
    <w:rsid w:val="00E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8F83"/>
  <w15:chartTrackingRefBased/>
  <w15:docId w15:val="{12B84994-16B3-401C-9CF6-D5E0D8B4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Shukla</dc:creator>
  <cp:keywords/>
  <dc:description/>
  <cp:lastModifiedBy>Tejashri Shukla</cp:lastModifiedBy>
  <cp:revision>8</cp:revision>
  <dcterms:created xsi:type="dcterms:W3CDTF">2025-05-02T17:51:00Z</dcterms:created>
  <dcterms:modified xsi:type="dcterms:W3CDTF">2025-05-02T18:40:00Z</dcterms:modified>
</cp:coreProperties>
</file>