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57C386" w14:textId="77777777" w:rsidR="005003B3" w:rsidRDefault="005003B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3"/>
        <w:tblW w:w="1402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45"/>
        <w:gridCol w:w="7080"/>
      </w:tblGrid>
      <w:tr w:rsidR="005003B3" w14:paraId="47AD4E13" w14:textId="77777777">
        <w:tc>
          <w:tcPr>
            <w:tcW w:w="6945" w:type="dxa"/>
          </w:tcPr>
          <w:p w14:paraId="7BF48CCB" w14:textId="7A17DE49" w:rsidR="005003B3" w:rsidRDefault="00BE281B">
            <w:r>
              <w:t xml:space="preserve">Nom du Projet : </w:t>
            </w:r>
            <w:proofErr w:type="spellStart"/>
            <w:r w:rsidR="00942992">
              <w:t>LightningMalware</w:t>
            </w:r>
            <w:proofErr w:type="spellEnd"/>
          </w:p>
          <w:p w14:paraId="6FCA52E3" w14:textId="77777777" w:rsidR="005003B3" w:rsidRDefault="005003B3"/>
        </w:tc>
        <w:tc>
          <w:tcPr>
            <w:tcW w:w="7080" w:type="dxa"/>
          </w:tcPr>
          <w:p w14:paraId="3FDACB12" w14:textId="39EB12C6" w:rsidR="005003B3" w:rsidRDefault="00BE281B">
            <w:r>
              <w:t xml:space="preserve">Date : </w:t>
            </w:r>
            <w:r w:rsidR="00942992">
              <w:t>04/07/2024</w:t>
            </w:r>
          </w:p>
        </w:tc>
      </w:tr>
      <w:tr w:rsidR="005003B3" w14:paraId="4321C3CB" w14:textId="77777777">
        <w:tc>
          <w:tcPr>
            <w:tcW w:w="6945" w:type="dxa"/>
            <w:shd w:val="clear" w:color="auto" w:fill="D9D9D9"/>
          </w:tcPr>
          <w:p w14:paraId="5E991541" w14:textId="77777777" w:rsidR="005003B3" w:rsidRDefault="00BE281B">
            <w:pPr>
              <w:jc w:val="center"/>
              <w:rPr>
                <w:b/>
              </w:rPr>
            </w:pPr>
            <w:r>
              <w:rPr>
                <w:b/>
                <w:color w:val="000000"/>
              </w:rPr>
              <w:t>PERIMETRE INITIAL DU PROJET</w:t>
            </w:r>
          </w:p>
        </w:tc>
        <w:tc>
          <w:tcPr>
            <w:tcW w:w="7080" w:type="dxa"/>
            <w:shd w:val="clear" w:color="auto" w:fill="D9D9D9"/>
          </w:tcPr>
          <w:p w14:paraId="31D13D19" w14:textId="77777777" w:rsidR="005003B3" w:rsidRDefault="00BE281B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JUSTIFICATION DE LA DIFFERENCE</w:t>
            </w:r>
          </w:p>
        </w:tc>
      </w:tr>
      <w:tr w:rsidR="005003B3" w14:paraId="1D8524D4" w14:textId="77777777">
        <w:trPr>
          <w:trHeight w:val="700"/>
        </w:trPr>
        <w:tc>
          <w:tcPr>
            <w:tcW w:w="6945" w:type="dxa"/>
          </w:tcPr>
          <w:p w14:paraId="3FF26FA8" w14:textId="11812242" w:rsidR="005003B3" w:rsidRDefault="00C51743" w:rsidP="00BA381A">
            <w:pPr>
              <w:pStyle w:val="Paragraphedeliste"/>
              <w:numPr>
                <w:ilvl w:val="0"/>
                <w:numId w:val="4"/>
              </w:numPr>
            </w:pPr>
            <w:r w:rsidRPr="00C51743">
              <w:t>Développement d'un site web permettant d'analyser et de scanner des fichiers pour détecter des malwares, similaire à Virus Total. Le site web doit inclure une interface utilisateur conviviale, des fonctionnalités de rapport et une base de données de malwares connue.</w:t>
            </w:r>
          </w:p>
        </w:tc>
        <w:tc>
          <w:tcPr>
            <w:tcW w:w="7080" w:type="dxa"/>
            <w:vMerge w:val="restart"/>
          </w:tcPr>
          <w:p w14:paraId="293A595F" w14:textId="77777777" w:rsidR="005003B3" w:rsidRDefault="008A55B6">
            <w:r w:rsidRPr="008A55B6">
              <w:t xml:space="preserve">Le périmètre a été étendu pour inclure des fonctionnalités supplémentaires comme </w:t>
            </w:r>
            <w:r>
              <w:t>l’analyse des mots de passe</w:t>
            </w:r>
            <w:r w:rsidRPr="008A55B6">
              <w:t>.</w:t>
            </w:r>
          </w:p>
          <w:p w14:paraId="524452AB" w14:textId="77777777" w:rsidR="008A55B6" w:rsidRDefault="008A55B6"/>
          <w:p w14:paraId="52B24EC8" w14:textId="0A59EA0F" w:rsidR="008A55B6" w:rsidRDefault="008A55B6">
            <w:r>
              <w:t>Le développement de nos propres antivirus.</w:t>
            </w:r>
          </w:p>
        </w:tc>
      </w:tr>
      <w:tr w:rsidR="005003B3" w14:paraId="247BE426" w14:textId="77777777">
        <w:tc>
          <w:tcPr>
            <w:tcW w:w="6945" w:type="dxa"/>
            <w:shd w:val="clear" w:color="auto" w:fill="D9D9D9"/>
          </w:tcPr>
          <w:p w14:paraId="17E28826" w14:textId="77777777" w:rsidR="005003B3" w:rsidRDefault="00BE281B">
            <w:pPr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</w:rPr>
              <w:t xml:space="preserve">CONTENU </w:t>
            </w:r>
            <w:r>
              <w:rPr>
                <w:b/>
              </w:rPr>
              <w:t>LIVRÉ</w:t>
            </w:r>
          </w:p>
        </w:tc>
        <w:tc>
          <w:tcPr>
            <w:tcW w:w="7080" w:type="dxa"/>
            <w:vMerge/>
          </w:tcPr>
          <w:p w14:paraId="688DD6F2" w14:textId="77777777" w:rsidR="005003B3" w:rsidRDefault="005003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8"/>
                <w:szCs w:val="28"/>
              </w:rPr>
            </w:pPr>
          </w:p>
        </w:tc>
      </w:tr>
      <w:tr w:rsidR="005003B3" w14:paraId="7AE88687" w14:textId="77777777">
        <w:trPr>
          <w:trHeight w:val="789"/>
        </w:trPr>
        <w:tc>
          <w:tcPr>
            <w:tcW w:w="6945" w:type="dxa"/>
          </w:tcPr>
          <w:p w14:paraId="6F612B1E" w14:textId="77777777" w:rsidR="00942992" w:rsidRDefault="00B160FB" w:rsidP="00BA381A">
            <w:pPr>
              <w:pStyle w:val="Paragraphedeliste"/>
              <w:numPr>
                <w:ilvl w:val="0"/>
                <w:numId w:val="4"/>
              </w:numPr>
            </w:pPr>
            <w:r>
              <w:t>Code source</w:t>
            </w:r>
          </w:p>
          <w:p w14:paraId="6A376D16" w14:textId="77777777" w:rsidR="00B160FB" w:rsidRDefault="00B160FB" w:rsidP="00BA381A">
            <w:pPr>
              <w:pStyle w:val="Paragraphedeliste"/>
              <w:numPr>
                <w:ilvl w:val="0"/>
                <w:numId w:val="4"/>
              </w:numPr>
            </w:pPr>
            <w:r>
              <w:t>Présentation PowerPoint</w:t>
            </w:r>
          </w:p>
          <w:p w14:paraId="3B8B629E" w14:textId="77777777" w:rsidR="00B160FB" w:rsidRDefault="00B160FB" w:rsidP="00BA381A">
            <w:pPr>
              <w:pStyle w:val="Paragraphedeliste"/>
              <w:numPr>
                <w:ilvl w:val="0"/>
                <w:numId w:val="4"/>
              </w:numPr>
            </w:pPr>
            <w:r>
              <w:t>Cahier des charges</w:t>
            </w:r>
          </w:p>
          <w:p w14:paraId="1F8BD485" w14:textId="578BB1A8" w:rsidR="00B160FB" w:rsidRDefault="00B160FB" w:rsidP="00BA381A">
            <w:pPr>
              <w:pStyle w:val="Paragraphedeliste"/>
              <w:numPr>
                <w:ilvl w:val="0"/>
                <w:numId w:val="4"/>
              </w:numPr>
            </w:pPr>
            <w:r>
              <w:t>Bilan de projet</w:t>
            </w:r>
          </w:p>
        </w:tc>
        <w:tc>
          <w:tcPr>
            <w:tcW w:w="7080" w:type="dxa"/>
            <w:vMerge/>
          </w:tcPr>
          <w:p w14:paraId="5264AA5D" w14:textId="77777777" w:rsidR="005003B3" w:rsidRDefault="005003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</w:tr>
      <w:tr w:rsidR="005003B3" w14:paraId="072B2D16" w14:textId="77777777">
        <w:tc>
          <w:tcPr>
            <w:tcW w:w="14025" w:type="dxa"/>
            <w:gridSpan w:val="2"/>
            <w:shd w:val="clear" w:color="auto" w:fill="D9D9D9"/>
          </w:tcPr>
          <w:p w14:paraId="457DD397" w14:textId="77777777" w:rsidR="005003B3" w:rsidRDefault="00BE281B">
            <w:pPr>
              <w:jc w:val="center"/>
              <w:rPr>
                <w:b/>
              </w:rPr>
            </w:pPr>
            <w:r>
              <w:rPr>
                <w:b/>
                <w:color w:val="000000"/>
              </w:rPr>
              <w:t>BILAN DE MAÎTRISE DES RISQUES</w:t>
            </w:r>
          </w:p>
        </w:tc>
      </w:tr>
      <w:tr w:rsidR="005003B3" w14:paraId="42BC9893" w14:textId="77777777">
        <w:trPr>
          <w:trHeight w:val="700"/>
        </w:trPr>
        <w:tc>
          <w:tcPr>
            <w:tcW w:w="14025" w:type="dxa"/>
            <w:gridSpan w:val="2"/>
          </w:tcPr>
          <w:p w14:paraId="03D94F1C" w14:textId="5F23EF31" w:rsidR="005003B3" w:rsidRDefault="00D877E0" w:rsidP="00BA381A">
            <w:r w:rsidRPr="00D877E0">
              <w:t xml:space="preserve">Les risques liés à la sécurité des données </w:t>
            </w:r>
            <w:r>
              <w:t xml:space="preserve">sur notre serveur </w:t>
            </w:r>
            <w:r w:rsidRPr="00D877E0">
              <w:t>ont été atténués par l'implémentation d</w:t>
            </w:r>
            <w:r>
              <w:t xml:space="preserve">’un code </w:t>
            </w:r>
            <w:r w:rsidR="000643FF">
              <w:t>PHP</w:t>
            </w:r>
            <w:r w:rsidRPr="00D877E0">
              <w:t xml:space="preserve"> </w:t>
            </w:r>
            <w:r>
              <w:t xml:space="preserve">pour sécuriser le téléchargement des données </w:t>
            </w:r>
            <w:r w:rsidR="00FF5EA6">
              <w:t xml:space="preserve">venant </w:t>
            </w:r>
            <w:r>
              <w:t>de l’utilisateur</w:t>
            </w:r>
            <w:r w:rsidRPr="00D877E0">
              <w:t xml:space="preserve">. </w:t>
            </w:r>
          </w:p>
        </w:tc>
      </w:tr>
    </w:tbl>
    <w:p w14:paraId="58360A1B" w14:textId="77777777" w:rsidR="005003B3" w:rsidRDefault="005003B3"/>
    <w:tbl>
      <w:tblPr>
        <w:tblStyle w:val="a4"/>
        <w:tblW w:w="1402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3"/>
        <w:gridCol w:w="3261"/>
        <w:gridCol w:w="1417"/>
        <w:gridCol w:w="1559"/>
        <w:gridCol w:w="5529"/>
      </w:tblGrid>
      <w:tr w:rsidR="005003B3" w14:paraId="10A396A5" w14:textId="77777777">
        <w:tc>
          <w:tcPr>
            <w:tcW w:w="14029" w:type="dxa"/>
            <w:gridSpan w:val="5"/>
            <w:shd w:val="clear" w:color="auto" w:fill="D9D9D9"/>
          </w:tcPr>
          <w:p w14:paraId="2C2E8B52" w14:textId="77777777" w:rsidR="005003B3" w:rsidRDefault="00BE281B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OBJECTIFS (1) ET JUSTIFICATION</w:t>
            </w:r>
          </w:p>
        </w:tc>
      </w:tr>
      <w:tr w:rsidR="005003B3" w14:paraId="6CE0F748" w14:textId="77777777" w:rsidTr="00BA381A">
        <w:tc>
          <w:tcPr>
            <w:tcW w:w="2263" w:type="dxa"/>
            <w:shd w:val="clear" w:color="auto" w:fill="DBDBDB" w:themeFill="accent3" w:themeFillTint="66"/>
          </w:tcPr>
          <w:p w14:paraId="6ED6E0DA" w14:textId="77777777" w:rsidR="005003B3" w:rsidRPr="00BA381A" w:rsidRDefault="00BE281B">
            <w:pPr>
              <w:rPr>
                <w:b/>
                <w:bCs/>
              </w:rPr>
            </w:pPr>
            <w:r w:rsidRPr="00BA381A">
              <w:rPr>
                <w:b/>
                <w:bCs/>
              </w:rPr>
              <w:t>Objectifs quantitatifs</w:t>
            </w:r>
          </w:p>
        </w:tc>
        <w:tc>
          <w:tcPr>
            <w:tcW w:w="3261" w:type="dxa"/>
          </w:tcPr>
          <w:p w14:paraId="076E1061" w14:textId="06B335C3" w:rsidR="005003B3" w:rsidRDefault="009C0678">
            <w:r w:rsidRPr="009C0678">
              <w:t>Terminer le développement du site web</w:t>
            </w:r>
            <w:r>
              <w:t xml:space="preserve"> dans son intégralité en 8 mois.</w:t>
            </w:r>
          </w:p>
        </w:tc>
        <w:tc>
          <w:tcPr>
            <w:tcW w:w="1417" w:type="dxa"/>
            <w:shd w:val="clear" w:color="auto" w:fill="DBDBDB" w:themeFill="accent3" w:themeFillTint="66"/>
          </w:tcPr>
          <w:p w14:paraId="24771FF9" w14:textId="77777777" w:rsidR="005003B3" w:rsidRPr="00BA381A" w:rsidRDefault="00BE281B">
            <w:pPr>
              <w:rPr>
                <w:b/>
                <w:bCs/>
              </w:rPr>
            </w:pPr>
            <w:r w:rsidRPr="00BA381A">
              <w:rPr>
                <w:b/>
                <w:bCs/>
              </w:rPr>
              <w:t>Atteinte des objectifs</w:t>
            </w:r>
          </w:p>
        </w:tc>
        <w:tc>
          <w:tcPr>
            <w:tcW w:w="1559" w:type="dxa"/>
          </w:tcPr>
          <w:p w14:paraId="091258EB" w14:textId="178087C3" w:rsidR="005003B3" w:rsidRDefault="005003B3"/>
        </w:tc>
        <w:tc>
          <w:tcPr>
            <w:tcW w:w="5529" w:type="dxa"/>
          </w:tcPr>
          <w:p w14:paraId="1FE9F176" w14:textId="665778B6" w:rsidR="005003B3" w:rsidRDefault="00A876C9">
            <w:r w:rsidRPr="00A876C9">
              <w:t>Oui, les objectifs ont été atteints dans le délai imparti.</w:t>
            </w:r>
          </w:p>
        </w:tc>
      </w:tr>
      <w:tr w:rsidR="005003B3" w14:paraId="287DD45B" w14:textId="77777777" w:rsidTr="00BA381A">
        <w:tc>
          <w:tcPr>
            <w:tcW w:w="2263" w:type="dxa"/>
            <w:shd w:val="clear" w:color="auto" w:fill="DBDBDB" w:themeFill="accent3" w:themeFillTint="66"/>
          </w:tcPr>
          <w:p w14:paraId="0D7B86EF" w14:textId="77777777" w:rsidR="005003B3" w:rsidRPr="00BA381A" w:rsidRDefault="00BE281B">
            <w:pPr>
              <w:rPr>
                <w:b/>
                <w:bCs/>
              </w:rPr>
            </w:pPr>
            <w:r w:rsidRPr="00BA381A">
              <w:rPr>
                <w:b/>
                <w:bCs/>
              </w:rPr>
              <w:t>Objectifs qualitatifs</w:t>
            </w:r>
          </w:p>
        </w:tc>
        <w:tc>
          <w:tcPr>
            <w:tcW w:w="3261" w:type="dxa"/>
          </w:tcPr>
          <w:p w14:paraId="5985DDA1" w14:textId="3EF1C735" w:rsidR="005003B3" w:rsidRDefault="009F41C9">
            <w:r w:rsidRPr="009F41C9">
              <w:t>Offrir une expérience utilisateur fluide</w:t>
            </w:r>
            <w:r>
              <w:t>.</w:t>
            </w:r>
          </w:p>
        </w:tc>
        <w:tc>
          <w:tcPr>
            <w:tcW w:w="1417" w:type="dxa"/>
            <w:shd w:val="clear" w:color="auto" w:fill="DBDBDB" w:themeFill="accent3" w:themeFillTint="66"/>
          </w:tcPr>
          <w:p w14:paraId="7F945814" w14:textId="77777777" w:rsidR="005003B3" w:rsidRPr="00BA381A" w:rsidRDefault="00BE281B">
            <w:pPr>
              <w:rPr>
                <w:b/>
                <w:bCs/>
              </w:rPr>
            </w:pPr>
            <w:r w:rsidRPr="00BA381A">
              <w:rPr>
                <w:b/>
                <w:bCs/>
              </w:rPr>
              <w:t>Atteinte des objectifs</w:t>
            </w:r>
          </w:p>
        </w:tc>
        <w:tc>
          <w:tcPr>
            <w:tcW w:w="1559" w:type="dxa"/>
          </w:tcPr>
          <w:p w14:paraId="7903FB5C" w14:textId="407EDB74" w:rsidR="005003B3" w:rsidRDefault="005003B3"/>
        </w:tc>
        <w:tc>
          <w:tcPr>
            <w:tcW w:w="5529" w:type="dxa"/>
          </w:tcPr>
          <w:p w14:paraId="28CF019E" w14:textId="3A445364" w:rsidR="005003B3" w:rsidRDefault="00A57AAE">
            <w:r>
              <w:t xml:space="preserve">Oui, les tests utilisateurs montrent une satisfaction élevée. </w:t>
            </w:r>
          </w:p>
        </w:tc>
      </w:tr>
    </w:tbl>
    <w:p w14:paraId="7E48653F" w14:textId="77777777" w:rsidR="005003B3" w:rsidRDefault="005003B3"/>
    <w:tbl>
      <w:tblPr>
        <w:tblStyle w:val="a5"/>
        <w:tblW w:w="1402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38"/>
        <w:gridCol w:w="2126"/>
        <w:gridCol w:w="1985"/>
        <w:gridCol w:w="1843"/>
        <w:gridCol w:w="6237"/>
      </w:tblGrid>
      <w:tr w:rsidR="005003B3" w14:paraId="36E0B525" w14:textId="77777777">
        <w:tc>
          <w:tcPr>
            <w:tcW w:w="7792" w:type="dxa"/>
            <w:gridSpan w:val="4"/>
            <w:shd w:val="clear" w:color="auto" w:fill="D9D9D9"/>
          </w:tcPr>
          <w:p w14:paraId="3A6118F3" w14:textId="77777777" w:rsidR="005003B3" w:rsidRDefault="00BE281B">
            <w:pPr>
              <w:jc w:val="center"/>
            </w:pPr>
            <w:r>
              <w:rPr>
                <w:b/>
                <w:color w:val="000000"/>
              </w:rPr>
              <w:t>PLANIFICATION/REEL</w:t>
            </w:r>
          </w:p>
        </w:tc>
        <w:tc>
          <w:tcPr>
            <w:tcW w:w="6237" w:type="dxa"/>
            <w:shd w:val="clear" w:color="auto" w:fill="D9D9D9"/>
          </w:tcPr>
          <w:p w14:paraId="3A06EDE1" w14:textId="77777777" w:rsidR="005003B3" w:rsidRDefault="00BE281B">
            <w:pPr>
              <w:jc w:val="center"/>
            </w:pPr>
            <w:r>
              <w:rPr>
                <w:b/>
                <w:color w:val="000000"/>
              </w:rPr>
              <w:t>JUSTIFICATION DES ECARTS</w:t>
            </w:r>
          </w:p>
        </w:tc>
      </w:tr>
      <w:tr w:rsidR="005003B3" w14:paraId="6BADC68D" w14:textId="77777777" w:rsidTr="00F55935">
        <w:tc>
          <w:tcPr>
            <w:tcW w:w="1838" w:type="dxa"/>
            <w:shd w:val="clear" w:color="auto" w:fill="DBDBDB" w:themeFill="accent3" w:themeFillTint="66"/>
          </w:tcPr>
          <w:p w14:paraId="65920F33" w14:textId="77777777" w:rsidR="005003B3" w:rsidRDefault="00BE281B">
            <w:r>
              <w:t>Délai initial</w:t>
            </w:r>
          </w:p>
        </w:tc>
        <w:tc>
          <w:tcPr>
            <w:tcW w:w="2126" w:type="dxa"/>
          </w:tcPr>
          <w:p w14:paraId="2F5E11A9" w14:textId="40F6775F" w:rsidR="005003B3" w:rsidRDefault="007C405E">
            <w:r>
              <w:t>10 mois</w:t>
            </w:r>
          </w:p>
        </w:tc>
        <w:tc>
          <w:tcPr>
            <w:tcW w:w="1985" w:type="dxa"/>
            <w:shd w:val="clear" w:color="auto" w:fill="DBDBDB" w:themeFill="accent3" w:themeFillTint="66"/>
          </w:tcPr>
          <w:p w14:paraId="46D85D15" w14:textId="77777777" w:rsidR="005003B3" w:rsidRDefault="00BE281B">
            <w:r>
              <w:t>Délai réel</w:t>
            </w:r>
          </w:p>
        </w:tc>
        <w:tc>
          <w:tcPr>
            <w:tcW w:w="1843" w:type="dxa"/>
          </w:tcPr>
          <w:p w14:paraId="7577BC8D" w14:textId="540FA38C" w:rsidR="005003B3" w:rsidRDefault="007C405E">
            <w:pPr>
              <w:rPr>
                <w:i/>
              </w:rPr>
            </w:pPr>
            <w:r>
              <w:rPr>
                <w:i/>
              </w:rPr>
              <w:t>8 mois</w:t>
            </w:r>
          </w:p>
        </w:tc>
        <w:tc>
          <w:tcPr>
            <w:tcW w:w="6237" w:type="dxa"/>
          </w:tcPr>
          <w:p w14:paraId="0D8969D5" w14:textId="7A705333" w:rsidR="005003B3" w:rsidRDefault="007C405E">
            <w:pPr>
              <w:rPr>
                <w:i/>
              </w:rPr>
            </w:pPr>
            <w:r>
              <w:rPr>
                <w:i/>
              </w:rPr>
              <w:t>Nous avions du mal à nous y mettre au début donc on a perdu un peu de temps.</w:t>
            </w:r>
          </w:p>
        </w:tc>
      </w:tr>
      <w:tr w:rsidR="005003B3" w14:paraId="7FE0CCED" w14:textId="77777777" w:rsidTr="00F55935">
        <w:tc>
          <w:tcPr>
            <w:tcW w:w="1838" w:type="dxa"/>
            <w:shd w:val="clear" w:color="auto" w:fill="DBDBDB" w:themeFill="accent3" w:themeFillTint="66"/>
          </w:tcPr>
          <w:p w14:paraId="04A6F594" w14:textId="77777777" w:rsidR="005003B3" w:rsidRDefault="00BE281B">
            <w:r>
              <w:t>Charges initiales</w:t>
            </w:r>
          </w:p>
        </w:tc>
        <w:tc>
          <w:tcPr>
            <w:tcW w:w="2126" w:type="dxa"/>
          </w:tcPr>
          <w:p w14:paraId="1427E70A" w14:textId="70BFB199" w:rsidR="005003B3" w:rsidRDefault="00EE2FD4">
            <w:r>
              <w:t xml:space="preserve">Environ </w:t>
            </w:r>
            <w:r w:rsidR="001246C9">
              <w:t>80%</w:t>
            </w:r>
          </w:p>
        </w:tc>
        <w:tc>
          <w:tcPr>
            <w:tcW w:w="1985" w:type="dxa"/>
            <w:shd w:val="clear" w:color="auto" w:fill="DBDBDB" w:themeFill="accent3" w:themeFillTint="66"/>
          </w:tcPr>
          <w:p w14:paraId="59D72DEB" w14:textId="77777777" w:rsidR="005003B3" w:rsidRDefault="00BE281B">
            <w:r>
              <w:t>Charges réelles</w:t>
            </w:r>
          </w:p>
        </w:tc>
        <w:tc>
          <w:tcPr>
            <w:tcW w:w="1843" w:type="dxa"/>
          </w:tcPr>
          <w:p w14:paraId="2F096E8F" w14:textId="29E379EF" w:rsidR="005003B3" w:rsidRDefault="00E24106">
            <w:pPr>
              <w:rPr>
                <w:i/>
              </w:rPr>
            </w:pPr>
            <w:r>
              <w:rPr>
                <w:i/>
              </w:rPr>
              <w:t>100 %</w:t>
            </w:r>
          </w:p>
        </w:tc>
        <w:tc>
          <w:tcPr>
            <w:tcW w:w="6237" w:type="dxa"/>
          </w:tcPr>
          <w:p w14:paraId="17E323CA" w14:textId="07798363" w:rsidR="005003B3" w:rsidRDefault="00E24106">
            <w:pPr>
              <w:rPr>
                <w:i/>
              </w:rPr>
            </w:pPr>
            <w:r>
              <w:rPr>
                <w:i/>
              </w:rPr>
              <w:t>Au début on pensait que ça allait être simple. Mais la charge de travail a été plus conséquente que prévu.</w:t>
            </w:r>
          </w:p>
        </w:tc>
      </w:tr>
      <w:tr w:rsidR="005003B3" w14:paraId="00F42F9B" w14:textId="77777777" w:rsidTr="00F55935">
        <w:trPr>
          <w:trHeight w:val="283"/>
        </w:trPr>
        <w:tc>
          <w:tcPr>
            <w:tcW w:w="1838" w:type="dxa"/>
            <w:shd w:val="clear" w:color="auto" w:fill="DBDBDB" w:themeFill="accent3" w:themeFillTint="66"/>
          </w:tcPr>
          <w:p w14:paraId="6E22AA6A" w14:textId="77777777" w:rsidR="005003B3" w:rsidRDefault="00BE281B">
            <w:r>
              <w:lastRenderedPageBreak/>
              <w:t>Coût initial</w:t>
            </w:r>
          </w:p>
        </w:tc>
        <w:tc>
          <w:tcPr>
            <w:tcW w:w="2126" w:type="dxa"/>
          </w:tcPr>
          <w:p w14:paraId="42F08A56" w14:textId="62594773" w:rsidR="005003B3" w:rsidRDefault="00E24106">
            <w:r>
              <w:t>20euro</w:t>
            </w:r>
          </w:p>
        </w:tc>
        <w:tc>
          <w:tcPr>
            <w:tcW w:w="1985" w:type="dxa"/>
            <w:shd w:val="clear" w:color="auto" w:fill="DBDBDB" w:themeFill="accent3" w:themeFillTint="66"/>
          </w:tcPr>
          <w:p w14:paraId="20F7D964" w14:textId="77777777" w:rsidR="005003B3" w:rsidRDefault="00BE281B">
            <w:r>
              <w:t>Coût réel</w:t>
            </w:r>
          </w:p>
        </w:tc>
        <w:tc>
          <w:tcPr>
            <w:tcW w:w="1843" w:type="dxa"/>
          </w:tcPr>
          <w:p w14:paraId="5F5B8421" w14:textId="5DF07101" w:rsidR="005003B3" w:rsidRDefault="00E24106">
            <w:pPr>
              <w:rPr>
                <w:i/>
              </w:rPr>
            </w:pPr>
            <w:r>
              <w:rPr>
                <w:i/>
              </w:rPr>
              <w:t>150euro</w:t>
            </w:r>
          </w:p>
        </w:tc>
        <w:tc>
          <w:tcPr>
            <w:tcW w:w="6237" w:type="dxa"/>
          </w:tcPr>
          <w:p w14:paraId="54E8C5AC" w14:textId="6E47163E" w:rsidR="005003B3" w:rsidRDefault="00E24106">
            <w:pPr>
              <w:rPr>
                <w:i/>
              </w:rPr>
            </w:pPr>
            <w:r>
              <w:rPr>
                <w:i/>
              </w:rPr>
              <w:t>On pensait utiliser un nom de domaine gratuit ainsi qu’un serveur pas très cher mais nos codes demandaient un serveur plus performant et on voulait un nom de domaine personnalisé.</w:t>
            </w:r>
          </w:p>
        </w:tc>
      </w:tr>
    </w:tbl>
    <w:p w14:paraId="32D2F1CD" w14:textId="77777777" w:rsidR="005003B3" w:rsidRDefault="005003B3"/>
    <w:tbl>
      <w:tblPr>
        <w:tblStyle w:val="a6"/>
        <w:tblW w:w="1402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029"/>
      </w:tblGrid>
      <w:tr w:rsidR="005003B3" w14:paraId="005FB61A" w14:textId="77777777">
        <w:tc>
          <w:tcPr>
            <w:tcW w:w="14029" w:type="dxa"/>
            <w:shd w:val="clear" w:color="auto" w:fill="D9D9D9"/>
          </w:tcPr>
          <w:p w14:paraId="526651DE" w14:textId="77777777" w:rsidR="005003B3" w:rsidRDefault="00BE281B">
            <w:pPr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 xml:space="preserve">CE QUI S’EST BIEN </w:t>
            </w:r>
            <w:r>
              <w:rPr>
                <w:b/>
                <w:sz w:val="28"/>
                <w:szCs w:val="28"/>
              </w:rPr>
              <w:t>PASSÉ</w:t>
            </w:r>
          </w:p>
          <w:p w14:paraId="3A5F983A" w14:textId="77777777" w:rsidR="005003B3" w:rsidRDefault="00BE281B">
            <w:pPr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Fonctionnement de l’équipe - Gestion de projet - Technique</w:t>
            </w:r>
          </w:p>
        </w:tc>
      </w:tr>
      <w:tr w:rsidR="005003B3" w14:paraId="4FBAA4AA" w14:textId="77777777">
        <w:tc>
          <w:tcPr>
            <w:tcW w:w="14029" w:type="dxa"/>
          </w:tcPr>
          <w:p w14:paraId="7E20E935" w14:textId="77777777" w:rsidR="00271DAD" w:rsidRDefault="00271DAD" w:rsidP="00271DAD">
            <w:r>
              <w:t>Malgré la perte d'un membre du groupe en raison de son manque d'implication, nous avons réussi à terminer le projet dans les délais impartis.</w:t>
            </w:r>
          </w:p>
          <w:p w14:paraId="4F9F8765" w14:textId="77777777" w:rsidR="00271DAD" w:rsidRDefault="00271DAD" w:rsidP="00271DAD"/>
          <w:p w14:paraId="361A1252" w14:textId="77777777" w:rsidR="00271DAD" w:rsidRDefault="00271DAD" w:rsidP="00271DAD">
            <w:r>
              <w:t>Pour la gestion du projet, nous avons utilisé un modèle GitHub qui nous a permis d'attribuer régulièrement des tâches.</w:t>
            </w:r>
          </w:p>
          <w:p w14:paraId="213DAB75" w14:textId="77777777" w:rsidR="00271DAD" w:rsidRDefault="00271DAD" w:rsidP="00271DAD"/>
          <w:p w14:paraId="041C60CF" w14:textId="55E76EE9" w:rsidR="005003B3" w:rsidRDefault="00271DAD" w:rsidP="00271DAD">
            <w:r>
              <w:t>Sur le plan technique, nous avons veillé à maintenir un code lisible et organisé pour faciliter les modifications éventuelles.</w:t>
            </w:r>
          </w:p>
        </w:tc>
      </w:tr>
      <w:tr w:rsidR="005003B3" w14:paraId="2E627F6C" w14:textId="77777777">
        <w:tc>
          <w:tcPr>
            <w:tcW w:w="14029" w:type="dxa"/>
            <w:shd w:val="clear" w:color="auto" w:fill="D9D9D9"/>
          </w:tcPr>
          <w:p w14:paraId="464BE1D4" w14:textId="77777777" w:rsidR="005003B3" w:rsidRDefault="00BE281B">
            <w:pPr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 xml:space="preserve">CE QUI PEUT </w:t>
            </w:r>
            <w:r>
              <w:rPr>
                <w:b/>
                <w:sz w:val="28"/>
                <w:szCs w:val="28"/>
              </w:rPr>
              <w:t>ÊTRE</w:t>
            </w:r>
            <w:r>
              <w:rPr>
                <w:b/>
                <w:color w:val="000000"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AMÉLIORÉ</w:t>
            </w:r>
            <w:r>
              <w:rPr>
                <w:b/>
                <w:color w:val="000000"/>
                <w:sz w:val="28"/>
                <w:szCs w:val="28"/>
              </w:rPr>
              <w:t xml:space="preserve"> </w:t>
            </w:r>
          </w:p>
          <w:p w14:paraId="68235436" w14:textId="77777777" w:rsidR="005003B3" w:rsidRDefault="00BE281B">
            <w:pPr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Fonctionnement de l’équipe - Gestion de projet - Technique</w:t>
            </w:r>
          </w:p>
        </w:tc>
      </w:tr>
      <w:tr w:rsidR="005003B3" w14:paraId="66706549" w14:textId="77777777">
        <w:tc>
          <w:tcPr>
            <w:tcW w:w="14029" w:type="dxa"/>
          </w:tcPr>
          <w:p w14:paraId="13BF29FA" w14:textId="77777777" w:rsidR="005003B3" w:rsidRDefault="005003B3"/>
          <w:p w14:paraId="45D7845A" w14:textId="77777777" w:rsidR="00481C27" w:rsidRDefault="00657571" w:rsidP="00EF6371">
            <w:r w:rsidRPr="00657571">
              <w:t xml:space="preserve">Nous pourrons améliorer davantage notre site dans les années à venir en introduisant de nouvelles idées et fonctionnalités. </w:t>
            </w:r>
          </w:p>
          <w:p w14:paraId="4096DAFA" w14:textId="2F901738" w:rsidR="00657571" w:rsidRDefault="00657571" w:rsidP="00EF6371">
            <w:r w:rsidRPr="00657571">
              <w:t>Par exemple, nous avons déjà intégré un système d'analyse de mots de passe, mais l'ajout de fonctionnalités supplémentaires serait également bénéfique.</w:t>
            </w:r>
          </w:p>
          <w:p w14:paraId="446B60E1" w14:textId="5997173C" w:rsidR="00657571" w:rsidRDefault="00657571" w:rsidP="00EF6371"/>
        </w:tc>
      </w:tr>
      <w:tr w:rsidR="005003B3" w14:paraId="1F33B23E" w14:textId="77777777">
        <w:tc>
          <w:tcPr>
            <w:tcW w:w="14029" w:type="dxa"/>
            <w:shd w:val="clear" w:color="auto" w:fill="D9D9D9"/>
          </w:tcPr>
          <w:p w14:paraId="00EAA1A7" w14:textId="77777777" w:rsidR="005003B3" w:rsidRDefault="00BE281B">
            <w:pPr>
              <w:jc w:val="center"/>
              <w:rPr>
                <w:b/>
                <w:color w:val="000000"/>
                <w:sz w:val="28"/>
                <w:szCs w:val="28"/>
                <w:highlight w:val="lightGray"/>
              </w:rPr>
            </w:pPr>
            <w:r>
              <w:rPr>
                <w:b/>
                <w:color w:val="000000"/>
                <w:sz w:val="28"/>
                <w:szCs w:val="28"/>
                <w:highlight w:val="lightGray"/>
              </w:rPr>
              <w:t>PLAN D’ACTION POUR LA SUITE</w:t>
            </w:r>
          </w:p>
          <w:p w14:paraId="44482802" w14:textId="77777777" w:rsidR="005003B3" w:rsidRDefault="00BE281B">
            <w:pPr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Fonctionnement de l’équipe - Gestion de projet - Technique</w:t>
            </w:r>
          </w:p>
        </w:tc>
      </w:tr>
      <w:tr w:rsidR="005003B3" w14:paraId="6E681AD0" w14:textId="77777777">
        <w:tc>
          <w:tcPr>
            <w:tcW w:w="14029" w:type="dxa"/>
          </w:tcPr>
          <w:p w14:paraId="1D49A77A" w14:textId="77777777" w:rsidR="005003B3" w:rsidRDefault="005003B3"/>
          <w:p w14:paraId="6F384950" w14:textId="77777777" w:rsidR="004A311C" w:rsidRDefault="003451C8">
            <w:r w:rsidRPr="003451C8">
              <w:t xml:space="preserve">Continuer à améliorer la lisibilité et l'organisation du code pour faciliter les futures modifications et maintenances. </w:t>
            </w:r>
          </w:p>
          <w:p w14:paraId="1F59F3BC" w14:textId="3535E253" w:rsidR="00657571" w:rsidRDefault="003451C8">
            <w:r w:rsidRPr="003451C8">
              <w:t>Planifier et développer de nouvelles fonctionnalités pour enrichir le site, telles que l'analyse avancée de fichiers et l'intégration avec d'autres services de sécurité.</w:t>
            </w:r>
          </w:p>
          <w:p w14:paraId="4AF32F3D" w14:textId="77777777" w:rsidR="005003B3" w:rsidRDefault="005003B3" w:rsidP="00EF6371"/>
        </w:tc>
      </w:tr>
    </w:tbl>
    <w:p w14:paraId="2AD98DBB" w14:textId="77777777" w:rsidR="005003B3" w:rsidRDefault="005003B3"/>
    <w:sectPr w:rsidR="005003B3">
      <w:headerReference w:type="default" r:id="rId8"/>
      <w:footerReference w:type="default" r:id="rId9"/>
      <w:pgSz w:w="16838" w:h="11906" w:orient="landscape"/>
      <w:pgMar w:top="1417" w:right="1417" w:bottom="1417" w:left="1417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B58C21" w14:textId="77777777" w:rsidR="001366F0" w:rsidRDefault="001366F0">
      <w:pPr>
        <w:spacing w:after="0" w:line="240" w:lineRule="auto"/>
      </w:pPr>
      <w:r>
        <w:separator/>
      </w:r>
    </w:p>
  </w:endnote>
  <w:endnote w:type="continuationSeparator" w:id="0">
    <w:p w14:paraId="3CA06B2F" w14:textId="77777777" w:rsidR="001366F0" w:rsidRDefault="001366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46D11E" w14:textId="77777777" w:rsidR="005003B3" w:rsidRDefault="00BE281B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right"/>
      <w:rPr>
        <w:color w:val="000000"/>
      </w:rPr>
    </w:pPr>
    <w:r>
      <w:rPr>
        <w:color w:val="000000"/>
      </w:rPr>
      <w:t xml:space="preserve">Page </w:t>
    </w:r>
    <w:r w:rsidR="00BA381A">
      <w:rPr>
        <w:b/>
        <w:noProof/>
        <w:color w:val="000000"/>
        <w:sz w:val="24"/>
        <w:szCs w:val="24"/>
      </w:rPr>
      <w:t>1</w:t>
    </w:r>
    <w:r>
      <w:rPr>
        <w:color w:val="000000"/>
      </w:rPr>
      <w:t xml:space="preserve"> sur </w:t>
    </w:r>
    <w:r w:rsidR="00BA381A">
      <w:rPr>
        <w:b/>
        <w:noProof/>
        <w:color w:val="000000"/>
        <w:sz w:val="24"/>
        <w:szCs w:val="24"/>
      </w:rPr>
      <w:t>2</w:t>
    </w:r>
  </w:p>
  <w:p w14:paraId="4BD12D63" w14:textId="77777777" w:rsidR="005003B3" w:rsidRDefault="005003B3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8C637B" w14:textId="77777777" w:rsidR="001366F0" w:rsidRDefault="001366F0">
      <w:pPr>
        <w:spacing w:after="0" w:line="240" w:lineRule="auto"/>
      </w:pPr>
      <w:r>
        <w:separator/>
      </w:r>
    </w:p>
  </w:footnote>
  <w:footnote w:type="continuationSeparator" w:id="0">
    <w:p w14:paraId="26335EAD" w14:textId="77777777" w:rsidR="001366F0" w:rsidRDefault="001366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0A318B" w14:textId="77777777" w:rsidR="005003B3" w:rsidRDefault="005003B3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  <w:p w14:paraId="591B78C9" w14:textId="77777777" w:rsidR="005003B3" w:rsidRDefault="00BE281B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  <w:r>
      <w:rPr>
        <w:noProof/>
        <w:color w:val="000000"/>
      </w:rPr>
      <mc:AlternateContent>
        <mc:Choice Requires="wps">
          <w:drawing>
            <wp:anchor distT="0" distB="0" distL="118745" distR="118745" simplePos="0" relativeHeight="251658240" behindDoc="0" locked="0" layoutInCell="1" hidden="0" allowOverlap="1" wp14:anchorId="76A46E64" wp14:editId="1D2BDE14">
              <wp:simplePos x="0" y="0"/>
              <wp:positionH relativeFrom="margin">
                <wp:align>center</wp:align>
              </wp:positionH>
              <wp:positionV relativeFrom="page">
                <wp:posOffset>327025</wp:posOffset>
              </wp:positionV>
              <wp:extent cx="5975439" cy="295857"/>
              <wp:effectExtent l="0" t="0" r="0" b="0"/>
              <wp:wrapSquare wrapText="bothSides" distT="0" distB="0" distL="118745" distR="118745"/>
              <wp:docPr id="199" name="Rectangle 19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370981" y="3644772"/>
                        <a:ext cx="5950039" cy="270457"/>
                      </a:xfrm>
                      <a:prstGeom prst="rect">
                        <a:avLst/>
                      </a:prstGeom>
                      <a:solidFill>
                        <a:srgbClr val="BFBFBF"/>
                      </a:solidFill>
                      <a:ln w="12700" cap="flat" cmpd="sng">
                        <a:solidFill>
                          <a:schemeClr val="dk1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36F36089" w14:textId="77777777" w:rsidR="005003B3" w:rsidRDefault="00BE281B">
                          <w:pPr>
                            <w:spacing w:after="0"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smallCaps/>
                              <w:color w:val="000000"/>
                              <w:sz w:val="28"/>
                            </w:rPr>
                            <w:t>BILAN DE PROJET</w:t>
                          </w:r>
                        </w:p>
                      </w:txbxContent>
                    </wps:txbx>
                    <wps:bodyPr spcFirstLastPara="1" wrap="square" lIns="91425" tIns="45700" rIns="91425" bIns="4570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6A46E64" id="Rectangle 199" o:spid="_x0000_s1026" style="position:absolute;margin-left:0;margin-top:25.75pt;width:470.5pt;height:23.3pt;z-index:251658240;visibility:visible;mso-wrap-style:square;mso-wrap-distance-left:9.35pt;mso-wrap-distance-top:0;mso-wrap-distance-right:9.35pt;mso-wrap-distance-bottom:0;mso-position-horizontal:center;mso-position-horizontal-relative:margin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" fillcolor="#bfbfbf" strokecolor="black [3200]" strokeweight="1pt">
              <v:stroke startarrowwidth="narrow" startarrowlength="short" endarrowwidth="narrow" endarrowlength="short"/>
              <v:textbox inset="2.53958mm,1.2694mm,2.53958mm,1.2694mm">
                <w:txbxContent>
                  <w:p w14:paraId="36F36089" w14:textId="77777777" w:rsidR="005003B3" w:rsidRDefault="00BE281B">
                    <w:pPr>
                      <w:spacing w:after="0" w:line="240" w:lineRule="auto"/>
                      <w:jc w:val="center"/>
                      <w:textDirection w:val="btLr"/>
                    </w:pPr>
                    <w:r>
                      <w:rPr>
                        <w:rFonts w:ascii="Arial" w:eastAsia="Arial" w:hAnsi="Arial" w:cs="Arial"/>
                        <w:b/>
                        <w:smallCaps/>
                        <w:color w:val="000000"/>
                        <w:sz w:val="28"/>
                      </w:rPr>
                      <w:t>BILAN DE PROJET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C327FE"/>
    <w:multiLevelType w:val="multilevel"/>
    <w:tmpl w:val="DEB210D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7556C34"/>
    <w:multiLevelType w:val="hybridMultilevel"/>
    <w:tmpl w:val="4DCC0846"/>
    <w:lvl w:ilvl="0" w:tplc="5752567C">
      <w:numFmt w:val="bullet"/>
      <w:lvlText w:val="-"/>
      <w:lvlJc w:val="left"/>
      <w:pPr>
        <w:ind w:left="180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69AC2D4A"/>
    <w:multiLevelType w:val="hybridMultilevel"/>
    <w:tmpl w:val="EFD09DA2"/>
    <w:lvl w:ilvl="0" w:tplc="D69CCF0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6332A3"/>
    <w:multiLevelType w:val="hybridMultilevel"/>
    <w:tmpl w:val="F42A789A"/>
    <w:lvl w:ilvl="0" w:tplc="AFF85E74">
      <w:numFmt w:val="bullet"/>
      <w:lvlText w:val="-"/>
      <w:lvlJc w:val="left"/>
      <w:pPr>
        <w:ind w:left="216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687373745">
    <w:abstractNumId w:val="0"/>
  </w:num>
  <w:num w:numId="2" w16cid:durableId="549728163">
    <w:abstractNumId w:val="1"/>
  </w:num>
  <w:num w:numId="3" w16cid:durableId="1729763744">
    <w:abstractNumId w:val="3"/>
  </w:num>
  <w:num w:numId="4" w16cid:durableId="12227852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03B3"/>
    <w:rsid w:val="000643FF"/>
    <w:rsid w:val="001246C9"/>
    <w:rsid w:val="001366F0"/>
    <w:rsid w:val="00271DAD"/>
    <w:rsid w:val="003451C8"/>
    <w:rsid w:val="00481C27"/>
    <w:rsid w:val="004A311C"/>
    <w:rsid w:val="005003B3"/>
    <w:rsid w:val="00657571"/>
    <w:rsid w:val="007C405E"/>
    <w:rsid w:val="008259B6"/>
    <w:rsid w:val="008A55B6"/>
    <w:rsid w:val="008D28D2"/>
    <w:rsid w:val="00942992"/>
    <w:rsid w:val="009C0678"/>
    <w:rsid w:val="009F41C9"/>
    <w:rsid w:val="00A54D78"/>
    <w:rsid w:val="00A57AAE"/>
    <w:rsid w:val="00A876C9"/>
    <w:rsid w:val="00B160FB"/>
    <w:rsid w:val="00BA381A"/>
    <w:rsid w:val="00C51743"/>
    <w:rsid w:val="00D658BD"/>
    <w:rsid w:val="00D877E0"/>
    <w:rsid w:val="00E24106"/>
    <w:rsid w:val="00EE2FD4"/>
    <w:rsid w:val="00EF6371"/>
    <w:rsid w:val="00F55935"/>
    <w:rsid w:val="00FF5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CBB230"/>
  <w15:docId w15:val="{7670D372-EE44-45AE-B102-F5FA12186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Grilledutableau">
    <w:name w:val="Table Grid"/>
    <w:basedOn w:val="TableauNormal"/>
    <w:uiPriority w:val="39"/>
    <w:rsid w:val="00D41C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2337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33748"/>
  </w:style>
  <w:style w:type="paragraph" w:styleId="Pieddepage">
    <w:name w:val="footer"/>
    <w:basedOn w:val="Normal"/>
    <w:link w:val="PieddepageCar"/>
    <w:uiPriority w:val="99"/>
    <w:unhideWhenUsed/>
    <w:rsid w:val="002337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33748"/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BA38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oQ95DcYlNfOHsP84eT28KiOgK9A==">AMUW2mWRqOFPqYwKPs5VHCW5VrI7AOgyQPCFxhd6A/4lbgLPvQ11Np3Lj3OPI2XiuGtS59c4J9Sx3zuNd9LL6nX+Kpa42yM6FumSqkLDxC8rZw+uF+kVBL0=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457</Words>
  <Characters>2515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véronique. landes</dc:creator>
  <cp:lastModifiedBy>Yamyna Renaï</cp:lastModifiedBy>
  <cp:revision>2</cp:revision>
  <dcterms:created xsi:type="dcterms:W3CDTF">2024-07-04T09:28:00Z</dcterms:created>
  <dcterms:modified xsi:type="dcterms:W3CDTF">2024-07-04T09:28:00Z</dcterms:modified>
</cp:coreProperties>
</file>