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89191862"/>
        <w:docPartObj>
          <w:docPartGallery w:val="Cover Pages"/>
          <w:docPartUnique/>
        </w:docPartObj>
      </w:sdtPr>
      <w:sdtEndPr/>
      <w:sdtContent>
        <w:p w14:paraId="4543A8AE" w14:textId="283B8A3B" w:rsidR="0017322E" w:rsidRPr="0017322E" w:rsidRDefault="0017322E">
          <w:r>
            <w:t xml:space="preserve">                                                                                                       </w:t>
          </w:r>
          <w:r>
            <w:rPr>
              <w:noProof/>
            </w:rPr>
            <w:drawing>
              <wp:inline distT="0" distB="0" distL="0" distR="0" wp14:anchorId="7A457DA0" wp14:editId="56F150E5">
                <wp:extent cx="1481455" cy="563245"/>
                <wp:effectExtent l="0" t="0" r="4445" b="8255"/>
                <wp:docPr id="5" name="Imagen 5" descr="LOGO UPV BIS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LOGO UPV BIS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1455" cy="5632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8001B35" wp14:editId="72CCF20A">
                <wp:simplePos x="0" y="0"/>
                <wp:positionH relativeFrom="margin">
                  <wp:posOffset>-192505</wp:posOffset>
                </wp:positionH>
                <wp:positionV relativeFrom="paragraph">
                  <wp:posOffset>268</wp:posOffset>
                </wp:positionV>
                <wp:extent cx="960120" cy="636270"/>
                <wp:effectExtent l="0" t="0" r="0" b="0"/>
                <wp:wrapThrough wrapText="bothSides">
                  <wp:wrapPolygon edited="0">
                    <wp:start x="0" y="0"/>
                    <wp:lineTo x="0" y="20695"/>
                    <wp:lineTo x="21000" y="20695"/>
                    <wp:lineTo x="21000" y="0"/>
                    <wp:lineTo x="0" y="0"/>
                  </wp:wrapPolygon>
                </wp:wrapThrough>
                <wp:docPr id="6" name="Imagen 6" descr="C:\Users\egonzaleza\Desktop\72cbc82417aa5a63317f7f5d50f7a28413d0312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C:\Users\egonzaleza\Desktop\72cbc82417aa5a63317f7f5d50f7a28413d03123.jpg"/>
                        <pic:cNvPicPr/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960120" cy="63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5FA5C813" w14:textId="095A56AB" w:rsidR="0017322E" w:rsidRPr="006D26CE" w:rsidRDefault="0017322E">
          <w:pPr>
            <w:rPr>
              <w:rFonts w:cs="Arial"/>
              <w:b/>
              <w:i/>
              <w:iCs/>
              <w:sz w:val="44"/>
              <w:szCs w:val="44"/>
              <w:lang w:val="es-MX"/>
            </w:rPr>
          </w:pPr>
          <w:r w:rsidRPr="006D26CE">
            <w:rPr>
              <w:rFonts w:cs="Arial"/>
              <w:b/>
              <w:i/>
              <w:iCs/>
              <w:sz w:val="44"/>
              <w:szCs w:val="44"/>
              <w:lang w:val="es-MX"/>
            </w:rPr>
            <w:t xml:space="preserve">         UNIVERSIDAD POLITÉCNICA DE VICTORIA</w:t>
          </w:r>
        </w:p>
        <w:p w14:paraId="3760F00E" w14:textId="1CE62B05" w:rsidR="0017322E" w:rsidRDefault="0017322E">
          <w:pPr>
            <w:rPr>
              <w:rFonts w:cs="Arial"/>
              <w:b/>
              <w:i/>
              <w:iCs/>
              <w:sz w:val="40"/>
              <w:szCs w:val="40"/>
              <w:lang w:val="es-MX"/>
            </w:rPr>
          </w:pPr>
        </w:p>
        <w:p w14:paraId="23F6649E" w14:textId="77777777" w:rsidR="0017322E" w:rsidRDefault="0017322E" w:rsidP="0017322E">
          <w:pPr>
            <w:jc w:val="center"/>
            <w:rPr>
              <w:rFonts w:cs="Arial"/>
              <w:sz w:val="24"/>
              <w:szCs w:val="24"/>
              <w:lang w:val="es-MX"/>
            </w:rPr>
          </w:pPr>
          <w:r>
            <w:rPr>
              <w:rFonts w:cs="Arial"/>
              <w:sz w:val="24"/>
              <w:szCs w:val="24"/>
              <w:lang w:val="es-MX"/>
            </w:rPr>
            <w:t>Nombre del Reporte:</w:t>
          </w:r>
        </w:p>
        <w:p w14:paraId="3E7EB506" w14:textId="35A2595E" w:rsidR="0017322E" w:rsidRPr="0022304E" w:rsidRDefault="0045447A" w:rsidP="00CF2E41">
          <w:pPr>
            <w:jc w:val="center"/>
            <w:rPr>
              <w:rFonts w:cs="Arial"/>
              <w:b/>
              <w:bCs/>
              <w:sz w:val="96"/>
              <w:szCs w:val="96"/>
              <w:lang w:val="es-ES"/>
            </w:rPr>
          </w:pPr>
          <w:proofErr w:type="spellStart"/>
          <w:r w:rsidRPr="0045447A">
            <w:rPr>
              <w:b/>
              <w:bCs/>
              <w:sz w:val="52"/>
              <w:szCs w:val="52"/>
            </w:rPr>
            <w:t>Graficación</w:t>
          </w:r>
          <w:proofErr w:type="spellEnd"/>
          <w:r w:rsidRPr="0045447A">
            <w:rPr>
              <w:b/>
              <w:bCs/>
              <w:sz w:val="52"/>
              <w:szCs w:val="52"/>
            </w:rPr>
            <w:t xml:space="preserve"> de señales continuas y discretas</w:t>
          </w:r>
          <w:r w:rsidRPr="0045447A">
            <w:rPr>
              <w:b/>
              <w:bCs/>
              <w:sz w:val="52"/>
              <w:szCs w:val="52"/>
            </w:rPr>
            <w:t xml:space="preserve"> </w:t>
          </w:r>
          <w:r w:rsidR="00CF2E41" w:rsidRPr="00CF2E41">
            <w:rPr>
              <w:b/>
              <w:bCs/>
              <w:sz w:val="52"/>
              <w:szCs w:val="52"/>
            </w:rPr>
            <w:t>materiales</w:t>
          </w:r>
        </w:p>
        <w:p w14:paraId="0365CAC5" w14:textId="77777777" w:rsidR="006D26CE" w:rsidRDefault="006D26CE" w:rsidP="006D26CE">
          <w:pPr>
            <w:jc w:val="center"/>
            <w:rPr>
              <w:rFonts w:cs="Arial"/>
              <w:sz w:val="24"/>
              <w:szCs w:val="24"/>
              <w:lang w:val="es-MX"/>
            </w:rPr>
          </w:pPr>
          <w:r>
            <w:rPr>
              <w:rFonts w:cs="Arial"/>
              <w:sz w:val="24"/>
              <w:szCs w:val="24"/>
              <w:lang w:val="es-MX"/>
            </w:rPr>
            <w:t>Que presenta el alumno:</w:t>
          </w:r>
        </w:p>
        <w:p w14:paraId="732093FF" w14:textId="577AB09B" w:rsidR="006D26CE" w:rsidRDefault="006D26CE" w:rsidP="006D26CE">
          <w:pPr>
            <w:jc w:val="center"/>
            <w:rPr>
              <w:rFonts w:cs="Arial"/>
              <w:b/>
              <w:bCs/>
              <w:i/>
              <w:iCs/>
              <w:sz w:val="28"/>
              <w:szCs w:val="28"/>
              <w:lang w:val="es-MX"/>
            </w:rPr>
          </w:pPr>
          <w:r>
            <w:rPr>
              <w:rFonts w:cs="Arial"/>
              <w:b/>
              <w:bCs/>
              <w:i/>
              <w:iCs/>
              <w:sz w:val="28"/>
              <w:szCs w:val="28"/>
              <w:lang w:val="es-MX"/>
            </w:rPr>
            <w:t>De la Cruz Rivera Yan Carlo</w:t>
          </w:r>
          <w:r w:rsidR="008120E6">
            <w:rPr>
              <w:rFonts w:cs="Arial"/>
              <w:b/>
              <w:bCs/>
              <w:i/>
              <w:iCs/>
              <w:sz w:val="28"/>
              <w:szCs w:val="28"/>
              <w:lang w:val="es-MX"/>
            </w:rPr>
            <w:t xml:space="preserve"> </w:t>
          </w:r>
          <w:r>
            <w:rPr>
              <w:rFonts w:cs="Arial"/>
              <w:b/>
              <w:bCs/>
              <w:i/>
              <w:iCs/>
              <w:sz w:val="28"/>
              <w:szCs w:val="28"/>
              <w:lang w:val="es-MX"/>
            </w:rPr>
            <w:t>Guadalupe</w:t>
          </w:r>
        </w:p>
        <w:p w14:paraId="43DA92D3" w14:textId="77777777" w:rsidR="006D26CE" w:rsidRDefault="006D26CE" w:rsidP="006D26CE">
          <w:pPr>
            <w:jc w:val="center"/>
            <w:rPr>
              <w:rFonts w:cs="Arial"/>
              <w:b/>
              <w:bCs/>
              <w:i/>
              <w:iCs/>
              <w:sz w:val="28"/>
              <w:szCs w:val="28"/>
              <w:lang w:val="es-MX"/>
            </w:rPr>
          </w:pPr>
        </w:p>
        <w:p w14:paraId="333F85CA" w14:textId="77777777" w:rsidR="006D26CE" w:rsidRDefault="006D26CE" w:rsidP="006D26CE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lang w:val="es-MX"/>
            </w:rPr>
            <w:t>De la carrera de:</w:t>
          </w:r>
        </w:p>
        <w:p w14:paraId="26FC67C2" w14:textId="77777777" w:rsidR="006D26CE" w:rsidRDefault="006D26CE" w:rsidP="006D26CE">
          <w:pPr>
            <w:jc w:val="center"/>
            <w:rPr>
              <w:rFonts w:cs="Arial"/>
              <w:b/>
              <w:sz w:val="28"/>
              <w:szCs w:val="28"/>
              <w:lang w:val="es-MX"/>
            </w:rPr>
          </w:pPr>
          <w:r>
            <w:rPr>
              <w:rFonts w:cs="Arial"/>
              <w:b/>
              <w:sz w:val="28"/>
              <w:szCs w:val="28"/>
              <w:lang w:val="es-MX"/>
            </w:rPr>
            <w:t>Ingeniería en Mecatrónica</w:t>
          </w:r>
        </w:p>
        <w:p w14:paraId="3C253AFE" w14:textId="77777777" w:rsidR="006D26CE" w:rsidRDefault="006D26CE" w:rsidP="006D26CE">
          <w:pPr>
            <w:jc w:val="center"/>
            <w:rPr>
              <w:rFonts w:cs="Arial"/>
              <w:lang w:val="es-ES"/>
            </w:rPr>
          </w:pPr>
          <w:r>
            <w:rPr>
              <w:rFonts w:cs="Arial"/>
            </w:rPr>
            <w:t>Asignatura:</w:t>
          </w:r>
        </w:p>
        <w:p w14:paraId="1BBD9BF7" w14:textId="77777777" w:rsidR="0045447A" w:rsidRDefault="0045447A" w:rsidP="006D26CE">
          <w:pPr>
            <w:jc w:val="center"/>
            <w:rPr>
              <w:rFonts w:cs="Arial"/>
              <w:b/>
              <w:sz w:val="28"/>
              <w:szCs w:val="28"/>
            </w:rPr>
          </w:pPr>
          <w:r w:rsidRPr="0045447A">
            <w:rPr>
              <w:rFonts w:cs="Arial"/>
              <w:b/>
              <w:sz w:val="28"/>
              <w:szCs w:val="28"/>
            </w:rPr>
            <w:t>Adquisición y Procesamiento Digital de Señales</w:t>
          </w:r>
          <w:r w:rsidRPr="0045447A">
            <w:rPr>
              <w:rFonts w:cs="Arial"/>
              <w:b/>
              <w:sz w:val="28"/>
              <w:szCs w:val="28"/>
            </w:rPr>
            <w:t xml:space="preserve"> </w:t>
          </w:r>
        </w:p>
        <w:p w14:paraId="07138DCE" w14:textId="06D45B42" w:rsidR="006D26CE" w:rsidRDefault="006D26CE" w:rsidP="006D26CE">
          <w:pPr>
            <w:jc w:val="center"/>
            <w:rPr>
              <w:rFonts w:cs="Arial"/>
            </w:rPr>
          </w:pPr>
          <w:r>
            <w:rPr>
              <w:rFonts w:cs="Arial"/>
            </w:rPr>
            <w:t>Impartida por:</w:t>
          </w:r>
        </w:p>
        <w:p w14:paraId="22170D38" w14:textId="7C48A7AE" w:rsidR="006D26CE" w:rsidRDefault="0045447A" w:rsidP="006D26CE">
          <w:pPr>
            <w:jc w:val="center"/>
            <w:rPr>
              <w:rFonts w:cs="Arial"/>
              <w:b/>
              <w:sz w:val="28"/>
              <w:szCs w:val="28"/>
            </w:rPr>
          </w:pPr>
          <w:r w:rsidRPr="0045447A">
            <w:rPr>
              <w:rFonts w:cs="Arial"/>
              <w:b/>
              <w:sz w:val="28"/>
              <w:szCs w:val="28"/>
            </w:rPr>
            <w:t>M.C. CARLOS ANTONIO TOVAR GARCIA</w:t>
          </w:r>
        </w:p>
        <w:p w14:paraId="6962E63F" w14:textId="77777777" w:rsidR="006D26CE" w:rsidRDefault="006D26CE" w:rsidP="006D26CE">
          <w:pPr>
            <w:jc w:val="center"/>
            <w:rPr>
              <w:rFonts w:cs="Arial"/>
              <w:b/>
              <w:sz w:val="28"/>
              <w:szCs w:val="28"/>
            </w:rPr>
          </w:pPr>
        </w:p>
        <w:p w14:paraId="1227F4FA" w14:textId="77777777" w:rsidR="006D26CE" w:rsidRDefault="006D26CE" w:rsidP="006D26CE">
          <w:pPr>
            <w:jc w:val="center"/>
            <w:rPr>
              <w:rFonts w:cs="Arial"/>
              <w:b/>
              <w:sz w:val="28"/>
              <w:szCs w:val="28"/>
            </w:rPr>
          </w:pPr>
        </w:p>
        <w:p w14:paraId="21EDD87D" w14:textId="626C4CA5" w:rsidR="006D26CE" w:rsidRDefault="006D26CE" w:rsidP="006D26CE">
          <w:pPr>
            <w:jc w:val="right"/>
            <w:rPr>
              <w:rFonts w:cs="Arial"/>
              <w:b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4"/>
              <w:szCs w:val="24"/>
            </w:rPr>
            <w:t xml:space="preserve">  Cd. Victoria, Tamaulipas, </w:t>
          </w:r>
          <w:proofErr w:type="gramStart"/>
          <w:r w:rsidR="0045447A">
            <w:rPr>
              <w:rFonts w:cs="Arial"/>
              <w:b/>
              <w:sz w:val="24"/>
              <w:szCs w:val="24"/>
            </w:rPr>
            <w:t>Mayo</w:t>
          </w:r>
          <w:proofErr w:type="gramEnd"/>
          <w:r w:rsidR="0045447A">
            <w:rPr>
              <w:rFonts w:cs="Arial"/>
              <w:b/>
              <w:sz w:val="24"/>
              <w:szCs w:val="24"/>
            </w:rPr>
            <w:t xml:space="preserve"> </w:t>
          </w:r>
          <w:r>
            <w:rPr>
              <w:rFonts w:cs="Arial"/>
              <w:b/>
              <w:sz w:val="24"/>
              <w:szCs w:val="24"/>
            </w:rPr>
            <w:t>de 202</w:t>
          </w:r>
          <w:r w:rsidR="0045447A">
            <w:rPr>
              <w:rFonts w:cs="Arial"/>
              <w:b/>
              <w:sz w:val="24"/>
              <w:szCs w:val="24"/>
            </w:rPr>
            <w:t>5</w:t>
          </w:r>
        </w:p>
        <w:p w14:paraId="450D21CD" w14:textId="77777777" w:rsidR="0017322E" w:rsidRDefault="0017322E"/>
        <w:p w14:paraId="57B3BFB6" w14:textId="00C1D072" w:rsidR="0017322E" w:rsidRDefault="0017322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8A3BB7A" wp14:editId="266654D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611097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E586B0A" w14:textId="77777777" w:rsidR="0045447A" w:rsidRPr="00341C45" w:rsidRDefault="0045447A" w:rsidP="0045447A">
      <w:pPr>
        <w:pStyle w:val="Ttulo2"/>
        <w:rPr>
          <w:lang w:val="es-US"/>
        </w:rPr>
      </w:pPr>
      <w:r w:rsidRPr="00341C45">
        <w:rPr>
          <w:lang w:val="es-US"/>
        </w:rPr>
        <w:lastRenderedPageBreak/>
        <w:t>Objetivos y descripción de señales</w:t>
      </w:r>
    </w:p>
    <w:p w14:paraId="110F1A81" w14:textId="77777777" w:rsidR="0045447A" w:rsidRPr="00341C45" w:rsidRDefault="0045447A" w:rsidP="0045447A">
      <w:r w:rsidRPr="00341C45">
        <w:t>El objetivo de esta tarea es generar y visualizar diferentes tipos de señales tanto en forma continua como discreta, para entender su comportamiento y cómo se representan digitalmente. Las señales consideradas en esta tarea son:</w:t>
      </w:r>
      <w:r w:rsidRPr="00341C45">
        <w:br/>
        <w:t>- Señal senoidal: x₁(t) = sin(2</w:t>
      </w:r>
      <w:r>
        <w:t>π</w:t>
      </w:r>
      <w:r w:rsidRPr="00341C45">
        <w:t>·</w:t>
      </w:r>
      <w:proofErr w:type="spellStart"/>
      <w:r w:rsidRPr="00341C45">
        <w:t>f·t</w:t>
      </w:r>
      <w:proofErr w:type="spellEnd"/>
      <w:r w:rsidRPr="00341C45">
        <w:t>)</w:t>
      </w:r>
      <w:r w:rsidRPr="00341C45">
        <w:br/>
        <w:t>- Señal exponencial: x₂(t) = e^(–2t) · u(t)</w:t>
      </w:r>
      <w:r w:rsidRPr="00341C45">
        <w:br/>
        <w:t xml:space="preserve">- Señal triangular: x₃(t) = </w:t>
      </w:r>
      <w:proofErr w:type="gramStart"/>
      <w:r w:rsidRPr="00341C45">
        <w:t>tri(</w:t>
      </w:r>
      <w:proofErr w:type="gramEnd"/>
      <w:r w:rsidRPr="00341C45">
        <w:t>t, f)</w:t>
      </w:r>
      <w:r w:rsidRPr="00341C45">
        <w:br/>
        <w:t xml:space="preserve">- Señal cuadrada: x₄(t) = </w:t>
      </w:r>
      <w:proofErr w:type="spellStart"/>
      <w:r w:rsidRPr="00341C45">
        <w:t>sq</w:t>
      </w:r>
      <w:proofErr w:type="spellEnd"/>
      <w:r w:rsidRPr="00341C45">
        <w:t>(t, f)</w:t>
      </w:r>
      <w:r w:rsidRPr="00341C45">
        <w:br/>
      </w:r>
    </w:p>
    <w:p w14:paraId="0B787F5D" w14:textId="77777777" w:rsidR="0045447A" w:rsidRPr="00341C45" w:rsidRDefault="0045447A" w:rsidP="0045447A">
      <w:pPr>
        <w:pStyle w:val="Ttulo2"/>
        <w:rPr>
          <w:lang w:val="es-US"/>
        </w:rPr>
      </w:pPr>
      <w:r w:rsidRPr="00341C45">
        <w:rPr>
          <w:lang w:val="es-US"/>
        </w:rPr>
        <w:t xml:space="preserve">Proceso de </w:t>
      </w:r>
      <w:proofErr w:type="spellStart"/>
      <w:r w:rsidRPr="00341C45">
        <w:rPr>
          <w:lang w:val="es-US"/>
        </w:rPr>
        <w:t>graficación</w:t>
      </w:r>
      <w:proofErr w:type="spellEnd"/>
    </w:p>
    <w:p w14:paraId="28BAC49D" w14:textId="77777777" w:rsidR="0045447A" w:rsidRPr="00341C45" w:rsidRDefault="0045447A" w:rsidP="0045447A">
      <w:r w:rsidRPr="00341C45">
        <w:t xml:space="preserve">Para graficar las señales continuas, se utilizó la función </w:t>
      </w:r>
      <w:proofErr w:type="spellStart"/>
      <w:r w:rsidRPr="00341C45">
        <w:t>linspace</w:t>
      </w:r>
      <w:proofErr w:type="spellEnd"/>
      <w:r w:rsidRPr="00341C45">
        <w:t xml:space="preserve"> de </w:t>
      </w:r>
      <w:proofErr w:type="spellStart"/>
      <w:r w:rsidRPr="00341C45">
        <w:t>NumPy</w:t>
      </w:r>
      <w:proofErr w:type="spellEnd"/>
      <w:r w:rsidRPr="00341C45">
        <w:t xml:space="preserve"> con al menos 1000 puntos en el intervalo de tiempo t ∈ [–1, 5] s (ajustado según el tipo de señal). Las señales discretas fueron obtenidas mediante muestreo con un periodo adecuado, por ejemplo, Tₛ = 0.01 s. Las funciones personalizadas </w:t>
      </w:r>
      <w:proofErr w:type="spellStart"/>
      <w:r w:rsidRPr="00341C45">
        <w:t>continuous_plotter</w:t>
      </w:r>
      <w:proofErr w:type="spellEnd"/>
      <w:r w:rsidRPr="00341C45">
        <w:t xml:space="preserve"> y </w:t>
      </w:r>
      <w:proofErr w:type="spellStart"/>
      <w:r w:rsidRPr="00341C45">
        <w:t>discrete_plotter</w:t>
      </w:r>
      <w:proofErr w:type="spellEnd"/>
      <w:r w:rsidRPr="00341C45">
        <w:t xml:space="preserve"> del módulo grapher.py fueron usadas para graficar cada señal con títulos, leyendas y etiquetas de ejes.</w:t>
      </w:r>
    </w:p>
    <w:p w14:paraId="20158CDC" w14:textId="77777777" w:rsidR="0045447A" w:rsidRPr="00341C45" w:rsidRDefault="0045447A" w:rsidP="0045447A">
      <w:pPr>
        <w:pStyle w:val="Ttulo2"/>
        <w:rPr>
          <w:lang w:val="es-US"/>
        </w:rPr>
      </w:pPr>
      <w:r w:rsidRPr="00341C45">
        <w:rPr>
          <w:lang w:val="es-US"/>
        </w:rPr>
        <w:t>Gráficas generadas</w:t>
      </w:r>
    </w:p>
    <w:p w14:paraId="75C994E2" w14:textId="4ECE9F69" w:rsidR="0045447A" w:rsidRDefault="0045447A" w:rsidP="0045447A">
      <w:r w:rsidRPr="00341C45">
        <w:t>Señal Senoidal continua</w:t>
      </w:r>
    </w:p>
    <w:p w14:paraId="67C66FAF" w14:textId="159DCB9B" w:rsidR="0045447A" w:rsidRPr="00341C45" w:rsidRDefault="0045447A" w:rsidP="0045447A">
      <w:r>
        <w:rPr>
          <w:noProof/>
        </w:rPr>
        <w:drawing>
          <wp:inline distT="0" distB="0" distL="0" distR="0" wp14:anchorId="6198C5F5" wp14:editId="4236AE7C">
            <wp:extent cx="2695575" cy="20218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121" cy="20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9E6E" w14:textId="1DEA82E6" w:rsidR="0045447A" w:rsidRDefault="0045447A" w:rsidP="0045447A">
      <w:r w:rsidRPr="00341C45">
        <w:t>Señal Senoidal discreta</w:t>
      </w:r>
    </w:p>
    <w:p w14:paraId="48AC7E81" w14:textId="0CD7B392" w:rsidR="0045447A" w:rsidRDefault="0045447A" w:rsidP="0045447A">
      <w:r>
        <w:rPr>
          <w:noProof/>
        </w:rPr>
        <w:drawing>
          <wp:inline distT="0" distB="0" distL="0" distR="0" wp14:anchorId="776BF9B2" wp14:editId="752D0DEF">
            <wp:extent cx="2541270" cy="190609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594" cy="191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A3E8" w14:textId="77777777" w:rsidR="0045447A" w:rsidRPr="00341C45" w:rsidRDefault="0045447A" w:rsidP="0045447A"/>
    <w:p w14:paraId="14BA252D" w14:textId="77777777" w:rsidR="0045447A" w:rsidRPr="00341C45" w:rsidRDefault="0045447A" w:rsidP="0045447A">
      <w:r w:rsidRPr="00341C45">
        <w:lastRenderedPageBreak/>
        <w:t>Señal Exponencial continua</w:t>
      </w:r>
    </w:p>
    <w:p w14:paraId="530788E1" w14:textId="77777777" w:rsidR="0045447A" w:rsidRDefault="0045447A" w:rsidP="0045447A">
      <w:r>
        <w:rPr>
          <w:noProof/>
        </w:rPr>
        <w:drawing>
          <wp:inline distT="0" distB="0" distL="0" distR="0" wp14:anchorId="3222D315" wp14:editId="664EAA4B">
            <wp:extent cx="2730293" cy="20478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187" cy="20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EBC0" w14:textId="160EDB80" w:rsidR="0045447A" w:rsidRPr="00341C45" w:rsidRDefault="0045447A" w:rsidP="0045447A">
      <w:r w:rsidRPr="00341C45">
        <w:t>Señal Exponencial discreta</w:t>
      </w:r>
    </w:p>
    <w:p w14:paraId="1C15A1EF" w14:textId="55B81B28" w:rsidR="0045447A" w:rsidRDefault="0045447A" w:rsidP="0045447A">
      <w:r>
        <w:rPr>
          <w:noProof/>
        </w:rPr>
        <w:drawing>
          <wp:inline distT="0" distB="0" distL="0" distR="0" wp14:anchorId="12F6BA68" wp14:editId="033AFF94">
            <wp:extent cx="2447925" cy="183608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680" cy="185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0F7E" w14:textId="2D90839B" w:rsidR="0045447A" w:rsidRPr="00341C45" w:rsidRDefault="0045447A" w:rsidP="0045447A">
      <w:r w:rsidRPr="00341C45">
        <w:t>Señal Triangular continua</w:t>
      </w:r>
    </w:p>
    <w:p w14:paraId="4D0968D4" w14:textId="46D09873" w:rsidR="0045447A" w:rsidRDefault="0045447A" w:rsidP="0045447A">
      <w:r>
        <w:rPr>
          <w:noProof/>
        </w:rPr>
        <w:drawing>
          <wp:inline distT="0" distB="0" distL="0" distR="0" wp14:anchorId="6A9CBF08" wp14:editId="2195E379">
            <wp:extent cx="2590604" cy="1943100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031" cy="19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3F9B" w14:textId="689BAC6D" w:rsidR="0045447A" w:rsidRDefault="0045447A" w:rsidP="0045447A"/>
    <w:p w14:paraId="3732CCB5" w14:textId="32E3FFF1" w:rsidR="0045447A" w:rsidRDefault="0045447A" w:rsidP="0045447A"/>
    <w:p w14:paraId="6FDE7F43" w14:textId="45C52ED1" w:rsidR="0045447A" w:rsidRDefault="0045447A" w:rsidP="0045447A"/>
    <w:p w14:paraId="38A1DCF8" w14:textId="77777777" w:rsidR="0045447A" w:rsidRDefault="0045447A" w:rsidP="0045447A"/>
    <w:p w14:paraId="07360661" w14:textId="649541C7" w:rsidR="0045447A" w:rsidRPr="00341C45" w:rsidRDefault="0045447A" w:rsidP="0045447A">
      <w:r w:rsidRPr="00341C45">
        <w:lastRenderedPageBreak/>
        <w:t>Señal Triangular discreta</w:t>
      </w:r>
    </w:p>
    <w:p w14:paraId="3E9F5D27" w14:textId="46A17A5E" w:rsidR="0045447A" w:rsidRDefault="0045447A" w:rsidP="0045447A">
      <w:r>
        <w:rPr>
          <w:noProof/>
        </w:rPr>
        <w:drawing>
          <wp:inline distT="0" distB="0" distL="0" distR="0" wp14:anchorId="2A45D822" wp14:editId="74D9FCE4">
            <wp:extent cx="2600325" cy="195039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168" cy="196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4C7A" w14:textId="530CC0E8" w:rsidR="0045447A" w:rsidRDefault="0045447A" w:rsidP="0045447A"/>
    <w:p w14:paraId="2B516F21" w14:textId="77777777" w:rsidR="0045447A" w:rsidRPr="00341C45" w:rsidRDefault="0045447A" w:rsidP="0045447A"/>
    <w:p w14:paraId="6C508256" w14:textId="5246AFC0" w:rsidR="0045447A" w:rsidRDefault="0045447A" w:rsidP="0045447A">
      <w:r>
        <w:rPr>
          <w:noProof/>
        </w:rPr>
        <w:drawing>
          <wp:inline distT="0" distB="0" distL="0" distR="0" wp14:anchorId="3484683C" wp14:editId="58E7990F">
            <wp:extent cx="2657475" cy="1993256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009" cy="20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947A" w14:textId="16FC68E3" w:rsidR="0045447A" w:rsidRPr="00341C45" w:rsidRDefault="0045447A" w:rsidP="0045447A">
      <w:r w:rsidRPr="00341C45">
        <w:t>Señal Cuadrada discreta</w:t>
      </w:r>
    </w:p>
    <w:p w14:paraId="0F11E051" w14:textId="34A6F627" w:rsidR="0045447A" w:rsidRDefault="0045447A" w:rsidP="0045447A">
      <w:r>
        <w:rPr>
          <w:noProof/>
        </w:rPr>
        <w:drawing>
          <wp:inline distT="0" distB="0" distL="0" distR="0" wp14:anchorId="782C7E22" wp14:editId="0E6BF492">
            <wp:extent cx="2781300" cy="2086132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732" cy="209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0AC4" w14:textId="77777777" w:rsidR="0045447A" w:rsidRPr="00341C45" w:rsidRDefault="0045447A" w:rsidP="0045447A"/>
    <w:p w14:paraId="3BD74EA8" w14:textId="77777777" w:rsidR="0045447A" w:rsidRPr="00341C45" w:rsidRDefault="0045447A" w:rsidP="0045447A">
      <w:pPr>
        <w:pStyle w:val="Ttulo2"/>
        <w:rPr>
          <w:lang w:val="es-US"/>
        </w:rPr>
      </w:pPr>
      <w:r w:rsidRPr="00341C45">
        <w:rPr>
          <w:lang w:val="es-US"/>
        </w:rPr>
        <w:lastRenderedPageBreak/>
        <w:t>Librerías utilizadas</w:t>
      </w:r>
    </w:p>
    <w:p w14:paraId="4DF14498" w14:textId="2EEC22A6" w:rsidR="0045447A" w:rsidRPr="00341C45" w:rsidRDefault="0045447A" w:rsidP="0045447A">
      <w:r w:rsidRPr="00341C45">
        <w:t>Se utilizaron las siguientes librerías de Python:</w:t>
      </w:r>
      <w:r w:rsidRPr="00341C45">
        <w:br/>
        <w:t xml:space="preserve">- </w:t>
      </w:r>
      <w:proofErr w:type="spellStart"/>
      <w:r w:rsidRPr="00341C45">
        <w:t>NumPy</w:t>
      </w:r>
      <w:proofErr w:type="spellEnd"/>
      <w:r w:rsidRPr="00341C45">
        <w:t>: para generar vectores de tiempo y calcular valores de las señales.</w:t>
      </w:r>
      <w:r w:rsidRPr="00341C45">
        <w:br/>
        <w:t xml:space="preserve">- </w:t>
      </w:r>
      <w:proofErr w:type="spellStart"/>
      <w:r w:rsidRPr="00341C45">
        <w:t>SciPy</w:t>
      </w:r>
      <w:proofErr w:type="spellEnd"/>
      <w:r w:rsidRPr="00341C45">
        <w:t>: para generar señales triangulares y cuadradas.</w:t>
      </w:r>
      <w:r w:rsidRPr="00341C45">
        <w:br/>
        <w:t xml:space="preserve">- </w:t>
      </w:r>
      <w:proofErr w:type="spellStart"/>
      <w:r w:rsidRPr="00341C45">
        <w:t>Matplotlib</w:t>
      </w:r>
      <w:proofErr w:type="spellEnd"/>
      <w:r w:rsidRPr="00341C45">
        <w:t>: para graficar las señales.</w:t>
      </w:r>
      <w:r w:rsidRPr="00341C45">
        <w:br/>
      </w:r>
    </w:p>
    <w:p w14:paraId="3BE15296" w14:textId="77777777" w:rsidR="0045447A" w:rsidRPr="00341C45" w:rsidRDefault="0045447A" w:rsidP="0045447A">
      <w:pPr>
        <w:pStyle w:val="Ttulo2"/>
        <w:rPr>
          <w:lang w:val="es-US"/>
        </w:rPr>
      </w:pPr>
      <w:r w:rsidRPr="00341C45">
        <w:rPr>
          <w:lang w:val="es-US"/>
        </w:rPr>
        <w:t>Repositorio en GitHub</w:t>
      </w:r>
    </w:p>
    <w:p w14:paraId="4E2A1663" w14:textId="2DC9BD85" w:rsidR="0045447A" w:rsidRPr="00341C45" w:rsidRDefault="0045447A" w:rsidP="0045447A">
      <w:r w:rsidRPr="00341C45">
        <w:t xml:space="preserve">URL del repositorio: </w:t>
      </w:r>
      <w:hyperlink r:id="rId16" w:history="1">
        <w:r w:rsidR="00CA5398">
          <w:rPr>
            <w:rStyle w:val="Hipervnculo"/>
          </w:rPr>
          <w:t>Yan-ca</w:t>
        </w:r>
        <w:r w:rsidR="00CA5398">
          <w:rPr>
            <w:rStyle w:val="Hipervnculo"/>
          </w:rPr>
          <w:t>r</w:t>
        </w:r>
        <w:r w:rsidR="00CA5398">
          <w:rPr>
            <w:rStyle w:val="Hipervnculo"/>
          </w:rPr>
          <w:t>lo-1311/</w:t>
        </w:r>
        <w:proofErr w:type="spellStart"/>
        <w:r w:rsidR="00CA5398">
          <w:rPr>
            <w:rStyle w:val="Hipervnculo"/>
          </w:rPr>
          <w:t>Pds</w:t>
        </w:r>
        <w:proofErr w:type="spellEnd"/>
      </w:hyperlink>
    </w:p>
    <w:p w14:paraId="681CC38E" w14:textId="50973C27" w:rsidR="00817C40" w:rsidRPr="00CF2E41" w:rsidRDefault="00817C40" w:rsidP="00817C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17C40" w:rsidRPr="00CF2E41" w:rsidSect="0017322E">
      <w:headerReference w:type="default" r:id="rId17"/>
      <w:footerReference w:type="default" r:id="rId18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30215" w14:textId="77777777" w:rsidR="00FF3DFA" w:rsidRDefault="00FF3DFA" w:rsidP="008120E6">
      <w:pPr>
        <w:spacing w:after="0" w:line="240" w:lineRule="auto"/>
      </w:pPr>
      <w:r>
        <w:separator/>
      </w:r>
    </w:p>
  </w:endnote>
  <w:endnote w:type="continuationSeparator" w:id="0">
    <w:p w14:paraId="18E632E5" w14:textId="77777777" w:rsidR="00FF3DFA" w:rsidRDefault="00FF3DFA" w:rsidP="00812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A7772" w14:textId="628B61C8" w:rsidR="008120E6" w:rsidRPr="008120E6" w:rsidRDefault="008120E6" w:rsidP="008120E6">
    <w:pPr>
      <w:pStyle w:val="Piedepgina"/>
      <w:jc w:val="center"/>
      <w:rPr>
        <w:b/>
        <w:bCs/>
        <w:sz w:val="24"/>
        <w:szCs w:val="24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40D82" w14:textId="77777777" w:rsidR="00FF3DFA" w:rsidRDefault="00FF3DFA" w:rsidP="008120E6">
      <w:pPr>
        <w:spacing w:after="0" w:line="240" w:lineRule="auto"/>
      </w:pPr>
      <w:r>
        <w:separator/>
      </w:r>
    </w:p>
  </w:footnote>
  <w:footnote w:type="continuationSeparator" w:id="0">
    <w:p w14:paraId="3CF322FB" w14:textId="77777777" w:rsidR="00FF3DFA" w:rsidRDefault="00FF3DFA" w:rsidP="00812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DD695" w14:textId="22D3F447" w:rsidR="008120E6" w:rsidRPr="008120E6" w:rsidRDefault="008120E6" w:rsidP="008120E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8059CD" wp14:editId="250A7349">
          <wp:simplePos x="0" y="0"/>
          <wp:positionH relativeFrom="margin">
            <wp:align>right</wp:align>
          </wp:positionH>
          <wp:positionV relativeFrom="paragraph">
            <wp:posOffset>-59130</wp:posOffset>
          </wp:positionV>
          <wp:extent cx="810895" cy="304800"/>
          <wp:effectExtent l="0" t="0" r="8255" b="0"/>
          <wp:wrapThrough wrapText="bothSides">
            <wp:wrapPolygon edited="0">
              <wp:start x="2537" y="0"/>
              <wp:lineTo x="0" y="2700"/>
              <wp:lineTo x="0" y="20250"/>
              <wp:lineTo x="507" y="20250"/>
              <wp:lineTo x="21312" y="20250"/>
              <wp:lineTo x="21312" y="2700"/>
              <wp:lineTo x="5582" y="0"/>
              <wp:lineTo x="2537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FB279ED" wp14:editId="37467A09">
          <wp:simplePos x="0" y="0"/>
          <wp:positionH relativeFrom="margin">
            <wp:align>left</wp:align>
          </wp:positionH>
          <wp:positionV relativeFrom="paragraph">
            <wp:posOffset>-59466</wp:posOffset>
          </wp:positionV>
          <wp:extent cx="524510" cy="347345"/>
          <wp:effectExtent l="0" t="0" r="8890" b="0"/>
          <wp:wrapThrough wrapText="bothSides">
            <wp:wrapPolygon edited="0">
              <wp:start x="0" y="0"/>
              <wp:lineTo x="0" y="20139"/>
              <wp:lineTo x="21182" y="20139"/>
              <wp:lineTo x="21182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51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                                    </w:t>
    </w:r>
    <w:r w:rsidRPr="008120E6">
      <w:t>INGENIERÍA EN MECATRÓNICA</w:t>
    </w:r>
    <w:r>
      <w:t xml:space="preserve">   </w:t>
    </w:r>
  </w:p>
  <w:p w14:paraId="25C48BDB" w14:textId="77777777" w:rsidR="008120E6" w:rsidRDefault="008120E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2E"/>
    <w:rsid w:val="0017322E"/>
    <w:rsid w:val="0022304E"/>
    <w:rsid w:val="00395D54"/>
    <w:rsid w:val="0045447A"/>
    <w:rsid w:val="00484F5E"/>
    <w:rsid w:val="00593727"/>
    <w:rsid w:val="006D26CE"/>
    <w:rsid w:val="007E6858"/>
    <w:rsid w:val="008120E6"/>
    <w:rsid w:val="00817C40"/>
    <w:rsid w:val="00C61C82"/>
    <w:rsid w:val="00CA5398"/>
    <w:rsid w:val="00CF2E41"/>
    <w:rsid w:val="00E05232"/>
    <w:rsid w:val="00FF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F34C5"/>
  <w15:chartTrackingRefBased/>
  <w15:docId w15:val="{66F49F1B-AD4C-459B-8830-FC874DBC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447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7322E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322E"/>
    <w:rPr>
      <w:rFonts w:eastAsiaTheme="minorEastAsia"/>
      <w:lang w:eastAsia="es-US"/>
    </w:rPr>
  </w:style>
  <w:style w:type="paragraph" w:styleId="Encabezado">
    <w:name w:val="header"/>
    <w:basedOn w:val="Normal"/>
    <w:link w:val="EncabezadoCar"/>
    <w:uiPriority w:val="99"/>
    <w:unhideWhenUsed/>
    <w:rsid w:val="00812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20E6"/>
  </w:style>
  <w:style w:type="paragraph" w:styleId="Piedepgina">
    <w:name w:val="footer"/>
    <w:basedOn w:val="Normal"/>
    <w:link w:val="PiedepginaCar"/>
    <w:uiPriority w:val="99"/>
    <w:unhideWhenUsed/>
    <w:rsid w:val="00812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20E6"/>
  </w:style>
  <w:style w:type="character" w:customStyle="1" w:styleId="Ttulo1Car">
    <w:name w:val="Título 1 Car"/>
    <w:basedOn w:val="Fuentedeprrafopredeter"/>
    <w:link w:val="Ttulo1"/>
    <w:uiPriority w:val="9"/>
    <w:rsid w:val="00223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84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Textoennegrita">
    <w:name w:val="Strong"/>
    <w:basedOn w:val="Fuentedeprrafopredeter"/>
    <w:uiPriority w:val="22"/>
    <w:qFormat/>
    <w:rsid w:val="00484F5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5447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CA539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A53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ithub.com/Yan-carlo-1311/Pd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Carlde la cruz</dc:creator>
  <cp:keywords/>
  <dc:description/>
  <cp:lastModifiedBy>Yan Carlo de la cruz</cp:lastModifiedBy>
  <cp:revision>2</cp:revision>
  <cp:lastPrinted>2025-05-30T06:57:00Z</cp:lastPrinted>
  <dcterms:created xsi:type="dcterms:W3CDTF">2025-05-30T06:59:00Z</dcterms:created>
  <dcterms:modified xsi:type="dcterms:W3CDTF">2025-05-30T06:59:00Z</dcterms:modified>
</cp:coreProperties>
</file>