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1AB4A">
      <w:pPr>
        <w:pStyle w:val="11"/>
        <w:spacing w:line="320" w:lineRule="atLeast"/>
        <w:ind w:firstLine="0" w:firstLineChars="0"/>
        <w:jc w:val="center"/>
        <w:outlineLvl w:val="0"/>
        <w:rPr>
          <w:rFonts w:hint="default" w:ascii="Times New Roman" w:hAnsi="Times New Roman" w:cs="Times New Roman"/>
          <w:b/>
          <w:color w:val="000000" w:themeColor="text1"/>
          <w:sz w:val="30"/>
          <w:szCs w:val="30"/>
          <w14:textFill>
            <w14:solidFill>
              <w14:schemeClr w14:val="tx1"/>
            </w14:solidFill>
          </w14:textFill>
        </w:rPr>
      </w:pPr>
      <w:r>
        <w:rPr>
          <w:rFonts w:hint="default" w:ascii="Times New Roman" w:hAnsi="Times New Roman" w:cs="Times New Roman"/>
          <w:b/>
          <w:color w:val="000000" w:themeColor="text1"/>
          <w:sz w:val="30"/>
          <w:szCs w:val="30"/>
          <w14:textFill>
            <w14:solidFill>
              <w14:schemeClr w14:val="tx1"/>
            </w14:solidFill>
          </w14:textFill>
        </w:rPr>
        <w:t>操作系统20</w:t>
      </w:r>
      <w:r>
        <w:rPr>
          <w:rFonts w:hint="default" w:ascii="Times New Roman" w:hAnsi="Times New Roman" w:cs="Times New Roman"/>
          <w:b/>
          <w:color w:val="000000" w:themeColor="text1"/>
          <w:sz w:val="30"/>
          <w:szCs w:val="30"/>
          <w:lang w:val="en-US" w:eastAsia="zh-CN"/>
          <w14:textFill>
            <w14:solidFill>
              <w14:schemeClr w14:val="tx1"/>
            </w14:solidFill>
          </w14:textFill>
        </w:rPr>
        <w:t>2</w:t>
      </w:r>
      <w:r>
        <w:rPr>
          <w:rFonts w:hint="eastAsia" w:ascii="Times New Roman" w:hAnsi="Times New Roman" w:cs="Times New Roman"/>
          <w:b/>
          <w:color w:val="000000" w:themeColor="text1"/>
          <w:sz w:val="30"/>
          <w:szCs w:val="30"/>
          <w:lang w:val="en-US" w:eastAsia="zh-CN"/>
          <w14:textFill>
            <w14:solidFill>
              <w14:schemeClr w14:val="tx1"/>
            </w14:solidFill>
          </w14:textFill>
        </w:rPr>
        <w:t>6</w:t>
      </w:r>
      <w:r>
        <w:rPr>
          <w:rFonts w:hint="default" w:ascii="Times New Roman" w:hAnsi="Times New Roman" w:cs="Times New Roman"/>
          <w:b/>
          <w:color w:val="000000" w:themeColor="text1"/>
          <w:sz w:val="30"/>
          <w:szCs w:val="30"/>
          <w14:textFill>
            <w14:solidFill>
              <w14:schemeClr w14:val="tx1"/>
            </w14:solidFill>
          </w14:textFill>
        </w:rPr>
        <w:t>课后应用题作业1</w:t>
      </w:r>
    </w:p>
    <w:p w14:paraId="1368E3F0">
      <w:pPr>
        <w:pStyle w:val="11"/>
        <w:spacing w:line="320" w:lineRule="atLeast"/>
        <w:ind w:firstLine="0" w:firstLineChars="0"/>
        <w:jc w:val="center"/>
        <w:outlineLvl w:val="0"/>
        <w:rPr>
          <w:rFonts w:hint="default" w:ascii="Times New Roman" w:hAnsi="Times New Roman" w:cs="Times New Roman"/>
          <w:b/>
          <w:color w:val="000000" w:themeColor="text1"/>
          <w:szCs w:val="21"/>
          <w14:textFill>
            <w14:solidFill>
              <w14:schemeClr w14:val="tx1"/>
            </w14:solidFill>
          </w14:textFill>
        </w:rPr>
      </w:pPr>
      <w:r>
        <w:rPr>
          <w:rFonts w:hint="default" w:ascii="Times New Roman" w:hAnsi="Times New Roman" w:cs="Times New Roman"/>
          <w:b/>
          <w:color w:val="000000" w:themeColor="text1"/>
          <w:szCs w:val="21"/>
          <w14:textFill>
            <w14:solidFill>
              <w14:schemeClr w14:val="tx1"/>
            </w14:solidFill>
          </w14:textFill>
        </w:rPr>
        <w:t>姓名：_____________</w:t>
      </w:r>
      <w:r>
        <w:rPr>
          <w:rFonts w:hint="eastAsia" w:ascii="Times New Roman" w:hAnsi="Times New Roman" w:cs="Times New Roman"/>
          <w:b/>
          <w:color w:val="000000" w:themeColor="text1"/>
          <w:szCs w:val="21"/>
          <w:lang w:val="en-US" w:eastAsia="zh-CN"/>
          <w14:textFill>
            <w14:solidFill>
              <w14:schemeClr w14:val="tx1"/>
            </w14:solidFill>
          </w14:textFill>
        </w:rPr>
        <w:t xml:space="preserve">  </w:t>
      </w:r>
      <w:r>
        <w:rPr>
          <w:rFonts w:hint="default" w:ascii="Times New Roman" w:hAnsi="Times New Roman" w:cs="Times New Roman"/>
          <w:b/>
          <w:color w:val="000000" w:themeColor="text1"/>
          <w:szCs w:val="21"/>
          <w14:textFill>
            <w14:solidFill>
              <w14:schemeClr w14:val="tx1"/>
            </w14:solidFill>
          </w14:textFill>
        </w:rPr>
        <w:t xml:space="preserve">  学号：_______________  </w:t>
      </w:r>
    </w:p>
    <w:p w14:paraId="6D2B5AB2">
      <w:pPr>
        <w:pStyle w:val="11"/>
        <w:spacing w:line="320" w:lineRule="atLeast"/>
        <w:ind w:firstLine="0" w:firstLineChars="0"/>
        <w:jc w:val="center"/>
        <w:outlineLvl w:val="0"/>
        <w:rPr>
          <w:rFonts w:hint="default" w:ascii="Times New Roman" w:hAnsi="Times New Roman" w:eastAsia="宋体" w:cs="Times New Roman"/>
          <w:b/>
          <w:color w:val="FF0000"/>
          <w:szCs w:val="21"/>
          <w:lang w:val="en-US" w:eastAsia="zh-CN"/>
        </w:rPr>
      </w:pPr>
      <w:r>
        <w:rPr>
          <w:rFonts w:hint="default" w:ascii="Times New Roman" w:hAnsi="Times New Roman" w:cs="Times New Roman"/>
          <w:b/>
          <w:bCs w:val="0"/>
          <w:color w:val="FF0000"/>
          <w:sz w:val="21"/>
          <w:szCs w:val="21"/>
          <w:lang w:val="en-US" w:eastAsia="zh-CN"/>
        </w:rPr>
        <w:t>提醒：直接在本文档填写解题答案（不要另建word文件），</w:t>
      </w:r>
      <w:r>
        <w:rPr>
          <w:rFonts w:hint="default" w:ascii="Times New Roman" w:hAnsi="Times New Roman" w:cs="Times New Roman"/>
          <w:b/>
          <w:bCs w:val="0"/>
          <w:color w:val="FF0000"/>
          <w:sz w:val="21"/>
          <w:szCs w:val="21"/>
          <w:lang w:val="en-US" w:eastAsia="zh-CN"/>
        </w:rPr>
        <w:br w:type="textWrapping"/>
      </w:r>
      <w:r>
        <w:rPr>
          <w:rFonts w:hint="default" w:ascii="Times New Roman" w:hAnsi="Times New Roman" w:cs="Times New Roman"/>
          <w:b/>
          <w:bCs w:val="0"/>
          <w:color w:val="FF0000"/>
          <w:sz w:val="21"/>
          <w:szCs w:val="21"/>
          <w:lang w:val="en-US" w:eastAsia="zh-CN"/>
        </w:rPr>
        <w:t>提交作业的文件名命名规范为【学号_姓名_作业</w:t>
      </w:r>
      <w:r>
        <w:rPr>
          <w:rFonts w:hint="eastAsia" w:ascii="Times New Roman" w:hAnsi="Times New Roman" w:cs="Times New Roman"/>
          <w:b/>
          <w:bCs w:val="0"/>
          <w:color w:val="FF0000"/>
          <w:sz w:val="21"/>
          <w:szCs w:val="21"/>
          <w:lang w:val="en-US" w:eastAsia="zh-CN"/>
        </w:rPr>
        <w:t>1</w:t>
      </w:r>
      <w:r>
        <w:rPr>
          <w:rFonts w:hint="default" w:ascii="Times New Roman" w:hAnsi="Times New Roman" w:cs="Times New Roman"/>
          <w:b/>
          <w:bCs w:val="0"/>
          <w:color w:val="FF0000"/>
          <w:sz w:val="21"/>
          <w:szCs w:val="21"/>
          <w:lang w:val="en-US" w:eastAsia="zh-CN"/>
        </w:rPr>
        <w:t>.doc</w:t>
      </w:r>
      <w:r>
        <w:rPr>
          <w:rFonts w:hint="eastAsia" w:ascii="Times New Roman" w:hAnsi="Times New Roman" w:cs="Times New Roman"/>
          <w:b/>
          <w:bCs w:val="0"/>
          <w:color w:val="FF0000"/>
          <w:sz w:val="21"/>
          <w:szCs w:val="21"/>
          <w:lang w:val="en-US" w:eastAsia="zh-CN"/>
        </w:rPr>
        <w:t>x</w:t>
      </w:r>
      <w:r>
        <w:rPr>
          <w:rFonts w:hint="default" w:ascii="Times New Roman" w:hAnsi="Times New Roman" w:cs="Times New Roman"/>
          <w:b/>
          <w:bCs w:val="0"/>
          <w:color w:val="FF0000"/>
          <w:sz w:val="21"/>
          <w:szCs w:val="21"/>
          <w:lang w:val="en-US" w:eastAsia="zh-CN"/>
        </w:rPr>
        <w:t>】</w:t>
      </w:r>
    </w:p>
    <w:tbl>
      <w:tblPr>
        <w:tblStyle w:val="6"/>
        <w:tblW w:w="9936" w:type="dxa"/>
        <w:tblInd w:w="-2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611"/>
        <w:gridCol w:w="932"/>
        <w:gridCol w:w="932"/>
        <w:gridCol w:w="932"/>
        <w:gridCol w:w="932"/>
        <w:gridCol w:w="932"/>
        <w:gridCol w:w="932"/>
        <w:gridCol w:w="932"/>
        <w:gridCol w:w="932"/>
        <w:gridCol w:w="932"/>
        <w:gridCol w:w="937"/>
      </w:tblGrid>
      <w:tr w14:paraId="66FA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05" w:hRule="atLeast"/>
        </w:trPr>
        <w:tc>
          <w:tcPr>
            <w:tcW w:w="611" w:type="dxa"/>
            <w:vAlign w:val="center"/>
          </w:tcPr>
          <w:p w14:paraId="23F54A69">
            <w:pPr>
              <w:pStyle w:val="12"/>
              <w:numPr>
                <w:ilvl w:val="0"/>
                <w:numId w:val="0"/>
              </w:numPr>
              <w:spacing w:line="320" w:lineRule="atLeast"/>
              <w:ind w:left="0" w:leftChars="0" w:firstLine="0" w:firstLineChars="0"/>
              <w:jc w:val="center"/>
              <w:outlineLvl w:val="0"/>
              <w:rPr>
                <w:rFonts w:hint="default" w:ascii="Times New Roman" w:hAnsi="Times New Roman" w:eastAsia="宋体"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t>题序</w:t>
            </w:r>
          </w:p>
        </w:tc>
        <w:tc>
          <w:tcPr>
            <w:tcW w:w="932" w:type="dxa"/>
            <w:vAlign w:val="center"/>
          </w:tcPr>
          <w:p w14:paraId="59B33924">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1</w:t>
            </w:r>
          </w:p>
        </w:tc>
        <w:tc>
          <w:tcPr>
            <w:tcW w:w="932" w:type="dxa"/>
            <w:vAlign w:val="center"/>
          </w:tcPr>
          <w:p w14:paraId="55BFF58F">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2</w:t>
            </w:r>
          </w:p>
        </w:tc>
        <w:tc>
          <w:tcPr>
            <w:tcW w:w="932" w:type="dxa"/>
            <w:vAlign w:val="center"/>
          </w:tcPr>
          <w:p w14:paraId="558C94F9">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3</w:t>
            </w:r>
          </w:p>
        </w:tc>
        <w:tc>
          <w:tcPr>
            <w:tcW w:w="932" w:type="dxa"/>
            <w:vAlign w:val="center"/>
          </w:tcPr>
          <w:p w14:paraId="23803A7C">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4</w:t>
            </w:r>
          </w:p>
        </w:tc>
        <w:tc>
          <w:tcPr>
            <w:tcW w:w="932" w:type="dxa"/>
            <w:vAlign w:val="center"/>
          </w:tcPr>
          <w:p w14:paraId="316A4663">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5</w:t>
            </w:r>
          </w:p>
        </w:tc>
        <w:tc>
          <w:tcPr>
            <w:tcW w:w="932" w:type="dxa"/>
            <w:vAlign w:val="center"/>
          </w:tcPr>
          <w:p w14:paraId="74BA1A21">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eastAsia" w:ascii="Times New Roman" w:hAnsi="Times New Roman" w:cs="Times New Roman"/>
                <w:b/>
                <w:color w:val="000000" w:themeColor="text1"/>
                <w:sz w:val="18"/>
                <w:szCs w:val="18"/>
                <w:vertAlign w:val="baseline"/>
                <w:lang w:val="en-US" w:eastAsia="zh-CN"/>
                <w14:textFill>
                  <w14:solidFill>
                    <w14:schemeClr w14:val="tx1"/>
                  </w14:solidFill>
                </w14:textFill>
              </w:rPr>
              <w:t>6</w:t>
            </w:r>
          </w:p>
        </w:tc>
        <w:tc>
          <w:tcPr>
            <w:tcW w:w="932" w:type="dxa"/>
            <w:vAlign w:val="center"/>
          </w:tcPr>
          <w:p w14:paraId="00E3A228">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7</w:t>
            </w:r>
          </w:p>
        </w:tc>
        <w:tc>
          <w:tcPr>
            <w:tcW w:w="932" w:type="dxa"/>
            <w:vAlign w:val="center"/>
          </w:tcPr>
          <w:p w14:paraId="2620C584">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8</w:t>
            </w:r>
          </w:p>
        </w:tc>
        <w:tc>
          <w:tcPr>
            <w:tcW w:w="932" w:type="dxa"/>
            <w:vAlign w:val="center"/>
          </w:tcPr>
          <w:p w14:paraId="7DED558A">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eastAsia" w:ascii="Times New Roman" w:hAnsi="Times New Roman" w:cs="Times New Roman"/>
                <w:b/>
                <w:color w:val="000000" w:themeColor="text1"/>
                <w:sz w:val="18"/>
                <w:szCs w:val="18"/>
                <w:vertAlign w:val="baseline"/>
                <w:lang w:val="en-US" w:eastAsia="zh-CN" w:bidi="ar-SA"/>
                <w14:textFill>
                  <w14:solidFill>
                    <w14:schemeClr w14:val="tx1"/>
                  </w14:solidFill>
                </w14:textFill>
              </w:rPr>
              <w:t>9</w:t>
            </w:r>
          </w:p>
        </w:tc>
        <w:tc>
          <w:tcPr>
            <w:tcW w:w="937" w:type="dxa"/>
            <w:vAlign w:val="center"/>
          </w:tcPr>
          <w:p w14:paraId="13112894">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总分</w:t>
            </w:r>
          </w:p>
        </w:tc>
      </w:tr>
      <w:tr w14:paraId="3FC2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46" w:hRule="atLeast"/>
        </w:trPr>
        <w:tc>
          <w:tcPr>
            <w:tcW w:w="611" w:type="dxa"/>
            <w:vAlign w:val="center"/>
          </w:tcPr>
          <w:p w14:paraId="20D7E2E4">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t>分值</w:t>
            </w:r>
          </w:p>
        </w:tc>
        <w:tc>
          <w:tcPr>
            <w:tcW w:w="932" w:type="dxa"/>
            <w:vAlign w:val="center"/>
          </w:tcPr>
          <w:p w14:paraId="1308CD06">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10</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601DE07D">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Fonts w:hint="eastAsia" w:ascii="Times New Roman" w:hAnsi="Times New Roman" w:cs="Times New Roman"/>
                <w:b/>
                <w:i w:val="0"/>
                <w:color w:val="000000" w:themeColor="text1"/>
                <w:kern w:val="0"/>
                <w:sz w:val="18"/>
                <w:szCs w:val="18"/>
                <w:u w:val="none"/>
                <w:lang w:val="en-US" w:eastAsia="zh-CN" w:bidi="ar"/>
                <w14:textFill>
                  <w14:solidFill>
                    <w14:schemeClr w14:val="tx1"/>
                  </w14:solidFill>
                </w14:textFill>
              </w:rPr>
              <w:t>6</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1A5478D8">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Fonts w:hint="eastAsia" w:ascii="Times New Roman" w:hAnsi="Times New Roman" w:cs="Times New Roman"/>
                <w:b/>
                <w:i w:val="0"/>
                <w:color w:val="000000" w:themeColor="text1"/>
                <w:kern w:val="0"/>
                <w:sz w:val="18"/>
                <w:szCs w:val="18"/>
                <w:u w:val="none"/>
                <w:lang w:val="en-US" w:eastAsia="zh-CN" w:bidi="ar"/>
                <w14:textFill>
                  <w14:solidFill>
                    <w14:schemeClr w14:val="tx1"/>
                  </w14:solidFill>
                </w14:textFill>
              </w:rPr>
              <w:t>8</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5D6584DC">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10</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29F79D23">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eastAsia" w:ascii="Times New Roman" w:hAnsi="Times New Roman" w:cs="Times New Roman"/>
                <w:color w:val="000000" w:themeColor="text1"/>
                <w:lang w:val="en-US" w:eastAsia="zh-CN" w:bidi="ar"/>
                <w14:textFill>
                  <w14:solidFill>
                    <w14:schemeClr w14:val="tx1"/>
                  </w14:solidFill>
                </w14:textFill>
              </w:rPr>
              <w:t>6</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104CB26D">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Fonts w:hint="eastAsia" w:ascii="Times New Roman" w:hAnsi="Times New Roman" w:cs="Times New Roman"/>
                <w:b/>
                <w:i w:val="0"/>
                <w:color w:val="000000" w:themeColor="text1"/>
                <w:kern w:val="0"/>
                <w:sz w:val="18"/>
                <w:szCs w:val="18"/>
                <w:u w:val="none"/>
                <w:lang w:val="en-US" w:eastAsia="zh-CN" w:bidi="ar"/>
                <w14:textFill>
                  <w14:solidFill>
                    <w14:schemeClr w14:val="tx1"/>
                  </w14:solidFill>
                </w14:textFill>
              </w:rPr>
              <w:t>20</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2F558CFD">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8</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1538F2A1">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8</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2" w:type="dxa"/>
            <w:vAlign w:val="center"/>
          </w:tcPr>
          <w:p w14:paraId="487F2BF6">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24</w:t>
            </w:r>
            <w:r>
              <w:rPr>
                <w:rStyle w:val="14"/>
                <w:rFonts w:hint="default" w:ascii="Times New Roman" w:hAnsi="Times New Roman" w:cs="Times New Roman"/>
                <w:color w:val="000000" w:themeColor="text1"/>
                <w:lang w:val="en-US" w:eastAsia="zh-CN" w:bidi="ar"/>
                <w14:textFill>
                  <w14:solidFill>
                    <w14:schemeClr w14:val="tx1"/>
                  </w14:solidFill>
                </w14:textFill>
              </w:rPr>
              <w:t>分</w:t>
            </w:r>
          </w:p>
        </w:tc>
        <w:tc>
          <w:tcPr>
            <w:tcW w:w="937" w:type="dxa"/>
            <w:vAlign w:val="center"/>
          </w:tcPr>
          <w:p w14:paraId="3F962ADF">
            <w:pPr>
              <w:keepNext w:val="0"/>
              <w:keepLines w:val="0"/>
              <w:widowControl/>
              <w:suppressLineNumbers w:val="0"/>
              <w:jc w:val="center"/>
              <w:textAlignment w:val="cente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eastAsia="宋体" w:cs="Times New Roman"/>
                <w:b/>
                <w:i w:val="0"/>
                <w:color w:val="000000" w:themeColor="text1"/>
                <w:kern w:val="0"/>
                <w:sz w:val="18"/>
                <w:szCs w:val="18"/>
                <w:u w:val="none"/>
                <w:lang w:val="en-US" w:eastAsia="zh-CN" w:bidi="ar"/>
                <w14:textFill>
                  <w14:solidFill>
                    <w14:schemeClr w14:val="tx1"/>
                  </w14:solidFill>
                </w14:textFill>
              </w:rPr>
              <w:t>满分</w:t>
            </w:r>
            <w:r>
              <w:rPr>
                <w:rStyle w:val="13"/>
                <w:rFonts w:hint="default" w:ascii="Times New Roman" w:hAnsi="Times New Roman" w:eastAsia="宋体" w:cs="Times New Roman"/>
                <w:color w:val="000000" w:themeColor="text1"/>
                <w:lang w:val="en-US" w:eastAsia="zh-CN" w:bidi="ar"/>
                <w14:textFill>
                  <w14:solidFill>
                    <w14:schemeClr w14:val="tx1"/>
                  </w14:solidFill>
                </w14:textFill>
              </w:rPr>
              <w:t>100</w:t>
            </w:r>
          </w:p>
        </w:tc>
      </w:tr>
      <w:tr w14:paraId="0E632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93" w:hRule="atLeast"/>
        </w:trPr>
        <w:tc>
          <w:tcPr>
            <w:tcW w:w="611" w:type="dxa"/>
            <w:vAlign w:val="center"/>
          </w:tcPr>
          <w:p w14:paraId="2B717AB1">
            <w:pPr>
              <w:pStyle w:val="12"/>
              <w:numPr>
                <w:ilvl w:val="0"/>
                <w:numId w:val="0"/>
              </w:numPr>
              <w:spacing w:line="320" w:lineRule="atLeast"/>
              <w:ind w:left="0" w:leftChars="0" w:firstLine="0" w:firstLineChars="0"/>
              <w:jc w:val="center"/>
              <w:outlineLvl w:val="0"/>
              <w:rPr>
                <w:rFonts w:hint="default" w:ascii="Times New Roman" w:hAnsi="Times New Roman" w:eastAsia="宋体" w:cs="Times New Roman"/>
                <w:b/>
                <w:color w:val="000000" w:themeColor="text1"/>
                <w:sz w:val="18"/>
                <w:szCs w:val="18"/>
                <w:vertAlign w:val="baseline"/>
                <w:lang w:val="en-US" w:eastAsia="zh-CN"/>
                <w14:textFill>
                  <w14:solidFill>
                    <w14:schemeClr w14:val="tx1"/>
                  </w14:solidFill>
                </w14:textFill>
              </w:rPr>
            </w:pPr>
            <w:r>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t>分值</w:t>
            </w:r>
          </w:p>
        </w:tc>
        <w:tc>
          <w:tcPr>
            <w:tcW w:w="932" w:type="dxa"/>
            <w:vAlign w:val="center"/>
          </w:tcPr>
          <w:p w14:paraId="2557D8B3">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p>
        </w:tc>
        <w:tc>
          <w:tcPr>
            <w:tcW w:w="932" w:type="dxa"/>
            <w:vAlign w:val="center"/>
          </w:tcPr>
          <w:p w14:paraId="3E16B5A1">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p>
        </w:tc>
        <w:tc>
          <w:tcPr>
            <w:tcW w:w="932" w:type="dxa"/>
            <w:vAlign w:val="center"/>
          </w:tcPr>
          <w:p w14:paraId="5F77465A">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lang w:val="en-US" w:eastAsia="zh-CN"/>
                <w14:textFill>
                  <w14:solidFill>
                    <w14:schemeClr w14:val="tx1"/>
                  </w14:solidFill>
                </w14:textFill>
              </w:rPr>
            </w:pPr>
          </w:p>
        </w:tc>
        <w:tc>
          <w:tcPr>
            <w:tcW w:w="932" w:type="dxa"/>
            <w:vAlign w:val="center"/>
          </w:tcPr>
          <w:p w14:paraId="146831BD">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66C0E6ED">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13C49783">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1B2AF815">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5AA99852">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2" w:type="dxa"/>
            <w:vAlign w:val="center"/>
          </w:tcPr>
          <w:p w14:paraId="1D5C3033">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c>
          <w:tcPr>
            <w:tcW w:w="937" w:type="dxa"/>
            <w:vAlign w:val="center"/>
          </w:tcPr>
          <w:p w14:paraId="14023B91">
            <w:pPr>
              <w:pStyle w:val="12"/>
              <w:numPr>
                <w:ilvl w:val="0"/>
                <w:numId w:val="0"/>
              </w:numPr>
              <w:spacing w:line="320" w:lineRule="atLeast"/>
              <w:ind w:left="0" w:leftChars="0" w:firstLine="0" w:firstLineChars="0"/>
              <w:jc w:val="center"/>
              <w:outlineLvl w:val="0"/>
              <w:rPr>
                <w:rFonts w:hint="default" w:ascii="Times New Roman" w:hAnsi="Times New Roman" w:cs="Times New Roman"/>
                <w:b/>
                <w:color w:val="000000" w:themeColor="text1"/>
                <w:sz w:val="18"/>
                <w:szCs w:val="18"/>
                <w:vertAlign w:val="baseline"/>
                <w14:textFill>
                  <w14:solidFill>
                    <w14:schemeClr w14:val="tx1"/>
                  </w14:solidFill>
                </w14:textFill>
              </w:rPr>
            </w:pPr>
          </w:p>
        </w:tc>
      </w:tr>
    </w:tbl>
    <w:p w14:paraId="223F75FC">
      <w:pPr>
        <w:pStyle w:val="9"/>
        <w:keepNext w:val="0"/>
        <w:keepLines w:val="0"/>
        <w:pageBreakBefore w:val="0"/>
        <w:widowControl w:val="0"/>
        <w:numPr>
          <w:ilvl w:val="0"/>
          <w:numId w:val="1"/>
        </w:numPr>
        <w:kinsoku/>
        <w:wordWrap/>
        <w:overflowPunct/>
        <w:topLinePunct w:val="0"/>
        <w:autoSpaceDE/>
        <w:autoSpaceDN/>
        <w:bidi w:val="0"/>
        <w:adjustRightInd/>
        <w:snapToGrid/>
        <w:spacing w:before="166" w:beforeLines="50" w:line="240" w:lineRule="auto"/>
        <w:ind w:left="0" w:leftChars="0" w:right="0" w:rightChars="0" w:firstLine="420" w:firstLineChars="0"/>
        <w:jc w:val="both"/>
        <w:textAlignment w:val="auto"/>
        <w:outlineLvl w:val="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试述系统调用的实现原理，</w:t>
      </w:r>
      <w:r>
        <w:rPr>
          <w:rFonts w:hint="default" w:ascii="Times New Roman" w:hAnsi="Times New Roman" w:cs="Times New Roman"/>
          <w:color w:val="000000" w:themeColor="text1"/>
          <w:szCs w:val="21"/>
          <w:lang w:val="en-US" w:eastAsia="zh-CN"/>
          <w14:textFill>
            <w14:solidFill>
              <w14:schemeClr w14:val="tx1"/>
            </w14:solidFill>
          </w14:textFill>
        </w:rPr>
        <w:t>陷阱机制和绘制系统调用的处理过程，</w:t>
      </w:r>
      <w:r>
        <w:rPr>
          <w:rFonts w:hint="default" w:ascii="Times New Roman" w:hAnsi="Times New Roman" w:cs="Times New Roman"/>
          <w:color w:val="000000" w:themeColor="text1"/>
          <w:szCs w:val="21"/>
          <w14:textFill>
            <w14:solidFill>
              <w14:schemeClr w14:val="tx1"/>
            </w14:solidFill>
          </w14:textFill>
        </w:rPr>
        <w:t>并</w:t>
      </w:r>
      <w:r>
        <w:rPr>
          <w:rFonts w:hint="default" w:ascii="Times New Roman" w:hAnsi="Times New Roman" w:cs="Times New Roman"/>
          <w:color w:val="000000" w:themeColor="text1"/>
          <w:szCs w:val="21"/>
          <w:lang w:val="en-US" w:eastAsia="zh-CN"/>
          <w14:textFill>
            <w14:solidFill>
              <w14:schemeClr w14:val="tx1"/>
            </w14:solidFill>
          </w14:textFill>
        </w:rPr>
        <w:t>阐述</w:t>
      </w:r>
      <w:r>
        <w:rPr>
          <w:rFonts w:hint="default" w:ascii="Times New Roman" w:hAnsi="Times New Roman" w:cs="Times New Roman"/>
          <w:color w:val="000000" w:themeColor="text1"/>
          <w:szCs w:val="21"/>
          <w14:textFill>
            <w14:solidFill>
              <w14:schemeClr w14:val="tx1"/>
            </w14:solidFill>
          </w14:textFill>
        </w:rPr>
        <w:t>系统调用的处理逻辑。</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满分10分）</w:t>
      </w:r>
    </w:p>
    <w:p w14:paraId="4C011335">
      <w:pPr>
        <w:ind w:right="124" w:firstLine="424" w:firstLineChars="202"/>
        <w:rPr>
          <w:rFonts w:hint="default" w:ascii="Times New Roman" w:hAnsi="Times New Roman" w:cs="Times New Roman"/>
          <w:color w:val="0000FF"/>
          <w:sz w:val="21"/>
          <w:szCs w:val="22"/>
        </w:rPr>
      </w:pPr>
      <w:r>
        <w:rPr>
          <w:rFonts w:hint="default" w:ascii="Times New Roman" w:hAnsi="Times New Roman" w:cs="Times New Roman"/>
          <w:color w:val="000000" w:themeColor="text1"/>
          <w:sz w:val="21"/>
          <w:szCs w:val="18"/>
          <w14:textFill>
            <w14:solidFill>
              <w14:schemeClr w14:val="tx1"/>
            </w14:solidFill>
          </w14:textFill>
        </w:rPr>
        <w:t>答：</w:t>
      </w:r>
    </w:p>
    <w:p w14:paraId="0DF773FD">
      <w:pPr>
        <w:ind w:right="124" w:firstLine="424" w:firstLineChars="202"/>
        <w:rPr>
          <w:rFonts w:hint="default" w:ascii="Times New Roman" w:hAnsi="Times New Roman" w:cs="Times New Roman"/>
          <w:color w:val="000000" w:themeColor="text1"/>
          <w:sz w:val="21"/>
          <w:szCs w:val="22"/>
          <w14:textFill>
            <w14:solidFill>
              <w14:schemeClr w14:val="tx1"/>
            </w14:solidFill>
          </w14:textFill>
        </w:rPr>
      </w:pPr>
    </w:p>
    <w:p w14:paraId="59ADBB2B">
      <w:pPr>
        <w:rPr>
          <w:rFonts w:hint="eastAsia" w:ascii="Times New Roman" w:hAnsi="Times New Roman" w:eastAsia="宋体" w:cs="Times New Roman"/>
          <w:color w:val="000000" w:themeColor="text1"/>
          <w:lang w:eastAsia="zh-CN"/>
          <w14:textFill>
            <w14:solidFill>
              <w14:schemeClr w14:val="tx1"/>
            </w14:solidFill>
          </w14:textFill>
        </w:rPr>
      </w:pPr>
    </w:p>
    <w:p w14:paraId="65004EFA">
      <w:pP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br w:type="page"/>
      </w:r>
    </w:p>
    <w:p w14:paraId="50A851DB">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0"/>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若内存中有3道程序A、B、C，按照A、B、C的优先次序运行。各程序的计算轨迹为：</w:t>
      </w:r>
    </w:p>
    <w:p w14:paraId="6EBAAA13">
      <w:pPr>
        <w:ind w:left="480" w:leftChars="20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A：计算（20ms），I/O（30ms），计算（10ms）</w:t>
      </w:r>
    </w:p>
    <w:p w14:paraId="47255F53">
      <w:pPr>
        <w:ind w:left="480" w:leftChars="20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 xml:space="preserve">B：计算（40ms），I/O（20ms），计算（10ms） </w:t>
      </w:r>
    </w:p>
    <w:p w14:paraId="79ADD04D">
      <w:pPr>
        <w:ind w:left="480" w:leftChars="200"/>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C：计算（10ms），I/O（30ms），计算（20ms）</w:t>
      </w:r>
    </w:p>
    <w:p w14:paraId="0735955A">
      <w:pP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如果3道程序都使用相同的设备进行I/O操作（即程序以串行方式使用设备，调度开销忽略不计），试分别画出①单道和②多道运行的时间关系图。在两种情况下，CPU的平均利用率各是多少？</w:t>
      </w:r>
      <w:r>
        <w:rPr>
          <w:rFonts w:hint="default" w:ascii="Times New Roman" w:hAnsi="Times New Roman"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lang w:val="en-US" w:eastAsia="zh-CN"/>
          <w14:textFill>
            <w14:solidFill>
              <w14:schemeClr w14:val="tx1"/>
            </w14:solidFill>
          </w14:textFill>
        </w:rPr>
        <w:t>满分</w:t>
      </w:r>
      <w:r>
        <w:rPr>
          <w:rFonts w:hint="eastAsia" w:ascii="Times New Roman" w:hAnsi="Times New Roman" w:cs="Times New Roman"/>
          <w:color w:val="000000" w:themeColor="text1"/>
          <w:sz w:val="21"/>
          <w:szCs w:val="21"/>
          <w:lang w:val="en-US" w:eastAsia="zh-CN"/>
          <w14:textFill>
            <w14:solidFill>
              <w14:schemeClr w14:val="tx1"/>
            </w14:solidFill>
          </w14:textFill>
        </w:rPr>
        <w:t>6</w:t>
      </w:r>
      <w:r>
        <w:rPr>
          <w:rFonts w:hint="default" w:ascii="Times New Roman" w:hAnsi="Times New Roman" w:cs="Times New Roman"/>
          <w:color w:val="000000" w:themeColor="text1"/>
          <w:sz w:val="21"/>
          <w:szCs w:val="21"/>
          <w:lang w:val="en-US" w:eastAsia="zh-CN"/>
          <w14:textFill>
            <w14:solidFill>
              <w14:schemeClr w14:val="tx1"/>
            </w14:solidFill>
          </w14:textFill>
        </w:rPr>
        <w:t>分）</w:t>
      </w:r>
    </w:p>
    <w:p w14:paraId="587213C6">
      <w:pPr>
        <w:ind w:right="124" w:firstLine="426"/>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答：</w:t>
      </w:r>
      <w:bookmarkStart w:id="0" w:name="_Hlk34765761"/>
    </w:p>
    <w:p w14:paraId="3D895A87">
      <w:pPr>
        <w:ind w:right="124" w:firstLine="426"/>
        <w:rPr>
          <w:rFonts w:hint="default" w:ascii="Times New Roman" w:hAnsi="Times New Roman" w:cs="Times New Roman"/>
          <w:color w:val="000000" w:themeColor="text1"/>
          <w:sz w:val="21"/>
          <w:szCs w:val="21"/>
          <w14:textFill>
            <w14:solidFill>
              <w14:schemeClr w14:val="tx1"/>
            </w14:solidFill>
          </w14:textFill>
        </w:rPr>
      </w:pPr>
    </w:p>
    <w:bookmarkEnd w:id="0"/>
    <w:p w14:paraId="2773C90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4DC069D8">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4"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在一个只支持四道程序同时运行的多道程序系统中，若在</w:t>
      </w:r>
      <w:r>
        <w:rPr>
          <w:rFonts w:hint="default" w:ascii="Times New Roman" w:hAnsi="Times New Roman" w:cs="Times New Roman"/>
          <w:color w:val="000000" w:themeColor="text1"/>
          <w:spacing w:val="6"/>
          <w:position w:val="-1"/>
          <w:sz w:val="21"/>
          <w:szCs w:val="21"/>
          <w14:textFill>
            <w14:solidFill>
              <w14:schemeClr w14:val="tx1"/>
            </w14:solidFill>
          </w14:textFill>
        </w:rPr>
        <w:t>一</w:t>
      </w:r>
      <w:r>
        <w:rPr>
          <w:rFonts w:hint="default" w:ascii="Times New Roman" w:hAnsi="Times New Roman" w:cs="Times New Roman"/>
          <w:color w:val="000000" w:themeColor="text1"/>
          <w:spacing w:val="11"/>
          <w:position w:val="-1"/>
          <w:sz w:val="21"/>
          <w:szCs w:val="21"/>
          <w14:textFill>
            <w14:solidFill>
              <w14:schemeClr w14:val="tx1"/>
            </w14:solidFill>
          </w14:textFill>
        </w:rPr>
        <w:t>段</w:t>
      </w:r>
      <w:r>
        <w:rPr>
          <w:rFonts w:hint="default" w:ascii="Times New Roman" w:hAnsi="Times New Roman" w:cs="Times New Roman"/>
          <w:color w:val="000000" w:themeColor="text1"/>
          <w:spacing w:val="6"/>
          <w:position w:val="-1"/>
          <w:sz w:val="21"/>
          <w:szCs w:val="21"/>
          <w14:textFill>
            <w14:solidFill>
              <w14:schemeClr w14:val="tx1"/>
            </w14:solidFill>
          </w14:textFill>
        </w:rPr>
        <w:t>时</w:t>
      </w:r>
      <w:r>
        <w:rPr>
          <w:rFonts w:hint="default" w:ascii="Times New Roman" w:hAnsi="Times New Roman" w:cs="Times New Roman"/>
          <w:color w:val="000000" w:themeColor="text1"/>
          <w:spacing w:val="9"/>
          <w:position w:val="-1"/>
          <w:sz w:val="21"/>
          <w:szCs w:val="21"/>
          <w14:textFill>
            <w14:solidFill>
              <w14:schemeClr w14:val="tx1"/>
            </w14:solidFill>
          </w14:textFill>
        </w:rPr>
        <w:t>间内</w:t>
      </w:r>
      <w:r>
        <w:rPr>
          <w:rFonts w:hint="default" w:ascii="Times New Roman" w:hAnsi="Times New Roman" w:cs="Times New Roman"/>
          <w:color w:val="000000" w:themeColor="text1"/>
          <w:spacing w:val="6"/>
          <w:position w:val="-1"/>
          <w:sz w:val="21"/>
          <w:szCs w:val="21"/>
          <w14:textFill>
            <w14:solidFill>
              <w14:schemeClr w14:val="tx1"/>
            </w14:solidFill>
          </w14:textFill>
        </w:rPr>
        <w:t>先</w:t>
      </w:r>
      <w:r>
        <w:rPr>
          <w:rFonts w:hint="default" w:ascii="Times New Roman" w:hAnsi="Times New Roman" w:cs="Times New Roman"/>
          <w:color w:val="000000" w:themeColor="text1"/>
          <w:spacing w:val="11"/>
          <w:position w:val="-1"/>
          <w:sz w:val="21"/>
          <w:szCs w:val="21"/>
          <w14:textFill>
            <w14:solidFill>
              <w14:schemeClr w14:val="tx1"/>
            </w14:solidFill>
          </w14:textFill>
        </w:rPr>
        <w:t>后</w:t>
      </w:r>
      <w:r>
        <w:rPr>
          <w:rFonts w:hint="default" w:ascii="Times New Roman" w:hAnsi="Times New Roman" w:cs="Times New Roman"/>
          <w:color w:val="000000" w:themeColor="text1"/>
          <w:position w:val="-1"/>
          <w:sz w:val="21"/>
          <w:szCs w:val="21"/>
          <w14:textFill>
            <w14:solidFill>
              <w14:schemeClr w14:val="tx1"/>
            </w14:solidFill>
          </w14:textFill>
        </w:rPr>
        <w:t>到达6</w:t>
      </w:r>
      <w:r>
        <w:rPr>
          <w:rFonts w:hint="default" w:ascii="Times New Roman" w:hAnsi="Times New Roman" w:cs="Times New Roman"/>
          <w:color w:val="000000" w:themeColor="text1"/>
          <w:spacing w:val="1"/>
          <w:position w:val="-1"/>
          <w:sz w:val="21"/>
          <w:szCs w:val="21"/>
          <w14:textFill>
            <w14:solidFill>
              <w14:schemeClr w14:val="tx1"/>
            </w14:solidFill>
          </w14:textFill>
        </w:rPr>
        <w:t>个</w:t>
      </w:r>
      <w:r>
        <w:rPr>
          <w:rFonts w:hint="default" w:ascii="Times New Roman" w:hAnsi="Times New Roman" w:cs="Times New Roman"/>
          <w:color w:val="000000" w:themeColor="text1"/>
          <w:spacing w:val="-1"/>
          <w:position w:val="-1"/>
          <w:sz w:val="21"/>
          <w:szCs w:val="21"/>
          <w14:textFill>
            <w14:solidFill>
              <w14:schemeClr w14:val="tx1"/>
            </w14:solidFill>
          </w14:textFill>
        </w:rPr>
        <w:t>作</w:t>
      </w:r>
      <w:r>
        <w:rPr>
          <w:rFonts w:hint="default" w:ascii="Times New Roman" w:hAnsi="Times New Roman" w:cs="Times New Roman"/>
          <w:color w:val="000000" w:themeColor="text1"/>
          <w:position w:val="-1"/>
          <w:sz w:val="21"/>
          <w:szCs w:val="21"/>
          <w14:textFill>
            <w14:solidFill>
              <w14:schemeClr w14:val="tx1"/>
            </w14:solidFill>
          </w14:textFill>
        </w:rPr>
        <w:t>业</w:t>
      </w:r>
      <w:r>
        <w:rPr>
          <w:rFonts w:hint="default" w:ascii="Times New Roman" w:hAnsi="Times New Roman" w:cs="Times New Roman"/>
          <w:color w:val="000000" w:themeColor="text1"/>
          <w:spacing w:val="1"/>
          <w:position w:val="-1"/>
          <w:sz w:val="21"/>
          <w:szCs w:val="21"/>
          <w14:textFill>
            <w14:solidFill>
              <w14:schemeClr w14:val="tx1"/>
            </w14:solidFill>
          </w14:textFill>
        </w:rPr>
        <w:t>，其提</w:t>
      </w:r>
      <w:r>
        <w:rPr>
          <w:rFonts w:hint="default" w:ascii="Times New Roman" w:hAnsi="Times New Roman" w:cs="Times New Roman"/>
          <w:color w:val="000000" w:themeColor="text1"/>
          <w:spacing w:val="-1"/>
          <w:position w:val="-1"/>
          <w:sz w:val="21"/>
          <w:szCs w:val="21"/>
          <w14:textFill>
            <w14:solidFill>
              <w14:schemeClr w14:val="tx1"/>
            </w14:solidFill>
          </w14:textFill>
        </w:rPr>
        <w:t>交</w:t>
      </w:r>
      <w:r>
        <w:rPr>
          <w:rFonts w:hint="default" w:ascii="Times New Roman" w:hAnsi="Times New Roman" w:cs="Times New Roman"/>
          <w:color w:val="000000" w:themeColor="text1"/>
          <w:spacing w:val="1"/>
          <w:position w:val="-1"/>
          <w:sz w:val="21"/>
          <w:szCs w:val="21"/>
          <w14:textFill>
            <w14:solidFill>
              <w14:schemeClr w14:val="tx1"/>
            </w14:solidFill>
          </w14:textFill>
        </w:rPr>
        <w:t>时刻</w:t>
      </w:r>
      <w:r>
        <w:rPr>
          <w:rFonts w:hint="default" w:ascii="Times New Roman" w:hAnsi="Times New Roman" w:cs="Times New Roman"/>
          <w:color w:val="000000" w:themeColor="text1"/>
          <w:spacing w:val="-1"/>
          <w:position w:val="-1"/>
          <w:sz w:val="21"/>
          <w:szCs w:val="21"/>
          <w14:textFill>
            <w14:solidFill>
              <w14:schemeClr w14:val="tx1"/>
            </w14:solidFill>
          </w14:textFill>
        </w:rPr>
        <w:t>和</w:t>
      </w:r>
      <w:r>
        <w:rPr>
          <w:rFonts w:hint="default" w:ascii="Times New Roman" w:hAnsi="Times New Roman" w:cs="Times New Roman"/>
          <w:color w:val="000000" w:themeColor="text1"/>
          <w:spacing w:val="1"/>
          <w:position w:val="-1"/>
          <w:sz w:val="21"/>
          <w:szCs w:val="21"/>
          <w14:textFill>
            <w14:solidFill>
              <w14:schemeClr w14:val="tx1"/>
            </w14:solidFill>
          </w14:textFill>
        </w:rPr>
        <w:t>估</w:t>
      </w:r>
      <w:r>
        <w:rPr>
          <w:rFonts w:hint="default" w:ascii="Times New Roman" w:hAnsi="Times New Roman" w:cs="Times New Roman"/>
          <w:color w:val="000000" w:themeColor="text1"/>
          <w:spacing w:val="-1"/>
          <w:position w:val="-1"/>
          <w:sz w:val="21"/>
          <w:szCs w:val="21"/>
          <w14:textFill>
            <w14:solidFill>
              <w14:schemeClr w14:val="tx1"/>
            </w14:solidFill>
          </w14:textFill>
        </w:rPr>
        <w:t>计</w:t>
      </w:r>
      <w:r>
        <w:rPr>
          <w:rFonts w:hint="default" w:ascii="Times New Roman" w:hAnsi="Times New Roman" w:cs="Times New Roman"/>
          <w:color w:val="000000" w:themeColor="text1"/>
          <w:spacing w:val="1"/>
          <w:position w:val="-1"/>
          <w:sz w:val="21"/>
          <w:szCs w:val="21"/>
          <w14:textFill>
            <w14:solidFill>
              <w14:schemeClr w14:val="tx1"/>
            </w14:solidFill>
          </w14:textFill>
        </w:rPr>
        <w:t>运</w:t>
      </w:r>
      <w:r>
        <w:rPr>
          <w:rFonts w:hint="default" w:ascii="Times New Roman" w:hAnsi="Times New Roman" w:cs="Times New Roman"/>
          <w:color w:val="000000" w:themeColor="text1"/>
          <w:spacing w:val="-1"/>
          <w:position w:val="-1"/>
          <w:sz w:val="21"/>
          <w:szCs w:val="21"/>
          <w14:textFill>
            <w14:solidFill>
              <w14:schemeClr w14:val="tx1"/>
            </w14:solidFill>
          </w14:textFill>
        </w:rPr>
        <w:t>行</w:t>
      </w:r>
      <w:r>
        <w:rPr>
          <w:rFonts w:hint="default" w:ascii="Times New Roman" w:hAnsi="Times New Roman" w:cs="Times New Roman"/>
          <w:color w:val="000000" w:themeColor="text1"/>
          <w:spacing w:val="1"/>
          <w:position w:val="-1"/>
          <w:sz w:val="21"/>
          <w:szCs w:val="21"/>
          <w14:textFill>
            <w14:solidFill>
              <w14:schemeClr w14:val="tx1"/>
            </w14:solidFill>
          </w14:textFill>
        </w:rPr>
        <w:t>时间</w:t>
      </w:r>
      <w:r>
        <w:rPr>
          <w:rFonts w:hint="default" w:ascii="Times New Roman" w:hAnsi="Times New Roman" w:cs="Times New Roman"/>
          <w:color w:val="000000" w:themeColor="text1"/>
          <w:spacing w:val="-1"/>
          <w:position w:val="-1"/>
          <w:sz w:val="21"/>
          <w:szCs w:val="21"/>
          <w14:textFill>
            <w14:solidFill>
              <w14:schemeClr w14:val="tx1"/>
            </w14:solidFill>
          </w14:textFill>
        </w:rPr>
        <w:t>由</w:t>
      </w:r>
      <w:r>
        <w:rPr>
          <w:rFonts w:hint="default" w:ascii="Times New Roman" w:hAnsi="Times New Roman" w:cs="Times New Roman"/>
          <w:color w:val="000000" w:themeColor="text1"/>
          <w:spacing w:val="1"/>
          <w:position w:val="-1"/>
          <w:sz w:val="21"/>
          <w:szCs w:val="21"/>
          <w14:textFill>
            <w14:solidFill>
              <w14:schemeClr w14:val="tx1"/>
            </w14:solidFill>
          </w14:textFill>
        </w:rPr>
        <w:t>下</w:t>
      </w:r>
      <w:r>
        <w:rPr>
          <w:rFonts w:hint="default" w:ascii="Times New Roman" w:hAnsi="Times New Roman" w:cs="Times New Roman"/>
          <w:color w:val="000000" w:themeColor="text1"/>
          <w:spacing w:val="-1"/>
          <w:position w:val="-1"/>
          <w:sz w:val="21"/>
          <w:szCs w:val="21"/>
          <w14:textFill>
            <w14:solidFill>
              <w14:schemeClr w14:val="tx1"/>
            </w14:solidFill>
          </w14:textFill>
        </w:rPr>
        <w:t>表</w:t>
      </w:r>
      <w:r>
        <w:rPr>
          <w:rFonts w:hint="default" w:ascii="Times New Roman" w:hAnsi="Times New Roman" w:cs="Times New Roman"/>
          <w:color w:val="000000" w:themeColor="text1"/>
          <w:spacing w:val="1"/>
          <w:position w:val="-1"/>
          <w:sz w:val="21"/>
          <w:szCs w:val="21"/>
          <w14:textFill>
            <w14:solidFill>
              <w14:schemeClr w14:val="tx1"/>
            </w14:solidFill>
          </w14:textFill>
        </w:rPr>
        <w:t>给出</w:t>
      </w:r>
      <w:r>
        <w:rPr>
          <w:rFonts w:hint="default" w:ascii="Times New Roman" w:hAnsi="Times New Roman" w:cs="Times New Roman"/>
          <w:color w:val="000000" w:themeColor="text1"/>
          <w:position w:val="-1"/>
          <w:sz w:val="21"/>
          <w:szCs w:val="21"/>
          <w14:textFill>
            <w14:solidFill>
              <w14:schemeClr w14:val="tx1"/>
            </w14:solidFill>
          </w14:textFill>
        </w:rPr>
        <w:t>。</w:t>
      </w:r>
    </w:p>
    <w:tbl>
      <w:tblPr>
        <w:tblStyle w:val="6"/>
        <w:tblW w:w="653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77"/>
        <w:gridCol w:w="2177"/>
        <w:gridCol w:w="2178"/>
      </w:tblGrid>
      <w:tr w14:paraId="0FB792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177" w:type="dxa"/>
          </w:tcPr>
          <w:p w14:paraId="04F0738B">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作业</w:t>
            </w:r>
          </w:p>
        </w:tc>
        <w:tc>
          <w:tcPr>
            <w:tcW w:w="2177" w:type="dxa"/>
          </w:tcPr>
          <w:p w14:paraId="5E94B2DD">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提交时刻</w:t>
            </w:r>
          </w:p>
        </w:tc>
        <w:tc>
          <w:tcPr>
            <w:tcW w:w="2178" w:type="dxa"/>
          </w:tcPr>
          <w:p w14:paraId="09FD563D">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估计运行时间/min</w:t>
            </w:r>
          </w:p>
        </w:tc>
      </w:tr>
      <w:tr w14:paraId="4A789B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177" w:type="dxa"/>
          </w:tcPr>
          <w:p w14:paraId="63160FDB">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c>
          <w:tcPr>
            <w:tcW w:w="2177" w:type="dxa"/>
          </w:tcPr>
          <w:p w14:paraId="5361D205">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8:00</w:t>
            </w:r>
          </w:p>
        </w:tc>
        <w:tc>
          <w:tcPr>
            <w:tcW w:w="2178" w:type="dxa"/>
          </w:tcPr>
          <w:p w14:paraId="087DEF6F">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60</w:t>
            </w:r>
          </w:p>
        </w:tc>
      </w:tr>
      <w:tr w14:paraId="2CB36E7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177" w:type="dxa"/>
          </w:tcPr>
          <w:p w14:paraId="6E2FE45D">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p>
        </w:tc>
        <w:tc>
          <w:tcPr>
            <w:tcW w:w="2177" w:type="dxa"/>
          </w:tcPr>
          <w:p w14:paraId="07D8B555">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8:20</w:t>
            </w:r>
          </w:p>
        </w:tc>
        <w:tc>
          <w:tcPr>
            <w:tcW w:w="2178" w:type="dxa"/>
          </w:tcPr>
          <w:p w14:paraId="767B3623">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35</w:t>
            </w:r>
          </w:p>
        </w:tc>
      </w:tr>
      <w:tr w14:paraId="361CAA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177" w:type="dxa"/>
          </w:tcPr>
          <w:p w14:paraId="4E7C3E0A">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w:t>
            </w:r>
          </w:p>
        </w:tc>
        <w:tc>
          <w:tcPr>
            <w:tcW w:w="2177" w:type="dxa"/>
          </w:tcPr>
          <w:p w14:paraId="69273D14">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8:25</w:t>
            </w:r>
          </w:p>
        </w:tc>
        <w:tc>
          <w:tcPr>
            <w:tcW w:w="2178" w:type="dxa"/>
          </w:tcPr>
          <w:p w14:paraId="45443FFC">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20</w:t>
            </w:r>
          </w:p>
        </w:tc>
      </w:tr>
      <w:tr w14:paraId="19E6E4A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177" w:type="dxa"/>
          </w:tcPr>
          <w:p w14:paraId="4337786E">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c>
          <w:tcPr>
            <w:tcW w:w="2177" w:type="dxa"/>
          </w:tcPr>
          <w:p w14:paraId="54565DBC">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8:30</w:t>
            </w:r>
          </w:p>
        </w:tc>
        <w:tc>
          <w:tcPr>
            <w:tcW w:w="2178" w:type="dxa"/>
          </w:tcPr>
          <w:p w14:paraId="0104477F">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25</w:t>
            </w:r>
          </w:p>
        </w:tc>
      </w:tr>
      <w:tr w14:paraId="67C970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2177" w:type="dxa"/>
          </w:tcPr>
          <w:p w14:paraId="638C3AA9">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5</w:t>
            </w:r>
          </w:p>
        </w:tc>
        <w:tc>
          <w:tcPr>
            <w:tcW w:w="2177" w:type="dxa"/>
          </w:tcPr>
          <w:p w14:paraId="7BC5BF5C">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8:35</w:t>
            </w:r>
          </w:p>
        </w:tc>
        <w:tc>
          <w:tcPr>
            <w:tcW w:w="2178" w:type="dxa"/>
          </w:tcPr>
          <w:p w14:paraId="31B9F430">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5</w:t>
            </w:r>
          </w:p>
        </w:tc>
      </w:tr>
      <w:tr w14:paraId="2F1E28F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177" w:type="dxa"/>
          </w:tcPr>
          <w:p w14:paraId="34DB5D38">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6</w:t>
            </w:r>
          </w:p>
        </w:tc>
        <w:tc>
          <w:tcPr>
            <w:tcW w:w="2177" w:type="dxa"/>
          </w:tcPr>
          <w:p w14:paraId="238B8205">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8:40</w:t>
            </w:r>
          </w:p>
        </w:tc>
        <w:tc>
          <w:tcPr>
            <w:tcW w:w="2178" w:type="dxa"/>
          </w:tcPr>
          <w:p w14:paraId="543F91F1">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10</w:t>
            </w:r>
          </w:p>
        </w:tc>
      </w:tr>
    </w:tbl>
    <w:p w14:paraId="7AD7473A">
      <w:pPr>
        <w:ind w:right="124" w:firstLine="364"/>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pacing w:val="1"/>
          <w:sz w:val="21"/>
          <w:szCs w:val="21"/>
          <w14:textFill>
            <w14:solidFill>
              <w14:schemeClr w14:val="tx1"/>
            </w14:solidFill>
          </w14:textFill>
        </w:rPr>
        <w:t>系</w:t>
      </w:r>
      <w:r>
        <w:rPr>
          <w:rFonts w:hint="default" w:ascii="Times New Roman" w:hAnsi="Times New Roman" w:cs="Times New Roman"/>
          <w:color w:val="000000" w:themeColor="text1"/>
          <w:spacing w:val="-1"/>
          <w:sz w:val="21"/>
          <w:szCs w:val="21"/>
          <w14:textFill>
            <w14:solidFill>
              <w14:schemeClr w14:val="tx1"/>
            </w14:solidFill>
          </w14:textFill>
        </w:rPr>
        <w:t>统</w:t>
      </w:r>
      <w:r>
        <w:rPr>
          <w:rFonts w:hint="default" w:ascii="Times New Roman" w:hAnsi="Times New Roman" w:cs="Times New Roman"/>
          <w:color w:val="000000" w:themeColor="text1"/>
          <w:spacing w:val="1"/>
          <w:sz w:val="21"/>
          <w:szCs w:val="21"/>
          <w14:textFill>
            <w14:solidFill>
              <w14:schemeClr w14:val="tx1"/>
            </w14:solidFill>
          </w14:textFill>
        </w:rPr>
        <w:t>采</w:t>
      </w:r>
      <w:r>
        <w:rPr>
          <w:rFonts w:hint="default" w:ascii="Times New Roman" w:hAnsi="Times New Roman" w:cs="Times New Roman"/>
          <w:color w:val="000000" w:themeColor="text1"/>
          <w:spacing w:val="-1"/>
          <w:sz w:val="21"/>
          <w:szCs w:val="21"/>
          <w14:textFill>
            <w14:solidFill>
              <w14:schemeClr w14:val="tx1"/>
            </w14:solidFill>
          </w14:textFill>
        </w:rPr>
        <w:t>用</w:t>
      </w:r>
      <w:r>
        <w:rPr>
          <w:rFonts w:hint="default" w:ascii="Times New Roman" w:hAnsi="Times New Roman" w:cs="Times New Roman"/>
          <w:color w:val="000000" w:themeColor="text1"/>
          <w:spacing w:val="2"/>
          <w:sz w:val="21"/>
          <w:szCs w:val="21"/>
          <w14:textFill>
            <w14:solidFill>
              <w14:schemeClr w14:val="tx1"/>
            </w14:solidFill>
          </w14:textFill>
        </w:rPr>
        <w:t>SR</w:t>
      </w:r>
      <w:r>
        <w:rPr>
          <w:rFonts w:hint="default" w:ascii="Times New Roman" w:hAnsi="Times New Roman" w:cs="Times New Roman"/>
          <w:color w:val="000000" w:themeColor="text1"/>
          <w:sz w:val="21"/>
          <w:szCs w:val="21"/>
          <w14:textFill>
            <w14:solidFill>
              <w14:schemeClr w14:val="tx1"/>
            </w14:solidFill>
          </w14:textFill>
        </w:rPr>
        <w:t>TF</w:t>
      </w:r>
      <w:r>
        <w:rPr>
          <w:rFonts w:hint="default" w:ascii="Times New Roman" w:hAnsi="Times New Roman" w:cs="Times New Roman"/>
          <w:color w:val="000000" w:themeColor="text1"/>
          <w:spacing w:val="1"/>
          <w:sz w:val="21"/>
          <w:szCs w:val="21"/>
          <w14:textFill>
            <w14:solidFill>
              <w14:schemeClr w14:val="tx1"/>
            </w14:solidFill>
          </w14:textFill>
        </w:rPr>
        <w:t>调</w:t>
      </w:r>
      <w:r>
        <w:rPr>
          <w:rFonts w:hint="default" w:ascii="Times New Roman" w:hAnsi="Times New Roman" w:cs="Times New Roman"/>
          <w:color w:val="000000" w:themeColor="text1"/>
          <w:spacing w:val="-1"/>
          <w:sz w:val="21"/>
          <w:szCs w:val="21"/>
          <w14:textFill>
            <w14:solidFill>
              <w14:schemeClr w14:val="tx1"/>
            </w14:solidFill>
          </w14:textFill>
        </w:rPr>
        <w:t>度</w:t>
      </w:r>
      <w:r>
        <w:rPr>
          <w:rFonts w:hint="default" w:ascii="Times New Roman" w:hAnsi="Times New Roman" w:cs="Times New Roman"/>
          <w:color w:val="000000" w:themeColor="text1"/>
          <w:spacing w:val="1"/>
          <w:sz w:val="21"/>
          <w:szCs w:val="21"/>
          <w14:textFill>
            <w14:solidFill>
              <w14:schemeClr w14:val="tx1"/>
            </w14:solidFill>
          </w14:textFill>
        </w:rPr>
        <w:t>算</w:t>
      </w:r>
      <w:r>
        <w:rPr>
          <w:rFonts w:hint="default" w:ascii="Times New Roman" w:hAnsi="Times New Roman" w:cs="Times New Roman"/>
          <w:color w:val="000000" w:themeColor="text1"/>
          <w:sz w:val="21"/>
          <w:szCs w:val="21"/>
          <w14:textFill>
            <w14:solidFill>
              <w14:schemeClr w14:val="tx1"/>
            </w14:solidFill>
          </w14:textFill>
        </w:rPr>
        <w:t>法</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spacing w:val="4"/>
          <w:sz w:val="21"/>
          <w:szCs w:val="21"/>
          <w14:textFill>
            <w14:solidFill>
              <w14:schemeClr w14:val="tx1"/>
            </w14:solidFill>
          </w14:textFill>
        </w:rPr>
        <w:t>业被调</w:t>
      </w:r>
      <w:r>
        <w:rPr>
          <w:rFonts w:hint="default" w:ascii="Times New Roman" w:hAnsi="Times New Roman" w:cs="Times New Roman"/>
          <w:color w:val="000000" w:themeColor="text1"/>
          <w:spacing w:val="6"/>
          <w:sz w:val="21"/>
          <w:szCs w:val="21"/>
          <w14:textFill>
            <w14:solidFill>
              <w14:schemeClr w14:val="tx1"/>
            </w14:solidFill>
          </w14:textFill>
        </w:rPr>
        <w:t>度</w:t>
      </w:r>
      <w:r>
        <w:rPr>
          <w:rFonts w:hint="default" w:ascii="Times New Roman" w:hAnsi="Times New Roman" w:cs="Times New Roman"/>
          <w:color w:val="000000" w:themeColor="text1"/>
          <w:spacing w:val="4"/>
          <w:sz w:val="21"/>
          <w:szCs w:val="21"/>
          <w14:textFill>
            <w14:solidFill>
              <w14:schemeClr w14:val="tx1"/>
            </w14:solidFill>
          </w14:textFill>
        </w:rPr>
        <w:t>进入系统</w:t>
      </w:r>
      <w:r>
        <w:rPr>
          <w:rFonts w:hint="default" w:ascii="Times New Roman" w:hAnsi="Times New Roman" w:cs="Times New Roman"/>
          <w:color w:val="000000" w:themeColor="text1"/>
          <w:spacing w:val="6"/>
          <w:sz w:val="21"/>
          <w:szCs w:val="21"/>
          <w14:textFill>
            <w14:solidFill>
              <w14:schemeClr w14:val="tx1"/>
            </w14:solidFill>
          </w14:textFill>
        </w:rPr>
        <w:t>后中</w:t>
      </w:r>
      <w:r>
        <w:rPr>
          <w:rFonts w:hint="default" w:ascii="Times New Roman" w:hAnsi="Times New Roman" w:cs="Times New Roman"/>
          <w:color w:val="000000" w:themeColor="text1"/>
          <w:spacing w:val="4"/>
          <w:sz w:val="21"/>
          <w:szCs w:val="21"/>
          <w14:textFill>
            <w14:solidFill>
              <w14:schemeClr w14:val="tx1"/>
            </w14:solidFill>
          </w14:textFill>
        </w:rPr>
        <w:t>途</w:t>
      </w:r>
      <w:r>
        <w:rPr>
          <w:rFonts w:hint="default" w:ascii="Times New Roman" w:hAnsi="Times New Roman" w:cs="Times New Roman"/>
          <w:color w:val="000000" w:themeColor="text1"/>
          <w:spacing w:val="6"/>
          <w:sz w:val="21"/>
          <w:szCs w:val="21"/>
          <w14:textFill>
            <w14:solidFill>
              <w14:schemeClr w14:val="tx1"/>
            </w14:solidFill>
          </w14:textFill>
        </w:rPr>
        <w:t>不</w:t>
      </w:r>
      <w:r>
        <w:rPr>
          <w:rFonts w:hint="default" w:ascii="Times New Roman" w:hAnsi="Times New Roman" w:cs="Times New Roman"/>
          <w:color w:val="000000" w:themeColor="text1"/>
          <w:sz w:val="21"/>
          <w:szCs w:val="21"/>
          <w14:textFill>
            <w14:solidFill>
              <w14:schemeClr w14:val="tx1"/>
            </w14:solidFill>
          </w14:textFill>
        </w:rPr>
        <w:t>会</w:t>
      </w:r>
      <w:r>
        <w:rPr>
          <w:rFonts w:hint="default" w:ascii="Times New Roman" w:hAnsi="Times New Roman" w:cs="Times New Roman"/>
          <w:color w:val="000000" w:themeColor="text1"/>
          <w:spacing w:val="1"/>
          <w:sz w:val="21"/>
          <w:szCs w:val="21"/>
          <w14:textFill>
            <w14:solidFill>
              <w14:schemeClr w14:val="tx1"/>
            </w14:solidFill>
          </w14:textFill>
        </w:rPr>
        <w:t>退</w:t>
      </w:r>
      <w:r>
        <w:rPr>
          <w:rFonts w:hint="default" w:ascii="Times New Roman" w:hAnsi="Times New Roman" w:cs="Times New Roman"/>
          <w:color w:val="000000" w:themeColor="text1"/>
          <w:sz w:val="21"/>
          <w:szCs w:val="21"/>
          <w14:textFill>
            <w14:solidFill>
              <w14:schemeClr w14:val="tx1"/>
            </w14:solidFill>
          </w14:textFill>
        </w:rPr>
        <w:t>出</w:t>
      </w:r>
      <w:r>
        <w:rPr>
          <w:rFonts w:hint="default" w:ascii="Times New Roman" w:hAnsi="Times New Roman" w:cs="Times New Roman"/>
          <w:color w:val="000000" w:themeColor="text1"/>
          <w:spacing w:val="1"/>
          <w:sz w:val="21"/>
          <w:szCs w:val="21"/>
          <w14:textFill>
            <w14:solidFill>
              <w14:schemeClr w14:val="tx1"/>
            </w14:solidFill>
          </w14:textFill>
        </w:rPr>
        <w:t>，但</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spacing w:val="1"/>
          <w:sz w:val="21"/>
          <w:szCs w:val="21"/>
          <w14:textFill>
            <w14:solidFill>
              <w14:schemeClr w14:val="tx1"/>
            </w14:solidFill>
          </w14:textFill>
        </w:rPr>
        <w:t>业</w:t>
      </w:r>
      <w:r>
        <w:rPr>
          <w:rFonts w:hint="default" w:ascii="Times New Roman" w:hAnsi="Times New Roman" w:cs="Times New Roman"/>
          <w:color w:val="000000" w:themeColor="text1"/>
          <w:spacing w:val="-1"/>
          <w:sz w:val="21"/>
          <w:szCs w:val="21"/>
          <w14:textFill>
            <w14:solidFill>
              <w14:schemeClr w14:val="tx1"/>
            </w14:solidFill>
          </w14:textFill>
        </w:rPr>
        <w:t>运</w:t>
      </w:r>
      <w:r>
        <w:rPr>
          <w:rFonts w:hint="default" w:ascii="Times New Roman" w:hAnsi="Times New Roman" w:cs="Times New Roman"/>
          <w:color w:val="000000" w:themeColor="text1"/>
          <w:spacing w:val="1"/>
          <w:sz w:val="21"/>
          <w:szCs w:val="21"/>
          <w14:textFill>
            <w14:solidFill>
              <w14:schemeClr w14:val="tx1"/>
            </w14:solidFill>
          </w14:textFill>
        </w:rPr>
        <w:t>行时</w:t>
      </w:r>
      <w:r>
        <w:rPr>
          <w:rFonts w:hint="default" w:ascii="Times New Roman" w:hAnsi="Times New Roman" w:cs="Times New Roman"/>
          <w:color w:val="000000" w:themeColor="text1"/>
          <w:spacing w:val="-1"/>
          <w:sz w:val="21"/>
          <w:szCs w:val="21"/>
          <w14:textFill>
            <w14:solidFill>
              <w14:schemeClr w14:val="tx1"/>
            </w14:solidFill>
          </w14:textFill>
        </w:rPr>
        <w:t>可</w:t>
      </w:r>
      <w:r>
        <w:rPr>
          <w:rFonts w:hint="default" w:ascii="Times New Roman" w:hAnsi="Times New Roman" w:cs="Times New Roman"/>
          <w:color w:val="000000" w:themeColor="text1"/>
          <w:spacing w:val="1"/>
          <w:sz w:val="21"/>
          <w:szCs w:val="21"/>
          <w14:textFill>
            <w14:solidFill>
              <w14:schemeClr w14:val="tx1"/>
            </w14:solidFill>
          </w14:textFill>
        </w:rPr>
        <w:t>被</w:t>
      </w:r>
      <w:r>
        <w:rPr>
          <w:rFonts w:hint="default" w:ascii="Times New Roman" w:hAnsi="Times New Roman" w:cs="Times New Roman"/>
          <w:color w:val="000000" w:themeColor="text1"/>
          <w:spacing w:val="-1"/>
          <w:sz w:val="21"/>
          <w:szCs w:val="21"/>
          <w14:textFill>
            <w14:solidFill>
              <w14:schemeClr w14:val="tx1"/>
            </w14:solidFill>
          </w14:textFill>
        </w:rPr>
        <w:t>剩</w:t>
      </w:r>
      <w:r>
        <w:rPr>
          <w:rFonts w:hint="default" w:ascii="Times New Roman" w:hAnsi="Times New Roman" w:cs="Times New Roman"/>
          <w:color w:val="000000" w:themeColor="text1"/>
          <w:spacing w:val="1"/>
          <w:sz w:val="21"/>
          <w:szCs w:val="21"/>
          <w14:textFill>
            <w14:solidFill>
              <w14:schemeClr w14:val="tx1"/>
            </w14:solidFill>
          </w14:textFill>
        </w:rPr>
        <w:t>余</w:t>
      </w:r>
      <w:r>
        <w:rPr>
          <w:rFonts w:hint="default" w:ascii="Times New Roman" w:hAnsi="Times New Roman" w:cs="Times New Roman"/>
          <w:color w:val="000000" w:themeColor="text1"/>
          <w:spacing w:val="-1"/>
          <w:sz w:val="21"/>
          <w:szCs w:val="21"/>
          <w14:textFill>
            <w14:solidFill>
              <w14:schemeClr w14:val="tx1"/>
            </w14:solidFill>
          </w14:textFill>
        </w:rPr>
        <w:t>时</w:t>
      </w:r>
      <w:r>
        <w:rPr>
          <w:rFonts w:hint="default" w:ascii="Times New Roman" w:hAnsi="Times New Roman" w:cs="Times New Roman"/>
          <w:color w:val="000000" w:themeColor="text1"/>
          <w:spacing w:val="1"/>
          <w:sz w:val="21"/>
          <w:szCs w:val="21"/>
          <w14:textFill>
            <w14:solidFill>
              <w14:schemeClr w14:val="tx1"/>
            </w14:solidFill>
          </w14:textFill>
        </w:rPr>
        <w:t>间更</w:t>
      </w:r>
      <w:r>
        <w:rPr>
          <w:rFonts w:hint="default" w:ascii="Times New Roman" w:hAnsi="Times New Roman" w:cs="Times New Roman"/>
          <w:color w:val="000000" w:themeColor="text1"/>
          <w:spacing w:val="-1"/>
          <w:sz w:val="21"/>
          <w:szCs w:val="21"/>
          <w14:textFill>
            <w14:solidFill>
              <w14:schemeClr w14:val="tx1"/>
            </w14:solidFill>
          </w14:textFill>
        </w:rPr>
        <w:t>短</w:t>
      </w:r>
      <w:r>
        <w:rPr>
          <w:rFonts w:hint="default" w:ascii="Times New Roman" w:hAnsi="Times New Roman" w:cs="Times New Roman"/>
          <w:color w:val="000000" w:themeColor="text1"/>
          <w:spacing w:val="1"/>
          <w:sz w:val="21"/>
          <w:szCs w:val="21"/>
          <w14:textFill>
            <w14:solidFill>
              <w14:schemeClr w14:val="tx1"/>
            </w14:solidFill>
          </w14:textFill>
        </w:rPr>
        <w:t>的</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spacing w:val="1"/>
          <w:sz w:val="21"/>
          <w:szCs w:val="21"/>
          <w14:textFill>
            <w14:solidFill>
              <w14:schemeClr w14:val="tx1"/>
            </w14:solidFill>
          </w14:textFill>
        </w:rPr>
        <w:t>业所</w:t>
      </w:r>
      <w:r>
        <w:rPr>
          <w:rFonts w:hint="default" w:ascii="Times New Roman" w:hAnsi="Times New Roman" w:cs="Times New Roman"/>
          <w:color w:val="000000" w:themeColor="text1"/>
          <w:spacing w:val="-1"/>
          <w:sz w:val="21"/>
          <w:szCs w:val="21"/>
          <w14:textFill>
            <w14:solidFill>
              <w14:schemeClr w14:val="tx1"/>
            </w14:solidFill>
          </w14:textFill>
        </w:rPr>
        <w:t>抢</w:t>
      </w:r>
      <w:r>
        <w:rPr>
          <w:rFonts w:hint="default" w:ascii="Times New Roman" w:hAnsi="Times New Roman" w:cs="Times New Roman"/>
          <w:color w:val="000000" w:themeColor="text1"/>
          <w:sz w:val="21"/>
          <w:szCs w:val="21"/>
          <w14:textFill>
            <w14:solidFill>
              <w14:schemeClr w14:val="tx1"/>
            </w14:solidFill>
          </w14:textFill>
        </w:rPr>
        <w:t>占。</w:t>
      </w:r>
    </w:p>
    <w:p w14:paraId="23DC10F9">
      <w:pPr>
        <w:ind w:right="124" w:firstLine="364"/>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①</w:t>
      </w:r>
      <w:r>
        <w:rPr>
          <w:rFonts w:hint="default" w:ascii="Times New Roman" w:hAnsi="Times New Roman" w:cs="Times New Roman"/>
          <w:color w:val="000000" w:themeColor="text1"/>
          <w:spacing w:val="-1"/>
          <w:position w:val="-1"/>
          <w:sz w:val="21"/>
          <w:szCs w:val="21"/>
          <w14:textFill>
            <w14:solidFill>
              <w14:schemeClr w14:val="tx1"/>
            </w14:solidFill>
          </w14:textFill>
        </w:rPr>
        <w:t>分</w:t>
      </w:r>
      <w:r>
        <w:rPr>
          <w:rFonts w:hint="default" w:ascii="Times New Roman" w:hAnsi="Times New Roman" w:cs="Times New Roman"/>
          <w:color w:val="000000" w:themeColor="text1"/>
          <w:spacing w:val="1"/>
          <w:position w:val="-1"/>
          <w:sz w:val="21"/>
          <w:szCs w:val="21"/>
          <w14:textFill>
            <w14:solidFill>
              <w14:schemeClr w14:val="tx1"/>
            </w14:solidFill>
          </w14:textFill>
        </w:rPr>
        <w:t>别</w:t>
      </w:r>
      <w:r>
        <w:rPr>
          <w:rFonts w:hint="default" w:ascii="Times New Roman" w:hAnsi="Times New Roman" w:cs="Times New Roman"/>
          <w:color w:val="000000" w:themeColor="text1"/>
          <w:spacing w:val="-1"/>
          <w:position w:val="-1"/>
          <w:sz w:val="21"/>
          <w:szCs w:val="21"/>
          <w14:textFill>
            <w14:solidFill>
              <w14:schemeClr w14:val="tx1"/>
            </w14:solidFill>
          </w14:textFill>
        </w:rPr>
        <w:t>给</w:t>
      </w:r>
      <w:r>
        <w:rPr>
          <w:rFonts w:hint="default" w:ascii="Times New Roman" w:hAnsi="Times New Roman" w:cs="Times New Roman"/>
          <w:color w:val="000000" w:themeColor="text1"/>
          <w:position w:val="-1"/>
          <w:sz w:val="21"/>
          <w:szCs w:val="21"/>
          <w14:textFill>
            <w14:solidFill>
              <w14:schemeClr w14:val="tx1"/>
            </w14:solidFill>
          </w14:textFill>
        </w:rPr>
        <w:t>出6</w:t>
      </w:r>
      <w:r>
        <w:rPr>
          <w:rFonts w:hint="default" w:ascii="Times New Roman" w:hAnsi="Times New Roman" w:cs="Times New Roman"/>
          <w:color w:val="000000" w:themeColor="text1"/>
          <w:spacing w:val="-1"/>
          <w:position w:val="-1"/>
          <w:sz w:val="21"/>
          <w:szCs w:val="21"/>
          <w14:textFill>
            <w14:solidFill>
              <w14:schemeClr w14:val="tx1"/>
            </w14:solidFill>
          </w14:textFill>
        </w:rPr>
        <w:t>个</w:t>
      </w:r>
      <w:r>
        <w:rPr>
          <w:rFonts w:hint="default" w:ascii="Times New Roman" w:hAnsi="Times New Roman" w:cs="Times New Roman"/>
          <w:color w:val="000000" w:themeColor="text1"/>
          <w:spacing w:val="1"/>
          <w:position w:val="-1"/>
          <w:sz w:val="21"/>
          <w:szCs w:val="21"/>
          <w14:textFill>
            <w14:solidFill>
              <w14:schemeClr w14:val="tx1"/>
            </w14:solidFill>
          </w14:textFill>
        </w:rPr>
        <w:t>作</w:t>
      </w:r>
      <w:r>
        <w:rPr>
          <w:rFonts w:hint="default" w:ascii="Times New Roman" w:hAnsi="Times New Roman" w:cs="Times New Roman"/>
          <w:color w:val="000000" w:themeColor="text1"/>
          <w:spacing w:val="-1"/>
          <w:position w:val="-1"/>
          <w:sz w:val="21"/>
          <w:szCs w:val="21"/>
          <w14:textFill>
            <w14:solidFill>
              <w14:schemeClr w14:val="tx1"/>
            </w14:solidFill>
          </w14:textFill>
        </w:rPr>
        <w:t>业</w:t>
      </w:r>
      <w:r>
        <w:rPr>
          <w:rFonts w:hint="default" w:ascii="Times New Roman" w:hAnsi="Times New Roman" w:cs="Times New Roman"/>
          <w:color w:val="000000" w:themeColor="text1"/>
          <w:spacing w:val="1"/>
          <w:position w:val="-1"/>
          <w:sz w:val="21"/>
          <w:szCs w:val="21"/>
          <w14:textFill>
            <w14:solidFill>
              <w14:schemeClr w14:val="tx1"/>
            </w14:solidFill>
          </w14:textFill>
        </w:rPr>
        <w:t>的开</w:t>
      </w:r>
      <w:r>
        <w:rPr>
          <w:rFonts w:hint="default" w:ascii="Times New Roman" w:hAnsi="Times New Roman" w:cs="Times New Roman"/>
          <w:color w:val="000000" w:themeColor="text1"/>
          <w:spacing w:val="-1"/>
          <w:position w:val="-1"/>
          <w:sz w:val="21"/>
          <w:szCs w:val="21"/>
          <w14:textFill>
            <w14:solidFill>
              <w14:schemeClr w14:val="tx1"/>
            </w14:solidFill>
          </w14:textFill>
        </w:rPr>
        <w:t>始</w:t>
      </w:r>
      <w:r>
        <w:rPr>
          <w:rFonts w:hint="default" w:ascii="Times New Roman" w:hAnsi="Times New Roman" w:cs="Times New Roman"/>
          <w:color w:val="000000" w:themeColor="text1"/>
          <w:spacing w:val="1"/>
          <w:position w:val="-1"/>
          <w:sz w:val="21"/>
          <w:szCs w:val="21"/>
          <w14:textFill>
            <w14:solidFill>
              <w14:schemeClr w14:val="tx1"/>
            </w14:solidFill>
          </w14:textFill>
        </w:rPr>
        <w:t>执行</w:t>
      </w:r>
      <w:r>
        <w:rPr>
          <w:rFonts w:hint="default" w:ascii="Times New Roman" w:hAnsi="Times New Roman" w:cs="Times New Roman"/>
          <w:color w:val="000000" w:themeColor="text1"/>
          <w:spacing w:val="-1"/>
          <w:position w:val="-1"/>
          <w:sz w:val="21"/>
          <w:szCs w:val="21"/>
          <w14:textFill>
            <w14:solidFill>
              <w14:schemeClr w14:val="tx1"/>
            </w14:solidFill>
          </w14:textFill>
        </w:rPr>
        <w:t>时</w:t>
      </w:r>
      <w:r>
        <w:rPr>
          <w:rFonts w:hint="default" w:ascii="Times New Roman" w:hAnsi="Times New Roman" w:cs="Times New Roman"/>
          <w:color w:val="000000" w:themeColor="text1"/>
          <w:position w:val="-1"/>
          <w:sz w:val="21"/>
          <w:szCs w:val="21"/>
          <w14:textFill>
            <w14:solidFill>
              <w14:schemeClr w14:val="tx1"/>
            </w14:solidFill>
          </w14:textFill>
        </w:rPr>
        <w:t>间</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position w:val="-1"/>
          <w:sz w:val="21"/>
          <w:szCs w:val="21"/>
          <w14:textFill>
            <w14:solidFill>
              <w14:schemeClr w14:val="tx1"/>
            </w14:solidFill>
          </w14:textFill>
        </w:rPr>
        <w:t>业</w:t>
      </w:r>
      <w:r>
        <w:rPr>
          <w:rFonts w:hint="default" w:ascii="Times New Roman" w:hAnsi="Times New Roman" w:cs="Times New Roman"/>
          <w:color w:val="000000" w:themeColor="text1"/>
          <w:spacing w:val="1"/>
          <w:position w:val="-1"/>
          <w:sz w:val="21"/>
          <w:szCs w:val="21"/>
          <w14:textFill>
            <w14:solidFill>
              <w14:schemeClr w14:val="tx1"/>
            </w14:solidFill>
          </w14:textFill>
        </w:rPr>
        <w:t>完</w:t>
      </w:r>
      <w:r>
        <w:rPr>
          <w:rFonts w:hint="default" w:ascii="Times New Roman" w:hAnsi="Times New Roman" w:cs="Times New Roman"/>
          <w:color w:val="000000" w:themeColor="text1"/>
          <w:spacing w:val="-1"/>
          <w:position w:val="-1"/>
          <w:sz w:val="21"/>
          <w:szCs w:val="21"/>
          <w14:textFill>
            <w14:solidFill>
              <w14:schemeClr w14:val="tx1"/>
            </w14:solidFill>
          </w14:textFill>
        </w:rPr>
        <w:t>成</w:t>
      </w:r>
      <w:r>
        <w:rPr>
          <w:rFonts w:hint="default" w:ascii="Times New Roman" w:hAnsi="Times New Roman" w:cs="Times New Roman"/>
          <w:color w:val="000000" w:themeColor="text1"/>
          <w:spacing w:val="1"/>
          <w:position w:val="-1"/>
          <w:sz w:val="21"/>
          <w:szCs w:val="21"/>
          <w14:textFill>
            <w14:solidFill>
              <w14:schemeClr w14:val="tx1"/>
            </w14:solidFill>
          </w14:textFill>
        </w:rPr>
        <w:t>时</w:t>
      </w:r>
      <w:r>
        <w:rPr>
          <w:rFonts w:hint="default" w:ascii="Times New Roman" w:hAnsi="Times New Roman" w:cs="Times New Roman"/>
          <w:color w:val="000000" w:themeColor="text1"/>
          <w:position w:val="-1"/>
          <w:sz w:val="21"/>
          <w:szCs w:val="21"/>
          <w14:textFill>
            <w14:solidFill>
              <w14:schemeClr w14:val="tx1"/>
            </w14:solidFill>
          </w14:textFill>
        </w:rPr>
        <w:t>间</w:t>
      </w:r>
      <w:r>
        <w:rPr>
          <w:rFonts w:hint="default" w:ascii="Times New Roman" w:hAnsi="Times New Roman" w:cs="Times New Roman"/>
          <w:color w:val="000000" w:themeColor="text1"/>
          <w:spacing w:val="1"/>
          <w:sz w:val="21"/>
          <w:szCs w:val="21"/>
          <w14:textFill>
            <w14:solidFill>
              <w14:schemeClr w14:val="tx1"/>
            </w14:solidFill>
          </w14:textFill>
        </w:rPr>
        <w:t>、作</w:t>
      </w:r>
      <w:r>
        <w:rPr>
          <w:rFonts w:hint="default" w:ascii="Times New Roman" w:hAnsi="Times New Roman" w:cs="Times New Roman"/>
          <w:color w:val="000000" w:themeColor="text1"/>
          <w:spacing w:val="-1"/>
          <w:position w:val="-1"/>
          <w:sz w:val="21"/>
          <w:szCs w:val="21"/>
          <w14:textFill>
            <w14:solidFill>
              <w14:schemeClr w14:val="tx1"/>
            </w14:solidFill>
          </w14:textFill>
        </w:rPr>
        <w:t>业</w:t>
      </w:r>
      <w:r>
        <w:rPr>
          <w:rFonts w:hint="default" w:ascii="Times New Roman" w:hAnsi="Times New Roman" w:cs="Times New Roman"/>
          <w:color w:val="000000" w:themeColor="text1"/>
          <w:spacing w:val="1"/>
          <w:position w:val="-1"/>
          <w:sz w:val="21"/>
          <w:szCs w:val="21"/>
          <w14:textFill>
            <w14:solidFill>
              <w14:schemeClr w14:val="tx1"/>
            </w14:solidFill>
          </w14:textFill>
        </w:rPr>
        <w:t>周转</w:t>
      </w:r>
      <w:r>
        <w:rPr>
          <w:rFonts w:hint="default" w:ascii="Times New Roman" w:hAnsi="Times New Roman" w:cs="Times New Roman"/>
          <w:color w:val="000000" w:themeColor="text1"/>
          <w:spacing w:val="-1"/>
          <w:position w:val="-1"/>
          <w:sz w:val="21"/>
          <w:szCs w:val="21"/>
          <w14:textFill>
            <w14:solidFill>
              <w14:schemeClr w14:val="tx1"/>
            </w14:solidFill>
          </w14:textFill>
        </w:rPr>
        <w:t>时</w:t>
      </w:r>
      <w:r>
        <w:rPr>
          <w:rFonts w:hint="default" w:ascii="Times New Roman" w:hAnsi="Times New Roman" w:cs="Times New Roman"/>
          <w:color w:val="000000" w:themeColor="text1"/>
          <w:position w:val="-1"/>
          <w:sz w:val="21"/>
          <w:szCs w:val="21"/>
          <w14:textFill>
            <w14:solidFill>
              <w14:schemeClr w14:val="tx1"/>
            </w14:solidFill>
          </w14:textFill>
        </w:rPr>
        <w:t>间。</w:t>
      </w:r>
    </w:p>
    <w:p w14:paraId="3F282487">
      <w:pPr>
        <w:ind w:right="124" w:firstLine="364"/>
        <w:rPr>
          <w:rFonts w:hint="default" w:ascii="Times New Roman" w:hAnsi="Times New Roman" w:cs="Times New Roman"/>
          <w:color w:val="000000" w:themeColor="text1"/>
          <w:spacing w:val="-3"/>
          <w:position w:val="-1"/>
          <w:sz w:val="21"/>
          <w:szCs w:val="21"/>
          <w14:textFill>
            <w14:solidFill>
              <w14:schemeClr w14:val="tx1"/>
            </w14:solidFill>
          </w14:textFill>
        </w:rPr>
      </w:pPr>
      <w:r>
        <w:rPr>
          <w:rFonts w:hint="default" w:ascii="Times New Roman" w:hAnsi="Times New Roman" w:cs="Times New Roman"/>
          <w:color w:val="000000" w:themeColor="text1"/>
          <w:spacing w:val="2"/>
          <w:position w:val="-1"/>
          <w:sz w:val="21"/>
          <w:szCs w:val="21"/>
          <w14:textFill>
            <w14:solidFill>
              <w14:schemeClr w14:val="tx1"/>
            </w14:solidFill>
          </w14:textFill>
        </w:rPr>
        <w:t>②</w:t>
      </w:r>
      <w:r>
        <w:rPr>
          <w:rFonts w:hint="default" w:ascii="Times New Roman" w:hAnsi="Times New Roman" w:cs="Times New Roman"/>
          <w:color w:val="000000" w:themeColor="text1"/>
          <w:spacing w:val="-1"/>
          <w:position w:val="-1"/>
          <w:sz w:val="21"/>
          <w:szCs w:val="21"/>
          <w14:textFill>
            <w14:solidFill>
              <w14:schemeClr w14:val="tx1"/>
            </w14:solidFill>
          </w14:textFill>
        </w:rPr>
        <w:t>计</w:t>
      </w:r>
      <w:r>
        <w:rPr>
          <w:rFonts w:hint="default" w:ascii="Times New Roman" w:hAnsi="Times New Roman" w:cs="Times New Roman"/>
          <w:color w:val="000000" w:themeColor="text1"/>
          <w:spacing w:val="1"/>
          <w:position w:val="-1"/>
          <w:sz w:val="21"/>
          <w:szCs w:val="21"/>
          <w14:textFill>
            <w14:solidFill>
              <w14:schemeClr w14:val="tx1"/>
            </w14:solidFill>
          </w14:textFill>
        </w:rPr>
        <w:t>算</w:t>
      </w:r>
      <w:r>
        <w:rPr>
          <w:rFonts w:hint="default" w:ascii="Times New Roman" w:hAnsi="Times New Roman" w:cs="Times New Roman"/>
          <w:color w:val="000000" w:themeColor="text1"/>
          <w:spacing w:val="-1"/>
          <w:position w:val="-1"/>
          <w:sz w:val="21"/>
          <w:szCs w:val="21"/>
          <w14:textFill>
            <w14:solidFill>
              <w14:schemeClr w14:val="tx1"/>
            </w14:solidFill>
          </w14:textFill>
        </w:rPr>
        <w:t>平</w:t>
      </w:r>
      <w:r>
        <w:rPr>
          <w:rFonts w:hint="default" w:ascii="Times New Roman" w:hAnsi="Times New Roman" w:cs="Times New Roman"/>
          <w:color w:val="000000" w:themeColor="text1"/>
          <w:spacing w:val="1"/>
          <w:position w:val="-1"/>
          <w:sz w:val="21"/>
          <w:szCs w:val="21"/>
          <w14:textFill>
            <w14:solidFill>
              <w14:schemeClr w14:val="tx1"/>
            </w14:solidFill>
          </w14:textFill>
        </w:rPr>
        <w:t>均</w:t>
      </w:r>
      <w:r>
        <w:rPr>
          <w:rFonts w:hint="default" w:ascii="Times New Roman" w:hAnsi="Times New Roman" w:cs="Times New Roman"/>
          <w:color w:val="000000" w:themeColor="text1"/>
          <w:spacing w:val="-1"/>
          <w:position w:val="-1"/>
          <w:sz w:val="21"/>
          <w:szCs w:val="21"/>
          <w14:textFill>
            <w14:solidFill>
              <w14:schemeClr w14:val="tx1"/>
            </w14:solidFill>
          </w14:textFill>
        </w:rPr>
        <w:t>作</w:t>
      </w:r>
      <w:r>
        <w:rPr>
          <w:rFonts w:hint="default" w:ascii="Times New Roman" w:hAnsi="Times New Roman" w:cs="Times New Roman"/>
          <w:color w:val="000000" w:themeColor="text1"/>
          <w:spacing w:val="1"/>
          <w:position w:val="-1"/>
          <w:sz w:val="21"/>
          <w:szCs w:val="21"/>
          <w14:textFill>
            <w14:solidFill>
              <w14:schemeClr w14:val="tx1"/>
            </w14:solidFill>
          </w14:textFill>
        </w:rPr>
        <w:t>业周</w:t>
      </w:r>
      <w:r>
        <w:rPr>
          <w:rFonts w:hint="default" w:ascii="Times New Roman" w:hAnsi="Times New Roman" w:cs="Times New Roman"/>
          <w:color w:val="000000" w:themeColor="text1"/>
          <w:spacing w:val="-1"/>
          <w:position w:val="-1"/>
          <w:sz w:val="21"/>
          <w:szCs w:val="21"/>
          <w14:textFill>
            <w14:solidFill>
              <w14:schemeClr w14:val="tx1"/>
            </w14:solidFill>
          </w14:textFill>
        </w:rPr>
        <w:t>转</w:t>
      </w:r>
      <w:r>
        <w:rPr>
          <w:rFonts w:hint="default" w:ascii="Times New Roman" w:hAnsi="Times New Roman" w:cs="Times New Roman"/>
          <w:color w:val="000000" w:themeColor="text1"/>
          <w:spacing w:val="1"/>
          <w:position w:val="-1"/>
          <w:sz w:val="21"/>
          <w:szCs w:val="21"/>
          <w14:textFill>
            <w14:solidFill>
              <w14:schemeClr w14:val="tx1"/>
            </w14:solidFill>
          </w14:textFill>
        </w:rPr>
        <w:t>时</w:t>
      </w:r>
      <w:r>
        <w:rPr>
          <w:rFonts w:hint="default" w:ascii="Times New Roman" w:hAnsi="Times New Roman" w:cs="Times New Roman"/>
          <w:color w:val="000000" w:themeColor="text1"/>
          <w:position w:val="-1"/>
          <w:sz w:val="21"/>
          <w:szCs w:val="21"/>
          <w14:textFill>
            <w14:solidFill>
              <w14:schemeClr w14:val="tx1"/>
            </w14:solidFill>
          </w14:textFill>
        </w:rPr>
        <w:t>间</w:t>
      </w:r>
      <w:r>
        <w:rPr>
          <w:rFonts w:hint="default" w:ascii="Times New Roman" w:hAnsi="Times New Roman" w:cs="Times New Roman"/>
          <w:color w:val="000000" w:themeColor="text1"/>
          <w:spacing w:val="-3"/>
          <w:position w:val="-1"/>
          <w:sz w:val="21"/>
          <w:szCs w:val="21"/>
          <w14:textFill>
            <w14:solidFill>
              <w14:schemeClr w14:val="tx1"/>
            </w14:solidFill>
          </w14:textFill>
        </w:rPr>
        <w:t>。</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w:t>
      </w:r>
      <w:r>
        <w:rPr>
          <w:rFonts w:hint="eastAsia" w:ascii="Times New Roman" w:hAnsi="Times New Roman" w:cs="Times New Roman"/>
          <w:color w:val="000000" w:themeColor="text1"/>
          <w:szCs w:val="21"/>
          <w:lang w:val="en-US" w:eastAsia="zh-CN"/>
          <w14:textFill>
            <w14:solidFill>
              <w14:schemeClr w14:val="tx1"/>
            </w14:solidFill>
          </w14:textFill>
        </w:rPr>
        <w:t>8</w:t>
      </w:r>
      <w:r>
        <w:rPr>
          <w:rFonts w:hint="default" w:ascii="Times New Roman" w:hAnsi="Times New Roman" w:cs="Times New Roman"/>
          <w:color w:val="000000" w:themeColor="text1"/>
          <w:szCs w:val="21"/>
          <w:lang w:val="en-US" w:eastAsia="zh-CN"/>
          <w14:textFill>
            <w14:solidFill>
              <w14:schemeClr w14:val="tx1"/>
            </w14:solidFill>
          </w14:textFill>
        </w:rPr>
        <w:t>分）</w:t>
      </w:r>
    </w:p>
    <w:p w14:paraId="2F3F1E44">
      <w:pPr>
        <w:widowControl w:val="0"/>
        <w:ind w:firstLine="412" w:firstLineChars="202"/>
        <w:jc w:val="both"/>
        <w:rPr>
          <w:rFonts w:hint="default" w:ascii="Times New Roman" w:hAnsi="Times New Roman" w:cs="Times New Roman"/>
          <w:color w:val="000000" w:themeColor="text1"/>
          <w:spacing w:val="-1"/>
          <w:sz w:val="21"/>
          <w:szCs w:val="21"/>
          <w14:textFill>
            <w14:solidFill>
              <w14:schemeClr w14:val="tx1"/>
            </w14:solidFill>
          </w14:textFill>
        </w:rPr>
      </w:pPr>
      <w:r>
        <w:rPr>
          <w:rFonts w:hint="default" w:ascii="Times New Roman" w:hAnsi="Times New Roman" w:cs="Times New Roman"/>
          <w:color w:val="000000" w:themeColor="text1"/>
          <w:spacing w:val="-3"/>
          <w:position w:val="-1"/>
          <w:sz w:val="21"/>
          <w:szCs w:val="21"/>
          <w14:textFill>
            <w14:solidFill>
              <w14:schemeClr w14:val="tx1"/>
            </w14:solidFill>
          </w14:textFill>
        </w:rPr>
        <w:t>答：</w:t>
      </w:r>
    </w:p>
    <w:p w14:paraId="1387F2BB">
      <w:pPr>
        <w:ind w:right="124"/>
        <w:rPr>
          <w:rFonts w:hint="default" w:ascii="Times New Roman" w:hAnsi="Times New Roman" w:cs="Times New Roman"/>
          <w:color w:val="000000" w:themeColor="text1"/>
          <w:spacing w:val="-1"/>
          <w:sz w:val="21"/>
          <w:szCs w:val="21"/>
          <w14:textFill>
            <w14:solidFill>
              <w14:schemeClr w14:val="tx1"/>
            </w14:solidFill>
          </w14:textFill>
        </w:rPr>
      </w:pPr>
    </w:p>
    <w:p w14:paraId="1671CB12">
      <w:pPr>
        <w:ind w:right="124"/>
        <w:rPr>
          <w:rFonts w:hint="default" w:ascii="Times New Roman" w:hAnsi="Times New Roman" w:cs="Times New Roman"/>
          <w:color w:val="000000" w:themeColor="text1"/>
          <w:spacing w:val="-1"/>
          <w:sz w:val="21"/>
          <w:szCs w:val="21"/>
          <w14:textFill>
            <w14:solidFill>
              <w14:schemeClr w14:val="tx1"/>
            </w14:solidFill>
          </w14:textFill>
        </w:rPr>
      </w:pPr>
    </w:p>
    <w:p w14:paraId="7E489974">
      <w:pPr>
        <w:ind w:right="124"/>
        <w:rPr>
          <w:rFonts w:hint="default" w:ascii="Times New Roman" w:hAnsi="Times New Roman" w:cs="Times New Roman"/>
          <w:color w:val="000000" w:themeColor="text1"/>
          <w:spacing w:val="-1"/>
          <w:sz w:val="21"/>
          <w:szCs w:val="21"/>
          <w14:textFill>
            <w14:solidFill>
              <w14:schemeClr w14:val="tx1"/>
            </w14:solidFill>
          </w14:textFill>
        </w:rPr>
      </w:pPr>
      <w:r>
        <w:rPr>
          <w:rFonts w:hint="default" w:ascii="Times New Roman" w:hAnsi="Times New Roman" w:cs="Times New Roman"/>
          <w:color w:val="000000" w:themeColor="text1"/>
          <w:spacing w:val="-1"/>
          <w:sz w:val="21"/>
          <w:szCs w:val="21"/>
          <w14:textFill>
            <w14:solidFill>
              <w14:schemeClr w14:val="tx1"/>
            </w14:solidFill>
          </w14:textFill>
        </w:rPr>
        <w:br w:type="page"/>
      </w:r>
    </w:p>
    <w:p w14:paraId="340E80AF">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16"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设有4个进程</w:t>
      </w:r>
      <w:r>
        <w:rPr>
          <w:rFonts w:hint="default" w:ascii="Times New Roman" w:hAnsi="Times New Roman" w:cs="Times New Roman"/>
          <w:color w:val="000000" w:themeColor="text1"/>
          <w:position w:val="-1"/>
          <w:sz w:val="21"/>
          <w:szCs w:val="21"/>
          <w14:textFill>
            <w14:solidFill>
              <w14:schemeClr w14:val="tx1"/>
            </w14:solidFill>
          </w14:textFill>
        </w:rPr>
        <w:t>P</w:t>
      </w:r>
      <w:r>
        <w:rPr>
          <w:rFonts w:hint="default" w:ascii="Times New Roman" w:hAnsi="Times New Roman" w:cs="Times New Roman"/>
          <w:color w:val="000000" w:themeColor="text1"/>
          <w:position w:val="-1"/>
          <w:sz w:val="21"/>
          <w:szCs w:val="21"/>
          <w:vertAlign w:val="subscript"/>
          <w14:textFill>
            <w14:solidFill>
              <w14:schemeClr w14:val="tx1"/>
            </w14:solidFill>
          </w14:textFill>
        </w:rPr>
        <w:t>1</w:t>
      </w:r>
      <w:r>
        <w:rPr>
          <w:rFonts w:hint="default" w:ascii="Times New Roman" w:hAnsi="Times New Roman" w:cs="Times New Roman"/>
          <w:color w:val="000000" w:themeColor="text1"/>
          <w:spacing w:val="-1"/>
          <w:position w:val="-1"/>
          <w:sz w:val="21"/>
          <w:szCs w:val="21"/>
          <w14:textFill>
            <w14:solidFill>
              <w14:schemeClr w14:val="tx1"/>
            </w14:solidFill>
          </w14:textFill>
        </w:rPr>
        <w:t>、P</w:t>
      </w:r>
      <w:r>
        <w:rPr>
          <w:rFonts w:hint="default" w:ascii="Times New Roman" w:hAnsi="Times New Roman" w:cs="Times New Roman"/>
          <w:color w:val="000000" w:themeColor="text1"/>
          <w:spacing w:val="-1"/>
          <w:position w:val="-1"/>
          <w:sz w:val="21"/>
          <w:szCs w:val="21"/>
          <w:vertAlign w:val="subscript"/>
          <w14:textFill>
            <w14:solidFill>
              <w14:schemeClr w14:val="tx1"/>
            </w14:solidFill>
          </w14:textFill>
        </w:rPr>
        <w:t>2</w:t>
      </w:r>
      <w:r>
        <w:rPr>
          <w:rFonts w:hint="default" w:ascii="Times New Roman" w:hAnsi="Times New Roman" w:cs="Times New Roman"/>
          <w:color w:val="000000" w:themeColor="text1"/>
          <w:spacing w:val="-1"/>
          <w:position w:val="-1"/>
          <w:sz w:val="21"/>
          <w:szCs w:val="21"/>
          <w14:textFill>
            <w14:solidFill>
              <w14:schemeClr w14:val="tx1"/>
            </w14:solidFill>
          </w14:textFill>
        </w:rPr>
        <w:t>、P</w:t>
      </w:r>
      <w:r>
        <w:rPr>
          <w:rFonts w:hint="default" w:ascii="Times New Roman" w:hAnsi="Times New Roman" w:cs="Times New Roman"/>
          <w:color w:val="000000" w:themeColor="text1"/>
          <w:spacing w:val="-1"/>
          <w:position w:val="-1"/>
          <w:sz w:val="21"/>
          <w:szCs w:val="21"/>
          <w:vertAlign w:val="subscript"/>
          <w14:textFill>
            <w14:solidFill>
              <w14:schemeClr w14:val="tx1"/>
            </w14:solidFill>
          </w14:textFill>
        </w:rPr>
        <w:t>3</w:t>
      </w:r>
      <w:r>
        <w:rPr>
          <w:rFonts w:hint="default" w:ascii="Times New Roman" w:hAnsi="Times New Roman" w:cs="Times New Roman"/>
          <w:color w:val="000000" w:themeColor="text1"/>
          <w:spacing w:val="-1"/>
          <w:position w:val="-1"/>
          <w:sz w:val="21"/>
          <w:szCs w:val="21"/>
          <w14:textFill>
            <w14:solidFill>
              <w14:schemeClr w14:val="tx1"/>
            </w14:solidFill>
          </w14:textFill>
        </w:rPr>
        <w:t>、P</w:t>
      </w:r>
      <w:r>
        <w:rPr>
          <w:rFonts w:hint="default" w:ascii="Times New Roman" w:hAnsi="Times New Roman" w:cs="Times New Roman"/>
          <w:color w:val="000000" w:themeColor="text1"/>
          <w:spacing w:val="-1"/>
          <w:position w:val="-1"/>
          <w:sz w:val="21"/>
          <w:szCs w:val="21"/>
          <w:vertAlign w:val="subscript"/>
          <w14:textFill>
            <w14:solidFill>
              <w14:schemeClr w14:val="tx1"/>
            </w14:solidFill>
          </w14:textFill>
        </w:rPr>
        <w:t>4</w:t>
      </w:r>
      <w:r>
        <w:rPr>
          <w:rFonts w:hint="default" w:ascii="Times New Roman" w:hAnsi="Times New Roman" w:cs="Times New Roman"/>
          <w:color w:val="000000" w:themeColor="text1"/>
          <w:spacing w:val="-1"/>
          <w:position w:val="-1"/>
          <w:sz w:val="21"/>
          <w:szCs w:val="21"/>
          <w14:textFill>
            <w14:solidFill>
              <w14:schemeClr w14:val="tx1"/>
            </w14:solidFill>
          </w14:textFill>
        </w:rPr>
        <w:t>，它们到达就绪队列的时刻、运行时间及优先级</w:t>
      </w:r>
      <w:r>
        <w:rPr>
          <w:rFonts w:hint="default"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t>优先数越大优先级越高）</w:t>
      </w:r>
      <w:r>
        <w:rPr>
          <w:rFonts w:hint="default" w:ascii="Times New Roman" w:hAnsi="Times New Roman" w:cs="Times New Roman"/>
          <w:color w:val="000000" w:themeColor="text1"/>
          <w:spacing w:val="-1"/>
          <w:position w:val="-1"/>
          <w:sz w:val="21"/>
          <w:szCs w:val="21"/>
          <w14:textFill>
            <w14:solidFill>
              <w14:schemeClr w14:val="tx1"/>
            </w14:solidFill>
          </w14:textFill>
        </w:rPr>
        <w:t>如下表：</w:t>
      </w:r>
    </w:p>
    <w:tbl>
      <w:tblPr>
        <w:tblStyle w:val="6"/>
        <w:tblW w:w="7663"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45"/>
        <w:gridCol w:w="2748"/>
        <w:gridCol w:w="1843"/>
        <w:gridCol w:w="1627"/>
      </w:tblGrid>
      <w:tr w14:paraId="1D3EDA5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2A684E03">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进程</w:t>
            </w:r>
          </w:p>
        </w:tc>
        <w:tc>
          <w:tcPr>
            <w:tcW w:w="2748" w:type="dxa"/>
          </w:tcPr>
          <w:p w14:paraId="7A716CB0">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到达就绪队列的时刻</w:t>
            </w:r>
          </w:p>
        </w:tc>
        <w:tc>
          <w:tcPr>
            <w:tcW w:w="1843" w:type="dxa"/>
          </w:tcPr>
          <w:p w14:paraId="4862BD75">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运行时间/ms</w:t>
            </w:r>
          </w:p>
        </w:tc>
        <w:tc>
          <w:tcPr>
            <w:tcW w:w="1627" w:type="dxa"/>
          </w:tcPr>
          <w:p w14:paraId="346CF956">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优先级</w:t>
            </w:r>
          </w:p>
        </w:tc>
      </w:tr>
      <w:tr w14:paraId="3B489B6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1469A8D2">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P</w:t>
            </w:r>
            <w:r>
              <w:rPr>
                <w:rFonts w:hint="default" w:ascii="Times New Roman" w:hAnsi="Times New Roman" w:cs="Times New Roman"/>
                <w:color w:val="000000" w:themeColor="text1"/>
                <w:sz w:val="21"/>
                <w:szCs w:val="21"/>
                <w:vertAlign w:val="subscript"/>
                <w14:textFill>
                  <w14:solidFill>
                    <w14:schemeClr w14:val="tx1"/>
                  </w14:solidFill>
                </w14:textFill>
              </w:rPr>
              <w:t>1</w:t>
            </w:r>
          </w:p>
        </w:tc>
        <w:tc>
          <w:tcPr>
            <w:tcW w:w="2748" w:type="dxa"/>
          </w:tcPr>
          <w:p w14:paraId="20D26C39">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0</w:t>
            </w:r>
          </w:p>
        </w:tc>
        <w:tc>
          <w:tcPr>
            <w:tcW w:w="1843" w:type="dxa"/>
          </w:tcPr>
          <w:p w14:paraId="0C645B8F">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9</w:t>
            </w:r>
          </w:p>
        </w:tc>
        <w:tc>
          <w:tcPr>
            <w:tcW w:w="1627" w:type="dxa"/>
          </w:tcPr>
          <w:p w14:paraId="69C21716">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r>
      <w:tr w14:paraId="2C54209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1083BD7D">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P</w:t>
            </w:r>
            <w:r>
              <w:rPr>
                <w:rFonts w:hint="default" w:ascii="Times New Roman" w:hAnsi="Times New Roman" w:cs="Times New Roman"/>
                <w:color w:val="000000" w:themeColor="text1"/>
                <w:sz w:val="21"/>
                <w:szCs w:val="21"/>
                <w:vertAlign w:val="subscript"/>
                <w14:textFill>
                  <w14:solidFill>
                    <w14:schemeClr w14:val="tx1"/>
                  </w14:solidFill>
                </w14:textFill>
              </w:rPr>
              <w:t>2</w:t>
            </w:r>
          </w:p>
        </w:tc>
        <w:tc>
          <w:tcPr>
            <w:tcW w:w="2748" w:type="dxa"/>
          </w:tcPr>
          <w:p w14:paraId="011723A6">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w:t>
            </w:r>
          </w:p>
        </w:tc>
        <w:tc>
          <w:tcPr>
            <w:tcW w:w="1843" w:type="dxa"/>
          </w:tcPr>
          <w:p w14:paraId="6299E932">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c>
          <w:tcPr>
            <w:tcW w:w="1627" w:type="dxa"/>
          </w:tcPr>
          <w:p w14:paraId="71A6B8FA">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3</w:t>
            </w:r>
          </w:p>
        </w:tc>
      </w:tr>
      <w:tr w14:paraId="339AE1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012447DE">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P</w:t>
            </w:r>
            <w:r>
              <w:rPr>
                <w:rFonts w:hint="default" w:ascii="Times New Roman" w:hAnsi="Times New Roman" w:cs="Times New Roman"/>
                <w:color w:val="000000" w:themeColor="text1"/>
                <w:sz w:val="21"/>
                <w:szCs w:val="21"/>
                <w:vertAlign w:val="subscript"/>
                <w14:textFill>
                  <w14:solidFill>
                    <w14:schemeClr w14:val="tx1"/>
                  </w14:solidFill>
                </w14:textFill>
              </w:rPr>
              <w:t>3</w:t>
            </w:r>
          </w:p>
        </w:tc>
        <w:tc>
          <w:tcPr>
            <w:tcW w:w="2748" w:type="dxa"/>
          </w:tcPr>
          <w:p w14:paraId="0649D368">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r>
              <w:rPr>
                <w:rFonts w:hint="default" w:ascii="Times New Roman" w:hAnsi="Times New Roman" w:cs="Times New Roman"/>
                <w:color w:val="000000" w:themeColor="text1"/>
                <w:sz w:val="21"/>
                <w:szCs w:val="21"/>
                <w:lang w:val="en-US" w:eastAsia="zh-CN"/>
                <w14:textFill>
                  <w14:solidFill>
                    <w14:schemeClr w14:val="tx1"/>
                  </w14:solidFill>
                </w14:textFill>
              </w:rPr>
              <w:t>.5</w:t>
            </w:r>
          </w:p>
        </w:tc>
        <w:tc>
          <w:tcPr>
            <w:tcW w:w="1843" w:type="dxa"/>
          </w:tcPr>
          <w:p w14:paraId="4A6B025D">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8</w:t>
            </w:r>
          </w:p>
        </w:tc>
        <w:tc>
          <w:tcPr>
            <w:tcW w:w="1627" w:type="dxa"/>
          </w:tcPr>
          <w:p w14:paraId="57D425FF">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2</w:t>
            </w:r>
          </w:p>
        </w:tc>
      </w:tr>
      <w:tr w14:paraId="0827B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45" w:type="dxa"/>
          </w:tcPr>
          <w:p w14:paraId="00A4D8EE">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P</w:t>
            </w:r>
            <w:r>
              <w:rPr>
                <w:rFonts w:hint="default" w:ascii="Times New Roman" w:hAnsi="Times New Roman" w:cs="Times New Roman"/>
                <w:color w:val="000000" w:themeColor="text1"/>
                <w:sz w:val="21"/>
                <w:szCs w:val="21"/>
                <w:vertAlign w:val="subscript"/>
                <w14:textFill>
                  <w14:solidFill>
                    <w14:schemeClr w14:val="tx1"/>
                  </w14:solidFill>
                </w14:textFill>
              </w:rPr>
              <w:t>4</w:t>
            </w:r>
          </w:p>
        </w:tc>
        <w:tc>
          <w:tcPr>
            <w:tcW w:w="2748" w:type="dxa"/>
          </w:tcPr>
          <w:p w14:paraId="59015B6A">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3</w:t>
            </w:r>
            <w:r>
              <w:rPr>
                <w:rFonts w:hint="default" w:ascii="Times New Roman" w:hAnsi="Times New Roman" w:cs="Times New Roman"/>
                <w:color w:val="000000" w:themeColor="text1"/>
                <w:sz w:val="21"/>
                <w:szCs w:val="21"/>
                <w:lang w:val="en-US" w:eastAsia="zh-CN"/>
                <w14:textFill>
                  <w14:solidFill>
                    <w14:schemeClr w14:val="tx1"/>
                  </w14:solidFill>
                </w14:textFill>
              </w:rPr>
              <w:t>.5</w:t>
            </w:r>
          </w:p>
        </w:tc>
        <w:tc>
          <w:tcPr>
            <w:tcW w:w="1843" w:type="dxa"/>
          </w:tcPr>
          <w:p w14:paraId="69B2C185">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10</w:t>
            </w:r>
          </w:p>
        </w:tc>
        <w:tc>
          <w:tcPr>
            <w:tcW w:w="1627" w:type="dxa"/>
          </w:tcPr>
          <w:p w14:paraId="63219E8A">
            <w:pPr>
              <w:jc w:val="center"/>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4</w:t>
            </w:r>
          </w:p>
        </w:tc>
      </w:tr>
    </w:tbl>
    <w:p w14:paraId="5EC0AD58">
      <w:pPr>
        <w:ind w:right="124" w:firstLine="364"/>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①若采用抢占式优先数调度算法</w:t>
      </w:r>
      <w:r>
        <w:rPr>
          <w:rFonts w:hint="default" w:ascii="Times New Roman" w:hAnsi="Times New Roman" w:cs="Times New Roman"/>
          <w:color w:val="000000" w:themeColor="text1"/>
          <w:position w:val="-1"/>
          <w:sz w:val="21"/>
          <w:szCs w:val="21"/>
          <w:lang w:eastAsia="zh-CN"/>
          <w14:textFill>
            <w14:solidFill>
              <w14:schemeClr w14:val="tx1"/>
            </w14:solidFill>
          </w14:textFill>
        </w:rPr>
        <w:t>（</w:t>
      </w:r>
      <w:r>
        <w:rPr>
          <w:rFonts w:hint="default" w:ascii="Times New Roman" w:hAnsi="Times New Roman" w:cs="Times New Roman"/>
          <w:color w:val="000000" w:themeColor="text1"/>
          <w:position w:val="-1"/>
          <w:sz w:val="21"/>
          <w:szCs w:val="21"/>
          <w:lang w:val="en-US" w:eastAsia="zh-CN"/>
          <w14:textFill>
            <w14:solidFill>
              <w14:schemeClr w14:val="tx1"/>
            </w14:solidFill>
          </w14:textFill>
        </w:rPr>
        <w:t>抢占的时间点为高优先级进程达到就绪队列的时刻）</w:t>
      </w:r>
      <w:r>
        <w:rPr>
          <w:rFonts w:hint="default" w:ascii="Times New Roman" w:hAnsi="Times New Roman" w:cs="Times New Roman"/>
          <w:color w:val="000000" w:themeColor="text1"/>
          <w:position w:val="-1"/>
          <w:sz w:val="21"/>
          <w:szCs w:val="21"/>
          <w14:textFill>
            <w14:solidFill>
              <w14:schemeClr w14:val="tx1"/>
            </w14:solidFill>
          </w14:textFill>
        </w:rPr>
        <w:t>，试给出各个进程的调度次序以及进程的平均周转时间和平均等待时间。</w:t>
      </w:r>
    </w:p>
    <w:p w14:paraId="10CCD6F0">
      <w:pPr>
        <w:ind w:right="124" w:firstLine="364"/>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②若采用时间片轮换调度算法，且时间片长度取2ms，试给出各个进程的调度次序以及进程的平均周转时间和平均等待时间。</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满分1</w:t>
      </w:r>
      <w:r>
        <w:rPr>
          <w:rFonts w:hint="eastAsia" w:ascii="Times New Roman" w:hAnsi="Times New Roman" w:cs="Times New Roman"/>
          <w:color w:val="000000" w:themeColor="text1"/>
          <w:szCs w:val="21"/>
          <w:lang w:val="en-US" w:eastAsia="zh-CN"/>
          <w14:textFill>
            <w14:solidFill>
              <w14:schemeClr w14:val="tx1"/>
            </w14:solidFill>
          </w14:textFill>
        </w:rPr>
        <w:t>0</w:t>
      </w:r>
      <w:r>
        <w:rPr>
          <w:rFonts w:hint="default" w:ascii="Times New Roman" w:hAnsi="Times New Roman" w:cs="Times New Roman"/>
          <w:color w:val="000000" w:themeColor="text1"/>
          <w:szCs w:val="21"/>
          <w:lang w:val="en-US" w:eastAsia="zh-CN"/>
          <w14:textFill>
            <w14:solidFill>
              <w14:schemeClr w14:val="tx1"/>
            </w14:solidFill>
          </w14:textFill>
        </w:rPr>
        <w:t>分）</w:t>
      </w:r>
    </w:p>
    <w:p w14:paraId="1F577E9F">
      <w:pPr>
        <w:ind w:right="124" w:firstLine="426"/>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答：</w:t>
      </w:r>
    </w:p>
    <w:p w14:paraId="6B160F75">
      <w:pPr>
        <w:ind w:right="124" w:firstLine="426"/>
        <w:rPr>
          <w:rFonts w:hint="default" w:ascii="Times New Roman" w:hAnsi="Times New Roman" w:cs="Times New Roman"/>
          <w:color w:val="000000" w:themeColor="text1"/>
          <w:position w:val="-1"/>
          <w:sz w:val="21"/>
          <w:szCs w:val="21"/>
          <w14:textFill>
            <w14:solidFill>
              <w14:schemeClr w14:val="tx1"/>
            </w14:solidFill>
          </w14:textFill>
        </w:rPr>
      </w:pPr>
    </w:p>
    <w:p w14:paraId="61741E27">
      <w:pPr>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br w:type="page"/>
      </w:r>
    </w:p>
    <w:p w14:paraId="0BAAA2C9">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16"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在UNIX系统中运行以下程序，请画出可能产生的进程的家族树</w:t>
      </w:r>
      <w:r>
        <w:rPr>
          <w:rFonts w:hint="eastAsia"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建议使用字母标识各进程</w:t>
      </w:r>
      <w:r>
        <w:rPr>
          <w:rFonts w:hint="eastAsia"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t>并计算</w:t>
      </w:r>
      <w:r>
        <w:rPr>
          <w:rFonts w:hint="default" w:ascii="Times New Roman" w:hAnsi="Times New Roman" w:cs="Times New Roman"/>
          <w:color w:val="000000" w:themeColor="text1"/>
          <w:spacing w:val="-1"/>
          <w:position w:val="-1"/>
          <w:sz w:val="21"/>
          <w:szCs w:val="21"/>
          <w14:textFill>
            <w14:solidFill>
              <w14:schemeClr w14:val="tx1"/>
            </w14:solidFill>
          </w14:textFill>
        </w:rPr>
        <w:t>最多可再产生出</w:t>
      </w:r>
      <w:r>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t>多少</w:t>
      </w:r>
      <w:r>
        <w:rPr>
          <w:rFonts w:hint="default" w:ascii="Times New Roman" w:hAnsi="Times New Roman" w:cs="Times New Roman"/>
          <w:color w:val="000000" w:themeColor="text1"/>
          <w:spacing w:val="-1"/>
          <w:position w:val="-1"/>
          <w:sz w:val="21"/>
          <w:szCs w:val="21"/>
          <w14:textFill>
            <w14:solidFill>
              <w14:schemeClr w14:val="tx1"/>
            </w14:solidFill>
          </w14:textFill>
        </w:rPr>
        <w:t>个进程</w:t>
      </w:r>
      <w:r>
        <w:rPr>
          <w:rFonts w:hint="eastAsia"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eastAsia" w:ascii="Times New Roman" w:hAnsi="Times New Roman" w:cs="Times New Roman"/>
          <w:color w:val="000000" w:themeColor="text1"/>
          <w:spacing w:val="-1"/>
          <w:position w:val="-1"/>
          <w:sz w:val="21"/>
          <w:szCs w:val="21"/>
          <w:lang w:val="en-US" w:eastAsia="zh-CN"/>
          <w14:textFill>
            <w14:solidFill>
              <w14:schemeClr w14:val="tx1"/>
            </w14:solidFill>
          </w14:textFill>
        </w:rPr>
        <w:t>（6分）</w:t>
      </w:r>
    </w:p>
    <w:p w14:paraId="64BB921F">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main( ){</w:t>
      </w:r>
    </w:p>
    <w:p w14:paraId="570E9FA5">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 xml:space="preserve">   fork( ); /*←</w:t>
      </w:r>
      <w:r>
        <w:rPr>
          <w:rFonts w:hint="default" w:ascii="Times New Roman" w:hAnsi="Times New Roman" w:cs="Times New Roman"/>
          <w:color w:val="000000" w:themeColor="text1"/>
          <w:spacing w:val="-1"/>
          <w:position w:val="-1"/>
          <w:sz w:val="21"/>
          <w:szCs w:val="21"/>
          <w:lang w:val="en-US" w:eastAsia="zh-CN"/>
          <w14:textFill>
            <w14:solidFill>
              <w14:schemeClr w14:val="tx1"/>
            </w14:solidFill>
          </w14:textFill>
        </w:rPr>
        <w:t>PC</w:t>
      </w:r>
      <w:r>
        <w:rPr>
          <w:rFonts w:hint="default" w:ascii="Times New Roman" w:hAnsi="Times New Roman" w:cs="Times New Roman"/>
          <w:color w:val="000000" w:themeColor="text1"/>
          <w:spacing w:val="-1"/>
          <w:position w:val="-1"/>
          <w:sz w:val="21"/>
          <w:szCs w:val="21"/>
          <w14:textFill>
            <w14:solidFill>
              <w14:schemeClr w14:val="tx1"/>
            </w14:solidFill>
          </w14:textFill>
        </w:rPr>
        <w:t>(程序计数器)，进程A</w:t>
      </w:r>
    </w:p>
    <w:p w14:paraId="4F70A3CD">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 xml:space="preserve">   fork( );</w:t>
      </w:r>
    </w:p>
    <w:p w14:paraId="70ACB885">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 xml:space="preserve">   fork( );</w:t>
      </w:r>
    </w:p>
    <w:p w14:paraId="63EBCA03">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w:t>
      </w:r>
    </w:p>
    <w:p w14:paraId="2A9EB4E0">
      <w:pPr>
        <w:pStyle w:val="9"/>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eastAsia" w:ascii="Times New Roman" w:hAnsi="Times New Roman" w:cs="Times New Roman"/>
          <w:color w:val="000000" w:themeColor="text1"/>
          <w:spacing w:val="-1"/>
          <w:position w:val="-1"/>
          <w:sz w:val="21"/>
          <w:szCs w:val="21"/>
          <w14:textFill>
            <w14:solidFill>
              <w14:schemeClr w14:val="tx1"/>
            </w14:solidFill>
          </w14:textFill>
        </w:rPr>
      </w:pPr>
      <w:r>
        <w:rPr>
          <w:rFonts w:hint="eastAsia" w:ascii="Times New Roman" w:hAnsi="Times New Roman" w:cs="Times New Roman"/>
          <w:color w:val="000000" w:themeColor="text1"/>
          <w:spacing w:val="-1"/>
          <w:position w:val="-1"/>
          <w:sz w:val="21"/>
          <w:szCs w:val="21"/>
          <w14:textFill>
            <w14:solidFill>
              <w14:schemeClr w14:val="tx1"/>
            </w14:solidFill>
          </w14:textFill>
        </w:rPr>
        <w:t>答</w:t>
      </w:r>
      <w:r>
        <w:rPr>
          <w:rFonts w:hint="eastAsia" w:ascii="Times New Roman" w:hAnsi="Times New Roman" w:cs="Times New Roman"/>
          <w:color w:val="000000" w:themeColor="text1"/>
          <w:spacing w:val="-1"/>
          <w:position w:val="-1"/>
          <w:sz w:val="21"/>
          <w:szCs w:val="21"/>
          <w:lang w:eastAsia="zh-CN"/>
          <w14:textFill>
            <w14:solidFill>
              <w14:schemeClr w14:val="tx1"/>
            </w14:solidFill>
          </w14:textFill>
        </w:rPr>
        <w:t>：</w:t>
      </w:r>
    </w:p>
    <w:p w14:paraId="5DC54FA5">
      <w:pPr>
        <w:rPr>
          <w:color w:val="000000"/>
          <w:szCs w:val="21"/>
        </w:rPr>
      </w:pPr>
    </w:p>
    <w:p w14:paraId="00B657C9">
      <w:pPr>
        <w:ind w:right="124" w:firstLine="426"/>
        <w:rPr>
          <w:rFonts w:hint="default" w:ascii="Times New Roman" w:hAnsi="Times New Roman" w:cs="Times New Roman"/>
          <w:color w:val="000000" w:themeColor="text1"/>
          <w:position w:val="-1"/>
          <w:sz w:val="21"/>
          <w:szCs w:val="21"/>
          <w14:textFill>
            <w14:solidFill>
              <w14:schemeClr w14:val="tx1"/>
            </w14:solidFill>
          </w14:textFill>
        </w:rPr>
      </w:pPr>
    </w:p>
    <w:p w14:paraId="3AA6FD3D">
      <w:pPr>
        <w:ind w:right="124"/>
        <w:jc w:val="center"/>
        <w:rPr>
          <w:rFonts w:hint="default" w:ascii="Times New Roman" w:hAnsi="Times New Roman" w:cs="Times New Roman"/>
          <w:color w:val="0000FF"/>
          <w:position w:val="-1"/>
          <w:sz w:val="21"/>
          <w:szCs w:val="21"/>
        </w:rPr>
      </w:pPr>
    </w:p>
    <w:p w14:paraId="5D5E876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295EDB26">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0"/>
        <w:rPr>
          <w:rFonts w:hint="default" w:ascii="Times New Roman" w:hAnsi="Times New Roman" w:cs="Times New Roman"/>
          <w:szCs w:val="21"/>
        </w:rPr>
      </w:pPr>
      <w:bookmarkStart w:id="1" w:name="_GoBack"/>
      <w:bookmarkEnd w:id="1"/>
      <w:r>
        <w:rPr>
          <w:rFonts w:hint="default" w:ascii="Times New Roman" w:hAnsi="Times New Roman" w:cs="Times New Roman"/>
          <w:szCs w:val="21"/>
        </w:rPr>
        <w:t>有一多道程序设计系统，1）进程调度采用时间片调度算法</w:t>
      </w:r>
      <w:r>
        <w:rPr>
          <w:rFonts w:hint="eastAsia" w:ascii="Times New Roman" w:hAnsi="Times New Roman" w:cs="Times New Roman"/>
          <w:szCs w:val="21"/>
          <w:lang w:eastAsia="zh-CN"/>
        </w:rPr>
        <w:t>（</w:t>
      </w:r>
      <w:r>
        <w:rPr>
          <w:rFonts w:hint="eastAsia" w:ascii="Times New Roman" w:hAnsi="Times New Roman" w:cs="Times New Roman"/>
          <w:sz w:val="21"/>
          <w:szCs w:val="21"/>
          <w:lang w:val="en-US" w:eastAsia="zh-CN"/>
        </w:rPr>
        <w:t>本题中的时间片调度算法理解处于就绪态的若干进程在某个时间段内平分CPU时间）</w:t>
      </w:r>
      <w:r>
        <w:rPr>
          <w:rFonts w:hint="default" w:ascii="Times New Roman" w:hAnsi="Times New Roman" w:cs="Times New Roman"/>
          <w:szCs w:val="21"/>
        </w:rPr>
        <w:t>，不考虑进程的输入输出和操作系统的调度开销；2）存储管理采用可变分区方式，用户空间为100K，采用最先适应算法分配主存且不允许移动；3）系统配有4台磁带机，对磁带机采用静态分配策略。今有如下作业序列：</w:t>
      </w:r>
    </w:p>
    <w:tbl>
      <w:tblPr>
        <w:tblStyle w:val="5"/>
        <w:tblW w:w="85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9"/>
        <w:gridCol w:w="1905"/>
        <w:gridCol w:w="1785"/>
        <w:gridCol w:w="1794"/>
        <w:gridCol w:w="1940"/>
      </w:tblGrid>
      <w:tr w14:paraId="470A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0E46FBF1">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作业名</w:t>
            </w:r>
          </w:p>
        </w:tc>
        <w:tc>
          <w:tcPr>
            <w:tcW w:w="1905" w:type="dxa"/>
          </w:tcPr>
          <w:p w14:paraId="05C452CA">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进输入井时间</w:t>
            </w:r>
          </w:p>
        </w:tc>
        <w:tc>
          <w:tcPr>
            <w:tcW w:w="1785" w:type="dxa"/>
          </w:tcPr>
          <w:p w14:paraId="6EF680EF">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需执行时间</w:t>
            </w:r>
          </w:p>
        </w:tc>
        <w:tc>
          <w:tcPr>
            <w:tcW w:w="1794" w:type="dxa"/>
          </w:tcPr>
          <w:p w14:paraId="4E42F1C3">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主存量要求</w:t>
            </w:r>
          </w:p>
        </w:tc>
        <w:tc>
          <w:tcPr>
            <w:tcW w:w="1940" w:type="dxa"/>
          </w:tcPr>
          <w:p w14:paraId="67722CC6">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申请磁带机数</w:t>
            </w:r>
          </w:p>
        </w:tc>
      </w:tr>
      <w:tr w14:paraId="15A8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3691CF89">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1</w:t>
            </w:r>
          </w:p>
        </w:tc>
        <w:tc>
          <w:tcPr>
            <w:tcW w:w="1905" w:type="dxa"/>
          </w:tcPr>
          <w:p w14:paraId="3000C059">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10:00</w:t>
            </w:r>
          </w:p>
        </w:tc>
        <w:tc>
          <w:tcPr>
            <w:tcW w:w="1785" w:type="dxa"/>
          </w:tcPr>
          <w:p w14:paraId="466BA3FA">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25分钟</w:t>
            </w:r>
          </w:p>
        </w:tc>
        <w:tc>
          <w:tcPr>
            <w:tcW w:w="1794" w:type="dxa"/>
          </w:tcPr>
          <w:p w14:paraId="650886FD">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15K</w:t>
            </w:r>
          </w:p>
        </w:tc>
        <w:tc>
          <w:tcPr>
            <w:tcW w:w="1940" w:type="dxa"/>
          </w:tcPr>
          <w:p w14:paraId="54D8CC5F">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w:t>
            </w:r>
          </w:p>
        </w:tc>
      </w:tr>
      <w:tr w14:paraId="4FC2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66D55C4F">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2</w:t>
            </w:r>
          </w:p>
        </w:tc>
        <w:tc>
          <w:tcPr>
            <w:tcW w:w="1905" w:type="dxa"/>
          </w:tcPr>
          <w:p w14:paraId="4A544DB0">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10:20</w:t>
            </w:r>
          </w:p>
        </w:tc>
        <w:tc>
          <w:tcPr>
            <w:tcW w:w="1785" w:type="dxa"/>
          </w:tcPr>
          <w:p w14:paraId="01293B50">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30分钟</w:t>
            </w:r>
          </w:p>
        </w:tc>
        <w:tc>
          <w:tcPr>
            <w:tcW w:w="1794" w:type="dxa"/>
          </w:tcPr>
          <w:p w14:paraId="18F23B2F">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60K</w:t>
            </w:r>
          </w:p>
        </w:tc>
        <w:tc>
          <w:tcPr>
            <w:tcW w:w="1940" w:type="dxa"/>
          </w:tcPr>
          <w:p w14:paraId="7EA34F43">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w:t>
            </w:r>
          </w:p>
        </w:tc>
      </w:tr>
      <w:tr w14:paraId="24F8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2C65B5B5">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3</w:t>
            </w:r>
          </w:p>
        </w:tc>
        <w:tc>
          <w:tcPr>
            <w:tcW w:w="1905" w:type="dxa"/>
          </w:tcPr>
          <w:p w14:paraId="1583111B">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10:30</w:t>
            </w:r>
          </w:p>
        </w:tc>
        <w:tc>
          <w:tcPr>
            <w:tcW w:w="1785" w:type="dxa"/>
          </w:tcPr>
          <w:p w14:paraId="4B62540F">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10分钟</w:t>
            </w:r>
          </w:p>
        </w:tc>
        <w:tc>
          <w:tcPr>
            <w:tcW w:w="1794" w:type="dxa"/>
          </w:tcPr>
          <w:p w14:paraId="3BCBD152">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50K</w:t>
            </w:r>
          </w:p>
        </w:tc>
        <w:tc>
          <w:tcPr>
            <w:tcW w:w="1940" w:type="dxa"/>
          </w:tcPr>
          <w:p w14:paraId="1FFCCF56">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3</w:t>
            </w:r>
          </w:p>
        </w:tc>
      </w:tr>
      <w:tr w14:paraId="76A71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7A171249">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4</w:t>
            </w:r>
          </w:p>
        </w:tc>
        <w:tc>
          <w:tcPr>
            <w:tcW w:w="1905" w:type="dxa"/>
          </w:tcPr>
          <w:p w14:paraId="72ECABB8">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10:35</w:t>
            </w:r>
          </w:p>
        </w:tc>
        <w:tc>
          <w:tcPr>
            <w:tcW w:w="1785" w:type="dxa"/>
          </w:tcPr>
          <w:p w14:paraId="49E90A24">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20分钟</w:t>
            </w:r>
          </w:p>
        </w:tc>
        <w:tc>
          <w:tcPr>
            <w:tcW w:w="1794" w:type="dxa"/>
          </w:tcPr>
          <w:p w14:paraId="251705E8">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10K</w:t>
            </w:r>
          </w:p>
        </w:tc>
        <w:tc>
          <w:tcPr>
            <w:tcW w:w="1940" w:type="dxa"/>
          </w:tcPr>
          <w:p w14:paraId="7FB3116C">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w:t>
            </w:r>
          </w:p>
        </w:tc>
      </w:tr>
      <w:tr w14:paraId="2156E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9" w:type="dxa"/>
          </w:tcPr>
          <w:p w14:paraId="4EB642E7">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5</w:t>
            </w:r>
          </w:p>
        </w:tc>
        <w:tc>
          <w:tcPr>
            <w:tcW w:w="1905" w:type="dxa"/>
          </w:tcPr>
          <w:p w14:paraId="2436B86D">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10:40</w:t>
            </w:r>
          </w:p>
        </w:tc>
        <w:tc>
          <w:tcPr>
            <w:tcW w:w="1785" w:type="dxa"/>
          </w:tcPr>
          <w:p w14:paraId="41573258">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15分钟</w:t>
            </w:r>
          </w:p>
        </w:tc>
        <w:tc>
          <w:tcPr>
            <w:tcW w:w="1794" w:type="dxa"/>
          </w:tcPr>
          <w:p w14:paraId="4A4192B9">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30K</w:t>
            </w:r>
          </w:p>
        </w:tc>
        <w:tc>
          <w:tcPr>
            <w:tcW w:w="1940" w:type="dxa"/>
          </w:tcPr>
          <w:p w14:paraId="10FB893D">
            <w:pPr>
              <w:spacing w:line="320" w:lineRule="atLeast"/>
              <w:jc w:val="center"/>
              <w:rPr>
                <w:rFonts w:hint="default" w:ascii="Times New Roman" w:hAnsi="Times New Roman" w:cs="Times New Roman"/>
                <w:sz w:val="21"/>
                <w:szCs w:val="21"/>
              </w:rPr>
            </w:pPr>
            <w:r>
              <w:rPr>
                <w:rFonts w:hint="default" w:ascii="Times New Roman" w:hAnsi="Times New Roman" w:cs="Times New Roman"/>
                <w:sz w:val="21"/>
                <w:szCs w:val="21"/>
              </w:rPr>
              <w:t>2</w:t>
            </w:r>
          </w:p>
        </w:tc>
      </w:tr>
    </w:tbl>
    <w:p w14:paraId="33246C39">
      <w:pPr>
        <w:keepNext w:val="0"/>
        <w:keepLines w:val="0"/>
        <w:pageBreakBefore w:val="0"/>
        <w:widowControl w:val="0"/>
        <w:kinsoku/>
        <w:wordWrap/>
        <w:overflowPunct/>
        <w:topLinePunct w:val="0"/>
        <w:autoSpaceDE/>
        <w:autoSpaceDN/>
        <w:bidi w:val="0"/>
        <w:adjustRightInd/>
        <w:snapToGrid w:val="0"/>
        <w:spacing w:line="240" w:lineRule="exact"/>
        <w:ind w:firstLine="420" w:firstLineChars="0"/>
        <w:textAlignment w:val="auto"/>
        <w:outlineLvl w:val="9"/>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w:t>假定操作系统从11:00开始调度</w:t>
      </w:r>
      <w:r>
        <w:rPr>
          <w:rFonts w:hint="eastAsia" w:ascii="Times New Roman" w:hAnsi="Times New Roman" w:cs="Times New Roman"/>
          <w:sz w:val="21"/>
          <w:szCs w:val="21"/>
          <w:lang w:eastAsia="zh-CN"/>
        </w:rPr>
        <w:t>，</w:t>
      </w:r>
      <w:r>
        <w:rPr>
          <w:rFonts w:hint="eastAsia" w:ascii="Times New Roman" w:hAnsi="Times New Roman" w:cs="Times New Roman"/>
          <w:color w:val="0000FF"/>
          <w:sz w:val="21"/>
          <w:szCs w:val="21"/>
          <w:u w:val="single"/>
          <w:lang w:val="en-US" w:eastAsia="zh-CN"/>
        </w:rPr>
        <w:t>请填空以下时间，并给出详细的解题步骤</w:t>
      </w:r>
      <w:r>
        <w:rPr>
          <w:rFonts w:hint="eastAsia" w:ascii="Times New Roman" w:hAnsi="Times New Roman" w:cs="Times New Roman"/>
          <w:sz w:val="21"/>
          <w:szCs w:val="21"/>
          <w:lang w:val="en-US" w:eastAsia="zh-CN"/>
        </w:rPr>
        <w:t>。</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w:t>
      </w:r>
      <w:r>
        <w:rPr>
          <w:rFonts w:hint="eastAsia" w:ascii="Times New Roman" w:hAnsi="Times New Roman" w:cs="Times New Roman"/>
          <w:color w:val="000000" w:themeColor="text1"/>
          <w:szCs w:val="21"/>
          <w:lang w:val="en-US" w:eastAsia="zh-CN"/>
          <w14:textFill>
            <w14:solidFill>
              <w14:schemeClr w14:val="tx1"/>
            </w14:solidFill>
          </w14:textFill>
        </w:rPr>
        <w:t>20</w:t>
      </w:r>
      <w:r>
        <w:rPr>
          <w:rFonts w:hint="default" w:ascii="Times New Roman" w:hAnsi="Times New Roman" w:cs="Times New Roman"/>
          <w:color w:val="000000" w:themeColor="text1"/>
          <w:szCs w:val="21"/>
          <w:lang w:val="en-US" w:eastAsia="zh-CN"/>
          <w14:textFill>
            <w14:solidFill>
              <w14:schemeClr w14:val="tx1"/>
            </w14:solidFill>
          </w14:textFill>
        </w:rPr>
        <w:t>分）</w:t>
      </w:r>
    </w:p>
    <w:p w14:paraId="0522F4B3">
      <w:pPr>
        <w:keepNext w:val="0"/>
        <w:keepLines w:val="0"/>
        <w:pageBreakBefore w:val="0"/>
        <w:widowControl w:val="0"/>
        <w:numPr>
          <w:ilvl w:val="0"/>
          <w:numId w:val="2"/>
        </w:numPr>
        <w:kinsoku/>
        <w:wordWrap/>
        <w:overflowPunct/>
        <w:topLinePunct w:val="0"/>
        <w:autoSpaceDE/>
        <w:autoSpaceDN/>
        <w:bidi w:val="0"/>
        <w:adjustRightInd/>
        <w:snapToGrid w:val="0"/>
        <w:spacing w:before="120" w:line="240" w:lineRule="exact"/>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当作业调度采用</w:t>
      </w:r>
      <w:r>
        <w:rPr>
          <w:rFonts w:hint="eastAsia" w:ascii="宋体" w:hAnsi="宋体" w:eastAsia="宋体" w:cs="宋体"/>
          <w:sz w:val="21"/>
          <w:szCs w:val="21"/>
        </w:rPr>
        <w:t>“先来先服务算法”</w:t>
      </w:r>
      <w:r>
        <w:rPr>
          <w:rFonts w:hint="default" w:ascii="Times New Roman" w:hAnsi="Times New Roman" w:cs="Times New Roman"/>
          <w:sz w:val="21"/>
          <w:szCs w:val="21"/>
        </w:rPr>
        <w:t>时：</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满分1</w:t>
      </w:r>
      <w:r>
        <w:rPr>
          <w:rFonts w:hint="eastAsia" w:ascii="Times New Roman" w:hAnsi="Times New Roman" w:cs="Times New Roman"/>
          <w:color w:val="000000" w:themeColor="text1"/>
          <w:szCs w:val="21"/>
          <w:lang w:val="en-US" w:eastAsia="zh-CN"/>
          <w14:textFill>
            <w14:solidFill>
              <w14:schemeClr w14:val="tx1"/>
            </w14:solidFill>
          </w14:textFill>
        </w:rPr>
        <w:t>0</w:t>
      </w:r>
      <w:r>
        <w:rPr>
          <w:rFonts w:hint="default" w:ascii="Times New Roman" w:hAnsi="Times New Roman" w:cs="Times New Roman"/>
          <w:color w:val="000000" w:themeColor="text1"/>
          <w:szCs w:val="21"/>
          <w:lang w:val="en-US" w:eastAsia="zh-CN"/>
          <w14:textFill>
            <w14:solidFill>
              <w14:schemeClr w14:val="tx1"/>
            </w14:solidFill>
          </w14:textFill>
        </w:rPr>
        <w:t>分）</w:t>
      </w:r>
    </w:p>
    <w:p w14:paraId="671CA647">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1</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7F628ECA">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r>
        <w:rPr>
          <w:rFonts w:hint="default" w:ascii="Times New Roman" w:hAnsi="Times New Roman" w:cs="Times New Roman"/>
          <w:sz w:val="21"/>
          <w:szCs w:val="21"/>
        </w:rPr>
        <w:tab/>
      </w: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3</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19363ADE">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4</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r>
        <w:rPr>
          <w:rFonts w:hint="default" w:ascii="Times New Roman" w:hAnsi="Times New Roman" w:cs="Times New Roman"/>
          <w:sz w:val="21"/>
          <w:szCs w:val="21"/>
        </w:rPr>
        <w:tab/>
      </w: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5</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3503A9C4">
      <w:pPr>
        <w:keepNext w:val="0"/>
        <w:keepLines w:val="0"/>
        <w:pageBreakBefore w:val="0"/>
        <w:widowControl w:val="0"/>
        <w:numPr>
          <w:ilvl w:val="0"/>
          <w:numId w:val="2"/>
        </w:numPr>
        <w:kinsoku/>
        <w:wordWrap/>
        <w:overflowPunct/>
        <w:topLinePunct w:val="0"/>
        <w:autoSpaceDE/>
        <w:autoSpaceDN/>
        <w:bidi w:val="0"/>
        <w:adjustRightInd/>
        <w:snapToGrid w:val="0"/>
        <w:spacing w:before="120" w:line="240" w:lineRule="exact"/>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当作业调度采用</w:t>
      </w:r>
      <w:r>
        <w:rPr>
          <w:rFonts w:hint="eastAsia" w:ascii="宋体" w:hAnsi="宋体" w:eastAsia="宋体" w:cs="宋体"/>
          <w:sz w:val="21"/>
          <w:szCs w:val="21"/>
        </w:rPr>
        <w:t>“响应比最高优先算法”</w:t>
      </w:r>
      <w:r>
        <w:rPr>
          <w:rFonts w:hint="default" w:ascii="Times New Roman" w:hAnsi="Times New Roman" w:cs="Times New Roman"/>
          <w:sz w:val="21"/>
          <w:szCs w:val="21"/>
        </w:rPr>
        <w:t>时：</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满分1</w:t>
      </w:r>
      <w:r>
        <w:rPr>
          <w:rFonts w:hint="eastAsia" w:ascii="Times New Roman" w:hAnsi="Times New Roman" w:cs="Times New Roman"/>
          <w:color w:val="000000" w:themeColor="text1"/>
          <w:szCs w:val="21"/>
          <w:lang w:val="en-US" w:eastAsia="zh-CN"/>
          <w14:textFill>
            <w14:solidFill>
              <w14:schemeClr w14:val="tx1"/>
            </w14:solidFill>
          </w14:textFill>
        </w:rPr>
        <w:t>0</w:t>
      </w:r>
      <w:r>
        <w:rPr>
          <w:rFonts w:hint="default" w:ascii="Times New Roman" w:hAnsi="Times New Roman" w:cs="Times New Roman"/>
          <w:color w:val="000000" w:themeColor="text1"/>
          <w:szCs w:val="21"/>
          <w:lang w:val="en-US" w:eastAsia="zh-CN"/>
          <w14:textFill>
            <w14:solidFill>
              <w14:schemeClr w14:val="tx1"/>
            </w14:solidFill>
          </w14:textFill>
        </w:rPr>
        <w:t>分）</w:t>
      </w:r>
    </w:p>
    <w:p w14:paraId="01E761A8">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1</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4AA779B6">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2</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r>
        <w:rPr>
          <w:rFonts w:hint="default" w:ascii="Times New Roman" w:hAnsi="Times New Roman" w:cs="Times New Roman"/>
          <w:sz w:val="21"/>
          <w:szCs w:val="21"/>
        </w:rPr>
        <w:tab/>
      </w: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3</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09445411">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4</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r>
        <w:rPr>
          <w:rFonts w:hint="default" w:ascii="Times New Roman" w:hAnsi="Times New Roman" w:cs="Times New Roman"/>
          <w:sz w:val="21"/>
          <w:szCs w:val="21"/>
        </w:rPr>
        <w:tab/>
      </w:r>
      <w:r>
        <w:rPr>
          <w:rFonts w:hint="default" w:ascii="Times New Roman" w:hAnsi="Times New Roman" w:cs="Times New Roman"/>
          <w:sz w:val="21"/>
          <w:szCs w:val="21"/>
        </w:rPr>
        <w:t>J</w:t>
      </w:r>
      <w:r>
        <w:rPr>
          <w:rFonts w:hint="default" w:ascii="Times New Roman" w:hAnsi="Times New Roman" w:cs="Times New Roman"/>
          <w:sz w:val="21"/>
          <w:szCs w:val="21"/>
          <w:vertAlign w:val="subscript"/>
        </w:rPr>
        <w:t>5</w:t>
      </w:r>
      <w:r>
        <w:rPr>
          <w:rFonts w:hint="default" w:ascii="Times New Roman" w:hAnsi="Times New Roman" w:cs="Times New Roman"/>
          <w:sz w:val="21"/>
          <w:szCs w:val="21"/>
        </w:rPr>
        <w:t>装入主存时间：</w:t>
      </w:r>
      <w:r>
        <w:rPr>
          <w:rFonts w:hint="default" w:ascii="Times New Roman" w:hAnsi="Times New Roman" w:cs="Times New Roman"/>
          <w:sz w:val="21"/>
          <w:szCs w:val="21"/>
          <w:u w:val="single"/>
        </w:rPr>
        <w:t xml:space="preserve">                </w:t>
      </w:r>
      <w:r>
        <w:rPr>
          <w:rFonts w:hint="default" w:ascii="Times New Roman" w:hAnsi="Times New Roman" w:cs="Times New Roman"/>
          <w:sz w:val="21"/>
          <w:szCs w:val="21"/>
        </w:rPr>
        <w:t>；</w:t>
      </w:r>
    </w:p>
    <w:p w14:paraId="58F77B74">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p>
    <w:p w14:paraId="03824428">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p>
    <w:p w14:paraId="36F06C15">
      <w:pPr>
        <w:keepNext w:val="0"/>
        <w:keepLines w:val="0"/>
        <w:pageBreakBefore w:val="0"/>
        <w:widowControl w:val="0"/>
        <w:kinsoku/>
        <w:wordWrap/>
        <w:overflowPunct/>
        <w:topLinePunct w:val="0"/>
        <w:autoSpaceDE/>
        <w:autoSpaceDN/>
        <w:bidi w:val="0"/>
        <w:adjustRightInd/>
        <w:snapToGrid w:val="0"/>
        <w:spacing w:before="120" w:line="240" w:lineRule="exact"/>
        <w:ind w:left="839"/>
        <w:textAlignment w:val="auto"/>
        <w:outlineLvl w:val="9"/>
        <w:rPr>
          <w:rFonts w:hint="default" w:ascii="Times New Roman" w:hAnsi="Times New Roman" w:cs="Times New Roman"/>
          <w:sz w:val="21"/>
          <w:szCs w:val="21"/>
        </w:rPr>
      </w:pPr>
    </w:p>
    <w:p w14:paraId="5424FB9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6746FACA">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某一页式存储管理系统，假设其页表全部存放在内存中。</w:t>
      </w:r>
      <w:r>
        <w:rPr>
          <w:rFonts w:hint="default" w:ascii="Times New Roman" w:hAnsi="Times New Roman" w:eastAsia="宋体" w:cs="Times New Roman"/>
          <w:color w:val="000000" w:themeColor="text1"/>
          <w:kern w:val="0"/>
          <w:szCs w:val="21"/>
          <w14:textFill>
            <w14:solidFill>
              <w14:schemeClr w14:val="tx1"/>
            </w14:solidFill>
          </w14:textFill>
        </w:rPr>
        <w:br w:type="textWrapping"/>
      </w:r>
      <w:r>
        <w:rPr>
          <w:rFonts w:hint="default" w:ascii="Times New Roman" w:hAnsi="Times New Roman" w:cs="Times New Roman"/>
          <w:color w:val="000000" w:themeColor="text1"/>
          <w:kern w:val="0"/>
          <w:szCs w:val="21"/>
          <w:lang w:val="en-US" w:eastAsia="zh-CN"/>
          <w14:textFill>
            <w14:solidFill>
              <w14:schemeClr w14:val="tx1"/>
            </w14:solidFill>
          </w14:textFill>
        </w:rPr>
        <w:tab/>
      </w:r>
      <w:r>
        <w:rPr>
          <w:rFonts w:hint="default" w:ascii="Times New Roman" w:hAnsi="Times New Roman" w:eastAsia="宋体" w:cs="Times New Roman"/>
          <w:color w:val="000000" w:themeColor="text1"/>
          <w:kern w:val="0"/>
          <w:szCs w:val="21"/>
          <w14:textFill>
            <w14:solidFill>
              <w14:schemeClr w14:val="tx1"/>
            </w14:solidFill>
          </w14:textFill>
        </w:rPr>
        <w:t>①若访问内存的时间为120ns，那么访问一个数据的时间是多少？</w:t>
      </w:r>
      <w:r>
        <w:rPr>
          <w:rFonts w:hint="default" w:ascii="Times New Roman" w:hAnsi="Times New Roman" w:eastAsia="宋体" w:cs="Times New Roman"/>
          <w:color w:val="000000" w:themeColor="text1"/>
          <w:kern w:val="0"/>
          <w:szCs w:val="21"/>
          <w14:textFill>
            <w14:solidFill>
              <w14:schemeClr w14:val="tx1"/>
            </w14:solidFill>
          </w14:textFill>
        </w:rPr>
        <w:br w:type="textWrapping"/>
      </w:r>
      <w:r>
        <w:rPr>
          <w:rFonts w:hint="default" w:ascii="Times New Roman" w:hAnsi="Times New Roman" w:cs="Times New Roman"/>
          <w:color w:val="000000" w:themeColor="text1"/>
          <w:kern w:val="0"/>
          <w:szCs w:val="21"/>
          <w:lang w:val="en-US" w:eastAsia="zh-CN"/>
          <w14:textFill>
            <w14:solidFill>
              <w14:schemeClr w14:val="tx1"/>
            </w14:solidFill>
          </w14:textFill>
        </w:rPr>
        <w:tab/>
      </w:r>
      <w:r>
        <w:rPr>
          <w:rFonts w:hint="default" w:ascii="Times New Roman" w:hAnsi="Times New Roman" w:eastAsia="宋体" w:cs="Times New Roman"/>
          <w:color w:val="000000" w:themeColor="text1"/>
          <w:kern w:val="0"/>
          <w:szCs w:val="21"/>
          <w14:textFill>
            <w14:solidFill>
              <w14:schemeClr w14:val="tx1"/>
            </w14:solidFill>
          </w14:textFill>
        </w:rPr>
        <w:t>②若增加一个快表，无论命中与否均需20ns的开销，假设快表的命中率为80％，则此时访问一个数据的时间是多少？</w:t>
      </w:r>
      <w:r>
        <w:rPr>
          <w:rFonts w:hint="default" w:ascii="Times New Roman" w:hAnsi="Times New Roman" w:eastAsia="宋体" w:cs="Times New Roman"/>
          <w:color w:val="000000" w:themeColor="text1"/>
          <w:kern w:val="0"/>
          <w:sz w:val="24"/>
          <w:szCs w:val="21"/>
          <w:lang w:val="en-US" w:eastAsia="zh-CN" w:bidi="ar-SA"/>
          <w14:textFill>
            <w14:solidFill>
              <w14:schemeClr w14:val="tx1"/>
            </w14:solidFill>
          </w14:textFill>
        </w:rPr>
        <w:t>（满分8分）</w:t>
      </w:r>
    </w:p>
    <w:p w14:paraId="61272F40">
      <w:pPr>
        <w:ind w:right="124" w:firstLine="426"/>
        <w:rPr>
          <w:rFonts w:hint="default" w:ascii="Times New Roman" w:hAnsi="Times New Roman" w:cs="Times New Roman"/>
          <w:color w:val="000000" w:themeColor="text1"/>
          <w:position w:val="-1"/>
          <w:sz w:val="21"/>
          <w:szCs w:val="21"/>
          <w14:textFill>
            <w14:solidFill>
              <w14:schemeClr w14:val="tx1"/>
            </w14:solidFill>
          </w14:textFill>
        </w:rPr>
      </w:pPr>
      <w:r>
        <w:rPr>
          <w:rFonts w:hint="default" w:ascii="Times New Roman" w:hAnsi="Times New Roman" w:cs="Times New Roman"/>
          <w:color w:val="000000" w:themeColor="text1"/>
          <w:position w:val="-1"/>
          <w:sz w:val="21"/>
          <w:szCs w:val="21"/>
          <w14:textFill>
            <w14:solidFill>
              <w14:schemeClr w14:val="tx1"/>
            </w14:solidFill>
          </w14:textFill>
        </w:rPr>
        <w:t>答：</w:t>
      </w:r>
    </w:p>
    <w:p w14:paraId="0C7D5EBC">
      <w:pPr>
        <w:rPr>
          <w:rStyle w:val="8"/>
          <w:rFonts w:hint="default" w:ascii="Times New Roman" w:hAnsi="Times New Roman" w:cs="Times New Roman"/>
          <w:color w:val="000000" w:themeColor="text1"/>
          <w14:textFill>
            <w14:solidFill>
              <w14:schemeClr w14:val="tx1"/>
            </w14:solidFill>
          </w14:textFill>
        </w:rPr>
      </w:pPr>
    </w:p>
    <w:p w14:paraId="221231DB">
      <w:pPr>
        <w:rPr>
          <w:rStyle w:val="8"/>
          <w:rFonts w:hint="default" w:ascii="Times New Roman" w:hAnsi="Times New Roman" w:eastAsia="宋体" w:cs="Times New Roman"/>
          <w:color w:val="000000" w:themeColor="text1"/>
          <w:lang w:eastAsia="zh-CN"/>
          <w14:textFill>
            <w14:solidFill>
              <w14:schemeClr w14:val="tx1"/>
            </w14:solidFill>
          </w14:textFill>
        </w:rPr>
      </w:pPr>
    </w:p>
    <w:p w14:paraId="4B069EBC">
      <w:pPr>
        <w:rPr>
          <w:rStyle w:val="8"/>
          <w:rFonts w:hint="default" w:ascii="Times New Roman" w:hAnsi="Times New Roman" w:eastAsia="宋体" w:cs="Times New Roman"/>
          <w:color w:val="000000" w:themeColor="text1"/>
          <w:lang w:eastAsia="zh-CN"/>
          <w14:textFill>
            <w14:solidFill>
              <w14:schemeClr w14:val="tx1"/>
            </w14:solidFill>
          </w14:textFill>
        </w:rPr>
      </w:pPr>
    </w:p>
    <w:p w14:paraId="67D9BACF">
      <w:pPr>
        <w:rPr>
          <w:rStyle w:val="8"/>
          <w:rFonts w:hint="default" w:ascii="Times New Roman" w:hAnsi="Times New Roman" w:eastAsia="宋体" w:cs="Times New Roman"/>
          <w:color w:val="000000" w:themeColor="text1"/>
          <w:lang w:eastAsia="zh-CN"/>
          <w14:textFill>
            <w14:solidFill>
              <w14:schemeClr w14:val="tx1"/>
            </w14:solidFill>
          </w14:textFill>
        </w:rPr>
      </w:pPr>
    </w:p>
    <w:p w14:paraId="52B35EC4">
      <w:pPr>
        <w:rPr>
          <w:rStyle w:val="8"/>
          <w:rFonts w:hint="default" w:ascii="Times New Roman" w:hAnsi="Times New Roman" w:eastAsia="宋体" w:cs="Times New Roman"/>
          <w:color w:val="000000" w:themeColor="text1"/>
          <w:lang w:eastAsia="zh-CN"/>
          <w14:textFill>
            <w14:solidFill>
              <w14:schemeClr w14:val="tx1"/>
            </w14:solidFill>
          </w14:textFill>
        </w:rPr>
      </w:pPr>
    </w:p>
    <w:p w14:paraId="52954E6F">
      <w:pPr>
        <w:rPr>
          <w:rStyle w:val="8"/>
          <w:rFonts w:hint="default" w:ascii="Times New Roman" w:hAnsi="Times New Roman" w:eastAsia="宋体" w:cs="Times New Roman"/>
          <w:color w:val="000000" w:themeColor="text1"/>
          <w:lang w:eastAsia="zh-CN"/>
          <w14:textFill>
            <w14:solidFill>
              <w14:schemeClr w14:val="tx1"/>
            </w14:solidFill>
          </w14:textFill>
        </w:rPr>
      </w:pPr>
    </w:p>
    <w:p w14:paraId="6B09C4B8">
      <w:pPr>
        <w:rPr>
          <w:rStyle w:val="8"/>
          <w:rFonts w:hint="default" w:ascii="Times New Roman" w:hAnsi="Times New Roman" w:eastAsia="宋体" w:cs="Times New Roman"/>
          <w:color w:val="000000" w:themeColor="text1"/>
          <w:lang w:eastAsia="zh-CN"/>
          <w14:textFill>
            <w14:solidFill>
              <w14:schemeClr w14:val="tx1"/>
            </w14:solidFill>
          </w14:textFill>
        </w:rPr>
      </w:pPr>
    </w:p>
    <w:p w14:paraId="4505276F">
      <w:pPr>
        <w:rPr>
          <w:rStyle w:val="8"/>
          <w:rFonts w:hint="default" w:ascii="Times New Roman" w:hAnsi="Times New Roman" w:eastAsia="宋体" w:cs="Times New Roman"/>
          <w:color w:val="000000" w:themeColor="text1"/>
          <w:lang w:eastAsia="zh-CN"/>
          <w14:textFill>
            <w14:solidFill>
              <w14:schemeClr w14:val="tx1"/>
            </w14:solidFill>
          </w14:textFill>
        </w:rPr>
      </w:pPr>
    </w:p>
    <w:p w14:paraId="086E3E1A">
      <w:pPr>
        <w:rPr>
          <w:rStyle w:val="8"/>
          <w:rFonts w:hint="default" w:ascii="Times New Roman" w:hAnsi="Times New Roman" w:eastAsia="宋体" w:cs="Times New Roman"/>
          <w:color w:val="000000" w:themeColor="text1"/>
          <w:lang w:eastAsia="zh-CN"/>
          <w14:textFill>
            <w14:solidFill>
              <w14:schemeClr w14:val="tx1"/>
            </w14:solidFill>
          </w14:textFill>
        </w:rPr>
      </w:pPr>
    </w:p>
    <w:p w14:paraId="4FDED68B">
      <w:pPr>
        <w:rPr>
          <w:rStyle w:val="8"/>
          <w:rFonts w:hint="default" w:ascii="Times New Roman" w:hAnsi="Times New Roman" w:eastAsia="宋体" w:cs="Times New Roman"/>
          <w:color w:val="000000" w:themeColor="text1"/>
          <w:lang w:eastAsia="zh-CN"/>
          <w14:textFill>
            <w14:solidFill>
              <w14:schemeClr w14:val="tx1"/>
            </w14:solidFill>
          </w14:textFill>
        </w:rPr>
      </w:pPr>
    </w:p>
    <w:p w14:paraId="5516E446">
      <w:pPr>
        <w:rPr>
          <w:rStyle w:val="8"/>
          <w:rFonts w:hint="default" w:ascii="Times New Roman" w:hAnsi="Times New Roman" w:eastAsia="宋体" w:cs="Times New Roman"/>
          <w:color w:val="000000" w:themeColor="text1"/>
          <w:lang w:eastAsia="zh-CN"/>
          <w14:textFill>
            <w14:solidFill>
              <w14:schemeClr w14:val="tx1"/>
            </w14:solidFill>
          </w14:textFill>
        </w:rPr>
      </w:pPr>
    </w:p>
    <w:p w14:paraId="4506A84C">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16"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在一页式存储管理系统中，逻辑地址长度为16位，页面大小为4096B，已知第0、1、2页依次存放在第10、12、14号物理块中，现有逻辑地址2F6AH，请问其相应的物理地址是多少？（地址以十六进制表示）</w:t>
      </w:r>
      <w:r>
        <w:rPr>
          <w:rFonts w:hint="default" w:ascii="Times New Roman" w:hAnsi="Times New Roman" w:eastAsia="宋体" w:cs="Times New Roman"/>
          <w:color w:val="000000" w:themeColor="text1"/>
          <w:kern w:val="0"/>
          <w:sz w:val="24"/>
          <w:szCs w:val="21"/>
          <w:lang w:val="en-US" w:eastAsia="zh-CN" w:bidi="ar-SA"/>
          <w14:textFill>
            <w14:solidFill>
              <w14:schemeClr w14:val="tx1"/>
            </w14:solidFill>
          </w14:textFill>
        </w:rPr>
        <w:t>（满分8分）</w:t>
      </w:r>
    </w:p>
    <w:p w14:paraId="117110FF">
      <w:pPr>
        <w:ind w:right="124" w:firstLine="426"/>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答：</w:t>
      </w:r>
    </w:p>
    <w:p w14:paraId="6976EEF9">
      <w:pPr>
        <w:ind w:right="124" w:firstLine="426"/>
        <w:rPr>
          <w:rFonts w:hint="default" w:ascii="Times New Roman" w:hAnsi="Times New Roman" w:cs="Times New Roman"/>
          <w:color w:val="000000" w:themeColor="text1"/>
          <w:spacing w:val="-1"/>
          <w:position w:val="-1"/>
          <w:sz w:val="21"/>
          <w:szCs w:val="21"/>
          <w14:textFill>
            <w14:solidFill>
              <w14:schemeClr w14:val="tx1"/>
            </w14:solidFill>
          </w14:textFill>
        </w:rPr>
      </w:pPr>
    </w:p>
    <w:p w14:paraId="5B6F92D8">
      <w:pPr>
        <w:ind w:right="124" w:firstLine="426"/>
        <w:rPr>
          <w:rFonts w:hint="default" w:ascii="Times New Roman" w:hAnsi="Times New Roman" w:cs="Times New Roman"/>
          <w:color w:val="000000" w:themeColor="text1"/>
          <w:spacing w:val="-1"/>
          <w:position w:val="-1"/>
          <w:sz w:val="21"/>
          <w:szCs w:val="21"/>
          <w14:textFill>
            <w14:solidFill>
              <w14:schemeClr w14:val="tx1"/>
            </w14:solidFill>
          </w14:textFill>
        </w:rPr>
      </w:pPr>
    </w:p>
    <w:p w14:paraId="5BB7FE0C">
      <w:pPr>
        <w:ind w:right="124" w:firstLine="426"/>
        <w:rPr>
          <w:rFonts w:hint="default" w:ascii="Times New Roman" w:hAnsi="Times New Roman" w:cs="Times New Roman"/>
          <w:color w:val="000000" w:themeColor="text1"/>
          <w:spacing w:val="-1"/>
          <w:position w:val="-1"/>
          <w:sz w:val="21"/>
          <w:szCs w:val="21"/>
          <w14:textFill>
            <w14:solidFill>
              <w14:schemeClr w14:val="tx1"/>
            </w14:solidFill>
          </w14:textFill>
        </w:rPr>
      </w:pPr>
    </w:p>
    <w:p w14:paraId="42FD1005">
      <w:pPr>
        <w:rPr>
          <w:rStyle w:val="8"/>
          <w:rFonts w:hint="default" w:ascii="Times New Roman" w:hAnsi="Times New Roman" w:eastAsia="宋体" w:cs="Times New Roman"/>
          <w:color w:val="000000" w:themeColor="text1"/>
          <w:lang w:eastAsia="zh-CN"/>
          <w14:textFill>
            <w14:solidFill>
              <w14:schemeClr w14:val="tx1"/>
            </w14:solidFill>
          </w14:textFill>
        </w:rPr>
      </w:pPr>
    </w:p>
    <w:p w14:paraId="5BA11592">
      <w:pPr>
        <w:rPr>
          <w:rStyle w:val="8"/>
          <w:rFonts w:hint="default" w:ascii="Times New Roman" w:hAnsi="Times New Roman" w:eastAsia="宋体" w:cs="Times New Roman"/>
          <w:color w:val="000000" w:themeColor="text1"/>
          <w:lang w:eastAsia="zh-CN"/>
          <w14:textFill>
            <w14:solidFill>
              <w14:schemeClr w14:val="tx1"/>
            </w14:solidFill>
          </w14:textFill>
        </w:rPr>
      </w:pPr>
    </w:p>
    <w:p w14:paraId="3B886429">
      <w:pPr>
        <w:rPr>
          <w:rStyle w:val="8"/>
          <w:rFonts w:hint="default" w:ascii="Times New Roman" w:hAnsi="Times New Roman" w:eastAsia="宋体" w:cs="Times New Roman"/>
          <w:color w:val="000000" w:themeColor="text1"/>
          <w:lang w:eastAsia="zh-CN"/>
          <w14:textFill>
            <w14:solidFill>
              <w14:schemeClr w14:val="tx1"/>
            </w14:solidFill>
          </w14:textFill>
        </w:rPr>
      </w:pPr>
    </w:p>
    <w:p w14:paraId="1D3F556F">
      <w:pPr>
        <w:rPr>
          <w:rStyle w:val="8"/>
          <w:rFonts w:hint="default" w:ascii="Times New Roman" w:hAnsi="Times New Roman" w:eastAsia="宋体" w:cs="Times New Roman"/>
          <w:color w:val="000000" w:themeColor="text1"/>
          <w:lang w:eastAsia="zh-CN"/>
          <w14:textFill>
            <w14:solidFill>
              <w14:schemeClr w14:val="tx1"/>
            </w14:solidFill>
          </w14:textFill>
        </w:rPr>
      </w:pPr>
    </w:p>
    <w:p w14:paraId="40DAF842">
      <w:pPr>
        <w:rPr>
          <w:rStyle w:val="8"/>
          <w:rFonts w:hint="default" w:ascii="Times New Roman" w:hAnsi="Times New Roman" w:eastAsia="宋体" w:cs="Times New Roman"/>
          <w:color w:val="000000" w:themeColor="text1"/>
          <w:lang w:eastAsia="zh-CN"/>
          <w14:textFill>
            <w14:solidFill>
              <w14:schemeClr w14:val="tx1"/>
            </w14:solidFill>
          </w14:textFill>
        </w:rPr>
      </w:pPr>
    </w:p>
    <w:p w14:paraId="25497B2F">
      <w:pPr>
        <w:rPr>
          <w:rStyle w:val="8"/>
          <w:rFonts w:hint="default" w:ascii="Times New Roman" w:hAnsi="Times New Roman" w:eastAsia="宋体" w:cs="Times New Roman"/>
          <w:color w:val="000000" w:themeColor="text1"/>
          <w:lang w:eastAsia="zh-CN"/>
          <w14:textFill>
            <w14:solidFill>
              <w14:schemeClr w14:val="tx1"/>
            </w14:solidFill>
          </w14:textFill>
        </w:rPr>
      </w:pPr>
    </w:p>
    <w:p w14:paraId="2A13C174">
      <w:pPr>
        <w:rPr>
          <w:rStyle w:val="8"/>
          <w:rFonts w:hint="default" w:ascii="Times New Roman" w:hAnsi="Times New Roman" w:eastAsia="宋体" w:cs="Times New Roman"/>
          <w:color w:val="000000" w:themeColor="text1"/>
          <w:lang w:eastAsia="zh-CN"/>
          <w14:textFill>
            <w14:solidFill>
              <w14:schemeClr w14:val="tx1"/>
            </w14:solidFill>
          </w14:textFill>
        </w:rPr>
      </w:pPr>
    </w:p>
    <w:p w14:paraId="1C6B7071">
      <w:pPr>
        <w:rPr>
          <w:rStyle w:val="8"/>
          <w:rFonts w:hint="default" w:ascii="Times New Roman" w:hAnsi="Times New Roman" w:eastAsia="宋体" w:cs="Times New Roman"/>
          <w:color w:val="000000" w:themeColor="text1"/>
          <w:lang w:eastAsia="zh-CN"/>
          <w14:textFill>
            <w14:solidFill>
              <w14:schemeClr w14:val="tx1"/>
            </w14:solidFill>
          </w14:textFill>
        </w:rPr>
      </w:pPr>
    </w:p>
    <w:p w14:paraId="457BD015">
      <w:pPr>
        <w:rPr>
          <w:rStyle w:val="8"/>
          <w:rFonts w:hint="default" w:ascii="Times New Roman" w:hAnsi="Times New Roman" w:eastAsia="宋体" w:cs="Times New Roman"/>
          <w:color w:val="000000" w:themeColor="text1"/>
          <w:lang w:eastAsia="zh-CN"/>
          <w14:textFill>
            <w14:solidFill>
              <w14:schemeClr w14:val="tx1"/>
            </w14:solidFill>
          </w14:textFill>
        </w:rPr>
      </w:pPr>
    </w:p>
    <w:p w14:paraId="466E257E">
      <w:pPr>
        <w:rPr>
          <w:rStyle w:val="8"/>
          <w:rFonts w:hint="default" w:ascii="Times New Roman" w:hAnsi="Times New Roman" w:eastAsia="宋体" w:cs="Times New Roman"/>
          <w:color w:val="000000" w:themeColor="text1"/>
          <w:lang w:eastAsia="zh-CN"/>
          <w14:textFill>
            <w14:solidFill>
              <w14:schemeClr w14:val="tx1"/>
            </w14:solidFill>
          </w14:textFill>
        </w:rPr>
      </w:pPr>
    </w:p>
    <w:p w14:paraId="14A86850">
      <w:pPr>
        <w:pStyle w:val="9"/>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16" w:firstLineChars="200"/>
        <w:jc w:val="both"/>
        <w:textAlignment w:val="auto"/>
        <w:outlineLvl w:val="0"/>
        <w:rPr>
          <w:rFonts w:hint="default" w:ascii="Times New Roman" w:hAnsi="Times New Roman" w:cs="Times New Roman"/>
          <w:color w:val="000000" w:themeColor="text1"/>
          <w:spacing w:val="-1"/>
          <w:position w:val="-1"/>
          <w:sz w:val="21"/>
          <w:szCs w:val="21"/>
          <w14:textFill>
            <w14:solidFill>
              <w14:schemeClr w14:val="tx1"/>
            </w14:solidFill>
          </w14:textFill>
        </w:rPr>
      </w:pPr>
      <w:r>
        <w:rPr>
          <w:rFonts w:hint="default" w:ascii="Times New Roman" w:hAnsi="Times New Roman" w:cs="Times New Roman"/>
          <w:color w:val="000000" w:themeColor="text1"/>
          <w:spacing w:val="-1"/>
          <w:position w:val="-1"/>
          <w:sz w:val="21"/>
          <w:szCs w:val="21"/>
          <w14:textFill>
            <w14:solidFill>
              <w14:schemeClr w14:val="tx1"/>
            </w14:solidFill>
          </w14:textFill>
        </w:rPr>
        <w:t>假设一个物理存储器有4个页框，一个程序运行的页面走向是：1-2-3-1-4-5-1-2-1-4-5-3-4-5。假定所有页框最初都是空的，分别使用OPT、FIFO、LRU、CLOCK</w:t>
      </w:r>
      <w:r>
        <w:rPr>
          <w:rFonts w:hint="default"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14:textFill>
            <w14:solidFill>
              <w14:schemeClr w14:val="tx1"/>
            </w14:solidFill>
          </w14:textFill>
        </w:rPr>
        <w:t>MIN(滑动窗口τ＝3)</w:t>
      </w:r>
      <w:r>
        <w:rPr>
          <w:rFonts w:hint="default" w:ascii="Times New Roman" w:hAnsi="Times New Roman" w:cs="Times New Roman"/>
          <w:color w:val="000000" w:themeColor="text1"/>
          <w:spacing w:val="-1"/>
          <w:position w:val="-1"/>
          <w:sz w:val="21"/>
          <w:szCs w:val="21"/>
          <w:lang w:eastAsia="zh-CN"/>
          <w14:textFill>
            <w14:solidFill>
              <w14:schemeClr w14:val="tx1"/>
            </w14:solidFill>
          </w14:textFill>
        </w:rPr>
        <w:t>、</w:t>
      </w:r>
      <w:r>
        <w:rPr>
          <w:rFonts w:hint="default" w:ascii="Times New Roman" w:hAnsi="Times New Roman" w:cs="Times New Roman"/>
          <w:color w:val="000000" w:themeColor="text1"/>
          <w:spacing w:val="-1"/>
          <w:position w:val="-1"/>
          <w:sz w:val="21"/>
          <w:szCs w:val="21"/>
          <w14:textFill>
            <w14:solidFill>
              <w14:schemeClr w14:val="tx1"/>
            </w14:solidFill>
          </w14:textFill>
        </w:rPr>
        <w:t>WS(工作集窗口尺寸△＝2)。算法，计算访问过程中所发生的缺页中断次数和缺页中断率。</w:t>
      </w:r>
      <w:r>
        <w:rPr>
          <w:rFonts w:hint="default" w:ascii="Times New Roman" w:hAnsi="Times New Roman" w:cs="Times New Roman"/>
          <w:color w:val="000000" w:themeColor="text1"/>
          <w:szCs w:val="21"/>
          <w:lang w:eastAsia="zh-CN"/>
          <w14:textFill>
            <w14:solidFill>
              <w14:schemeClr w14:val="tx1"/>
            </w14:solidFill>
          </w14:textFill>
        </w:rPr>
        <w:t>（</w:t>
      </w:r>
      <w:r>
        <w:rPr>
          <w:rFonts w:hint="default" w:ascii="Times New Roman" w:hAnsi="Times New Roman" w:cs="Times New Roman"/>
          <w:color w:val="000000" w:themeColor="text1"/>
          <w:szCs w:val="21"/>
          <w:lang w:val="en-US" w:eastAsia="zh-CN"/>
          <w14:textFill>
            <w14:solidFill>
              <w14:schemeClr w14:val="tx1"/>
            </w14:solidFill>
          </w14:textFill>
        </w:rPr>
        <w:t>满分24分）</w:t>
      </w:r>
    </w:p>
    <w:p w14:paraId="637DF9F1">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答：</w:t>
      </w:r>
    </w:p>
    <w:p w14:paraId="75FBB292">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①最优置换算法OPT：缺页</w:t>
      </w:r>
      <w:r>
        <w:rPr>
          <w:rFonts w:hint="default" w:ascii="Times New Roman" w:hAnsi="Times New Roman" w:cs="Times New Roman"/>
          <w:color w:val="000000" w:themeColor="text1"/>
          <w:sz w:val="21"/>
          <w:szCs w:val="21"/>
          <w:lang w:val="en-US" w:eastAsia="zh-CN"/>
          <w14:textFill>
            <w14:solidFill>
              <w14:schemeClr w14:val="tx1"/>
            </w14:solidFill>
          </w14:textFill>
        </w:rPr>
        <w:t>____</w:t>
      </w:r>
      <w:r>
        <w:rPr>
          <w:rFonts w:hint="default" w:ascii="Times New Roman" w:hAnsi="Times New Roman" w:eastAsia="宋体" w:cs="Times New Roman"/>
          <w:color w:val="000000" w:themeColor="text1"/>
          <w:sz w:val="21"/>
          <w:szCs w:val="21"/>
          <w14:textFill>
            <w14:solidFill>
              <w14:schemeClr w14:val="tx1"/>
            </w14:solidFill>
          </w14:textFill>
        </w:rPr>
        <w:t>次。</w:t>
      </w:r>
    </w:p>
    <w:tbl>
      <w:tblPr>
        <w:tblStyle w:val="5"/>
        <w:tblW w:w="9000"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60"/>
        <w:gridCol w:w="491"/>
        <w:gridCol w:w="581"/>
        <w:gridCol w:w="580"/>
        <w:gridCol w:w="581"/>
        <w:gridCol w:w="581"/>
        <w:gridCol w:w="581"/>
        <w:gridCol w:w="580"/>
        <w:gridCol w:w="581"/>
        <w:gridCol w:w="581"/>
        <w:gridCol w:w="580"/>
        <w:gridCol w:w="581"/>
        <w:gridCol w:w="581"/>
        <w:gridCol w:w="581"/>
        <w:gridCol w:w="580"/>
      </w:tblGrid>
      <w:tr w14:paraId="4DE50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shd w:val="clear" w:color="auto" w:fill="C5E0B3" w:themeFill="accent6" w:themeFillTint="66"/>
            <w:vAlign w:val="center"/>
          </w:tcPr>
          <w:p w14:paraId="3040D9DF">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60820813">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4BB25D82">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5AE009C2">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507F5AE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6623B52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34FD169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331F987F">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36D7B645">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172A5FE1">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3897EA1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211F849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3D4E2343">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311024E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3A4F8E8D">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3BDC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6FAF4D09">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64F764E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E8FE85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F0EFBB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037108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88593D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01C830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83AB48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EF5908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BD6389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B1B993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3711F0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268A5B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5C4CFDA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6AFD4098">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0807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0587A0A6">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60BEA46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BDFA8D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84C5FB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216EC6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429396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68AD8E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1BCC660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FC3F53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3619CF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1E50FD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CB2306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33C1DD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28794A0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1D3824A7">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0E3A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5D4124E3">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6538CB3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ACF8A9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74913C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6B9DA8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684D73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B6B06A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A40EE1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269CCC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5057AE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A347E8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34645F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67D3B8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5D4CFB1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2491E471">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7DC3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4605865B">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612279B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76DECE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1F2B7A1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6228D3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39FC1B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79A4C2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10F917B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F17002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4BFEE6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138DD51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73438F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40FDCF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4D93D22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79703BE8">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78A5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7E46C12A">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6103E13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1BF894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E2561F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C23701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F61CE8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7C35C3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903BB3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512364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E4F594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F62F68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4FD57C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53E2D3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2A4CC03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4C6717D2">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6A6A2F3A">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4CCA4F6F">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②先进先出算法FIFO：缺页</w:t>
      </w:r>
      <w:r>
        <w:rPr>
          <w:rFonts w:hint="default" w:ascii="Times New Roman" w:hAnsi="Times New Roman" w:cs="Times New Roman"/>
          <w:color w:val="000000" w:themeColor="text1"/>
          <w:sz w:val="21"/>
          <w:szCs w:val="21"/>
          <w:lang w:val="en-US" w:eastAsia="zh-CN"/>
          <w14:textFill>
            <w14:solidFill>
              <w14:schemeClr w14:val="tx1"/>
            </w14:solidFill>
          </w14:textFill>
        </w:rPr>
        <w:t>_____</w:t>
      </w:r>
      <w:r>
        <w:rPr>
          <w:rFonts w:hint="default" w:ascii="Times New Roman" w:hAnsi="Times New Roman" w:eastAsia="宋体" w:cs="Times New Roman"/>
          <w:color w:val="000000" w:themeColor="text1"/>
          <w:sz w:val="21"/>
          <w:szCs w:val="21"/>
          <w14:textFill>
            <w14:solidFill>
              <w14:schemeClr w14:val="tx1"/>
            </w14:solidFill>
          </w14:textFill>
        </w:rPr>
        <w:t>次。</w:t>
      </w:r>
    </w:p>
    <w:tbl>
      <w:tblPr>
        <w:tblStyle w:val="5"/>
        <w:tblW w:w="9008"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68"/>
        <w:gridCol w:w="491"/>
        <w:gridCol w:w="581"/>
        <w:gridCol w:w="580"/>
        <w:gridCol w:w="581"/>
        <w:gridCol w:w="581"/>
        <w:gridCol w:w="581"/>
        <w:gridCol w:w="580"/>
        <w:gridCol w:w="581"/>
        <w:gridCol w:w="581"/>
        <w:gridCol w:w="580"/>
        <w:gridCol w:w="581"/>
        <w:gridCol w:w="581"/>
        <w:gridCol w:w="581"/>
        <w:gridCol w:w="580"/>
      </w:tblGrid>
      <w:tr w14:paraId="79AF5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shd w:val="clear" w:color="auto" w:fill="C5E0B3" w:themeFill="accent6" w:themeFillTint="66"/>
            <w:vAlign w:val="center"/>
          </w:tcPr>
          <w:p w14:paraId="18DB3E9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18A1A477">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04C450EF">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5504E549">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21B3D9B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4BB69BDE">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7EFAD34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6F4892A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49C7EAB3">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16840B3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50E11FF2">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26721A8B">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3A8ED3D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2ADA9011">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0ABA0284">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3D63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6AD87D24">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0F94DE1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471446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B38CC9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1B8EA7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368468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79EE7B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37B599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696107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686AE4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98B3DE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0F61C7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1AE3AE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423057E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0BC312E0">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464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4C5406DB">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3A776DF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B4CD52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9900EA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0F1BB1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B017F5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0CF954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EA81CB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A20E8B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AA1BEF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8E9742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BC7D9F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A14AC1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52EC012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7358B6BA">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6589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76EFC729">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29564F6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21A812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B0635F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6F578F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8773C1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2D7883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DE902C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0275DC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0B3712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7952F7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DFB44C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77559F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7D285AB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751D3809">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325A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2FB54BC3">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2FAE288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2D5DFC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BEB592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49ACA4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DA62B0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A8978F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7037E1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A96A76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5CD1A9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9E627D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53F41F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40BB4E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1831AF4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35A7940A">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6ECA3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12A305F2">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22BF2C7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A4AD61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5E317A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F400A1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154438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F9FEAF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F750F3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7CFF59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D87688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142EC8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15E9F1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DC81F1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4F8A043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02F41E29">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5F1E15D7">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110C535E">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③最近最少使用算法（LRU）：缺页</w:t>
      </w:r>
      <w:r>
        <w:rPr>
          <w:rFonts w:hint="default" w:ascii="Times New Roman" w:hAnsi="Times New Roman" w:cs="Times New Roman"/>
          <w:color w:val="000000" w:themeColor="text1"/>
          <w:sz w:val="21"/>
          <w:szCs w:val="21"/>
          <w:lang w:val="en-US" w:eastAsia="zh-CN"/>
          <w14:textFill>
            <w14:solidFill>
              <w14:schemeClr w14:val="tx1"/>
            </w14:solidFill>
          </w14:textFill>
        </w:rPr>
        <w:t>______</w:t>
      </w:r>
      <w:r>
        <w:rPr>
          <w:rFonts w:hint="default" w:ascii="Times New Roman" w:hAnsi="Times New Roman" w:eastAsia="宋体" w:cs="Times New Roman"/>
          <w:color w:val="000000" w:themeColor="text1"/>
          <w:sz w:val="21"/>
          <w:szCs w:val="21"/>
          <w14:textFill>
            <w14:solidFill>
              <w14:schemeClr w14:val="tx1"/>
            </w14:solidFill>
          </w14:textFill>
        </w:rPr>
        <w:t>次。</w:t>
      </w:r>
    </w:p>
    <w:tbl>
      <w:tblPr>
        <w:tblStyle w:val="5"/>
        <w:tblW w:w="9008"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68"/>
        <w:gridCol w:w="491"/>
        <w:gridCol w:w="581"/>
        <w:gridCol w:w="580"/>
        <w:gridCol w:w="581"/>
        <w:gridCol w:w="581"/>
        <w:gridCol w:w="581"/>
        <w:gridCol w:w="580"/>
        <w:gridCol w:w="581"/>
        <w:gridCol w:w="581"/>
        <w:gridCol w:w="580"/>
        <w:gridCol w:w="581"/>
        <w:gridCol w:w="581"/>
        <w:gridCol w:w="581"/>
        <w:gridCol w:w="580"/>
      </w:tblGrid>
      <w:tr w14:paraId="6134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shd w:val="clear" w:color="auto" w:fill="C5E0B3" w:themeFill="accent6" w:themeFillTint="66"/>
            <w:vAlign w:val="center"/>
          </w:tcPr>
          <w:p w14:paraId="5058BB1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1D29E7AE">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52E74E57">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0D91CCD1">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33C3C4CF">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3BC3B3C3">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51A991A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66CE8F1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04E3A8E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76E728E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1D69482B">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060FA272">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778108EB">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0672E05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0BAC09E3">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6BDA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6A6F6F4C">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62C8B96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800269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8E4219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C4CB3C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055E77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B99209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3426F6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FBBF60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262AB3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AAA0CE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5FAB13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073B2B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5C911E5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4A95A54C">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0B81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21574471">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3896A8D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D321FA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AEBB00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478CC5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FA7574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A4BB2C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3659F0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E87B6D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6881F8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4622AF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80A8CB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11AADB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3057DED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7A8B5A9A">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2F98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0029F8CE">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7290EF1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B4FE03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0F3EA5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214E82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4A9623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C5743E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FC0ED8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958B17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C55184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FAA569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457B02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40F1D7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7F59C6C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1F5A3E3E">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0B4B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14378022">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68EADB7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2B4EB3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0B8DE5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AE9CFF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4F480F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B6A315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5E3AEF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262B3F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8C2DC5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13EAE32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11E66D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279A61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1A15A7F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1CD5B02D">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4CA6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8" w:type="dxa"/>
            <w:tcBorders>
              <w:left w:val="nil"/>
            </w:tcBorders>
            <w:vAlign w:val="center"/>
          </w:tcPr>
          <w:p w14:paraId="00364FD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69716DD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25C73B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FDA1C9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D19349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05EFE4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EE022E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6EAE28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9CFAFD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4C5CF4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637C4E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ADD6DD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5A1F26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01978E3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2BC5F8CB">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591B59EC">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62BF6B2F">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④Clock调度算法：缺页</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_____</w:t>
      </w:r>
      <w:r>
        <w:rPr>
          <w:rFonts w:hint="default" w:ascii="Times New Roman" w:hAnsi="Times New Roman" w:eastAsia="宋体" w:cs="Times New Roman"/>
          <w:color w:val="000000" w:themeColor="text1"/>
          <w:sz w:val="21"/>
          <w:szCs w:val="21"/>
          <w14:textFill>
            <w14:solidFill>
              <w14:schemeClr w14:val="tx1"/>
            </w14:solidFill>
          </w14:textFill>
        </w:rPr>
        <w:t>次。</w:t>
      </w:r>
      <w:r>
        <w:rPr>
          <w:rFonts w:hint="default" w:ascii="Times New Roman" w:hAnsi="Times New Roman" w:cs="Times New Roman"/>
          <w:color w:val="000000" w:themeColor="text1"/>
          <w:sz w:val="21"/>
          <w:szCs w:val="21"/>
          <w:lang w:val="en-US" w:eastAsia="zh-CN"/>
          <w14:textFill>
            <w14:solidFill>
              <w14:schemeClr w14:val="tx1"/>
            </w14:solidFill>
          </w14:textFill>
        </w:rPr>
        <w:t>注：解题时需要标记每个页号的</w:t>
      </w:r>
      <w:r>
        <w:rPr>
          <w:rFonts w:hint="default" w:ascii="Times New Roman" w:hAnsi="Times New Roman" w:eastAsia="宋体" w:cs="Times New Roman"/>
          <w:color w:val="000000" w:themeColor="text1"/>
          <w:sz w:val="21"/>
          <w:szCs w:val="21"/>
          <w14:textFill>
            <w14:solidFill>
              <w14:schemeClr w14:val="tx1"/>
            </w14:solidFill>
          </w14:textFill>
        </w:rPr>
        <w:t>引用位</w:t>
      </w:r>
    </w:p>
    <w:tbl>
      <w:tblPr>
        <w:tblStyle w:val="5"/>
        <w:tblW w:w="9000"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60"/>
        <w:gridCol w:w="491"/>
        <w:gridCol w:w="581"/>
        <w:gridCol w:w="580"/>
        <w:gridCol w:w="581"/>
        <w:gridCol w:w="581"/>
        <w:gridCol w:w="581"/>
        <w:gridCol w:w="580"/>
        <w:gridCol w:w="581"/>
        <w:gridCol w:w="581"/>
        <w:gridCol w:w="580"/>
        <w:gridCol w:w="581"/>
        <w:gridCol w:w="581"/>
        <w:gridCol w:w="581"/>
        <w:gridCol w:w="580"/>
      </w:tblGrid>
      <w:tr w14:paraId="3A18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shd w:val="clear" w:color="auto" w:fill="C5E0B3" w:themeFill="accent6" w:themeFillTint="66"/>
            <w:vAlign w:val="center"/>
          </w:tcPr>
          <w:p w14:paraId="2052B3FE">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0F50C2EB">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21F2C8F5">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6FACAA6F">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6647DFC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1569435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1BC04EE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18F9B75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55AFF4AE">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690CF9B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41897AC8">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13DD3C45">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299BDD5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5F1A6123">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6C9EBCD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6EA5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4F2078BD">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5D3A204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4266B1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87B947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CDBF62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2202B0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22EFD9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53804B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259233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1CFA70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4D3F80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CFE835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556DEC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2A79A94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61C173C1">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37B9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3AC6214B">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1EDB6FF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DFB7C2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9C4D76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20AF59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D636B3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704CB6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DB96FA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FB6465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1A8DAD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414C9F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01FBAD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CCDEF7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0F54E91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7B0E6C82">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3F148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42D33B58">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6ACC2C4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5DDE84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D16121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D7189A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28C5BA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22A5A0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EF2D1C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49D8C5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ED7A90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F98BF3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2E55C8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1EDDB7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6CB644C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61F825D1">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0AE4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46D56C6C">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491BEB0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1FE396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8C0700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7953DE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758A71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9271CE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F4A581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A16F4B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1D0310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8994C5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8F1856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672112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372D0A3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579933E6">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4546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60" w:type="dxa"/>
            <w:tcBorders>
              <w:left w:val="nil"/>
            </w:tcBorders>
            <w:vAlign w:val="center"/>
          </w:tcPr>
          <w:p w14:paraId="1338F339">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2DD40CE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2E28D4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85161B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4B8B97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E3760B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9DFDC1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6285A8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B0EF2F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62CC38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1E4D2DB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F84AC2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9D77EE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16742CF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6B9D24C3">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057FCCEE">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18CB04B2">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⑤</w:t>
      </w:r>
      <w:r>
        <w:rPr>
          <w:rFonts w:hint="default" w:ascii="Times New Roman" w:hAnsi="Times New Roman" w:cs="Times New Roman"/>
          <w:color w:val="000000" w:themeColor="text1"/>
          <w:spacing w:val="-1"/>
          <w:position w:val="-1"/>
          <w:sz w:val="21"/>
          <w:szCs w:val="21"/>
          <w14:textFill>
            <w14:solidFill>
              <w14:schemeClr w14:val="tx1"/>
            </w14:solidFill>
          </w14:textFill>
        </w:rPr>
        <w:t>MIN(滑动窗口τ＝3)</w:t>
      </w:r>
      <w:r>
        <w:rPr>
          <w:rFonts w:hint="default" w:ascii="Times New Roman" w:hAnsi="Times New Roman" w:eastAsia="宋体" w:cs="Times New Roman"/>
          <w:color w:val="000000" w:themeColor="text1"/>
          <w:sz w:val="21"/>
          <w:szCs w:val="21"/>
          <w14:textFill>
            <w14:solidFill>
              <w14:schemeClr w14:val="tx1"/>
            </w14:solidFill>
          </w14:textFill>
        </w:rPr>
        <w:t>：缺页</w:t>
      </w:r>
      <w:r>
        <w:rPr>
          <w:rFonts w:hint="default" w:ascii="Times New Roman" w:hAnsi="Times New Roman" w:cs="Times New Roman"/>
          <w:color w:val="000000" w:themeColor="text1"/>
          <w:sz w:val="21"/>
          <w:szCs w:val="21"/>
          <w:lang w:val="en-US" w:eastAsia="zh-CN"/>
          <w14:textFill>
            <w14:solidFill>
              <w14:schemeClr w14:val="tx1"/>
            </w14:solidFill>
          </w14:textFill>
        </w:rPr>
        <w:t>______</w:t>
      </w:r>
      <w:r>
        <w:rPr>
          <w:rFonts w:hint="default" w:ascii="Times New Roman" w:hAnsi="Times New Roman" w:eastAsia="宋体" w:cs="Times New Roman"/>
          <w:color w:val="000000" w:themeColor="text1"/>
          <w:sz w:val="21"/>
          <w:szCs w:val="21"/>
          <w14:textFill>
            <w14:solidFill>
              <w14:schemeClr w14:val="tx1"/>
            </w14:solidFill>
          </w14:textFill>
        </w:rPr>
        <w:t>次。</w:t>
      </w:r>
    </w:p>
    <w:tbl>
      <w:tblPr>
        <w:tblStyle w:val="5"/>
        <w:tblW w:w="9017" w:type="dxa"/>
        <w:tblInd w:w="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77"/>
        <w:gridCol w:w="491"/>
        <w:gridCol w:w="581"/>
        <w:gridCol w:w="580"/>
        <w:gridCol w:w="581"/>
        <w:gridCol w:w="581"/>
        <w:gridCol w:w="581"/>
        <w:gridCol w:w="580"/>
        <w:gridCol w:w="581"/>
        <w:gridCol w:w="581"/>
        <w:gridCol w:w="580"/>
        <w:gridCol w:w="581"/>
        <w:gridCol w:w="581"/>
        <w:gridCol w:w="581"/>
        <w:gridCol w:w="580"/>
      </w:tblGrid>
      <w:tr w14:paraId="3B25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shd w:val="clear" w:color="auto" w:fill="C5E0B3" w:themeFill="accent6" w:themeFillTint="66"/>
            <w:vAlign w:val="center"/>
          </w:tcPr>
          <w:p w14:paraId="3F0A0E6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2F5DC671">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2B9609FE">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4A6DFBF9">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5805B6A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19232E28">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428558F1">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421CD20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1C495251">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7B3AB921">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31794BBA">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408C5916">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278E6363">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215B18D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36DB82C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5293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3597E6CE">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74A71E1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7E0A6B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F5E8AA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ACCEE3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938D06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B8342D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82E981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5D7704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919275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62B35F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2A6EC8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219771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7C12CB0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02D9378B">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4CCB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6A08307E">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094922C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2CAB9E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6614F2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67B4FC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2A066D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24AE53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5AEB0F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C2DF2D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4423C7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9E5F43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CCE91F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BB5E18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2FE5DE2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2F2E5DAE">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4583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351BA3D6">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6D62F7E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923C37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17A207B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D13914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D8CDB4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96E76A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B7BF25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8DC53A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0A913F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0D7180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553815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863F9F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1329DF2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3E0CC021">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0D9C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51FB68D8">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21F8DFE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5FC168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C0E31A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44E9C0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22207F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E5B108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B59DBD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52EA93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BDEC7C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DDC899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63FB5E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4C4A09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1D55905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7CCECBC3">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72C8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77" w:type="dxa"/>
            <w:tcBorders>
              <w:left w:val="nil"/>
            </w:tcBorders>
            <w:vAlign w:val="center"/>
          </w:tcPr>
          <w:p w14:paraId="3FA10888">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1564B2F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B1DA87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4F082E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DB4224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A522E0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6BF8A6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C6113C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1AF276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8730B8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C41E3D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EA0E94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1CFB56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0074139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7BCFEB7B">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62C85A68">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4EB613A6">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⑥工作集算法（WS）</w:t>
      </w:r>
      <w:r>
        <w:rPr>
          <w:rFonts w:hint="default" w:ascii="Times New Roman" w:hAnsi="Times New Roman"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△＝2</w:t>
      </w:r>
      <w:r>
        <w:rPr>
          <w:rFonts w:hint="default" w:ascii="Times New Roman" w:hAnsi="Times New Roman"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：缺页</w:t>
      </w:r>
      <w:r>
        <w:rPr>
          <w:rFonts w:hint="default" w:ascii="Times New Roman" w:hAnsi="Times New Roman" w:cs="Times New Roman"/>
          <w:color w:val="000000" w:themeColor="text1"/>
          <w:sz w:val="21"/>
          <w:szCs w:val="21"/>
          <w:lang w:val="en-US" w:eastAsia="zh-CN"/>
          <w14:textFill>
            <w14:solidFill>
              <w14:schemeClr w14:val="tx1"/>
            </w14:solidFill>
          </w14:textFill>
        </w:rPr>
        <w:t>______</w:t>
      </w:r>
      <w:r>
        <w:rPr>
          <w:rFonts w:hint="default" w:ascii="Times New Roman" w:hAnsi="Times New Roman" w:eastAsia="宋体" w:cs="Times New Roman"/>
          <w:color w:val="000000" w:themeColor="text1"/>
          <w:sz w:val="21"/>
          <w:szCs w:val="21"/>
          <w14:textFill>
            <w14:solidFill>
              <w14:schemeClr w14:val="tx1"/>
            </w14:solidFill>
          </w14:textFill>
        </w:rPr>
        <w:t>次。</w:t>
      </w:r>
    </w:p>
    <w:tbl>
      <w:tblPr>
        <w:tblStyle w:val="5"/>
        <w:tblW w:w="9034" w:type="dxa"/>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94"/>
        <w:gridCol w:w="491"/>
        <w:gridCol w:w="581"/>
        <w:gridCol w:w="580"/>
        <w:gridCol w:w="581"/>
        <w:gridCol w:w="581"/>
        <w:gridCol w:w="581"/>
        <w:gridCol w:w="580"/>
        <w:gridCol w:w="581"/>
        <w:gridCol w:w="581"/>
        <w:gridCol w:w="580"/>
        <w:gridCol w:w="581"/>
        <w:gridCol w:w="581"/>
        <w:gridCol w:w="581"/>
        <w:gridCol w:w="580"/>
      </w:tblGrid>
      <w:tr w14:paraId="2C06A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shd w:val="clear" w:color="auto" w:fill="C5E0B3" w:themeFill="accent6" w:themeFillTint="66"/>
            <w:vAlign w:val="center"/>
          </w:tcPr>
          <w:p w14:paraId="153243C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页面序列</w:t>
            </w:r>
          </w:p>
        </w:tc>
        <w:tc>
          <w:tcPr>
            <w:tcW w:w="491" w:type="dxa"/>
            <w:shd w:val="clear" w:color="auto" w:fill="C5E0B3" w:themeFill="accent6" w:themeFillTint="66"/>
            <w:vAlign w:val="center"/>
          </w:tcPr>
          <w:p w14:paraId="4C719A5E">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509EE847">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0" w:type="dxa"/>
            <w:shd w:val="clear" w:color="auto" w:fill="C5E0B3" w:themeFill="accent6" w:themeFillTint="66"/>
            <w:vAlign w:val="center"/>
          </w:tcPr>
          <w:p w14:paraId="5167A459">
            <w:pPr>
              <w:jc w:val="center"/>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shd w:val="clear" w:color="auto" w:fill="C5E0B3" w:themeFill="accent6" w:themeFillTint="66"/>
            <w:vAlign w:val="center"/>
          </w:tcPr>
          <w:p w14:paraId="64E0049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73BD0F0F">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32038C2E">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0" w:type="dxa"/>
            <w:shd w:val="clear" w:color="auto" w:fill="C5E0B3" w:themeFill="accent6" w:themeFillTint="66"/>
            <w:vAlign w:val="center"/>
          </w:tcPr>
          <w:p w14:paraId="4EDB90B5">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1" w:type="dxa"/>
            <w:shd w:val="clear" w:color="auto" w:fill="C5E0B3" w:themeFill="accent6" w:themeFillTint="66"/>
            <w:vAlign w:val="center"/>
          </w:tcPr>
          <w:p w14:paraId="682D4129">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2</w:t>
            </w:r>
          </w:p>
        </w:tc>
        <w:tc>
          <w:tcPr>
            <w:tcW w:w="581" w:type="dxa"/>
            <w:shd w:val="clear" w:color="auto" w:fill="C5E0B3" w:themeFill="accent6" w:themeFillTint="66"/>
            <w:vAlign w:val="center"/>
          </w:tcPr>
          <w:p w14:paraId="64D41047">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1</w:t>
            </w:r>
          </w:p>
        </w:tc>
        <w:tc>
          <w:tcPr>
            <w:tcW w:w="580" w:type="dxa"/>
            <w:shd w:val="clear" w:color="auto" w:fill="C5E0B3" w:themeFill="accent6" w:themeFillTint="66"/>
            <w:vAlign w:val="center"/>
          </w:tcPr>
          <w:p w14:paraId="335E54AC">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1" w:type="dxa"/>
            <w:shd w:val="clear" w:color="auto" w:fill="C5E0B3" w:themeFill="accent6" w:themeFillTint="66"/>
            <w:vAlign w:val="center"/>
          </w:tcPr>
          <w:p w14:paraId="5CF8C3D4">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c>
          <w:tcPr>
            <w:tcW w:w="581" w:type="dxa"/>
            <w:shd w:val="clear" w:color="auto" w:fill="C5E0B3" w:themeFill="accent6" w:themeFillTint="66"/>
            <w:vAlign w:val="center"/>
          </w:tcPr>
          <w:p w14:paraId="46A5633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3</w:t>
            </w:r>
          </w:p>
        </w:tc>
        <w:tc>
          <w:tcPr>
            <w:tcW w:w="581" w:type="dxa"/>
            <w:tcBorders>
              <w:right w:val="nil"/>
            </w:tcBorders>
            <w:shd w:val="clear" w:color="auto" w:fill="C5E0B3" w:themeFill="accent6" w:themeFillTint="66"/>
            <w:vAlign w:val="center"/>
          </w:tcPr>
          <w:p w14:paraId="1BF67BEE">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4</w:t>
            </w:r>
          </w:p>
        </w:tc>
        <w:tc>
          <w:tcPr>
            <w:tcW w:w="580" w:type="dxa"/>
            <w:tcBorders>
              <w:right w:val="nil"/>
            </w:tcBorders>
            <w:shd w:val="clear" w:color="auto" w:fill="C5E0B3" w:themeFill="accent6" w:themeFillTint="66"/>
            <w:vAlign w:val="center"/>
          </w:tcPr>
          <w:p w14:paraId="715439A0">
            <w:pPr>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cs="Times New Roman"/>
                <w:b/>
                <w:bCs/>
                <w:color w:val="000000" w:themeColor="text1"/>
                <w:sz w:val="21"/>
                <w:szCs w:val="21"/>
                <w:lang w:val="en-US" w:eastAsia="zh-CN"/>
                <w14:textFill>
                  <w14:solidFill>
                    <w14:schemeClr w14:val="tx1"/>
                  </w14:solidFill>
                </w14:textFill>
              </w:rPr>
              <w:t>5</w:t>
            </w:r>
          </w:p>
        </w:tc>
      </w:tr>
      <w:tr w14:paraId="283E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727412B8">
            <w:pPr>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页框1</w:t>
            </w:r>
          </w:p>
        </w:tc>
        <w:tc>
          <w:tcPr>
            <w:tcW w:w="491" w:type="dxa"/>
            <w:vAlign w:val="center"/>
          </w:tcPr>
          <w:p w14:paraId="4C0E1F4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087E41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B03DC4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8D9D4E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362C21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F0A3F4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14BFA6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0A459F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910513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AB2344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C21EEB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670991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2007B53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3CCEC6E3">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56D2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3A5477FC">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页框2</w:t>
            </w:r>
          </w:p>
        </w:tc>
        <w:tc>
          <w:tcPr>
            <w:tcW w:w="491" w:type="dxa"/>
            <w:vAlign w:val="center"/>
          </w:tcPr>
          <w:p w14:paraId="1A48EAF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C4A0C6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C31241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13AE4D3">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9E9B01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1F033C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A7F216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B1D3FE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55144B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4B6B4DFE">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43AD63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DF3ED7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494BCE7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2AB852E8">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0B25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3FAE4DC8">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页框3</w:t>
            </w:r>
          </w:p>
        </w:tc>
        <w:tc>
          <w:tcPr>
            <w:tcW w:w="491" w:type="dxa"/>
            <w:vAlign w:val="center"/>
          </w:tcPr>
          <w:p w14:paraId="7C330E52">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18F236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7B79A5C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5A559C8">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0FD103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455BC4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F038F4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4AB07E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2573A79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2E400D9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97E52F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0EE1A6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50886EA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4C39CFE5">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11E8B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5FD1EE34">
            <w:pPr>
              <w:jc w:val="center"/>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页框4</w:t>
            </w:r>
          </w:p>
        </w:tc>
        <w:tc>
          <w:tcPr>
            <w:tcW w:w="491" w:type="dxa"/>
            <w:vAlign w:val="center"/>
          </w:tcPr>
          <w:p w14:paraId="18691B8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212EA3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6EBF4AFC">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B7F8D8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A003F7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756085D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83A1FE5">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34554600">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6268BC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18B94F0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0DD9716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D3D135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559B138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1512F311">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r w14:paraId="77D6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rPr>
        <w:tc>
          <w:tcPr>
            <w:tcW w:w="994" w:type="dxa"/>
            <w:tcBorders>
              <w:left w:val="nil"/>
            </w:tcBorders>
            <w:vAlign w:val="center"/>
          </w:tcPr>
          <w:p w14:paraId="4084C76C">
            <w:pPr>
              <w:keepNext w:val="0"/>
              <w:keepLines w:val="0"/>
              <w:pageBreakBefore w:val="0"/>
              <w:widowControl/>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缺页标记</w:t>
            </w:r>
          </w:p>
        </w:tc>
        <w:tc>
          <w:tcPr>
            <w:tcW w:w="491" w:type="dxa"/>
            <w:vAlign w:val="center"/>
          </w:tcPr>
          <w:p w14:paraId="2BB565C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55F93E4D">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523F3819">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F033697">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29E824F">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EAF3BBA">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3623721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3DDD484">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13EF8D7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vAlign w:val="center"/>
          </w:tcPr>
          <w:p w14:paraId="0EE262A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46708C16">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vAlign w:val="center"/>
          </w:tcPr>
          <w:p w14:paraId="6652736B">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1" w:type="dxa"/>
            <w:tcBorders>
              <w:right w:val="nil"/>
            </w:tcBorders>
            <w:vAlign w:val="center"/>
          </w:tcPr>
          <w:p w14:paraId="15DC1CE1">
            <w:pPr>
              <w:jc w:val="center"/>
              <w:rPr>
                <w:rFonts w:hint="default" w:ascii="Times New Roman" w:hAnsi="Times New Roman" w:eastAsia="宋体" w:cs="Times New Roman"/>
                <w:color w:val="000000" w:themeColor="text1"/>
                <w:sz w:val="21"/>
                <w:szCs w:val="21"/>
                <w14:textFill>
                  <w14:solidFill>
                    <w14:schemeClr w14:val="tx1"/>
                  </w14:solidFill>
                </w14:textFill>
              </w:rPr>
            </w:pPr>
          </w:p>
        </w:tc>
        <w:tc>
          <w:tcPr>
            <w:tcW w:w="580" w:type="dxa"/>
            <w:tcBorders>
              <w:right w:val="nil"/>
            </w:tcBorders>
            <w:vAlign w:val="center"/>
          </w:tcPr>
          <w:p w14:paraId="62FC7133">
            <w:pPr>
              <w:jc w:val="center"/>
              <w:rPr>
                <w:rFonts w:hint="default" w:ascii="Times New Roman" w:hAnsi="Times New Roman" w:eastAsia="宋体" w:cs="Times New Roman"/>
                <w:color w:val="000000" w:themeColor="text1"/>
                <w:sz w:val="21"/>
                <w:szCs w:val="21"/>
                <w14:textFill>
                  <w14:solidFill>
                    <w14:schemeClr w14:val="tx1"/>
                  </w14:solidFill>
                </w14:textFill>
              </w:rPr>
            </w:pPr>
          </w:p>
        </w:tc>
      </w:tr>
    </w:tbl>
    <w:p w14:paraId="44C1D285">
      <w:pPr>
        <w:ind w:firstLine="424" w:firstLineChars="202"/>
        <w:rPr>
          <w:rFonts w:hint="default" w:ascii="Times New Roman" w:hAnsi="Times New Roman" w:eastAsia="宋体" w:cs="Times New Roman"/>
          <w:color w:val="000000" w:themeColor="text1"/>
          <w:sz w:val="21"/>
          <w:szCs w:val="21"/>
          <w14:textFill>
            <w14:solidFill>
              <w14:schemeClr w14:val="tx1"/>
            </w14:solidFill>
          </w14:textFill>
        </w:rPr>
      </w:pPr>
    </w:p>
    <w:p w14:paraId="22000F59">
      <w:pPr>
        <w:rPr>
          <w:rStyle w:val="8"/>
          <w:rFonts w:hint="default" w:ascii="Times New Roman" w:hAnsi="Times New Roman" w:cs="Times New Roman"/>
          <w:color w:val="000000" w:themeColor="text1"/>
          <w14:textFill>
            <w14:solidFill>
              <w14:schemeClr w14:val="tx1"/>
            </w14:solidFill>
          </w14:textFill>
        </w:rPr>
      </w:pPr>
    </w:p>
    <w:sectPr>
      <w:footerReference r:id="rId3" w:type="default"/>
      <w:pgSz w:w="11906" w:h="16838"/>
      <w:pgMar w:top="850" w:right="1134" w:bottom="850" w:left="1134" w:header="567" w:footer="567" w:gutter="0"/>
      <w:pgBorders>
        <w:top w:val="none" w:sz="0" w:space="0"/>
        <w:left w:val="none" w:sz="0" w:space="0"/>
        <w:bottom w:val="none" w:sz="0" w:space="0"/>
        <w:right w:val="none" w:sz="0" w:space="0"/>
      </w:pgBorders>
      <w:pgNumType w:fmt="decimal"/>
      <w:cols w:space="0" w:num="1"/>
      <w:rtlGutter w:val="0"/>
      <w:docGrid w:type="lines" w:linePitch="32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AFEE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6E833E">
                          <w:pPr>
                            <w:snapToGrid w:val="0"/>
                            <w:rPr>
                              <w:rFonts w:hint="eastAsia" w:eastAsia="宋体"/>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8</w:t>
                          </w:r>
                          <w:r>
                            <w:rPr>
                              <w:rFonts w:hint="eastAsia"/>
                              <w:sz w:val="18"/>
                              <w:lang w:eastAsia="zh-CN"/>
                            </w:rPr>
                            <w:fldChar w:fldCharType="end"/>
                          </w:r>
                          <w:r>
                            <w:rPr>
                              <w:rFonts w:hint="eastAsia"/>
                              <w:sz w:val="18"/>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96E833E">
                    <w:pPr>
                      <w:snapToGrid w:val="0"/>
                      <w:rPr>
                        <w:rFonts w:hint="eastAsia" w:eastAsia="宋体"/>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rFonts w:hint="eastAsia"/>
                        <w:sz w:val="18"/>
                        <w:lang w:eastAsia="zh-CN"/>
                      </w:rPr>
                      <w:t>1</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8</w:t>
                    </w:r>
                    <w:r>
                      <w:rPr>
                        <w:rFonts w:hint="eastAsia"/>
                        <w:sz w:val="18"/>
                        <w:lang w:eastAsia="zh-CN"/>
                      </w:rPr>
                      <w:fldChar w:fldCharType="end"/>
                    </w:r>
                    <w:r>
                      <w:rPr>
                        <w:rFonts w:hint="eastAsia"/>
                        <w:sz w:val="18"/>
                        <w:lang w:eastAsia="zh-CN"/>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FA4487"/>
    <w:multiLevelType w:val="multilevel"/>
    <w:tmpl w:val="24FA4487"/>
    <w:lvl w:ilvl="0" w:tentative="0">
      <w:start w:val="1"/>
      <w:numFmt w:val="decimal"/>
      <w:lvlText w:val="%1."/>
      <w:lvlJc w:val="left"/>
      <w:pPr>
        <w:ind w:left="0" w:firstLine="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0822EC5"/>
    <w:multiLevelType w:val="singleLevel"/>
    <w:tmpl w:val="60822EC5"/>
    <w:lvl w:ilvl="0" w:tentative="0">
      <w:start w:val="1"/>
      <w:numFmt w:val="decimal"/>
      <w:lvlText w:val="（%1）"/>
      <w:lvlJc w:val="left"/>
      <w:pPr>
        <w:tabs>
          <w:tab w:val="left" w:pos="840"/>
        </w:tabs>
        <w:ind w:left="840" w:hanging="600"/>
      </w:pPr>
      <w:rPr>
        <w:rFonts w:hint="eastAsia"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65"/>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NiMmJjMGUyMDNhMGI0MjllZTc4OTE3ODRjOTBjMWQifQ=="/>
  </w:docVars>
  <w:rsids>
    <w:rsidRoot w:val="00000000"/>
    <w:rsid w:val="019C09DA"/>
    <w:rsid w:val="03903562"/>
    <w:rsid w:val="051A72D0"/>
    <w:rsid w:val="06D80197"/>
    <w:rsid w:val="06FF36DA"/>
    <w:rsid w:val="07FE73C8"/>
    <w:rsid w:val="09891D66"/>
    <w:rsid w:val="0D842267"/>
    <w:rsid w:val="0E041F29"/>
    <w:rsid w:val="0EA1034C"/>
    <w:rsid w:val="10EB3446"/>
    <w:rsid w:val="1149101F"/>
    <w:rsid w:val="15042C20"/>
    <w:rsid w:val="15E62B88"/>
    <w:rsid w:val="16066602"/>
    <w:rsid w:val="17D11D1D"/>
    <w:rsid w:val="1A291629"/>
    <w:rsid w:val="1A411D18"/>
    <w:rsid w:val="1BB54BC6"/>
    <w:rsid w:val="1C5717F5"/>
    <w:rsid w:val="1C927F1A"/>
    <w:rsid w:val="21015D1C"/>
    <w:rsid w:val="22032532"/>
    <w:rsid w:val="238824E9"/>
    <w:rsid w:val="24453D97"/>
    <w:rsid w:val="26B2534E"/>
    <w:rsid w:val="27A74232"/>
    <w:rsid w:val="27E20F31"/>
    <w:rsid w:val="2CFA376B"/>
    <w:rsid w:val="2E2831C7"/>
    <w:rsid w:val="2EB5132C"/>
    <w:rsid w:val="33564B8D"/>
    <w:rsid w:val="355D25C2"/>
    <w:rsid w:val="35EF7D67"/>
    <w:rsid w:val="363B7856"/>
    <w:rsid w:val="3697668D"/>
    <w:rsid w:val="39685D46"/>
    <w:rsid w:val="3A8535B2"/>
    <w:rsid w:val="3A8B329C"/>
    <w:rsid w:val="3BB94F54"/>
    <w:rsid w:val="3DA64D4F"/>
    <w:rsid w:val="423570A6"/>
    <w:rsid w:val="42EF4095"/>
    <w:rsid w:val="43AF783C"/>
    <w:rsid w:val="43E645AF"/>
    <w:rsid w:val="457B5CF4"/>
    <w:rsid w:val="45A426A5"/>
    <w:rsid w:val="45FD6761"/>
    <w:rsid w:val="47033F90"/>
    <w:rsid w:val="47DC4B54"/>
    <w:rsid w:val="49866120"/>
    <w:rsid w:val="49E84AB2"/>
    <w:rsid w:val="4B9B7997"/>
    <w:rsid w:val="4EE13912"/>
    <w:rsid w:val="535B22BD"/>
    <w:rsid w:val="53DE4FFC"/>
    <w:rsid w:val="55A71E77"/>
    <w:rsid w:val="56DF12F3"/>
    <w:rsid w:val="580C1907"/>
    <w:rsid w:val="59DE76C5"/>
    <w:rsid w:val="5A3601FB"/>
    <w:rsid w:val="5CD95537"/>
    <w:rsid w:val="63313CB0"/>
    <w:rsid w:val="63AA1A36"/>
    <w:rsid w:val="64FA6A77"/>
    <w:rsid w:val="651B44B9"/>
    <w:rsid w:val="67A75274"/>
    <w:rsid w:val="6827547E"/>
    <w:rsid w:val="68415C5B"/>
    <w:rsid w:val="684329F2"/>
    <w:rsid w:val="68DB260F"/>
    <w:rsid w:val="695C3AD6"/>
    <w:rsid w:val="695D4544"/>
    <w:rsid w:val="69A36FCB"/>
    <w:rsid w:val="6B7A4ADC"/>
    <w:rsid w:val="6CDA1A1E"/>
    <w:rsid w:val="6D0E68C4"/>
    <w:rsid w:val="6F3317E7"/>
    <w:rsid w:val="719F6125"/>
    <w:rsid w:val="72EF3FDF"/>
    <w:rsid w:val="74816768"/>
    <w:rsid w:val="74AD4B8B"/>
    <w:rsid w:val="750F04F4"/>
    <w:rsid w:val="789F259D"/>
    <w:rsid w:val="790F58FE"/>
    <w:rsid w:val="79374F1E"/>
    <w:rsid w:val="7BE35FA6"/>
    <w:rsid w:val="7BFE75EF"/>
    <w:rsid w:val="7FF531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7">
    <w:name w:val="Default Paragraph Font"/>
    <w:autoRedefine/>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autoRedefine/>
    <w:qFormat/>
    <w:uiPriority w:val="0"/>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annotation reference"/>
    <w:basedOn w:val="7"/>
    <w:autoRedefine/>
    <w:qFormat/>
    <w:uiPriority w:val="0"/>
    <w:rPr>
      <w:sz w:val="21"/>
      <w:szCs w:val="21"/>
    </w:rPr>
  </w:style>
  <w:style w:type="paragraph" w:customStyle="1" w:styleId="9">
    <w:name w:val="List Paragraph"/>
    <w:basedOn w:val="1"/>
    <w:qFormat/>
    <w:uiPriority w:val="34"/>
    <w:pPr>
      <w:widowControl w:val="0"/>
      <w:ind w:firstLine="420" w:firstLineChars="200"/>
      <w:jc w:val="both"/>
    </w:pPr>
    <w:rPr>
      <w:rFonts w:ascii="Calibri" w:hAnsi="Calibri" w:cs="Times New Roman"/>
      <w:kern w:val="2"/>
      <w:sz w:val="21"/>
    </w:rPr>
  </w:style>
  <w:style w:type="table" w:customStyle="1" w:styleId="10">
    <w:name w:val="网格型2"/>
    <w:basedOn w:val="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_Style 1"/>
    <w:basedOn w:val="1"/>
    <w:qFormat/>
    <w:uiPriority w:val="34"/>
    <w:pPr>
      <w:ind w:firstLine="420" w:firstLineChars="200"/>
    </w:pPr>
  </w:style>
  <w:style w:type="paragraph" w:customStyle="1" w:styleId="12">
    <w:name w:val="_Style 2"/>
    <w:basedOn w:val="1"/>
    <w:autoRedefine/>
    <w:qFormat/>
    <w:uiPriority w:val="34"/>
    <w:pPr>
      <w:ind w:firstLine="420" w:firstLineChars="200"/>
    </w:pPr>
  </w:style>
  <w:style w:type="character" w:customStyle="1" w:styleId="13">
    <w:name w:val="font21"/>
    <w:basedOn w:val="7"/>
    <w:qFormat/>
    <w:uiPriority w:val="0"/>
    <w:rPr>
      <w:rFonts w:hint="default" w:ascii="Times New Roman" w:hAnsi="Times New Roman" w:cs="Times New Roman"/>
      <w:b/>
      <w:color w:val="000000"/>
      <w:sz w:val="18"/>
      <w:szCs w:val="18"/>
      <w:u w:val="none"/>
    </w:rPr>
  </w:style>
  <w:style w:type="character" w:customStyle="1" w:styleId="14">
    <w:name w:val="font11"/>
    <w:basedOn w:val="7"/>
    <w:autoRedefine/>
    <w:qFormat/>
    <w:uiPriority w:val="0"/>
    <w:rPr>
      <w:rFonts w:hint="eastAsia" w:ascii="宋体" w:hAnsi="宋体" w:eastAsia="宋体" w:cs="宋体"/>
      <w:b/>
      <w:color w:val="000000"/>
      <w:sz w:val="18"/>
      <w:szCs w:val="18"/>
      <w:u w:val="none"/>
    </w:rPr>
  </w:style>
  <w:style w:type="paragraph" w:customStyle="1" w:styleId="15">
    <w:name w:val="段落"/>
    <w:basedOn w:val="1"/>
    <w:qFormat/>
    <w:uiPriority w:val="0"/>
    <w:pPr>
      <w:ind w:firstLine="460" w:firstLineChars="200"/>
      <w:jc w:val="both"/>
    </w:pPr>
    <w:rPr>
      <w:rFonts w:ascii="Times New Roman" w:hAnsi="Times New Roman"/>
      <w:spacing w:val="10"/>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1105</Words>
  <Characters>1311</Characters>
  <Lines>0</Lines>
  <Paragraphs>0</Paragraphs>
  <TotalTime>2</TotalTime>
  <ScaleCrop>false</ScaleCrop>
  <LinksUpToDate>false</LinksUpToDate>
  <CharactersWithSpaces>1332</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GJD</dc:creator>
  <cp:lastModifiedBy>文峰</cp:lastModifiedBy>
  <dcterms:modified xsi:type="dcterms:W3CDTF">2026-04-24T14:52:17Z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07B2C4FE42764204B9F4A4355EA09C08_13</vt:lpwstr>
  </property>
  <property fmtid="{D5CDD505-2E9C-101B-9397-08002B2CF9AE}" pid="4" name="KSOTemplateDocerSaveRecord">
    <vt:lpwstr>eyJoZGlkIjoiMDY5NmFjMmM4ZTljMGJiZDAxN2JmYTc0NGI0NmFiNDgiLCJ1c2VySWQiOiIzNzUwMTMwMjYifQ==</vt:lpwstr>
  </property>
</Properties>
</file>