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6851753"/>
      <w:bookmarkStart w:id="3" w:name="_Toc93978955"/>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信息工程学院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电子信息类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eastAsia="隶书"/>
          <w:sz w:val="44"/>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电信4班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颜钦煜</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3123002217</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 xml:space="preserve"> </w:t>
      </w:r>
      <w:r>
        <w:rPr>
          <w:rFonts w:hint="eastAsia" w:ascii="黑体" w:eastAsia="黑体"/>
          <w:sz w:val="32"/>
        </w:rPr>
        <w:t>月</w:t>
      </w:r>
      <w:r>
        <w:rPr>
          <w:rFonts w:hint="eastAsia" w:ascii="黑体" w:eastAsia="黑体"/>
          <w:sz w:val="32"/>
          <w:lang w:val="en-US" w:eastAsia="zh-CN"/>
        </w:rPr>
        <w:t xml:space="preserve">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left="0" w:leftChars="0" w:firstLine="0" w:firstLineChars="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_Toc30766 </w:instrText>
          </w:r>
          <w:r>
            <w:rPr>
              <w:rFonts w:ascii="微软雅黑" w:hAnsi="微软雅黑" w:eastAsia="微软雅黑"/>
              <w:bCs/>
              <w:szCs w:val="28"/>
            </w:rPr>
            <w:fldChar w:fldCharType="separate"/>
          </w:r>
          <w:r>
            <w:t>1. 项目简介</w:t>
          </w:r>
          <w:r>
            <w:tab/>
          </w:r>
          <w:r>
            <w:fldChar w:fldCharType="begin"/>
          </w:r>
          <w:r>
            <w:instrText xml:space="preserve"> PAGEREF _Toc30766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_Toc24252 </w:instrText>
          </w:r>
          <w:r>
            <w:rPr>
              <w:rFonts w:ascii="微软雅黑" w:hAnsi="微软雅黑" w:eastAsia="微软雅黑"/>
              <w:bCs/>
              <w:szCs w:val="28"/>
            </w:rPr>
            <w:fldChar w:fldCharType="separate"/>
          </w:r>
          <w:r>
            <w:t xml:space="preserve">2. </w:t>
          </w:r>
          <w:r>
            <w:rPr>
              <w:rFonts w:hint="eastAsia"/>
            </w:rPr>
            <w:t>设计思路</w:t>
          </w:r>
          <w:r>
            <w:tab/>
          </w:r>
          <w:r>
            <w:fldChar w:fldCharType="begin"/>
          </w:r>
          <w:r>
            <w:instrText xml:space="preserve"> PAGEREF _Toc24252 \h </w:instrText>
          </w:r>
          <w:r>
            <w:fldChar w:fldCharType="separate"/>
          </w:r>
          <w:r>
            <w:t>2</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_Toc20914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_Toc20914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_Toc7265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_Toc7265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_Toc19276 </w:instrText>
          </w:r>
          <w:r>
            <w:rPr>
              <w:rFonts w:ascii="微软雅黑" w:hAnsi="微软雅黑" w:eastAsia="微软雅黑"/>
              <w:bCs/>
              <w:szCs w:val="28"/>
            </w:rPr>
            <w:fldChar w:fldCharType="separate"/>
          </w:r>
          <w:r>
            <w:t xml:space="preserve">5. </w:t>
          </w:r>
          <w:r>
            <w:rPr>
              <w:rFonts w:hint="eastAsia"/>
            </w:rPr>
            <w:t>项目亮点</w:t>
          </w:r>
          <w:r>
            <w:tab/>
          </w:r>
          <w:r>
            <w:fldChar w:fldCharType="begin"/>
          </w:r>
          <w:r>
            <w:instrText xml:space="preserve"> PAGEREF _Toc19276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_Toc25747 </w:instrText>
          </w:r>
          <w:r>
            <w:rPr>
              <w:rFonts w:ascii="微软雅黑" w:hAnsi="微软雅黑" w:eastAsia="微软雅黑"/>
              <w:bCs/>
              <w:szCs w:val="28"/>
            </w:rPr>
            <w:fldChar w:fldCharType="separate"/>
          </w:r>
          <w:r>
            <w:t xml:space="preserve">6. </w:t>
          </w:r>
          <w:r>
            <w:rPr>
              <w:rFonts w:hint="eastAsia"/>
            </w:rPr>
            <w:t>心得体会</w:t>
          </w:r>
          <w:r>
            <w:tab/>
          </w:r>
          <w:r>
            <w:fldChar w:fldCharType="begin"/>
          </w:r>
          <w:r>
            <w:instrText xml:space="preserve"> PAGEREF _Toc25747 \h </w:instrText>
          </w:r>
          <w:r>
            <w:fldChar w:fldCharType="separate"/>
          </w:r>
          <w:r>
            <w:t>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firstLineChars="0"/>
      </w:pPr>
      <w:bookmarkStart w:id="4" w:name="_Toc30766"/>
      <w:bookmarkStart w:id="5" w:name="_Toc3489"/>
      <w:r>
        <w:t>项目简介</w:t>
      </w:r>
      <w:bookmarkEnd w:id="4"/>
      <w:bookmarkEnd w:id="5"/>
    </w:p>
    <w:p>
      <w:pPr>
        <w:rPr>
          <w:rFonts w:hint="default" w:eastAsiaTheme="minorEastAsia"/>
          <w:sz w:val="32"/>
          <w:szCs w:val="32"/>
          <w:lang w:val="en-US" w:eastAsia="zh-CN"/>
        </w:rPr>
      </w:pPr>
      <w:r>
        <w:rPr>
          <w:rFonts w:hint="eastAsia"/>
          <w:sz w:val="32"/>
          <w:szCs w:val="32"/>
          <w:lang w:val="en-US" w:eastAsia="zh-CN"/>
        </w:rPr>
        <w:t>QG</w:t>
      </w:r>
      <w:r>
        <w:rPr>
          <w:rFonts w:hint="default" w:eastAsiaTheme="minorEastAsia"/>
          <w:sz w:val="32"/>
          <w:szCs w:val="32"/>
          <w:lang w:val="en-US" w:eastAsia="zh-CN"/>
        </w:rPr>
        <w:t>在线学习平台旨在为学生和教师打造一个充满活力、灵活而互动的教育环境。对于学生而言，他们可以根据自身的兴趣和学习需求，轻松地在平台上浏览、选择来自各个教师开设的丰富多彩的选修课程。这些课程不仅涵盖了各种学科和领域，还提供了多样的学习资源和活动，如课程章节学习、在线答题等，让学生能够深度学习并扩展知识面。</w:t>
      </w:r>
    </w:p>
    <w:p>
      <w:pPr>
        <w:rPr>
          <w:rFonts w:hint="default" w:eastAsiaTheme="minorEastAsia"/>
          <w:sz w:val="32"/>
          <w:szCs w:val="32"/>
          <w:lang w:val="en-US" w:eastAsia="zh-CN"/>
        </w:rPr>
      </w:pPr>
      <w:r>
        <w:rPr>
          <w:rFonts w:hint="default" w:eastAsiaTheme="minorEastAsia"/>
          <w:sz w:val="32"/>
          <w:szCs w:val="32"/>
          <w:lang w:val="en-US" w:eastAsia="zh-CN"/>
        </w:rPr>
        <w:t>对于教师而言，他们可以轻松地创建和管理自己的课程内容，灵活调整课程设置和教学方式，以满足不同学生的学习需求。通过平台提供的监控工具，教师能够实时跟踪学生的学习进度和表现，包括课程章节的得分情况、平均分统计，以及学生的学习记录和反馈。这为教师提供了宝贵的数据支持，帮助他们更好地了解学生的学习情况，因材施教，提供个性化的指导和支持。</w:t>
      </w:r>
    </w:p>
    <w:p>
      <w:pPr>
        <w:rPr>
          <w:rFonts w:hint="default" w:eastAsiaTheme="minorEastAsia"/>
          <w:sz w:val="32"/>
          <w:szCs w:val="32"/>
          <w:lang w:val="en-US" w:eastAsia="zh-CN"/>
        </w:rPr>
      </w:pPr>
      <w:r>
        <w:rPr>
          <w:rFonts w:hint="default" w:eastAsiaTheme="minorEastAsia"/>
          <w:sz w:val="32"/>
          <w:szCs w:val="32"/>
          <w:lang w:val="en-US" w:eastAsia="zh-CN"/>
        </w:rPr>
        <w:t>总体而言，这一教育平台旨在提升教学效率和学习成效，为教育教学带来创新的解决方案。通过充分利用科技手段，构建起学生与教师之间紧密互动的学习生态，促进知识的传播和学术的交流，为广大学习者和教育工作者创造更加便捷、高效的学习与教学环境。</w:t>
      </w:r>
    </w:p>
    <w:p>
      <w:pPr>
        <w:rPr>
          <w:rFonts w:hint="default" w:eastAsiaTheme="minorEastAsia"/>
          <w:lang w:val="en-US" w:eastAsia="zh-CN"/>
        </w:rPr>
      </w:pPr>
    </w:p>
    <w:p>
      <w:pPr>
        <w:ind w:left="0" w:leftChars="0" w:firstLine="0" w:firstLineChars="0"/>
        <w:rPr>
          <w:rFonts w:hint="default" w:eastAsiaTheme="minorEastAsia"/>
          <w:lang w:val="en-US" w:eastAsia="zh-CN"/>
        </w:rPr>
      </w:pPr>
    </w:p>
    <w:p>
      <w:pPr>
        <w:rPr>
          <w:rFonts w:hint="default" w:eastAsiaTheme="minorEastAsia"/>
          <w:lang w:val="en-US" w:eastAsia="zh-CN"/>
        </w:rPr>
      </w:pPr>
    </w:p>
    <w:p>
      <w:pPr>
        <w:pStyle w:val="2"/>
        <w:numPr>
          <w:ilvl w:val="0"/>
          <w:numId w:val="1"/>
        </w:numPr>
        <w:ind w:firstLineChars="0"/>
      </w:pPr>
      <w:bookmarkStart w:id="6" w:name="_Toc9747"/>
      <w:bookmarkStart w:id="7" w:name="_Toc24252"/>
      <w:r>
        <w:rPr>
          <w:rFonts w:hint="eastAsia"/>
        </w:rPr>
        <w:t>设计思路</w:t>
      </w:r>
      <w:bookmarkEnd w:id="6"/>
      <w:bookmarkEnd w:id="7"/>
    </w:p>
    <w:p>
      <w:pPr>
        <w:rPr>
          <w:rFonts w:hint="eastAsia"/>
          <w:sz w:val="32"/>
          <w:szCs w:val="32"/>
          <w:lang w:val="en-US" w:eastAsia="zh-CN"/>
        </w:rPr>
      </w:pPr>
      <w:r>
        <w:rPr>
          <w:rFonts w:hint="eastAsia"/>
          <w:sz w:val="32"/>
          <w:szCs w:val="32"/>
          <w:lang w:val="en-US" w:eastAsia="zh-CN"/>
        </w:rPr>
        <w:t>本项目依托Javase,javaweb,mysql,tomcat等技术进行开发,整个项目分为前端，后台，与数据库交互三个部分。</w:t>
      </w:r>
    </w:p>
    <w:p>
      <w:pPr>
        <w:numPr>
          <w:ilvl w:val="0"/>
          <w:numId w:val="2"/>
        </w:numPr>
        <w:rPr>
          <w:rFonts w:hint="eastAsia"/>
          <w:sz w:val="32"/>
          <w:szCs w:val="32"/>
          <w:lang w:val="en-US" w:eastAsia="zh-CN"/>
        </w:rPr>
      </w:pPr>
      <w:r>
        <w:rPr>
          <w:rFonts w:hint="eastAsia"/>
          <w:sz w:val="32"/>
          <w:szCs w:val="32"/>
          <w:lang w:val="en-US" w:eastAsia="zh-CN"/>
        </w:rPr>
        <w:t>前端:使用element ui和Vue框架进行开发</w:t>
      </w:r>
    </w:p>
    <w:p>
      <w:pPr>
        <w:numPr>
          <w:ilvl w:val="0"/>
          <w:numId w:val="2"/>
        </w:numPr>
        <w:rPr>
          <w:rFonts w:hint="default"/>
          <w:sz w:val="32"/>
          <w:szCs w:val="32"/>
          <w:lang w:val="en-US" w:eastAsia="zh-CN"/>
        </w:rPr>
      </w:pPr>
      <w:r>
        <w:rPr>
          <w:rFonts w:hint="eastAsia"/>
          <w:sz w:val="32"/>
          <w:szCs w:val="32"/>
          <w:lang w:val="en-US" w:eastAsia="zh-CN"/>
        </w:rPr>
        <w:t>后台:基于baseServlet进行开发</w:t>
      </w:r>
    </w:p>
    <w:p>
      <w:pPr>
        <w:numPr>
          <w:ilvl w:val="0"/>
          <w:numId w:val="2"/>
        </w:numPr>
        <w:rPr>
          <w:sz w:val="32"/>
          <w:szCs w:val="32"/>
        </w:rPr>
      </w:pPr>
      <w:r>
        <w:rPr>
          <w:rFonts w:hint="eastAsia"/>
          <w:sz w:val="32"/>
          <w:szCs w:val="32"/>
          <w:lang w:val="en-US" w:eastAsia="zh-CN"/>
        </w:rPr>
        <w:t>与数据库交互：基于JDBC技术和动态代理，反射等思想设计类MyBatis来实现与数据库交互</w:t>
      </w:r>
    </w:p>
    <w:p>
      <w:pPr>
        <w:numPr>
          <w:ilvl w:val="0"/>
          <w:numId w:val="0"/>
        </w:numPr>
        <w:ind w:firstLine="640" w:firstLineChars="200"/>
        <w:rPr>
          <w:rFonts w:hint="eastAsia" w:eastAsiaTheme="minorEastAsia"/>
          <w:sz w:val="32"/>
          <w:szCs w:val="32"/>
          <w:lang w:eastAsia="zh-CN"/>
        </w:rPr>
      </w:pPr>
      <w:r>
        <w:rPr>
          <w:sz w:val="32"/>
          <w:szCs w:val="32"/>
        </w:rPr>
        <w:t>技术选型</w:t>
      </w:r>
      <w:r>
        <w:rPr>
          <w:rFonts w:hint="eastAsia"/>
          <w:sz w:val="32"/>
          <w:szCs w:val="32"/>
          <w:lang w:eastAsia="zh-CN"/>
        </w:rPr>
        <w:t>：</w:t>
      </w:r>
    </w:p>
    <w:p>
      <w:pPr>
        <w:ind w:firstLine="480"/>
        <w:rPr>
          <w:rFonts w:hint="default" w:eastAsia="等线"/>
          <w:sz w:val="32"/>
          <w:szCs w:val="32"/>
          <w:lang w:val="en-US" w:eastAsia="zh-CN"/>
        </w:rPr>
      </w:pPr>
      <w:r>
        <w:rPr>
          <w:rFonts w:hint="eastAsia" w:ascii="等线" w:hAnsi="等线" w:eastAsia="等线" w:cs="Times New Roman"/>
          <w:sz w:val="32"/>
          <w:szCs w:val="32"/>
          <w:lang w:bidi="ar"/>
        </w:rPr>
        <w:t>前端：HTML，CSS，JavaScript，</w:t>
      </w:r>
      <w:r>
        <w:rPr>
          <w:rFonts w:hint="eastAsia" w:ascii="等线" w:hAnsi="等线" w:eastAsia="等线" w:cs="Times New Roman"/>
          <w:sz w:val="32"/>
          <w:szCs w:val="32"/>
          <w:lang w:val="en-US" w:eastAsia="zh-CN" w:bidi="ar"/>
        </w:rPr>
        <w:t>Vue</w:t>
      </w:r>
      <w:r>
        <w:rPr>
          <w:rFonts w:hint="eastAsia" w:ascii="等线" w:hAnsi="等线" w:eastAsia="等线" w:cs="Times New Roman"/>
          <w:sz w:val="32"/>
          <w:szCs w:val="32"/>
          <w:lang w:bidi="ar"/>
        </w:rPr>
        <w:t>，</w:t>
      </w:r>
      <w:r>
        <w:rPr>
          <w:rFonts w:hint="eastAsia" w:ascii="等线" w:hAnsi="等线" w:eastAsia="等线" w:cs="Times New Roman"/>
          <w:sz w:val="32"/>
          <w:szCs w:val="32"/>
          <w:lang w:val="en-US" w:eastAsia="zh-CN" w:bidi="ar"/>
        </w:rPr>
        <w:t>Element Ui</w:t>
      </w:r>
    </w:p>
    <w:p>
      <w:pPr>
        <w:bidi w:val="0"/>
        <w:rPr>
          <w:rFonts w:hint="default"/>
          <w:sz w:val="32"/>
          <w:szCs w:val="32"/>
          <w:lang w:val="en-US" w:eastAsia="zh-CN"/>
        </w:rPr>
      </w:pPr>
      <w:r>
        <w:rPr>
          <w:rFonts w:hint="eastAsia"/>
          <w:sz w:val="32"/>
          <w:szCs w:val="32"/>
        </w:rPr>
        <w:t>后端：</w:t>
      </w:r>
      <w:r>
        <w:rPr>
          <w:rFonts w:hint="eastAsia"/>
          <w:sz w:val="32"/>
          <w:szCs w:val="32"/>
          <w:lang w:val="en-US" w:eastAsia="zh-CN"/>
        </w:rPr>
        <w:t>Javase</w:t>
      </w:r>
      <w:r>
        <w:rPr>
          <w:rFonts w:hint="eastAsia"/>
          <w:sz w:val="32"/>
          <w:szCs w:val="32"/>
        </w:rPr>
        <w:t>，MySQL，</w:t>
      </w:r>
      <w:r>
        <w:rPr>
          <w:rFonts w:hint="eastAsia"/>
          <w:sz w:val="32"/>
          <w:szCs w:val="32"/>
          <w:lang w:val="en-US" w:eastAsia="zh-CN"/>
        </w:rPr>
        <w:t xml:space="preserve">Maven, Servlet, </w:t>
      </w:r>
    </w:p>
    <w:p>
      <w:pPr>
        <w:ind w:firstLine="480"/>
        <w:rPr>
          <w:rFonts w:hint="eastAsia" w:ascii="等线" w:hAnsi="等线" w:eastAsia="等线" w:cs="Times New Roman"/>
          <w:sz w:val="32"/>
          <w:szCs w:val="32"/>
          <w:lang w:bidi="ar"/>
        </w:rPr>
      </w:pPr>
      <w:r>
        <w:rPr>
          <w:rFonts w:hint="eastAsia" w:ascii="等线" w:hAnsi="等线" w:eastAsia="等线" w:cs="Times New Roman"/>
          <w:sz w:val="32"/>
          <w:szCs w:val="32"/>
          <w:lang w:bidi="ar"/>
        </w:rPr>
        <w:t>前后端交互：AJAX。</w:t>
      </w:r>
    </w:p>
    <w:p>
      <w:pPr>
        <w:rPr>
          <w:rFonts w:hint="eastAsia"/>
          <w:sz w:val="32"/>
          <w:szCs w:val="32"/>
          <w:lang w:val="en-US" w:eastAsia="zh-CN"/>
        </w:rPr>
      </w:pPr>
      <w:r>
        <w:rPr>
          <w:rFonts w:hint="eastAsia"/>
          <w:sz w:val="32"/>
          <w:szCs w:val="32"/>
          <w:lang w:val="en-US" w:eastAsia="zh-CN"/>
        </w:rPr>
        <w:t>项目要求:</w:t>
      </w:r>
    </w:p>
    <w:p>
      <w:pPr>
        <w:numPr>
          <w:ilvl w:val="0"/>
          <w:numId w:val="3"/>
        </w:numPr>
        <w:ind w:left="960" w:leftChars="0" w:firstLine="0" w:firstLineChars="0"/>
        <w:rPr>
          <w:rFonts w:hint="eastAsia"/>
          <w:sz w:val="32"/>
          <w:szCs w:val="32"/>
          <w:lang w:val="en-US" w:eastAsia="zh-CN"/>
        </w:rPr>
      </w:pPr>
      <w:r>
        <w:rPr>
          <w:rFonts w:hint="eastAsia"/>
          <w:sz w:val="32"/>
          <w:szCs w:val="32"/>
          <w:lang w:val="en-US" w:eastAsia="zh-CN"/>
        </w:rPr>
        <w:t>登录与注册</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查看与管理个人信息</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教师创建，编辑个人课程，章节和题目。</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教师查看课程学生的学习情况，平均成绩，课程评论区等。</w:t>
      </w:r>
    </w:p>
    <w:p>
      <w:pPr>
        <w:numPr>
          <w:ilvl w:val="0"/>
          <w:numId w:val="3"/>
        </w:numPr>
        <w:ind w:left="960" w:leftChars="0" w:firstLine="0" w:firstLineChars="0"/>
        <w:rPr>
          <w:rFonts w:hint="default"/>
          <w:sz w:val="32"/>
          <w:szCs w:val="32"/>
          <w:lang w:val="en-US" w:eastAsia="zh-CN"/>
        </w:rPr>
      </w:pPr>
      <w:r>
        <w:rPr>
          <w:rFonts w:hint="eastAsia"/>
          <w:sz w:val="32"/>
          <w:szCs w:val="32"/>
          <w:lang w:val="en-US" w:eastAsia="zh-CN"/>
        </w:rPr>
        <w:t>学生报名参加课程，进行课程学习，查看课程的学习情况，答题记录等</w:t>
      </w:r>
    </w:p>
    <w:p>
      <w:pPr>
        <w:numPr>
          <w:ilvl w:val="0"/>
          <w:numId w:val="3"/>
        </w:numPr>
        <w:ind w:left="960" w:leftChars="0" w:firstLine="0" w:firstLineChars="0"/>
        <w:rPr>
          <w:rFonts w:hint="eastAsia" w:ascii="等线" w:hAnsi="等线" w:eastAsia="等线" w:cs="Times New Roman"/>
          <w:sz w:val="32"/>
          <w:szCs w:val="32"/>
          <w:lang w:val="en-US" w:eastAsia="zh-CN" w:bidi="ar"/>
        </w:rPr>
      </w:pPr>
      <w:r>
        <w:rPr>
          <w:rFonts w:hint="eastAsia" w:ascii="等线" w:hAnsi="等线" w:eastAsia="等线" w:cs="Times New Roman"/>
          <w:sz w:val="32"/>
          <w:szCs w:val="32"/>
          <w:lang w:val="en-US" w:eastAsia="zh-CN" w:bidi="ar"/>
        </w:rPr>
        <w:t>用户可以查看热门的课程排行榜，和学习情况较好的用户排行榜。</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支持验证登录，对信息敏感数据加密传播</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前后端都做好正则表达式校验</w:t>
      </w:r>
    </w:p>
    <w:p>
      <w:pPr>
        <w:numPr>
          <w:ilvl w:val="0"/>
          <w:numId w:val="3"/>
        </w:numPr>
        <w:ind w:left="960" w:leftChars="0" w:firstLine="0" w:firstLineChars="0"/>
        <w:rPr>
          <w:rFonts w:hint="default" w:ascii="等线" w:hAnsi="等线" w:eastAsia="等线" w:cs="Times New Roman"/>
          <w:sz w:val="32"/>
          <w:szCs w:val="32"/>
          <w:lang w:val="en-US" w:eastAsia="zh-CN" w:bidi="ar"/>
        </w:rPr>
      </w:pPr>
      <w:r>
        <w:rPr>
          <w:rFonts w:hint="default" w:ascii="等线" w:hAnsi="等线" w:eastAsia="等线" w:cs="Times New Roman"/>
          <w:sz w:val="32"/>
          <w:szCs w:val="32"/>
          <w:lang w:val="en-US" w:eastAsia="zh-CN" w:bidi="ar"/>
        </w:rPr>
        <w:t>使用JUnit进行单元测试</w:t>
      </w:r>
    </w:p>
    <w:p>
      <w:pPr>
        <w:ind w:firstLine="480"/>
      </w:pPr>
    </w:p>
    <w:p>
      <w:pPr>
        <w:ind w:firstLine="480"/>
      </w:pPr>
    </w:p>
    <w:p>
      <w:pPr>
        <w:ind w:firstLine="480"/>
      </w:pPr>
    </w:p>
    <w:p>
      <w:pPr>
        <w:ind w:firstLine="480"/>
        <w:rPr>
          <w:rFonts w:hint="default"/>
          <w:lang w:val="en-US" w:eastAsia="zh-CN"/>
        </w:rPr>
      </w:pPr>
      <w:r>
        <w:rPr>
          <w:rFonts w:hint="eastAsia"/>
          <w:lang w:val="en-US" w:eastAsia="zh-CN"/>
        </w:rPr>
        <w:t>教师模块设计思路：</w:t>
      </w:r>
    </w:p>
    <w:p>
      <w:pPr>
        <w:ind w:firstLine="480"/>
      </w:pPr>
      <w:r>
        <w:drawing>
          <wp:inline distT="0" distB="0" distL="114300" distR="114300">
            <wp:extent cx="5270500" cy="3661410"/>
            <wp:effectExtent l="0" t="0" r="0" b="889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5"/>
                    <a:stretch>
                      <a:fillRect/>
                    </a:stretch>
                  </pic:blipFill>
                  <pic:spPr>
                    <a:xfrm>
                      <a:off x="0" y="0"/>
                      <a:ext cx="5270500" cy="3661410"/>
                    </a:xfrm>
                    <a:prstGeom prst="rect">
                      <a:avLst/>
                    </a:prstGeom>
                    <a:noFill/>
                    <a:ln>
                      <a:noFill/>
                    </a:ln>
                  </pic:spPr>
                </pic:pic>
              </a:graphicData>
            </a:graphic>
          </wp:inline>
        </w:drawing>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rPr>
          <w:rFonts w:hint="default" w:eastAsiaTheme="minorEastAsia"/>
          <w:lang w:val="en-US" w:eastAsia="zh-CN"/>
        </w:rPr>
      </w:pPr>
      <w:r>
        <w:rPr>
          <w:rFonts w:hint="eastAsia"/>
          <w:lang w:val="en-US" w:eastAsia="zh-CN"/>
        </w:rPr>
        <w:t>学生模块设计思路</w:t>
      </w:r>
    </w:p>
    <w:p>
      <w:pPr>
        <w:ind w:firstLine="480"/>
      </w:pPr>
    </w:p>
    <w:p>
      <w:pPr>
        <w:ind w:firstLine="480"/>
      </w:pPr>
    </w:p>
    <w:p>
      <w:pPr>
        <w:ind w:firstLine="480"/>
        <w:rPr>
          <w:rFonts w:hint="eastAsia"/>
        </w:rPr>
      </w:pPr>
      <w:r>
        <w:drawing>
          <wp:inline distT="0" distB="0" distL="114300" distR="114300">
            <wp:extent cx="5269865" cy="3871595"/>
            <wp:effectExtent l="0" t="0" r="635" b="19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5269865" cy="3871595"/>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eastAsiaTheme="minor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ind w:firstLineChars="0"/>
      </w:pPr>
      <w:bookmarkStart w:id="8" w:name="_Toc15374"/>
      <w:bookmarkStart w:id="9" w:name="_Toc20914"/>
      <w:r>
        <w:rPr>
          <w:rFonts w:hint="eastAsia"/>
        </w:rPr>
        <w:t>详细功能设计</w:t>
      </w:r>
      <w:bookmarkEnd w:id="8"/>
      <w:bookmarkEnd w:id="9"/>
    </w:p>
    <w:p>
      <w:pPr>
        <w:numPr>
          <w:ilvl w:val="0"/>
          <w:numId w:val="4"/>
        </w:numPr>
        <w:ind w:left="0" w:leftChars="0" w:firstLine="760" w:firstLineChars="200"/>
        <w:rPr>
          <w:rFonts w:hint="eastAsia" w:ascii="Cambria" w:hAnsi="Cambria" w:eastAsia="宋体" w:cs="Cambria"/>
          <w:i w:val="0"/>
          <w:iCs w:val="0"/>
          <w:caps w:val="0"/>
          <w:color w:val="000000"/>
          <w:spacing w:val="30"/>
          <w:sz w:val="32"/>
          <w:szCs w:val="32"/>
          <w:shd w:val="clear" w:fill="FFFFFF"/>
          <w:lang w:val="en-US" w:eastAsia="zh-CN"/>
        </w:rPr>
      </w:pPr>
      <w:bookmarkStart w:id="10" w:name="_Toc21973"/>
      <w:bookmarkStart w:id="11" w:name="_Toc7265"/>
      <w:r>
        <w:rPr>
          <w:rFonts w:hint="eastAsia" w:ascii="Cambria" w:hAnsi="Cambria" w:eastAsia="宋体" w:cs="Cambria"/>
          <w:i w:val="0"/>
          <w:iCs w:val="0"/>
          <w:caps w:val="0"/>
          <w:color w:val="000000"/>
          <w:spacing w:val="30"/>
          <w:sz w:val="32"/>
          <w:szCs w:val="32"/>
          <w:shd w:val="clear" w:fill="FFFFFF"/>
          <w:lang w:val="en-US" w:eastAsia="zh-CN"/>
        </w:rPr>
        <w:t>数据库表格设计：</w:t>
      </w:r>
    </w:p>
    <w:p>
      <w:pPr>
        <w:numPr>
          <w:numId w:val="0"/>
        </w:numPr>
        <w:ind w:left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数据库表格主要分为三大类，</w:t>
      </w:r>
    </w:p>
    <w:p>
      <w:pPr>
        <w:numPr>
          <w:ilvl w:val="0"/>
          <w:numId w:val="5"/>
        </w:numPr>
        <w:ind w:left="1140" w:leftChars="0" w:firstLine="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用户类:学生和老师，用户类主要是储存用户的个人信息，要点是密码要使用加密，做好用户账号安全。</w:t>
      </w:r>
    </w:p>
    <w:p>
      <w:pPr>
        <w:numPr>
          <w:ilvl w:val="0"/>
          <w:numId w:val="5"/>
        </w:numPr>
        <w:ind w:left="1140" w:leftChars="0" w:firstLine="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课程类:课程，章节，问题，课程详细信息，评论。课程类要注重各个表单之间的联系，课程要带有课程详细信息的Id,评论要带有所属课程的id，章节要带有课程id，问题到带有章节id，在进行查询时便依据id进行查询</w:t>
      </w:r>
    </w:p>
    <w:p>
      <w:pPr>
        <w:numPr>
          <w:ilvl w:val="0"/>
          <w:numId w:val="5"/>
        </w:numPr>
        <w:ind w:left="1140" w:leftChars="0" w:firstLine="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学习类:注册课程的学生，当前章节，当前问题，学习类是学生报名课程后生成的，分别对应课程，章节，问题，要主要这三个表格与课程的对应关系，当课程的一些数据修改或课程直接删除时，对应的学习类也要进行改变。</w:t>
      </w:r>
    </w:p>
    <w:p>
      <w:pPr>
        <w:numPr>
          <w:ilvl w:val="0"/>
          <w:numId w:val="0"/>
        </w:numPr>
        <w:ind w:left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p>
    <w:p>
      <w:pPr>
        <w:numPr>
          <w:ilvl w:val="0"/>
          <w:numId w:val="0"/>
        </w:numPr>
        <w:ind w:leftChars="20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Chars="200" w:firstLine="760" w:firstLine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Student:</w:t>
      </w:r>
    </w:p>
    <w:p>
      <w:pPr>
        <w:numPr>
          <w:ilvl w:val="0"/>
          <w:numId w:val="6"/>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U</w:t>
      </w:r>
      <w:r>
        <w:rPr>
          <w:rFonts w:hint="eastAsia" w:ascii="Cambria" w:hAnsi="Cambria" w:eastAsia="宋体" w:cs="Cambria"/>
          <w:i w:val="0"/>
          <w:iCs w:val="0"/>
          <w:caps w:val="0"/>
          <w:color w:val="000000"/>
          <w:spacing w:val="30"/>
          <w:sz w:val="32"/>
          <w:szCs w:val="32"/>
          <w:shd w:val="clear" w:fill="FFFFFF"/>
          <w:lang w:val="en-US" w:eastAsia="zh-CN"/>
        </w:rPr>
        <w:t>sername(姓名)</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P</w:t>
      </w:r>
      <w:r>
        <w:rPr>
          <w:rFonts w:hint="eastAsia" w:ascii="Cambria" w:hAnsi="Cambria" w:eastAsia="宋体" w:cs="Cambria"/>
          <w:i w:val="0"/>
          <w:iCs w:val="0"/>
          <w:caps w:val="0"/>
          <w:color w:val="000000"/>
          <w:spacing w:val="30"/>
          <w:sz w:val="32"/>
          <w:szCs w:val="32"/>
          <w:shd w:val="clear" w:fill="FFFFFF"/>
          <w:lang w:val="en-US" w:eastAsia="zh-CN"/>
        </w:rPr>
        <w:t>assword(密码)</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PersonInformation(个人介绍)</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StudentNumber(学号)</w:t>
      </w:r>
    </w:p>
    <w:p>
      <w:pPr>
        <w:numPr>
          <w:ilvl w:val="0"/>
          <w:numId w:val="6"/>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Grade(年级)</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Teacher:</w:t>
      </w:r>
    </w:p>
    <w:p>
      <w:pPr>
        <w:numPr>
          <w:ilvl w:val="0"/>
          <w:numId w:val="7"/>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U</w:t>
      </w:r>
      <w:r>
        <w:rPr>
          <w:rFonts w:hint="eastAsia" w:ascii="Cambria" w:hAnsi="Cambria" w:eastAsia="宋体" w:cs="Cambria"/>
          <w:i w:val="0"/>
          <w:iCs w:val="0"/>
          <w:caps w:val="0"/>
          <w:color w:val="000000"/>
          <w:spacing w:val="30"/>
          <w:sz w:val="32"/>
          <w:szCs w:val="32"/>
          <w:shd w:val="clear" w:fill="FFFFFF"/>
          <w:lang w:val="en-US" w:eastAsia="zh-CN"/>
        </w:rPr>
        <w:t>sername(姓名)</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P</w:t>
      </w:r>
      <w:r>
        <w:rPr>
          <w:rFonts w:hint="eastAsia" w:ascii="Cambria" w:hAnsi="Cambria" w:eastAsia="宋体" w:cs="Cambria"/>
          <w:i w:val="0"/>
          <w:iCs w:val="0"/>
          <w:caps w:val="0"/>
          <w:color w:val="000000"/>
          <w:spacing w:val="30"/>
          <w:sz w:val="32"/>
          <w:szCs w:val="32"/>
          <w:shd w:val="clear" w:fill="FFFFFF"/>
          <w:lang w:val="en-US" w:eastAsia="zh-CN"/>
        </w:rPr>
        <w:t>assword(密码)</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PersonInformation(个人介绍)</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qq(QQ号)</w:t>
      </w:r>
    </w:p>
    <w:p>
      <w:pPr>
        <w:numPr>
          <w:ilvl w:val="0"/>
          <w:numId w:val="7"/>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Email(邮箱地址)</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w:t>
      </w:r>
    </w:p>
    <w:p>
      <w:pPr>
        <w:numPr>
          <w:ilvl w:val="0"/>
          <w:numId w:val="8"/>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Name(课程名)</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TeacherName</w:t>
      </w:r>
      <w:r>
        <w:rPr>
          <w:rFonts w:hint="eastAsia" w:ascii="Cambria" w:hAnsi="Cambria" w:eastAsia="宋体" w:cs="Cambria"/>
          <w:i w:val="0"/>
          <w:iCs w:val="0"/>
          <w:caps w:val="0"/>
          <w:color w:val="000000"/>
          <w:spacing w:val="30"/>
          <w:sz w:val="32"/>
          <w:szCs w:val="32"/>
          <w:shd w:val="clear" w:fill="FFFFFF"/>
          <w:lang w:val="en-US" w:eastAsia="zh-CN"/>
        </w:rPr>
        <w:t>(教师名)</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InformationId(课程详细信息Id)</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CurrentEnrollment(当前报名人数)</w:t>
      </w:r>
    </w:p>
    <w:p>
      <w:pPr>
        <w:numPr>
          <w:ilvl w:val="0"/>
          <w:numId w:val="8"/>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RegistrationPopulation(总报名人数)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w:t>
      </w:r>
    </w:p>
    <w:p>
      <w:pPr>
        <w:numPr>
          <w:ilvl w:val="0"/>
          <w:numId w:val="9"/>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Name(章节名)</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LessonId</w:t>
      </w:r>
      <w:r>
        <w:rPr>
          <w:rFonts w:hint="eastAsia" w:ascii="Cambria" w:hAnsi="Cambria" w:eastAsia="宋体" w:cs="Cambria"/>
          <w:i w:val="0"/>
          <w:iCs w:val="0"/>
          <w:caps w:val="0"/>
          <w:color w:val="000000"/>
          <w:spacing w:val="30"/>
          <w:sz w:val="32"/>
          <w:szCs w:val="32"/>
          <w:shd w:val="clear" w:fill="FFFFFF"/>
          <w:lang w:val="en-US" w:eastAsia="zh-CN"/>
        </w:rPr>
        <w:t>(章节所属课程的id)</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Information(章节信息)</w:t>
      </w:r>
    </w:p>
    <w:p>
      <w:pPr>
        <w:numPr>
          <w:ilvl w:val="0"/>
          <w:numId w:val="9"/>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Q</w:t>
      </w:r>
      <w:r>
        <w:rPr>
          <w:rFonts w:hint="eastAsia" w:ascii="Cambria" w:hAnsi="Cambria" w:eastAsia="宋体" w:cs="Cambria"/>
          <w:i w:val="0"/>
          <w:iCs w:val="0"/>
          <w:caps w:val="0"/>
          <w:color w:val="000000"/>
          <w:spacing w:val="30"/>
          <w:sz w:val="32"/>
          <w:szCs w:val="32"/>
          <w:shd w:val="clear" w:fill="FFFFFF"/>
          <w:lang w:val="en-US" w:eastAsia="zh-CN"/>
        </w:rPr>
        <w:t>uestion:</w:t>
      </w:r>
    </w:p>
    <w:p>
      <w:pPr>
        <w:numPr>
          <w:ilvl w:val="0"/>
          <w:numId w:val="10"/>
        </w:numPr>
        <w:ind w:leftChars="200" w:firstLine="125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I</w:t>
      </w:r>
      <w:r>
        <w:rPr>
          <w:rFonts w:hint="eastAsia" w:ascii="Cambria" w:hAnsi="Cambria" w:eastAsia="宋体" w:cs="Cambria"/>
          <w:i w:val="0"/>
          <w:iCs w:val="0"/>
          <w:caps w:val="0"/>
          <w:color w:val="000000"/>
          <w:spacing w:val="30"/>
          <w:sz w:val="32"/>
          <w:szCs w:val="32"/>
          <w:shd w:val="clear" w:fill="FFFFFF"/>
          <w:lang w:val="en-US" w:eastAsia="zh-CN"/>
        </w:rPr>
        <w:t>d</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Name(问题名)</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ChapterId</w:t>
      </w:r>
      <w:r>
        <w:rPr>
          <w:rFonts w:hint="eastAsia" w:ascii="Cambria" w:hAnsi="Cambria" w:eastAsia="宋体" w:cs="Cambria"/>
          <w:i w:val="0"/>
          <w:iCs w:val="0"/>
          <w:caps w:val="0"/>
          <w:color w:val="000000"/>
          <w:spacing w:val="30"/>
          <w:sz w:val="32"/>
          <w:szCs w:val="32"/>
          <w:shd w:val="clear" w:fill="FFFFFF"/>
          <w:lang w:val="en-US" w:eastAsia="zh-CN"/>
        </w:rPr>
        <w:t>(问题所属章节的id)</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Information(问题信息)</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QuestionType(问题类型)</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RightAnswer(正确答案)</w:t>
      </w:r>
    </w:p>
    <w:p>
      <w:pPr>
        <w:numPr>
          <w:ilvl w:val="0"/>
          <w:numId w:val="10"/>
        </w:numPr>
        <w:ind w:leftChars="20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Score(分数)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LessonInformation:</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BeginTime</w:t>
      </w:r>
      <w:r>
        <w:rPr>
          <w:rFonts w:hint="eastAsia" w:ascii="Cambria" w:hAnsi="Cambria" w:eastAsia="宋体" w:cs="Cambria"/>
          <w:i w:val="0"/>
          <w:iCs w:val="0"/>
          <w:caps w:val="0"/>
          <w:color w:val="000000"/>
          <w:spacing w:val="30"/>
          <w:sz w:val="32"/>
          <w:szCs w:val="32"/>
          <w:shd w:val="clear" w:fill="FFFFFF"/>
          <w:lang w:val="en-US" w:eastAsia="zh-CN"/>
        </w:rPr>
        <w:t>(课程开始时间)</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Information(信息)</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EndTime(课程结束时间)</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Name(课程名)</w:t>
      </w:r>
    </w:p>
    <w:p>
      <w:pPr>
        <w:numPr>
          <w:ilvl w:val="0"/>
          <w:numId w:val="11"/>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RegistrationPopulation(总报名人数)</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Discussion:</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DiscussName</w:t>
      </w:r>
      <w:r>
        <w:rPr>
          <w:rFonts w:hint="eastAsia" w:ascii="Cambria" w:hAnsi="Cambria" w:eastAsia="宋体" w:cs="Cambria"/>
          <w:i w:val="0"/>
          <w:iCs w:val="0"/>
          <w:caps w:val="0"/>
          <w:color w:val="000000"/>
          <w:spacing w:val="30"/>
          <w:sz w:val="32"/>
          <w:szCs w:val="32"/>
          <w:shd w:val="clear" w:fill="FFFFFF"/>
          <w:lang w:val="en-US" w:eastAsia="zh-CN"/>
        </w:rPr>
        <w:t>(评论人姓名)</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Information(评论信息)</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LessonId(评论所属课程Id)</w:t>
      </w:r>
    </w:p>
    <w:p>
      <w:pPr>
        <w:numPr>
          <w:ilvl w:val="0"/>
          <w:numId w:val="12"/>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Time(评论时间)</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RegisterStudent:</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LessonId(课程Id)</w:t>
      </w:r>
    </w:p>
    <w:p>
      <w:pPr>
        <w:numPr>
          <w:ilvl w:val="0"/>
          <w:numId w:val="13"/>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GetScore(在该课程的得分)</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CurrentChapter:</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ChapterId(章节Id)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ChapterFinish(章节完成程度)</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Information(章节信息)</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LessonId(课程Id)</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GetScore(章节得分)</w:t>
      </w:r>
    </w:p>
    <w:p>
      <w:pPr>
        <w:numPr>
          <w:ilvl w:val="0"/>
          <w:numId w:val="14"/>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0"/>
        </w:numPr>
        <w:ind w:leftChars="200" w:firstLine="839"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CurrentQuestion:</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id</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olor w:val="000000"/>
          <w:spacing w:val="30"/>
          <w:sz w:val="32"/>
          <w:szCs w:val="32"/>
          <w:shd w:val="clear" w:fill="FFFFFF"/>
          <w:lang w:val="en-US" w:eastAsia="zh-CN"/>
        </w:rPr>
        <w:t>StudentName</w:t>
      </w:r>
      <w:r>
        <w:rPr>
          <w:rFonts w:hint="eastAsia" w:ascii="Cambria" w:hAnsi="Cambria" w:eastAsia="宋体" w:cs="Cambria"/>
          <w:i w:val="0"/>
          <w:iCs w:val="0"/>
          <w:caps w:val="0"/>
          <w:color w:val="000000"/>
          <w:spacing w:val="30"/>
          <w:sz w:val="32"/>
          <w:szCs w:val="32"/>
          <w:shd w:val="clear" w:fill="FFFFFF"/>
          <w:lang w:val="en-US" w:eastAsia="zh-CN"/>
        </w:rPr>
        <w:t>(学生姓名)</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QuestionFinish(问题完成程度)</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Answer(学生提交的答案)</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Information(问题信息)</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QuestionId(问题Id)</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GetScore(问题得分)</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ImagePath(图片路径)</w:t>
      </w:r>
    </w:p>
    <w:p>
      <w:pPr>
        <w:numPr>
          <w:ilvl w:val="0"/>
          <w:numId w:val="15"/>
        </w:numPr>
        <w:ind w:left="661" w:leftChars="0" w:firstLine="1259"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ChapterId(章节Id)</w:t>
      </w:r>
    </w:p>
    <w:p>
      <w:pPr>
        <w:numPr>
          <w:ilvl w:val="0"/>
          <w:numId w:val="0"/>
        </w:numPr>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ind w:firstLine="760" w:firstLineChars="2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2.Filter:</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LoginFilter是一个Java Servlet过滤器，用于对Web应用程序中的请求进行过滤，以确保只有经过身份验证的用户才能访问受保护的资源。该过滤器实现了Filter接口，并覆盖了init、doFilter和destroy方法。</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在doFilter方法中，首先获取了HTTP请求对象，并提取了请求的URL。然后，它定义了两个字符串数组urls，分别存储了允许直接访问的URL模式。如果请求的URL匹配到了这些允许访问的模式之一，则直接放行，不进行进一步的处理。</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如果请求的URL不属于允许直接访问的模式之一，接着会检查是否是需要进行身份验证的URL模式。如果是需要身份验证的URL模式，则会检查请求中是否包含Authorization头或Authorization参数，如果包含了有效的Authorization信息，使用JwtUtils工具类解析JWT令牌。如果JWT解析成功且包含有效的用户名信息，则允许请求通过，否则拦截请求。并返回未授权的响应。</w:t>
      </w:r>
    </w:p>
    <w:p>
      <w:pPr>
        <w:numPr>
          <w:ilvl w:val="0"/>
          <w:numId w:val="0"/>
        </w:numPr>
        <w:ind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该过滤器的作用是确保对于需要身份验证的资</w:t>
      </w:r>
      <w:r>
        <w:rPr>
          <w:rFonts w:hint="eastAsia" w:ascii="Cambria" w:hAnsi="Cambria" w:eastAsia="宋体" w:cs="Cambria"/>
          <w:i w:val="0"/>
          <w:iCs w:val="0"/>
          <w:caps w:val="0"/>
          <w:color w:val="000000"/>
          <w:spacing w:val="30"/>
          <w:sz w:val="32"/>
          <w:szCs w:val="32"/>
          <w:shd w:val="clear" w:fill="FFFFFF"/>
          <w:lang w:val="en-US" w:eastAsia="zh-CN"/>
        </w:rPr>
        <w:tab/>
        <w:t>源，只有携带有效的身份验证信息的用户才能访</w:t>
      </w:r>
      <w:r>
        <w:rPr>
          <w:rFonts w:hint="eastAsia" w:ascii="Cambria" w:hAnsi="Cambria" w:eastAsia="宋体" w:cs="Cambria"/>
          <w:i w:val="0"/>
          <w:iCs w:val="0"/>
          <w:caps w:val="0"/>
          <w:color w:val="000000"/>
          <w:spacing w:val="30"/>
          <w:sz w:val="32"/>
          <w:szCs w:val="32"/>
          <w:shd w:val="clear" w:fill="FFFFFF"/>
          <w:lang w:val="en-US" w:eastAsia="zh-CN"/>
        </w:rPr>
        <w:tab/>
        <w:t>问，以提高Web应用程序的安全性。</w:t>
      </w:r>
    </w:p>
    <w:p>
      <w:pPr>
        <w:numPr>
          <w:ilvl w:val="0"/>
          <w:numId w:val="0"/>
        </w:numPr>
        <w:ind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3.登录与注册:</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LoginServlet:</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用户请求参数解析:</w:t>
      </w:r>
      <w:r>
        <w:rPr>
          <w:rFonts w:hint="default" w:ascii="Cambria" w:hAnsi="Cambria" w:eastAsia="宋体" w:cs="Cambria"/>
          <w:i w:val="0"/>
          <w:iCs w:val="0"/>
          <w:caps w:val="0"/>
          <w:color w:val="000000"/>
          <w:spacing w:val="30"/>
          <w:sz w:val="32"/>
          <w:szCs w:val="32"/>
          <w:shd w:val="clear" w:fill="FFFFFF"/>
          <w:lang w:val="en-US" w:eastAsia="zh-CN"/>
        </w:rPr>
        <w:t>使用ReadJSONUtils.parseJsonToClass(req, User.class)方</w:t>
      </w:r>
      <w:r>
        <w:rPr>
          <w:rFonts w:hint="eastAsia" w:ascii="Cambria" w:hAnsi="Cambria" w:eastAsia="宋体" w:cs="Cambria"/>
          <w:i w:val="0"/>
          <w:iCs w:val="0"/>
          <w:caps w:val="0"/>
          <w:color w:val="000000"/>
          <w:spacing w:val="30"/>
          <w:sz w:val="32"/>
          <w:szCs w:val="32"/>
          <w:shd w:val="clear" w:fill="FFFFFF"/>
          <w:lang w:val="en-US" w:eastAsia="zh-CN"/>
        </w:rPr>
        <w:t>法</w:t>
      </w:r>
      <w:r>
        <w:rPr>
          <w:rFonts w:hint="default" w:ascii="Cambria" w:hAnsi="Cambria" w:eastAsia="宋体" w:cs="Cambria"/>
          <w:i w:val="0"/>
          <w:iCs w:val="0"/>
          <w:caps w:val="0"/>
          <w:color w:val="000000"/>
          <w:spacing w:val="30"/>
          <w:sz w:val="32"/>
          <w:szCs w:val="32"/>
          <w:shd w:val="clear" w:fill="FFFFFF"/>
          <w:lang w:val="en-US" w:eastAsia="zh-CN"/>
        </w:rPr>
        <w:t>将HTTP请求中的JSON数据解析为User对象。</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数据验证：</w:t>
      </w:r>
      <w:r>
        <w:rPr>
          <w:rFonts w:hint="eastAsia" w:ascii="Cambria" w:hAnsi="Cambria" w:eastAsia="宋体" w:cs="Cambria"/>
          <w:i w:val="0"/>
          <w:iCs w:val="0"/>
          <w:caps w:val="0"/>
          <w:color w:val="000000"/>
          <w:spacing w:val="30"/>
          <w:sz w:val="32"/>
          <w:szCs w:val="32"/>
          <w:shd w:val="clear" w:fill="FFFFFF"/>
          <w:lang w:val="en-US" w:eastAsia="zh-CN"/>
        </w:rPr>
        <w:t>使用</w:t>
      </w:r>
      <w:r>
        <w:rPr>
          <w:rFonts w:hint="default" w:ascii="Cambria" w:hAnsi="Cambria" w:eastAsia="宋体" w:cs="Cambria"/>
          <w:i w:val="0"/>
          <w:iCs w:val="0"/>
          <w:caps w:val="0"/>
          <w:color w:val="000000"/>
          <w:spacing w:val="30"/>
          <w:sz w:val="32"/>
          <w:szCs w:val="32"/>
          <w:shd w:val="clear" w:fill="FFFFFF"/>
          <w:lang w:val="en-US" w:eastAsia="zh-CN"/>
        </w:rPr>
        <w:t>Regex.validateName()和Regex.validatePassword()方法验证用户输入的用户名和密码是否符合规则。</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业务逻辑处理：</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调用PersonService接口的实现类PersonServiceImpl的方法，根据用户提供的用户名和角色类型查询数据库中的用户信息。</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如果查询到了用户信息，并且用户输入的密码与数据库中存储的密码匹配，则执行以下操作：将用户对象的密码设置为数据库中存储的密码。</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生成JWT令牌，将用户名和角色信息添加到JWT声明中。</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创建JSON对象，将用户对象和JWT令牌添加到其中。</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输出登录成功的消息和JSON响应。</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default" w:ascii="Cambria" w:hAnsi="Cambria" w:eastAsia="宋体" w:cs="Cambria"/>
          <w:i w:val="0"/>
          <w:iCs w:val="0"/>
          <w:caps w:val="0"/>
          <w:color w:val="000000"/>
          <w:spacing w:val="30"/>
          <w:sz w:val="32"/>
          <w:szCs w:val="32"/>
          <w:shd w:val="clear" w:fill="FFFFFF"/>
          <w:lang w:val="en-US" w:eastAsia="zh-CN"/>
        </w:rPr>
        <w:t>如果未查询到用户信息或密码不匹配，则返回HTTP 401 Unauthorized响应，并向客户端发送错误消息。</w:t>
      </w:r>
    </w:p>
    <w:p>
      <w:pPr>
        <w:numPr>
          <w:ilvl w:val="0"/>
          <w:numId w:val="0"/>
        </w:numPr>
        <w:ind w:left="840" w:leftChars="0"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Login</w:t>
      </w:r>
      <w:r>
        <w:rPr>
          <w:rFonts w:hint="default" w:ascii="Cambria" w:hAnsi="Cambria" w:eastAsia="宋体" w:cs="Cambria"/>
          <w:i w:val="0"/>
          <w:iCs w:val="0"/>
          <w:caps w:val="0"/>
          <w:color w:val="000000"/>
          <w:spacing w:val="30"/>
          <w:sz w:val="32"/>
          <w:szCs w:val="32"/>
          <w:shd w:val="clear" w:fill="FFFFFF"/>
          <w:lang w:val="en-US" w:eastAsia="zh-CN"/>
        </w:rPr>
        <w:t>Servlet处理了登录请求，包括验证用户身份、生成JWT令牌以及返回相应的JSON数据或错误消息。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RegisterServlet:</w:t>
      </w:r>
    </w:p>
    <w:p>
      <w:pPr>
        <w:numPr>
          <w:ilvl w:val="0"/>
          <w:numId w:val="0"/>
        </w:numPr>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r>
        <w:rPr>
          <w:rFonts w:hint="eastAsia" w:ascii="Cambria" w:hAnsi="Cambria" w:eastAsia="宋体" w:cs="Cambria"/>
          <w:i w:val="0"/>
          <w:iCs w:val="0"/>
          <w:caps w:val="0"/>
          <w:color w:val="000000"/>
          <w:spacing w:val="30"/>
          <w:sz w:val="32"/>
          <w:szCs w:val="32"/>
          <w:shd w:val="clear" w:fill="FFFFFF"/>
          <w:lang w:val="en-US" w:eastAsia="zh-CN"/>
        </w:rPr>
        <w:tab/>
      </w:r>
      <w:r>
        <w:rPr>
          <w:rFonts w:hint="eastAsia" w:ascii="Cambria" w:hAnsi="Cambria" w:eastAsia="宋体" w:cs="Cambria"/>
          <w:i w:val="0"/>
          <w:iCs w:val="0"/>
          <w:caps w:val="0"/>
          <w:color w:val="000000"/>
          <w:spacing w:val="30"/>
          <w:sz w:val="32"/>
          <w:szCs w:val="32"/>
          <w:shd w:val="clear" w:fill="FFFFFF"/>
          <w:lang w:val="en-US" w:eastAsia="zh-CN"/>
        </w:rPr>
        <w:t>请求参数解析：使用JSONObject.parseObject()</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方法将HTTP请求中的JSON数据解析为</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Student对象。</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数据验证：使用Regex.validateName()等方法验证用户输入的用户名、密码和学号是否符合规则。</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业务逻辑处理：</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调用PersonServiceImpl类的实例方法，该类实现了PersonService接口，用于处理与用户相关的业务逻辑。</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调用getStudentBtNumber()方法，根据学号查询数据库中是否已存在相同学号的学生信息。如果存在相同学号的学生信息，则向客户端发送"Error"消息。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如果不存在相同学号的学生信息，则调用addPerson()方法将新的学生信息添加到数据库中，并向客户端发送添加结果的消息。</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RegisterServlet处理了注册请求，包括验证用户输入的信息、检查学号是否已存在以及将新的学生信息添加到数据库中</w:t>
      </w: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42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4. 学生界面及功能设计：</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首先，界面通过侧边栏分为三个主要部分，这种分组设计有助于用户快速导航和定位所需功能，提升了用户的操作便捷性。</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全部课程界面：这个界面是学生浏览和选择课程的主要入口。在课程界面中，一个表格用于展示所有可选课程，表格中包括了课程名、授课老师以及当前报名人数等基本信息。通过一个按钮，用户可以查看每门课程的详细信息，包括开课时间、结课时间、总人数和课程介绍等。帮助学生更好地了解课程内容和安排.另外，还有一个按钮用于展示该课程的评论区，评论内容包括评论时间、评论人姓名以及评论内容，学生可以在这里看到其他同学的评价，从而更好地了解课程质量和教学效果，并且可以自己发表评论，分享自己的学习体验。最后，针对每门课程都设有报名按钮，学生可以通过点击按钮报名感兴趣的课程，报名成功后，课程将会出现在个人课程处，方便学生查看和学习。</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热门课程：热门课程是一个重要的导航入口，它帮助学生快速找到受欢迎和热门的课程。在界面中设有热门课程按钮，用户点击后即可展示当前全部课程中的热门课程。这些课程通常是当前报名人数最多的课程，通过这种方式，学生可以更快速地了解到其他同学普遍喜爱的课程，提高了选课效率。</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卷王排行：卷王排行是一个有趣而又有竞争性的功能模块。在界面中设有卷王排行按钮，用户点击后可以展示所有学生中的卷王，其标准是学生报名课程的得分之和最大的学生。这种设计激发了学生的竞争欲望，鼓励他们积极参与课程学习和考试，从而提高学习积极性和成绩水平。同时，这也是一个展示学生学习成绩和能力的平台，促进了学生之间的交流和分享。</w:t>
      </w:r>
    </w:p>
    <w:p>
      <w:pPr>
        <w:numPr>
          <w:ilvl w:val="0"/>
          <w:numId w:val="0"/>
        </w:numPr>
        <w:ind w:left="840" w:leftChars="0" w:firstLine="760" w:firstLineChars="20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个人课程界面:学生能够直观地浏览已报名的课程，并轻松获取详细信息。这个表格不仅提供了课程的基本信息，还让学生能够快速访问讨论区，以便与同学和老师交流。当学生确定要学习某门课程时，只需点击相应的按钮，系统将立即呈现出该课程的所有章节。在这里，学生可以按照自己的节奏逐一学习每个章节，并且随时了解自己的学习进度。此外，学生还可以在学习过程中进行答题练习，通过点击答题按钮，系统将呈现出当前章节的所有问题。这些问题可能包含文字描述或图片，学生需要根据自己的理解和知识来回答。答题完成后，系统会即时给出反馈和得分，帮助学生更好地掌握课程内容。这样的设计不仅方便了学生管理和学习课程，还能够提供个性化的学习体验，帮助他们更高效地掌握知识。</w:t>
      </w:r>
    </w:p>
    <w:p>
      <w:pPr>
        <w:numPr>
          <w:numId w:val="0"/>
        </w:numPr>
        <w:ind w:left="840" w:leftChars="0" w:firstLine="380" w:firstLineChars="10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3.个人信息:</w:t>
      </w:r>
    </w:p>
    <w:p>
      <w:pPr>
        <w:bidi w:val="0"/>
        <w:ind w:firstLine="1753" w:firstLineChars="548"/>
        <w:jc w:val="left"/>
        <w:rPr>
          <w:rFonts w:hint="eastAsia" w:cstheme="minorBidi"/>
          <w:kern w:val="2"/>
          <w:sz w:val="32"/>
          <w:szCs w:val="32"/>
          <w:lang w:val="en-US" w:eastAsia="zh-CN" w:bidi="ar-SA"/>
        </w:rPr>
      </w:pPr>
      <w:r>
        <w:rPr>
          <w:rFonts w:hint="eastAsia" w:cstheme="minorBidi"/>
          <w:kern w:val="2"/>
          <w:sz w:val="32"/>
          <w:szCs w:val="32"/>
          <w:lang w:val="en-US" w:eastAsia="zh-CN" w:bidi="ar-SA"/>
        </w:rPr>
        <w:t>此界面功能有展示学生个人信息(姓名,个人介</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绍,学号,年级),设有两个按钮，一个按钮可以修改</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个人信息，另一个按钮可以修改密码</w:t>
      </w:r>
    </w:p>
    <w:p>
      <w:pPr>
        <w:numPr>
          <w:ilvl w:val="0"/>
          <w:numId w:val="16"/>
        </w:numPr>
        <w:bidi w:val="0"/>
        <w:ind w:left="420" w:leftChars="0" w:firstLine="42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教师界面及功能设计:</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全部课程界面：在课程界面中，一个表格用于展示所有可选课程，表格中包括了课程名、授课老师以及当前报名人数等基本信息。通过一个按钮，用户可以查看每门课程的详细信息，包括开课时间、结课时间、总人数和课程介绍等。帮助教师更好地了解课程内容和安排.另外，还有一个按钮用于展示该课程的评论区，评论内容包括评论时间、评论人姓名以及评论内容，教师可以在这里看到同学们的评价，从而更好地了解课程质量和教学效果，并且可以自己发表评论。</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热门课程：热门课程是一个重要的导航入口，它帮助学生快速找到受欢迎和热门的课程。在界面中设有热门课程按钮，用户点击后即可展示当前全部课程中的热门课程。这些课程通常是当前报名人数最多的课程，通过这种方式，教师可以更快速地了解到同学们普遍喜爱的课程。</w:t>
      </w:r>
    </w:p>
    <w:p>
      <w:pPr>
        <w:numPr>
          <w:ilvl w:val="0"/>
          <w:numId w:val="0"/>
        </w:numPr>
        <w:ind w:left="84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卷王排行：卷王排行是一个有趣而又有竞争性的功能模块。在界面中设有卷王排行按钮，用户点击后可以展示所有学生中的卷王，其标准是学生报名课程的得分之和最大的学生。这种设计激发了学生的竞争欲望，鼓励他们积极参与课程学习和考试，从而提高学习积极性和成绩水平。同时，这也是一个展示学生学习成绩和能力的平台，促进了学生之间的交流和分享。</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个人课程界面：</w:t>
      </w:r>
    </w:p>
    <w:p>
      <w:pPr>
        <w:numPr>
          <w:numId w:val="0"/>
        </w:numPr>
        <w:bidi w:val="0"/>
        <w:ind w:left="1060" w:leftChars="0" w:firstLine="380" w:firstLineChars="10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教师能够轻松管理他们所负责的课程。这个界面提供了一个清晰的表格，列出了教师所属的所有课程，让他们能够一目了然地查看和处理每门课程。通过这个表格，教师可以点击相应的课程，以查看更详细的信息，包括课程介绍、目标、教学大纲等。同时，他们也能够进入评论区，与学生进行互动，了解他们对课程的反馈和建议。</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另外，教师还能够深入了解学生的学习情况。通过个人课程界面，教师可以快速查看当前课程已报名学生的学习进度。这包括每个学生在每个章节的完成情况、得分情况以及答题情况。这种即时的反馈让教师能够更好地了解学生的学习状态，及时调整教学策略，帮助学生更好地掌握课程内容。</w:t>
      </w:r>
    </w:p>
    <w:p>
      <w:pPr>
        <w:numPr>
          <w:ilvl w:val="0"/>
          <w:numId w:val="17"/>
        </w:numPr>
        <w:bidi w:val="0"/>
        <w:ind w:left="1060" w:leftChars="0" w:firstLine="0" w:firstLineChars="0"/>
        <w:jc w:val="left"/>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除了查看学生的学习情况，教师还可以对课程进行各种编辑操作。他们可以添加新的章节，以更好地组织课程内容；他们也可以为章节添加问题，丰富课程的互动性和趣味性。而且，教师还有权利在问题中添加图片，以更生动地呈现知识点，提升学习效果。此外，教师还可以删除不再需要的章节或问题，以保持课程内容的整洁和时效性。</w:t>
      </w:r>
    </w:p>
    <w:p>
      <w:pPr>
        <w:numPr>
          <w:ilvl w:val="0"/>
          <w:numId w:val="17"/>
        </w:numPr>
        <w:bidi w:val="0"/>
        <w:ind w:left="1060" w:leftChars="0" w:firstLine="0" w:firstLineChars="0"/>
        <w:jc w:val="left"/>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值得一提的是，教师在个人课程界面还可以新增全新的课程，灵活地扩展自己的教学范围。他们可以根据需要添加新的章节和问题，定制专属于自己的教学内容，为学生提供更多元化的学习选择。</w:t>
      </w:r>
    </w:p>
    <w:p>
      <w:pPr>
        <w:numPr>
          <w:numId w:val="0"/>
        </w:numPr>
        <w:bidi w:val="0"/>
        <w:ind w:left="1060" w:leftChars="0" w:firstLine="380" w:firstLineChars="100"/>
        <w:jc w:val="left"/>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3.个人信息：</w:t>
      </w:r>
    </w:p>
    <w:p>
      <w:pPr>
        <w:bidi w:val="0"/>
        <w:ind w:firstLine="1753" w:firstLineChars="548"/>
        <w:jc w:val="left"/>
        <w:rPr>
          <w:rFonts w:hint="eastAsia"/>
          <w:sz w:val="32"/>
          <w:szCs w:val="32"/>
          <w:lang w:val="en-US" w:eastAsia="zh-CN"/>
        </w:rPr>
      </w:pPr>
      <w:r>
        <w:rPr>
          <w:rFonts w:hint="eastAsia" w:cstheme="minorBidi"/>
          <w:kern w:val="2"/>
          <w:sz w:val="32"/>
          <w:szCs w:val="32"/>
          <w:lang w:val="en-US" w:eastAsia="zh-CN" w:bidi="ar-SA"/>
        </w:rPr>
        <w:t>此界面功能有展示教师个人信息(姓名,个人介</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绍,qq号,邮箱号),设有两个按钮，一个按钮可以</w:t>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ab/>
      </w:r>
      <w:r>
        <w:rPr>
          <w:rFonts w:hint="eastAsia" w:cstheme="minorBidi"/>
          <w:kern w:val="2"/>
          <w:sz w:val="32"/>
          <w:szCs w:val="32"/>
          <w:lang w:val="en-US" w:eastAsia="zh-CN" w:bidi="ar-SA"/>
        </w:rPr>
        <w:t>修改个人信息，另一个按钮可以修改密码</w:t>
      </w:r>
    </w:p>
    <w:p>
      <w:pPr>
        <w:pStyle w:val="2"/>
        <w:numPr>
          <w:ilvl w:val="0"/>
          <w:numId w:val="0"/>
        </w:numPr>
        <w:rPr>
          <w:rFonts w:hint="eastAsia"/>
        </w:rPr>
      </w:pPr>
      <w:r>
        <w:rPr>
          <w:rFonts w:hint="eastAsia"/>
          <w:lang w:val="en-US" w:eastAsia="zh-CN"/>
        </w:rPr>
        <w:t>4.</w:t>
      </w:r>
      <w:r>
        <w:rPr>
          <w:rFonts w:hint="eastAsia"/>
        </w:rPr>
        <w:t>程序测试</w:t>
      </w:r>
      <w:bookmarkEnd w:id="10"/>
      <w:bookmarkEnd w:id="11"/>
    </w:p>
    <w:p>
      <w:pPr>
        <w:ind w:firstLine="480"/>
      </w:pPr>
      <w:r>
        <w:rPr>
          <w:rFonts w:hint="eastAsia" w:ascii="等线" w:hAnsi="等线" w:eastAsia="等线" w:cs="Times New Roman"/>
          <w:lang w:bidi="ar"/>
        </w:rPr>
        <w:t>测试是开发过程的必经之路，一个好的程序离不开成千上万的测试，以下为本程序测试的标准及期望。</w:t>
      </w:r>
    </w:p>
    <w:p>
      <w:pPr>
        <w:pStyle w:val="30"/>
        <w:widowControl/>
        <w:numPr>
          <w:ilvl w:val="0"/>
          <w:numId w:val="18"/>
        </w:numPr>
        <w:ind w:firstLineChars="0"/>
        <w:rPr>
          <w:rFonts w:hint="default"/>
          <w:b/>
          <w:bCs/>
          <w:sz w:val="32"/>
          <w:szCs w:val="32"/>
        </w:rPr>
      </w:pPr>
      <w:r>
        <w:rPr>
          <w:b/>
          <w:bCs/>
          <w:sz w:val="32"/>
          <w:szCs w:val="32"/>
        </w:rPr>
        <w:t xml:space="preserve">功能测试 </w:t>
      </w:r>
    </w:p>
    <w:p>
      <w:pPr>
        <w:ind w:left="640" w:firstLine="0" w:firstLineChars="0"/>
        <w:rPr>
          <w:szCs w:val="24"/>
        </w:rPr>
      </w:pPr>
      <w:r>
        <w:rPr>
          <w:rFonts w:hint="eastAsia" w:ascii="等线" w:hAnsi="等线" w:eastAsia="等线" w:cs="Times New Roman"/>
          <w:szCs w:val="24"/>
          <w:lang w:bidi="ar"/>
        </w:rPr>
        <w:t>功能覆盖率：测试功能覆盖全面，</w:t>
      </w:r>
      <w:r>
        <w:rPr>
          <w:rFonts w:hint="eastAsia" w:ascii="等线" w:hAnsi="等线" w:eastAsia="等线" w:cs="Times New Roman"/>
          <w:szCs w:val="24"/>
          <w:lang w:val="en-US" w:eastAsia="zh-CN" w:bidi="ar"/>
        </w:rPr>
        <w:t>基本</w:t>
      </w:r>
      <w:r>
        <w:rPr>
          <w:rFonts w:hint="eastAsia" w:ascii="等线" w:hAnsi="等线" w:eastAsia="等线" w:cs="Times New Roman"/>
          <w:szCs w:val="24"/>
          <w:lang w:bidi="ar"/>
        </w:rPr>
        <w:t>覆盖了所有功能点。</w:t>
      </w:r>
    </w:p>
    <w:p>
      <w:pPr>
        <w:ind w:left="640" w:firstLine="0" w:firstLineChars="0"/>
        <w:rPr>
          <w:szCs w:val="24"/>
        </w:rPr>
      </w:pPr>
      <w:r>
        <w:rPr>
          <w:rFonts w:hint="eastAsia" w:ascii="等线" w:hAnsi="等线" w:eastAsia="等线" w:cs="Times New Roman"/>
          <w:szCs w:val="24"/>
          <w:lang w:bidi="ar"/>
        </w:rPr>
        <w:t>功能可用性：功能实用性高，能较好完成用户需求。</w:t>
      </w:r>
    </w:p>
    <w:p>
      <w:pPr>
        <w:ind w:left="2160" w:leftChars="300" w:hanging="1440" w:hangingChars="600"/>
        <w:rPr>
          <w:szCs w:val="24"/>
        </w:rPr>
      </w:pPr>
      <w:r>
        <w:rPr>
          <w:rFonts w:hint="eastAsia" w:ascii="等线" w:hAnsi="等线" w:eastAsia="等线" w:cs="Times New Roman"/>
          <w:szCs w:val="24"/>
          <w:lang w:bidi="ar"/>
        </w:rPr>
        <w:t>数据完整性：保证数据完整存储，处理过程中数据出现不会流失或者改变等问题。</w:t>
      </w:r>
    </w:p>
    <w:p>
      <w:pPr>
        <w:pStyle w:val="30"/>
        <w:widowControl/>
        <w:numPr>
          <w:ilvl w:val="0"/>
          <w:numId w:val="18"/>
        </w:numPr>
        <w:ind w:firstLineChars="0"/>
        <w:rPr>
          <w:rFonts w:hint="default"/>
          <w:b/>
          <w:bCs/>
          <w:sz w:val="32"/>
          <w:szCs w:val="32"/>
        </w:rPr>
      </w:pPr>
      <w:r>
        <w:rPr>
          <w:b/>
          <w:bCs/>
          <w:sz w:val="32"/>
          <w:szCs w:val="32"/>
        </w:rPr>
        <w:t>易用性测试</w:t>
      </w:r>
    </w:p>
    <w:p>
      <w:pPr>
        <w:ind w:left="640" w:firstLine="0" w:firstLineChars="0"/>
        <w:rPr>
          <w:szCs w:val="24"/>
        </w:rPr>
      </w:pPr>
      <w:r>
        <w:rPr>
          <w:rFonts w:hint="eastAsia" w:ascii="等线" w:hAnsi="等线" w:eastAsia="等线" w:cs="Times New Roman"/>
          <w:szCs w:val="24"/>
          <w:lang w:bidi="ar"/>
        </w:rPr>
        <w:t>操作简便性：用户可以快速找到所需功能，操作简单明了。</w:t>
      </w:r>
    </w:p>
    <w:p>
      <w:pPr>
        <w:ind w:left="640" w:firstLine="0" w:firstLineChars="0"/>
        <w:rPr>
          <w:szCs w:val="24"/>
        </w:rPr>
      </w:pPr>
      <w:r>
        <w:rPr>
          <w:rFonts w:hint="eastAsia" w:ascii="等线" w:hAnsi="等线" w:eastAsia="等线" w:cs="Times New Roman"/>
          <w:szCs w:val="24"/>
          <w:lang w:bidi="ar"/>
        </w:rPr>
        <w:t>可理解性：用户能够理解每个操作的功能和意义，操作功能简单易懂。</w:t>
      </w:r>
    </w:p>
    <w:p>
      <w:pPr>
        <w:ind w:left="640" w:firstLine="0" w:firstLineChars="0"/>
        <w:rPr>
          <w:szCs w:val="24"/>
        </w:rPr>
      </w:pPr>
      <w:r>
        <w:rPr>
          <w:rFonts w:hint="eastAsia" w:ascii="等线" w:hAnsi="等线" w:eastAsia="等线" w:cs="Times New Roman"/>
          <w:szCs w:val="24"/>
          <w:lang w:bidi="ar"/>
        </w:rPr>
        <w:t>易学性：新用户可以迅速理解该系统的功能和使用方法。</w:t>
      </w:r>
    </w:p>
    <w:p>
      <w:pPr>
        <w:ind w:left="640" w:firstLine="0" w:firstLineChars="0"/>
        <w:rPr>
          <w:szCs w:val="24"/>
        </w:rPr>
      </w:pPr>
      <w:r>
        <w:rPr>
          <w:rFonts w:hint="eastAsia" w:ascii="等线" w:hAnsi="等线" w:eastAsia="等线" w:cs="Times New Roman"/>
          <w:szCs w:val="24"/>
          <w:lang w:bidi="ar"/>
        </w:rPr>
        <w:t>反馈及使用：用户能收获良好的用户体验。</w:t>
      </w:r>
    </w:p>
    <w:p>
      <w:pPr>
        <w:pStyle w:val="30"/>
        <w:widowControl/>
        <w:numPr>
          <w:ilvl w:val="0"/>
          <w:numId w:val="18"/>
        </w:numPr>
        <w:ind w:firstLineChars="0"/>
        <w:rPr>
          <w:rFonts w:hint="default"/>
          <w:b/>
          <w:bCs/>
          <w:sz w:val="32"/>
          <w:szCs w:val="32"/>
        </w:rPr>
      </w:pPr>
      <w:r>
        <w:rPr>
          <w:b/>
          <w:bCs/>
          <w:sz w:val="32"/>
          <w:szCs w:val="32"/>
        </w:rPr>
        <w:t>安全测试</w:t>
      </w:r>
    </w:p>
    <w:p>
      <w:pPr>
        <w:numPr>
          <w:ilvl w:val="0"/>
          <w:numId w:val="0"/>
        </w:numPr>
        <w:ind w:left="1060" w:leftChars="0"/>
      </w:pPr>
      <w:r>
        <w:rPr>
          <w:rFonts w:hint="eastAsia" w:ascii="等线" w:hAnsi="等线" w:eastAsia="等线" w:cs="Times New Roman"/>
          <w:szCs w:val="24"/>
          <w:lang w:bidi="ar"/>
        </w:rPr>
        <w:t>SQL注入攻击：防止用户输入恶意SQL语句对数据库进行攻击，</w:t>
      </w:r>
    </w:p>
    <w:p>
      <w:pPr>
        <w:pStyle w:val="2"/>
        <w:numPr>
          <w:ilvl w:val="0"/>
          <w:numId w:val="0"/>
        </w:numPr>
        <w:ind w:leftChars="0"/>
        <w:rPr>
          <w:rFonts w:hint="eastAsia"/>
        </w:rPr>
      </w:pPr>
      <w:bookmarkStart w:id="12" w:name="_Toc18506"/>
      <w:bookmarkStart w:id="13" w:name="_Toc19276"/>
      <w:r>
        <w:rPr>
          <w:rFonts w:hint="eastAsia"/>
          <w:lang w:val="en-US" w:eastAsia="zh-CN"/>
        </w:rPr>
        <w:t>5.</w:t>
      </w:r>
      <w:r>
        <w:rPr>
          <w:rFonts w:hint="eastAsia"/>
        </w:rPr>
        <w:t>项目亮点</w:t>
      </w:r>
      <w:bookmarkEnd w:id="12"/>
      <w:bookmarkEnd w:id="13"/>
    </w:p>
    <w:p>
      <w:pPr>
        <w:numPr>
          <w:ilvl w:val="0"/>
          <w:numId w:val="19"/>
        </w:numPr>
        <w:ind w:left="520" w:leftChars="0" w:firstLineChars="0"/>
        <w:rPr>
          <w:sz w:val="32"/>
          <w:szCs w:val="32"/>
        </w:rPr>
      </w:pPr>
      <w:r>
        <w:rPr>
          <w:rFonts w:hint="eastAsia"/>
          <w:sz w:val="32"/>
          <w:szCs w:val="32"/>
          <w:lang w:val="en-US" w:eastAsia="zh-CN"/>
        </w:rPr>
        <w:t>手写MyBatis框架：</w:t>
      </w:r>
    </w:p>
    <w:p>
      <w:pPr>
        <w:numPr>
          <w:ilvl w:val="0"/>
          <w:numId w:val="0"/>
        </w:numPr>
        <w:ind w:firstLine="960" w:firstLineChars="300"/>
        <w:rPr>
          <w:rFonts w:hint="default"/>
          <w:sz w:val="32"/>
          <w:szCs w:val="32"/>
          <w:lang w:val="en-US" w:eastAsia="zh-CN"/>
        </w:rPr>
      </w:pPr>
      <w:r>
        <w:rPr>
          <w:rFonts w:hint="eastAsia"/>
          <w:sz w:val="32"/>
          <w:szCs w:val="32"/>
          <w:lang w:val="en-US" w:eastAsia="zh-CN"/>
        </w:rPr>
        <w:t>在数据库交互中，使用jdbc时，我们需要手动建立数据库链接、编码 SQL 语句、执行数据库操作、自己封装返回结果等，这些过程及其繁琐，尤其是在开发这样的javaweb项目时，数据库中表格数量增多，同时项目有着大量对于数据库的改查操作，再继续使用jdbc开发，会使开发过程繁杂且难受，所以在本项目中，我使用了自己编写的mybatis框架来简化开发。这里将简单讲述实现过程</w:t>
      </w:r>
    </w:p>
    <w:p>
      <w:pPr>
        <w:numPr>
          <w:ilvl w:val="0"/>
          <w:numId w:val="0"/>
        </w:numPr>
        <w:ind w:firstLine="960" w:firstLineChars="300"/>
        <w:rPr>
          <w:rFonts w:hint="eastAsia"/>
          <w:sz w:val="32"/>
          <w:szCs w:val="32"/>
          <w:lang w:val="en-US" w:eastAsia="zh-CN"/>
        </w:rPr>
      </w:pPr>
    </w:p>
    <w:p>
      <w:pPr>
        <w:numPr>
          <w:ilvl w:val="0"/>
          <w:numId w:val="0"/>
        </w:numPr>
        <w:ind w:firstLine="960" w:firstLineChars="300"/>
        <w:rPr>
          <w:rFonts w:hint="eastAsia"/>
          <w:sz w:val="32"/>
          <w:szCs w:val="32"/>
          <w:lang w:val="en-US" w:eastAsia="zh-CN"/>
        </w:rPr>
      </w:pPr>
      <w:r>
        <w:rPr>
          <w:rFonts w:hint="eastAsia"/>
          <w:sz w:val="32"/>
          <w:szCs w:val="32"/>
          <w:lang w:val="en-US" w:eastAsia="zh-CN"/>
        </w:rPr>
        <w:t>一:解析mapper文件:</w:t>
      </w:r>
    </w:p>
    <w:p>
      <w:pPr>
        <w:numPr>
          <w:ilvl w:val="0"/>
          <w:numId w:val="0"/>
        </w:numPr>
        <w:ind w:firstLine="960" w:firstLineChars="300"/>
        <w:rPr>
          <w:rFonts w:hint="default"/>
          <w:sz w:val="32"/>
          <w:szCs w:val="32"/>
          <w:lang w:val="en-US" w:eastAsia="zh-CN"/>
        </w:rPr>
      </w:pPr>
      <w:r>
        <w:rPr>
          <w:rFonts w:hint="eastAsia"/>
          <w:sz w:val="32"/>
          <w:szCs w:val="32"/>
          <w:lang w:val="en-US" w:eastAsia="zh-CN"/>
        </w:rPr>
        <w:t>使用mapperConfig文件储存数据库连接信息和mapper文件路径，在mapper文件中储存具体的sql文本</w:t>
      </w:r>
    </w:p>
    <w:p>
      <w:pPr>
        <w:numPr>
          <w:ilvl w:val="0"/>
          <w:numId w:val="0"/>
        </w:numPr>
        <w:ind w:firstLine="960" w:firstLineChars="300"/>
        <w:rPr>
          <w:rFonts w:hint="default"/>
          <w:sz w:val="32"/>
          <w:szCs w:val="32"/>
          <w:lang w:val="en-US" w:eastAsia="zh-CN"/>
        </w:rPr>
      </w:pPr>
      <w:r>
        <w:rPr>
          <w:rFonts w:hint="eastAsia"/>
          <w:sz w:val="32"/>
          <w:szCs w:val="32"/>
          <w:lang w:val="en-US" w:eastAsia="zh-CN"/>
        </w:rPr>
        <w:t>我使用dom4j和xpath来实现解析mapper文件，通过获取element来得到文件信息</w:t>
      </w:r>
    </w:p>
    <w:p>
      <w:pPr>
        <w:pStyle w:val="13"/>
        <w:keepNext w:val="0"/>
        <w:keepLines w:val="0"/>
        <w:widowControl/>
        <w:suppressLineNumbers w:val="0"/>
        <w:ind w:firstLine="960" w:firstLineChars="300"/>
        <w:rPr>
          <w:rFonts w:hint="eastAsia"/>
          <w:sz w:val="32"/>
          <w:szCs w:val="32"/>
          <w:lang w:val="en-US" w:eastAsia="zh-CN"/>
        </w:rPr>
      </w:pPr>
      <w:r>
        <w:rPr>
          <w:rFonts w:hint="eastAsia"/>
          <w:sz w:val="32"/>
          <w:szCs w:val="32"/>
          <w:lang w:val="en-US" w:eastAsia="zh-CN"/>
        </w:rPr>
        <w:t>在XMLConfigBuilder中，先解析数据库连接池配置信息，构建数据库连接池。随后使用XMLMapperBuilder解析Mapper文件。</w:t>
      </w:r>
    </w:p>
    <w:p>
      <w:pPr>
        <w:numPr>
          <w:ilvl w:val="0"/>
          <w:numId w:val="0"/>
        </w:numPr>
        <w:ind w:firstLine="960" w:firstLineChars="300"/>
        <w:rPr>
          <w:rFonts w:hint="eastAsia"/>
          <w:sz w:val="32"/>
          <w:szCs w:val="32"/>
          <w:lang w:val="en-US" w:eastAsia="zh-CN"/>
        </w:rPr>
      </w:pPr>
      <w:r>
        <w:rPr>
          <w:rFonts w:hint="eastAsia"/>
          <w:sz w:val="32"/>
          <w:szCs w:val="32"/>
          <w:lang w:val="en-US" w:eastAsia="zh-CN"/>
        </w:rPr>
        <w:t>每个sql文本通过&lt;select&gt;标签确定sql语句的类型，parameterType确定参数类型，，resultType确定返回结果类型。</w:t>
      </w:r>
    </w:p>
    <w:p>
      <w:pPr>
        <w:numPr>
          <w:ilvl w:val="0"/>
          <w:numId w:val="0"/>
        </w:numPr>
        <w:ind w:firstLine="960" w:firstLineChars="300"/>
        <w:rPr>
          <w:rFonts w:hint="default"/>
          <w:sz w:val="32"/>
          <w:szCs w:val="32"/>
          <w:lang w:val="en-US" w:eastAsia="zh-CN"/>
        </w:rPr>
      </w:pPr>
      <w:r>
        <w:rPr>
          <w:rFonts w:hint="eastAsia"/>
          <w:sz w:val="32"/>
          <w:szCs w:val="32"/>
          <w:lang w:val="en-US" w:eastAsia="zh-CN"/>
        </w:rPr>
        <w:t>对每条sql语句创建XMLStatementBuilder处理，创建SqlSourceBuilder解析sql语句，使用GenericTokenParser将sql语句中{x}替换为?，将括号内的字符串构建参数映射，先根据parameterType是否在类型处理注册机中，如果在则参数类型设为parameterType，否则解析parameterType获取metaClass，使用反射获取参数类型。</w:t>
      </w:r>
    </w:p>
    <w:p>
      <w:pPr>
        <w:numPr>
          <w:ilvl w:val="0"/>
          <w:numId w:val="0"/>
        </w:numPr>
        <w:rPr>
          <w:rFonts w:hint="default"/>
          <w:sz w:val="32"/>
          <w:szCs w:val="32"/>
          <w:lang w:val="en-US" w:eastAsia="zh-CN"/>
        </w:rPr>
      </w:pPr>
      <w:r>
        <w:rPr>
          <w:rFonts w:hint="eastAsia"/>
          <w:sz w:val="32"/>
          <w:szCs w:val="32"/>
          <w:lang w:val="en-US" w:eastAsia="zh-CN"/>
        </w:rPr>
        <w:t>将其加入参数映射。</w:t>
      </w:r>
    </w:p>
    <w:p>
      <w:pPr>
        <w:numPr>
          <w:ilvl w:val="0"/>
          <w:numId w:val="0"/>
        </w:numPr>
        <w:ind w:firstLine="960" w:firstLineChars="300"/>
        <w:rPr>
          <w:rFonts w:hint="eastAsia"/>
          <w:lang w:val="en-US" w:eastAsia="zh-CN"/>
        </w:rPr>
      </w:pPr>
      <w:r>
        <w:rPr>
          <w:rFonts w:hint="eastAsia"/>
          <w:sz w:val="32"/>
          <w:szCs w:val="32"/>
          <w:lang w:val="en-US" w:eastAsia="zh-CN"/>
        </w:rPr>
        <w:t>使用MapperBuilderAssistant 构建器助手创建 MappedStatement 映射语句类，在这个类中封装了入参和出参的映射、以及把这些配置信息写入到 Configuration 配      置项中，还有对映射器的 ID 进行命名空间前缀处理、</w:t>
      </w:r>
    </w:p>
    <w:p>
      <w:pPr>
        <w:numPr>
          <w:ilvl w:val="0"/>
          <w:numId w:val="0"/>
        </w:numPr>
        <w:ind w:left="420" w:leftChars="0" w:firstLine="420" w:firstLineChars="0"/>
        <w:rPr>
          <w:rFonts w:hint="eastAsia"/>
          <w:sz w:val="32"/>
          <w:szCs w:val="32"/>
          <w:lang w:val="en-US" w:eastAsia="zh-CN"/>
        </w:rPr>
      </w:pPr>
      <w:r>
        <w:rPr>
          <w:rFonts w:hint="eastAsia"/>
          <w:sz w:val="32"/>
          <w:szCs w:val="32"/>
          <w:lang w:val="en-US" w:eastAsia="zh-CN"/>
        </w:rPr>
        <w:t>二：建立数据库连接池</w:t>
      </w:r>
    </w:p>
    <w:p>
      <w:pPr>
        <w:numPr>
          <w:ilvl w:val="0"/>
          <w:numId w:val="0"/>
        </w:numPr>
        <w:ind w:firstLine="960" w:firstLineChars="300"/>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pP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在</w:t>
      </w:r>
      <w:r>
        <w:rPr>
          <w:rFonts w:hint="eastAsia" w:ascii="Cambria" w:hAnsi="Cambria" w:eastAsia="宋体" w:cs="Cambria"/>
          <w:i w:val="0"/>
          <w:iCs w:val="0"/>
          <w:caps w:val="0"/>
          <w:color w:val="000000" w:themeColor="text1"/>
          <w:spacing w:val="0"/>
          <w:sz w:val="32"/>
          <w:szCs w:val="32"/>
          <w:highlight w:val="none"/>
          <w:shd w:val="clear" w:fill="FFFFFF"/>
          <w:lang w:val="en-US" w:eastAsia="zh-CN"/>
          <w14:textFill>
            <w14:solidFill>
              <w14:schemeClr w14:val="tx1"/>
            </w14:solidFill>
          </w14:textFill>
        </w:rPr>
        <w:t>项目</w:t>
      </w: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中，</w:t>
      </w:r>
      <w:r>
        <w:rPr>
          <w:rFonts w:hint="eastAsia" w:ascii="Cambria" w:hAnsi="Cambria" w:eastAsia="宋体" w:cs="Cambria"/>
          <w:i w:val="0"/>
          <w:iCs w:val="0"/>
          <w:caps w:val="0"/>
          <w:color w:val="000000" w:themeColor="text1"/>
          <w:spacing w:val="0"/>
          <w:sz w:val="32"/>
          <w:szCs w:val="32"/>
          <w:highlight w:val="none"/>
          <w:shd w:val="clear" w:fill="FFFFFF"/>
          <w:lang w:val="en-US" w:eastAsia="zh-CN"/>
          <w14:textFill>
            <w14:solidFill>
              <w14:schemeClr w14:val="tx1"/>
            </w14:solidFill>
          </w14:textFill>
        </w:rPr>
        <w:t>包</w:t>
      </w:r>
      <w:r>
        <w:rPr>
          <w:rFonts w:hint="default" w:ascii="Cambria" w:hAnsi="Cambria" w:eastAsia="Cambria" w:cs="Cambria"/>
          <w:i w:val="0"/>
          <w:iCs w:val="0"/>
          <w:caps w:val="0"/>
          <w:color w:val="000000" w:themeColor="text1"/>
          <w:spacing w:val="0"/>
          <w:sz w:val="32"/>
          <w:szCs w:val="32"/>
          <w:highlight w:val="none"/>
          <w:shd w:val="clear" w:fill="FFFFFF"/>
          <w14:textFill>
            <w14:solidFill>
              <w14:schemeClr w14:val="tx1"/>
            </w14:solidFill>
          </w14:textFill>
        </w:rPr>
        <w:t>括两部分分为无池化的 UnpooledDataSource 实现类和有池化的 PooledDataSource 实现类，池化的实PooledDataSource 以对无池化的 UnpooledDataSource 进行扩展处理。把创建出来的链接保存到内存中，记录为空闲链接和活跃链接，在不同的阶段进行使用</w:t>
      </w:r>
    </w:p>
    <w:p>
      <w:pPr>
        <w:ind w:firstLine="960" w:firstLineChars="300"/>
        <w:rPr>
          <w:rFonts w:hint="default" w:ascii="Cambria" w:hAnsi="Cambria" w:eastAsia="Cambria" w:cs="Cambria"/>
          <w:i w:val="0"/>
          <w:iCs w:val="0"/>
          <w:caps w:val="0"/>
          <w:color w:val="000000"/>
          <w:spacing w:val="30"/>
          <w:sz w:val="32"/>
          <w:szCs w:val="32"/>
          <w:shd w:val="clear" w:fill="FFFFFF"/>
        </w:rPr>
      </w:pPr>
      <w:r>
        <w:rPr>
          <w:rFonts w:hint="eastAsia" w:ascii="Cambria" w:hAnsi="Cambria" w:eastAsia="宋体" w:cs="Cambria"/>
          <w:i w:val="0"/>
          <w:iCs w:val="0"/>
          <w:caps w:val="0"/>
          <w:color w:val="010101"/>
          <w:spacing w:val="0"/>
          <w:sz w:val="32"/>
          <w:szCs w:val="32"/>
          <w:shd w:val="clear" w:fill="FFFFFF"/>
          <w:lang w:val="en-US" w:eastAsia="zh-CN"/>
        </w:rPr>
        <w:t>使用</w:t>
      </w:r>
      <w:r>
        <w:rPr>
          <w:rFonts w:hint="default" w:ascii="Cambria" w:hAnsi="Cambria" w:eastAsia="Cambria" w:cs="Cambria"/>
          <w:i w:val="0"/>
          <w:iCs w:val="0"/>
          <w:caps w:val="0"/>
          <w:color w:val="010101"/>
          <w:spacing w:val="0"/>
          <w:sz w:val="32"/>
          <w:szCs w:val="32"/>
          <w:shd w:val="clear" w:fill="FFFFFF"/>
        </w:rPr>
        <w:t>PooledConnection ，通过invoke方法的反射调用，对关闭的链接进行回收处理，并使用 notifyAll 通知正在等待链接的用户进行抢链接</w:t>
      </w:r>
      <w:r>
        <w:rPr>
          <w:rFonts w:hint="eastAsia" w:ascii="Cambria" w:hAnsi="Cambria" w:eastAsia="宋体" w:cs="Cambria"/>
          <w:i w:val="0"/>
          <w:iCs w:val="0"/>
          <w:caps w:val="0"/>
          <w:color w:val="010101"/>
          <w:spacing w:val="0"/>
          <w:sz w:val="32"/>
          <w:szCs w:val="32"/>
          <w:shd w:val="clear" w:fill="FFFFFF"/>
          <w:lang w:eastAsia="zh-CN"/>
        </w:rPr>
        <w:t>。</w:t>
      </w:r>
      <w:r>
        <w:rPr>
          <w:rFonts w:hint="default" w:ascii="Cambria" w:hAnsi="Cambria" w:eastAsia="Cambria" w:cs="Cambria"/>
          <w:i w:val="0"/>
          <w:iCs w:val="0"/>
          <w:caps w:val="0"/>
          <w:color w:val="000000"/>
          <w:spacing w:val="30"/>
          <w:sz w:val="32"/>
          <w:szCs w:val="32"/>
          <w:shd w:val="clear" w:fill="FFFFFF"/>
        </w:rPr>
        <w:t>用户想要获取链接的时候，则会从连接池中进行获取，同时判断是否有空闲链接、最大活跃链接多少，以及是否需要等待处理或是最终抛出异常</w:t>
      </w:r>
    </w:p>
    <w:p>
      <w:pPr>
        <w:numPr>
          <w:numId w:val="0"/>
        </w:numPr>
        <w:ind w:firstLine="114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三.通过反射</w:t>
      </w:r>
      <w:r>
        <w:rPr>
          <w:rFonts w:hint="default" w:ascii="Cambria" w:hAnsi="Cambria" w:eastAsia="Cambria" w:cs="Cambria"/>
          <w:i w:val="0"/>
          <w:iCs w:val="0"/>
          <w:caps w:val="0"/>
          <w:color w:val="010101"/>
          <w:spacing w:val="0"/>
          <w:sz w:val="32"/>
          <w:szCs w:val="32"/>
          <w:shd w:val="clear" w:fill="FFFFFF"/>
        </w:rPr>
        <w:t>完成一个对象的属性的反射填充</w:t>
      </w:r>
    </w:p>
    <w:p>
      <w:pPr>
        <w:numPr>
          <w:ilvl w:val="0"/>
          <w:numId w:val="0"/>
        </w:numPr>
        <w:ind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在设置参数以及处理返回结果时，我们如果使用硬编码设置，会使得我们的代码繁杂又不具有通用性，所有这里使用反射来解耦对象，</w:t>
      </w:r>
    </w:p>
    <w:p>
      <w:pPr>
        <w:numPr>
          <w:ilvl w:val="0"/>
          <w:numId w:val="0"/>
        </w:numPr>
        <w:ind w:firstLine="960" w:firstLineChars="300"/>
        <w:rPr>
          <w:rFonts w:hint="default" w:ascii="Cambria" w:hAnsi="Cambria" w:eastAsia="Cambria" w:cs="Cambria"/>
          <w:i w:val="0"/>
          <w:iCs w:val="0"/>
          <w:caps w:val="0"/>
          <w:color w:val="010101"/>
          <w:spacing w:val="0"/>
          <w:sz w:val="32"/>
          <w:szCs w:val="32"/>
          <w:shd w:val="clear" w:fill="FFFFFF"/>
        </w:rPr>
      </w:pPr>
      <w:r>
        <w:rPr>
          <w:rFonts w:hint="default" w:ascii="Cambria" w:hAnsi="Cambria" w:eastAsia="Cambria" w:cs="Cambria"/>
          <w:i w:val="0"/>
          <w:iCs w:val="0"/>
          <w:caps w:val="0"/>
          <w:color w:val="010101"/>
          <w:spacing w:val="0"/>
          <w:sz w:val="32"/>
          <w:szCs w:val="32"/>
          <w:shd w:val="clear" w:fill="FFFFFF"/>
        </w:rPr>
        <w:t>对于一个对象来说，它所包括的有对象的构造函数、对象的属性、对象的方法。而对象的方法因为都是获取和设置值的操作，所以基本都是get、set处理，所以需要把这些方法在对象拆解的过程中需要摘取出来进行保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sz w:val="32"/>
          <w:szCs w:val="32"/>
        </w:rPr>
      </w:pPr>
      <w:r>
        <w:rPr>
          <w:rFonts w:hint="default" w:ascii="Cambria" w:hAnsi="Cambria" w:eastAsia="Cambria" w:cs="Cambria"/>
          <w:i w:val="0"/>
          <w:iCs w:val="0"/>
          <w:caps w:val="0"/>
          <w:color w:val="000000"/>
          <w:spacing w:val="0"/>
          <w:sz w:val="32"/>
          <w:szCs w:val="32"/>
          <w:shd w:val="clear" w:fill="FFFFFF"/>
        </w:rPr>
        <w:t>以 Reflector 反射器类处理对象类中的 get/set 属性，包装为可调用的 Invoker 反射类，这样在对 get/set 方法反射调用的时候，使用方法名称获取对应的 Invoker 即可</w:t>
      </w:r>
      <w:r>
        <w:rPr>
          <w:rFonts w:hint="default" w:ascii="Cambria" w:hAnsi="Cambria" w:eastAsia="Cambria" w:cs="Cambria"/>
          <w:b w:val="0"/>
          <w:bCs w:val="0"/>
          <w:i w:val="0"/>
          <w:iCs w:val="0"/>
          <w:caps w:val="0"/>
          <w:color w:val="000000" w:themeColor="text1"/>
          <w:spacing w:val="0"/>
          <w:sz w:val="32"/>
          <w:szCs w:val="32"/>
          <w:shd w:val="clear" w:fill="FFFFFF"/>
          <w14:textFill>
            <w14:solidFill>
              <w14:schemeClr w14:val="tx1"/>
            </w14:solidFill>
          </w14:textFill>
        </w:rPr>
        <w:t> </w:t>
      </w:r>
      <w:r>
        <w:rPr>
          <w:rStyle w:val="20"/>
          <w:rFonts w:ascii="Consolas" w:hAnsi="Consolas" w:eastAsia="Consolas" w:cs="Consolas"/>
          <w:b w:val="0"/>
          <w:bCs w:val="0"/>
          <w:i w:val="0"/>
          <w:iCs w:val="0"/>
          <w:caps w:val="0"/>
          <w:color w:val="000000" w:themeColor="text1"/>
          <w:spacing w:val="0"/>
          <w:sz w:val="32"/>
          <w:szCs w:val="32"/>
          <w:shd w:val="clear" w:fill="FFFFFF"/>
          <w14:textFill>
            <w14:solidFill>
              <w14:schemeClr w14:val="tx1"/>
            </w14:solidFill>
          </w14:textFill>
        </w:rPr>
        <w:t>getGetInvoker(String propertyName)</w:t>
      </w:r>
      <w:r>
        <w:rPr>
          <w:rFonts w:hint="default" w:ascii="Cambria" w:hAnsi="Cambria" w:eastAsia="Cambria" w:cs="Cambria"/>
          <w:b w:val="0"/>
          <w:bCs w:val="0"/>
          <w:i w:val="0"/>
          <w:iCs w:val="0"/>
          <w:caps w:val="0"/>
          <w:color w:val="000000" w:themeColor="text1"/>
          <w:spacing w:val="0"/>
          <w:sz w:val="32"/>
          <w:szCs w:val="32"/>
          <w:shd w:val="clear" w:fill="FFFFFF"/>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sz w:val="32"/>
          <w:szCs w:val="32"/>
        </w:rPr>
      </w:pPr>
      <w:r>
        <w:rPr>
          <w:rFonts w:hint="default" w:ascii="Cambria" w:hAnsi="Cambria" w:eastAsia="Cambria" w:cs="Cambria"/>
          <w:i w:val="0"/>
          <w:iCs w:val="0"/>
          <w:caps w:val="0"/>
          <w:color w:val="000000"/>
          <w:spacing w:val="0"/>
          <w:sz w:val="32"/>
          <w:szCs w:val="32"/>
          <w:shd w:val="clear" w:fill="FFFFFF"/>
        </w:rPr>
        <w:t>有了反射器的处理，之后就是对原对象的包装了，由 SystemMetaObject 提供创建 MetaObject 元对象的方法，将我们需要处理的对象进行拆解和 ObjectWrapper 对象包装处理。因为一个对象的类型还需要进行一条细节的处理，以及属性信息的拆解， 这样一个类中的关联类的属性，则需要进行递归的方式拆解处理后，才能设置和获取属性值。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firstLine="419" w:firstLineChars="0"/>
        <w:jc w:val="left"/>
        <w:rPr>
          <w:rFonts w:hint="default" w:ascii="Cambria" w:hAnsi="Cambria" w:eastAsia="Cambria" w:cs="Cambria"/>
          <w:i w:val="0"/>
          <w:iCs w:val="0"/>
          <w:caps w:val="0"/>
          <w:color w:val="000000"/>
          <w:spacing w:val="0"/>
          <w:sz w:val="32"/>
          <w:szCs w:val="32"/>
          <w:shd w:val="clear" w:fill="FFFFFF"/>
        </w:rPr>
      </w:pPr>
      <w:r>
        <w:rPr>
          <w:rFonts w:hint="default" w:ascii="Cambria" w:hAnsi="Cambria" w:eastAsia="Cambria" w:cs="Cambria"/>
          <w:i w:val="0"/>
          <w:iCs w:val="0"/>
          <w:caps w:val="0"/>
          <w:color w:val="000000"/>
          <w:spacing w:val="0"/>
          <w:sz w:val="32"/>
          <w:szCs w:val="32"/>
          <w:shd w:val="clear" w:fill="FFFFFF"/>
        </w:rPr>
        <w:t>最终在 Mybatis 其他的地方就可以有需要属性值</w:t>
      </w:r>
      <w:r>
        <w:rPr>
          <w:rFonts w:hint="eastAsia" w:ascii="Cambria" w:hAnsi="Cambria" w:eastAsia="宋体" w:cs="Cambria"/>
          <w:i w:val="0"/>
          <w:iCs w:val="0"/>
          <w:caps w:val="0"/>
          <w:color w:val="000000"/>
          <w:spacing w:val="0"/>
          <w:sz w:val="32"/>
          <w:szCs w:val="32"/>
          <w:shd w:val="clear" w:fill="FFFFFF"/>
          <w:lang w:val="en-US" w:eastAsia="zh-CN"/>
        </w:rPr>
        <w:t>设</w:t>
      </w:r>
      <w:r>
        <w:rPr>
          <w:rFonts w:hint="default" w:ascii="Cambria" w:hAnsi="Cambria" w:eastAsia="Cambria" w:cs="Cambria"/>
          <w:i w:val="0"/>
          <w:iCs w:val="0"/>
          <w:caps w:val="0"/>
          <w:color w:val="000000"/>
          <w:spacing w:val="0"/>
          <w:sz w:val="32"/>
          <w:szCs w:val="32"/>
          <w:shd w:val="clear" w:fill="FFFFFF"/>
        </w:rPr>
        <w:t>定时，就可以使用到反射工具包进行处理了。</w:t>
      </w:r>
    </w:p>
    <w:p>
      <w:pPr>
        <w:numPr>
          <w:ilvl w:val="0"/>
          <w:numId w:val="0"/>
        </w:numPr>
        <w:ind w:firstLine="640" w:firstLineChars="200"/>
      </w:pPr>
      <w:r>
        <w:rPr>
          <w:rFonts w:hint="eastAsia"/>
          <w:sz w:val="32"/>
          <w:szCs w:val="32"/>
          <w:lang w:val="en-US" w:eastAsia="zh-CN"/>
        </w:rPr>
        <w:t>四．映射器:</w:t>
      </w:r>
    </w:p>
    <w:p>
      <w:pPr>
        <w:numPr>
          <w:ilvl w:val="0"/>
          <w:numId w:val="0"/>
        </w:numPr>
        <w:ind w:firstLine="960" w:firstLineChars="300"/>
        <w:rPr>
          <w:rFonts w:hint="default"/>
          <w:lang w:val="en-US" w:eastAsia="zh-CN"/>
        </w:rPr>
      </w:pPr>
      <w:r>
        <w:rPr>
          <w:rFonts w:hint="eastAsia"/>
          <w:sz w:val="32"/>
          <w:szCs w:val="32"/>
          <w:lang w:val="en-US" w:eastAsia="zh-CN"/>
        </w:rPr>
        <w:t>MapperMethod:判断方法的类型（如Select,Update）,并获取方法的参数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default" w:ascii="Cambria" w:hAnsi="Cambria" w:eastAsia="Cambria" w:cs="Cambria"/>
          <w:i w:val="0"/>
          <w:iCs w:val="0"/>
          <w:caps w:val="0"/>
          <w:color w:val="000000"/>
          <w:spacing w:val="0"/>
          <w:sz w:val="32"/>
          <w:szCs w:val="32"/>
          <w:shd w:val="clear" w:fill="FFFFFF"/>
        </w:rPr>
      </w:pPr>
      <w:r>
        <w:rPr>
          <w:rFonts w:hint="default" w:ascii="Cambria" w:hAnsi="Cambria" w:eastAsia="Cambria" w:cs="Cambria"/>
          <w:i w:val="0"/>
          <w:iCs w:val="0"/>
          <w:caps w:val="0"/>
          <w:color w:val="000000"/>
          <w:spacing w:val="0"/>
          <w:sz w:val="32"/>
          <w:szCs w:val="32"/>
          <w:shd w:val="clear" w:fill="FFFFFF"/>
        </w:rPr>
        <w:t>MapperProxy</w:t>
      </w:r>
      <w:r>
        <w:rPr>
          <w:rFonts w:hint="eastAsia" w:ascii="Cambria" w:hAnsi="Cambria" w:eastAsia="宋体" w:cs="Cambria"/>
          <w:i w:val="0"/>
          <w:iCs w:val="0"/>
          <w:caps w:val="0"/>
          <w:color w:val="000000"/>
          <w:spacing w:val="0"/>
          <w:sz w:val="32"/>
          <w:szCs w:val="32"/>
          <w:shd w:val="clear" w:fill="FFFFFF"/>
          <w:lang w:val="en-US" w:eastAsia="zh-CN"/>
        </w:rPr>
        <w:t>:</w:t>
      </w:r>
      <w:r>
        <w:rPr>
          <w:rFonts w:hint="default" w:ascii="Cambria" w:hAnsi="Cambria" w:eastAsia="Cambria" w:cs="Cambria"/>
          <w:i w:val="0"/>
          <w:iCs w:val="0"/>
          <w:caps w:val="0"/>
          <w:color w:val="000000"/>
          <w:spacing w:val="0"/>
          <w:sz w:val="32"/>
          <w:szCs w:val="32"/>
          <w:shd w:val="clear" w:fill="FFFFFF"/>
        </w:rPr>
        <w:t xml:space="preserve"> 负责实现 InvocationHandler 接口的 invoke 方法，最终所有的实际调用都会调用到这个方法包装的逻辑。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default" w:ascii="Cambria" w:hAnsi="Cambria" w:eastAsia="宋体" w:cs="Cambria"/>
          <w:i w:val="0"/>
          <w:iCs w:val="0"/>
          <w:caps w:val="0"/>
          <w:color w:val="000000"/>
          <w:spacing w:val="0"/>
          <w:sz w:val="32"/>
          <w:szCs w:val="32"/>
          <w:shd w:val="clear" w:fill="FFFFFF"/>
          <w:lang w:val="en-US" w:eastAsia="zh-CN"/>
        </w:rPr>
      </w:pPr>
      <w:r>
        <w:rPr>
          <w:rFonts w:hint="default" w:ascii="Cambria" w:hAnsi="Cambria" w:eastAsia="Cambria" w:cs="Cambria"/>
          <w:i w:val="0"/>
          <w:iCs w:val="0"/>
          <w:caps w:val="0"/>
          <w:color w:val="000000"/>
          <w:spacing w:val="0"/>
          <w:sz w:val="32"/>
          <w:szCs w:val="32"/>
          <w:shd w:val="clear" w:fill="FFFFFF"/>
        </w:rPr>
        <w:t>MapperProxyFactory 是对 MapperProxy 的包装，对外提供实例化对象的操作。</w:t>
      </w:r>
      <w:r>
        <w:rPr>
          <w:rFonts w:hint="eastAsia" w:ascii="Cambria" w:hAnsi="Cambria" w:eastAsia="宋体" w:cs="Cambria"/>
          <w:i w:val="0"/>
          <w:iCs w:val="0"/>
          <w:caps w:val="0"/>
          <w:color w:val="000000"/>
          <w:spacing w:val="0"/>
          <w:sz w:val="32"/>
          <w:szCs w:val="32"/>
          <w:shd w:val="clear" w:fill="FFFFFF"/>
          <w:lang w:val="en-US" w:eastAsia="zh-CN"/>
        </w:rPr>
        <w:t>省去了我们创建</w:t>
      </w:r>
      <w:r>
        <w:rPr>
          <w:rFonts w:hint="default" w:ascii="Cambria" w:hAnsi="Cambria" w:eastAsia="Cambria" w:cs="Cambria"/>
          <w:i w:val="0"/>
          <w:iCs w:val="0"/>
          <w:caps w:val="0"/>
          <w:color w:val="000000"/>
          <w:spacing w:val="0"/>
          <w:sz w:val="32"/>
          <w:szCs w:val="32"/>
          <w:shd w:val="clear" w:fill="FFFFFF"/>
        </w:rPr>
        <w:t>MapperProxy</w:t>
      </w:r>
      <w:r>
        <w:rPr>
          <w:rFonts w:hint="eastAsia" w:ascii="Cambria" w:hAnsi="Cambria" w:eastAsia="宋体" w:cs="Cambria"/>
          <w:i w:val="0"/>
          <w:iCs w:val="0"/>
          <w:caps w:val="0"/>
          <w:color w:val="000000"/>
          <w:spacing w:val="0"/>
          <w:sz w:val="32"/>
          <w:szCs w:val="32"/>
          <w:shd w:val="clear" w:fill="FFFFFF"/>
          <w:lang w:val="en-US" w:eastAsia="zh-CN"/>
        </w:rPr>
        <w:t>时编写 Proxy.newProxyInstance 进行处理。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960" w:firstLineChars="300"/>
        <w:jc w:val="left"/>
        <w:rPr>
          <w:rFonts w:hint="eastAsia" w:ascii="Cambria" w:hAnsi="Cambria" w:eastAsia="宋体" w:cs="Cambria"/>
          <w:i w:val="0"/>
          <w:iCs w:val="0"/>
          <w:caps w:val="0"/>
          <w:color w:val="000000"/>
          <w:spacing w:val="0"/>
          <w:sz w:val="32"/>
          <w:szCs w:val="32"/>
          <w:shd w:val="clear" w:fill="FFFFFF"/>
          <w:lang w:eastAsia="zh-CN"/>
        </w:rPr>
      </w:pPr>
      <w:r>
        <w:rPr>
          <w:rFonts w:hint="default" w:ascii="Cambria" w:hAnsi="Cambria" w:eastAsia="Cambria" w:cs="Cambria"/>
          <w:i w:val="0"/>
          <w:iCs w:val="0"/>
          <w:caps w:val="0"/>
          <w:color w:val="010101"/>
          <w:spacing w:val="0"/>
          <w:sz w:val="32"/>
          <w:szCs w:val="32"/>
          <w:shd w:val="clear" w:fill="FFFFFF"/>
        </w:rPr>
        <w:t>MapperRegistry 提供包路径的扫描和映射器代理类注册机服务，完成接口对象的代理类注册处理</w:t>
      </w:r>
      <w:r>
        <w:rPr>
          <w:rFonts w:hint="eastAsia" w:ascii="Cambria" w:hAnsi="Cambria" w:eastAsia="宋体" w:cs="Cambria"/>
          <w:i w:val="0"/>
          <w:iCs w:val="0"/>
          <w:caps w:val="0"/>
          <w:color w:val="010101"/>
          <w:spacing w:val="0"/>
          <w:sz w:val="32"/>
          <w:szCs w:val="32"/>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60" w:leftChars="0" w:right="0" w:rightChars="0"/>
        <w:jc w:val="left"/>
        <w:rPr>
          <w:rFonts w:hint="eastAsia" w:ascii="Cambria" w:hAnsi="Cambria" w:eastAsia="宋体" w:cs="Cambria"/>
          <w:i w:val="0"/>
          <w:iCs w:val="0"/>
          <w:caps w:val="0"/>
          <w:color w:val="000000"/>
          <w:spacing w:val="0"/>
          <w:sz w:val="32"/>
          <w:szCs w:val="3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40" w:firstLineChars="200"/>
        <w:jc w:val="left"/>
        <w:rPr>
          <w:rFonts w:hint="default" w:ascii="Cambria" w:hAnsi="Cambria" w:eastAsia="宋体" w:cs="Cambria"/>
          <w:i w:val="0"/>
          <w:iCs w:val="0"/>
          <w:caps w:val="0"/>
          <w:color w:val="000000"/>
          <w:spacing w:val="0"/>
          <w:sz w:val="32"/>
          <w:szCs w:val="32"/>
          <w:shd w:val="clear" w:fill="FFFFFF"/>
          <w:lang w:val="en-US" w:eastAsia="zh-CN"/>
        </w:rPr>
      </w:pPr>
      <w:r>
        <w:rPr>
          <w:rFonts w:hint="eastAsia" w:ascii="Cambria" w:hAnsi="Cambria" w:eastAsia="宋体" w:cs="Cambria"/>
          <w:i w:val="0"/>
          <w:iCs w:val="0"/>
          <w:caps w:val="0"/>
          <w:color w:val="000000"/>
          <w:spacing w:val="0"/>
          <w:sz w:val="32"/>
          <w:szCs w:val="32"/>
          <w:shd w:val="clear" w:fill="FFFFFF"/>
          <w:lang w:val="en-US" w:eastAsia="zh-CN"/>
        </w:rPr>
        <w:t>五．SqlsessionFactory和Sqlsession:</w:t>
      </w:r>
    </w:p>
    <w:p>
      <w:pPr>
        <w:numPr>
          <w:ilvl w:val="0"/>
          <w:numId w:val="0"/>
        </w:numPr>
        <w:ind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构建sqlsessonFactory并创建sqlsession，sqlsession</w:t>
      </w:r>
    </w:p>
    <w:p>
      <w:pPr>
        <w:numPr>
          <w:ilvl w:val="0"/>
          <w:numId w:val="0"/>
        </w:numPr>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中存有配置Configuration和执行器executor，</w:t>
      </w:r>
    </w:p>
    <w:p>
      <w:pPr>
        <w:pStyle w:val="13"/>
        <w:keepNext w:val="0"/>
        <w:keepLines w:val="0"/>
        <w:widowControl/>
        <w:suppressLineNumbers w:val="0"/>
        <w:ind w:left="0" w:leftChars="0"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Configuration:配置类存有</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1.环境(Environment)，</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2.映射注册机( MapperRegistry)，</w:t>
      </w:r>
    </w:p>
    <w:p>
      <w:pPr>
        <w:pStyle w:val="13"/>
        <w:keepNext w:val="0"/>
        <w:keepLines w:val="0"/>
        <w:widowControl/>
        <w:suppressLineNumbers w:val="0"/>
        <w:ind w:left="0" w:leftChars="0"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3.映射语句(mappedStatements),</w:t>
      </w:r>
    </w:p>
    <w:p>
      <w:pPr>
        <w:numPr>
          <w:ilvl w:val="0"/>
          <w:numId w:val="0"/>
        </w:numPr>
        <w:ind w:firstLine="960" w:firstLineChars="300"/>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4.类型别名注册机(typeAliasRegistry),</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5.</w:t>
      </w:r>
      <w:r>
        <w:rPr>
          <w:rFonts w:hint="eastAsia" w:ascii="Cambria" w:hAnsi="Cambria" w:eastAsia="宋体" w:cs="Cambria"/>
          <w:i w:val="0"/>
          <w:iCs w:val="0"/>
          <w:caps w:val="0"/>
          <w:color w:val="010101"/>
          <w:spacing w:val="0"/>
          <w:sz w:val="32"/>
          <w:szCs w:val="32"/>
          <w:shd w:val="clear" w:fill="FFFFFF"/>
          <w:lang w:val="en-US" w:eastAsia="zh-CN"/>
        </w:rPr>
        <w:t>语言驱动注册机(languageRegistry)</w:t>
      </w:r>
      <w:r>
        <w:rPr>
          <w:rFonts w:hint="eastAsia" w:ascii="Cambria" w:hAnsi="Cambria" w:cs="Cambria"/>
          <w:i w:val="0"/>
          <w:iCs w:val="0"/>
          <w:caps w:val="0"/>
          <w:color w:val="010101"/>
          <w:spacing w:val="0"/>
          <w:sz w:val="32"/>
          <w:szCs w:val="32"/>
          <w:shd w:val="clear" w:fill="FFFFFF"/>
          <w:lang w:val="en-US" w:eastAsia="zh-CN"/>
        </w:rPr>
        <w:t>,</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6.类型处理器注册机(typeHandlerRegistry)</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7.对象工厂和对象包装器工厂</w:t>
      </w:r>
    </w:p>
    <w:p>
      <w:pPr>
        <w:pStyle w:val="13"/>
        <w:keepNext w:val="0"/>
        <w:keepLines w:val="0"/>
        <w:widowControl/>
        <w:suppressLineNumbers w:val="0"/>
        <w:ind w:left="0" w:leftChars="0" w:firstLine="960" w:firstLineChars="300"/>
        <w:rPr>
          <w:rFonts w:hint="eastAsia"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(objectWrapperFactory   objectFactory)</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8.加载资源(loadedResources)</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cs="Cambria"/>
          <w:i w:val="0"/>
          <w:iCs w:val="0"/>
          <w:caps w:val="0"/>
          <w:color w:val="010101"/>
          <w:spacing w:val="0"/>
          <w:sz w:val="32"/>
          <w:szCs w:val="32"/>
          <w:shd w:val="clear" w:fill="FFFFFF"/>
          <w:lang w:val="en-US" w:eastAsia="zh-CN"/>
        </w:rPr>
        <w:t>执行器</w:t>
      </w:r>
      <w:r>
        <w:rPr>
          <w:rFonts w:hint="eastAsia" w:ascii="Cambria" w:hAnsi="Cambria" w:eastAsia="宋体" w:cs="Cambria"/>
          <w:i w:val="0"/>
          <w:iCs w:val="0"/>
          <w:caps w:val="0"/>
          <w:color w:val="010101"/>
          <w:spacing w:val="0"/>
          <w:sz w:val="32"/>
          <w:szCs w:val="32"/>
          <w:shd w:val="clear" w:fill="FFFFFF"/>
          <w:lang w:val="en-US" w:eastAsia="zh-CN"/>
        </w:rPr>
        <w:t>executor</w:t>
      </w:r>
      <w:r>
        <w:rPr>
          <w:rFonts w:hint="eastAsia" w:ascii="Cambria" w:hAnsi="Cambria" w:cs="Cambria"/>
          <w:i w:val="0"/>
          <w:iCs w:val="0"/>
          <w:caps w:val="0"/>
          <w:color w:val="010101"/>
          <w:spacing w:val="0"/>
          <w:sz w:val="32"/>
          <w:szCs w:val="32"/>
          <w:shd w:val="clear" w:fill="FFFFFF"/>
          <w:lang w:val="en-US" w:eastAsia="zh-CN"/>
        </w:rPr>
        <w:t>:</w:t>
      </w:r>
    </w:p>
    <w:p>
      <w:pPr>
        <w:numPr>
          <w:ilvl w:val="0"/>
          <w:numId w:val="0"/>
        </w:numPr>
        <w:rPr>
          <w:rFonts w:hint="default"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 xml:space="preserve">      执行器是sql命令的直接执行者，sqlsession的方法如selectOne就是调用执行器executor的doQuary方法执行sql语句。doQuary方法中调用了jdbc类实现对数据库的增删改查，</w:t>
      </w:r>
    </w:p>
    <w:p>
      <w:pPr>
        <w:numPr>
          <w:ilvl w:val="0"/>
          <w:numId w:val="0"/>
        </w:numPr>
        <w:ind w:firstLine="960" w:firstLineChars="300"/>
        <w:rPr>
          <w:rFonts w:hint="eastAsia" w:ascii="Cambria" w:hAnsi="Cambria" w:eastAsia="宋体"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六．参数设置并执行sql语句：</w:t>
      </w:r>
    </w:p>
    <w:p>
      <w:pPr>
        <w:pStyle w:val="13"/>
        <w:keepNext w:val="0"/>
        <w:keepLines w:val="0"/>
        <w:widowControl/>
        <w:suppressLineNumbers w:val="0"/>
        <w:ind w:left="0" w:leftChars="0" w:firstLine="960" w:firstLineChars="300"/>
        <w:rPr>
          <w:rFonts w:hint="default" w:ascii="Cambria" w:hAnsi="Cambria" w:cs="Cambria"/>
          <w:i w:val="0"/>
          <w:iCs w:val="0"/>
          <w:caps w:val="0"/>
          <w:color w:val="010101"/>
          <w:spacing w:val="0"/>
          <w:sz w:val="32"/>
          <w:szCs w:val="32"/>
          <w:shd w:val="clear" w:fill="FFFFFF"/>
          <w:lang w:val="en-US" w:eastAsia="zh-CN"/>
        </w:rPr>
      </w:pPr>
      <w:r>
        <w:rPr>
          <w:rFonts w:hint="eastAsia" w:ascii="Cambria" w:hAnsi="Cambria" w:eastAsia="宋体" w:cs="Cambria"/>
          <w:i w:val="0"/>
          <w:iCs w:val="0"/>
          <w:caps w:val="0"/>
          <w:color w:val="010101"/>
          <w:spacing w:val="0"/>
          <w:sz w:val="32"/>
          <w:szCs w:val="32"/>
          <w:shd w:val="clear" w:fill="FFFFFF"/>
          <w:lang w:val="en-US" w:eastAsia="zh-CN"/>
        </w:rPr>
        <w:t>调用DefaultParameterHandler中setParameters方法，方法会</w:t>
      </w:r>
      <w:r>
        <w:rPr>
          <w:rFonts w:hint="eastAsia" w:ascii="Cambria" w:hAnsi="Cambria" w:cs="Cambria"/>
          <w:i w:val="0"/>
          <w:iCs w:val="0"/>
          <w:caps w:val="0"/>
          <w:color w:val="010101"/>
          <w:spacing w:val="0"/>
          <w:sz w:val="32"/>
          <w:szCs w:val="32"/>
          <w:shd w:val="clear" w:fill="FFFFFF"/>
          <w:lang w:val="en-US" w:eastAsia="zh-CN"/>
        </w:rPr>
        <w:t>先</w:t>
      </w:r>
      <w:r>
        <w:rPr>
          <w:rFonts w:hint="eastAsia" w:ascii="Cambria" w:hAnsi="Cambria" w:eastAsia="宋体" w:cs="Cambria"/>
          <w:i w:val="0"/>
          <w:iCs w:val="0"/>
          <w:caps w:val="0"/>
          <w:color w:val="010101"/>
          <w:spacing w:val="0"/>
          <w:sz w:val="32"/>
          <w:szCs w:val="32"/>
          <w:shd w:val="clear" w:fill="FFFFFF"/>
          <w:lang w:val="en-US" w:eastAsia="zh-CN"/>
        </w:rPr>
        <w:t>获取ParameterMapperings，遍历集合，</w:t>
      </w:r>
      <w:r>
        <w:rPr>
          <w:rFonts w:hint="eastAsia" w:ascii="Cambria" w:hAnsi="Cambria" w:cs="Cambria"/>
          <w:i w:val="0"/>
          <w:iCs w:val="0"/>
          <w:caps w:val="0"/>
          <w:color w:val="010101"/>
          <w:spacing w:val="0"/>
          <w:sz w:val="32"/>
          <w:szCs w:val="32"/>
          <w:shd w:val="clear" w:fill="FFFFFF"/>
          <w:lang w:val="en-US" w:eastAsia="zh-CN"/>
        </w:rPr>
        <w:t>给sql语句中每个?设置参数，如果传入参数类型是存在与typeHandlerRegistry中,则直接赋值。如果不存在则通过 MetaObject.getValue 反射取得值设置进去。之后获取参数在数据库中的jdbc类型，执行typeHandler.setParameter方法设置参数，设置好参数后便执行sql语句</w:t>
      </w:r>
    </w:p>
    <w:p>
      <w:pPr>
        <w:numPr>
          <w:ilvl w:val="0"/>
          <w:numId w:val="0"/>
        </w:numPr>
      </w:pPr>
    </w:p>
    <w:p>
      <w:pPr>
        <w:numPr>
          <w:numId w:val="0"/>
        </w:numPr>
        <w:ind w:firstLine="960" w:firstLineChars="300"/>
        <w:rPr>
          <w:rFonts w:hint="eastAsia"/>
          <w:sz w:val="32"/>
          <w:szCs w:val="32"/>
          <w:lang w:val="en-US" w:eastAsia="zh-CN"/>
        </w:rPr>
      </w:pPr>
      <w:r>
        <w:rPr>
          <w:rFonts w:hint="eastAsia"/>
          <w:sz w:val="32"/>
          <w:szCs w:val="32"/>
          <w:lang w:val="en-US" w:eastAsia="zh-CN"/>
        </w:rPr>
        <w:t>七．返回结果集resultset处理:</w:t>
      </w:r>
    </w:p>
    <w:p>
      <w:pPr>
        <w:pStyle w:val="13"/>
        <w:keepNext w:val="0"/>
        <w:keepLines w:val="0"/>
        <w:widowControl/>
        <w:suppressLineNumbers w:val="0"/>
        <w:rPr>
          <w:rFonts w:hint="eastAsia"/>
          <w:sz w:val="32"/>
          <w:szCs w:val="32"/>
          <w:lang w:val="en-US" w:eastAsia="zh-CN"/>
        </w:rPr>
      </w:pPr>
      <w:r>
        <w:rPr>
          <w:rFonts w:hint="eastAsia"/>
          <w:sz w:val="32"/>
          <w:szCs w:val="32"/>
          <w:lang w:val="en-US" w:eastAsia="zh-CN"/>
        </w:rPr>
        <w:t>先对resultset进行包装，获取metaData，遍历metaData获取columnName，jdbcType，.className。在从mapperStatement中获取resultMap,根据resultMap中的resultType创建返回对象，如果返回对象类型是int,string,long。这直接给返回对象赋值。否则创建metaObject，根据resultMap获取未映射的属性名集合，遍历集合，如果属性名在metaObject存在，这将其赋值。将赋值完后的meta Object对象储存在multipleResults中，最后如果multipleResults长度为1，则返回第一个，否则返回集合。</w:t>
      </w:r>
    </w:p>
    <w:p>
      <w:pPr>
        <w:pStyle w:val="13"/>
        <w:keepNext w:val="0"/>
        <w:keepLines w:val="0"/>
        <w:widowControl/>
        <w:suppressLineNumbers w:val="0"/>
        <w:rPr>
          <w:rFonts w:hint="default"/>
          <w:sz w:val="32"/>
          <w:szCs w:val="32"/>
          <w:lang w:val="en-US" w:eastAsia="zh-CN"/>
        </w:rPr>
      </w:pPr>
      <w:bookmarkStart w:id="16" w:name="_GoBack"/>
      <w:bookmarkEnd w:id="16"/>
    </w:p>
    <w:p>
      <w:pPr>
        <w:numPr>
          <w:ilvl w:val="0"/>
          <w:numId w:val="19"/>
        </w:numPr>
        <w:ind w:left="520" w:leftChars="0" w:firstLine="200" w:firstLineChars="0"/>
        <w:rPr>
          <w:rFonts w:hint="eastAsia" w:eastAsiaTheme="minor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使用jwt令牌储存用户信息，在登录处理中，成功查询到用户信息后，会生成jwt令牌并传回前端，前端将其储存到本地，以后每次请求都会在filter检查jwt令牌</w:t>
      </w:r>
    </w:p>
    <w:p>
      <w:pPr>
        <w:numPr>
          <w:ilvl w:val="0"/>
          <w:numId w:val="0"/>
        </w:numPr>
        <w:rPr>
          <w:rFonts w:hint="eastAsia" w:eastAsiaTheme="minorEastAsia"/>
          <w:lang w:val="en-US" w:eastAsia="zh-CN"/>
        </w:rPr>
      </w:pPr>
    </w:p>
    <w:p>
      <w:pPr>
        <w:numPr>
          <w:ilvl w:val="0"/>
          <w:numId w:val="19"/>
        </w:numPr>
        <w:ind w:left="520" w:leftChars="0" w:firstLine="200" w:firstLineChars="0"/>
        <w:rPr>
          <w:rFonts w:hint="eastAsia" w:eastAsiaTheme="minor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使用MD5+盐的形式处理密码，并储存到数据库中，提高安全性。</w:t>
      </w:r>
    </w:p>
    <w:p>
      <w:pPr>
        <w:numPr>
          <w:ilvl w:val="0"/>
          <w:numId w:val="19"/>
        </w:numPr>
        <w:ind w:left="520" w:leftChars="0" w:firstLine="200" w:firstLineChars="0"/>
        <w:rPr>
          <w:rFonts w:hint="eastAsia"/>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使用阿里云oss储存图片,对于课程和章节的图片，储存在阿里云oss中，使获取与储存更加便捷</w:t>
      </w:r>
    </w:p>
    <w:p>
      <w:pPr>
        <w:widowControl w:val="0"/>
        <w:numPr>
          <w:ilvl w:val="0"/>
          <w:numId w:val="0"/>
        </w:numPr>
        <w:jc w:val="both"/>
        <w:rPr>
          <w:rFonts w:hint="default"/>
          <w:sz w:val="32"/>
          <w:szCs w:val="32"/>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  </w:t>
      </w:r>
    </w:p>
    <w:p>
      <w:pPr>
        <w:pStyle w:val="13"/>
        <w:keepNext w:val="0"/>
        <w:keepLines w:val="0"/>
        <w:widowControl/>
        <w:numPr>
          <w:numId w:val="0"/>
        </w:numPr>
        <w:suppressLineNumbers w:val="0"/>
        <w:ind w:left="720" w:leftChars="0"/>
        <w:rPr>
          <w:rFonts w:hint="eastAsia"/>
          <w:sz w:val="32"/>
          <w:szCs w:val="32"/>
          <w:lang w:val="en-US" w:eastAsia="zh-CN"/>
        </w:rPr>
      </w:pPr>
      <w:r>
        <w:rPr>
          <w:rFonts w:hint="eastAsia"/>
          <w:sz w:val="32"/>
          <w:szCs w:val="32"/>
          <w:lang w:val="en-US" w:eastAsia="zh-CN"/>
        </w:rPr>
        <w:t>5.后台代码传回前端时，会根据返回结果使用element ui的$message产生弹窗提醒请求结果</w:t>
      </w:r>
    </w:p>
    <w:p>
      <w:pPr>
        <w:pStyle w:val="13"/>
        <w:keepNext w:val="0"/>
        <w:keepLines w:val="0"/>
        <w:widowControl/>
        <w:numPr>
          <w:ilvl w:val="0"/>
          <w:numId w:val="0"/>
        </w:numPr>
        <w:suppressLineNumbers w:val="0"/>
        <w:jc w:val="left"/>
        <w:rPr>
          <w:rFonts w:hint="default"/>
          <w:sz w:val="32"/>
          <w:szCs w:val="32"/>
          <w:lang w:val="en-US" w:eastAsia="zh-CN"/>
        </w:rPr>
      </w:pPr>
      <w:r>
        <w:rPr>
          <w:rFonts w:hint="eastAsia"/>
          <w:sz w:val="32"/>
          <w:szCs w:val="32"/>
          <w:lang w:val="en-US" w:eastAsia="zh-CN"/>
        </w:rPr>
        <w:tab/>
      </w:r>
    </w:p>
    <w:p>
      <w:pPr>
        <w:pStyle w:val="13"/>
        <w:keepNext w:val="0"/>
        <w:keepLines w:val="0"/>
        <w:widowControl/>
        <w:numPr>
          <w:ilvl w:val="0"/>
          <w:numId w:val="0"/>
        </w:numPr>
        <w:suppressLineNumbers w:val="0"/>
        <w:ind w:left="720" w:leftChars="0"/>
        <w:rPr>
          <w:rFonts w:hint="eastAsia"/>
          <w:sz w:val="32"/>
          <w:szCs w:val="32"/>
          <w:lang w:val="en-US" w:eastAsia="zh-CN"/>
        </w:rPr>
      </w:pPr>
      <w:r>
        <w:rPr>
          <w:rFonts w:hint="eastAsia"/>
          <w:sz w:val="32"/>
          <w:szCs w:val="32"/>
          <w:lang w:val="en-US" w:eastAsia="zh-CN"/>
        </w:rPr>
        <w:t>6.在前后端都使用正则表达式校验登录与注册数据，如密码在十位以内，且只能是数字或英文字母。</w:t>
      </w:r>
    </w:p>
    <w:p>
      <w:pPr>
        <w:pStyle w:val="13"/>
        <w:keepNext w:val="0"/>
        <w:keepLines w:val="0"/>
        <w:widowControl/>
        <w:numPr>
          <w:ilvl w:val="0"/>
          <w:numId w:val="0"/>
        </w:numPr>
        <w:suppressLineNumbers w:val="0"/>
        <w:ind w:left="720" w:leftChars="0"/>
        <w:rPr>
          <w:rFonts w:hint="eastAsia"/>
          <w:sz w:val="32"/>
          <w:szCs w:val="32"/>
          <w:lang w:val="en-US" w:eastAsia="zh-CN"/>
        </w:rPr>
      </w:pPr>
    </w:p>
    <w:p>
      <w:pPr>
        <w:pStyle w:val="13"/>
        <w:keepNext w:val="0"/>
        <w:keepLines w:val="0"/>
        <w:widowControl/>
        <w:numPr>
          <w:numId w:val="0"/>
        </w:numPr>
        <w:suppressLineNumbers w:val="0"/>
        <w:ind w:left="720" w:leftChars="0"/>
        <w:rPr>
          <w:rFonts w:hint="default"/>
          <w:sz w:val="32"/>
          <w:szCs w:val="32"/>
          <w:lang w:val="en-US" w:eastAsia="zh-CN"/>
        </w:rPr>
      </w:pPr>
      <w:r>
        <w:rPr>
          <w:rFonts w:hint="eastAsia"/>
          <w:sz w:val="32"/>
          <w:szCs w:val="32"/>
          <w:lang w:val="en-US" w:eastAsia="zh-CN"/>
        </w:rPr>
        <w:t>7.前后端数据传输都严格使用Json格式，前端传输的数据都JSONObject.parseObject转化为类。后台传输区前端的数据使用JSON.toJSONString方法转化为JSON字符串。</w:t>
      </w:r>
    </w:p>
    <w:p>
      <w:pPr>
        <w:numPr>
          <w:numId w:val="0"/>
        </w:numPr>
        <w:ind w:leftChars="200" w:firstLine="320" w:firstLineChars="100"/>
        <w:rPr>
          <w:rFonts w:hint="eastAsia"/>
          <w:sz w:val="32"/>
          <w:szCs w:val="32"/>
          <w:lang w:val="en-US" w:eastAsia="zh-CN"/>
        </w:rPr>
      </w:pPr>
      <w:r>
        <w:rPr>
          <w:rFonts w:hint="eastAsia"/>
          <w:sz w:val="32"/>
          <w:szCs w:val="32"/>
          <w:lang w:val="en-US" w:eastAsia="zh-CN"/>
        </w:rPr>
        <w:t>8.编写了Utils工具类:减少重复代码，</w:t>
      </w:r>
    </w:p>
    <w:p>
      <w:pPr>
        <w:numPr>
          <w:numId w:val="0"/>
        </w:numPr>
        <w:ind w:leftChars="200" w:firstLine="960" w:firstLineChars="300"/>
        <w:rPr>
          <w:rFonts w:hint="eastAsia"/>
          <w:sz w:val="32"/>
          <w:szCs w:val="32"/>
          <w:lang w:val="en-US" w:eastAsia="zh-CN"/>
        </w:rPr>
      </w:pPr>
    </w:p>
    <w:p>
      <w:pPr>
        <w:numPr>
          <w:numId w:val="0"/>
        </w:numPr>
        <w:ind w:leftChars="200" w:firstLine="960" w:firstLineChars="300"/>
        <w:rPr>
          <w:rFonts w:hint="eastAsia"/>
          <w:sz w:val="32"/>
          <w:szCs w:val="32"/>
          <w:lang w:val="en-US" w:eastAsia="zh-CN"/>
        </w:rPr>
      </w:pPr>
      <w:r>
        <w:rPr>
          <w:rFonts w:hint="eastAsia"/>
          <w:sz w:val="32"/>
          <w:szCs w:val="32"/>
          <w:lang w:val="en-US" w:eastAsia="zh-CN"/>
        </w:rPr>
        <w:t>1.TimeUtils时间工具类:</w:t>
      </w:r>
    </w:p>
    <w:p>
      <w:pPr>
        <w:numPr>
          <w:numId w:val="0"/>
        </w:numPr>
        <w:ind w:left="2117" w:leftChars="882" w:firstLine="420" w:firstLineChars="0"/>
        <w:rPr>
          <w:rFonts w:hint="default"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获取现在时间并生成为格式为 年-</w:t>
      </w:r>
      <w:r>
        <w:rPr>
          <w:rFonts w:hint="eastAsia" w:ascii="Cambria" w:hAnsi="Cambria" w:eastAsia="宋体" w:cs="Cambria"/>
          <w:i w:val="0"/>
          <w:iCs w:val="0"/>
          <w:caps w:val="0"/>
          <w:color w:val="000000"/>
          <w:spacing w:val="30"/>
          <w:sz w:val="32"/>
          <w:szCs w:val="32"/>
          <w:shd w:val="clear" w:fill="FFFFFF"/>
          <w:lang w:val="en-US" w:eastAsia="zh-CN"/>
        </w:rPr>
        <w:tab/>
        <w:t xml:space="preserve">月-日 </w:t>
      </w:r>
      <w:r>
        <w:rPr>
          <w:rFonts w:hint="eastAsia" w:ascii="Cambria" w:hAnsi="Cambria" w:eastAsia="宋体" w:cs="Cambria"/>
          <w:i w:val="0"/>
          <w:iCs w:val="0"/>
          <w:caps w:val="0"/>
          <w:color w:val="000000"/>
          <w:spacing w:val="30"/>
          <w:sz w:val="32"/>
          <w:szCs w:val="32"/>
          <w:shd w:val="clear" w:fill="FFFFFF"/>
          <w:lang w:val="en-US" w:eastAsia="zh-CN"/>
        </w:rPr>
        <w:tab/>
        <w:t>的字符串；接收开始时间与</w:t>
      </w:r>
      <w:r>
        <w:rPr>
          <w:rFonts w:hint="eastAsia" w:ascii="Cambria" w:hAnsi="Cambria" w:eastAsia="宋体" w:cs="Cambria"/>
          <w:i w:val="0"/>
          <w:iCs w:val="0"/>
          <w:caps w:val="0"/>
          <w:color w:val="000000"/>
          <w:spacing w:val="30"/>
          <w:sz w:val="32"/>
          <w:szCs w:val="32"/>
          <w:shd w:val="clear" w:fill="FFFFFF"/>
          <w:lang w:val="en-US" w:eastAsia="zh-CN"/>
        </w:rPr>
        <w:tab/>
        <w:t>结束时间，判断现在时间是否在</w:t>
      </w:r>
      <w:r>
        <w:rPr>
          <w:rFonts w:hint="eastAsia" w:ascii="Cambria" w:hAnsi="Cambria" w:eastAsia="宋体" w:cs="Cambria"/>
          <w:i w:val="0"/>
          <w:iCs w:val="0"/>
          <w:caps w:val="0"/>
          <w:color w:val="000000"/>
          <w:spacing w:val="30"/>
          <w:sz w:val="32"/>
          <w:szCs w:val="32"/>
          <w:shd w:val="clear" w:fill="FFFFFF"/>
          <w:lang w:val="en-US" w:eastAsia="zh-CN"/>
        </w:rPr>
        <w:tab/>
        <w:t>区间之内</w:t>
      </w:r>
    </w:p>
    <w:p>
      <w:pPr>
        <w:widowControl w:val="0"/>
        <w:numPr>
          <w:ilvl w:val="0"/>
          <w:numId w:val="0"/>
        </w:numPr>
        <w:tabs>
          <w:tab w:val="left" w:pos="312"/>
        </w:tabs>
        <w:jc w:val="both"/>
        <w:rPr>
          <w:rFonts w:hint="default" w:ascii="Cambria" w:hAnsi="Cambria" w:eastAsia="宋体" w:cs="Cambria"/>
          <w:i w:val="0"/>
          <w:iCs w:val="0"/>
          <w:caps w:val="0"/>
          <w:color w:val="000000"/>
          <w:spacing w:val="30"/>
          <w:sz w:val="32"/>
          <w:szCs w:val="32"/>
          <w:shd w:val="clear" w:fill="FFFFFF"/>
          <w:lang w:val="en-US" w:eastAsia="zh-CN"/>
        </w:rPr>
      </w:pPr>
    </w:p>
    <w:p>
      <w:pPr>
        <w:pStyle w:val="13"/>
        <w:keepNext w:val="0"/>
        <w:keepLines w:val="0"/>
        <w:widowControl/>
        <w:numPr>
          <w:numId w:val="0"/>
        </w:numPr>
        <w:suppressLineNumbers w:val="0"/>
        <w:ind w:leftChars="200" w:firstLine="1140" w:firstLineChars="3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cs="Cambria"/>
          <w:i w:val="0"/>
          <w:iCs w:val="0"/>
          <w:caps w:val="0"/>
          <w:color w:val="000000"/>
          <w:spacing w:val="30"/>
          <w:sz w:val="32"/>
          <w:szCs w:val="32"/>
          <w:shd w:val="clear" w:fill="FFFFFF"/>
          <w:lang w:val="en-US" w:eastAsia="zh-CN"/>
        </w:rPr>
        <w:t>2.</w:t>
      </w:r>
      <w:r>
        <w:rPr>
          <w:rFonts w:hint="default" w:ascii="Cambria" w:hAnsi="Cambria" w:eastAsia="宋体" w:cs="Cambria"/>
          <w:i w:val="0"/>
          <w:iCs w:val="0"/>
          <w:caps w:val="0"/>
          <w:color w:val="000000"/>
          <w:spacing w:val="30"/>
          <w:sz w:val="32"/>
          <w:szCs w:val="32"/>
          <w:shd w:val="clear" w:fill="FFFFFF"/>
          <w:lang w:val="en-US" w:eastAsia="zh-CN"/>
        </w:rPr>
        <w:t>SaltMD5Util</w:t>
      </w:r>
      <w:r>
        <w:rPr>
          <w:rFonts w:hint="eastAsia" w:ascii="Cambria" w:hAnsi="Cambria" w:cs="Cambria"/>
          <w:i w:val="0"/>
          <w:iCs w:val="0"/>
          <w:caps w:val="0"/>
          <w:color w:val="000000"/>
          <w:spacing w:val="30"/>
          <w:sz w:val="32"/>
          <w:szCs w:val="32"/>
          <w:shd w:val="clear" w:fill="FFFFFF"/>
          <w:lang w:val="en-US" w:eastAsia="zh-CN"/>
        </w:rPr>
        <w:t>密码加密</w:t>
      </w:r>
      <w:r>
        <w:rPr>
          <w:rFonts w:hint="eastAsia" w:ascii="Cambria" w:hAnsi="Cambria" w:eastAsia="宋体" w:cs="Cambria"/>
          <w:i w:val="0"/>
          <w:iCs w:val="0"/>
          <w:caps w:val="0"/>
          <w:color w:val="000000"/>
          <w:spacing w:val="30"/>
          <w:sz w:val="32"/>
          <w:szCs w:val="32"/>
          <w:shd w:val="clear" w:fill="FFFFFF"/>
          <w:lang w:val="en-US" w:eastAsia="zh-CN"/>
        </w:rPr>
        <w:t>：</w:t>
      </w:r>
    </w:p>
    <w:p>
      <w:pPr>
        <w:numPr>
          <w:ilvl w:val="0"/>
          <w:numId w:val="0"/>
        </w:numPr>
        <w:ind w:left="126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1.使用generateSaltPassword 生成经过</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盐加密的密码。返回一个包含盐和</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密</w:t>
      </w:r>
      <w:r>
        <w:rPr>
          <w:rFonts w:hint="eastAsia" w:ascii="Cambria" w:hAnsi="Cambria" w:eastAsia="宋体" w:cs="Cambria"/>
          <w:i w:val="0"/>
          <w:iCs w:val="0"/>
          <w:caps w:val="0"/>
          <w:color w:val="000000"/>
          <w:spacing w:val="30"/>
          <w:sz w:val="32"/>
          <w:szCs w:val="32"/>
          <w:shd w:val="clear" w:fill="FFFFFF"/>
          <w:lang w:val="en-US" w:eastAsia="zh-CN"/>
        </w:rPr>
        <w:tab/>
        <w:t>码哈希值的字符串。</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实现：首先生成一个随机的16位盐，</w:t>
      </w:r>
      <w:r>
        <w:rPr>
          <w:rFonts w:hint="eastAsia" w:ascii="Cambria" w:hAnsi="Cambria" w:eastAsia="宋体" w:cs="Cambria"/>
          <w:i w:val="0"/>
          <w:iCs w:val="0"/>
          <w:caps w:val="0"/>
          <w:color w:val="000000"/>
          <w:spacing w:val="30"/>
          <w:sz w:val="32"/>
          <w:szCs w:val="32"/>
          <w:shd w:val="clear" w:fill="FFFFFF"/>
          <w:lang w:val="en-US" w:eastAsia="zh-CN"/>
        </w:rPr>
        <w:tab/>
        <w:t xml:space="preserve">然后将盐和密码拼接起来进行 </w:t>
      </w:r>
      <w:r>
        <w:rPr>
          <w:rFonts w:hint="eastAsia" w:ascii="Cambria" w:hAnsi="Cambria" w:eastAsia="宋体" w:cs="Cambria"/>
          <w:i w:val="0"/>
          <w:iCs w:val="0"/>
          <w:caps w:val="0"/>
          <w:color w:val="000000"/>
          <w:spacing w:val="30"/>
          <w:sz w:val="32"/>
          <w:szCs w:val="32"/>
          <w:shd w:val="clear" w:fill="FFFFFF"/>
          <w:lang w:val="en-US" w:eastAsia="zh-CN"/>
        </w:rPr>
        <w:tab/>
        <w:t>MD5 哈希处理，最后将盐和哈希</w:t>
      </w:r>
      <w:r>
        <w:rPr>
          <w:rFonts w:hint="eastAsia" w:ascii="Cambria" w:hAnsi="Cambria" w:eastAsia="宋体" w:cs="Cambria"/>
          <w:i w:val="0"/>
          <w:iCs w:val="0"/>
          <w:caps w:val="0"/>
          <w:color w:val="000000"/>
          <w:spacing w:val="30"/>
          <w:sz w:val="32"/>
          <w:szCs w:val="32"/>
          <w:shd w:val="clear" w:fill="FFFFFF"/>
          <w:lang w:val="en-US" w:eastAsia="zh-CN"/>
        </w:rPr>
        <w:tab/>
        <w:t>后的密码</w:t>
      </w:r>
      <w:r>
        <w:rPr>
          <w:rFonts w:hint="eastAsia" w:ascii="Cambria" w:hAnsi="Cambria" w:eastAsia="宋体" w:cs="Cambria"/>
          <w:i w:val="0"/>
          <w:iCs w:val="0"/>
          <w:caps w:val="0"/>
          <w:color w:val="000000"/>
          <w:spacing w:val="30"/>
          <w:sz w:val="32"/>
          <w:szCs w:val="32"/>
          <w:shd w:val="clear" w:fill="FFFFFF"/>
          <w:lang w:val="en-US" w:eastAsia="zh-CN"/>
        </w:rPr>
        <w:tab/>
        <w:t>混合在一起返回。这样生</w:t>
      </w:r>
      <w:r>
        <w:rPr>
          <w:rFonts w:hint="eastAsia" w:ascii="Cambria" w:hAnsi="Cambria" w:eastAsia="宋体" w:cs="Cambria"/>
          <w:i w:val="0"/>
          <w:iCs w:val="0"/>
          <w:caps w:val="0"/>
          <w:color w:val="000000"/>
          <w:spacing w:val="30"/>
          <w:sz w:val="32"/>
          <w:szCs w:val="32"/>
          <w:shd w:val="clear" w:fill="FFFFFF"/>
          <w:lang w:val="en-US" w:eastAsia="zh-CN"/>
        </w:rPr>
        <w:tab/>
        <w:t>成的字符串</w:t>
      </w:r>
      <w:r>
        <w:rPr>
          <w:rFonts w:hint="eastAsia" w:ascii="Cambria" w:hAnsi="Cambria" w:eastAsia="宋体" w:cs="Cambria"/>
          <w:i w:val="0"/>
          <w:iCs w:val="0"/>
          <w:caps w:val="0"/>
          <w:color w:val="000000"/>
          <w:spacing w:val="30"/>
          <w:sz w:val="32"/>
          <w:szCs w:val="32"/>
          <w:shd w:val="clear" w:fill="FFFFFF"/>
          <w:lang w:val="en-US" w:eastAsia="zh-CN"/>
        </w:rPr>
        <w:tab/>
        <w:t>包含了盐和密码的哈</w:t>
      </w:r>
      <w:r>
        <w:rPr>
          <w:rFonts w:hint="eastAsia" w:ascii="Cambria" w:hAnsi="Cambria" w:eastAsia="宋体" w:cs="Cambria"/>
          <w:i w:val="0"/>
          <w:iCs w:val="0"/>
          <w:caps w:val="0"/>
          <w:color w:val="000000"/>
          <w:spacing w:val="30"/>
          <w:sz w:val="32"/>
          <w:szCs w:val="32"/>
          <w:shd w:val="clear" w:fill="FFFFFF"/>
          <w:lang w:val="en-US" w:eastAsia="zh-CN"/>
        </w:rPr>
        <w:tab/>
        <w:t>希值，提高了密</w:t>
      </w:r>
      <w:r>
        <w:rPr>
          <w:rFonts w:hint="eastAsia" w:ascii="Cambria" w:hAnsi="Cambria" w:eastAsia="宋体" w:cs="Cambria"/>
          <w:i w:val="0"/>
          <w:iCs w:val="0"/>
          <w:caps w:val="0"/>
          <w:color w:val="000000"/>
          <w:spacing w:val="30"/>
          <w:sz w:val="32"/>
          <w:szCs w:val="32"/>
          <w:shd w:val="clear" w:fill="FFFFFF"/>
          <w:lang w:val="en-US" w:eastAsia="zh-CN"/>
        </w:rPr>
        <w:tab/>
        <w:t>码的安全性。</w:t>
      </w:r>
    </w:p>
    <w:p>
      <w:pPr>
        <w:numPr>
          <w:ilvl w:val="0"/>
          <w:numId w:val="0"/>
        </w:numPr>
        <w:ind w:firstLine="1900" w:firstLineChars="5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2.使用verifySaltPassword 验证经过盐</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加密的密码是否与明文密码匹</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配。 如果密码匹配，则返回 true；</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否则返回 false。</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实现：从经过盐加密的密码字符串</w:t>
      </w:r>
      <w:r>
        <w:rPr>
          <w:rFonts w:hint="eastAsia" w:ascii="Cambria" w:hAnsi="Cambria" w:eastAsia="宋体" w:cs="Cambria"/>
          <w:i w:val="0"/>
          <w:iCs w:val="0"/>
          <w:caps w:val="0"/>
          <w:color w:val="000000"/>
          <w:spacing w:val="30"/>
          <w:sz w:val="32"/>
          <w:szCs w:val="32"/>
          <w:shd w:val="clear" w:fill="FFFFFF"/>
          <w:lang w:val="en-US" w:eastAsia="zh-CN"/>
        </w:rPr>
        <w:tab/>
        <w:t>中提取出盐和哈希后的密码，然后</w:t>
      </w:r>
      <w:r>
        <w:rPr>
          <w:rFonts w:hint="eastAsia" w:ascii="Cambria" w:hAnsi="Cambria" w:eastAsia="宋体" w:cs="Cambria"/>
          <w:i w:val="0"/>
          <w:iCs w:val="0"/>
          <w:caps w:val="0"/>
          <w:color w:val="000000"/>
          <w:spacing w:val="30"/>
          <w:sz w:val="32"/>
          <w:szCs w:val="32"/>
          <w:shd w:val="clear" w:fill="FFFFFF"/>
          <w:lang w:val="en-US" w:eastAsia="zh-CN"/>
        </w:rPr>
        <w:tab/>
        <w:t>使用相同的盐和明文密码进行哈希</w:t>
      </w:r>
      <w:r>
        <w:rPr>
          <w:rFonts w:hint="eastAsia" w:ascii="Cambria" w:hAnsi="Cambria" w:eastAsia="宋体" w:cs="Cambria"/>
          <w:i w:val="0"/>
          <w:iCs w:val="0"/>
          <w:caps w:val="0"/>
          <w:color w:val="000000"/>
          <w:spacing w:val="30"/>
          <w:sz w:val="32"/>
          <w:szCs w:val="32"/>
          <w:shd w:val="clear" w:fill="FFFFFF"/>
          <w:lang w:val="en-US" w:eastAsia="zh-CN"/>
        </w:rPr>
        <w:tab/>
        <w:t>处理，最后将哈希后的结果与提取</w:t>
      </w:r>
      <w:r>
        <w:rPr>
          <w:rFonts w:hint="eastAsia" w:ascii="Cambria" w:hAnsi="Cambria" w:eastAsia="宋体" w:cs="Cambria"/>
          <w:i w:val="0"/>
          <w:iCs w:val="0"/>
          <w:caps w:val="0"/>
          <w:color w:val="000000"/>
          <w:spacing w:val="30"/>
          <w:sz w:val="32"/>
          <w:szCs w:val="32"/>
          <w:shd w:val="clear" w:fill="FFFFFF"/>
          <w:lang w:val="en-US" w:eastAsia="zh-CN"/>
        </w:rPr>
        <w:tab/>
        <w:t>出的密码哈希值进行比较，以验证</w:t>
      </w:r>
      <w:r>
        <w:rPr>
          <w:rFonts w:hint="eastAsia" w:ascii="Cambria" w:hAnsi="Cambria" w:eastAsia="宋体" w:cs="Cambria"/>
          <w:i w:val="0"/>
          <w:iCs w:val="0"/>
          <w:caps w:val="0"/>
          <w:color w:val="000000"/>
          <w:spacing w:val="30"/>
          <w:sz w:val="32"/>
          <w:szCs w:val="32"/>
          <w:shd w:val="clear" w:fill="FFFFFF"/>
          <w:lang w:val="en-US" w:eastAsia="zh-CN"/>
        </w:rPr>
        <w:tab/>
        <w:t>密码是否匹配。</w:t>
      </w:r>
    </w:p>
    <w:p>
      <w:pPr>
        <w:numPr>
          <w:ilvl w:val="0"/>
          <w:numId w:val="0"/>
        </w:numPr>
        <w:ind w:left="1140" w:leftChars="0"/>
        <w:rPr>
          <w:rFonts w:hint="eastAsia" w:ascii="Cambria" w:hAnsi="Cambria" w:eastAsia="宋体" w:cs="Cambria"/>
          <w:i w:val="0"/>
          <w:iCs w:val="0"/>
          <w:caps w:val="0"/>
          <w:color w:val="000000"/>
          <w:spacing w:val="30"/>
          <w:sz w:val="32"/>
          <w:szCs w:val="32"/>
          <w:shd w:val="clear" w:fill="FFFFFF"/>
          <w:lang w:val="en-US" w:eastAsia="zh-CN"/>
        </w:rPr>
      </w:pP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 xml:space="preserve">使用md5Hex 对字符串进行 MD5 </w:t>
      </w:r>
      <w:r>
        <w:rPr>
          <w:rFonts w:hint="eastAsia" w:ascii="Cambria" w:hAnsi="Cambria" w:eastAsia="宋体" w:cs="Cambria"/>
          <w:i w:val="0"/>
          <w:iCs w:val="0"/>
          <w:caps w:val="0"/>
          <w:color w:val="000000"/>
          <w:spacing w:val="30"/>
          <w:sz w:val="32"/>
          <w:szCs w:val="32"/>
          <w:shd w:val="clear" w:fill="FFFFFF"/>
          <w:lang w:val="en-US" w:eastAsia="zh-CN"/>
        </w:rPr>
        <w:tab/>
        <w:t>哈希处理。 返回经过 MD5 哈希处</w:t>
      </w:r>
      <w:r>
        <w:rPr>
          <w:rFonts w:hint="eastAsia" w:ascii="Cambria" w:hAnsi="Cambria" w:eastAsia="宋体" w:cs="Cambria"/>
          <w:i w:val="0"/>
          <w:iCs w:val="0"/>
          <w:caps w:val="0"/>
          <w:color w:val="000000"/>
          <w:spacing w:val="30"/>
          <w:sz w:val="32"/>
          <w:szCs w:val="32"/>
          <w:shd w:val="clear" w:fill="FFFFFF"/>
          <w:lang w:val="en-US" w:eastAsia="zh-CN"/>
        </w:rPr>
        <w:tab/>
        <w:t>理后的字符串。</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实现：使用Java 的中</w:t>
      </w:r>
      <w:r>
        <w:rPr>
          <w:rFonts w:hint="eastAsia" w:ascii="Cambria" w:hAnsi="Cambria" w:eastAsia="宋体" w:cs="Cambria"/>
          <w:i w:val="0"/>
          <w:iCs w:val="0"/>
          <w:caps w:val="0"/>
          <w:color w:val="000000"/>
          <w:spacing w:val="30"/>
          <w:sz w:val="32"/>
          <w:szCs w:val="32"/>
          <w:shd w:val="clear" w:fill="FFFFFF"/>
          <w:lang w:val="en-US" w:eastAsia="zh-CN"/>
        </w:rPr>
        <w:tab/>
        <w:t>的 MessageDigest 类</w:t>
      </w:r>
      <w:r>
        <w:rPr>
          <w:rFonts w:hint="eastAsia" w:ascii="Cambria" w:hAnsi="Cambria" w:eastAsia="宋体" w:cs="Cambria"/>
          <w:i w:val="0"/>
          <w:iCs w:val="0"/>
          <w:caps w:val="0"/>
          <w:color w:val="000000"/>
          <w:spacing w:val="30"/>
          <w:sz w:val="32"/>
          <w:szCs w:val="32"/>
          <w:shd w:val="clear" w:fill="FFFFFF"/>
          <w:lang w:val="en-US" w:eastAsia="zh-CN"/>
        </w:rPr>
        <w:tab/>
        <w:t xml:space="preserve">获取 MD5 </w:t>
      </w:r>
      <w:r>
        <w:rPr>
          <w:rFonts w:hint="eastAsia" w:ascii="Cambria" w:hAnsi="Cambria" w:eastAsia="宋体" w:cs="Cambria"/>
          <w:i w:val="0"/>
          <w:iCs w:val="0"/>
          <w:caps w:val="0"/>
          <w:color w:val="000000"/>
          <w:spacing w:val="30"/>
          <w:sz w:val="32"/>
          <w:szCs w:val="32"/>
          <w:shd w:val="clear" w:fill="FFFFFF"/>
          <w:lang w:val="en-US" w:eastAsia="zh-CN"/>
        </w:rPr>
        <w:tab/>
        <w:t>摘要实例，然后对输入字</w:t>
      </w:r>
      <w:r>
        <w:rPr>
          <w:rFonts w:hint="eastAsia" w:ascii="Cambria" w:hAnsi="Cambria" w:eastAsia="宋体" w:cs="Cambria"/>
          <w:i w:val="0"/>
          <w:iCs w:val="0"/>
          <w:caps w:val="0"/>
          <w:color w:val="000000"/>
          <w:spacing w:val="30"/>
          <w:sz w:val="32"/>
          <w:szCs w:val="32"/>
          <w:shd w:val="clear" w:fill="FFFFFF"/>
          <w:lang w:val="en-US" w:eastAsia="zh-CN"/>
        </w:rPr>
        <w:tab/>
        <w:t>符串进行</w:t>
      </w:r>
      <w:r>
        <w:rPr>
          <w:rFonts w:hint="eastAsia" w:ascii="Cambria" w:hAnsi="Cambria" w:eastAsia="宋体" w:cs="Cambria"/>
          <w:i w:val="0"/>
          <w:iCs w:val="0"/>
          <w:caps w:val="0"/>
          <w:color w:val="000000"/>
          <w:spacing w:val="30"/>
          <w:sz w:val="32"/>
          <w:szCs w:val="32"/>
          <w:shd w:val="clear" w:fill="FFFFFF"/>
          <w:lang w:val="en-US" w:eastAsia="zh-CN"/>
        </w:rPr>
        <w:tab/>
        <w:t>字节流的 MD5 哈希处理，</w:t>
      </w:r>
      <w:r>
        <w:rPr>
          <w:rFonts w:hint="eastAsia" w:ascii="Cambria" w:hAnsi="Cambria" w:eastAsia="宋体" w:cs="Cambria"/>
          <w:i w:val="0"/>
          <w:iCs w:val="0"/>
          <w:caps w:val="0"/>
          <w:color w:val="000000"/>
          <w:spacing w:val="30"/>
          <w:sz w:val="32"/>
          <w:szCs w:val="32"/>
          <w:shd w:val="clear" w:fill="FFFFFF"/>
          <w:lang w:val="en-US" w:eastAsia="zh-CN"/>
        </w:rPr>
        <w:tab/>
        <w:t>最后将</w:t>
      </w:r>
      <w:r>
        <w:rPr>
          <w:rFonts w:hint="eastAsia" w:ascii="Cambria" w:hAnsi="Cambria" w:eastAsia="宋体" w:cs="Cambria"/>
          <w:i w:val="0"/>
          <w:iCs w:val="0"/>
          <w:caps w:val="0"/>
          <w:color w:val="000000"/>
          <w:spacing w:val="30"/>
          <w:sz w:val="32"/>
          <w:szCs w:val="32"/>
          <w:shd w:val="clear" w:fill="FFFFFF"/>
          <w:lang w:val="en-US" w:eastAsia="zh-CN"/>
        </w:rPr>
        <w:tab/>
        <w:t>处理后的字节数组转换成字符</w:t>
      </w:r>
      <w:r>
        <w:rPr>
          <w:rFonts w:hint="eastAsia" w:ascii="Cambria" w:hAnsi="Cambria" w:eastAsia="宋体" w:cs="Cambria"/>
          <w:i w:val="0"/>
          <w:iCs w:val="0"/>
          <w:caps w:val="0"/>
          <w:color w:val="000000"/>
          <w:spacing w:val="30"/>
          <w:sz w:val="32"/>
          <w:szCs w:val="32"/>
          <w:shd w:val="clear" w:fill="FFFFFF"/>
          <w:lang w:val="en-US" w:eastAsia="zh-CN"/>
        </w:rPr>
        <w:tab/>
        <w:t>串</w:t>
      </w:r>
      <w:r>
        <w:rPr>
          <w:rFonts w:hint="eastAsia" w:ascii="Cambria" w:hAnsi="Cambria" w:eastAsia="宋体" w:cs="Cambria"/>
          <w:i w:val="0"/>
          <w:iCs w:val="0"/>
          <w:caps w:val="0"/>
          <w:color w:val="000000"/>
          <w:spacing w:val="30"/>
          <w:sz w:val="32"/>
          <w:szCs w:val="32"/>
          <w:shd w:val="clear" w:fill="FFFFFF"/>
          <w:lang w:val="en-US" w:eastAsia="zh-CN"/>
        </w:rPr>
        <w:tab/>
        <w:t/>
      </w:r>
      <w:r>
        <w:rPr>
          <w:rFonts w:hint="eastAsia" w:ascii="Cambria" w:hAnsi="Cambria" w:eastAsia="宋体" w:cs="Cambria"/>
          <w:i w:val="0"/>
          <w:iCs w:val="0"/>
          <w:caps w:val="0"/>
          <w:color w:val="000000"/>
          <w:spacing w:val="30"/>
          <w:sz w:val="32"/>
          <w:szCs w:val="32"/>
          <w:shd w:val="clear" w:fill="FFFFFF"/>
          <w:lang w:val="en-US" w:eastAsia="zh-CN"/>
        </w:rPr>
        <w:tab/>
        <w:t>返回。</w:t>
      </w:r>
    </w:p>
    <w:p>
      <w:pPr>
        <w:numPr>
          <w:ilvl w:val="0"/>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这些方法结合了盐加密和哈希处理</w:t>
      </w:r>
      <w:r>
        <w:rPr>
          <w:rFonts w:hint="eastAsia" w:ascii="Cambria" w:hAnsi="Cambria" w:eastAsia="宋体" w:cs="Cambria"/>
          <w:i w:val="0"/>
          <w:iCs w:val="0"/>
          <w:caps w:val="0"/>
          <w:color w:val="000000"/>
          <w:spacing w:val="30"/>
          <w:sz w:val="32"/>
          <w:szCs w:val="32"/>
          <w:shd w:val="clear" w:fill="FFFFFF"/>
          <w:lang w:val="en-US" w:eastAsia="zh-CN"/>
        </w:rPr>
        <w:tab/>
        <w:t>的技术，提高了密码存储的安全性，</w:t>
      </w:r>
      <w:r>
        <w:rPr>
          <w:rFonts w:hint="eastAsia" w:ascii="Cambria" w:hAnsi="Cambria" w:eastAsia="宋体" w:cs="Cambria"/>
          <w:i w:val="0"/>
          <w:iCs w:val="0"/>
          <w:caps w:val="0"/>
          <w:color w:val="000000"/>
          <w:spacing w:val="30"/>
          <w:sz w:val="32"/>
          <w:szCs w:val="32"/>
          <w:shd w:val="clear" w:fill="FFFFFF"/>
          <w:lang w:val="en-US" w:eastAsia="zh-CN"/>
        </w:rPr>
        <w:tab/>
        <w:t>并且通过验证方法可以有效地验证</w:t>
      </w:r>
      <w:r>
        <w:rPr>
          <w:rFonts w:hint="eastAsia" w:ascii="Cambria" w:hAnsi="Cambria" w:eastAsia="宋体" w:cs="Cambria"/>
          <w:i w:val="0"/>
          <w:iCs w:val="0"/>
          <w:caps w:val="0"/>
          <w:color w:val="000000"/>
          <w:spacing w:val="30"/>
          <w:sz w:val="32"/>
          <w:szCs w:val="32"/>
          <w:shd w:val="clear" w:fill="FFFFFF"/>
          <w:lang w:val="en-US" w:eastAsia="zh-CN"/>
        </w:rPr>
        <w:tab/>
        <w:t>用户输入的密码是否正确。</w:t>
      </w:r>
    </w:p>
    <w:p>
      <w:pPr>
        <w:numPr>
          <w:ilvl w:val="0"/>
          <w:numId w:val="0"/>
        </w:numPr>
        <w:ind w:left="1140" w:leftChars="0"/>
        <w:rPr>
          <w:rFonts w:hint="eastAsia" w:ascii="Cambria" w:hAnsi="Cambria" w:eastAsia="宋体" w:cs="Cambria"/>
          <w:i w:val="0"/>
          <w:iCs w:val="0"/>
          <w:caps w:val="0"/>
          <w:color w:val="000000"/>
          <w:spacing w:val="30"/>
          <w:sz w:val="32"/>
          <w:szCs w:val="32"/>
          <w:shd w:val="clear" w:fill="FFFFFF"/>
          <w:lang w:val="en-US" w:eastAsia="zh-CN"/>
        </w:rPr>
      </w:pPr>
    </w:p>
    <w:p>
      <w:pPr>
        <w:numPr>
          <w:numId w:val="0"/>
        </w:numPr>
        <w:ind w:left="1060" w:leftChars="0" w:firstLine="380" w:firstLineChars="10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3.JwtUtilsJwt令牌：</w:t>
      </w:r>
    </w:p>
    <w:p>
      <w:pPr>
        <w:numPr>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1.使用HMAC-SHA256 签名密钥。</w:t>
      </w:r>
      <w:r>
        <w:rPr>
          <w:rFonts w:hint="eastAsia" w:ascii="Cambria" w:hAnsi="Cambria" w:eastAsia="宋体" w:cs="Cambria"/>
          <w:i w:val="0"/>
          <w:iCs w:val="0"/>
          <w:caps w:val="0"/>
          <w:color w:val="000000"/>
          <w:spacing w:val="30"/>
          <w:sz w:val="32"/>
          <w:szCs w:val="32"/>
          <w:shd w:val="clear" w:fill="FFFFFF"/>
          <w:lang w:val="en-US" w:eastAsia="zh-CN"/>
        </w:rPr>
        <w:tab/>
        <w:t>生</w:t>
      </w:r>
      <w:r>
        <w:rPr>
          <w:rFonts w:hint="eastAsia" w:ascii="Cambria" w:hAnsi="Cambria" w:eastAsia="宋体" w:cs="Cambria"/>
          <w:i w:val="0"/>
          <w:iCs w:val="0"/>
          <w:caps w:val="0"/>
          <w:color w:val="000000"/>
          <w:spacing w:val="30"/>
          <w:sz w:val="32"/>
          <w:szCs w:val="32"/>
          <w:shd w:val="clear" w:fill="FFFFFF"/>
          <w:lang w:val="en-US" w:eastAsia="zh-CN"/>
        </w:rPr>
        <w:tab/>
        <w:t>成</w:t>
      </w:r>
      <w:r>
        <w:rPr>
          <w:rFonts w:hint="eastAsia" w:ascii="Cambria" w:hAnsi="Cambria" w:eastAsia="宋体" w:cs="Cambria"/>
          <w:i w:val="0"/>
          <w:iCs w:val="0"/>
          <w:caps w:val="0"/>
          <w:color w:val="000000"/>
          <w:spacing w:val="30"/>
          <w:sz w:val="32"/>
          <w:szCs w:val="32"/>
          <w:shd w:val="clear" w:fill="FFFFFF"/>
          <w:lang w:val="en-US" w:eastAsia="zh-CN"/>
        </w:rPr>
        <w:tab/>
        <w:t>Jwt令牌，</w:t>
      </w:r>
    </w:p>
    <w:p>
      <w:pPr>
        <w:numPr>
          <w:numId w:val="0"/>
        </w:numPr>
        <w:ind w:left="2100" w:leftChars="0" w:firstLine="420" w:firstLineChars="0"/>
        <w:rPr>
          <w:rFonts w:hint="eastAsia" w:ascii="Cambria" w:hAnsi="Cambria" w:eastAsia="宋体" w:cs="Cambria"/>
          <w:i w:val="0"/>
          <w:iCs w:val="0"/>
          <w:caps w:val="0"/>
          <w:color w:val="000000"/>
          <w:spacing w:val="30"/>
          <w:sz w:val="32"/>
          <w:szCs w:val="32"/>
          <w:shd w:val="clear" w:fill="FFFFFF"/>
          <w:lang w:val="en-US" w:eastAsia="zh-CN"/>
        </w:rPr>
      </w:pPr>
      <w:r>
        <w:rPr>
          <w:rFonts w:hint="eastAsia" w:ascii="Cambria" w:hAnsi="Cambria" w:eastAsia="宋体" w:cs="Cambria"/>
          <w:i w:val="0"/>
          <w:iCs w:val="0"/>
          <w:caps w:val="0"/>
          <w:color w:val="000000"/>
          <w:spacing w:val="30"/>
          <w:sz w:val="32"/>
          <w:szCs w:val="32"/>
          <w:shd w:val="clear" w:fill="FFFFFF"/>
          <w:lang w:val="en-US" w:eastAsia="zh-CN"/>
        </w:rPr>
        <w:t>2.解析Jwt令牌</w:t>
      </w:r>
    </w:p>
    <w:p>
      <w:pPr>
        <w:numPr>
          <w:ilvl w:val="0"/>
          <w:numId w:val="0"/>
        </w:numPr>
        <w:rPr>
          <w:rFonts w:hint="eastAsia"/>
          <w:sz w:val="32"/>
          <w:szCs w:val="32"/>
          <w:lang w:val="en-US" w:eastAsia="zh-CN"/>
        </w:rPr>
      </w:pPr>
      <w:r>
        <w:rPr>
          <w:rFonts w:hint="eastAsia"/>
          <w:lang w:val="en-US" w:eastAsia="zh-CN"/>
        </w:rPr>
        <w:t xml:space="preserve">               </w:t>
      </w:r>
      <w:r>
        <w:rPr>
          <w:rFonts w:hint="eastAsia"/>
          <w:lang w:val="en-US" w:eastAsia="zh-CN"/>
        </w:rPr>
        <w:tab/>
        <w:t/>
      </w:r>
      <w:r>
        <w:rPr>
          <w:rFonts w:hint="eastAsia"/>
          <w:lang w:val="en-US" w:eastAsia="zh-CN"/>
        </w:rPr>
        <w:tab/>
      </w:r>
      <w:r>
        <w:rPr>
          <w:rFonts w:hint="eastAsia"/>
          <w:sz w:val="32"/>
          <w:szCs w:val="32"/>
          <w:lang w:val="en-US" w:eastAsia="zh-CN"/>
        </w:rPr>
        <w:t xml:space="preserve">该工具类的作用是提供了生成和解析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JWT 令</w:t>
      </w:r>
      <w:r>
        <w:rPr>
          <w:rFonts w:hint="eastAsia"/>
          <w:sz w:val="32"/>
          <w:szCs w:val="32"/>
          <w:lang w:val="en-US" w:eastAsia="zh-CN"/>
        </w:rPr>
        <w:tab/>
        <w:t>牌的方法，方便在应用程序中进</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
      </w:r>
      <w:r>
        <w:rPr>
          <w:rFonts w:hint="eastAsia"/>
          <w:sz w:val="32"/>
          <w:szCs w:val="32"/>
          <w:lang w:val="en-US" w:eastAsia="zh-CN"/>
        </w:rPr>
        <w:tab/>
        <w:t>行身份验证和授权操作</w:t>
      </w:r>
    </w:p>
    <w:p>
      <w:pPr>
        <w:numPr>
          <w:numId w:val="0"/>
        </w:numPr>
        <w:ind w:firstLine="1280" w:firstLineChars="400"/>
        <w:rPr>
          <w:rFonts w:hint="eastAsia"/>
          <w:sz w:val="32"/>
          <w:szCs w:val="32"/>
          <w:lang w:val="en-US" w:eastAsia="zh-CN"/>
        </w:rPr>
      </w:pPr>
      <w:r>
        <w:rPr>
          <w:rFonts w:hint="eastAsia"/>
          <w:sz w:val="32"/>
          <w:szCs w:val="32"/>
          <w:lang w:val="en-US" w:eastAsia="zh-CN"/>
        </w:rPr>
        <w:t>9.使用junit进行测试:</w:t>
      </w:r>
    </w:p>
    <w:p>
      <w:pPr>
        <w:numPr>
          <w:numId w:val="0"/>
        </w:numPr>
        <w:ind w:left="2100" w:leftChars="0" w:firstLine="420" w:firstLineChars="0"/>
        <w:rPr>
          <w:rFonts w:hint="eastAsia"/>
          <w:sz w:val="32"/>
          <w:szCs w:val="32"/>
          <w:lang w:val="en-US" w:eastAsia="zh-CN"/>
        </w:rPr>
      </w:pPr>
      <w:r>
        <w:rPr>
          <w:rFonts w:hint="eastAsia"/>
          <w:sz w:val="32"/>
          <w:szCs w:val="32"/>
          <w:lang w:val="en-US" w:eastAsia="zh-CN"/>
        </w:rPr>
        <w:t>在项目开发中，无论是数据库的命令调试，</w:t>
      </w:r>
      <w:r>
        <w:rPr>
          <w:rFonts w:hint="eastAsia"/>
          <w:sz w:val="32"/>
          <w:szCs w:val="32"/>
          <w:lang w:val="en-US" w:eastAsia="zh-CN"/>
        </w:rPr>
        <w:tab/>
        <w:t>还是工具类的调用，我都会使用junit进行</w:t>
      </w:r>
      <w:r>
        <w:rPr>
          <w:rFonts w:hint="eastAsia"/>
          <w:sz w:val="32"/>
          <w:szCs w:val="32"/>
          <w:lang w:val="en-US" w:eastAsia="zh-CN"/>
        </w:rPr>
        <w:tab/>
        <w:t>测试，提高开发效率</w:t>
      </w:r>
    </w:p>
    <w:p>
      <w:pPr>
        <w:numPr>
          <w:numId w:val="0"/>
        </w:numPr>
        <w:rPr>
          <w:rFonts w:hint="eastAsia"/>
          <w:b/>
          <w:bCs/>
          <w:color w:val="000000" w:themeColor="text1"/>
          <w:sz w:val="44"/>
          <w:szCs w:val="44"/>
          <w:lang w:val="en-US" w:eastAsia="zh-CN"/>
          <w14:textFill>
            <w14:solidFill>
              <w14:schemeClr w14:val="tx1"/>
            </w14:solidFill>
          </w14:textFill>
        </w:rPr>
      </w:pPr>
      <w:r>
        <w:rPr>
          <w:rFonts w:hint="eastAsia"/>
          <w:b/>
          <w:bCs/>
          <w:color w:val="000000" w:themeColor="text1"/>
          <w:sz w:val="44"/>
          <w:szCs w:val="44"/>
          <w:lang w:val="en-US" w:eastAsia="zh-CN"/>
          <w14:textFill>
            <w14:solidFill>
              <w14:schemeClr w14:val="tx1"/>
            </w14:solidFill>
          </w14:textFill>
        </w:rPr>
        <w:t>6.项目难点：</w:t>
      </w:r>
    </w:p>
    <w:p>
      <w:pPr>
        <w:numPr>
          <w:numId w:val="0"/>
        </w:numPr>
        <w:ind w:left="720" w:leftChars="0"/>
        <w:rPr>
          <w:rFonts w:hint="eastAsia"/>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在项目的开发过程中，产生了许多难点，克服与解决难点的过程，本身就是一大收获，</w:t>
      </w:r>
    </w:p>
    <w:p>
      <w:pPr>
        <w:numPr>
          <w:ilvl w:val="0"/>
          <w:numId w:val="20"/>
        </w:numPr>
        <w:ind w:left="720" w:leftChars="0"/>
        <w:rPr>
          <w:rFonts w:hint="eastAsia"/>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前端界面样式错误：在前端界面的搭建中，经常因为组件放置错误，使得前端界面直接无法显示。要仔细查看组件搭配，阅读必要前端知识。</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前后端请求发送数据产生错误：在发生数据时，因为没有设置好输送格式，使得数据接收发生遗漏，要严格按照json格式发送，做好前后端检查</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后台处理事务逻辑输错，发生死循环：要仔细检查事务逻辑，使用junit进行测试，使用debug工具进行追踪，查清问题</w:t>
      </w:r>
    </w:p>
    <w:p>
      <w:pPr>
        <w:numPr>
          <w:ilvl w:val="0"/>
          <w:numId w:val="20"/>
        </w:numPr>
        <w:ind w:left="720" w:leftChars="0"/>
        <w:rPr>
          <w:rFonts w:hint="default"/>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Sql语句编写错误：sql语句经常因为与数据库类名不匹配，产生错误，要在使用前</w:t>
      </w:r>
      <w:r>
        <w:rPr>
          <w:rFonts w:hint="eastAsia"/>
          <w:b w:val="0"/>
          <w:bCs w:val="0"/>
          <w:color w:val="000000" w:themeColor="text1"/>
          <w:sz w:val="32"/>
          <w:szCs w:val="32"/>
          <w:lang w:val="en-US" w:eastAsia="zh-CN"/>
          <w14:textFill>
            <w14:solidFill>
              <w14:schemeClr w14:val="tx1"/>
            </w14:solidFill>
          </w14:textFill>
        </w:rPr>
        <w:t>使用junit进行测试，发现问题并解决。</w:t>
      </w:r>
    </w:p>
    <w:p>
      <w:pPr>
        <w:numPr>
          <w:numId w:val="0"/>
        </w:numPr>
        <w:ind w:left="720" w:leftChars="0"/>
        <w:rPr>
          <w:rFonts w:hint="default"/>
          <w:b w:val="0"/>
          <w:bCs w:val="0"/>
          <w:color w:val="000000" w:themeColor="text1"/>
          <w:sz w:val="32"/>
          <w:szCs w:val="32"/>
          <w:lang w:val="en-US" w:eastAsia="zh-CN"/>
          <w14:textFill>
            <w14:solidFill>
              <w14:schemeClr w14:val="tx1"/>
            </w14:solidFill>
          </w14:textFill>
        </w:rPr>
      </w:pPr>
    </w:p>
    <w:p>
      <w:pPr>
        <w:pStyle w:val="2"/>
        <w:numPr>
          <w:ilvl w:val="0"/>
          <w:numId w:val="0"/>
        </w:numPr>
        <w:rPr>
          <w:rFonts w:hint="eastAsia"/>
          <w:lang w:eastAsia="zh-CN"/>
        </w:rPr>
      </w:pPr>
      <w:bookmarkStart w:id="14" w:name="_Toc30915"/>
      <w:bookmarkStart w:id="15" w:name="_Toc25747"/>
      <w:r>
        <w:rPr>
          <w:rFonts w:hint="eastAsia"/>
          <w:lang w:val="en-US" w:eastAsia="zh-CN"/>
        </w:rPr>
        <w:t>7.</w:t>
      </w:r>
      <w:r>
        <w:rPr>
          <w:rFonts w:hint="eastAsia"/>
        </w:rPr>
        <w:t>心得体会</w:t>
      </w:r>
      <w:bookmarkEnd w:id="14"/>
      <w:bookmarkEnd w:id="15"/>
      <w:r>
        <w:rPr>
          <w:rFonts w:hint="eastAsia"/>
          <w:lang w:eastAsia="zh-CN"/>
        </w:rPr>
        <w:t>：</w:t>
      </w:r>
    </w:p>
    <w:p>
      <w:pPr>
        <w:pStyle w:val="14"/>
        <w:tabs>
          <w:tab w:val="left" w:pos="1050"/>
          <w:tab w:val="right" w:leader="dot" w:pos="8296"/>
        </w:tabs>
        <w:ind w:firstLine="480"/>
        <w:rPr>
          <w:rFonts w:hint="eastAsia" w:cs="微软雅黑" w:asciiTheme="minorEastAsia" w:hAnsiTheme="minorEastAsia"/>
          <w:sz w:val="32"/>
          <w:szCs w:val="32"/>
        </w:rPr>
      </w:pPr>
      <w:r>
        <w:rPr>
          <w:rFonts w:hint="eastAsia" w:cs="微软雅黑" w:asciiTheme="minorEastAsia" w:hAnsiTheme="minorEastAsia"/>
          <w:sz w:val="32"/>
          <w:szCs w:val="32"/>
        </w:rPr>
        <w:t>这次的项目，根据项目要求文档，使用</w:t>
      </w:r>
      <w:r>
        <w:rPr>
          <w:rFonts w:hint="eastAsia" w:cs="微软雅黑" w:asciiTheme="minorEastAsia" w:hAnsiTheme="minorEastAsia"/>
          <w:sz w:val="32"/>
          <w:szCs w:val="32"/>
          <w:lang w:val="en-US" w:eastAsia="zh-CN"/>
        </w:rPr>
        <w:t>javase,javaweb等技术</w:t>
      </w:r>
      <w:r>
        <w:rPr>
          <w:rFonts w:cs="微软雅黑" w:asciiTheme="minorEastAsia" w:hAnsiTheme="minorEastAsia"/>
          <w:sz w:val="32"/>
          <w:szCs w:val="32"/>
        </w:rPr>
        <w:t>成功地构建了一个功能齐全、界面美观的</w:t>
      </w:r>
      <w:r>
        <w:rPr>
          <w:rFonts w:hint="eastAsia" w:cs="微软雅黑" w:asciiTheme="minorEastAsia" w:hAnsiTheme="minorEastAsia"/>
          <w:sz w:val="32"/>
          <w:szCs w:val="32"/>
          <w:lang w:val="en-US" w:eastAsia="zh-CN"/>
        </w:rPr>
        <w:t>javaw</w:t>
      </w:r>
      <w:r>
        <w:rPr>
          <w:rFonts w:cs="微软雅黑" w:asciiTheme="minorEastAsia" w:hAnsiTheme="minorEastAsia"/>
          <w:sz w:val="32"/>
          <w:szCs w:val="32"/>
        </w:rPr>
        <w:t>eb</w:t>
      </w:r>
      <w:r>
        <w:rPr>
          <w:rFonts w:hint="eastAsia" w:cs="微软雅黑" w:asciiTheme="minorEastAsia" w:hAnsiTheme="minorEastAsia"/>
          <w:sz w:val="32"/>
          <w:szCs w:val="32"/>
        </w:rPr>
        <w:t>项目</w:t>
      </w:r>
      <w:r>
        <w:rPr>
          <w:rFonts w:cs="微软雅黑" w:asciiTheme="minorEastAsia" w:hAnsiTheme="minorEastAsia"/>
          <w:sz w:val="32"/>
          <w:szCs w:val="32"/>
        </w:rPr>
        <w:t>。在这个过程中，我收获了许多宝贵的经验和感悟</w:t>
      </w:r>
      <w:r>
        <w:rPr>
          <w:rFonts w:hint="eastAsia" w:cs="微软雅黑" w:asciiTheme="minorEastAsia" w:hAnsiTheme="minorEastAsia"/>
          <w:sz w:val="32"/>
          <w:szCs w:val="32"/>
        </w:rPr>
        <w:t>。以下是我对这次制作项目的心得总结：</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一、对于项目的制作:</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（1）明确项目需求和目标：在启动项目之前，必须清晰地定义项目的需求和目标。这包括确定项目的功能、设计要求、交付时间和期望效果。只有明确了这些方面，才能有针对性地进行后续的开发工作。</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2）设计项目架构：在开始编码之前，应该先设计好项目的整体架构。这包括设计数据表格结构、后台处理逻辑、前端界面设计以及前后端交互的请求处理逻辑。良好的架构设计能够为后续的开发工作提供清晰的指导和框架。</w:t>
      </w:r>
    </w:p>
    <w:p>
      <w:pPr>
        <w:pStyle w:val="14"/>
        <w:tabs>
          <w:tab w:val="left" w:pos="1050"/>
          <w:tab w:val="right" w:leader="dot" w:pos="8296"/>
        </w:tabs>
        <w:ind w:firstLineChars="0"/>
        <w:rPr>
          <w:rFonts w:hint="eastAsia" w:cs="微软雅黑" w:asciiTheme="minorEastAsia" w:hAnsiTheme="minorEastAsia"/>
          <w:sz w:val="32"/>
          <w:szCs w:val="32"/>
        </w:rPr>
      </w:pP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3）选择合适的工具和技术：在项目开发过程中，选择适当的工具和技术可以提高开发效率和项目质量。例如，可以使用阿里云OSS来存储图片等静态资源，同时使用JSON作为前后端交互的数据格式。选择合适的工具和技术有助于简化开发流程并提升项目的可维护性和扩展性。</w:t>
      </w:r>
    </w:p>
    <w:p>
      <w:pPr>
        <w:pStyle w:val="14"/>
        <w:tabs>
          <w:tab w:val="left" w:pos="1050"/>
          <w:tab w:val="right" w:leader="dot" w:pos="8296"/>
        </w:tabs>
        <w:ind w:firstLineChars="0"/>
        <w:rPr>
          <w:rFonts w:hint="eastAsia" w:cs="微软雅黑" w:asciiTheme="minorEastAsia" w:hAnsiTheme="minorEastAsia"/>
          <w:sz w:val="32"/>
          <w:szCs w:val="32"/>
        </w:rPr>
      </w:pPr>
    </w:p>
    <w:p>
      <w:pPr>
        <w:pStyle w:val="14"/>
        <w:numPr>
          <w:ilvl w:val="0"/>
          <w:numId w:val="21"/>
        </w:numPr>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测试和优化项目性能：项目开发完成后，必须进行全面的测试和性能优化工作。这包括测试项目在不同浏览器和设备上的兼容性，以及优化项目的性能和加载速度。通过测试和优化，可以确保项目的稳定性和良好的性能表现，提升用户体验并减少潜在的问题和风险。</w:t>
      </w:r>
    </w:p>
    <w:p>
      <w:pPr>
        <w:pStyle w:val="14"/>
        <w:numPr>
          <w:numId w:val="0"/>
        </w:numPr>
        <w:tabs>
          <w:tab w:val="left" w:pos="1050"/>
          <w:tab w:val="right" w:leader="dot" w:pos="8296"/>
        </w:tabs>
        <w:ind w:firstLine="640" w:firstLineChars="200"/>
        <w:rPr>
          <w:rFonts w:cs="微软雅黑" w:asciiTheme="minorEastAsia" w:hAnsiTheme="minorEastAsia"/>
          <w:sz w:val="32"/>
          <w:szCs w:val="32"/>
        </w:rPr>
      </w:pPr>
      <w:r>
        <w:rPr>
          <w:rFonts w:hint="eastAsia" w:cs="微软雅黑" w:asciiTheme="minorEastAsia" w:hAnsiTheme="minorEastAsia"/>
          <w:sz w:val="32"/>
          <w:szCs w:val="32"/>
        </w:rPr>
        <w:t>二、对于技术方面的感悟：</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 xml:space="preserve"> </w:t>
      </w:r>
      <w:r>
        <w:rPr>
          <w:rFonts w:cs="微软雅黑" w:asciiTheme="minorEastAsia" w:hAnsiTheme="minorEastAsia"/>
          <w:sz w:val="32"/>
          <w:szCs w:val="32"/>
        </w:rPr>
        <w:t xml:space="preserve">  </w:t>
      </w:r>
      <w:r>
        <w:rPr>
          <w:rFonts w:hint="eastAsia" w:cs="微软雅黑" w:asciiTheme="minorEastAsia" w:hAnsiTheme="minorEastAsia"/>
          <w:sz w:val="32"/>
          <w:szCs w:val="32"/>
        </w:rPr>
        <w:t>对于</w:t>
      </w: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来说</w:t>
      </w:r>
      <w:r>
        <w:rPr>
          <w:rFonts w:hint="eastAsia" w:cs="微软雅黑" w:asciiTheme="minorEastAsia" w:hAnsiTheme="minorEastAsia"/>
          <w:sz w:val="32"/>
          <w:szCs w:val="32"/>
          <w:lang w:eastAsia="zh-CN"/>
        </w:rPr>
        <w:t>，</w:t>
      </w:r>
      <w:r>
        <w:rPr>
          <w:rFonts w:hint="eastAsia" w:cs="微软雅黑" w:asciiTheme="minorEastAsia" w:hAnsiTheme="minorEastAsia"/>
          <w:sz w:val="32"/>
          <w:szCs w:val="32"/>
        </w:rPr>
        <w:t>掌握了诸如Maven、Tomcat、Git、Element UI、Vue框架和Axios等关键技术，对我来说是开发中的一大利器。首先，Maven作为项目管理工具，简化了技术引入的流程，让我能够更轻松地集成各种技术和库，极大地提升了开发效率。Tomcat作为一个流行的Servlet容器和Web服务器，为我提供了一个可靠的运行环境，使得我的项目能够高效地运行和部署。</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另外，Git作为版本控制系统，不仅让我的代码管理更加规范和高效，还让团队协作变得更加顺畅。Element UI和Vue框架作为前端开发的利器，极大地简化了前端界面设计的过程，让我能够更专注于业务逻辑的实现，同时提升了用户体验。通过这些工具，我能够快速构建出美观、交互丰富的前端界面，为用户提供更加友好的使用体验。</w:t>
      </w:r>
    </w:p>
    <w:p>
      <w:pPr>
        <w:pStyle w:val="14"/>
        <w:tabs>
          <w:tab w:val="left" w:pos="1050"/>
          <w:tab w:val="right" w:leader="dot" w:pos="8296"/>
        </w:tabs>
        <w:ind w:firstLineChars="0"/>
        <w:rPr>
          <w:rFonts w:hint="eastAsia" w:cs="微软雅黑" w:asciiTheme="minorEastAsia" w:hAnsiTheme="minorEastAsia"/>
          <w:sz w:val="32"/>
          <w:szCs w:val="32"/>
        </w:rPr>
      </w:pPr>
      <w:r>
        <w:rPr>
          <w:rFonts w:hint="eastAsia" w:cs="微软雅黑" w:asciiTheme="minorEastAsia" w:hAnsiTheme="minorEastAsia"/>
          <w:sz w:val="32"/>
          <w:szCs w:val="32"/>
        </w:rPr>
        <w:t>而Axios作为一个基于Promise的HTTP客户端，为我的前端开发提供了强大的异步请求发送能力。它简洁而灵活的API让我能够轻松地发送各种类型的请求，并对返回的数据进行处理，极大地提升了前端与后端数据交互的效率和可靠性。</w:t>
      </w:r>
    </w:p>
    <w:p>
      <w:pPr>
        <w:pStyle w:val="14"/>
        <w:tabs>
          <w:tab w:val="left" w:pos="1050"/>
          <w:tab w:val="right" w:leader="dot" w:pos="8296"/>
        </w:tabs>
        <w:ind w:firstLine="585" w:firstLineChars="183"/>
        <w:rPr>
          <w:rFonts w:cs="微软雅黑" w:asciiTheme="minorEastAsia" w:hAnsiTheme="minorEastAsia"/>
          <w:sz w:val="32"/>
          <w:szCs w:val="32"/>
        </w:rPr>
      </w:pP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 xml:space="preserve">熟练掌握这些关键技术，不仅让我的开发工作事半功倍，还让我能够更加专注于业务逻辑的实现和用户体验的优化，为项目的顺利进行和用户的满意度提升提供了坚实的技术支持。 </w:t>
      </w:r>
      <w:r>
        <w:rPr>
          <w:rFonts w:cs="微软雅黑" w:asciiTheme="minorEastAsia" w:hAnsiTheme="minorEastAsia"/>
          <w:sz w:val="32"/>
          <w:szCs w:val="32"/>
        </w:rPr>
        <w:t xml:space="preserve"> </w:t>
      </w:r>
    </w:p>
    <w:p>
      <w:pPr>
        <w:pStyle w:val="14"/>
        <w:tabs>
          <w:tab w:val="left" w:pos="1050"/>
          <w:tab w:val="right" w:leader="dot" w:pos="8296"/>
        </w:tabs>
        <w:ind w:firstLine="585" w:firstLineChars="183"/>
        <w:rPr>
          <w:rFonts w:cs="微软雅黑" w:asciiTheme="minorEastAsia" w:hAnsiTheme="minorEastAsia"/>
          <w:sz w:val="32"/>
          <w:szCs w:val="32"/>
        </w:rPr>
      </w:pPr>
      <w:r>
        <w:rPr>
          <w:rFonts w:hint="eastAsia" w:cs="微软雅黑" w:asciiTheme="minorEastAsia" w:hAnsiTheme="minorEastAsia"/>
          <w:sz w:val="32"/>
          <w:szCs w:val="32"/>
        </w:rPr>
        <w:t>关于这次的项目，</w:t>
      </w:r>
    </w:p>
    <w:p>
      <w:pPr>
        <w:pStyle w:val="14"/>
        <w:numPr>
          <w:ilvl w:val="0"/>
          <w:numId w:val="22"/>
        </w:numPr>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前端：</w:t>
      </w:r>
      <w:r>
        <w:rPr>
          <w:rFonts w:hint="eastAsia" w:cs="微软雅黑" w:asciiTheme="minorEastAsia" w:hAnsiTheme="minorEastAsia"/>
          <w:sz w:val="32"/>
          <w:szCs w:val="32"/>
          <w:lang w:val="en-US" w:eastAsia="zh-CN"/>
        </w:rPr>
        <w:t>我使用了element ui,Vue框架，axios等技术来制作前端界面，界面设计使用element ui内置的组件，数据和逻辑处理使用了Vue框架，使用axios发送前端异步请求。在开发中我对前端的知识有了充分了解，</w:t>
      </w:r>
      <w:r>
        <w:rPr>
          <w:rFonts w:cs="微软雅黑" w:asciiTheme="minorEastAsia" w:hAnsiTheme="minorEastAsia"/>
          <w:sz w:val="32"/>
          <w:szCs w:val="32"/>
        </w:rPr>
        <w:t>也意识到了前端开发中逻辑处理的重要性。</w:t>
      </w:r>
    </w:p>
    <w:p>
      <w:pPr>
        <w:pStyle w:val="14"/>
        <w:numPr>
          <w:ilvl w:val="0"/>
          <w:numId w:val="22"/>
        </w:numPr>
        <w:tabs>
          <w:tab w:val="left" w:pos="1050"/>
          <w:tab w:val="right" w:leader="dot" w:pos="8296"/>
        </w:tabs>
        <w:ind w:left="0" w:leftChars="0" w:firstLine="640" w:firstLineChars="200"/>
        <w:rPr>
          <w:rFonts w:hint="eastAsia" w:cs="微软雅黑" w:asciiTheme="minorEastAsia" w:hAnsiTheme="minorEastAsia"/>
          <w:sz w:val="32"/>
          <w:szCs w:val="32"/>
        </w:rPr>
      </w:pPr>
      <w:r>
        <w:rPr>
          <w:rFonts w:hint="eastAsia" w:cs="微软雅黑" w:asciiTheme="minorEastAsia" w:hAnsiTheme="minorEastAsia"/>
          <w:sz w:val="32"/>
          <w:szCs w:val="32"/>
        </w:rPr>
        <w:t>后端：</w:t>
      </w:r>
      <w:r>
        <w:rPr>
          <w:rFonts w:hint="eastAsia" w:cs="微软雅黑" w:asciiTheme="minorEastAsia" w:hAnsiTheme="minorEastAsia"/>
          <w:sz w:val="32"/>
          <w:szCs w:val="32"/>
          <w:lang w:val="en-US" w:eastAsia="zh-CN"/>
        </w:rPr>
        <w:t>这次项目中我使用mysql数据库存储数据，按照Servlet-&gt;Service-&gt;mapper的流程处理请求，在前端请求发送到后台时，根据请求路径进入Servlet，调用Service处理数据，使用基于jdbc开发的Mybatis框架进行与数据库交互，最后Servlet根据返回结果给前端发送数据</w:t>
      </w:r>
    </w:p>
    <w:p>
      <w:pPr>
        <w:pStyle w:val="14"/>
        <w:numPr>
          <w:ilvl w:val="0"/>
          <w:numId w:val="0"/>
        </w:numPr>
        <w:tabs>
          <w:tab w:val="left" w:pos="1050"/>
          <w:tab w:val="right" w:leader="dot" w:pos="8296"/>
        </w:tabs>
        <w:rPr>
          <w:rFonts w:cs="微软雅黑" w:asciiTheme="minorEastAsia" w:hAnsiTheme="minorEastAsia"/>
          <w:sz w:val="32"/>
          <w:szCs w:val="32"/>
        </w:rPr>
      </w:pPr>
      <w:r>
        <w:rPr>
          <w:rFonts w:hint="eastAsia" w:cs="微软雅黑" w:asciiTheme="minorEastAsia" w:hAnsiTheme="minorEastAsia"/>
          <w:sz w:val="32"/>
          <w:szCs w:val="32"/>
        </w:rPr>
        <w:t>（3）项目的调试与优化：在项目制作的过程中，常常遇到了很多问题和挑战。有时是一个小小的</w:t>
      </w:r>
      <w:r>
        <w:rPr>
          <w:rFonts w:cs="微软雅黑" w:asciiTheme="minorEastAsia" w:hAnsiTheme="minorEastAsia"/>
          <w:sz w:val="32"/>
          <w:szCs w:val="32"/>
        </w:rPr>
        <w:t>bug让我纠结半天，有时是一个复杂的功能让我束手无策。但正是这些困难和挑战，让我更加深入地了解了</w:t>
      </w:r>
      <w:r>
        <w:rPr>
          <w:rFonts w:hint="eastAsia" w:cs="微软雅黑" w:asciiTheme="minorEastAsia" w:hAnsiTheme="minorEastAsia"/>
          <w:sz w:val="32"/>
          <w:szCs w:val="32"/>
          <w:lang w:val="en-US" w:eastAsia="zh-CN"/>
        </w:rPr>
        <w:t>项目</w:t>
      </w:r>
      <w:r>
        <w:rPr>
          <w:rFonts w:cs="微软雅黑" w:asciiTheme="minorEastAsia" w:hAnsiTheme="minorEastAsia"/>
          <w:sz w:val="32"/>
          <w:szCs w:val="32"/>
        </w:rPr>
        <w:t>开发的细节和技巧。</w:t>
      </w:r>
      <w:r>
        <w:rPr>
          <w:rFonts w:hint="eastAsia" w:cs="微软雅黑" w:asciiTheme="minorEastAsia" w:hAnsiTheme="minorEastAsia"/>
          <w:sz w:val="32"/>
          <w:szCs w:val="32"/>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关于代码编写，</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（1）代码注释的重要性：</w:t>
      </w:r>
    </w:p>
    <w:p>
      <w:pPr>
        <w:pStyle w:val="14"/>
        <w:tabs>
          <w:tab w:val="left" w:pos="1050"/>
          <w:tab w:val="right" w:leader="dot" w:pos="8296"/>
        </w:tabs>
        <w:ind w:firstLine="480"/>
        <w:rPr>
          <w:rFonts w:hint="eastAsia" w:cs="微软雅黑" w:asciiTheme="minorEastAsia" w:hAnsiTheme="minorEastAsia"/>
          <w:sz w:val="32"/>
          <w:szCs w:val="32"/>
        </w:rPr>
      </w:pPr>
      <w:r>
        <w:rPr>
          <w:rFonts w:hint="eastAsia" w:cs="微软雅黑" w:asciiTheme="minorEastAsia" w:hAnsiTheme="minorEastAsia"/>
          <w:sz w:val="32"/>
          <w:szCs w:val="32"/>
        </w:rPr>
        <w:t>1</w:t>
      </w:r>
      <w:r>
        <w:rPr>
          <w:rFonts w:cs="微软雅黑" w:asciiTheme="minorEastAsia" w:hAnsiTheme="minorEastAsia"/>
          <w:sz w:val="32"/>
          <w:szCs w:val="32"/>
        </w:rPr>
        <w:t>.</w:t>
      </w:r>
      <w:r>
        <w:rPr>
          <w:rFonts w:hint="eastAsia" w:cs="微软雅黑" w:asciiTheme="minorEastAsia" w:hAnsiTheme="minorEastAsia"/>
          <w:sz w:val="32"/>
          <w:szCs w:val="32"/>
        </w:rPr>
        <w:t>提高代码可读性：通过添加注释，可以帮助其他开发人员更容易地理解代码的意图和逻辑。清晰的注释可以使代码更易于阅读和理解，缩短新人入门的时间。</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2</w:t>
      </w:r>
      <w:r>
        <w:rPr>
          <w:rFonts w:cs="微软雅黑" w:asciiTheme="minorEastAsia" w:hAnsiTheme="minorEastAsia"/>
          <w:sz w:val="32"/>
          <w:szCs w:val="32"/>
        </w:rPr>
        <w:t>.</w:t>
      </w:r>
      <w:r>
        <w:rPr>
          <w:rFonts w:hint="eastAsia" w:cs="微软雅黑" w:asciiTheme="minorEastAsia" w:hAnsiTheme="minorEastAsia"/>
          <w:sz w:val="32"/>
          <w:szCs w:val="32"/>
        </w:rPr>
        <w:t>方便代码维护：在代码中添加注释可以帮助开发人员快速定位和理解特定功能或模块的实现方式，从而更容易进行代码的维护和修改。</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3</w:t>
      </w:r>
      <w:r>
        <w:rPr>
          <w:rFonts w:cs="微软雅黑" w:asciiTheme="minorEastAsia" w:hAnsiTheme="minorEastAsia"/>
          <w:sz w:val="32"/>
          <w:szCs w:val="32"/>
        </w:rPr>
        <w:t>.</w:t>
      </w:r>
      <w:r>
        <w:rPr>
          <w:rFonts w:hint="eastAsia" w:cs="微软雅黑" w:asciiTheme="minorEastAsia" w:hAnsiTheme="minorEastAsia"/>
          <w:sz w:val="32"/>
          <w:szCs w:val="32"/>
        </w:rPr>
        <w:t>减少错误和</w:t>
      </w:r>
      <w:r>
        <w:rPr>
          <w:rFonts w:cs="微软雅黑" w:asciiTheme="minorEastAsia" w:hAnsiTheme="minorEastAsia"/>
          <w:sz w:val="32"/>
          <w:szCs w:val="32"/>
        </w:rPr>
        <w:t>bug：通过注释可以提醒开发人员注意某些特殊情况或潜在的问题，有助于减少代码中的错误和bug，提高代码的质量和稳定性。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lang w:val="en-US" w:eastAsia="zh-CN"/>
        </w:rPr>
        <w:t>4</w:t>
      </w:r>
      <w:r>
        <w:rPr>
          <w:rFonts w:cs="微软雅黑" w:asciiTheme="minorEastAsia" w:hAnsiTheme="minorEastAsia"/>
          <w:sz w:val="32"/>
          <w:szCs w:val="32"/>
        </w:rPr>
        <w:t>.</w:t>
      </w:r>
      <w:r>
        <w:rPr>
          <w:rFonts w:hint="eastAsia" w:cs="微软雅黑" w:asciiTheme="minorEastAsia" w:hAnsiTheme="minorEastAsia"/>
          <w:sz w:val="32"/>
          <w:szCs w:val="32"/>
        </w:rPr>
        <w:t>遵循最佳实践：良好的注释规范是编程的最佳实践之一，有助于形成团队统一的编码风格和规范，提高代码的一致性和可维护性。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（2）模块化的重要性：</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1</w:t>
      </w:r>
      <w:r>
        <w:rPr>
          <w:rFonts w:cs="微软雅黑" w:asciiTheme="minorEastAsia" w:hAnsiTheme="minorEastAsia"/>
          <w:sz w:val="32"/>
          <w:szCs w:val="32"/>
        </w:rPr>
        <w:t>.</w:t>
      </w:r>
      <w:r>
        <w:rPr>
          <w:rFonts w:hint="eastAsia" w:cs="微软雅黑" w:asciiTheme="minorEastAsia" w:hAnsiTheme="minorEastAsia"/>
          <w:sz w:val="32"/>
          <w:szCs w:val="32"/>
        </w:rPr>
        <w:t>提高代码复用性：通过模块化的设计，可以将代码分解成独立的模块，提高代码的复用性和可扩展性。可以更方便地在不同项目中重复使用模块，减少重复编写相似代码的工作量。</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2.</w:t>
      </w:r>
      <w:r>
        <w:rPr>
          <w:rFonts w:hint="eastAsia" w:cs="微软雅黑" w:asciiTheme="minorEastAsia" w:hAnsiTheme="minorEastAsia"/>
          <w:sz w:val="32"/>
          <w:szCs w:val="32"/>
        </w:rPr>
        <w:t>降低耦合度：模块化设计可以降低代码之间的耦合度，使各个模块之间的依赖关系更清晰和简单。这样可以减少代码的修改范围，提高代码的灵活性和可维护性。</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3.</w:t>
      </w:r>
      <w:r>
        <w:rPr>
          <w:rFonts w:hint="eastAsia" w:cs="微软雅黑" w:asciiTheme="minorEastAsia" w:hAnsiTheme="minorEastAsia"/>
          <w:sz w:val="32"/>
          <w:szCs w:val="32"/>
        </w:rPr>
        <w:t>提高开发效率：通过模块化的设计，可以使团队成员更好地分工合作，各自负责不同模块的开发和维护。这样可以提高开发效率，加快项目的进度。</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4.</w:t>
      </w:r>
      <w:r>
        <w:rPr>
          <w:rFonts w:hint="eastAsia" w:cs="微软雅黑" w:asciiTheme="minorEastAsia" w:hAnsiTheme="minorEastAsia"/>
          <w:sz w:val="32"/>
          <w:szCs w:val="32"/>
        </w:rPr>
        <w:t>易于测试和调试：模块化的设计使代码更易于测试和调试，可以单独测试和调试每个模块，减少错误的影响范围，提高代码的质量和稳定性。</w:t>
      </w:r>
    </w:p>
    <w:p>
      <w:pPr>
        <w:pStyle w:val="14"/>
        <w:tabs>
          <w:tab w:val="left" w:pos="1050"/>
          <w:tab w:val="right" w:leader="dot" w:pos="8296"/>
        </w:tabs>
        <w:ind w:firstLine="480"/>
        <w:rPr>
          <w:rFonts w:cs="微软雅黑" w:asciiTheme="minorEastAsia" w:hAnsiTheme="minorEastAsia"/>
          <w:sz w:val="32"/>
          <w:szCs w:val="32"/>
        </w:rPr>
      </w:pPr>
      <w:r>
        <w:rPr>
          <w:rFonts w:cs="微软雅黑" w:asciiTheme="minorEastAsia" w:hAnsiTheme="minorEastAsia"/>
          <w:sz w:val="32"/>
          <w:szCs w:val="32"/>
        </w:rPr>
        <w:t>5.</w:t>
      </w:r>
      <w:r>
        <w:rPr>
          <w:rFonts w:hint="eastAsia" w:cs="微软雅黑" w:asciiTheme="minorEastAsia" w:hAnsiTheme="minorEastAsia"/>
          <w:sz w:val="32"/>
          <w:szCs w:val="32"/>
        </w:rPr>
        <w:t>支持扩展和升级：通过模块化的设计，可以更容易地扩展和升级项目，添加新功能或替换旧模块。这样可以使项目更具有灵活性和可扩展性，满足不断变化的需求。</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关于</w:t>
      </w:r>
      <w:r>
        <w:rPr>
          <w:rFonts w:hint="eastAsia" w:cs="微软雅黑" w:asciiTheme="minorEastAsia" w:hAnsiTheme="minorEastAsia"/>
          <w:sz w:val="32"/>
          <w:szCs w:val="32"/>
          <w:lang w:val="en-US" w:eastAsia="zh-CN"/>
        </w:rPr>
        <w:t>项目调试</w:t>
      </w:r>
      <w:r>
        <w:rPr>
          <w:rFonts w:hint="eastAsia" w:cs="微软雅黑" w:asciiTheme="minorEastAsia" w:hAnsiTheme="minorEastAsia"/>
          <w:sz w:val="32"/>
          <w:szCs w:val="32"/>
        </w:rPr>
        <w:t>，</w:t>
      </w:r>
    </w:p>
    <w:p>
      <w:pPr>
        <w:pStyle w:val="14"/>
        <w:tabs>
          <w:tab w:val="left" w:pos="1050"/>
          <w:tab w:val="right" w:leader="dot" w:pos="8296"/>
        </w:tabs>
        <w:ind w:firstLine="480"/>
        <w:rPr>
          <w:rFonts w:hint="default" w:cs="微软雅黑" w:asciiTheme="minorEastAsia" w:hAnsiTheme="minorEastAsia" w:eastAsiaTheme="minorEastAsia"/>
          <w:sz w:val="32"/>
          <w:szCs w:val="32"/>
          <w:lang w:val="en-US" w:eastAsia="zh-CN"/>
        </w:rPr>
      </w:pPr>
      <w:r>
        <w:rPr>
          <w:rFonts w:hint="eastAsia" w:cs="微软雅黑" w:asciiTheme="minorEastAsia" w:hAnsiTheme="minorEastAsia"/>
          <w:sz w:val="32"/>
          <w:szCs w:val="32"/>
        </w:rPr>
        <w:t>在项目开发中，</w:t>
      </w:r>
      <w:r>
        <w:rPr>
          <w:rFonts w:hint="eastAsia" w:cs="微软雅黑" w:asciiTheme="minorEastAsia" w:hAnsiTheme="minorEastAsia"/>
          <w:sz w:val="32"/>
          <w:szCs w:val="32"/>
          <w:lang w:val="en-US" w:eastAsia="zh-CN"/>
        </w:rPr>
        <w:t>debug是极其重要的一步，整个项目跨度巨大，从前端一直数据库，逻辑复杂，难免会产生bug，这时，使用debug工具一步步追踪，解决bug就显得尤为关键。Debug的过程也令我收获颇丰，我通过追踪了解了数据传递的过程，复杂逻辑的执行过程。这些都对我理清项目起到了巨大的作用。</w:t>
      </w:r>
    </w:p>
    <w:p>
      <w:pPr>
        <w:pStyle w:val="14"/>
        <w:tabs>
          <w:tab w:val="left" w:pos="1050"/>
          <w:tab w:val="right" w:leader="dot" w:pos="8296"/>
        </w:tabs>
        <w:ind w:firstLine="480"/>
        <w:rPr>
          <w:rFonts w:hint="eastAsia" w:cs="微软雅黑" w:asciiTheme="minorEastAsia" w:hAnsiTheme="minorEastAsia"/>
          <w:sz w:val="32"/>
          <w:szCs w:val="32"/>
        </w:rPr>
      </w:pP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三、制作本项目的体会：</w:t>
      </w:r>
    </w:p>
    <w:p>
      <w:pPr>
        <w:pStyle w:val="14"/>
        <w:tabs>
          <w:tab w:val="left" w:pos="1050"/>
          <w:tab w:val="right" w:leader="dot" w:pos="8296"/>
        </w:tabs>
        <w:ind w:firstLine="480"/>
        <w:rPr>
          <w:rFonts w:hint="default" w:cs="微软雅黑" w:asciiTheme="minorEastAsia" w:hAnsiTheme="minorEastAsia"/>
          <w:sz w:val="32"/>
          <w:szCs w:val="32"/>
          <w:lang w:val="en-US"/>
        </w:rPr>
      </w:pPr>
      <w:r>
        <w:rPr>
          <w:rFonts w:hint="eastAsia" w:cs="微软雅黑" w:asciiTheme="minorEastAsia" w:hAnsiTheme="minorEastAsia"/>
          <w:sz w:val="32"/>
          <w:szCs w:val="32"/>
        </w:rPr>
        <w:t>这次项目制作时间较紧张，</w:t>
      </w:r>
      <w:r>
        <w:rPr>
          <w:rFonts w:hint="eastAsia" w:cs="微软雅黑" w:asciiTheme="minorEastAsia" w:hAnsiTheme="minorEastAsia"/>
          <w:sz w:val="32"/>
          <w:szCs w:val="32"/>
          <w:lang w:val="en-US" w:eastAsia="zh-CN"/>
        </w:rPr>
        <w:t>且不能使用一些框架，代码繁杂，</w:t>
      </w:r>
      <w:r>
        <w:rPr>
          <w:rFonts w:hint="eastAsia" w:cs="微软雅黑" w:asciiTheme="minorEastAsia" w:hAnsiTheme="minorEastAsia"/>
          <w:sz w:val="32"/>
          <w:szCs w:val="32"/>
        </w:rPr>
        <w:t>制作的过程</w:t>
      </w:r>
      <w:r>
        <w:rPr>
          <w:rFonts w:hint="eastAsia" w:cs="微软雅黑" w:asciiTheme="minorEastAsia" w:hAnsiTheme="minorEastAsia"/>
          <w:sz w:val="32"/>
          <w:szCs w:val="32"/>
          <w:lang w:val="en-US" w:eastAsia="zh-CN"/>
        </w:rPr>
        <w:t>难免</w:t>
      </w:r>
      <w:r>
        <w:rPr>
          <w:rFonts w:hint="eastAsia" w:cs="微软雅黑" w:asciiTheme="minorEastAsia" w:hAnsiTheme="minorEastAsia"/>
          <w:sz w:val="32"/>
          <w:szCs w:val="32"/>
        </w:rPr>
        <w:t>出现较多的bug，如：页面设计的时候样式位置容易因为一个小错误而出现整体错乱，</w:t>
      </w:r>
      <w:r>
        <w:rPr>
          <w:rFonts w:hint="eastAsia" w:cs="微软雅黑" w:asciiTheme="minorEastAsia" w:hAnsiTheme="minorEastAsia"/>
          <w:sz w:val="32"/>
          <w:szCs w:val="32"/>
          <w:lang w:val="en-US" w:eastAsia="zh-CN"/>
        </w:rPr>
        <w:t>sql语句编写过程中逗号或括号写错导致错误。在修改数据库数据时没有考虑到各个表之间的联系。</w:t>
      </w:r>
    </w:p>
    <w:p>
      <w:pPr>
        <w:pStyle w:val="14"/>
        <w:tabs>
          <w:tab w:val="left" w:pos="1050"/>
          <w:tab w:val="right" w:leader="dot" w:pos="8296"/>
        </w:tabs>
        <w:ind w:firstLine="480"/>
        <w:rPr>
          <w:rFonts w:cs="微软雅黑" w:asciiTheme="minorEastAsia" w:hAnsiTheme="minorEastAsia"/>
          <w:sz w:val="32"/>
          <w:szCs w:val="32"/>
        </w:rPr>
      </w:pPr>
      <w:r>
        <w:rPr>
          <w:rFonts w:hint="eastAsia" w:cs="微软雅黑" w:asciiTheme="minorEastAsia" w:hAnsiTheme="minorEastAsia"/>
          <w:sz w:val="32"/>
          <w:szCs w:val="32"/>
        </w:rPr>
        <w:t>因此，</w:t>
      </w:r>
      <w:r>
        <w:rPr>
          <w:rFonts w:ascii="DM Sans" w:hAnsi="DM Sans"/>
          <w:sz w:val="32"/>
          <w:szCs w:val="32"/>
          <w:shd w:val="clear" w:color="auto" w:fill="FFFFFF"/>
        </w:rPr>
        <w:t>程序阶段性测试的重要性</w:t>
      </w:r>
      <w:r>
        <w:rPr>
          <w:rFonts w:hint="eastAsia" w:ascii="DM Sans" w:hAnsi="DM Sans"/>
          <w:sz w:val="32"/>
          <w:szCs w:val="32"/>
          <w:shd w:val="clear" w:color="auto" w:fill="FFFFFF"/>
        </w:rPr>
        <w:t>还是尤为重要的，</w:t>
      </w:r>
      <w:r>
        <w:rPr>
          <w:rFonts w:ascii="DM Sans" w:hAnsi="DM Sans"/>
          <w:sz w:val="32"/>
          <w:szCs w:val="32"/>
          <w:shd w:val="clear" w:color="auto" w:fill="FFFFFF"/>
        </w:rPr>
        <w:t>通过阶段性测试，可以及早发现和识别软件中存在的问题和缺陷，有助于及时修复，避免问题在后续阶段扩大和影响整体开发进度。</w:t>
      </w:r>
      <w:r>
        <w:rPr>
          <w:rFonts w:hint="eastAsia" w:ascii="DM Sans" w:hAnsi="DM Sans"/>
          <w:sz w:val="32"/>
          <w:szCs w:val="32"/>
          <w:shd w:val="clear" w:color="auto" w:fill="FFFFFF"/>
        </w:rPr>
        <w:t>也</w:t>
      </w:r>
      <w:r>
        <w:rPr>
          <w:rFonts w:ascii="DM Sans" w:hAnsi="DM Sans"/>
          <w:sz w:val="32"/>
          <w:szCs w:val="32"/>
          <w:shd w:val="clear" w:color="auto" w:fill="FFFFFF"/>
        </w:rPr>
        <w:t>有助于确保软件的质量和稳定性，通过对每个阶段的功能和性能进行测试，可以提前发现并解决潜在问题，从而提高</w:t>
      </w:r>
      <w:r>
        <w:rPr>
          <w:rFonts w:hint="eastAsia" w:ascii="DM Sans" w:hAnsi="DM Sans"/>
          <w:sz w:val="32"/>
          <w:szCs w:val="32"/>
          <w:shd w:val="clear" w:color="auto" w:fill="FFFFFF"/>
        </w:rPr>
        <w:t>项目</w:t>
      </w:r>
      <w:r>
        <w:rPr>
          <w:rFonts w:ascii="DM Sans" w:hAnsi="DM Sans"/>
          <w:sz w:val="32"/>
          <w:szCs w:val="32"/>
          <w:shd w:val="clear" w:color="auto" w:fill="FFFFFF"/>
        </w:rPr>
        <w:t>的质量和可靠性。</w:t>
      </w:r>
      <w:r>
        <w:rPr>
          <w:rFonts w:hint="eastAsia" w:ascii="DM Sans" w:hAnsi="DM Sans"/>
          <w:sz w:val="32"/>
          <w:szCs w:val="32"/>
          <w:shd w:val="clear" w:color="auto" w:fill="FFFFFF"/>
        </w:rPr>
        <w:t>并且我觉得在未来团队开发中，</w:t>
      </w:r>
      <w:r>
        <w:rPr>
          <w:rFonts w:ascii="DM Sans" w:hAnsi="DM Sans"/>
          <w:sz w:val="32"/>
          <w:szCs w:val="32"/>
          <w:shd w:val="clear" w:color="auto" w:fill="FFFFFF"/>
        </w:rPr>
        <w:t>阶段性测试可以帮助验证软件的需求和设计是否符合实际需求，是否满足用户的期望。通过测试可以确保软件按照设计和规格要求进行开发。</w:t>
      </w:r>
    </w:p>
    <w:p>
      <w:pPr>
        <w:pStyle w:val="14"/>
        <w:tabs>
          <w:tab w:val="left" w:pos="1050"/>
          <w:tab w:val="right" w:leader="dot" w:pos="8296"/>
        </w:tabs>
        <w:ind w:firstLine="480"/>
        <w:rPr>
          <w:rFonts w:hint="eastAsia" w:cs="微软雅黑" w:asciiTheme="minorEastAsia" w:hAnsiTheme="minorEastAsia"/>
          <w:sz w:val="32"/>
          <w:szCs w:val="32"/>
        </w:rPr>
      </w:pPr>
    </w:p>
    <w:p>
      <w:pPr>
        <w:pStyle w:val="14"/>
        <w:tabs>
          <w:tab w:val="left" w:pos="1050"/>
          <w:tab w:val="right" w:leader="dot" w:pos="8296"/>
        </w:tabs>
        <w:ind w:firstLine="480"/>
        <w:rPr>
          <w:rFonts w:hint="default" w:cs="微软雅黑" w:asciiTheme="minorEastAsia" w:hAnsiTheme="minorEastAsia" w:eastAsiaTheme="minorEastAsia"/>
          <w:sz w:val="32"/>
          <w:szCs w:val="32"/>
          <w:lang w:val="en-US" w:eastAsia="zh-CN"/>
        </w:rPr>
      </w:pPr>
      <w:r>
        <w:rPr>
          <w:rFonts w:hint="eastAsia" w:cs="微软雅黑" w:asciiTheme="minorEastAsia" w:hAnsiTheme="minorEastAsia"/>
          <w:sz w:val="32"/>
          <w:szCs w:val="32"/>
        </w:rPr>
        <w:t>总的来说，</w:t>
      </w:r>
      <w:r>
        <w:rPr>
          <w:rFonts w:hint="eastAsia" w:cs="微软雅黑" w:asciiTheme="minorEastAsia" w:hAnsiTheme="minorEastAsia"/>
          <w:sz w:val="32"/>
          <w:szCs w:val="32"/>
          <w:lang w:val="en-US" w:eastAsia="zh-CN"/>
        </w:rPr>
        <w:t>开发qg在线学习平台</w:t>
      </w:r>
      <w:r>
        <w:rPr>
          <w:rFonts w:cs="微软雅黑" w:asciiTheme="minorEastAsia" w:hAnsiTheme="minorEastAsia"/>
          <w:sz w:val="32"/>
          <w:szCs w:val="32"/>
        </w:rPr>
        <w:t>是一个很好的技术实践机会，</w:t>
      </w:r>
      <w:r>
        <w:rPr>
          <w:rFonts w:hint="eastAsia" w:cs="微软雅黑" w:asciiTheme="minorEastAsia" w:hAnsiTheme="minorEastAsia"/>
          <w:sz w:val="32"/>
          <w:szCs w:val="32"/>
        </w:rPr>
        <w:t>收获了很多宝贵的经验和感悟。通</w:t>
      </w:r>
      <w:r>
        <w:rPr>
          <w:rFonts w:hint="eastAsia" w:cs="微软雅黑" w:asciiTheme="minorEastAsia" w:hAnsiTheme="minorEastAsia"/>
          <w:sz w:val="32"/>
          <w:szCs w:val="32"/>
          <w:lang w:val="en-US" w:eastAsia="zh-CN"/>
        </w:rPr>
        <w:t>过这次开发</w:t>
      </w:r>
      <w:r>
        <w:rPr>
          <w:rFonts w:hint="eastAsia" w:cs="微软雅黑" w:asciiTheme="minorEastAsia" w:hAnsiTheme="minorEastAsia"/>
          <w:sz w:val="32"/>
          <w:szCs w:val="32"/>
        </w:rPr>
        <w:t>，</w:t>
      </w:r>
      <w:r>
        <w:rPr>
          <w:rFonts w:hint="eastAsia" w:cs="微软雅黑" w:asciiTheme="minorEastAsia" w:hAnsiTheme="minorEastAsia"/>
          <w:sz w:val="32"/>
          <w:szCs w:val="32"/>
          <w:lang w:val="en-US" w:eastAsia="zh-CN"/>
        </w:rPr>
        <w:t>我</w:t>
      </w:r>
      <w:r>
        <w:rPr>
          <w:rFonts w:hint="eastAsia" w:cs="微软雅黑" w:asciiTheme="minorEastAsia" w:hAnsiTheme="minorEastAsia"/>
          <w:sz w:val="32"/>
          <w:szCs w:val="32"/>
        </w:rPr>
        <w:t>不仅掌握了</w:t>
      </w:r>
      <w:r>
        <w:rPr>
          <w:rFonts w:hint="eastAsia" w:cs="微软雅黑" w:asciiTheme="minorEastAsia" w:hAnsiTheme="minorEastAsia"/>
          <w:sz w:val="32"/>
          <w:szCs w:val="32"/>
          <w:lang w:val="en-US" w:eastAsia="zh-CN"/>
        </w:rPr>
        <w:t>一些</w:t>
      </w:r>
      <w:r>
        <w:rPr>
          <w:rFonts w:hint="eastAsia" w:cs="微软雅黑" w:asciiTheme="minorEastAsia" w:hAnsiTheme="minorEastAsia"/>
          <w:sz w:val="32"/>
          <w:szCs w:val="32"/>
        </w:rPr>
        <w:t>技术和工具，</w:t>
      </w:r>
      <w:r>
        <w:rPr>
          <w:rFonts w:hint="eastAsia" w:cs="微软雅黑" w:asciiTheme="minorEastAsia" w:hAnsiTheme="minorEastAsia"/>
          <w:sz w:val="32"/>
          <w:szCs w:val="32"/>
          <w:lang w:val="en-US" w:eastAsia="zh-CN"/>
        </w:rPr>
        <w:t>还初步有了制作一个大型项目的经验，对我日后的后台学习很有帮助。</w:t>
      </w:r>
    </w:p>
    <w:p>
      <w:pPr>
        <w:pStyle w:val="14"/>
        <w:tabs>
          <w:tab w:val="left" w:pos="1050"/>
          <w:tab w:val="right" w:leader="dot" w:pos="8296"/>
        </w:tabs>
        <w:ind w:firstLine="480"/>
        <w:rPr>
          <w:rFonts w:hint="eastAsia" w:cs="微软雅黑" w:asciiTheme="minorEastAsia" w:hAnsiTheme="minorEastAsia"/>
          <w:sz w:val="32"/>
          <w:szCs w:val="32"/>
        </w:rPr>
      </w:pPr>
    </w:p>
    <w:p>
      <w:pPr>
        <w:pStyle w:val="2"/>
        <w:numPr>
          <w:ilvl w:val="0"/>
          <w:numId w:val="0"/>
        </w:numPr>
        <w:rPr>
          <w:rFonts w:hint="default" w:eastAsiaTheme="minorEastAsia"/>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DM Sa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D98B"/>
    <w:multiLevelType w:val="singleLevel"/>
    <w:tmpl w:val="816ED98B"/>
    <w:lvl w:ilvl="0" w:tentative="0">
      <w:start w:val="1"/>
      <w:numFmt w:val="decimal"/>
      <w:lvlText w:val="%1."/>
      <w:lvlJc w:val="left"/>
      <w:pPr>
        <w:tabs>
          <w:tab w:val="left" w:pos="312"/>
        </w:tabs>
        <w:ind w:left="661"/>
      </w:pPr>
    </w:lvl>
  </w:abstractNum>
  <w:abstractNum w:abstractNumId="1">
    <w:nsid w:val="B775BAAB"/>
    <w:multiLevelType w:val="singleLevel"/>
    <w:tmpl w:val="B775BAAB"/>
    <w:lvl w:ilvl="0" w:tentative="0">
      <w:start w:val="1"/>
      <w:numFmt w:val="decimal"/>
      <w:suff w:val="nothing"/>
      <w:lvlText w:val="（%1）"/>
      <w:lvlJc w:val="left"/>
    </w:lvl>
  </w:abstractNum>
  <w:abstractNum w:abstractNumId="2">
    <w:nsid w:val="B8005708"/>
    <w:multiLevelType w:val="singleLevel"/>
    <w:tmpl w:val="B8005708"/>
    <w:lvl w:ilvl="0" w:tentative="0">
      <w:start w:val="1"/>
      <w:numFmt w:val="decimal"/>
      <w:lvlText w:val="%1."/>
      <w:lvlJc w:val="left"/>
      <w:pPr>
        <w:tabs>
          <w:tab w:val="left" w:pos="312"/>
        </w:tabs>
      </w:pPr>
    </w:lvl>
  </w:abstractNum>
  <w:abstractNum w:abstractNumId="3">
    <w:nsid w:val="C6E11A7A"/>
    <w:multiLevelType w:val="multilevel"/>
    <w:tmpl w:val="C6E11A7A"/>
    <w:lvl w:ilvl="0" w:tentative="0">
      <w:start w:val="1"/>
      <w:numFmt w:val="japaneseCounting"/>
      <w:lvlText w:val="%1、"/>
      <w:lvlJc w:val="left"/>
      <w:pPr>
        <w:ind w:left="1360" w:hanging="7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4">
    <w:nsid w:val="CEC9976F"/>
    <w:multiLevelType w:val="singleLevel"/>
    <w:tmpl w:val="CEC9976F"/>
    <w:lvl w:ilvl="0" w:tentative="0">
      <w:start w:val="1"/>
      <w:numFmt w:val="decimal"/>
      <w:lvlText w:val="%1."/>
      <w:lvlJc w:val="left"/>
      <w:pPr>
        <w:tabs>
          <w:tab w:val="left" w:pos="312"/>
        </w:tabs>
      </w:pPr>
    </w:lvl>
  </w:abstractNum>
  <w:abstractNum w:abstractNumId="5">
    <w:nsid w:val="E9B07213"/>
    <w:multiLevelType w:val="singleLevel"/>
    <w:tmpl w:val="E9B07213"/>
    <w:lvl w:ilvl="0" w:tentative="0">
      <w:start w:val="1"/>
      <w:numFmt w:val="decimal"/>
      <w:lvlText w:val="%1."/>
      <w:lvlJc w:val="left"/>
      <w:pPr>
        <w:tabs>
          <w:tab w:val="left" w:pos="312"/>
        </w:tabs>
      </w:pPr>
    </w:lvl>
  </w:abstractNum>
  <w:abstractNum w:abstractNumId="6">
    <w:nsid w:val="EC623434"/>
    <w:multiLevelType w:val="singleLevel"/>
    <w:tmpl w:val="EC623434"/>
    <w:lvl w:ilvl="0" w:tentative="0">
      <w:start w:val="1"/>
      <w:numFmt w:val="decimal"/>
      <w:lvlText w:val="%1."/>
      <w:lvlJc w:val="left"/>
      <w:pPr>
        <w:tabs>
          <w:tab w:val="left" w:pos="312"/>
        </w:tabs>
        <w:ind w:left="661"/>
      </w:pPr>
    </w:lvl>
  </w:abstractNum>
  <w:abstractNum w:abstractNumId="7">
    <w:nsid w:val="EF08166A"/>
    <w:multiLevelType w:val="singleLevel"/>
    <w:tmpl w:val="EF08166A"/>
    <w:lvl w:ilvl="0" w:tentative="0">
      <w:start w:val="4"/>
      <w:numFmt w:val="decimal"/>
      <w:suff w:val="nothing"/>
      <w:lvlText w:val="（%1）"/>
      <w:lvlJc w:val="left"/>
    </w:lvl>
  </w:abstractNum>
  <w:abstractNum w:abstractNumId="8">
    <w:nsid w:val="F57523B1"/>
    <w:multiLevelType w:val="singleLevel"/>
    <w:tmpl w:val="F57523B1"/>
    <w:lvl w:ilvl="0" w:tentative="0">
      <w:start w:val="1"/>
      <w:numFmt w:val="decimal"/>
      <w:lvlText w:val="%1."/>
      <w:lvlJc w:val="left"/>
      <w:pPr>
        <w:tabs>
          <w:tab w:val="left" w:pos="312"/>
        </w:tabs>
        <w:ind w:left="661"/>
      </w:pPr>
    </w:lvl>
  </w:abstractNum>
  <w:abstractNum w:abstractNumId="9">
    <w:nsid w:val="FACE4713"/>
    <w:multiLevelType w:val="singleLevel"/>
    <w:tmpl w:val="FACE4713"/>
    <w:lvl w:ilvl="0" w:tentative="0">
      <w:start w:val="1"/>
      <w:numFmt w:val="decimal"/>
      <w:lvlText w:val="%1."/>
      <w:lvlJc w:val="left"/>
      <w:pPr>
        <w:tabs>
          <w:tab w:val="left" w:pos="312"/>
        </w:tabs>
        <w:ind w:left="661"/>
      </w:pPr>
    </w:lvl>
  </w:abstractNum>
  <w:abstractNum w:abstractNumId="10">
    <w:nsid w:val="1A4C8681"/>
    <w:multiLevelType w:val="singleLevel"/>
    <w:tmpl w:val="1A4C8681"/>
    <w:lvl w:ilvl="0" w:tentative="0">
      <w:start w:val="1"/>
      <w:numFmt w:val="decimal"/>
      <w:lvlText w:val="%1."/>
      <w:lvlJc w:val="left"/>
      <w:pPr>
        <w:tabs>
          <w:tab w:val="left" w:pos="312"/>
        </w:tabs>
        <w:ind w:left="1140" w:leftChars="0" w:firstLine="0" w:firstLineChars="0"/>
      </w:pPr>
    </w:lvl>
  </w:abstractNum>
  <w:abstractNum w:abstractNumId="11">
    <w:nsid w:val="24606A2F"/>
    <w:multiLevelType w:val="singleLevel"/>
    <w:tmpl w:val="24606A2F"/>
    <w:lvl w:ilvl="0" w:tentative="0">
      <w:start w:val="1"/>
      <w:numFmt w:val="decimal"/>
      <w:lvlText w:val="%1."/>
      <w:lvlJc w:val="left"/>
      <w:pPr>
        <w:tabs>
          <w:tab w:val="left" w:pos="312"/>
        </w:tabs>
      </w:pPr>
    </w:lvl>
  </w:abstractNum>
  <w:abstractNum w:abstractNumId="12">
    <w:nsid w:val="246179C6"/>
    <w:multiLevelType w:val="singleLevel"/>
    <w:tmpl w:val="246179C6"/>
    <w:lvl w:ilvl="0" w:tentative="0">
      <w:start w:val="1"/>
      <w:numFmt w:val="decimal"/>
      <w:lvlText w:val="%1."/>
      <w:lvlJc w:val="left"/>
      <w:pPr>
        <w:tabs>
          <w:tab w:val="left" w:pos="312"/>
        </w:tabs>
      </w:pPr>
    </w:lvl>
  </w:abstractNum>
  <w:abstractNum w:abstractNumId="13">
    <w:nsid w:val="292F5159"/>
    <w:multiLevelType w:val="singleLevel"/>
    <w:tmpl w:val="292F5159"/>
    <w:lvl w:ilvl="0" w:tentative="0">
      <w:start w:val="1"/>
      <w:numFmt w:val="decimal"/>
      <w:lvlText w:val="%1."/>
      <w:lvlJc w:val="left"/>
      <w:pPr>
        <w:tabs>
          <w:tab w:val="left" w:pos="312"/>
        </w:tabs>
        <w:ind w:left="661"/>
      </w:pPr>
    </w:lvl>
  </w:abstractNum>
  <w:abstractNum w:abstractNumId="14">
    <w:nsid w:val="2E541A0D"/>
    <w:multiLevelType w:val="singleLevel"/>
    <w:tmpl w:val="2E541A0D"/>
    <w:lvl w:ilvl="0" w:tentative="0">
      <w:start w:val="1"/>
      <w:numFmt w:val="decimal"/>
      <w:lvlText w:val="%1."/>
      <w:lvlJc w:val="left"/>
      <w:pPr>
        <w:tabs>
          <w:tab w:val="left" w:pos="312"/>
        </w:tabs>
      </w:pPr>
    </w:lvl>
  </w:abstractNum>
  <w:abstractNum w:abstractNumId="15">
    <w:nsid w:val="335C7BF7"/>
    <w:multiLevelType w:val="singleLevel"/>
    <w:tmpl w:val="335C7BF7"/>
    <w:lvl w:ilvl="0" w:tentative="0">
      <w:start w:val="1"/>
      <w:numFmt w:val="decimal"/>
      <w:lvlText w:val="%1."/>
      <w:lvlJc w:val="left"/>
      <w:pPr>
        <w:tabs>
          <w:tab w:val="left" w:pos="312"/>
        </w:tabs>
        <w:ind w:left="960" w:leftChars="0" w:firstLine="0" w:firstLineChars="0"/>
      </w:pPr>
    </w:lvl>
  </w:abstractNum>
  <w:abstractNum w:abstractNumId="16">
    <w:nsid w:val="6D227BDF"/>
    <w:multiLevelType w:val="singleLevel"/>
    <w:tmpl w:val="6D227BDF"/>
    <w:lvl w:ilvl="0" w:tentative="0">
      <w:start w:val="1"/>
      <w:numFmt w:val="decimal"/>
      <w:lvlText w:val="%1."/>
      <w:lvlJc w:val="left"/>
      <w:pPr>
        <w:tabs>
          <w:tab w:val="left" w:pos="312"/>
        </w:tabs>
      </w:pPr>
    </w:lvl>
  </w:abstractNum>
  <w:abstractNum w:abstractNumId="17">
    <w:nsid w:val="753ABDD5"/>
    <w:multiLevelType w:val="singleLevel"/>
    <w:tmpl w:val="753ABDD5"/>
    <w:lvl w:ilvl="0" w:tentative="0">
      <w:start w:val="1"/>
      <w:numFmt w:val="decimal"/>
      <w:lvlText w:val="%1."/>
      <w:lvlJc w:val="left"/>
      <w:pPr>
        <w:tabs>
          <w:tab w:val="left" w:pos="312"/>
        </w:tabs>
        <w:ind w:left="1060" w:leftChars="0" w:firstLine="0" w:firstLineChars="0"/>
      </w:pPr>
    </w:lvl>
  </w:abstractNum>
  <w:abstractNum w:abstractNumId="18">
    <w:nsid w:val="753BCBB6"/>
    <w:multiLevelType w:val="singleLevel"/>
    <w:tmpl w:val="753BCBB6"/>
    <w:lvl w:ilvl="0" w:tentative="0">
      <w:start w:val="1"/>
      <w:numFmt w:val="decimal"/>
      <w:lvlText w:val="%1."/>
      <w:lvlJc w:val="left"/>
      <w:pPr>
        <w:tabs>
          <w:tab w:val="left" w:pos="312"/>
        </w:tabs>
      </w:pPr>
    </w:lvl>
  </w:abstractNum>
  <w:abstractNum w:abstractNumId="19">
    <w:nsid w:val="7B0A8DC8"/>
    <w:multiLevelType w:val="singleLevel"/>
    <w:tmpl w:val="7B0A8DC8"/>
    <w:lvl w:ilvl="0" w:tentative="0">
      <w:start w:val="1"/>
      <w:numFmt w:val="decimal"/>
      <w:lvlText w:val="%1."/>
      <w:lvlJc w:val="left"/>
      <w:pPr>
        <w:tabs>
          <w:tab w:val="left" w:pos="312"/>
        </w:tabs>
      </w:pPr>
    </w:lvl>
  </w:abstractNum>
  <w:abstractNum w:abstractNumId="2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1">
    <w:nsid w:val="7E3DB2A7"/>
    <w:multiLevelType w:val="singleLevel"/>
    <w:tmpl w:val="7E3DB2A7"/>
    <w:lvl w:ilvl="0" w:tentative="0">
      <w:start w:val="1"/>
      <w:numFmt w:val="decimal"/>
      <w:lvlText w:val="%1."/>
      <w:lvlJc w:val="left"/>
      <w:pPr>
        <w:tabs>
          <w:tab w:val="left" w:pos="312"/>
        </w:tabs>
        <w:ind w:left="520"/>
      </w:pPr>
    </w:lvl>
  </w:abstractNum>
  <w:num w:numId="1">
    <w:abstractNumId w:val="20"/>
  </w:num>
  <w:num w:numId="2">
    <w:abstractNumId w:val="5"/>
  </w:num>
  <w:num w:numId="3">
    <w:abstractNumId w:val="15"/>
  </w:num>
  <w:num w:numId="4">
    <w:abstractNumId w:val="16"/>
  </w:num>
  <w:num w:numId="5">
    <w:abstractNumId w:val="10"/>
  </w:num>
  <w:num w:numId="6">
    <w:abstractNumId w:val="4"/>
  </w:num>
  <w:num w:numId="7">
    <w:abstractNumId w:val="11"/>
  </w:num>
  <w:num w:numId="8">
    <w:abstractNumId w:val="19"/>
  </w:num>
  <w:num w:numId="9">
    <w:abstractNumId w:val="14"/>
  </w:num>
  <w:num w:numId="10">
    <w:abstractNumId w:val="12"/>
  </w:num>
  <w:num w:numId="11">
    <w:abstractNumId w:val="8"/>
  </w:num>
  <w:num w:numId="12">
    <w:abstractNumId w:val="6"/>
  </w:num>
  <w:num w:numId="13">
    <w:abstractNumId w:val="9"/>
  </w:num>
  <w:num w:numId="14">
    <w:abstractNumId w:val="0"/>
  </w:num>
  <w:num w:numId="15">
    <w:abstractNumId w:val="13"/>
  </w:num>
  <w:num w:numId="16">
    <w:abstractNumId w:val="2"/>
  </w:num>
  <w:num w:numId="17">
    <w:abstractNumId w:val="17"/>
  </w:num>
  <w:num w:numId="18">
    <w:abstractNumId w:val="3"/>
  </w:num>
  <w:num w:numId="19">
    <w:abstractNumId w:val="21"/>
  </w:num>
  <w:num w:numId="20">
    <w:abstractNumId w:val="18"/>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jY2FhNGJmZDkzYzRjZDEzOTNlMDgxZTlkODcyODM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AD34E2F"/>
    <w:rsid w:val="0E116BEA"/>
    <w:rsid w:val="0EB603EA"/>
    <w:rsid w:val="109128E1"/>
    <w:rsid w:val="136A562D"/>
    <w:rsid w:val="16562E52"/>
    <w:rsid w:val="195908B0"/>
    <w:rsid w:val="1DEC3E27"/>
    <w:rsid w:val="3D182372"/>
    <w:rsid w:val="43900BBA"/>
    <w:rsid w:val="4C412DDD"/>
    <w:rsid w:val="57A91FA1"/>
    <w:rsid w:val="5802040E"/>
    <w:rsid w:val="5D171833"/>
    <w:rsid w:val="63BE6517"/>
    <w:rsid w:val="6F51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autoRedefine/>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ind w:left="840" w:leftChars="400"/>
    </w:pPr>
  </w:style>
  <w:style w:type="paragraph" w:styleId="8">
    <w:name w:val="endnote text"/>
    <w:basedOn w:val="1"/>
    <w:link w:val="29"/>
    <w:autoRedefine/>
    <w:semiHidden/>
    <w:unhideWhenUsed/>
    <w:qFormat/>
    <w:uiPriority w:val="99"/>
    <w:pPr>
      <w:snapToGrid w:val="0"/>
      <w:jc w:val="left"/>
    </w:pPr>
  </w:style>
  <w:style w:type="paragraph" w:styleId="9">
    <w:name w:val="footer"/>
    <w:basedOn w:val="1"/>
    <w:link w:val="22"/>
    <w:autoRedefine/>
    <w:unhideWhenUsed/>
    <w:qFormat/>
    <w:uiPriority w:val="99"/>
    <w:pPr>
      <w:tabs>
        <w:tab w:val="center" w:pos="4153"/>
        <w:tab w:val="right" w:pos="8306"/>
      </w:tabs>
      <w:snapToGrid w:val="0"/>
      <w:jc w:val="left"/>
    </w:pPr>
    <w:rPr>
      <w:sz w:val="18"/>
      <w:szCs w:val="18"/>
    </w:rPr>
  </w:style>
  <w:style w:type="paragraph" w:styleId="10">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2">
    <w:name w:val="toc 2"/>
    <w:basedOn w:val="1"/>
    <w:next w:val="1"/>
    <w:autoRedefine/>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style>
  <w:style w:type="character" w:styleId="17">
    <w:name w:val="endnote reference"/>
    <w:basedOn w:val="16"/>
    <w:autoRedefine/>
    <w:semiHidden/>
    <w:unhideWhenUsed/>
    <w:qFormat/>
    <w:uiPriority w:val="99"/>
    <w:rPr>
      <w:vertAlign w:val="superscript"/>
    </w:rPr>
  </w:style>
  <w:style w:type="character" w:styleId="18">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autoRedefine/>
    <w:unhideWhenUsed/>
    <w:qFormat/>
    <w:uiPriority w:val="99"/>
    <w:rPr>
      <w:color w:val="0563C1" w:themeColor="hyperlink"/>
      <w:u w:val="single"/>
      <w14:textFill>
        <w14:solidFill>
          <w14:schemeClr w14:val="hlink"/>
        </w14:solidFill>
      </w14:textFill>
    </w:rPr>
  </w:style>
  <w:style w:type="character" w:styleId="20">
    <w:name w:val="HTML Code"/>
    <w:basedOn w:val="16"/>
    <w:autoRedefine/>
    <w:semiHidden/>
    <w:unhideWhenUsed/>
    <w:qFormat/>
    <w:uiPriority w:val="99"/>
    <w:rPr>
      <w:rFonts w:ascii="Courier New" w:hAnsi="Courier New"/>
      <w:sz w:val="20"/>
    </w:rPr>
  </w:style>
  <w:style w:type="character" w:customStyle="1" w:styleId="21">
    <w:name w:val="页眉 字符"/>
    <w:basedOn w:val="16"/>
    <w:link w:val="10"/>
    <w:autoRedefine/>
    <w:qFormat/>
    <w:uiPriority w:val="99"/>
    <w:rPr>
      <w:sz w:val="18"/>
      <w:szCs w:val="18"/>
    </w:rPr>
  </w:style>
  <w:style w:type="character" w:customStyle="1" w:styleId="22">
    <w:name w:val="页脚 字符"/>
    <w:basedOn w:val="16"/>
    <w:link w:val="9"/>
    <w:autoRedefine/>
    <w:qFormat/>
    <w:uiPriority w:val="99"/>
    <w:rPr>
      <w:sz w:val="18"/>
      <w:szCs w:val="18"/>
    </w:rPr>
  </w:style>
  <w:style w:type="character" w:customStyle="1" w:styleId="23">
    <w:name w:val="标题 1 字符"/>
    <w:basedOn w:val="16"/>
    <w:link w:val="2"/>
    <w:autoRedefine/>
    <w:qFormat/>
    <w:uiPriority w:val="9"/>
    <w:rPr>
      <w:b/>
      <w:bCs/>
      <w:kern w:val="44"/>
      <w:sz w:val="44"/>
      <w:szCs w:val="44"/>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6">
    <w:name w:val="标题 4 字符"/>
    <w:basedOn w:val="16"/>
    <w:link w:val="5"/>
    <w:autoRedefine/>
    <w:semiHidden/>
    <w:qFormat/>
    <w:uiPriority w:val="9"/>
    <w:rPr>
      <w:rFonts w:asciiTheme="majorHAnsi" w:hAnsiTheme="majorHAnsi" w:eastAsiaTheme="majorEastAsia" w:cstheme="majorBidi"/>
      <w:b/>
      <w:bCs/>
      <w:sz w:val="28"/>
      <w:szCs w:val="28"/>
    </w:rPr>
  </w:style>
  <w:style w:type="character" w:customStyle="1" w:styleId="27">
    <w:name w:val="标题 3 字符"/>
    <w:basedOn w:val="16"/>
    <w:link w:val="4"/>
    <w:autoRedefine/>
    <w:qFormat/>
    <w:uiPriority w:val="9"/>
    <w:rPr>
      <w:bCs/>
      <w:sz w:val="30"/>
      <w:szCs w:val="32"/>
    </w:rPr>
  </w:style>
  <w:style w:type="character" w:customStyle="1" w:styleId="28">
    <w:name w:val="Unresolved Mention"/>
    <w:basedOn w:val="16"/>
    <w:semiHidden/>
    <w:unhideWhenUsed/>
    <w:qFormat/>
    <w:uiPriority w:val="99"/>
    <w:rPr>
      <w:color w:val="605E5C"/>
      <w:shd w:val="clear" w:color="auto" w:fill="E1DFDD"/>
    </w:rPr>
  </w:style>
  <w:style w:type="character" w:customStyle="1" w:styleId="29">
    <w:name w:val="尾注文本 字符"/>
    <w:basedOn w:val="16"/>
    <w:link w:val="8"/>
    <w:autoRedefine/>
    <w:semiHidden/>
    <w:qFormat/>
    <w:uiPriority w:val="99"/>
    <w:rPr>
      <w:sz w:val="24"/>
    </w:rPr>
  </w:style>
  <w:style w:type="paragraph" w:customStyle="1" w:styleId="30">
    <w:name w:val="msolistparagraph"/>
    <w:basedOn w:val="1"/>
    <w:autoRedefine/>
    <w:qFormat/>
    <w:uiPriority w:val="0"/>
    <w:pPr>
      <w:ind w:firstLine="42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3949</Words>
  <Characters>22512</Characters>
  <Lines>187</Lines>
  <Paragraphs>52</Paragraphs>
  <TotalTime>27</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yanzhaonan</cp:lastModifiedBy>
  <dcterms:modified xsi:type="dcterms:W3CDTF">2024-04-27T15:33:09Z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5EDB60F331A94769ADADE800DE7B82A3_13</vt:lpwstr>
  </property>
</Properties>
</file>