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859A" w14:textId="36E0FEA5" w:rsidR="00750C67" w:rsidRPr="0016255F" w:rsidRDefault="005D7137" w:rsidP="005D713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 xml:space="preserve">PLANO DE PROJETO – </w:t>
      </w:r>
      <w:proofErr w:type="spellStart"/>
      <w:r w:rsidR="00F869BA">
        <w:rPr>
          <w:rFonts w:ascii="Arial" w:hAnsi="Arial" w:cs="Arial"/>
          <w:b/>
          <w:bCs/>
          <w:sz w:val="22"/>
          <w:szCs w:val="22"/>
        </w:rPr>
        <w:t>GBibliA</w:t>
      </w:r>
      <w:proofErr w:type="spellEnd"/>
    </w:p>
    <w:p w14:paraId="53167C2A" w14:textId="77777777" w:rsidR="00E3519B" w:rsidRPr="0016255F" w:rsidRDefault="00E3519B" w:rsidP="005D7137">
      <w:pPr>
        <w:jc w:val="center"/>
        <w:rPr>
          <w:rFonts w:ascii="Arial" w:hAnsi="Arial" w:cs="Arial"/>
          <w:sz w:val="22"/>
          <w:szCs w:val="22"/>
        </w:rPr>
      </w:pPr>
    </w:p>
    <w:p w14:paraId="3E2B3A28" w14:textId="6192E521" w:rsidR="00E3519B" w:rsidRPr="0016255F" w:rsidRDefault="00E3519B" w:rsidP="00E3519B">
      <w:pPr>
        <w:pStyle w:val="Legenda"/>
        <w:keepNext/>
        <w:rPr>
          <w:rFonts w:ascii="Arial" w:hAnsi="Arial" w:cs="Arial"/>
          <w:color w:val="auto"/>
          <w:sz w:val="22"/>
          <w:szCs w:val="22"/>
        </w:rPr>
      </w:pPr>
      <w:r w:rsidRPr="0016255F">
        <w:rPr>
          <w:rFonts w:ascii="Arial" w:hAnsi="Arial" w:cs="Arial"/>
          <w:color w:val="auto"/>
          <w:sz w:val="22"/>
          <w:szCs w:val="22"/>
        </w:rPr>
        <w:t xml:space="preserve">Tabela </w:t>
      </w:r>
      <w:r w:rsidRPr="0016255F">
        <w:rPr>
          <w:rFonts w:ascii="Arial" w:hAnsi="Arial" w:cs="Arial"/>
          <w:color w:val="auto"/>
          <w:sz w:val="22"/>
          <w:szCs w:val="22"/>
        </w:rPr>
        <w:fldChar w:fldCharType="begin"/>
      </w:r>
      <w:r w:rsidRPr="0016255F">
        <w:rPr>
          <w:rFonts w:ascii="Arial" w:hAnsi="Arial" w:cs="Arial"/>
          <w:color w:val="auto"/>
          <w:sz w:val="22"/>
          <w:szCs w:val="22"/>
        </w:rPr>
        <w:instrText xml:space="preserve"> SEQ Tabela \* ARABIC </w:instrText>
      </w:r>
      <w:r w:rsidRPr="0016255F">
        <w:rPr>
          <w:rFonts w:ascii="Arial" w:hAnsi="Arial" w:cs="Arial"/>
          <w:color w:val="auto"/>
          <w:sz w:val="22"/>
          <w:szCs w:val="22"/>
        </w:rPr>
        <w:fldChar w:fldCharType="separate"/>
      </w:r>
      <w:r w:rsidRPr="0016255F">
        <w:rPr>
          <w:rFonts w:ascii="Arial" w:hAnsi="Arial" w:cs="Arial"/>
          <w:noProof/>
          <w:color w:val="auto"/>
          <w:sz w:val="22"/>
          <w:szCs w:val="22"/>
        </w:rPr>
        <w:t>1</w:t>
      </w:r>
      <w:r w:rsidRPr="0016255F">
        <w:rPr>
          <w:rFonts w:ascii="Arial" w:hAnsi="Arial" w:cs="Arial"/>
          <w:color w:val="auto"/>
          <w:sz w:val="22"/>
          <w:szCs w:val="22"/>
        </w:rPr>
        <w:fldChar w:fldCharType="end"/>
      </w:r>
      <w:r w:rsidRPr="0016255F">
        <w:rPr>
          <w:rFonts w:ascii="Arial" w:hAnsi="Arial" w:cs="Arial"/>
          <w:color w:val="auto"/>
          <w:sz w:val="22"/>
          <w:szCs w:val="22"/>
        </w:rPr>
        <w:t xml:space="preserve"> Registro de Alterações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925D4" w:rsidRPr="0016255F" w14:paraId="08926DF2" w14:textId="77777777" w:rsidTr="00F869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6B8643D6" w14:textId="6FA7F982" w:rsidR="001925D4" w:rsidRPr="0016255F" w:rsidRDefault="001925D4" w:rsidP="00F869B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Data</w:t>
            </w:r>
          </w:p>
        </w:tc>
        <w:tc>
          <w:tcPr>
            <w:tcW w:w="2123" w:type="dxa"/>
            <w:vAlign w:val="center"/>
          </w:tcPr>
          <w:p w14:paraId="18E56174" w14:textId="672EDC8B" w:rsidR="001925D4" w:rsidRPr="0016255F" w:rsidRDefault="001925D4" w:rsidP="00F869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Versão</w:t>
            </w:r>
          </w:p>
        </w:tc>
        <w:tc>
          <w:tcPr>
            <w:tcW w:w="2124" w:type="dxa"/>
            <w:vAlign w:val="center"/>
          </w:tcPr>
          <w:p w14:paraId="32D86A98" w14:textId="77CA7A0B" w:rsidR="001925D4" w:rsidRPr="0016255F" w:rsidRDefault="001925D4" w:rsidP="00F869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  <w:tc>
          <w:tcPr>
            <w:tcW w:w="2124" w:type="dxa"/>
            <w:vAlign w:val="center"/>
          </w:tcPr>
          <w:p w14:paraId="337E1FB0" w14:textId="05C13D5F" w:rsidR="001925D4" w:rsidRPr="0016255F" w:rsidRDefault="00B93F07" w:rsidP="00F869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Responsável</w:t>
            </w:r>
          </w:p>
        </w:tc>
      </w:tr>
      <w:tr w:rsidR="00B93F07" w:rsidRPr="0016255F" w14:paraId="042FDC7C" w14:textId="77777777" w:rsidTr="00F86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5769D29" w14:textId="37BCBC81" w:rsidR="00B93F07" w:rsidRPr="0016255F" w:rsidRDefault="00D37732" w:rsidP="005D713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26/08/2026</w:t>
            </w:r>
          </w:p>
        </w:tc>
        <w:tc>
          <w:tcPr>
            <w:tcW w:w="2123" w:type="dxa"/>
          </w:tcPr>
          <w:p w14:paraId="0277FD19" w14:textId="28E869F7" w:rsidR="00B93F07" w:rsidRPr="0016255F" w:rsidRDefault="00D37732" w:rsidP="005D71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1.0</w:t>
            </w:r>
          </w:p>
        </w:tc>
        <w:tc>
          <w:tcPr>
            <w:tcW w:w="2124" w:type="dxa"/>
          </w:tcPr>
          <w:p w14:paraId="50355B55" w14:textId="325A2D8D" w:rsidR="00B93F07" w:rsidRPr="0016255F" w:rsidRDefault="00D37732" w:rsidP="005D71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Criação do plano de projeto</w:t>
            </w:r>
          </w:p>
        </w:tc>
        <w:tc>
          <w:tcPr>
            <w:tcW w:w="2124" w:type="dxa"/>
          </w:tcPr>
          <w:p w14:paraId="29FDAF03" w14:textId="39C56F88" w:rsidR="00F869BA" w:rsidRPr="0016255F" w:rsidRDefault="00F869BA" w:rsidP="00F869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Yan Aguiar Vieira</w:t>
            </w:r>
          </w:p>
        </w:tc>
      </w:tr>
      <w:tr w:rsidR="009F45B0" w:rsidRPr="0016255F" w14:paraId="6BE8DD06" w14:textId="77777777" w:rsidTr="00F869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7226C1C" w14:textId="2E4A8DC6" w:rsidR="009F45B0" w:rsidRPr="0016255F" w:rsidRDefault="009F45B0" w:rsidP="005D713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3" w:type="dxa"/>
          </w:tcPr>
          <w:p w14:paraId="2E9A6024" w14:textId="750DD252" w:rsidR="009F45B0" w:rsidRPr="0016255F" w:rsidRDefault="009F45B0" w:rsidP="005D71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4" w:type="dxa"/>
          </w:tcPr>
          <w:p w14:paraId="7367031E" w14:textId="24AF52F2" w:rsidR="009F45B0" w:rsidRPr="0016255F" w:rsidRDefault="009F45B0" w:rsidP="005D71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4" w:type="dxa"/>
          </w:tcPr>
          <w:p w14:paraId="51EF7F06" w14:textId="58B4A1C8" w:rsidR="009F45B0" w:rsidRPr="0016255F" w:rsidRDefault="009F45B0" w:rsidP="005D71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7665468" w14:textId="77777777" w:rsidR="005D7137" w:rsidRPr="0016255F" w:rsidRDefault="005D7137" w:rsidP="00E10283">
      <w:pPr>
        <w:rPr>
          <w:rFonts w:ascii="Arial" w:hAnsi="Arial" w:cs="Arial"/>
          <w:sz w:val="22"/>
          <w:szCs w:val="22"/>
        </w:rPr>
      </w:pPr>
    </w:p>
    <w:p w14:paraId="25C87DDF" w14:textId="62C34B07" w:rsidR="005D7137" w:rsidRDefault="005D7137" w:rsidP="005D7137">
      <w:pPr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>1. Identificação do Projeto</w:t>
      </w:r>
    </w:p>
    <w:p w14:paraId="315C6B9B" w14:textId="3DE08E6F" w:rsidR="00F869BA" w:rsidRPr="00F869BA" w:rsidRDefault="00F869BA" w:rsidP="00F869BA">
      <w:pPr>
        <w:ind w:firstLine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 projeto </w:t>
      </w:r>
      <w:proofErr w:type="spellStart"/>
      <w:r>
        <w:rPr>
          <w:rFonts w:ascii="Arial" w:hAnsi="Arial" w:cs="Arial"/>
          <w:sz w:val="22"/>
          <w:szCs w:val="22"/>
        </w:rPr>
        <w:t>GBibliA</w:t>
      </w:r>
      <w:proofErr w:type="spellEnd"/>
      <w:r>
        <w:rPr>
          <w:rFonts w:ascii="Arial" w:hAnsi="Arial" w:cs="Arial"/>
          <w:sz w:val="22"/>
          <w:szCs w:val="22"/>
        </w:rPr>
        <w:t xml:space="preserve"> tem como objetivo oferecer aos seus usuários uma interface amigável e de fácil entendimento de um ambiente emulador de </w:t>
      </w:r>
      <w:r>
        <w:rPr>
          <w:rFonts w:ascii="Arial" w:hAnsi="Arial" w:cs="Arial"/>
          <w:i/>
          <w:iCs/>
          <w:sz w:val="22"/>
          <w:szCs w:val="22"/>
        </w:rPr>
        <w:t>videogames</w:t>
      </w:r>
      <w:r>
        <w:rPr>
          <w:rFonts w:ascii="Arial" w:hAnsi="Arial" w:cs="Arial"/>
          <w:sz w:val="22"/>
          <w:szCs w:val="22"/>
        </w:rPr>
        <w:t xml:space="preserve"> das antigas plataformas </w:t>
      </w:r>
      <w:r>
        <w:rPr>
          <w:rFonts w:ascii="Arial" w:hAnsi="Arial" w:cs="Arial"/>
          <w:i/>
          <w:iCs/>
          <w:sz w:val="22"/>
          <w:szCs w:val="22"/>
        </w:rPr>
        <w:t xml:space="preserve">Game Boy (GB), Game Boy Color (GBC) e Game Boy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Advance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(GBA). </w:t>
      </w:r>
      <w:proofErr w:type="spellStart"/>
      <w:r>
        <w:rPr>
          <w:rFonts w:ascii="Arial" w:hAnsi="Arial" w:cs="Arial"/>
          <w:sz w:val="22"/>
          <w:szCs w:val="22"/>
        </w:rPr>
        <w:t>GBibliA</w:t>
      </w:r>
      <w:proofErr w:type="spellEnd"/>
      <w:r>
        <w:rPr>
          <w:rFonts w:ascii="Arial" w:hAnsi="Arial" w:cs="Arial"/>
          <w:sz w:val="22"/>
          <w:szCs w:val="22"/>
        </w:rPr>
        <w:t xml:space="preserve"> foca na automatização e facilitação na organização de seus arquivos e imagens ROM (arquivo que contêm o jogo em questão), a identificação de qual plataforma o determinado jogo pertence e a obtenção de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thumbnails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ou a capa dos jogos que o usuário possua em seu dispositivo.</w:t>
      </w:r>
    </w:p>
    <w:p w14:paraId="0BB54E5C" w14:textId="77777777" w:rsidR="005D7137" w:rsidRPr="0016255F" w:rsidRDefault="005D7137" w:rsidP="005D7137">
      <w:pPr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>2. Objetivo do Projeto</w:t>
      </w:r>
    </w:p>
    <w:p w14:paraId="458BE82D" w14:textId="30BDFC63" w:rsidR="005D7137" w:rsidRPr="0016255F" w:rsidRDefault="00F869BA" w:rsidP="00F869BA">
      <w:pPr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Desenvolver um </w:t>
      </w:r>
      <w:r w:rsidR="00F21FE5">
        <w:rPr>
          <w:rFonts w:ascii="Arial" w:hAnsi="Arial" w:cs="Arial"/>
          <w:sz w:val="22"/>
          <w:szCs w:val="22"/>
        </w:rPr>
        <w:t>sistema desktop nativo com os seguintes módulos:</w:t>
      </w:r>
    </w:p>
    <w:p w14:paraId="59086A68" w14:textId="6AFD9AEE" w:rsidR="005D7137" w:rsidRPr="0016255F" w:rsidRDefault="005D7137" w:rsidP="005D7137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16255F">
        <w:rPr>
          <w:rFonts w:ascii="Arial" w:hAnsi="Arial" w:cs="Arial"/>
          <w:sz w:val="22"/>
          <w:szCs w:val="22"/>
        </w:rPr>
        <w:t xml:space="preserve">Módulo 1: </w:t>
      </w:r>
      <w:r w:rsidR="00F21FE5">
        <w:rPr>
          <w:rFonts w:ascii="Arial" w:hAnsi="Arial" w:cs="Arial"/>
          <w:sz w:val="22"/>
          <w:szCs w:val="22"/>
        </w:rPr>
        <w:t xml:space="preserve">Interface Responsiva (download de </w:t>
      </w:r>
      <w:proofErr w:type="spellStart"/>
      <w:r w:rsidR="00F21FE5">
        <w:rPr>
          <w:rFonts w:ascii="Arial" w:hAnsi="Arial" w:cs="Arial"/>
          <w:i/>
          <w:iCs/>
          <w:sz w:val="22"/>
          <w:szCs w:val="22"/>
        </w:rPr>
        <w:t>thumbnails</w:t>
      </w:r>
      <w:proofErr w:type="spellEnd"/>
      <w:r w:rsidR="00F21FE5">
        <w:rPr>
          <w:rFonts w:ascii="Arial" w:hAnsi="Arial" w:cs="Arial"/>
          <w:sz w:val="22"/>
          <w:szCs w:val="22"/>
        </w:rPr>
        <w:t>, identificação de nome e ID, identificação de plataforma a qual o jogo pertence).</w:t>
      </w:r>
    </w:p>
    <w:p w14:paraId="2F9982F0" w14:textId="54BAFD1A" w:rsidR="005D7137" w:rsidRDefault="005D7137" w:rsidP="005D7137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16255F">
        <w:rPr>
          <w:rFonts w:ascii="Arial" w:hAnsi="Arial" w:cs="Arial"/>
          <w:sz w:val="22"/>
          <w:szCs w:val="22"/>
        </w:rPr>
        <w:t xml:space="preserve">Módulo 2: </w:t>
      </w:r>
      <w:r w:rsidR="00F21FE5">
        <w:rPr>
          <w:rFonts w:ascii="Arial" w:hAnsi="Arial" w:cs="Arial"/>
          <w:sz w:val="22"/>
          <w:szCs w:val="22"/>
        </w:rPr>
        <w:t>Gerenciamento de Núcleos de Emulação (configurações de emulação, possibilidade de escolher qual núcleo utilizar para cada plataforma).</w:t>
      </w:r>
    </w:p>
    <w:p w14:paraId="466DE42B" w14:textId="3DEF2BAF" w:rsidR="00E10283" w:rsidRDefault="00E10283" w:rsidP="005D7137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Módulo 3: Gerenciamento de Configurações de Emulação (interface responsiva com área de configuração, configuração dos núcleos).</w:t>
      </w:r>
    </w:p>
    <w:p w14:paraId="2D047166" w14:textId="4A49BA36" w:rsidR="005D7137" w:rsidRDefault="00F21FE5" w:rsidP="005D7137">
      <w:pPr>
        <w:pStyle w:val="Pargrafoda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Módulo 3: Gerenciamento de API (sincronização/chaves API de sites do qual se pode obter a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thumbnail</w:t>
      </w:r>
      <w:proofErr w:type="spellEnd"/>
      <w:r>
        <w:rPr>
          <w:rFonts w:ascii="Arial" w:hAnsi="Arial" w:cs="Arial"/>
          <w:sz w:val="22"/>
          <w:szCs w:val="22"/>
        </w:rPr>
        <w:t>).</w:t>
      </w:r>
    </w:p>
    <w:p w14:paraId="14D4BB44" w14:textId="77777777" w:rsidR="00E10283" w:rsidRPr="00E10283" w:rsidRDefault="00E10283" w:rsidP="00564DE0">
      <w:pPr>
        <w:pStyle w:val="PargrafodaLista"/>
        <w:rPr>
          <w:rFonts w:ascii="Arial" w:hAnsi="Arial" w:cs="Arial"/>
          <w:sz w:val="22"/>
          <w:szCs w:val="22"/>
        </w:rPr>
      </w:pPr>
    </w:p>
    <w:p w14:paraId="1FE1962A" w14:textId="77777777" w:rsidR="005D7137" w:rsidRPr="0016255F" w:rsidRDefault="005D7137" w:rsidP="005D7137">
      <w:pPr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>3. Escopo</w:t>
      </w:r>
    </w:p>
    <w:p w14:paraId="2C4A80EE" w14:textId="6245FAE5" w:rsidR="005D7137" w:rsidRPr="0016255F" w:rsidRDefault="001A1959" w:rsidP="00E10283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 xml:space="preserve">3.1 </w:t>
      </w:r>
      <w:r w:rsidR="005D7137" w:rsidRPr="0016255F">
        <w:rPr>
          <w:rFonts w:ascii="Arial" w:hAnsi="Arial" w:cs="Arial"/>
          <w:b/>
          <w:bCs/>
          <w:sz w:val="22"/>
          <w:szCs w:val="22"/>
        </w:rPr>
        <w:t>Incluído no escopo:</w:t>
      </w:r>
    </w:p>
    <w:p w14:paraId="1DF894D4" w14:textId="77777777" w:rsidR="00F21FE5" w:rsidRPr="00F21FE5" w:rsidRDefault="00F21FE5" w:rsidP="00E10283">
      <w:pPr>
        <w:spacing w:after="0" w:line="24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F21FE5">
        <w:rPr>
          <w:rFonts w:ascii="Arial" w:hAnsi="Arial" w:cs="Arial"/>
          <w:sz w:val="22"/>
          <w:szCs w:val="22"/>
        </w:rPr>
        <w:t>O projeto deverá conter:</w:t>
      </w:r>
    </w:p>
    <w:p w14:paraId="647238E5" w14:textId="77777777" w:rsidR="00F21FE5" w:rsidRPr="00F21FE5" w:rsidRDefault="00F21FE5" w:rsidP="00E10283">
      <w:pPr>
        <w:spacing w:after="0" w:line="24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F21FE5">
        <w:rPr>
          <w:rFonts w:ascii="Arial" w:hAnsi="Arial" w:cs="Arial"/>
          <w:sz w:val="22"/>
          <w:szCs w:val="22"/>
        </w:rPr>
        <w:t xml:space="preserve">- A emulação adequada de </w:t>
      </w:r>
      <w:proofErr w:type="spellStart"/>
      <w:r w:rsidRPr="00F21FE5">
        <w:rPr>
          <w:rFonts w:ascii="Arial" w:hAnsi="Arial" w:cs="Arial"/>
          <w:sz w:val="22"/>
          <w:szCs w:val="22"/>
        </w:rPr>
        <w:t>ROMs</w:t>
      </w:r>
      <w:proofErr w:type="spellEnd"/>
      <w:r w:rsidRPr="00F21FE5">
        <w:rPr>
          <w:rFonts w:ascii="Arial" w:hAnsi="Arial" w:cs="Arial"/>
          <w:sz w:val="22"/>
          <w:szCs w:val="22"/>
        </w:rPr>
        <w:t xml:space="preserve"> de GB, GBC e GBA.</w:t>
      </w:r>
    </w:p>
    <w:p w14:paraId="0CFD85A8" w14:textId="1B635F7D" w:rsidR="00F21FE5" w:rsidRDefault="00F21FE5" w:rsidP="00E10283">
      <w:pPr>
        <w:spacing w:after="0" w:line="24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F21FE5">
        <w:rPr>
          <w:rFonts w:ascii="Arial" w:hAnsi="Arial" w:cs="Arial"/>
          <w:sz w:val="22"/>
          <w:szCs w:val="22"/>
        </w:rPr>
        <w:t xml:space="preserve">- A leitura correta de </w:t>
      </w:r>
      <w:proofErr w:type="spellStart"/>
      <w:r w:rsidRPr="00F21FE5">
        <w:rPr>
          <w:rFonts w:ascii="Arial" w:hAnsi="Arial" w:cs="Arial"/>
          <w:sz w:val="22"/>
          <w:szCs w:val="22"/>
        </w:rPr>
        <w:t>ROMs</w:t>
      </w:r>
      <w:proofErr w:type="spellEnd"/>
      <w:r w:rsidRPr="00F21FE5">
        <w:rPr>
          <w:rFonts w:ascii="Arial" w:hAnsi="Arial" w:cs="Arial"/>
          <w:sz w:val="22"/>
          <w:szCs w:val="22"/>
        </w:rPr>
        <w:t xml:space="preserve"> de GB, GBC e GBA.</w:t>
      </w:r>
    </w:p>
    <w:p w14:paraId="62917B0B" w14:textId="2EFFE751" w:rsidR="00E10283" w:rsidRDefault="00E10283" w:rsidP="00E10283">
      <w:pPr>
        <w:spacing w:after="0" w:line="240" w:lineRule="auto"/>
        <w:ind w:firstLine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Suporte adequado aos núcleos de emulação.</w:t>
      </w:r>
    </w:p>
    <w:p w14:paraId="55B8FFBE" w14:textId="3B683A03" w:rsidR="00E10283" w:rsidRPr="00E10283" w:rsidRDefault="00E10283" w:rsidP="00E10283">
      <w:pPr>
        <w:spacing w:after="0" w:line="240" w:lineRule="auto"/>
        <w:ind w:firstLine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Suporte aos plugins dos núcleos de emulação.</w:t>
      </w:r>
    </w:p>
    <w:p w14:paraId="74FD370C" w14:textId="77777777" w:rsidR="00F21FE5" w:rsidRPr="00F21FE5" w:rsidRDefault="00F21FE5" w:rsidP="00E10283">
      <w:pPr>
        <w:spacing w:after="0" w:line="24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F21FE5">
        <w:rPr>
          <w:rFonts w:ascii="Arial" w:hAnsi="Arial" w:cs="Arial"/>
          <w:sz w:val="22"/>
          <w:szCs w:val="22"/>
        </w:rPr>
        <w:t>- Interface Responsiva.</w:t>
      </w:r>
    </w:p>
    <w:p w14:paraId="3135D054" w14:textId="77777777" w:rsidR="00F21FE5" w:rsidRPr="00F21FE5" w:rsidRDefault="00F21FE5" w:rsidP="00E10283">
      <w:pPr>
        <w:spacing w:after="0" w:line="24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F21FE5">
        <w:rPr>
          <w:rFonts w:ascii="Arial" w:hAnsi="Arial" w:cs="Arial"/>
          <w:sz w:val="22"/>
          <w:szCs w:val="22"/>
        </w:rPr>
        <w:t>- Interface de Configurações.</w:t>
      </w:r>
    </w:p>
    <w:p w14:paraId="788601DA" w14:textId="77777777" w:rsidR="00F21FE5" w:rsidRPr="00F21FE5" w:rsidRDefault="00F21FE5" w:rsidP="00E10283">
      <w:pPr>
        <w:spacing w:after="0" w:line="24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F21FE5">
        <w:rPr>
          <w:rFonts w:ascii="Arial" w:hAnsi="Arial" w:cs="Arial"/>
          <w:sz w:val="22"/>
          <w:szCs w:val="22"/>
        </w:rPr>
        <w:t xml:space="preserve">- Funcionamento de Chave API para a obtenção de </w:t>
      </w:r>
      <w:proofErr w:type="spellStart"/>
      <w:r w:rsidRPr="00F21FE5">
        <w:rPr>
          <w:rFonts w:ascii="Arial" w:hAnsi="Arial" w:cs="Arial"/>
          <w:sz w:val="22"/>
          <w:szCs w:val="22"/>
        </w:rPr>
        <w:t>thumbnails</w:t>
      </w:r>
      <w:proofErr w:type="spellEnd"/>
      <w:r w:rsidRPr="00F21FE5">
        <w:rPr>
          <w:rFonts w:ascii="Arial" w:hAnsi="Arial" w:cs="Arial"/>
          <w:sz w:val="22"/>
          <w:szCs w:val="22"/>
        </w:rPr>
        <w:t xml:space="preserve"> de sites.</w:t>
      </w:r>
    </w:p>
    <w:p w14:paraId="4801F225" w14:textId="45006BEE" w:rsidR="00F21FE5" w:rsidRPr="00F21FE5" w:rsidRDefault="00F21FE5" w:rsidP="00E10283">
      <w:pPr>
        <w:spacing w:after="0" w:line="24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F21FE5">
        <w:rPr>
          <w:rFonts w:ascii="Arial" w:hAnsi="Arial" w:cs="Arial"/>
          <w:sz w:val="22"/>
          <w:szCs w:val="22"/>
        </w:rPr>
        <w:t xml:space="preserve">- </w:t>
      </w:r>
      <w:r w:rsidR="00E10283">
        <w:rPr>
          <w:rFonts w:ascii="Arial" w:hAnsi="Arial" w:cs="Arial"/>
          <w:sz w:val="22"/>
          <w:szCs w:val="22"/>
        </w:rPr>
        <w:t xml:space="preserve">Banco de Dados </w:t>
      </w:r>
      <w:proofErr w:type="spellStart"/>
      <w:r w:rsidRPr="00F21FE5">
        <w:rPr>
          <w:rFonts w:ascii="Arial" w:hAnsi="Arial" w:cs="Arial"/>
          <w:sz w:val="22"/>
          <w:szCs w:val="22"/>
        </w:rPr>
        <w:t>SQLite</w:t>
      </w:r>
      <w:proofErr w:type="spellEnd"/>
      <w:r w:rsidRPr="00F21FE5">
        <w:rPr>
          <w:rFonts w:ascii="Arial" w:hAnsi="Arial" w:cs="Arial"/>
          <w:sz w:val="22"/>
          <w:szCs w:val="22"/>
        </w:rPr>
        <w:t xml:space="preserve"> ou JSON para persistência de informação.</w:t>
      </w:r>
    </w:p>
    <w:p w14:paraId="22C2E778" w14:textId="75880603" w:rsidR="00F21FE5" w:rsidRDefault="00F21FE5" w:rsidP="00E10283">
      <w:pPr>
        <w:spacing w:after="0" w:line="24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F21FE5">
        <w:rPr>
          <w:rFonts w:ascii="Arial" w:hAnsi="Arial" w:cs="Arial"/>
          <w:sz w:val="22"/>
          <w:szCs w:val="22"/>
        </w:rPr>
        <w:t>- Funcionamento Offline pleno.</w:t>
      </w:r>
    </w:p>
    <w:p w14:paraId="1AB51E1A" w14:textId="77777777" w:rsidR="00F21FE5" w:rsidRPr="0016255F" w:rsidRDefault="00F21FE5" w:rsidP="00F21FE5">
      <w:pPr>
        <w:spacing w:after="0" w:line="240" w:lineRule="auto"/>
        <w:ind w:firstLine="851"/>
        <w:jc w:val="both"/>
        <w:rPr>
          <w:rFonts w:ascii="Arial" w:hAnsi="Arial" w:cs="Arial"/>
          <w:sz w:val="22"/>
          <w:szCs w:val="22"/>
        </w:rPr>
      </w:pPr>
    </w:p>
    <w:p w14:paraId="1E4306E5" w14:textId="0C6C396A" w:rsidR="00E10283" w:rsidRPr="0016255F" w:rsidRDefault="001A1959" w:rsidP="005D7137">
      <w:pPr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 xml:space="preserve">3.2 </w:t>
      </w:r>
      <w:r w:rsidR="005D7137" w:rsidRPr="0016255F">
        <w:rPr>
          <w:rFonts w:ascii="Arial" w:hAnsi="Arial" w:cs="Arial"/>
          <w:b/>
          <w:bCs/>
          <w:sz w:val="22"/>
          <w:szCs w:val="22"/>
        </w:rPr>
        <w:t>Fora do escopo:</w:t>
      </w:r>
    </w:p>
    <w:p w14:paraId="79300E9F" w14:textId="2DA3BC95" w:rsidR="005D7137" w:rsidRDefault="00E10283" w:rsidP="00E10283">
      <w:pPr>
        <w:spacing w:after="0" w:line="24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projeto não deverá conter:</w:t>
      </w:r>
    </w:p>
    <w:p w14:paraId="003D6A6B" w14:textId="77777777" w:rsidR="00E10283" w:rsidRPr="00E10283" w:rsidRDefault="00E10283" w:rsidP="00E10283">
      <w:pPr>
        <w:spacing w:after="0" w:line="240" w:lineRule="auto"/>
        <w:ind w:firstLine="851"/>
        <w:rPr>
          <w:rFonts w:ascii="Arial" w:hAnsi="Arial" w:cs="Arial"/>
          <w:sz w:val="22"/>
          <w:szCs w:val="22"/>
        </w:rPr>
      </w:pPr>
      <w:r w:rsidRPr="00E10283">
        <w:rPr>
          <w:rFonts w:ascii="Arial" w:hAnsi="Arial" w:cs="Arial"/>
          <w:sz w:val="22"/>
          <w:szCs w:val="22"/>
        </w:rPr>
        <w:t>- Sistema de cadastro e login.</w:t>
      </w:r>
    </w:p>
    <w:p w14:paraId="4F2841B8" w14:textId="77777777" w:rsidR="00E10283" w:rsidRPr="00E10283" w:rsidRDefault="00E10283" w:rsidP="00E10283">
      <w:pPr>
        <w:spacing w:after="0" w:line="240" w:lineRule="auto"/>
        <w:ind w:firstLine="851"/>
        <w:rPr>
          <w:rFonts w:ascii="Arial" w:hAnsi="Arial" w:cs="Arial"/>
          <w:sz w:val="22"/>
          <w:szCs w:val="22"/>
        </w:rPr>
      </w:pPr>
      <w:r w:rsidRPr="00E10283">
        <w:rPr>
          <w:rFonts w:ascii="Arial" w:hAnsi="Arial" w:cs="Arial"/>
          <w:sz w:val="22"/>
          <w:szCs w:val="22"/>
        </w:rPr>
        <w:lastRenderedPageBreak/>
        <w:t>- Versão Web.</w:t>
      </w:r>
    </w:p>
    <w:p w14:paraId="566E082F" w14:textId="77777777" w:rsidR="00E10283" w:rsidRPr="00E10283" w:rsidRDefault="00E10283" w:rsidP="00E10283">
      <w:pPr>
        <w:spacing w:after="0" w:line="240" w:lineRule="auto"/>
        <w:ind w:firstLine="851"/>
        <w:rPr>
          <w:rFonts w:ascii="Arial" w:hAnsi="Arial" w:cs="Arial"/>
          <w:sz w:val="22"/>
          <w:szCs w:val="22"/>
        </w:rPr>
      </w:pPr>
      <w:r w:rsidRPr="00E10283">
        <w:rPr>
          <w:rFonts w:ascii="Arial" w:hAnsi="Arial" w:cs="Arial"/>
          <w:sz w:val="22"/>
          <w:szCs w:val="22"/>
        </w:rPr>
        <w:t>- Versão Mobile.</w:t>
      </w:r>
    </w:p>
    <w:p w14:paraId="563CE138" w14:textId="77777777" w:rsidR="00E10283" w:rsidRPr="00E10283" w:rsidRDefault="00E10283" w:rsidP="00E10283">
      <w:pPr>
        <w:spacing w:after="0" w:line="240" w:lineRule="auto"/>
        <w:ind w:firstLine="851"/>
        <w:rPr>
          <w:rFonts w:ascii="Arial" w:hAnsi="Arial" w:cs="Arial"/>
          <w:sz w:val="22"/>
          <w:szCs w:val="22"/>
        </w:rPr>
      </w:pPr>
      <w:r w:rsidRPr="00E10283">
        <w:rPr>
          <w:rFonts w:ascii="Arial" w:hAnsi="Arial" w:cs="Arial"/>
          <w:sz w:val="22"/>
          <w:szCs w:val="22"/>
        </w:rPr>
        <w:t xml:space="preserve">- Download de </w:t>
      </w:r>
      <w:proofErr w:type="spellStart"/>
      <w:r w:rsidRPr="00E10283">
        <w:rPr>
          <w:rFonts w:ascii="Arial" w:hAnsi="Arial" w:cs="Arial"/>
          <w:sz w:val="22"/>
          <w:szCs w:val="22"/>
        </w:rPr>
        <w:t>ROMs</w:t>
      </w:r>
      <w:proofErr w:type="spellEnd"/>
      <w:r w:rsidRPr="00E10283">
        <w:rPr>
          <w:rFonts w:ascii="Arial" w:hAnsi="Arial" w:cs="Arial"/>
          <w:sz w:val="22"/>
          <w:szCs w:val="22"/>
        </w:rPr>
        <w:t xml:space="preserve"> de GB, GBC e GBA, ou de outras plataformas.</w:t>
      </w:r>
    </w:p>
    <w:p w14:paraId="7898FBA1" w14:textId="77777777" w:rsidR="00E10283" w:rsidRPr="00E10283" w:rsidRDefault="00E10283" w:rsidP="00E10283">
      <w:pPr>
        <w:spacing w:after="0" w:line="240" w:lineRule="auto"/>
        <w:ind w:firstLine="851"/>
        <w:rPr>
          <w:rFonts w:ascii="Arial" w:hAnsi="Arial" w:cs="Arial"/>
          <w:sz w:val="22"/>
          <w:szCs w:val="22"/>
        </w:rPr>
      </w:pPr>
      <w:r w:rsidRPr="00E10283">
        <w:rPr>
          <w:rFonts w:ascii="Arial" w:hAnsi="Arial" w:cs="Arial"/>
          <w:sz w:val="22"/>
          <w:szCs w:val="22"/>
        </w:rPr>
        <w:t>- Sincronização de conquistas.</w:t>
      </w:r>
    </w:p>
    <w:p w14:paraId="1FFA4AF9" w14:textId="77777777" w:rsidR="00E10283" w:rsidRPr="00E10283" w:rsidRDefault="00E10283" w:rsidP="00E10283">
      <w:pPr>
        <w:spacing w:after="0" w:line="240" w:lineRule="auto"/>
        <w:ind w:firstLine="851"/>
        <w:rPr>
          <w:rFonts w:ascii="Arial" w:hAnsi="Arial" w:cs="Arial"/>
          <w:sz w:val="22"/>
          <w:szCs w:val="22"/>
        </w:rPr>
      </w:pPr>
      <w:r w:rsidRPr="00E10283">
        <w:rPr>
          <w:rFonts w:ascii="Arial" w:hAnsi="Arial" w:cs="Arial"/>
          <w:sz w:val="22"/>
          <w:szCs w:val="22"/>
        </w:rPr>
        <w:t>- A emulação de outras plataformas.</w:t>
      </w:r>
    </w:p>
    <w:p w14:paraId="601AF31E" w14:textId="77777777" w:rsidR="00E10283" w:rsidRPr="00E10283" w:rsidRDefault="00E10283" w:rsidP="00E10283">
      <w:pPr>
        <w:spacing w:after="0" w:line="240" w:lineRule="auto"/>
        <w:ind w:firstLine="851"/>
        <w:rPr>
          <w:rFonts w:ascii="Arial" w:hAnsi="Arial" w:cs="Arial"/>
          <w:sz w:val="22"/>
          <w:szCs w:val="22"/>
        </w:rPr>
      </w:pPr>
      <w:r w:rsidRPr="00E10283">
        <w:rPr>
          <w:rFonts w:ascii="Arial" w:hAnsi="Arial" w:cs="Arial"/>
          <w:sz w:val="22"/>
          <w:szCs w:val="22"/>
        </w:rPr>
        <w:t xml:space="preserve">- A leitura de </w:t>
      </w:r>
      <w:proofErr w:type="spellStart"/>
      <w:r w:rsidRPr="00E10283">
        <w:rPr>
          <w:rFonts w:ascii="Arial" w:hAnsi="Arial" w:cs="Arial"/>
          <w:sz w:val="22"/>
          <w:szCs w:val="22"/>
        </w:rPr>
        <w:t>ROMs</w:t>
      </w:r>
      <w:proofErr w:type="spellEnd"/>
      <w:r w:rsidRPr="00E10283">
        <w:rPr>
          <w:rFonts w:ascii="Arial" w:hAnsi="Arial" w:cs="Arial"/>
          <w:sz w:val="22"/>
          <w:szCs w:val="22"/>
        </w:rPr>
        <w:t xml:space="preserve"> de outras plataformas.</w:t>
      </w:r>
    </w:p>
    <w:p w14:paraId="28449053" w14:textId="7EF151A2" w:rsidR="00E10283" w:rsidRDefault="00E10283" w:rsidP="00E10283">
      <w:pPr>
        <w:spacing w:after="0" w:line="240" w:lineRule="auto"/>
        <w:ind w:firstLine="851"/>
        <w:rPr>
          <w:rFonts w:ascii="Arial" w:hAnsi="Arial" w:cs="Arial"/>
          <w:sz w:val="22"/>
          <w:szCs w:val="22"/>
        </w:rPr>
      </w:pPr>
      <w:r w:rsidRPr="00E10283">
        <w:rPr>
          <w:rFonts w:ascii="Arial" w:hAnsi="Arial" w:cs="Arial"/>
          <w:sz w:val="22"/>
          <w:szCs w:val="22"/>
        </w:rPr>
        <w:t>- Inteiramente On-Line.</w:t>
      </w:r>
    </w:p>
    <w:p w14:paraId="43694ED5" w14:textId="03CCEB8E" w:rsidR="00E10283" w:rsidRPr="00E10283" w:rsidRDefault="00E10283" w:rsidP="00E10283">
      <w:pPr>
        <w:spacing w:after="0" w:line="240" w:lineRule="auto"/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Oferecer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thumbnails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nativamente.</w:t>
      </w:r>
    </w:p>
    <w:p w14:paraId="20A209BE" w14:textId="77777777" w:rsidR="00E10283" w:rsidRPr="0016255F" w:rsidRDefault="00E10283" w:rsidP="00E10283">
      <w:pPr>
        <w:spacing w:after="0" w:line="240" w:lineRule="auto"/>
        <w:ind w:firstLine="851"/>
        <w:rPr>
          <w:rFonts w:ascii="Arial" w:hAnsi="Arial" w:cs="Arial"/>
          <w:sz w:val="22"/>
          <w:szCs w:val="22"/>
        </w:rPr>
      </w:pPr>
    </w:p>
    <w:p w14:paraId="478A7A26" w14:textId="77777777" w:rsidR="005D7137" w:rsidRPr="0016255F" w:rsidRDefault="005D7137" w:rsidP="005D7137">
      <w:pPr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>4. Cronograma Geral (Macro)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5D7137" w:rsidRPr="0016255F" w14:paraId="0A563413" w14:textId="77777777" w:rsidTr="005D7137">
        <w:tc>
          <w:tcPr>
            <w:tcW w:w="2830" w:type="dxa"/>
          </w:tcPr>
          <w:p w14:paraId="1EA89DF6" w14:textId="77777777" w:rsidR="005D7137" w:rsidRPr="0016255F" w:rsidRDefault="005D7137" w:rsidP="00B452B8">
            <w:pPr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Semana</w:t>
            </w:r>
          </w:p>
        </w:tc>
        <w:tc>
          <w:tcPr>
            <w:tcW w:w="5664" w:type="dxa"/>
          </w:tcPr>
          <w:p w14:paraId="45C0A3BC" w14:textId="77777777" w:rsidR="005D7137" w:rsidRPr="0016255F" w:rsidRDefault="005D7137" w:rsidP="00B452B8">
            <w:pPr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Entregas Previstas</w:t>
            </w:r>
          </w:p>
        </w:tc>
      </w:tr>
      <w:tr w:rsidR="005D7137" w:rsidRPr="0016255F" w14:paraId="6266DCBF" w14:textId="77777777" w:rsidTr="005D7137">
        <w:tc>
          <w:tcPr>
            <w:tcW w:w="2830" w:type="dxa"/>
          </w:tcPr>
          <w:p w14:paraId="28186909" w14:textId="464DBE20" w:rsidR="005D7137" w:rsidRPr="0016255F" w:rsidRDefault="005D7137" w:rsidP="00B452B8">
            <w:pPr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664" w:type="dxa"/>
          </w:tcPr>
          <w:p w14:paraId="4B825795" w14:textId="6486FD06" w:rsidR="005D7137" w:rsidRPr="0016255F" w:rsidRDefault="00E10283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Documento de Plano de Projeto</w:t>
            </w:r>
          </w:p>
        </w:tc>
      </w:tr>
      <w:tr w:rsidR="005D7137" w:rsidRPr="0016255F" w14:paraId="3A4B9DFA" w14:textId="77777777" w:rsidTr="005D7137">
        <w:tc>
          <w:tcPr>
            <w:tcW w:w="2830" w:type="dxa"/>
          </w:tcPr>
          <w:p w14:paraId="1F2F81A0" w14:textId="2B994959" w:rsidR="005D7137" w:rsidRPr="0016255F" w:rsidRDefault="00E10283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664" w:type="dxa"/>
          </w:tcPr>
          <w:p w14:paraId="7C8CA2B9" w14:textId="2D207501" w:rsidR="005D7137" w:rsidRPr="0016255F" w:rsidRDefault="00E10283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Documento de Requisitos</w:t>
            </w:r>
          </w:p>
        </w:tc>
      </w:tr>
      <w:tr w:rsidR="005D7137" w:rsidRPr="0016255F" w14:paraId="4164513E" w14:textId="77777777" w:rsidTr="005D7137">
        <w:tc>
          <w:tcPr>
            <w:tcW w:w="2830" w:type="dxa"/>
          </w:tcPr>
          <w:p w14:paraId="01F84296" w14:textId="28066C39" w:rsidR="005D7137" w:rsidRPr="0016255F" w:rsidRDefault="00564DE0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5664" w:type="dxa"/>
          </w:tcPr>
          <w:p w14:paraId="2C1F21E6" w14:textId="1279132A" w:rsidR="005D7137" w:rsidRPr="0016255F" w:rsidRDefault="00564DE0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Documento de Requisitos Específico</w:t>
            </w:r>
          </w:p>
        </w:tc>
      </w:tr>
      <w:tr w:rsidR="005D7137" w:rsidRPr="0016255F" w14:paraId="0F658FB7" w14:textId="77777777" w:rsidTr="005D7137">
        <w:tc>
          <w:tcPr>
            <w:tcW w:w="2830" w:type="dxa"/>
          </w:tcPr>
          <w:p w14:paraId="408D9C74" w14:textId="57501090" w:rsidR="005D7137" w:rsidRPr="0016255F" w:rsidRDefault="00564DE0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4-5</w:t>
            </w:r>
          </w:p>
        </w:tc>
        <w:tc>
          <w:tcPr>
            <w:tcW w:w="5664" w:type="dxa"/>
          </w:tcPr>
          <w:p w14:paraId="13B7DB52" w14:textId="5232511C" w:rsidR="005D7137" w:rsidRPr="00564DE0" w:rsidRDefault="00564DE0" w:rsidP="00B452B8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Realização do Módulo 1: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Interface Responsiva</w:t>
            </w:r>
          </w:p>
        </w:tc>
      </w:tr>
      <w:tr w:rsidR="00564DE0" w:rsidRPr="0016255F" w14:paraId="45C823CE" w14:textId="77777777" w:rsidTr="005D7137">
        <w:tc>
          <w:tcPr>
            <w:tcW w:w="2830" w:type="dxa"/>
          </w:tcPr>
          <w:p w14:paraId="1A4671DF" w14:textId="4B654577" w:rsidR="00564DE0" w:rsidRPr="0016255F" w:rsidRDefault="00564DE0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6-</w:t>
            </w:r>
            <w:r w:rsidR="00B75411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5664" w:type="dxa"/>
          </w:tcPr>
          <w:p w14:paraId="1B8B3049" w14:textId="52782D49" w:rsidR="00564DE0" w:rsidRPr="00564DE0" w:rsidRDefault="001B0E05" w:rsidP="00B452B8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Realização do Módulo 4: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API para </w:t>
            </w:r>
            <w:proofErr w:type="spellStart"/>
            <w:r>
              <w:rPr>
                <w:rFonts w:ascii="Arial" w:hAnsi="Arial" w:cs="Arial"/>
                <w:i/>
                <w:iCs/>
                <w:sz w:val="22"/>
                <w:szCs w:val="22"/>
              </w:rPr>
              <w:t>Thumbnails</w:t>
            </w:r>
            <w:proofErr w:type="spellEnd"/>
          </w:p>
        </w:tc>
      </w:tr>
      <w:tr w:rsidR="00564DE0" w:rsidRPr="0016255F" w14:paraId="29C7F25E" w14:textId="77777777" w:rsidTr="005D7137">
        <w:tc>
          <w:tcPr>
            <w:tcW w:w="2830" w:type="dxa"/>
          </w:tcPr>
          <w:p w14:paraId="2A127406" w14:textId="0BC9A4F5" w:rsidR="00564DE0" w:rsidRPr="0016255F" w:rsidRDefault="00B75411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  <w:r w:rsidR="00564DE0">
              <w:rPr>
                <w:rFonts w:ascii="Arial" w:hAnsi="Arial" w:cs="Arial"/>
                <w:sz w:val="22"/>
                <w:szCs w:val="22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5664" w:type="dxa"/>
          </w:tcPr>
          <w:p w14:paraId="20F9CA05" w14:textId="3476749B" w:rsidR="00564DE0" w:rsidRPr="00564DE0" w:rsidRDefault="00564DE0" w:rsidP="00B452B8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Realização do Módulo 3: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Gerência de Configuração de Emulação</w:t>
            </w:r>
          </w:p>
        </w:tc>
      </w:tr>
      <w:tr w:rsidR="00564DE0" w:rsidRPr="0016255F" w14:paraId="16318CD1" w14:textId="77777777" w:rsidTr="00CB757B">
        <w:trPr>
          <w:trHeight w:val="312"/>
        </w:trPr>
        <w:tc>
          <w:tcPr>
            <w:tcW w:w="2830" w:type="dxa"/>
          </w:tcPr>
          <w:p w14:paraId="76A9BDBD" w14:textId="4FC1FCA1" w:rsidR="00564DE0" w:rsidRPr="0016255F" w:rsidRDefault="00564DE0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B75411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-1</w:t>
            </w:r>
            <w:r w:rsidR="00B75411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664" w:type="dxa"/>
          </w:tcPr>
          <w:p w14:paraId="68E0E156" w14:textId="18168756" w:rsidR="00564DE0" w:rsidRPr="00564DE0" w:rsidRDefault="001B0E05" w:rsidP="00B452B8">
            <w:pPr>
              <w:rPr>
                <w:rFonts w:ascii="Arial" w:hAnsi="Arial" w:cs="Arial"/>
                <w:sz w:val="22"/>
                <w:szCs w:val="22"/>
              </w:rPr>
            </w:pPr>
            <w:r w:rsidRPr="001B0E05">
              <w:rPr>
                <w:rFonts w:ascii="Arial" w:hAnsi="Arial" w:cs="Arial"/>
                <w:sz w:val="22"/>
                <w:szCs w:val="22"/>
              </w:rPr>
              <w:t xml:space="preserve">Realização do Módulo 2: </w:t>
            </w:r>
            <w:r w:rsidRPr="001B0E05">
              <w:rPr>
                <w:rFonts w:ascii="Arial" w:hAnsi="Arial" w:cs="Arial"/>
                <w:i/>
                <w:iCs/>
                <w:sz w:val="22"/>
                <w:szCs w:val="22"/>
              </w:rPr>
              <w:t>Gerência dos Núcleos de Emulação</w:t>
            </w:r>
          </w:p>
        </w:tc>
      </w:tr>
      <w:tr w:rsidR="00564DE0" w:rsidRPr="0016255F" w14:paraId="405A58B4" w14:textId="77777777" w:rsidTr="005D7137">
        <w:tc>
          <w:tcPr>
            <w:tcW w:w="2830" w:type="dxa"/>
          </w:tcPr>
          <w:p w14:paraId="05F3E8F9" w14:textId="05107460" w:rsidR="00564DE0" w:rsidRPr="0016255F" w:rsidRDefault="00B75411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5664" w:type="dxa"/>
          </w:tcPr>
          <w:p w14:paraId="793D5106" w14:textId="37C627E8" w:rsidR="00564DE0" w:rsidRPr="0016255F" w:rsidRDefault="00CB757B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Realização de Testes</w:t>
            </w:r>
          </w:p>
        </w:tc>
      </w:tr>
      <w:tr w:rsidR="00CB757B" w:rsidRPr="0016255F" w14:paraId="6437C3FC" w14:textId="77777777" w:rsidTr="005D7137">
        <w:tc>
          <w:tcPr>
            <w:tcW w:w="2830" w:type="dxa"/>
          </w:tcPr>
          <w:p w14:paraId="0B262F5C" w14:textId="7F8B980B" w:rsidR="00CB757B" w:rsidRDefault="00CB757B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14-15</w:t>
            </w:r>
          </w:p>
        </w:tc>
        <w:tc>
          <w:tcPr>
            <w:tcW w:w="5664" w:type="dxa"/>
          </w:tcPr>
          <w:p w14:paraId="52F38B67" w14:textId="51E60EEA" w:rsidR="00CB757B" w:rsidRDefault="00CB757B" w:rsidP="00B452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Ajustes finais e entrega do Projeto</w:t>
            </w:r>
          </w:p>
        </w:tc>
      </w:tr>
    </w:tbl>
    <w:p w14:paraId="78EBBF75" w14:textId="1F3A67B0" w:rsidR="005D7137" w:rsidRPr="0016255F" w:rsidRDefault="005D7137" w:rsidP="005D7137">
      <w:pPr>
        <w:rPr>
          <w:rFonts w:ascii="Arial" w:hAnsi="Arial" w:cs="Arial"/>
          <w:sz w:val="22"/>
          <w:szCs w:val="22"/>
        </w:rPr>
      </w:pPr>
    </w:p>
    <w:p w14:paraId="6DB88A3D" w14:textId="77777777" w:rsidR="005D7137" w:rsidRPr="0016255F" w:rsidRDefault="005D7137" w:rsidP="005D7137">
      <w:pPr>
        <w:rPr>
          <w:rFonts w:ascii="Arial" w:hAnsi="Arial" w:cs="Arial"/>
          <w:sz w:val="22"/>
          <w:szCs w:val="22"/>
        </w:rPr>
      </w:pPr>
    </w:p>
    <w:p w14:paraId="03C85A6F" w14:textId="77777777" w:rsidR="005D7137" w:rsidRPr="0016255F" w:rsidRDefault="005D7137" w:rsidP="005D7137">
      <w:pPr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>5. Metodologia de Desenvolvimento</w:t>
      </w:r>
    </w:p>
    <w:p w14:paraId="1CED3CF9" w14:textId="50B71297" w:rsidR="005D7137" w:rsidRDefault="00B75411" w:rsidP="00626890">
      <w:pPr>
        <w:spacing w:after="0"/>
        <w:ind w:firstLine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metodologia a ser utilizada será a SCRUM com metodologia Ágil.</w:t>
      </w:r>
    </w:p>
    <w:p w14:paraId="031EC972" w14:textId="7B2108CE" w:rsidR="00B75411" w:rsidRDefault="00B75411" w:rsidP="00626890">
      <w:pPr>
        <w:spacing w:after="0"/>
        <w:ind w:firstLine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Sprints: </w:t>
      </w:r>
      <w:r>
        <w:rPr>
          <w:rFonts w:ascii="Arial" w:hAnsi="Arial" w:cs="Arial"/>
          <w:sz w:val="22"/>
          <w:szCs w:val="22"/>
        </w:rPr>
        <w:t>de 1 a 2 semanas.</w:t>
      </w:r>
      <w:r w:rsidR="00626890">
        <w:rPr>
          <w:rFonts w:ascii="Arial" w:hAnsi="Arial" w:cs="Arial"/>
          <w:sz w:val="22"/>
          <w:szCs w:val="22"/>
        </w:rPr>
        <w:t xml:space="preserve"> Reuniões por </w:t>
      </w:r>
      <w:proofErr w:type="spellStart"/>
      <w:r w:rsidR="00626890">
        <w:rPr>
          <w:rFonts w:ascii="Arial" w:hAnsi="Arial" w:cs="Arial"/>
          <w:sz w:val="22"/>
          <w:szCs w:val="22"/>
        </w:rPr>
        <w:t>Discord</w:t>
      </w:r>
      <w:proofErr w:type="spellEnd"/>
      <w:r w:rsidR="009E4627">
        <w:rPr>
          <w:rFonts w:ascii="Arial" w:hAnsi="Arial" w:cs="Arial"/>
          <w:sz w:val="22"/>
          <w:szCs w:val="22"/>
        </w:rPr>
        <w:t xml:space="preserve"> ou Whatsapp de no máximo 15 minutos.</w:t>
      </w:r>
    </w:p>
    <w:p w14:paraId="62C6535F" w14:textId="77777777" w:rsidR="00626890" w:rsidRPr="00B75411" w:rsidRDefault="00626890" w:rsidP="00626890">
      <w:pPr>
        <w:spacing w:after="0"/>
        <w:ind w:firstLine="851"/>
        <w:jc w:val="both"/>
        <w:rPr>
          <w:rFonts w:ascii="Arial" w:hAnsi="Arial" w:cs="Arial"/>
          <w:sz w:val="22"/>
          <w:szCs w:val="22"/>
        </w:rPr>
      </w:pPr>
    </w:p>
    <w:p w14:paraId="434BAC13" w14:textId="77777777" w:rsidR="005D7137" w:rsidRPr="0016255F" w:rsidRDefault="005D7137" w:rsidP="005D7137">
      <w:pPr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>6. Papéis e 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3112"/>
      </w:tblGrid>
      <w:tr w:rsidR="005D7137" w:rsidRPr="0016255F" w14:paraId="3E84061D" w14:textId="77777777" w:rsidTr="00626890">
        <w:tc>
          <w:tcPr>
            <w:tcW w:w="2122" w:type="dxa"/>
          </w:tcPr>
          <w:p w14:paraId="606F5AFF" w14:textId="77777777" w:rsidR="005D7137" w:rsidRPr="0016255F" w:rsidRDefault="005D7137" w:rsidP="0072207F">
            <w:pPr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Papel</w:t>
            </w:r>
          </w:p>
        </w:tc>
        <w:tc>
          <w:tcPr>
            <w:tcW w:w="3260" w:type="dxa"/>
          </w:tcPr>
          <w:p w14:paraId="2B02DA28" w14:textId="77777777" w:rsidR="005D7137" w:rsidRPr="0016255F" w:rsidRDefault="005D7137" w:rsidP="0072207F">
            <w:pPr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Responsável</w:t>
            </w:r>
          </w:p>
        </w:tc>
        <w:tc>
          <w:tcPr>
            <w:tcW w:w="3112" w:type="dxa"/>
          </w:tcPr>
          <w:p w14:paraId="2777EB21" w14:textId="77777777" w:rsidR="005D7137" w:rsidRPr="0016255F" w:rsidRDefault="005D7137" w:rsidP="0072207F">
            <w:pPr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Atividades principais</w:t>
            </w:r>
          </w:p>
        </w:tc>
      </w:tr>
      <w:tr w:rsidR="005D7137" w:rsidRPr="0016255F" w14:paraId="4C1A56F8" w14:textId="77777777" w:rsidTr="00626890">
        <w:trPr>
          <w:trHeight w:val="1765"/>
        </w:trPr>
        <w:tc>
          <w:tcPr>
            <w:tcW w:w="2122" w:type="dxa"/>
          </w:tcPr>
          <w:p w14:paraId="69EB580E" w14:textId="7645378B" w:rsidR="005D7137" w:rsidRPr="0016255F" w:rsidRDefault="00626890" w:rsidP="0072207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Gerente de Projeto e Gerente de Configuração</w:t>
            </w:r>
          </w:p>
        </w:tc>
        <w:tc>
          <w:tcPr>
            <w:tcW w:w="3260" w:type="dxa"/>
          </w:tcPr>
          <w:p w14:paraId="049E02E8" w14:textId="381F3BBA" w:rsidR="005D7137" w:rsidRPr="0016255F" w:rsidRDefault="00626890" w:rsidP="0072207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Yan Aguiar Vieira</w:t>
            </w:r>
          </w:p>
        </w:tc>
        <w:tc>
          <w:tcPr>
            <w:tcW w:w="3112" w:type="dxa"/>
          </w:tcPr>
          <w:p w14:paraId="3CE22E63" w14:textId="0320F101" w:rsidR="005D7137" w:rsidRPr="0016255F" w:rsidRDefault="00626890" w:rsidP="006268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Gerenciar o Projeto, organizar a sua documentação e prezar pela organização do repositório, cobrar e dar papeis aos outros membros do grupo.</w:t>
            </w:r>
          </w:p>
        </w:tc>
      </w:tr>
      <w:tr w:rsidR="005D7137" w:rsidRPr="0016255F" w14:paraId="3130BAD1" w14:textId="77777777" w:rsidTr="00626890">
        <w:trPr>
          <w:trHeight w:val="1266"/>
        </w:trPr>
        <w:tc>
          <w:tcPr>
            <w:tcW w:w="2122" w:type="dxa"/>
          </w:tcPr>
          <w:p w14:paraId="29873B1E" w14:textId="596144CC" w:rsidR="005D7137" w:rsidRPr="0016255F" w:rsidRDefault="00626890" w:rsidP="0072207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Equipe de Desenvolvimento</w:t>
            </w:r>
          </w:p>
        </w:tc>
        <w:tc>
          <w:tcPr>
            <w:tcW w:w="3260" w:type="dxa"/>
          </w:tcPr>
          <w:p w14:paraId="73E0F973" w14:textId="77777777" w:rsidR="005D7137" w:rsidRDefault="00626890" w:rsidP="0072207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Enrique Ian</w:t>
            </w:r>
          </w:p>
          <w:p w14:paraId="2AB8498E" w14:textId="77777777" w:rsidR="00626890" w:rsidRDefault="00626890" w:rsidP="0072207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Paulo Benayon</w:t>
            </w:r>
          </w:p>
          <w:p w14:paraId="35E4A754" w14:textId="77777777" w:rsidR="00626890" w:rsidRDefault="00626890" w:rsidP="0072207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João Viga</w:t>
            </w:r>
          </w:p>
          <w:p w14:paraId="43F3AB44" w14:textId="40330F8D" w:rsidR="00626890" w:rsidRPr="0016255F" w:rsidRDefault="00626890" w:rsidP="0072207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Daniel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Otapiassis</w:t>
            </w:r>
            <w:proofErr w:type="spellEnd"/>
          </w:p>
        </w:tc>
        <w:tc>
          <w:tcPr>
            <w:tcW w:w="3112" w:type="dxa"/>
          </w:tcPr>
          <w:p w14:paraId="75FE2079" w14:textId="0E81C87D" w:rsidR="005D7137" w:rsidRPr="0016255F" w:rsidRDefault="00626890" w:rsidP="006268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Desenvolver o Projeto com a linguagens e ferramentas escolhidas, atentar a documentação.</w:t>
            </w:r>
          </w:p>
        </w:tc>
      </w:tr>
    </w:tbl>
    <w:p w14:paraId="39E95F8A" w14:textId="77777777" w:rsidR="005D7137" w:rsidRPr="0016255F" w:rsidRDefault="005D7137" w:rsidP="005D7137">
      <w:pPr>
        <w:rPr>
          <w:rFonts w:ascii="Arial" w:hAnsi="Arial" w:cs="Arial"/>
          <w:sz w:val="22"/>
          <w:szCs w:val="22"/>
        </w:rPr>
      </w:pPr>
    </w:p>
    <w:p w14:paraId="45D1B811" w14:textId="77777777" w:rsidR="005D7137" w:rsidRPr="0016255F" w:rsidRDefault="005D7137" w:rsidP="005D7137">
      <w:pPr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>7. Recursos Necessários</w:t>
      </w:r>
    </w:p>
    <w:p w14:paraId="118729A3" w14:textId="143027FC" w:rsidR="005D7137" w:rsidRPr="0016255F" w:rsidRDefault="00140C92" w:rsidP="00CB757B">
      <w:pPr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Até o atual momento, em questões de software de acompanhamento ou ajuda de projeto (como JIRA, </w:t>
      </w:r>
      <w:proofErr w:type="spellStart"/>
      <w:r>
        <w:rPr>
          <w:rFonts w:ascii="Arial" w:hAnsi="Arial" w:cs="Arial"/>
          <w:sz w:val="22"/>
          <w:szCs w:val="22"/>
        </w:rPr>
        <w:t>Git</w:t>
      </w:r>
      <w:proofErr w:type="spellEnd"/>
      <w:r>
        <w:rPr>
          <w:rFonts w:ascii="Arial" w:hAnsi="Arial" w:cs="Arial"/>
          <w:sz w:val="22"/>
          <w:szCs w:val="22"/>
        </w:rPr>
        <w:t xml:space="preserve"> e Github) houve alguma necessidade de custo monetário devido ao tamanho da equipe. </w:t>
      </w:r>
    </w:p>
    <w:p w14:paraId="0AC840CF" w14:textId="77777777" w:rsidR="005D7137" w:rsidRPr="0016255F" w:rsidRDefault="005D7137" w:rsidP="005D7137">
      <w:pPr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lastRenderedPageBreak/>
        <w:t>8. Riscos e Estratégias de Mitigação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5D7137" w:rsidRPr="0016255F" w14:paraId="10277AD4" w14:textId="77777777" w:rsidTr="005D7137">
        <w:tc>
          <w:tcPr>
            <w:tcW w:w="2123" w:type="dxa"/>
          </w:tcPr>
          <w:p w14:paraId="6283EB65" w14:textId="77777777" w:rsidR="005D7137" w:rsidRPr="0016255F" w:rsidRDefault="005D7137" w:rsidP="008673BD">
            <w:pPr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Risco</w:t>
            </w:r>
          </w:p>
        </w:tc>
        <w:tc>
          <w:tcPr>
            <w:tcW w:w="2123" w:type="dxa"/>
          </w:tcPr>
          <w:p w14:paraId="79EA7B26" w14:textId="77777777" w:rsidR="005D7137" w:rsidRPr="0016255F" w:rsidRDefault="005D7137" w:rsidP="008673BD">
            <w:pPr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Probabilidade</w:t>
            </w:r>
          </w:p>
        </w:tc>
        <w:tc>
          <w:tcPr>
            <w:tcW w:w="2124" w:type="dxa"/>
          </w:tcPr>
          <w:p w14:paraId="33834B81" w14:textId="77777777" w:rsidR="005D7137" w:rsidRPr="0016255F" w:rsidRDefault="005D7137" w:rsidP="008673BD">
            <w:pPr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Impacto</w:t>
            </w:r>
          </w:p>
        </w:tc>
        <w:tc>
          <w:tcPr>
            <w:tcW w:w="2124" w:type="dxa"/>
          </w:tcPr>
          <w:p w14:paraId="4EF46084" w14:textId="77777777" w:rsidR="005D7137" w:rsidRPr="0016255F" w:rsidRDefault="005D7137" w:rsidP="008673BD">
            <w:pPr>
              <w:rPr>
                <w:rFonts w:ascii="Arial" w:hAnsi="Arial" w:cs="Arial"/>
                <w:sz w:val="22"/>
                <w:szCs w:val="22"/>
              </w:rPr>
            </w:pPr>
            <w:r w:rsidRPr="0016255F">
              <w:rPr>
                <w:rFonts w:ascii="Arial" w:hAnsi="Arial" w:cs="Arial"/>
                <w:sz w:val="22"/>
                <w:szCs w:val="22"/>
              </w:rPr>
              <w:t>Mitigação</w:t>
            </w:r>
          </w:p>
        </w:tc>
      </w:tr>
      <w:tr w:rsidR="005D7137" w:rsidRPr="0016255F" w14:paraId="4B16C382" w14:textId="77777777" w:rsidTr="005D7137">
        <w:tc>
          <w:tcPr>
            <w:tcW w:w="2123" w:type="dxa"/>
          </w:tcPr>
          <w:p w14:paraId="559FC672" w14:textId="00181BE0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Falta do Conhecimento Técnico Necessário</w:t>
            </w:r>
          </w:p>
        </w:tc>
        <w:tc>
          <w:tcPr>
            <w:tcW w:w="2123" w:type="dxa"/>
          </w:tcPr>
          <w:p w14:paraId="6D8CDC6D" w14:textId="1F34591F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</w:t>
            </w:r>
          </w:p>
        </w:tc>
        <w:tc>
          <w:tcPr>
            <w:tcW w:w="2124" w:type="dxa"/>
          </w:tcPr>
          <w:p w14:paraId="4FF139B5" w14:textId="1C7CF5C9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Alto</w:t>
            </w:r>
          </w:p>
        </w:tc>
        <w:tc>
          <w:tcPr>
            <w:tcW w:w="2124" w:type="dxa"/>
          </w:tcPr>
          <w:p w14:paraId="743FB52F" w14:textId="370C726E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Videoaulas, utilização da Inteligência Artificial (IA), Vídeos no Youtube para suplementar o conteúdo.</w:t>
            </w:r>
          </w:p>
        </w:tc>
      </w:tr>
      <w:tr w:rsidR="005D7137" w:rsidRPr="0016255F" w14:paraId="7542516B" w14:textId="77777777" w:rsidTr="005D7137">
        <w:tc>
          <w:tcPr>
            <w:tcW w:w="2123" w:type="dxa"/>
          </w:tcPr>
          <w:p w14:paraId="435740BF" w14:textId="773779DF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Falta de Disponibilidade de Tempo </w:t>
            </w:r>
          </w:p>
        </w:tc>
        <w:tc>
          <w:tcPr>
            <w:tcW w:w="2123" w:type="dxa"/>
          </w:tcPr>
          <w:p w14:paraId="055BB628" w14:textId="505D376F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  <w:tc>
          <w:tcPr>
            <w:tcW w:w="2124" w:type="dxa"/>
          </w:tcPr>
          <w:p w14:paraId="2A67DD0C" w14:textId="5AA57EF3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Alto</w:t>
            </w:r>
          </w:p>
        </w:tc>
        <w:tc>
          <w:tcPr>
            <w:tcW w:w="2124" w:type="dxa"/>
          </w:tcPr>
          <w:p w14:paraId="6D97D7E5" w14:textId="14B46045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Reuniões e decisões rápidas por meio das plataformas de grupo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Discord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Whatsapp) para dar continuidade pela semana.</w:t>
            </w:r>
          </w:p>
        </w:tc>
      </w:tr>
      <w:tr w:rsidR="005D7137" w:rsidRPr="0016255F" w14:paraId="3F398BC3" w14:textId="77777777" w:rsidTr="005D7137">
        <w:tc>
          <w:tcPr>
            <w:tcW w:w="2123" w:type="dxa"/>
          </w:tcPr>
          <w:p w14:paraId="0C3A5F00" w14:textId="58AB296B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Falta de Comunicação</w:t>
            </w:r>
          </w:p>
        </w:tc>
        <w:tc>
          <w:tcPr>
            <w:tcW w:w="2123" w:type="dxa"/>
          </w:tcPr>
          <w:p w14:paraId="365B307B" w14:textId="64B78D2E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Médio</w:t>
            </w:r>
          </w:p>
        </w:tc>
        <w:tc>
          <w:tcPr>
            <w:tcW w:w="2124" w:type="dxa"/>
          </w:tcPr>
          <w:p w14:paraId="635FC256" w14:textId="7B8EA61D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Médio</w:t>
            </w:r>
          </w:p>
        </w:tc>
        <w:tc>
          <w:tcPr>
            <w:tcW w:w="2124" w:type="dxa"/>
          </w:tcPr>
          <w:p w14:paraId="6BAF4D68" w14:textId="29E9FE52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Encontrar algum outro meio de resposta mais rápida dos integrantes, Ligação por Telefone,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E-mails e etc.</w:t>
            </w:r>
            <w:proofErr w:type="gramEnd"/>
          </w:p>
        </w:tc>
      </w:tr>
      <w:tr w:rsidR="005D7137" w:rsidRPr="0016255F" w14:paraId="2CC12753" w14:textId="77777777" w:rsidTr="005D7137">
        <w:tc>
          <w:tcPr>
            <w:tcW w:w="2123" w:type="dxa"/>
          </w:tcPr>
          <w:p w14:paraId="1DB390C8" w14:textId="73E5179F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Tempo de Desenvolvimento Curto</w:t>
            </w:r>
          </w:p>
        </w:tc>
        <w:tc>
          <w:tcPr>
            <w:tcW w:w="2123" w:type="dxa"/>
          </w:tcPr>
          <w:p w14:paraId="0CC61370" w14:textId="44D5E541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Baixo</w:t>
            </w:r>
          </w:p>
        </w:tc>
        <w:tc>
          <w:tcPr>
            <w:tcW w:w="2124" w:type="dxa"/>
          </w:tcPr>
          <w:p w14:paraId="25E46DCE" w14:textId="78731B18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Alto</w:t>
            </w:r>
          </w:p>
        </w:tc>
        <w:tc>
          <w:tcPr>
            <w:tcW w:w="2124" w:type="dxa"/>
          </w:tcPr>
          <w:p w14:paraId="47554191" w14:textId="07466DF4" w:rsidR="005D7137" w:rsidRPr="0016255F" w:rsidRDefault="00140C92" w:rsidP="008673B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Planejar bem as entregas de requisitos e módulos.</w:t>
            </w:r>
          </w:p>
        </w:tc>
      </w:tr>
    </w:tbl>
    <w:p w14:paraId="0A5ABC3B" w14:textId="77777777" w:rsidR="005D7137" w:rsidRPr="0016255F" w:rsidRDefault="005D7137" w:rsidP="005D7137">
      <w:pPr>
        <w:rPr>
          <w:rFonts w:ascii="Arial" w:hAnsi="Arial" w:cs="Arial"/>
          <w:sz w:val="22"/>
          <w:szCs w:val="22"/>
        </w:rPr>
      </w:pPr>
    </w:p>
    <w:p w14:paraId="30F8AD0D" w14:textId="77777777" w:rsidR="005D7137" w:rsidRPr="0016255F" w:rsidRDefault="005D7137" w:rsidP="005D7137">
      <w:pPr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>9. Critérios de Sucesso</w:t>
      </w:r>
    </w:p>
    <w:p w14:paraId="1A8F914B" w14:textId="34088CA4" w:rsidR="001A1959" w:rsidRDefault="009E4627" w:rsidP="009E4627">
      <w:pPr>
        <w:ind w:firstLine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aplicativo entregue com tudo o que foi planejado e preparado nos documentos. Garantir uma boa usabilidade, performance e conformidade com os tempos e orçamentos estabelecidos neste documento.</w:t>
      </w:r>
    </w:p>
    <w:p w14:paraId="252331F7" w14:textId="77777777" w:rsidR="009E4627" w:rsidRPr="009E4627" w:rsidRDefault="009E4627" w:rsidP="009E4627">
      <w:pPr>
        <w:ind w:firstLine="851"/>
        <w:rPr>
          <w:rFonts w:ascii="Arial" w:hAnsi="Arial" w:cs="Arial"/>
          <w:sz w:val="22"/>
          <w:szCs w:val="22"/>
        </w:rPr>
      </w:pPr>
    </w:p>
    <w:p w14:paraId="246787F4" w14:textId="77777777" w:rsidR="005D7137" w:rsidRPr="0016255F" w:rsidRDefault="005D7137" w:rsidP="005D7137">
      <w:pPr>
        <w:rPr>
          <w:rFonts w:ascii="Arial" w:hAnsi="Arial" w:cs="Arial"/>
          <w:b/>
          <w:bCs/>
          <w:sz w:val="22"/>
          <w:szCs w:val="22"/>
        </w:rPr>
      </w:pPr>
      <w:r w:rsidRPr="0016255F">
        <w:rPr>
          <w:rFonts w:ascii="Arial" w:hAnsi="Arial" w:cs="Arial"/>
          <w:b/>
          <w:bCs/>
          <w:sz w:val="22"/>
          <w:szCs w:val="22"/>
        </w:rPr>
        <w:t>10. Comunicação</w:t>
      </w:r>
    </w:p>
    <w:p w14:paraId="43B38CB3" w14:textId="38D5CB11" w:rsidR="005D7137" w:rsidRPr="0016255F" w:rsidRDefault="008864C8" w:rsidP="008864C8">
      <w:pPr>
        <w:ind w:firstLine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comunicação ocorrerá principalmente por grupo de Whatsapp, definido pelo Gerente de Projetos após a confirmação de que a equipe já utiliz</w:t>
      </w:r>
      <w:r w:rsidR="001F522D">
        <w:rPr>
          <w:rFonts w:ascii="Arial" w:hAnsi="Arial" w:cs="Arial"/>
          <w:sz w:val="22"/>
          <w:szCs w:val="22"/>
        </w:rPr>
        <w:t>á-lo</w:t>
      </w:r>
      <w:r>
        <w:rPr>
          <w:rFonts w:ascii="Arial" w:hAnsi="Arial" w:cs="Arial"/>
          <w:sz w:val="22"/>
          <w:szCs w:val="22"/>
        </w:rPr>
        <w:t xml:space="preserve"> e possui maior con</w:t>
      </w:r>
      <w:r w:rsidR="001F522D">
        <w:rPr>
          <w:rFonts w:ascii="Arial" w:hAnsi="Arial" w:cs="Arial"/>
          <w:sz w:val="22"/>
          <w:szCs w:val="22"/>
        </w:rPr>
        <w:t xml:space="preserve">forto no mesmo. Em casos secundários, poderá ser realizado pelo aplicativo </w:t>
      </w:r>
      <w:proofErr w:type="spellStart"/>
      <w:r w:rsidR="001F522D">
        <w:rPr>
          <w:rFonts w:ascii="Arial" w:hAnsi="Arial" w:cs="Arial"/>
          <w:sz w:val="22"/>
          <w:szCs w:val="22"/>
        </w:rPr>
        <w:t>Discord</w:t>
      </w:r>
      <w:proofErr w:type="spellEnd"/>
      <w:r w:rsidR="001F522D">
        <w:rPr>
          <w:rFonts w:ascii="Arial" w:hAnsi="Arial" w:cs="Arial"/>
          <w:sz w:val="22"/>
          <w:szCs w:val="22"/>
        </w:rPr>
        <w:t>, que permite chamadas de voz e vídeo com maior facilidade, sem a necessidade de um dispositivo mobile.</w:t>
      </w:r>
    </w:p>
    <w:sectPr w:rsidR="005D7137" w:rsidRPr="00162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206"/>
    <w:multiLevelType w:val="hybridMultilevel"/>
    <w:tmpl w:val="477A8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D01C4"/>
    <w:multiLevelType w:val="hybridMultilevel"/>
    <w:tmpl w:val="F8404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E2D46"/>
    <w:multiLevelType w:val="hybridMultilevel"/>
    <w:tmpl w:val="0F9E72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E54B4"/>
    <w:multiLevelType w:val="hybridMultilevel"/>
    <w:tmpl w:val="6994D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2142B"/>
    <w:multiLevelType w:val="hybridMultilevel"/>
    <w:tmpl w:val="C97E8F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956A85"/>
    <w:multiLevelType w:val="hybridMultilevel"/>
    <w:tmpl w:val="A00EC0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15112D"/>
    <w:multiLevelType w:val="hybridMultilevel"/>
    <w:tmpl w:val="61043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7921AA"/>
    <w:multiLevelType w:val="hybridMultilevel"/>
    <w:tmpl w:val="565EA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432897">
    <w:abstractNumId w:val="3"/>
  </w:num>
  <w:num w:numId="2" w16cid:durableId="1121998835">
    <w:abstractNumId w:val="2"/>
  </w:num>
  <w:num w:numId="3" w16cid:durableId="959605796">
    <w:abstractNumId w:val="5"/>
  </w:num>
  <w:num w:numId="4" w16cid:durableId="832182002">
    <w:abstractNumId w:val="6"/>
  </w:num>
  <w:num w:numId="5" w16cid:durableId="751974543">
    <w:abstractNumId w:val="1"/>
  </w:num>
  <w:num w:numId="6" w16cid:durableId="379011526">
    <w:abstractNumId w:val="0"/>
  </w:num>
  <w:num w:numId="7" w16cid:durableId="177089924">
    <w:abstractNumId w:val="4"/>
  </w:num>
  <w:num w:numId="8" w16cid:durableId="2092071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37"/>
    <w:rsid w:val="0001567B"/>
    <w:rsid w:val="00055B05"/>
    <w:rsid w:val="00140C92"/>
    <w:rsid w:val="0016255F"/>
    <w:rsid w:val="001925D4"/>
    <w:rsid w:val="001A1959"/>
    <w:rsid w:val="001B0E05"/>
    <w:rsid w:val="001F522D"/>
    <w:rsid w:val="0028267D"/>
    <w:rsid w:val="004278AA"/>
    <w:rsid w:val="00440EAA"/>
    <w:rsid w:val="0044435B"/>
    <w:rsid w:val="00476351"/>
    <w:rsid w:val="00564DE0"/>
    <w:rsid w:val="00565C11"/>
    <w:rsid w:val="005D7137"/>
    <w:rsid w:val="00626890"/>
    <w:rsid w:val="00750C67"/>
    <w:rsid w:val="00771681"/>
    <w:rsid w:val="00840213"/>
    <w:rsid w:val="008864C8"/>
    <w:rsid w:val="00894A0E"/>
    <w:rsid w:val="00992263"/>
    <w:rsid w:val="009E4627"/>
    <w:rsid w:val="009F45B0"/>
    <w:rsid w:val="00A65056"/>
    <w:rsid w:val="00A7769C"/>
    <w:rsid w:val="00AD02EE"/>
    <w:rsid w:val="00B75411"/>
    <w:rsid w:val="00B93F07"/>
    <w:rsid w:val="00BD3F94"/>
    <w:rsid w:val="00C558D3"/>
    <w:rsid w:val="00C76C42"/>
    <w:rsid w:val="00C947F1"/>
    <w:rsid w:val="00CB757B"/>
    <w:rsid w:val="00D37732"/>
    <w:rsid w:val="00E10283"/>
    <w:rsid w:val="00E23FF8"/>
    <w:rsid w:val="00E3519B"/>
    <w:rsid w:val="00E521AC"/>
    <w:rsid w:val="00E87168"/>
    <w:rsid w:val="00F21FE5"/>
    <w:rsid w:val="00F869BA"/>
    <w:rsid w:val="00FE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8B212"/>
  <w15:chartTrackingRefBased/>
  <w15:docId w15:val="{6039AB93-8400-45F3-B2F4-B07838D2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1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1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1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1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1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1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1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13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D7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E3519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adeGrade4">
    <w:name w:val="Grid Table 4"/>
    <w:basedOn w:val="Tabelanormal"/>
    <w:uiPriority w:val="49"/>
    <w:rsid w:val="00F869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DA6D1-7DEB-4FF8-B82A-03F0D3D92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725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Rodrigo Barbosa Alves</dc:creator>
  <cp:keywords/>
  <dc:description/>
  <cp:lastModifiedBy>Canopus.Aguiar</cp:lastModifiedBy>
  <cp:revision>12</cp:revision>
  <dcterms:created xsi:type="dcterms:W3CDTF">2026-04-24T05:40:00Z</dcterms:created>
  <dcterms:modified xsi:type="dcterms:W3CDTF">2026-08-26T23:55:00Z</dcterms:modified>
</cp:coreProperties>
</file>