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65193" w:displacedByCustomXml="next"/>
    <w:bookmarkEnd w:id="0" w:displacedByCustomXml="next"/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010BA4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/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DE9D87B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7F2E25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  <w:r w:rsidR="00900759">
            <w:rPr>
              <w:rFonts w:hint="eastAsia"/>
              <w:sz w:val="32"/>
            </w:rPr>
            <w:t>日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Pr="002158EB" w:rsidRDefault="007F2E25">
              <w:pPr>
                <w:pStyle w:val="TOC"/>
                <w:rPr>
                  <w:sz w:val="44"/>
                </w:rPr>
              </w:pPr>
              <w:r w:rsidRPr="002158EB">
                <w:rPr>
                  <w:sz w:val="44"/>
                  <w:lang w:val="zh-CN"/>
                </w:rPr>
                <w:t>目录</w:t>
              </w:r>
            </w:p>
            <w:p w14:paraId="345E8195" w14:textId="62FCDD23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485767955" w:history="1">
                <w:r w:rsidRPr="000F5794">
                  <w:rPr>
                    <w:rStyle w:val="a9"/>
                    <w:noProof/>
                  </w:rPr>
                  <w:t>1.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9E0D11" w14:textId="0A336925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56" w:history="1">
                <w:r w:rsidRPr="000F5794">
                  <w:rPr>
                    <w:rStyle w:val="a9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指令集及其格式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681A25" w14:textId="16F4ED1E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57" w:history="1">
                <w:r w:rsidRPr="000F5794">
                  <w:rPr>
                    <w:rStyle w:val="a9"/>
                    <w:noProof/>
                  </w:rPr>
                  <w:t>2.1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FD687" w14:textId="514E7018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58" w:history="1">
                <w:r w:rsidRPr="000F5794">
                  <w:rPr>
                    <w:rStyle w:val="a9"/>
                    <w:noProof/>
                  </w:rPr>
                  <w:t>2.2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指令格式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95F820" w14:textId="5F997C9D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59" w:history="1">
                <w:r w:rsidRPr="000F5794">
                  <w:rPr>
                    <w:rStyle w:val="a9"/>
                    <w:noProof/>
                  </w:rPr>
                  <w:t>2.3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用途简介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5C9980" w14:textId="08809020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0" w:history="1">
                <w:r w:rsidRPr="000F5794">
                  <w:rPr>
                    <w:rStyle w:val="a9"/>
                    <w:noProof/>
                  </w:rPr>
                  <w:t>2.4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寄存器编号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798DFA" w14:textId="66FC6017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61" w:history="1">
                <w:r w:rsidRPr="000F5794">
                  <w:rPr>
                    <w:rStyle w:val="a9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指令实现原理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489ECA" w14:textId="45AE7FA8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2" w:history="1">
                <w:r w:rsidRPr="000F5794">
                  <w:rPr>
                    <w:rStyle w:val="a9"/>
                    <w:noProof/>
                  </w:rPr>
                  <w:t>3.1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基本步骤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008598" w14:textId="2481641E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3" w:history="1">
                <w:r w:rsidRPr="000F5794">
                  <w:rPr>
                    <w:rStyle w:val="a9"/>
                    <w:noProof/>
                  </w:rPr>
                  <w:t>3.2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OPq</w:t>
                </w:r>
                <w:r w:rsidRPr="000F5794">
                  <w:rPr>
                    <w:rStyle w:val="a9"/>
                    <w:noProof/>
                  </w:rPr>
                  <w:t>指令：</w:t>
                </w:r>
                <w:r w:rsidRPr="000F5794">
                  <w:rPr>
                    <w:rStyle w:val="a9"/>
                    <w:noProof/>
                  </w:rPr>
                  <w:t>addq</w:t>
                </w:r>
                <w:r w:rsidRPr="000F5794">
                  <w:rPr>
                    <w:rStyle w:val="a9"/>
                    <w:noProof/>
                  </w:rPr>
                  <w:t>，</w:t>
                </w:r>
                <w:r w:rsidRPr="000F5794">
                  <w:rPr>
                    <w:rStyle w:val="a9"/>
                    <w:noProof/>
                  </w:rPr>
                  <w:t>subq</w:t>
                </w:r>
                <w:r w:rsidRPr="000F5794">
                  <w:rPr>
                    <w:rStyle w:val="a9"/>
                    <w:noProof/>
                  </w:rPr>
                  <w:t>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120CBB" w14:textId="68D22AE8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4" w:history="1">
                <w:r w:rsidRPr="000F5794">
                  <w:rPr>
                    <w:rStyle w:val="a9"/>
                    <w:noProof/>
                  </w:rPr>
                  <w:t>3.3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movq</w:t>
                </w:r>
                <w:r w:rsidRPr="000F5794">
                  <w:rPr>
                    <w:rStyle w:val="a9"/>
                    <w:noProof/>
                  </w:rPr>
                  <w:t>操作寄存器的指令系列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7F4D15" w14:textId="49C194A2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5" w:history="1">
                <w:r w:rsidRPr="000F5794">
                  <w:rPr>
                    <w:rStyle w:val="a9"/>
                    <w:noProof/>
                  </w:rPr>
                  <w:t>3.4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操作内存指令系列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BCEEBB" w14:textId="102A776D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6" w:history="1">
                <w:r w:rsidRPr="000F5794">
                  <w:rPr>
                    <w:rStyle w:val="a9"/>
                    <w:noProof/>
                  </w:rPr>
                  <w:t>3.5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操作栈的指令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1F3614" w14:textId="7473932D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7" w:history="1">
                <w:r w:rsidRPr="000F5794">
                  <w:rPr>
                    <w:rStyle w:val="a9"/>
                    <w:noProof/>
                  </w:rPr>
                  <w:t>3.6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跳转指令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A754F" w14:textId="357BA30F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68" w:history="1">
                <w:r w:rsidRPr="000F5794">
                  <w:rPr>
                    <w:rStyle w:val="a9"/>
                    <w:noProof/>
                  </w:rPr>
                  <w:t>4.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CPU</w:t>
                </w:r>
                <w:r w:rsidRPr="000F5794">
                  <w:rPr>
                    <w:rStyle w:val="a9"/>
                    <w:noProof/>
                  </w:rPr>
                  <w:t>模块构成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231B95" w14:textId="75072AB6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69" w:history="1">
                <w:r w:rsidRPr="000F5794">
                  <w:rPr>
                    <w:rStyle w:val="a9"/>
                    <w:noProof/>
                  </w:rPr>
                  <w:t>4.1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CPU</w:t>
                </w:r>
                <w:r w:rsidRPr="000F5794">
                  <w:rPr>
                    <w:rStyle w:val="a9"/>
                    <w:noProof/>
                  </w:rPr>
                  <w:t>总模块组成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612B2" w14:textId="1CA034E0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0" w:history="1">
                <w:r w:rsidRPr="000F5794">
                  <w:rPr>
                    <w:rStyle w:val="a9"/>
                    <w:noProof/>
                  </w:rPr>
                  <w:t>4.2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指令内容：取指模块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682243" w14:textId="433BBCA5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1" w:history="1">
                <w:r w:rsidRPr="000F5794">
                  <w:rPr>
                    <w:rStyle w:val="a9"/>
                    <w:noProof/>
                  </w:rPr>
                  <w:t>4.3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程序计数器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F737E2" w14:textId="7AC56471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2" w:history="1">
                <w:r w:rsidRPr="000F5794">
                  <w:rPr>
                    <w:rStyle w:val="a9"/>
                    <w:noProof/>
                  </w:rPr>
                  <w:t>4.4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寄存器文件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27C740" w14:textId="4DE4E329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3" w:history="1">
                <w:r w:rsidRPr="000F5794">
                  <w:rPr>
                    <w:rStyle w:val="a9"/>
                    <w:noProof/>
                  </w:rPr>
                  <w:t>4.5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算术逻辑单元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139653" w14:textId="37BC8659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4" w:history="1">
                <w:r w:rsidRPr="000F5794">
                  <w:rPr>
                    <w:rStyle w:val="a9"/>
                    <w:noProof/>
                  </w:rPr>
                  <w:t>4.6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内存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7AD135" w14:textId="4B89433A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75" w:history="1">
                <w:r w:rsidRPr="000F5794">
                  <w:rPr>
                    <w:rStyle w:val="a9"/>
                    <w:noProof/>
                  </w:rPr>
                  <w:t>5.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测试样例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8BD0A" w14:textId="1B26D69C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6" w:history="1">
                <w:r w:rsidRPr="000F5794">
                  <w:rPr>
                    <w:rStyle w:val="a9"/>
                    <w:noProof/>
                  </w:rPr>
                  <w:t>5.1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自然数求和（循环）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38F9EF" w14:textId="6504CA4A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7" w:history="1">
                <w:r w:rsidRPr="000F5794">
                  <w:rPr>
                    <w:rStyle w:val="a9"/>
                    <w:noProof/>
                  </w:rPr>
                  <w:t>5.2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求斐波那契项（递归）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8FC5F" w14:textId="14D55FA8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78" w:history="1">
                <w:r w:rsidRPr="000F5794">
                  <w:rPr>
                    <w:rStyle w:val="a9"/>
                    <w:noProof/>
                  </w:rPr>
                  <w:t>6.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6AB57" w14:textId="72A0CA9D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79" w:history="1">
                <w:r w:rsidRPr="000F5794">
                  <w:rPr>
                    <w:rStyle w:val="a9"/>
                    <w:noProof/>
                  </w:rPr>
                  <w:t>6.1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王永锋的心得体会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818DA" w14:textId="04841558" w:rsidR="002158EB" w:rsidRDefault="002158EB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767980" w:history="1">
                <w:r w:rsidRPr="000F5794">
                  <w:rPr>
                    <w:rStyle w:val="a9"/>
                    <w:noProof/>
                  </w:rPr>
                  <w:t>6.2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0F5794">
                  <w:rPr>
                    <w:rStyle w:val="a9"/>
                    <w:noProof/>
                  </w:rPr>
                  <w:t>颜彬的心得体会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DE1A6C" w14:textId="4004FC03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81" w:history="1">
                <w:r w:rsidRPr="000F5794">
                  <w:rPr>
                    <w:rStyle w:val="a9"/>
                    <w:noProof/>
                  </w:rPr>
                  <w:t>7.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84FB1" w14:textId="59D8A563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82" w:history="1">
                <w:r w:rsidRPr="000F5794">
                  <w:rPr>
                    <w:rStyle w:val="a9"/>
                    <w:noProof/>
                  </w:rPr>
                  <w:t>8.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附录</w:t>
                </w:r>
                <w:r w:rsidRPr="000F5794">
                  <w:rPr>
                    <w:rStyle w:val="a9"/>
                    <w:noProof/>
                  </w:rPr>
                  <w:t>A</w:t>
                </w:r>
                <w:r w:rsidRPr="000F5794">
                  <w:rPr>
                    <w:rStyle w:val="a9"/>
                    <w:noProof/>
                  </w:rPr>
                  <w:t>（代码）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9087D" w14:textId="11580577" w:rsidR="002158EB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767989" w:history="1">
                <w:r w:rsidRPr="000F5794">
                  <w:rPr>
                    <w:rStyle w:val="a9"/>
                    <w:noProof/>
                  </w:rPr>
                  <w:t>9.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0F5794">
                  <w:rPr>
                    <w:rStyle w:val="a9"/>
                    <w:noProof/>
                  </w:rPr>
                  <w:t>附录</w:t>
                </w:r>
                <w:r w:rsidRPr="000F5794">
                  <w:rPr>
                    <w:rStyle w:val="a9"/>
                    <w:noProof/>
                  </w:rPr>
                  <w:t>B</w:t>
                </w:r>
                <w:r w:rsidRPr="000F5794">
                  <w:rPr>
                    <w:rStyle w:val="a9"/>
                    <w:noProof/>
                  </w:rPr>
                  <w:t>（波形图）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_Toc485767989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B2CAC" w14:textId="3E69B59E" w:rsidR="008E7C85" w:rsidRPr="00C4477D" w:rsidRDefault="002158EB" w:rsidP="00485F67">
              <w:pPr>
                <w:sectPr w:rsidR="008E7C85" w:rsidRPr="00C4477D" w:rsidSect="008E7C85">
                  <w:footerReference w:type="first" r:id="rId13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rFonts w:eastAsia="微软雅黑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6BD979B" w14:textId="690AA7DD" w:rsidR="008E7C85" w:rsidRDefault="000A63CD" w:rsidP="00B2386C">
      <w:pPr>
        <w:pStyle w:val="1"/>
      </w:pPr>
      <w:bookmarkStart w:id="1" w:name="_Toc485678604"/>
      <w:bookmarkStart w:id="2" w:name="_Toc485767955"/>
      <w:r>
        <w:rPr>
          <w:rFonts w:hint="eastAsia"/>
        </w:rPr>
        <w:lastRenderedPageBreak/>
        <w:t>简介</w:t>
      </w:r>
      <w:bookmarkEnd w:id="1"/>
      <w:bookmarkEnd w:id="2"/>
    </w:p>
    <w:p w14:paraId="25760B39" w14:textId="067661FF" w:rsidR="00FB5764" w:rsidRPr="008148B8" w:rsidRDefault="007254CF" w:rsidP="008D452D">
      <w:pPr>
        <w:pStyle w:val="af2"/>
      </w:pPr>
      <w:r>
        <w:tab/>
      </w:r>
      <w:r w:rsidR="00DF2406" w:rsidRPr="008148B8">
        <w:t>CPU</w:t>
      </w:r>
      <w:r w:rsidR="00DF2406" w:rsidRPr="008148B8">
        <w:t>（即中央处理器）在</w:t>
      </w:r>
      <w:r w:rsidR="00FB5764" w:rsidRPr="008148B8">
        <w:t>计算机</w:t>
      </w:r>
      <w:r w:rsidR="00DF2406"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413BC0D6" w:rsidR="00DF2406" w:rsidRPr="008148B8" w:rsidRDefault="007254CF" w:rsidP="008D452D">
      <w:pPr>
        <w:pStyle w:val="af2"/>
      </w:pPr>
      <w:r>
        <w:tab/>
      </w:r>
      <w:r w:rsidR="00454623" w:rsidRPr="008148B8">
        <w:t>每一个</w:t>
      </w:r>
      <w:r w:rsidR="00454623" w:rsidRPr="008148B8">
        <w:t>CPU</w:t>
      </w:r>
      <w:r w:rsidR="00454623" w:rsidRPr="008148B8">
        <w:t>都有一个对应的指令集。目前因特尔处理器中，</w:t>
      </w:r>
      <w:r w:rsidR="00454623" w:rsidRPr="008148B8">
        <w:t>64</w:t>
      </w:r>
      <w:r w:rsidR="00454623" w:rsidRPr="008148B8">
        <w:t>位的处理器大多数采用的是</w:t>
      </w:r>
      <w:r w:rsidR="00454623" w:rsidRPr="008148B8">
        <w:t>x64-64</w:t>
      </w:r>
      <w:r w:rsidR="00454623"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F9E2034" w:rsidR="005A3033" w:rsidRPr="008148B8" w:rsidRDefault="007254CF" w:rsidP="008D452D">
      <w:pPr>
        <w:pStyle w:val="af2"/>
      </w:pPr>
      <w:r>
        <w:tab/>
      </w:r>
      <w:r w:rsidR="005A3033"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0FA45A8C" w:rsidR="00FB5764" w:rsidRPr="008148B8" w:rsidRDefault="007254CF" w:rsidP="008D452D">
      <w:pPr>
        <w:pStyle w:val="af2"/>
      </w:pPr>
      <w:r>
        <w:tab/>
      </w:r>
      <w:r w:rsidR="00271B8D"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EF9CE75" w:rsidR="00AA36FF" w:rsidRDefault="007254CF" w:rsidP="008D452D">
      <w:pPr>
        <w:pStyle w:val="af2"/>
      </w:pPr>
      <w:r>
        <w:tab/>
      </w:r>
      <w:r w:rsidR="00E862EF"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="00E862EF" w:rsidRPr="008148B8">
        <w:t>实现了一个能够运行我们的汇编程序的</w:t>
      </w:r>
      <w:r w:rsidR="00E862EF" w:rsidRPr="008148B8">
        <w:t>CPU</w:t>
      </w:r>
      <w:r w:rsidR="00C6531C" w:rsidRPr="008148B8">
        <w:t>。</w:t>
      </w:r>
    </w:p>
    <w:p w14:paraId="7951AB43" w14:textId="1403CB96" w:rsidR="00E862EF" w:rsidRPr="00BD28AB" w:rsidRDefault="00AA36FF" w:rsidP="00BD28A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7E9BA829" w14:textId="721CF3DD" w:rsidR="007734A4" w:rsidRDefault="000A63CD" w:rsidP="00B2386C">
      <w:pPr>
        <w:pStyle w:val="1"/>
      </w:pPr>
      <w:bookmarkStart w:id="3" w:name="_Toc485678605"/>
      <w:bookmarkStart w:id="4" w:name="_Toc485767956"/>
      <w:r>
        <w:rPr>
          <w:rFonts w:hint="eastAsia"/>
        </w:rPr>
        <w:lastRenderedPageBreak/>
        <w:t>指令集及其</w:t>
      </w:r>
      <w:r>
        <w:t>格式</w:t>
      </w:r>
      <w:bookmarkEnd w:id="3"/>
      <w:bookmarkEnd w:id="4"/>
    </w:p>
    <w:p w14:paraId="2EF0EB60" w14:textId="0547417C" w:rsidR="00D816A5" w:rsidRPr="00021956" w:rsidRDefault="00D816A5" w:rsidP="0097616C">
      <w:pPr>
        <w:pStyle w:val="2"/>
      </w:pPr>
      <w:bookmarkStart w:id="5" w:name="_Toc485678606"/>
      <w:bookmarkStart w:id="6" w:name="_Toc485767957"/>
      <w:r w:rsidRPr="00021956">
        <w:rPr>
          <w:rFonts w:hint="eastAsia"/>
        </w:rPr>
        <w:t>简介</w:t>
      </w:r>
      <w:bookmarkEnd w:id="5"/>
      <w:bookmarkEnd w:id="6"/>
    </w:p>
    <w:p w14:paraId="6B8296FE" w14:textId="77777777" w:rsidR="00D816A5" w:rsidRPr="008148B8" w:rsidRDefault="00D816A5" w:rsidP="008D452D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8D452D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8D452D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8D452D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8D452D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8D452D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8D452D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8D452D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8D452D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1A4A6257" w:rsidR="00BD28AB" w:rsidRPr="009A2576" w:rsidRDefault="00BD28AB" w:rsidP="0097616C">
      <w:pPr>
        <w:pStyle w:val="2"/>
      </w:pPr>
      <w:bookmarkStart w:id="7" w:name="_Toc485767958"/>
      <w:r>
        <w:rPr>
          <w:rFonts w:hint="eastAsia"/>
        </w:rPr>
        <w:t>指令</w:t>
      </w:r>
      <w:r>
        <w:t>格式</w:t>
      </w:r>
      <w:bookmarkEnd w:id="7"/>
    </w:p>
    <w:p w14:paraId="6A6E6014" w14:textId="6D5FF8B4" w:rsidR="00B708CB" w:rsidRDefault="00D816A5" w:rsidP="008D452D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6DFF11EF" w14:textId="0CB4671B" w:rsidR="00D816A5" w:rsidRPr="00B708CB" w:rsidRDefault="00B708CB" w:rsidP="00B708C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768BC2E" w14:textId="77777777" w:rsidR="00D816A5" w:rsidRPr="003C2A53" w:rsidRDefault="00D816A5" w:rsidP="0097616C">
      <w:pPr>
        <w:pStyle w:val="3"/>
      </w:pPr>
      <w:bookmarkStart w:id="8" w:name="_Toc485678607"/>
      <w:r w:rsidRPr="003C2A53">
        <w:rPr>
          <w:rFonts w:hint="eastAsia"/>
        </w:rPr>
        <w:lastRenderedPageBreak/>
        <w:t>类型</w:t>
      </w:r>
      <w:r w:rsidRPr="003C2A53">
        <w:rPr>
          <w:rFonts w:hint="eastAsia"/>
        </w:rPr>
        <w:t>A</w:t>
      </w:r>
      <w:bookmarkEnd w:id="8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9" w:name="_Toc485678608"/>
      <w:r w:rsidRPr="003C2A53">
        <w:rPr>
          <w:rFonts w:hint="eastAsia"/>
        </w:rPr>
        <w:t>类型</w:t>
      </w:r>
      <w:r w:rsidRPr="003C2A53">
        <w:t>B</w:t>
      </w:r>
      <w:bookmarkEnd w:id="9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10" w:name="_Toc485678609"/>
      <w:r w:rsidRPr="003C2A53">
        <w:rPr>
          <w:rFonts w:hint="eastAsia"/>
        </w:rPr>
        <w:t>类型</w:t>
      </w:r>
      <w:r w:rsidRPr="003C2A53">
        <w:t>C</w:t>
      </w:r>
      <w:bookmarkEnd w:id="10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11" w:name="_Toc485678610"/>
      <w:r w:rsidRPr="003C2A53">
        <w:rPr>
          <w:rFonts w:hint="eastAsia"/>
        </w:rPr>
        <w:lastRenderedPageBreak/>
        <w:t>类型</w:t>
      </w:r>
      <w:r w:rsidRPr="003C2A53">
        <w:t>D</w:t>
      </w:r>
      <w:bookmarkEnd w:id="11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8D452D">
      <w:pPr>
        <w:pStyle w:val="af2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8D452D">
      <w:pPr>
        <w:pStyle w:val="af2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8D452D">
      <w:pPr>
        <w:pStyle w:val="af2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E91C99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91C99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2758AC90" w14:textId="77777777" w:rsidR="00D816A5" w:rsidRPr="00021956" w:rsidRDefault="00D816A5" w:rsidP="00ED3A6B">
      <w:pPr>
        <w:pStyle w:val="2"/>
      </w:pPr>
      <w:bookmarkStart w:id="12" w:name="_Toc485678611"/>
      <w:bookmarkStart w:id="13" w:name="_Toc485767959"/>
      <w:r>
        <w:rPr>
          <w:rFonts w:hint="eastAsia"/>
        </w:rPr>
        <w:lastRenderedPageBreak/>
        <w:t>用途</w:t>
      </w:r>
      <w:r>
        <w:t>简介</w:t>
      </w:r>
      <w:bookmarkEnd w:id="12"/>
      <w:bookmarkEnd w:id="13"/>
    </w:p>
    <w:p w14:paraId="0FE0C72A" w14:textId="77777777" w:rsidR="00D816A5" w:rsidRPr="00590662" w:rsidRDefault="00D816A5" w:rsidP="00ED3A6B">
      <w:pPr>
        <w:pStyle w:val="3"/>
      </w:pPr>
      <w:bookmarkStart w:id="14" w:name="_Toc485678612"/>
      <w:r w:rsidRPr="00590662">
        <w:t>类型</w:t>
      </w:r>
      <w:r w:rsidRPr="00590662">
        <w:t>A</w:t>
      </w:r>
      <w:bookmarkEnd w:id="14"/>
    </w:p>
    <w:p w14:paraId="3D45483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4FE6E8C" w:rsidR="00D816A5" w:rsidRPr="00590662" w:rsidRDefault="00D816A5" w:rsidP="00FB33B4">
      <w:pPr>
        <w:pStyle w:val="3"/>
        <w:ind w:left="210"/>
      </w:pPr>
      <w:bookmarkStart w:id="15" w:name="_Toc485678613"/>
      <w:r w:rsidRPr="00590662">
        <w:t>类型</w:t>
      </w:r>
      <w:r w:rsidRPr="00590662">
        <w:t>B</w:t>
      </w:r>
      <w:bookmarkEnd w:id="15"/>
    </w:p>
    <w:p w14:paraId="377F51CE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2B82EF5F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67E13F3A" w:rsidR="00D816A5" w:rsidRPr="00590662" w:rsidRDefault="00D816A5" w:rsidP="00FB33B4">
      <w:pPr>
        <w:pStyle w:val="3"/>
        <w:ind w:left="210"/>
      </w:pPr>
      <w:bookmarkStart w:id="16" w:name="_Toc485678614"/>
      <w:r w:rsidRPr="00590662">
        <w:t>类型</w:t>
      </w:r>
      <w:r w:rsidRPr="00590662">
        <w:t>C</w:t>
      </w:r>
      <w:bookmarkEnd w:id="16"/>
    </w:p>
    <w:p w14:paraId="1555B5A0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45141689" w:rsidR="00D816A5" w:rsidRPr="00590662" w:rsidRDefault="00D816A5" w:rsidP="00FB33B4">
      <w:pPr>
        <w:pStyle w:val="3"/>
        <w:ind w:left="210"/>
      </w:pPr>
      <w:bookmarkStart w:id="17" w:name="_Toc485678615"/>
      <w:r w:rsidRPr="00590662">
        <w:t>类型</w:t>
      </w:r>
      <w:r w:rsidRPr="00590662">
        <w:t>D</w:t>
      </w:r>
      <w:bookmarkEnd w:id="17"/>
    </w:p>
    <w:p w14:paraId="317E0905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1252F984" w:rsidR="00D816A5" w:rsidRDefault="00D816A5" w:rsidP="005B7FC8">
      <w:pPr>
        <w:pStyle w:val="2"/>
      </w:pPr>
      <w:bookmarkStart w:id="18" w:name="_Toc485678616"/>
      <w:bookmarkStart w:id="19" w:name="_Toc485767960"/>
      <w:r>
        <w:rPr>
          <w:rFonts w:hint="eastAsia"/>
        </w:rPr>
        <w:lastRenderedPageBreak/>
        <w:t>寄存器</w:t>
      </w:r>
      <w:r>
        <w:t>编号</w:t>
      </w:r>
      <w:bookmarkEnd w:id="18"/>
      <w:bookmarkEnd w:id="19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E91C99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E91C99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20" w:name="_Toc485678617"/>
      <w:bookmarkStart w:id="21" w:name="_Toc485767961"/>
      <w:r>
        <w:rPr>
          <w:rFonts w:hint="eastAsia"/>
        </w:rPr>
        <w:lastRenderedPageBreak/>
        <w:t>指令</w:t>
      </w:r>
      <w:r>
        <w:t>实现原理</w:t>
      </w:r>
      <w:bookmarkEnd w:id="20"/>
      <w:bookmarkEnd w:id="21"/>
    </w:p>
    <w:p w14:paraId="0074789F" w14:textId="5D229035" w:rsidR="0095270A" w:rsidRDefault="00082039" w:rsidP="008D452D">
      <w:pPr>
        <w:pStyle w:val="af2"/>
      </w:pPr>
      <w:r>
        <w:tab/>
      </w:r>
      <w:r w:rsidR="001E453E">
        <w:rPr>
          <w:rFonts w:hint="eastAsia"/>
        </w:rPr>
        <w:t>一般而言</w:t>
      </w:r>
      <w:r w:rsidR="001E453E"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491577BD" w:rsidR="00581263" w:rsidRDefault="00581263" w:rsidP="005B7FC8">
      <w:pPr>
        <w:pStyle w:val="2"/>
      </w:pPr>
      <w:bookmarkStart w:id="22" w:name="_Toc485678618"/>
      <w:bookmarkStart w:id="23" w:name="_Toc485767962"/>
      <w:r>
        <w:rPr>
          <w:rFonts w:hint="eastAsia"/>
        </w:rPr>
        <w:t>基本步骤</w:t>
      </w:r>
      <w:bookmarkEnd w:id="22"/>
      <w:bookmarkEnd w:id="23"/>
    </w:p>
    <w:p w14:paraId="5A55D17F" w14:textId="37610EFB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85CDF95" w14:textId="2443AA35" w:rsidR="00762DA8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52E57AD9" w14:textId="0C722A29" w:rsidR="00082039" w:rsidRDefault="00082039" w:rsidP="00082039">
      <w:pPr>
        <w:pStyle w:val="af2"/>
      </w:pPr>
    </w:p>
    <w:p w14:paraId="12C811FB" w14:textId="09259E7E" w:rsidR="00082039" w:rsidRDefault="00082039" w:rsidP="00082039">
      <w:pPr>
        <w:pStyle w:val="af2"/>
      </w:pPr>
    </w:p>
    <w:p w14:paraId="033DF628" w14:textId="1D5173FD" w:rsidR="00082039" w:rsidRDefault="00082039" w:rsidP="00082039">
      <w:pPr>
        <w:pStyle w:val="af2"/>
      </w:pPr>
    </w:p>
    <w:p w14:paraId="58DB6BF4" w14:textId="3F8E51F1" w:rsidR="00082039" w:rsidRDefault="00082039" w:rsidP="00082039">
      <w:pPr>
        <w:pStyle w:val="af2"/>
      </w:pPr>
    </w:p>
    <w:p w14:paraId="51EA710D" w14:textId="3235C9D8" w:rsidR="00082039" w:rsidRDefault="00082039" w:rsidP="00082039">
      <w:pPr>
        <w:pStyle w:val="af2"/>
      </w:pPr>
    </w:p>
    <w:p w14:paraId="548D3D02" w14:textId="5CBFCDC7" w:rsidR="00082039" w:rsidRDefault="00082039" w:rsidP="00082039">
      <w:pPr>
        <w:pStyle w:val="af2"/>
      </w:pPr>
    </w:p>
    <w:p w14:paraId="454621FC" w14:textId="6D817B95" w:rsidR="00082039" w:rsidRDefault="00082039" w:rsidP="00082039">
      <w:pPr>
        <w:pStyle w:val="af2"/>
      </w:pPr>
    </w:p>
    <w:p w14:paraId="1B6EEF7A" w14:textId="5D81A740" w:rsidR="00082039" w:rsidRDefault="00082039" w:rsidP="00082039">
      <w:pPr>
        <w:pStyle w:val="af2"/>
      </w:pPr>
    </w:p>
    <w:p w14:paraId="51FA1D10" w14:textId="24E4BD36" w:rsidR="00082039" w:rsidRDefault="00082039" w:rsidP="00082039">
      <w:pPr>
        <w:pStyle w:val="af2"/>
      </w:pPr>
    </w:p>
    <w:p w14:paraId="763B8E17" w14:textId="1D80DF9F" w:rsidR="00082039" w:rsidRDefault="00082039" w:rsidP="00082039">
      <w:pPr>
        <w:pStyle w:val="af2"/>
      </w:pPr>
    </w:p>
    <w:p w14:paraId="740F8F08" w14:textId="04D04C0A" w:rsidR="00082039" w:rsidRDefault="00082039" w:rsidP="00082039">
      <w:pPr>
        <w:pStyle w:val="af2"/>
      </w:pPr>
    </w:p>
    <w:p w14:paraId="4601D361" w14:textId="5B7FF160" w:rsidR="00082039" w:rsidRDefault="00082039" w:rsidP="00082039">
      <w:pPr>
        <w:pStyle w:val="af2"/>
      </w:pPr>
    </w:p>
    <w:p w14:paraId="565BC4D8" w14:textId="4407D2BC" w:rsidR="00082039" w:rsidRDefault="00082039" w:rsidP="00082039">
      <w:pPr>
        <w:pStyle w:val="af2"/>
      </w:pPr>
    </w:p>
    <w:p w14:paraId="7B2C40B3" w14:textId="77777777" w:rsidR="00082039" w:rsidRDefault="00082039" w:rsidP="00082039">
      <w:pPr>
        <w:pStyle w:val="af2"/>
        <w:rPr>
          <w:rFonts w:hint="eastAsia"/>
        </w:rPr>
      </w:pPr>
    </w:p>
    <w:p w14:paraId="2E27741B" w14:textId="7C5A4616" w:rsidR="00082039" w:rsidRPr="00082039" w:rsidRDefault="00146C32" w:rsidP="00082039">
      <w:pPr>
        <w:pStyle w:val="2"/>
        <w:rPr>
          <w:rFonts w:hint="eastAsia"/>
        </w:rPr>
      </w:pPr>
      <w:bookmarkStart w:id="24" w:name="_Toc485678619"/>
      <w:bookmarkStart w:id="25" w:name="_Toc485767963"/>
      <w:r>
        <w:rPr>
          <w:rFonts w:hint="eastAsia"/>
        </w:rPr>
        <w:lastRenderedPageBreak/>
        <w:t>OPq</w:t>
      </w:r>
      <w:r>
        <w:t>指令：</w:t>
      </w:r>
      <w:r>
        <w:t>addq</w:t>
      </w:r>
      <w:r>
        <w:t>，</w:t>
      </w:r>
      <w:r>
        <w:t>subq</w:t>
      </w:r>
      <w:r>
        <w:t>等</w:t>
      </w:r>
      <w:bookmarkEnd w:id="24"/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A6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1F884A83" w:rsidR="00082039" w:rsidRPr="00292916" w:rsidRDefault="00D32C44" w:rsidP="00B63930">
            <w:pPr>
              <w:rPr>
                <w:rFonts w:hint="eastAsia"/>
              </w:rPr>
            </w:pPr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08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76614370" w14:textId="338E1588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6CE1174B" w14:textId="3D7BE380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92916">
              <w:t xml:space="preserve">rA:rB </w:t>
            </w:r>
            <w:r w:rsidR="00237419" w:rsidRPr="00292916">
              <w:t>←</w:t>
            </w:r>
            <w:r w:rsidRPr="00292916">
              <w:t xml:space="preserve">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49381D93" w14:textId="33225157" w:rsidR="00D32C44" w:rsidRPr="00292916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valP </w:t>
            </w:r>
            <w:r w:rsidR="00237419" w:rsidRPr="00292916">
              <w:t>←</w:t>
            </w:r>
            <w:r w:rsidRPr="00292916">
              <w:t xml:space="preserve"> PC+2</w:t>
            </w:r>
          </w:p>
        </w:tc>
      </w:tr>
      <w:tr w:rsidR="00D32C44" w:rsidRPr="00292916" w14:paraId="033683BD" w14:textId="77777777" w:rsidTr="00A67D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49A474C9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30D0C250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A6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F25D518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8310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83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37857939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="0083102D">
              <w:t xml:space="preserve">[rB] </w:t>
            </w:r>
            <w:r w:rsidR="0083102D" w:rsidRPr="00292916">
              <w:rPr>
                <w:rFonts w:hint="eastAsia"/>
              </w:rPr>
              <w:t>←</w:t>
            </w:r>
            <w:r w:rsidRPr="00292916">
              <w:t xml:space="preserve"> valE</w:t>
            </w:r>
          </w:p>
        </w:tc>
      </w:tr>
      <w:tr w:rsidR="00D32C44" w:rsidRPr="00292916" w14:paraId="59D35C73" w14:textId="77777777" w:rsidTr="00A67D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3454F337" w:rsidR="00B03752" w:rsidRDefault="00146C32" w:rsidP="005B7FC8">
      <w:pPr>
        <w:pStyle w:val="2"/>
      </w:pPr>
      <w:bookmarkStart w:id="26" w:name="_Toc485678620"/>
      <w:bookmarkStart w:id="27" w:name="_Toc485767964"/>
      <w:r>
        <w:t>movq</w:t>
      </w:r>
      <w:r>
        <w:rPr>
          <w:rFonts w:hint="eastAsia"/>
        </w:rPr>
        <w:t>操作</w:t>
      </w:r>
      <w:r>
        <w:t>寄存器的</w:t>
      </w:r>
      <w:r>
        <w:rPr>
          <w:rFonts w:hint="eastAsia"/>
        </w:rPr>
        <w:t>指令系列</w:t>
      </w:r>
      <w:bookmarkEnd w:id="26"/>
      <w:bookmarkEnd w:id="2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31CBFA2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="0083102D">
              <w:rPr>
                <w:rFonts w:hint="eastAsia"/>
              </w:rPr>
              <w:t>cod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10B8C71C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B336C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6CD89364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63D4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676BF0F6" w:rsidR="00146C32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</w:t>
            </w:r>
            <w:r w:rsidR="00146C32" w:rsidRPr="00292916">
              <w:t>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3572674A" w:rsidR="00146C32" w:rsidRDefault="00146C32" w:rsidP="005B7FC8">
      <w:pPr>
        <w:pStyle w:val="2"/>
      </w:pPr>
      <w:bookmarkStart w:id="28" w:name="_Toc485678621"/>
      <w:bookmarkStart w:id="29" w:name="_Toc485767965"/>
      <w:r>
        <w:rPr>
          <w:rFonts w:hint="eastAsia"/>
        </w:rPr>
        <w:lastRenderedPageBreak/>
        <w:t>操作</w:t>
      </w:r>
      <w:r>
        <w:t>内存指令系列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3442BD9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00E41FD0" w14:textId="6776C7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1272DDAF" w:rsidR="00CA4A29" w:rsidRDefault="00146C32" w:rsidP="005B7FC8">
      <w:pPr>
        <w:pStyle w:val="2"/>
      </w:pPr>
      <w:bookmarkStart w:id="30" w:name="_Toc485678622"/>
      <w:bookmarkStart w:id="31" w:name="_Toc485767966"/>
      <w:r>
        <w:rPr>
          <w:rFonts w:hint="eastAsia"/>
        </w:rPr>
        <w:t>操作</w:t>
      </w:r>
      <w:r>
        <w:t>栈的指令</w:t>
      </w:r>
      <w:bookmarkEnd w:id="30"/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288170E8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7150BC6A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498A0C52" w:rsidR="008148B8" w:rsidRPr="008148B8" w:rsidRDefault="00146C32" w:rsidP="005B7FC8">
      <w:pPr>
        <w:pStyle w:val="2"/>
      </w:pPr>
      <w:bookmarkStart w:id="32" w:name="_Toc485678623"/>
      <w:bookmarkStart w:id="33" w:name="_Toc485767967"/>
      <w:r>
        <w:rPr>
          <w:rFonts w:hint="eastAsia"/>
        </w:rPr>
        <w:lastRenderedPageBreak/>
        <w:t>跳转</w:t>
      </w:r>
      <w:r>
        <w:t>指令</w:t>
      </w:r>
      <w:bookmarkEnd w:id="32"/>
      <w:bookmarkEnd w:id="33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4F793D70" w:rsidR="00146C32" w:rsidRDefault="00055C76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Pr="00292916">
              <w:t>←</w:t>
            </w:r>
            <w:r w:rsidR="00146C32">
              <w:rPr>
                <w:rFonts w:hint="eastAsia"/>
              </w:rPr>
              <w:t xml:space="preserve"> Cnd?v</w:t>
            </w:r>
            <w:r w:rsidR="00146C32"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4" w:name="_Toc485678624"/>
      <w:bookmarkStart w:id="35" w:name="_Toc485767968"/>
      <w:r>
        <w:rPr>
          <w:rFonts w:hint="eastAsia"/>
        </w:rPr>
        <w:lastRenderedPageBreak/>
        <w:t>CPU</w:t>
      </w:r>
      <w:r>
        <w:t>模块构成</w:t>
      </w:r>
      <w:bookmarkEnd w:id="34"/>
      <w:bookmarkEnd w:id="35"/>
    </w:p>
    <w:p w14:paraId="54F23726" w14:textId="60E91691" w:rsidR="000A63CD" w:rsidRDefault="000A63CD" w:rsidP="005B7FC8">
      <w:pPr>
        <w:pStyle w:val="2"/>
      </w:pPr>
      <w:bookmarkStart w:id="36" w:name="_Toc485678625"/>
      <w:bookmarkStart w:id="37" w:name="_Toc485767969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6"/>
      <w:bookmarkEnd w:id="37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1F04C482">
            <wp:extent cx="5479584" cy="6679096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6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8" w:name="_Toc485678626"/>
      <w:bookmarkStart w:id="39" w:name="_Toc485767970"/>
      <w:r>
        <w:rPr>
          <w:rFonts w:hint="eastAsia"/>
        </w:rPr>
        <w:lastRenderedPageBreak/>
        <w:t>指令</w:t>
      </w:r>
      <w:r>
        <w:t>内容：取指模块</w:t>
      </w:r>
      <w:bookmarkEnd w:id="38"/>
      <w:bookmarkEnd w:id="39"/>
    </w:p>
    <w:p w14:paraId="376C119C" w14:textId="77777777" w:rsidR="001456E1" w:rsidRPr="00815FB9" w:rsidRDefault="001456E1" w:rsidP="00FB33B4">
      <w:pPr>
        <w:pStyle w:val="3"/>
        <w:ind w:left="210"/>
      </w:pPr>
      <w:bookmarkStart w:id="40" w:name="_Toc485678627"/>
      <w:r w:rsidRPr="00815FB9">
        <w:rPr>
          <w:rFonts w:hint="eastAsia"/>
        </w:rPr>
        <w:t>使用方式</w:t>
      </w:r>
      <w:bookmarkEnd w:id="40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2F48FD5" w:rsidR="001456E1" w:rsidRPr="00892262" w:rsidRDefault="001456E1" w:rsidP="00FB33B4">
      <w:pPr>
        <w:pStyle w:val="3"/>
        <w:ind w:left="210"/>
      </w:pPr>
      <w:bookmarkStart w:id="41" w:name="_Toc485678628"/>
      <w:r w:rsidRPr="00892262">
        <w:rPr>
          <w:rFonts w:hint="eastAsia"/>
        </w:rPr>
        <w:t>模块</w:t>
      </w:r>
      <w:r w:rsidRPr="00892262">
        <w:t>实现</w:t>
      </w:r>
      <w:bookmarkEnd w:id="41"/>
    </w:p>
    <w:p w14:paraId="59D6DDB7" w14:textId="77777777" w:rsidR="001456E1" w:rsidRDefault="001456E1" w:rsidP="008D452D">
      <w:pPr>
        <w:pStyle w:val="af2"/>
      </w:pPr>
      <w:r>
        <w:rPr>
          <w:rFonts w:hint="eastAsia"/>
        </w:rPr>
        <w:t>指令</w:t>
      </w:r>
      <w:r>
        <w:t>内存中有一组以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为单位的长度足够的</w:t>
      </w:r>
      <w:r>
        <w:rPr>
          <w:rFonts w:hint="eastAsia"/>
        </w:rPr>
        <w:t>数组，用于</w:t>
      </w:r>
      <w:r>
        <w:t>存储指令。</w:t>
      </w:r>
      <w:r>
        <w:rPr>
          <w:rFonts w:hint="eastAsia"/>
        </w:rPr>
        <w:t>初始化</w:t>
      </w:r>
      <w:r>
        <w:t>时，</w:t>
      </w:r>
      <w:r>
        <w:rPr>
          <w:rFonts w:hint="eastAsia"/>
        </w:rPr>
        <w:t>代码</w:t>
      </w:r>
      <w:r>
        <w:t>采用</w:t>
      </w:r>
      <w:r>
        <w:rPr>
          <w:rFonts w:hint="eastAsia"/>
        </w:rPr>
        <w:t>$memread</w:t>
      </w:r>
      <w:r>
        <w:rPr>
          <w:rFonts w:hint="eastAsia"/>
        </w:rPr>
        <w:t>指令将</w:t>
      </w:r>
      <w:r>
        <w:t>写好的</w:t>
      </w:r>
      <w:r>
        <w:rPr>
          <w:rFonts w:hint="eastAsia"/>
        </w:rPr>
        <w:t>字节码读入</w:t>
      </w:r>
      <w:r>
        <w:t>数组中。</w:t>
      </w:r>
    </w:p>
    <w:p w14:paraId="0B07ED2D" w14:textId="10F8FD06" w:rsidR="001456E1" w:rsidRPr="001456E1" w:rsidRDefault="001456E1" w:rsidP="008D452D">
      <w:pPr>
        <w:pStyle w:val="af2"/>
      </w:pPr>
      <w:r>
        <w:rPr>
          <w:rFonts w:hint="eastAsia"/>
        </w:rPr>
        <w:t>随着</w:t>
      </w:r>
      <w:r>
        <w:t>PC</w:t>
      </w:r>
      <w:r>
        <w:t>的改变，指令内存会异步</w:t>
      </w:r>
      <w:r>
        <w:rPr>
          <w:rFonts w:hint="eastAsia"/>
        </w:rPr>
        <w:t>解析</w:t>
      </w:r>
      <w:r>
        <w:t>并输出以</w:t>
      </w:r>
      <w:r>
        <w:t>PC</w:t>
      </w:r>
      <w:r>
        <w:t>为首地址的指令。</w:t>
      </w:r>
      <w:r>
        <w:rPr>
          <w:rFonts w:hint="eastAsia"/>
        </w:rPr>
        <w:t>对</w:t>
      </w:r>
      <w:r>
        <w:t>上述四种</w:t>
      </w:r>
      <w:r>
        <w:rPr>
          <w:rFonts w:hint="eastAsia"/>
        </w:rPr>
        <w:t>类型</w:t>
      </w:r>
      <w:r>
        <w:t>的指令，</w:t>
      </w:r>
      <w:r>
        <w:rPr>
          <w:rFonts w:hint="eastAsia"/>
        </w:rPr>
        <w:t>指令</w:t>
      </w:r>
      <w:r>
        <w:t>内存会输出</w:t>
      </w:r>
      <w:r>
        <w:rPr>
          <w:rFonts w:hint="eastAsia"/>
        </w:rPr>
        <w:t>icode</w:t>
      </w:r>
      <w:r>
        <w:t>，</w:t>
      </w:r>
      <w:r>
        <w:t>ifun</w:t>
      </w:r>
      <w:r>
        <w:t>，</w:t>
      </w:r>
      <w:r>
        <w:t>rA</w:t>
      </w:r>
      <w:r>
        <w:t>，</w:t>
      </w:r>
      <w:r>
        <w:t>rB</w:t>
      </w:r>
      <w:r>
        <w:t>，</w:t>
      </w:r>
      <w:r>
        <w:t>valC</w:t>
      </w:r>
      <w:r>
        <w:t>。</w:t>
      </w:r>
      <w:r>
        <w:rPr>
          <w:rFonts w:hint="eastAsia"/>
        </w:rPr>
        <w:t>若</w:t>
      </w:r>
      <w:r>
        <w:t>当前指令没有出现前者的一个或几个</w:t>
      </w:r>
      <w:r>
        <w:rPr>
          <w:rFonts w:hint="eastAsia"/>
        </w:rPr>
        <w:t>（例如</w:t>
      </w:r>
      <w:r>
        <w:t>没有出现立即数</w:t>
      </w:r>
      <w:r>
        <w:t>valC</w:t>
      </w:r>
      <w:r>
        <w:rPr>
          <w:rFonts w:hint="eastAsia"/>
        </w:rPr>
        <w:t>），该模块</w:t>
      </w:r>
      <w:r>
        <w:t>依旧会输出某些数值</w:t>
      </w:r>
      <w:r>
        <w:rPr>
          <w:rFonts w:hint="eastAsia"/>
        </w:rPr>
        <w:t>（或</w:t>
      </w:r>
      <w:r>
        <w:t>不定</w:t>
      </w:r>
      <w:r>
        <w:rPr>
          <w:rFonts w:hint="eastAsia"/>
        </w:rPr>
        <w:t>态</w:t>
      </w:r>
      <w:r>
        <w:rPr>
          <w:rFonts w:hint="eastAsia"/>
        </w:rPr>
        <w:t>X</w:t>
      </w:r>
      <w:r>
        <w:rPr>
          <w:rFonts w:hint="eastAsia"/>
        </w:rPr>
        <w:t>）。</w:t>
      </w:r>
      <w:r>
        <w:t>其他</w:t>
      </w:r>
      <w:r>
        <w:rPr>
          <w:rFonts w:hint="eastAsia"/>
        </w:rPr>
        <w:t>器件保证</w:t>
      </w:r>
      <w:r>
        <w:t>不会使用这些数值。</w:t>
      </w:r>
    </w:p>
    <w:p w14:paraId="220234B6" w14:textId="06A4F4EE" w:rsidR="000A63CD" w:rsidRDefault="000A63CD" w:rsidP="005B7FC8">
      <w:pPr>
        <w:pStyle w:val="2"/>
      </w:pPr>
      <w:bookmarkStart w:id="42" w:name="_Toc485678629"/>
      <w:bookmarkStart w:id="43" w:name="_Toc485767971"/>
      <w:r>
        <w:rPr>
          <w:rFonts w:hint="eastAsia"/>
        </w:rPr>
        <w:lastRenderedPageBreak/>
        <w:t>程序计数器</w:t>
      </w:r>
      <w:bookmarkEnd w:id="42"/>
      <w:bookmarkEnd w:id="43"/>
    </w:p>
    <w:p w14:paraId="60B65B6F" w14:textId="77777777" w:rsidR="001456E1" w:rsidRPr="00815FB9" w:rsidRDefault="001456E1" w:rsidP="00ED3A6B">
      <w:pPr>
        <w:pStyle w:val="3"/>
      </w:pPr>
      <w:bookmarkStart w:id="44" w:name="_Toc485678630"/>
      <w:r w:rsidRPr="00815FB9">
        <w:rPr>
          <w:rFonts w:hint="eastAsia"/>
        </w:rPr>
        <w:t>模块</w:t>
      </w:r>
      <w:r w:rsidRPr="00815FB9">
        <w:t>使用方式</w:t>
      </w:r>
      <w:bookmarkEnd w:id="44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8D452D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8D452D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8D452D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646C6502" w:rsidR="001456E1" w:rsidRDefault="001456E1" w:rsidP="00ED3A6B">
      <w:pPr>
        <w:pStyle w:val="3"/>
      </w:pPr>
      <w:bookmarkStart w:id="45" w:name="_Toc485678631"/>
      <w:r>
        <w:rPr>
          <w:rFonts w:hint="eastAsia"/>
        </w:rPr>
        <w:lastRenderedPageBreak/>
        <w:t>模块</w:t>
      </w:r>
      <w:r>
        <w:t>实现</w:t>
      </w:r>
      <w:bookmarkEnd w:id="45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73B69646" w:rsidR="001456E1" w:rsidRDefault="001456E1" w:rsidP="008D452D">
      <w:pPr>
        <w:pStyle w:val="af2"/>
      </w:pPr>
      <w:r>
        <w:t>I</w:t>
      </w:r>
      <w:r>
        <w:t>指令的</w:t>
      </w:r>
      <w:r>
        <w:rPr>
          <w:rFonts w:hint="eastAsia"/>
        </w:rPr>
        <w:t>相邻</w:t>
      </w:r>
      <w:r>
        <w:t>指令指在指令内存中</w:t>
      </w:r>
      <w:r>
        <w:rPr>
          <w:rFonts w:hint="eastAsia"/>
        </w:rPr>
        <w:t>与</w:t>
      </w:r>
      <w:r>
        <w:t>I</w:t>
      </w:r>
      <w:r>
        <w:t>紧挨着的下一条指令的地址。</w:t>
      </w:r>
      <w:r>
        <w:t>I</w:t>
      </w:r>
      <w:r>
        <w:rPr>
          <w:rFonts w:hint="eastAsia"/>
        </w:rPr>
        <w:t>指令</w:t>
      </w:r>
      <w:r>
        <w:t>的下一条地址指</w:t>
      </w:r>
      <w:r>
        <w:rPr>
          <w:rFonts w:hint="eastAsia"/>
        </w:rPr>
        <w:t>CPU</w:t>
      </w:r>
      <w:r>
        <w:t>实际工作时</w:t>
      </w:r>
      <w:r>
        <w:rPr>
          <w:rFonts w:hint="eastAsia"/>
        </w:rPr>
        <w:t>，</w:t>
      </w:r>
      <w:r>
        <w:t>执行完</w:t>
      </w:r>
      <w:r>
        <w:t>I</w:t>
      </w:r>
      <w:r>
        <w:t>指令</w:t>
      </w:r>
      <w:r>
        <w:rPr>
          <w:rFonts w:hint="eastAsia"/>
        </w:rPr>
        <w:t>后执行</w:t>
      </w:r>
      <w:r>
        <w:t>的地址。</w:t>
      </w:r>
    </w:p>
    <w:p w14:paraId="508462CC" w14:textId="77777777" w:rsidR="001456E1" w:rsidRDefault="001456E1" w:rsidP="008D452D">
      <w:pPr>
        <w:pStyle w:val="af2"/>
      </w:pPr>
      <w:r>
        <w:rPr>
          <w:rFonts w:hint="eastAsia"/>
        </w:rPr>
        <w:t>计数</w:t>
      </w:r>
      <w:r>
        <w:t>增加模块</w:t>
      </w:r>
      <w:r>
        <w:rPr>
          <w:rFonts w:hint="eastAsia"/>
        </w:rPr>
        <w:t>根据</w:t>
      </w:r>
      <w:r>
        <w:t>当前指令的地址（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指令类型（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相邻</w:t>
      </w:r>
      <w:r>
        <w:t>指令的地址（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1CF171C" w14:textId="77777777" w:rsidR="001456E1" w:rsidRDefault="001456E1" w:rsidP="008D452D">
      <w:pPr>
        <w:pStyle w:val="af2"/>
      </w:pPr>
      <w:r>
        <w:rPr>
          <w:rFonts w:hint="eastAsia"/>
        </w:rPr>
        <w:t>每个</w:t>
      </w:r>
      <w:r>
        <w:t>时钟上升沿到达后，计数器输出下一条指令的地址。</w:t>
      </w:r>
      <w:r>
        <w:rPr>
          <w:rFonts w:hint="eastAsia"/>
        </w:rPr>
        <w:t>若当前</w:t>
      </w:r>
      <w:r>
        <w:t>指令为跳转指令</w:t>
      </w:r>
      <w:r>
        <w:rPr>
          <w:rFonts w:hint="eastAsia"/>
        </w:rPr>
        <w:t>（</w:t>
      </w:r>
      <w:r>
        <w:rPr>
          <w:rFonts w:hint="eastAsia"/>
        </w:rPr>
        <w:t>jXX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当</w:t>
      </w:r>
      <w:r>
        <w:t>Cond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输出的</w:t>
      </w:r>
      <w:r>
        <w:t>地址为跳转目的地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），</w:t>
      </w:r>
      <w:r>
        <w:t>否则则为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。若</w:t>
      </w:r>
      <w:r>
        <w:t>当前指令为调用（</w:t>
      </w:r>
      <w:r>
        <w:rPr>
          <w:rFonts w:hint="eastAsia"/>
        </w:rPr>
        <w:t>call</w:t>
      </w:r>
      <w:r>
        <w:t>）</w:t>
      </w:r>
      <w:r>
        <w:rPr>
          <w:rFonts w:hint="eastAsia"/>
        </w:rPr>
        <w:t>指令，</w:t>
      </w:r>
      <w:r>
        <w:t>则输出</w:t>
      </w:r>
      <w:r>
        <w:rPr>
          <w:rFonts w:hint="eastAsia"/>
        </w:rPr>
        <w:t>的</w:t>
      </w:r>
      <w:r>
        <w:t>地址</w:t>
      </w:r>
      <w:r>
        <w:rPr>
          <w:rFonts w:hint="eastAsia"/>
        </w:rPr>
        <w:t>为调用</w:t>
      </w:r>
      <w:r>
        <w:t>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）。</w:t>
      </w:r>
      <w:r>
        <w:t>若</w:t>
      </w:r>
      <w:r>
        <w:rPr>
          <w:rFonts w:hint="eastAsia"/>
        </w:rPr>
        <w:t>当前</w:t>
      </w:r>
      <w:r>
        <w:t>指令为返回</w:t>
      </w:r>
      <w:r>
        <w:rPr>
          <w:rFonts w:hint="eastAsia"/>
        </w:rPr>
        <w:t>（</w:t>
      </w:r>
      <w:r>
        <w:rPr>
          <w:rFonts w:hint="eastAsia"/>
        </w:rPr>
        <w:t>ret</w:t>
      </w:r>
      <w:r>
        <w:rPr>
          <w:rFonts w:hint="eastAsia"/>
        </w:rPr>
        <w:t>）</w:t>
      </w:r>
      <w:r>
        <w:t>指令</w:t>
      </w:r>
      <w:r>
        <w:rPr>
          <w:rFonts w:hint="eastAsia"/>
        </w:rPr>
        <w:t>，</w:t>
      </w:r>
      <w:r>
        <w:t>则输出地址为栈指针指向的地址（</w:t>
      </w:r>
      <w:r>
        <w:rPr>
          <w:rFonts w:hint="eastAsia"/>
        </w:rPr>
        <w:t>valM</w:t>
      </w:r>
      <w:r>
        <w:t>）</w:t>
      </w:r>
      <w:r>
        <w:rPr>
          <w:rFonts w:hint="eastAsia"/>
        </w:rPr>
        <w:t>。否则</w:t>
      </w:r>
      <w:r>
        <w:t>，输出的地址为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47FDD8E9" w:rsidR="00273C2B" w:rsidRDefault="00273C2B" w:rsidP="00292916">
      <w:pPr>
        <w:pStyle w:val="2"/>
      </w:pPr>
      <w:bookmarkStart w:id="46" w:name="_Toc485767972"/>
      <w:r>
        <w:lastRenderedPageBreak/>
        <w:t>寄存器文件</w:t>
      </w:r>
      <w:bookmarkEnd w:id="46"/>
    </w:p>
    <w:p w14:paraId="707740D4" w14:textId="77F3DD45" w:rsidR="00723303" w:rsidRPr="00723303" w:rsidRDefault="00A17BBA" w:rsidP="00723303">
      <w:pPr>
        <w:rPr>
          <w:rFonts w:hint="eastAsia"/>
        </w:rPr>
      </w:pPr>
      <w:r>
        <w:rPr>
          <w:noProof/>
        </w:rPr>
        <w:drawing>
          <wp:inline distT="0" distB="0" distL="0" distR="0" wp14:anchorId="07E61B42" wp14:editId="5E6586DE">
            <wp:extent cx="5267960" cy="2653665"/>
            <wp:effectExtent l="0" t="0" r="0" b="0"/>
            <wp:docPr id="10" name="图片 10" descr="D:\下载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2BC6" w14:textId="45E3FACE" w:rsidR="00F63BEA" w:rsidRPr="00F63BEA" w:rsidRDefault="00F63BEA" w:rsidP="00F63BEA">
      <w:pPr>
        <w:pStyle w:val="3"/>
        <w:rPr>
          <w:rFonts w:hint="eastAsia"/>
        </w:rPr>
      </w:pPr>
      <w:r>
        <w:rPr>
          <w:rFonts w:hint="eastAsia"/>
        </w:rPr>
        <w:t>使用方式</w:t>
      </w:r>
    </w:p>
    <w:p w14:paraId="6B737F28" w14:textId="77777777" w:rsidR="00F63BEA" w:rsidRDefault="00F63BEA" w:rsidP="008D452D">
      <w:pPr>
        <w:pStyle w:val="af2"/>
        <w:numPr>
          <w:ilvl w:val="0"/>
          <w:numId w:val="40"/>
        </w:numPr>
      </w:pPr>
      <w:r>
        <w:rPr>
          <w:rFonts w:hint="eastAsia"/>
        </w:rPr>
        <w:t>CLK:</w:t>
      </w:r>
      <w:r>
        <w:rPr>
          <w:rFonts w:hint="eastAsia"/>
        </w:rPr>
        <w:t>当时钟上升沿</w:t>
      </w:r>
      <w:r>
        <w:t>到达的时候写</w:t>
      </w:r>
      <w:r>
        <w:rPr>
          <w:rFonts w:hint="eastAsia"/>
        </w:rPr>
        <w:t>数据进</w:t>
      </w:r>
      <w:r>
        <w:t>对应的寄存器，实现同步写入</w:t>
      </w:r>
    </w:p>
    <w:p w14:paraId="48E20ABB" w14:textId="77777777" w:rsidR="00F63BEA" w:rsidRDefault="00F63BEA" w:rsidP="008D452D">
      <w:pPr>
        <w:pStyle w:val="af2"/>
        <w:numPr>
          <w:ilvl w:val="0"/>
          <w:numId w:val="40"/>
        </w:numPr>
      </w:pPr>
      <w:r>
        <w:t>Cnd</w:t>
      </w:r>
      <w:r>
        <w:t>：如果</w:t>
      </w:r>
      <w:r>
        <w:t>Cnd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则采用</w:t>
      </w:r>
    </w:p>
    <w:p w14:paraId="22C282AD" w14:textId="77777777" w:rsidR="00F63BEA" w:rsidRDefault="00F63BEA" w:rsidP="008D452D">
      <w:pPr>
        <w:pStyle w:val="af2"/>
        <w:numPr>
          <w:ilvl w:val="0"/>
          <w:numId w:val="40"/>
        </w:numPr>
      </w:pPr>
      <w:r>
        <w:t>i</w:t>
      </w:r>
      <w:r>
        <w:rPr>
          <w:rFonts w:hint="eastAsia"/>
        </w:rPr>
        <w:t>code</w:t>
      </w:r>
      <w:r>
        <w:t>:</w:t>
      </w:r>
      <w:r>
        <w:rPr>
          <w:rFonts w:hint="eastAsia"/>
        </w:rPr>
        <w:t>从</w:t>
      </w:r>
      <w:r>
        <w:t>rA</w:t>
      </w:r>
      <w:r>
        <w:t>，</w:t>
      </w:r>
      <w:r>
        <w:t>rB</w:t>
      </w:r>
      <w:r>
        <w:rPr>
          <w:rFonts w:hint="eastAsia"/>
        </w:rPr>
        <w:t>确定</w:t>
      </w:r>
      <w:r>
        <w:t>srcA</w:t>
      </w:r>
      <w:r>
        <w:rPr>
          <w:rFonts w:hint="eastAsia"/>
        </w:rPr>
        <w:t>，</w:t>
      </w:r>
      <w:r>
        <w:t>srcB</w:t>
      </w:r>
      <w:r>
        <w:t>，</w:t>
      </w:r>
      <w:r>
        <w:rPr>
          <w:rFonts w:hint="eastAsia"/>
        </w:rPr>
        <w:t>desE</w:t>
      </w:r>
      <w:r>
        <w:t>，</w:t>
      </w:r>
      <w:r>
        <w:t>desM</w:t>
      </w:r>
      <w:r>
        <w:t>的值</w:t>
      </w:r>
    </w:p>
    <w:p w14:paraId="1B1BD90D" w14:textId="77777777" w:rsidR="00F63BEA" w:rsidRDefault="00F63BEA" w:rsidP="008D452D">
      <w:pPr>
        <w:pStyle w:val="af2"/>
        <w:numPr>
          <w:ilvl w:val="0"/>
          <w:numId w:val="40"/>
        </w:numPr>
      </w:pPr>
      <w:r>
        <w:t>srcA</w:t>
      </w:r>
      <w:r>
        <w:rPr>
          <w:rFonts w:hint="eastAsia"/>
        </w:rPr>
        <w:t>，</w:t>
      </w:r>
      <w:r>
        <w:t>valA: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t>A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valA</w:t>
      </w:r>
      <w:r>
        <w:t>的值</w:t>
      </w:r>
    </w:p>
    <w:p w14:paraId="16629607" w14:textId="77777777" w:rsidR="00F63BEA" w:rsidRDefault="00F63BEA" w:rsidP="008D452D">
      <w:pPr>
        <w:pStyle w:val="af2"/>
        <w:numPr>
          <w:ilvl w:val="0"/>
          <w:numId w:val="40"/>
        </w:numPr>
      </w:pPr>
      <w:r>
        <w:t>srcB</w:t>
      </w:r>
      <w:r>
        <w:rPr>
          <w:rFonts w:hint="eastAsia"/>
        </w:rPr>
        <w:t>，</w:t>
      </w:r>
      <w:r>
        <w:t>valB: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r>
        <w:t>B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valB</w:t>
      </w:r>
      <w:r>
        <w:t>的值</w:t>
      </w:r>
    </w:p>
    <w:p w14:paraId="5F2236E6" w14:textId="77777777" w:rsidR="00F63BEA" w:rsidRDefault="00F63BEA" w:rsidP="008D452D">
      <w:pPr>
        <w:pStyle w:val="af2"/>
        <w:numPr>
          <w:ilvl w:val="0"/>
          <w:numId w:val="40"/>
        </w:numPr>
      </w:pPr>
      <w:r>
        <w:t>valE</w:t>
      </w:r>
      <w:r>
        <w:rPr>
          <w:rFonts w:hint="eastAsia"/>
        </w:rPr>
        <w:t>，</w:t>
      </w:r>
      <w:r>
        <w:t>destE:</w:t>
      </w:r>
      <w:r>
        <w:rPr>
          <w:rFonts w:hint="eastAsia"/>
        </w:rPr>
        <w:t>将</w:t>
      </w:r>
      <w:r>
        <w:t>valE</w:t>
      </w:r>
      <w:r>
        <w:t>的值写进</w:t>
      </w:r>
      <w:r>
        <w:t>destE</w:t>
      </w:r>
      <w:r>
        <w:t>对应的寄存器</w:t>
      </w:r>
    </w:p>
    <w:p w14:paraId="3EA103C6" w14:textId="77777777" w:rsidR="00F63BEA" w:rsidRPr="00751219" w:rsidRDefault="00F63BEA" w:rsidP="008D452D">
      <w:pPr>
        <w:pStyle w:val="af2"/>
        <w:numPr>
          <w:ilvl w:val="0"/>
          <w:numId w:val="40"/>
        </w:numPr>
      </w:pPr>
      <w:r>
        <w:t>valM</w:t>
      </w:r>
      <w:r>
        <w:t>，</w:t>
      </w:r>
      <w:r>
        <w:t>destM</w:t>
      </w:r>
      <w:r>
        <w:rPr>
          <w:rFonts w:hint="eastAsia"/>
        </w:rPr>
        <w:t>:</w:t>
      </w:r>
      <w:r>
        <w:t>将</w:t>
      </w:r>
      <w:r>
        <w:t>valM</w:t>
      </w:r>
      <w:r>
        <w:t>的值写进</w:t>
      </w:r>
      <w:r>
        <w:t>destM</w:t>
      </w:r>
      <w:r>
        <w:t>对应的寄存器</w:t>
      </w:r>
    </w:p>
    <w:p w14:paraId="421AA430" w14:textId="77777777" w:rsidR="00F63BEA" w:rsidRPr="00D57604" w:rsidRDefault="00F63BEA" w:rsidP="00F63BEA">
      <w:pPr>
        <w:pStyle w:val="3"/>
      </w:pPr>
      <w:r>
        <w:rPr>
          <w:rFonts w:hint="eastAsia"/>
        </w:rPr>
        <w:t>模块</w:t>
      </w:r>
      <w:r>
        <w:t>实现</w:t>
      </w:r>
    </w:p>
    <w:p w14:paraId="13199670" w14:textId="77777777" w:rsidR="00F63BEA" w:rsidRDefault="00F63BEA" w:rsidP="008D452D">
      <w:pPr>
        <w:pStyle w:val="af2"/>
      </w:pPr>
      <w:r>
        <w:rPr>
          <w:rFonts w:hint="eastAsia"/>
        </w:rPr>
        <w:t>在该模块</w:t>
      </w:r>
      <w:r>
        <w:t>内部维护者一个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的寄存器数组，寄存器数量为</w:t>
      </w:r>
      <w:r>
        <w:rPr>
          <w:rFonts w:hint="eastAsia"/>
        </w:rPr>
        <w:t>16</w:t>
      </w:r>
      <w:r>
        <w:rPr>
          <w:rFonts w:hint="eastAsia"/>
        </w:rPr>
        <w:t>个，</w:t>
      </w:r>
      <w:r>
        <w:t>访问对应寄存器的方法是使用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索引，因此地址使用四位的</w:t>
      </w:r>
      <w:r>
        <w:rPr>
          <w:rFonts w:hint="eastAsia"/>
        </w:rPr>
        <w:t>数据</w:t>
      </w:r>
      <w:r>
        <w:t>，输出使用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的数据。</w:t>
      </w:r>
    </w:p>
    <w:p w14:paraId="57AD07B9" w14:textId="77777777" w:rsidR="00F63BEA" w:rsidRDefault="00F63BEA" w:rsidP="008D452D">
      <w:pPr>
        <w:pStyle w:val="af2"/>
      </w:pPr>
      <w:r>
        <w:rPr>
          <w:rFonts w:hint="eastAsia"/>
        </w:rPr>
        <w:t>在</w:t>
      </w:r>
      <w:r>
        <w:t>取指</w:t>
      </w:r>
      <w:r>
        <w:rPr>
          <w:rFonts w:hint="eastAsia"/>
        </w:rPr>
        <w:t>阶段过后</w:t>
      </w:r>
      <w:r>
        <w:t>，得到的两个</w:t>
      </w:r>
      <w:r>
        <w:t>rA</w:t>
      </w:r>
      <w:r>
        <w:t>，</w:t>
      </w:r>
      <w:r>
        <w:t>rB</w:t>
      </w:r>
      <w:r>
        <w:t>作为</w:t>
      </w:r>
      <w:r>
        <w:rPr>
          <w:rFonts w:hint="eastAsia"/>
        </w:rPr>
        <w:t>寄存器</w:t>
      </w:r>
      <w:r>
        <w:t>文件地址</w:t>
      </w:r>
      <w:r>
        <w:rPr>
          <w:rFonts w:hint="eastAsia"/>
        </w:rPr>
        <w:t>的</w:t>
      </w:r>
      <w:r>
        <w:t>输入端，</w:t>
      </w:r>
    </w:p>
    <w:p w14:paraId="240E3786" w14:textId="77777777" w:rsidR="00F63BEA" w:rsidRDefault="00F63BEA" w:rsidP="008D452D">
      <w:pPr>
        <w:pStyle w:val="af2"/>
      </w:pPr>
      <w:r>
        <w:lastRenderedPageBreak/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destM</w:t>
      </w:r>
      <w:r>
        <w:t>，</w:t>
      </w:r>
      <w:r>
        <w:t>destE</w:t>
      </w:r>
      <w:r>
        <w:rPr>
          <w:rFonts w:hint="eastAsia"/>
        </w:rPr>
        <w:t>模块</w:t>
      </w:r>
      <w:r>
        <w:t>输出，</w:t>
      </w:r>
      <w:r>
        <w:rPr>
          <w:rFonts w:hint="eastAsia"/>
        </w:rPr>
        <w:t>作为</w:t>
      </w:r>
      <w:r>
        <w:t>写寄存器的地址，（</w:t>
      </w:r>
      <w:r>
        <w:t>rA</w:t>
      </w:r>
      <w:r>
        <w:t>，</w:t>
      </w:r>
      <w:r>
        <w:t>rB</w:t>
      </w:r>
      <w:r>
        <w:t>为四位数据，用以</w:t>
      </w:r>
      <w:r>
        <w:rPr>
          <w:rFonts w:hint="eastAsia"/>
        </w:rPr>
        <w:t>访问</w:t>
      </w:r>
      <w:r>
        <w:t>索引为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寄存器）</w:t>
      </w:r>
      <w:r>
        <w:rPr>
          <w:rFonts w:hint="eastAsia"/>
        </w:rPr>
        <w:t>。将</w:t>
      </w:r>
      <w:r>
        <w:t>valM</w:t>
      </w:r>
      <w:r>
        <w:t>，</w:t>
      </w:r>
      <w:r>
        <w:t>valE</w:t>
      </w:r>
      <w:r>
        <w:t>写入对应的寄存器中</w:t>
      </w:r>
      <w:r>
        <w:rPr>
          <w:rFonts w:hint="eastAsia"/>
        </w:rPr>
        <w:t>，该</w:t>
      </w:r>
      <w:r>
        <w:t>写入</w:t>
      </w:r>
      <w:r>
        <w:rPr>
          <w:rFonts w:hint="eastAsia"/>
        </w:rPr>
        <w:t>操作</w:t>
      </w:r>
      <w:r>
        <w:t>与时钟同步。</w:t>
      </w:r>
    </w:p>
    <w:p w14:paraId="094A3EC4" w14:textId="6183DA21" w:rsidR="00F63BEA" w:rsidRPr="00F63BEA" w:rsidRDefault="00F63BEA" w:rsidP="004D3A7E">
      <w:pPr>
        <w:pStyle w:val="af2"/>
        <w:rPr>
          <w:rFonts w:hint="eastAsia"/>
        </w:rPr>
      </w:pPr>
      <w:r>
        <w:rPr>
          <w:rFonts w:hint="eastAsia"/>
        </w:rPr>
        <w:t>在</w:t>
      </w:r>
      <w:r>
        <w:t>另一些特定的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srcA</w:t>
      </w:r>
      <w:r>
        <w:t>，</w:t>
      </w:r>
      <w:r>
        <w:t>srcB</w:t>
      </w:r>
      <w:r>
        <w:rPr>
          <w:rFonts w:hint="eastAsia"/>
        </w:rPr>
        <w:t>模块</w:t>
      </w:r>
      <w:r>
        <w:t>输出</w:t>
      </w:r>
      <w:r>
        <w:rPr>
          <w:rFonts w:hint="eastAsia"/>
        </w:rPr>
        <w:t>，</w:t>
      </w:r>
      <w:r>
        <w:t>作为读寄存器的地址</w:t>
      </w:r>
      <w:r>
        <w:rPr>
          <w:rFonts w:hint="eastAsia"/>
        </w:rPr>
        <w:t>，</w:t>
      </w:r>
      <w:r>
        <w:t>srcA</w:t>
      </w:r>
      <w:r>
        <w:t>作为地址读出</w:t>
      </w:r>
      <w:r>
        <w:rPr>
          <w:rFonts w:hint="eastAsia"/>
        </w:rPr>
        <w:t>对应</w:t>
      </w:r>
      <w:r>
        <w:t>寄存器</w:t>
      </w:r>
      <w:r>
        <w:rPr>
          <w:rFonts w:hint="eastAsia"/>
        </w:rPr>
        <w:t>的</w:t>
      </w:r>
      <w:r>
        <w:t>值为</w:t>
      </w:r>
      <w:r>
        <w:t>valA</w:t>
      </w:r>
      <w:r>
        <w:rPr>
          <w:rFonts w:hint="eastAsia"/>
        </w:rPr>
        <w:t>。</w:t>
      </w:r>
      <w:r>
        <w:rPr>
          <w:rFonts w:hint="eastAsia"/>
        </w:rPr>
        <w:t>srcB</w:t>
      </w:r>
      <w:r>
        <w:rPr>
          <w:rFonts w:hint="eastAsia"/>
        </w:rPr>
        <w:t>作为</w:t>
      </w:r>
      <w:r>
        <w:t>另一个地址读出对应寄存器的值为</w:t>
      </w:r>
      <w:r>
        <w:t>valB</w:t>
      </w:r>
      <w:r>
        <w:t>，并作为输出。</w:t>
      </w:r>
      <w:r>
        <w:rPr>
          <w:rFonts w:hint="eastAsia"/>
        </w:rPr>
        <w:t>该</w:t>
      </w:r>
      <w:r>
        <w:t>读出操作可以异步执行。</w:t>
      </w:r>
    </w:p>
    <w:p w14:paraId="6262CB96" w14:textId="434F6761" w:rsidR="00BB6066" w:rsidRPr="00BB6066" w:rsidRDefault="004D3A7E" w:rsidP="00BB6066">
      <w:r>
        <w:rPr>
          <w:noProof/>
        </w:rPr>
        <w:drawing>
          <wp:inline distT="0" distB="0" distL="0" distR="0" wp14:anchorId="7DF575E7" wp14:editId="03DFFF3D">
            <wp:extent cx="5267960" cy="3289935"/>
            <wp:effectExtent l="0" t="0" r="0" b="0"/>
            <wp:docPr id="11" name="图片 11" descr="D:\下载\寄存器文件   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寄存器文件   内存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767973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8D452D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8D452D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8D452D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30D48F3B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6A9A640A" w:rsidR="001456E1" w:rsidRDefault="00F63BEA" w:rsidP="008D452D">
      <w:pPr>
        <w:pStyle w:val="af2"/>
      </w:pPr>
      <w:r>
        <w:tab/>
      </w:r>
      <w:r w:rsidR="001456E1">
        <w:t>ALUA</w:t>
      </w:r>
      <w:r w:rsidR="001456E1">
        <w:t>和</w:t>
      </w:r>
      <w:r w:rsidR="001456E1">
        <w:t>ALUB</w:t>
      </w:r>
      <w:r w:rsidR="001456E1">
        <w:rPr>
          <w:rFonts w:hint="eastAsia"/>
        </w:rPr>
        <w:t>根据</w:t>
      </w:r>
      <w:r w:rsidR="001456E1">
        <w:t>指令的类型（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从</w:t>
      </w:r>
      <w:r w:rsidR="001456E1">
        <w:t>valA</w:t>
      </w:r>
      <w:r w:rsidR="001456E1">
        <w:t>，</w:t>
      </w:r>
      <w:r w:rsidR="001456E1">
        <w:t>valB</w:t>
      </w:r>
      <w:r w:rsidR="001456E1">
        <w:t>，</w:t>
      </w:r>
      <w:r w:rsidR="001456E1">
        <w:t>valC</w:t>
      </w:r>
      <w:r w:rsidR="001456E1">
        <w:t>中选择合适的值</w:t>
      </w:r>
      <w:r w:rsidR="001456E1">
        <w:rPr>
          <w:rFonts w:hint="eastAsia"/>
        </w:rPr>
        <w:t>传送</w:t>
      </w:r>
      <w:r w:rsidR="001456E1">
        <w:t>到</w:t>
      </w:r>
      <w:r w:rsidR="001456E1">
        <w:t>ALU</w:t>
      </w:r>
      <w:r w:rsidR="001456E1">
        <w:rPr>
          <w:rFonts w:hint="eastAsia"/>
        </w:rPr>
        <w:t>。</w:t>
      </w:r>
    </w:p>
    <w:p w14:paraId="2E3D469A" w14:textId="7CED0932" w:rsidR="001456E1" w:rsidRDefault="00F63BEA" w:rsidP="008D452D">
      <w:pPr>
        <w:pStyle w:val="af2"/>
      </w:pPr>
      <w:r>
        <w:tab/>
      </w:r>
      <w:r w:rsidR="001456E1">
        <w:t>Fun</w:t>
      </w:r>
      <w:r w:rsidR="001456E1">
        <w:t>模块根据指令类型（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和</w:t>
      </w:r>
      <w:r w:rsidR="001456E1">
        <w:t>指令功能（</w:t>
      </w:r>
      <w:r w:rsidR="001456E1">
        <w:rPr>
          <w:rFonts w:hint="eastAsia"/>
        </w:rPr>
        <w:t>ifun</w:t>
      </w:r>
      <w:r w:rsidR="001456E1">
        <w:t>）</w:t>
      </w:r>
      <w:r w:rsidR="001456E1">
        <w:rPr>
          <w:rFonts w:hint="eastAsia"/>
        </w:rPr>
        <w:t>，</w:t>
      </w:r>
      <w:r w:rsidR="001456E1">
        <w:t>确定</w:t>
      </w:r>
      <w:r w:rsidR="001456E1">
        <w:t>ALU</w:t>
      </w:r>
      <w:r w:rsidR="001456E1">
        <w:t>应该使用的功能（</w:t>
      </w:r>
      <w:r w:rsidR="001456E1">
        <w:rPr>
          <w:rFonts w:hint="eastAsia"/>
        </w:rPr>
        <w:t>function</w:t>
      </w:r>
      <w:r w:rsidR="001456E1">
        <w:t>）</w:t>
      </w:r>
      <w:r w:rsidR="001456E1">
        <w:rPr>
          <w:rFonts w:hint="eastAsia"/>
        </w:rPr>
        <w:t>。比如指令</w:t>
      </w:r>
      <w:r w:rsidR="001456E1">
        <w:t>addq</w:t>
      </w:r>
      <w:r w:rsidR="001456E1">
        <w:rPr>
          <w:rFonts w:hint="eastAsia"/>
        </w:rPr>
        <w:t>应该</w:t>
      </w:r>
      <w:r w:rsidR="001456E1">
        <w:t>实现加法（</w:t>
      </w:r>
      <w:r w:rsidR="001456E1">
        <w:rPr>
          <w:rFonts w:hint="eastAsia"/>
        </w:rPr>
        <w:t>00</w:t>
      </w:r>
      <w:r w:rsidR="001456E1">
        <w:t>）</w:t>
      </w:r>
      <w:r w:rsidR="001456E1">
        <w:rPr>
          <w:rFonts w:hint="eastAsia"/>
        </w:rPr>
        <w:t>，指令</w:t>
      </w:r>
      <w:r w:rsidR="001456E1">
        <w:t>call</w:t>
      </w:r>
      <w:r w:rsidR="001456E1">
        <w:t>应该实现减法（</w:t>
      </w:r>
      <w:r w:rsidR="001456E1">
        <w:rPr>
          <w:rFonts w:hint="eastAsia"/>
        </w:rPr>
        <w:t>01</w:t>
      </w:r>
      <w:r w:rsidR="001456E1">
        <w:t>）</w:t>
      </w:r>
      <w:r w:rsidR="001456E1">
        <w:rPr>
          <w:rFonts w:hint="eastAsia"/>
        </w:rPr>
        <w:t>，</w:t>
      </w:r>
      <w:r w:rsidR="001456E1">
        <w:t>将栈指针的值减去</w:t>
      </w:r>
      <w:r w:rsidR="001456E1">
        <w:rPr>
          <w:rFonts w:hint="eastAsia"/>
        </w:rPr>
        <w:t>8</w:t>
      </w:r>
      <w:r w:rsidR="001456E1">
        <w:rPr>
          <w:rFonts w:hint="eastAsia"/>
        </w:rPr>
        <w:t>字节</w:t>
      </w:r>
      <w:r w:rsidR="001456E1">
        <w:t>。</w:t>
      </w:r>
    </w:p>
    <w:p w14:paraId="7FCA5FFA" w14:textId="2EAC1200" w:rsidR="001456E1" w:rsidRDefault="00F63BEA" w:rsidP="008D452D">
      <w:pPr>
        <w:pStyle w:val="af2"/>
      </w:pPr>
      <w:r>
        <w:tab/>
      </w:r>
      <w:r w:rsidR="001456E1">
        <w:t>ALU</w:t>
      </w:r>
      <w:r w:rsidR="001456E1">
        <w:t>模块在</w:t>
      </w:r>
      <w:r w:rsidR="001456E1">
        <w:rPr>
          <w:rFonts w:hint="eastAsia"/>
        </w:rPr>
        <w:t>计算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会设置</w:t>
      </w:r>
      <w:r w:rsidR="001456E1">
        <w:rPr>
          <w:rFonts w:hint="eastAsia"/>
        </w:rPr>
        <w:t>条件</w:t>
      </w:r>
      <w:r w:rsidR="001456E1">
        <w:t>码（</w:t>
      </w:r>
      <w:r w:rsidR="001456E1">
        <w:rPr>
          <w:rFonts w:hint="eastAsia"/>
        </w:rPr>
        <w:t>condition</w:t>
      </w:r>
      <w:r w:rsidR="001456E1">
        <w:t xml:space="preserve"> code</w:t>
      </w:r>
      <w:r w:rsidR="001456E1">
        <w:rPr>
          <w:rFonts w:hint="eastAsia"/>
        </w:rPr>
        <w:t>，</w:t>
      </w:r>
      <w:r w:rsidR="001456E1">
        <w:t>CC</w:t>
      </w:r>
      <w:r w:rsidR="001456E1">
        <w:t>）</w:t>
      </w:r>
      <w:r w:rsidR="001456E1">
        <w:rPr>
          <w:rFonts w:hint="eastAsia"/>
        </w:rPr>
        <w:t>，</w:t>
      </w:r>
      <w:r w:rsidR="001456E1">
        <w:t>记录</w:t>
      </w:r>
      <w:r w:rsidR="001456E1">
        <w:t>valE</w:t>
      </w:r>
      <w:r w:rsidR="001456E1">
        <w:t>的值是否为</w:t>
      </w:r>
      <w:r w:rsidR="001456E1">
        <w:rPr>
          <w:rFonts w:hint="eastAsia"/>
        </w:rPr>
        <w:t>0</w:t>
      </w:r>
      <w:r w:rsidR="001456E1">
        <w:rPr>
          <w:rFonts w:hint="eastAsia"/>
        </w:rPr>
        <w:t>，</w:t>
      </w:r>
      <w:r w:rsidR="001456E1">
        <w:t>是否为负，计算是否发生溢出等。</w:t>
      </w:r>
      <w:r w:rsidR="001456E1">
        <w:rPr>
          <w:rFonts w:hint="eastAsia"/>
        </w:rPr>
        <w:t>ALU</w:t>
      </w:r>
      <w:r w:rsidR="001456E1">
        <w:t>在输出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还会输出</w:t>
      </w:r>
      <w:r w:rsidR="001456E1">
        <w:t>CC</w:t>
      </w:r>
      <w:r w:rsidR="001456E1">
        <w:t>，用于计算</w:t>
      </w:r>
      <w:r w:rsidR="001456E1">
        <w:t>Cond</w:t>
      </w:r>
    </w:p>
    <w:p w14:paraId="11D0F874" w14:textId="6D8D354F" w:rsidR="001456E1" w:rsidRDefault="008D452D" w:rsidP="008D452D">
      <w:pPr>
        <w:pStyle w:val="af2"/>
      </w:pPr>
      <w:r>
        <w:tab/>
      </w:r>
      <w:r w:rsidR="001456E1">
        <w:t>COND</w:t>
      </w:r>
      <w:r w:rsidR="001456E1">
        <w:t>模块将利用来自</w:t>
      </w:r>
      <w:r w:rsidR="001456E1">
        <w:t>ALU</w:t>
      </w:r>
      <w:r w:rsidR="001456E1">
        <w:t>的</w:t>
      </w:r>
      <w:r w:rsidR="001456E1">
        <w:t>CC</w:t>
      </w:r>
      <w:r w:rsidR="001456E1">
        <w:t>，</w:t>
      </w:r>
      <w:r w:rsidR="001456E1">
        <w:rPr>
          <w:rFonts w:hint="eastAsia"/>
        </w:rPr>
        <w:t>计算</w:t>
      </w:r>
      <w:r w:rsidR="001456E1">
        <w:t>Cond</w:t>
      </w:r>
      <w:r w:rsidR="001456E1">
        <w:t>。比如</w:t>
      </w:r>
      <w:r w:rsidR="001456E1">
        <w:rPr>
          <w:rFonts w:hint="eastAsia"/>
        </w:rPr>
        <w:t>对于</w:t>
      </w:r>
      <w:r w:rsidR="001456E1">
        <w:t>jg</w:t>
      </w:r>
      <w:r w:rsidR="001456E1">
        <w:t>指令（</w:t>
      </w:r>
      <w:r w:rsidR="001456E1">
        <w:rPr>
          <w:rFonts w:hint="eastAsia"/>
        </w:rPr>
        <w:t>jump</w:t>
      </w:r>
      <w:r w:rsidR="001456E1">
        <w:t xml:space="preserve"> if greater</w:t>
      </w:r>
      <w:r w:rsidR="001456E1">
        <w:t>）</w:t>
      </w:r>
      <w:r w:rsidR="001456E1">
        <w:rPr>
          <w:rFonts w:hint="eastAsia"/>
        </w:rPr>
        <w:t>，</w:t>
      </w:r>
      <w:r w:rsidR="001456E1">
        <w:rPr>
          <w:rFonts w:hint="eastAsia"/>
        </w:rPr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等价于</w:t>
      </w:r>
      <w:r w:rsidR="001456E1">
        <w:t>valE</w:t>
      </w:r>
      <w:r w:rsidR="001456E1">
        <w:rPr>
          <w:rFonts w:hint="eastAsia"/>
        </w:rPr>
        <w:t>不是</w:t>
      </w:r>
      <w:r w:rsidR="001456E1">
        <w:t>负数且不为零</w:t>
      </w:r>
      <w:r w:rsidR="001456E1">
        <w:rPr>
          <w:rFonts w:hint="eastAsia"/>
        </w:rPr>
        <w:t>。</w:t>
      </w:r>
      <w:r w:rsidR="001456E1">
        <w:t>利用</w:t>
      </w:r>
      <w:r w:rsidR="001456E1">
        <w:rPr>
          <w:rFonts w:hint="eastAsia"/>
        </w:rPr>
        <w:t>CC</w:t>
      </w:r>
      <w:r w:rsidR="001456E1">
        <w:t>可以同理计算出</w:t>
      </w:r>
      <w:r w:rsidR="001456E1">
        <w:rPr>
          <w:rFonts w:hint="eastAsia"/>
        </w:rPr>
        <w:t>其他</w:t>
      </w:r>
      <w:r w:rsidR="001456E1">
        <w:t>情况</w:t>
      </w:r>
      <w:r w:rsidR="001456E1">
        <w:rPr>
          <w:rFonts w:hint="eastAsia"/>
        </w:rPr>
        <w:t>Cond</w:t>
      </w:r>
      <w:r w:rsidR="001456E1">
        <w:t>的值。</w:t>
      </w:r>
    </w:p>
    <w:p w14:paraId="0FBA284B" w14:textId="0626495B" w:rsidR="001456E1" w:rsidRPr="001456E1" w:rsidRDefault="008D452D" w:rsidP="008D452D">
      <w:pPr>
        <w:pStyle w:val="af2"/>
      </w:pPr>
      <w:r>
        <w:tab/>
      </w:r>
      <w:r w:rsidR="001456E1">
        <w:t>SET_CC</w:t>
      </w:r>
      <w:r w:rsidR="001456E1">
        <w:t>模块将</w:t>
      </w:r>
      <w:r w:rsidR="001456E1">
        <w:rPr>
          <w:rFonts w:hint="eastAsia"/>
        </w:rPr>
        <w:t>利用指令类型</w:t>
      </w:r>
      <w:r w:rsidR="001456E1">
        <w:t>计算出</w:t>
      </w:r>
      <w:r w:rsidR="001456E1">
        <w:t>ALU</w:t>
      </w:r>
      <w:r w:rsidR="001456E1">
        <w:t>是否需要</w:t>
      </w:r>
      <w:r w:rsidR="001456E1">
        <w:rPr>
          <w:rFonts w:hint="eastAsia"/>
        </w:rPr>
        <w:t>修改</w:t>
      </w:r>
      <w:r w:rsidR="001456E1">
        <w:t>或设置条件</w:t>
      </w:r>
      <w:r w:rsidR="001456E1">
        <w:rPr>
          <w:rFonts w:hint="eastAsia"/>
        </w:rPr>
        <w:t>码</w:t>
      </w:r>
      <w:r w:rsidR="001456E1">
        <w:t>。只</w:t>
      </w:r>
      <w:r w:rsidR="001456E1">
        <w:lastRenderedPageBreak/>
        <w:t>有</w:t>
      </w:r>
      <w:r w:rsidR="001456E1">
        <w:rPr>
          <w:rFonts w:hint="eastAsia"/>
        </w:rPr>
        <w:t>当类型</w:t>
      </w:r>
      <w:r w:rsidR="001456E1">
        <w:t>为</w:t>
      </w:r>
      <w:r w:rsidR="001456E1">
        <w:rPr>
          <w:rFonts w:hint="eastAsia"/>
        </w:rPr>
        <w:t>运算</w:t>
      </w:r>
      <w:r w:rsidR="001456E1">
        <w:t>（</w:t>
      </w:r>
      <w:r w:rsidR="001456E1">
        <w:rPr>
          <w:rFonts w:hint="eastAsia"/>
        </w:rPr>
        <w:t>operation</w:t>
      </w:r>
      <w:r w:rsidR="001456E1">
        <w:t>，</w:t>
      </w:r>
      <w:r w:rsidR="001456E1">
        <w:rPr>
          <w:rFonts w:hint="eastAsia"/>
        </w:rPr>
        <w:t>opq</w:t>
      </w:r>
      <w:r w:rsidR="001456E1">
        <w:t>）</w:t>
      </w:r>
      <w:r w:rsidR="001456E1">
        <w:rPr>
          <w:rFonts w:hint="eastAsia"/>
        </w:rPr>
        <w:t>时，</w:t>
      </w:r>
      <w:r w:rsidR="001456E1">
        <w:t>才会设置</w:t>
      </w:r>
      <w:r w:rsidR="001456E1">
        <w:rPr>
          <w:rFonts w:hint="eastAsia"/>
        </w:rPr>
        <w:t>条件</w:t>
      </w:r>
      <w:r w:rsidR="001456E1">
        <w:t>码</w:t>
      </w:r>
      <w:r w:rsidR="001456E1">
        <w:rPr>
          <w:rFonts w:hint="eastAsia"/>
        </w:rPr>
        <w:t>。</w:t>
      </w:r>
    </w:p>
    <w:p w14:paraId="01A19AE4" w14:textId="2E2591F1" w:rsidR="008D452D" w:rsidRDefault="000A63CD" w:rsidP="008D452D">
      <w:pPr>
        <w:pStyle w:val="2"/>
      </w:pPr>
      <w:bookmarkStart w:id="51" w:name="_Toc485678638"/>
      <w:bookmarkStart w:id="52" w:name="_Toc485767974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725C9481" w14:textId="4A21E6D4" w:rsidR="005759C0" w:rsidRPr="005759C0" w:rsidRDefault="004D3A7E" w:rsidP="005759C0">
      <w:pPr>
        <w:rPr>
          <w:rFonts w:hint="eastAsia"/>
        </w:rPr>
      </w:pPr>
      <w:r>
        <w:rPr>
          <w:noProof/>
        </w:rPr>
        <w:drawing>
          <wp:inline distT="0" distB="0" distL="0" distR="0" wp14:anchorId="70C9274E" wp14:editId="402798E9">
            <wp:extent cx="5267960" cy="3021330"/>
            <wp:effectExtent l="0" t="0" r="0" b="0"/>
            <wp:docPr id="14" name="图片 14" descr="D:\下载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7EA" w14:textId="77777777" w:rsidR="008D452D" w:rsidRDefault="008D452D" w:rsidP="008D452D">
      <w:pPr>
        <w:pStyle w:val="3"/>
      </w:pPr>
      <w:r>
        <w:rPr>
          <w:rFonts w:hint="eastAsia"/>
        </w:rPr>
        <w:t>使用</w:t>
      </w:r>
      <w:r>
        <w:t>方式</w:t>
      </w:r>
    </w:p>
    <w:p w14:paraId="6B65207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i</w:t>
      </w:r>
      <w:r w:rsidRPr="005B7500">
        <w:rPr>
          <w:rFonts w:hint="eastAsia"/>
        </w:rPr>
        <w:t>code</w:t>
      </w:r>
      <w:r w:rsidRPr="005B7500">
        <w:rPr>
          <w:rFonts w:hint="eastAsia"/>
        </w:rPr>
        <w:t>：确定</w:t>
      </w:r>
      <w:r w:rsidRPr="005B7500">
        <w:t>是否应该进行读写操作，并将结果</w:t>
      </w:r>
      <w:r w:rsidRPr="005B7500">
        <w:rPr>
          <w:rFonts w:hint="eastAsia"/>
        </w:rPr>
        <w:t>以</w:t>
      </w:r>
      <w:r w:rsidRPr="005B7500">
        <w:t>flag</w:t>
      </w:r>
      <w:r w:rsidRPr="005B7500">
        <w:t>输出</w:t>
      </w:r>
    </w:p>
    <w:p w14:paraId="219C67D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CLK</w:t>
      </w:r>
      <w:r w:rsidRPr="005B7500">
        <w:t>：</w:t>
      </w:r>
      <w:r w:rsidRPr="005B7500">
        <w:rPr>
          <w:rFonts w:hint="eastAsia"/>
        </w:rPr>
        <w:t>实现</w:t>
      </w:r>
      <w:r w:rsidRPr="005B7500">
        <w:t>同步</w:t>
      </w:r>
      <w:r w:rsidRPr="005B7500">
        <w:rPr>
          <w:rFonts w:hint="eastAsia"/>
        </w:rPr>
        <w:t>写入</w:t>
      </w:r>
    </w:p>
    <w:p w14:paraId="084962A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r</w:t>
      </w:r>
      <w:r w:rsidRPr="005B7500">
        <w:rPr>
          <w:rFonts w:hint="eastAsia"/>
        </w:rPr>
        <w:t>ead_flag</w:t>
      </w:r>
      <w:r w:rsidRPr="005B7500">
        <w:t>：</w:t>
      </w:r>
      <w:r w:rsidRPr="005B7500">
        <w:rPr>
          <w:rFonts w:hint="eastAsia"/>
        </w:rPr>
        <w:t>当该</w:t>
      </w:r>
      <w:r w:rsidRPr="005B7500">
        <w:t>flag</w:t>
      </w:r>
      <w:r w:rsidRPr="005B7500">
        <w:rPr>
          <w:rFonts w:hint="eastAsia"/>
        </w:rPr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的时候</w:t>
      </w:r>
      <w:r w:rsidRPr="005B7500">
        <w:t>，进行读取操作</w:t>
      </w:r>
    </w:p>
    <w:p w14:paraId="025B5514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w</w:t>
      </w:r>
      <w:r w:rsidRPr="005B7500">
        <w:rPr>
          <w:rFonts w:hint="eastAsia"/>
        </w:rPr>
        <w:t>rite_flag</w:t>
      </w:r>
      <w:r w:rsidRPr="005B7500">
        <w:t>：</w:t>
      </w:r>
      <w:r w:rsidRPr="005B7500">
        <w:rPr>
          <w:rFonts w:hint="eastAsia"/>
        </w:rPr>
        <w:t>当</w:t>
      </w:r>
      <w:r w:rsidRPr="005B7500">
        <w:t>该</w:t>
      </w:r>
      <w:r w:rsidRPr="005B7500">
        <w:t>flag</w:t>
      </w:r>
      <w:r w:rsidRPr="005B7500"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</w:t>
      </w:r>
      <w:r w:rsidRPr="005B7500">
        <w:t>时候，进行</w:t>
      </w:r>
      <w:r w:rsidRPr="005B7500">
        <w:rPr>
          <w:rFonts w:hint="eastAsia"/>
        </w:rPr>
        <w:t>写入</w:t>
      </w:r>
      <w:r w:rsidRPr="005B7500">
        <w:t>操作</w:t>
      </w:r>
    </w:p>
    <w:p w14:paraId="04DB85A9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（以上</w:t>
      </w:r>
      <w:r w:rsidRPr="005B7500">
        <w:t>两个</w:t>
      </w:r>
      <w:r w:rsidRPr="005B7500">
        <w:t>flag</w:t>
      </w:r>
      <w:r w:rsidRPr="005B7500">
        <w:t>不能够同时为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）</w:t>
      </w:r>
    </w:p>
    <w:p w14:paraId="74A34A02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valE</w:t>
      </w:r>
      <w:r w:rsidRPr="005B7500">
        <w:rPr>
          <w:rFonts w:hint="eastAsia"/>
        </w:rPr>
        <w:t>，</w:t>
      </w:r>
      <w:r w:rsidRPr="005B7500">
        <w:t>valA</w:t>
      </w:r>
      <w:r w:rsidRPr="005B7500">
        <w:rPr>
          <w:rFonts w:hint="eastAsia"/>
        </w:rPr>
        <w:t>：都</w:t>
      </w:r>
      <w:r w:rsidRPr="005B7500">
        <w:t>作为</w:t>
      </w:r>
      <w:r w:rsidRPr="005B7500">
        <w:rPr>
          <w:rFonts w:hint="eastAsia"/>
        </w:rPr>
        <w:t>内存</w:t>
      </w:r>
      <w:r w:rsidRPr="005B7500">
        <w:t>读写的地址输入，选择</w:t>
      </w:r>
      <w:r w:rsidRPr="005B7500">
        <w:rPr>
          <w:rFonts w:hint="eastAsia"/>
        </w:rPr>
        <w:t>哪</w:t>
      </w:r>
      <w:r w:rsidRPr="005B7500">
        <w:t>一个取决于</w:t>
      </w:r>
      <w:r w:rsidRPr="005B7500">
        <w:t>icode</w:t>
      </w:r>
      <w:r w:rsidRPr="005B7500">
        <w:t>的值</w:t>
      </w:r>
    </w:p>
    <w:p w14:paraId="375B269A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valA</w:t>
      </w:r>
      <w:r w:rsidRPr="005B7500">
        <w:t>，</w:t>
      </w:r>
      <w:r w:rsidRPr="005B7500">
        <w:rPr>
          <w:rFonts w:hint="eastAsia"/>
        </w:rPr>
        <w:t>valP</w:t>
      </w:r>
      <w:r w:rsidRPr="005B7500">
        <w:rPr>
          <w:rFonts w:hint="eastAsia"/>
        </w:rPr>
        <w:t>：都作为</w:t>
      </w:r>
      <w:r w:rsidRPr="005B7500">
        <w:t>内存读写的</w:t>
      </w:r>
      <w:r w:rsidRPr="005B7500">
        <w:rPr>
          <w:rFonts w:hint="eastAsia"/>
        </w:rPr>
        <w:t>数据</w:t>
      </w:r>
      <w:r w:rsidRPr="005B7500">
        <w:t>输入，选择哪一个取决于</w:t>
      </w:r>
      <w:r w:rsidRPr="005B7500">
        <w:t>icode</w:t>
      </w:r>
      <w:r w:rsidRPr="005B7500">
        <w:t>的值</w:t>
      </w:r>
    </w:p>
    <w:p w14:paraId="3EE4C4A0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valM</w:t>
      </w:r>
      <w:r w:rsidRPr="005B7500">
        <w:rPr>
          <w:rFonts w:hint="eastAsia"/>
        </w:rPr>
        <w:t>：作为</w:t>
      </w:r>
      <w:r w:rsidRPr="005B7500">
        <w:t>读取结果的输出</w:t>
      </w:r>
    </w:p>
    <w:p w14:paraId="6958106E" w14:textId="77777777" w:rsidR="008D452D" w:rsidRDefault="008D452D" w:rsidP="008D452D">
      <w:pPr>
        <w:pStyle w:val="3"/>
      </w:pPr>
      <w:r>
        <w:rPr>
          <w:rFonts w:hint="eastAsia"/>
        </w:rPr>
        <w:t>模块</w:t>
      </w:r>
      <w:r>
        <w:t>实现</w:t>
      </w:r>
    </w:p>
    <w:p w14:paraId="727B31C9" w14:textId="77777777" w:rsidR="008D452D" w:rsidRDefault="008D452D" w:rsidP="008D452D">
      <w:pPr>
        <w:pStyle w:val="af2"/>
      </w:pPr>
      <w:r>
        <w:rPr>
          <w:rFonts w:hint="eastAsia"/>
        </w:rPr>
        <w:t>该</w:t>
      </w:r>
      <w:r>
        <w:t>模块内部维护一个大小为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寄存器</w:t>
      </w:r>
      <w:r>
        <w:t>数组，实现内存以字节为单位</w:t>
      </w:r>
      <w:r>
        <w:rPr>
          <w:rFonts w:hint="eastAsia"/>
        </w:rPr>
        <w:t>存储</w:t>
      </w:r>
      <w:r>
        <w:t>。</w:t>
      </w:r>
    </w:p>
    <w:p w14:paraId="7B31E673" w14:textId="77777777" w:rsidR="008D452D" w:rsidRDefault="008D452D" w:rsidP="008D452D">
      <w:pPr>
        <w:pStyle w:val="af2"/>
      </w:pPr>
      <w:r>
        <w:rPr>
          <w:rFonts w:hint="eastAsia"/>
        </w:rPr>
        <w:lastRenderedPageBreak/>
        <w:t>核心</w:t>
      </w:r>
      <w:r>
        <w:t>模块：</w:t>
      </w:r>
      <w:r>
        <w:t>MEMORY</w:t>
      </w:r>
    </w:p>
    <w:p w14:paraId="4462C27D" w14:textId="77777777" w:rsidR="008D452D" w:rsidRDefault="008D452D" w:rsidP="008D452D">
      <w:pPr>
        <w:pStyle w:val="af2"/>
      </w:pPr>
      <w:r>
        <w:rPr>
          <w:rFonts w:hint="eastAsia"/>
        </w:rPr>
        <w:t>输入</w:t>
      </w:r>
      <w:r>
        <w:t>为</w:t>
      </w:r>
      <w:r>
        <w:t>write_flag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），</w:t>
      </w:r>
      <w:r>
        <w:t>read_flag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，</w:t>
      </w:r>
    </w:p>
    <w:p w14:paraId="1BCC00DE" w14:textId="77777777" w:rsidR="008D452D" w:rsidRDefault="008D452D" w:rsidP="008D452D">
      <w:pPr>
        <w:pStyle w:val="af2"/>
      </w:pPr>
      <w:r>
        <w:rPr>
          <w:rFonts w:hint="eastAsia"/>
        </w:rPr>
        <w:t>addr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位），</w:t>
      </w:r>
      <w:r>
        <w:t>write_data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14:paraId="7C49F4C0" w14:textId="77777777" w:rsidR="008D452D" w:rsidRDefault="008D452D" w:rsidP="008D452D">
      <w:pPr>
        <w:pStyle w:val="af2"/>
      </w:pPr>
      <w:r>
        <w:rPr>
          <w:rFonts w:hint="eastAsia"/>
        </w:rPr>
        <w:t>根据</w:t>
      </w:r>
      <w:r>
        <w:t>flag</w:t>
      </w:r>
      <w:r>
        <w:t>的不同，实现不同的功能。</w:t>
      </w:r>
    </w:p>
    <w:p w14:paraId="3C3F5B1E" w14:textId="77777777" w:rsidR="008D452D" w:rsidRDefault="008D452D" w:rsidP="008D452D">
      <w:pPr>
        <w:pStyle w:val="af2"/>
      </w:pPr>
      <w:r>
        <w:t>r</w:t>
      </w:r>
      <w:r>
        <w:rPr>
          <w:rFonts w:hint="eastAsia"/>
        </w:rPr>
        <w:t>ead_flag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，将</w:t>
      </w:r>
      <w:r>
        <w:t>write_data</w:t>
      </w:r>
      <w:r>
        <w:rPr>
          <w:rFonts w:hint="eastAsia"/>
        </w:rPr>
        <w:t>写入</w:t>
      </w:r>
      <w:r>
        <w:t>addr</w:t>
      </w:r>
      <w:r>
        <w:t>对应的内存位置</w:t>
      </w:r>
    </w:p>
    <w:p w14:paraId="659760FE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</w:rPr>
        <w:t>由于</w:t>
      </w:r>
      <w:r>
        <w:t>write_data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数据</w:t>
      </w:r>
      <w:r>
        <w:rPr>
          <w:rFonts w:hint="eastAsia"/>
        </w:rPr>
        <w:t>，占据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字节，同时为了与其他</w:t>
      </w:r>
      <w:r>
        <w:rPr>
          <w:rFonts w:hint="eastAsia"/>
        </w:rPr>
        <w:t>写入</w:t>
      </w:r>
      <w:r>
        <w:t>读取的</w:t>
      </w:r>
      <w:r>
        <w:rPr>
          <w:rFonts w:hint="eastAsia"/>
          <w:noProof/>
        </w:rPr>
        <w:t>统一</w:t>
      </w:r>
      <w:r>
        <w:rPr>
          <w:noProof/>
        </w:rPr>
        <w:t>，</w:t>
      </w:r>
      <w:r>
        <w:rPr>
          <w:rFonts w:hint="eastAsia"/>
          <w:noProof/>
        </w:rPr>
        <w:t>使用小端法</w:t>
      </w:r>
      <w:r>
        <w:rPr>
          <w:noProof/>
        </w:rPr>
        <w:t>写入，小</w:t>
      </w:r>
      <w:r>
        <w:rPr>
          <w:rFonts w:hint="eastAsia"/>
          <w:noProof/>
        </w:rPr>
        <w:t>地址</w:t>
      </w:r>
      <w:r>
        <w:rPr>
          <w:noProof/>
        </w:rPr>
        <w:t>在前，往</w:t>
      </w:r>
      <w:r>
        <w:rPr>
          <w:rFonts w:hint="eastAsia"/>
          <w:noProof/>
        </w:rPr>
        <w:t>大</w:t>
      </w:r>
      <w:r>
        <w:rPr>
          <w:noProof/>
        </w:rPr>
        <w:t>的地址写入</w:t>
      </w:r>
      <w:r>
        <w:rPr>
          <w:rFonts w:hint="eastAsia"/>
          <w:noProof/>
        </w:rPr>
        <w:t>数据</w:t>
      </w:r>
      <w:r>
        <w:rPr>
          <w:noProof/>
        </w:rPr>
        <w:t>。</w:t>
      </w:r>
    </w:p>
    <w:p w14:paraId="7B70DAF8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read_flag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的时候</w:t>
      </w:r>
      <w:r>
        <w:rPr>
          <w:noProof/>
        </w:rPr>
        <w:t>，</w:t>
      </w:r>
      <w:r>
        <w:rPr>
          <w:rFonts w:hint="eastAsia"/>
          <w:noProof/>
        </w:rPr>
        <w:t>读取</w:t>
      </w:r>
      <w:r>
        <w:rPr>
          <w:noProof/>
        </w:rPr>
        <w:t>addr</w:t>
      </w:r>
      <w:r>
        <w:rPr>
          <w:noProof/>
        </w:rPr>
        <w:t>对应的内存数据输出到</w:t>
      </w:r>
      <w:r>
        <w:rPr>
          <w:noProof/>
        </w:rPr>
        <w:t>valM</w:t>
      </w:r>
      <w:r>
        <w:rPr>
          <w:noProof/>
        </w:rPr>
        <w:t>。</w:t>
      </w:r>
    </w:p>
    <w:p w14:paraId="338D4F1C" w14:textId="77777777" w:rsidR="008D452D" w:rsidRPr="009E04D1" w:rsidRDefault="008D452D" w:rsidP="008D452D">
      <w:pPr>
        <w:pStyle w:val="af2"/>
      </w:pPr>
      <w:r>
        <w:rPr>
          <w:rFonts w:hint="eastAsia"/>
          <w:noProof/>
        </w:rPr>
        <w:t>由于</w:t>
      </w:r>
      <w:r>
        <w:rPr>
          <w:noProof/>
        </w:rPr>
        <w:t>addr</w:t>
      </w:r>
      <w:r>
        <w:rPr>
          <w:noProof/>
        </w:rPr>
        <w:t>只能够确定到一个字节的数据，</w:t>
      </w:r>
      <w:r>
        <w:rPr>
          <w:rFonts w:hint="eastAsia"/>
          <w:noProof/>
        </w:rPr>
        <w:t>为了</w:t>
      </w:r>
      <w:r>
        <w:rPr>
          <w:noProof/>
        </w:rPr>
        <w:t>统一，仍然是使用小端法读取，</w:t>
      </w:r>
      <w:r>
        <w:rPr>
          <w:rFonts w:hint="eastAsia"/>
          <w:noProof/>
        </w:rPr>
        <w:t>小地址</w:t>
      </w:r>
      <w:r>
        <w:rPr>
          <w:noProof/>
        </w:rPr>
        <w:t>在前，往更大的地址读取，</w:t>
      </w:r>
      <w:r>
        <w:rPr>
          <w:rFonts w:hint="eastAsia"/>
          <w:noProof/>
        </w:rPr>
        <w:t>共</w:t>
      </w:r>
      <w:r>
        <w:rPr>
          <w:noProof/>
        </w:rPr>
        <w:t>读取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</w:t>
      </w:r>
      <w:r>
        <w:rPr>
          <w:noProof/>
        </w:rPr>
        <w:t>字节，</w:t>
      </w:r>
      <w:r>
        <w:rPr>
          <w:rFonts w:hint="eastAsia"/>
          <w:noProof/>
        </w:rPr>
        <w:t>输出到</w:t>
      </w:r>
      <w:r>
        <w:rPr>
          <w:noProof/>
        </w:rPr>
        <w:t>valM</w:t>
      </w:r>
      <w:r>
        <w:rPr>
          <w:rFonts w:hint="eastAsia"/>
          <w:noProof/>
        </w:rPr>
        <w:t>。</w:t>
      </w:r>
    </w:p>
    <w:p w14:paraId="17F1855D" w14:textId="2120CB83" w:rsidR="00CA0830" w:rsidRDefault="004D3A7E" w:rsidP="005E5AE8">
      <w:r>
        <w:rPr>
          <w:noProof/>
        </w:rPr>
        <w:drawing>
          <wp:inline distT="0" distB="0" distL="0" distR="0" wp14:anchorId="44595D91" wp14:editId="449EF4C4">
            <wp:extent cx="5267960" cy="4194175"/>
            <wp:effectExtent l="0" t="0" r="0" b="0"/>
            <wp:docPr id="17" name="图片 17" descr="D:\下载\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内存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1F12" w14:textId="6BAE5472" w:rsidR="005E5AE8" w:rsidRPr="005E5AE8" w:rsidRDefault="00CA0830" w:rsidP="00E34133">
      <w:pPr>
        <w:widowControl/>
        <w:jc w:val="left"/>
        <w:rPr>
          <w:rFonts w:hint="eastAsia"/>
        </w:rPr>
      </w:pPr>
      <w:r>
        <w:br w:type="page"/>
      </w:r>
    </w:p>
    <w:p w14:paraId="6D33B7CD" w14:textId="411600BF" w:rsidR="00BC7749" w:rsidRDefault="00B2452E" w:rsidP="00BC7749">
      <w:pPr>
        <w:pStyle w:val="1"/>
      </w:pPr>
      <w:bookmarkStart w:id="54" w:name="_Toc485678641"/>
      <w:bookmarkStart w:id="55" w:name="_Toc485767975"/>
      <w:r>
        <w:rPr>
          <w:rFonts w:hint="eastAsia"/>
        </w:rPr>
        <w:lastRenderedPageBreak/>
        <w:t>测试</w:t>
      </w:r>
      <w:r>
        <w:t>样例</w:t>
      </w:r>
      <w:bookmarkEnd w:id="54"/>
      <w:bookmarkEnd w:id="55"/>
    </w:p>
    <w:p w14:paraId="1381AB68" w14:textId="1926E234" w:rsidR="00C521E6" w:rsidRDefault="00C521E6" w:rsidP="00C521E6">
      <w:pPr>
        <w:pStyle w:val="2"/>
      </w:pPr>
      <w:bookmarkStart w:id="56" w:name="_Toc485759028"/>
      <w:bookmarkStart w:id="57" w:name="_Toc485767976"/>
      <w:r>
        <w:rPr>
          <w:rFonts w:hint="eastAsia"/>
        </w:rPr>
        <w:t>自然数求和（循环）</w:t>
      </w:r>
      <w:bookmarkEnd w:id="56"/>
      <w:bookmarkEnd w:id="57"/>
    </w:p>
    <w:p w14:paraId="062B1623" w14:textId="76CC57AE" w:rsidR="00D7692B" w:rsidRPr="00D7692B" w:rsidRDefault="00234CC1" w:rsidP="008D452D">
      <w:pPr>
        <w:pStyle w:val="af2"/>
        <w:rPr>
          <w:rFonts w:hint="eastAsia"/>
        </w:rPr>
      </w:pPr>
      <w:r>
        <w:tab/>
      </w:r>
      <w:r w:rsidR="00D7692B">
        <w:rPr>
          <w:rFonts w:hint="eastAsia"/>
        </w:rPr>
        <w:t>计算</w:t>
      </w:r>
      <w:r w:rsidR="00D7692B">
        <w:t>从</w:t>
      </w:r>
      <w:r w:rsidR="00D7692B">
        <w:rPr>
          <w:rFonts w:hint="eastAsia"/>
        </w:rPr>
        <w:t>1</w:t>
      </w:r>
      <w:r w:rsidR="00D7692B">
        <w:rPr>
          <w:rFonts w:hint="eastAsia"/>
        </w:rPr>
        <w:t>累加</w:t>
      </w:r>
      <w:r w:rsidR="00D7692B">
        <w:t>到</w:t>
      </w:r>
      <w:r w:rsidR="00D7692B">
        <w:rPr>
          <w:rFonts w:hint="eastAsia"/>
        </w:rPr>
        <w:t>10</w:t>
      </w:r>
      <w:r w:rsidR="00D7692B">
        <w:rPr>
          <w:rFonts w:hint="eastAsia"/>
        </w:rPr>
        <w:t>得到</w:t>
      </w:r>
      <w:r w:rsidR="00D7692B">
        <w:t>的值。</w:t>
      </w:r>
    </w:p>
    <w:p w14:paraId="04BB1DA5" w14:textId="7CF88F9B" w:rsidR="00E91C99" w:rsidRDefault="00C521E6" w:rsidP="008B5C67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51F52DDD" w14:textId="77777777" w:rsidR="00E91C99" w:rsidRDefault="00E91C99" w:rsidP="008D452D">
      <w:pPr>
        <w:pStyle w:val="af2"/>
      </w:pPr>
      <w:r>
        <w:t>.main:</w:t>
      </w:r>
    </w:p>
    <w:p w14:paraId="45ED6594" w14:textId="7950BD12" w:rsidR="00E91C99" w:rsidRDefault="00E91C99" w:rsidP="008D452D">
      <w:pPr>
        <w:pStyle w:val="af2"/>
      </w:pPr>
      <w:r>
        <w:t>1</w:t>
      </w:r>
      <w:r w:rsidR="0036582A">
        <w:tab/>
      </w:r>
      <w:r>
        <w:t>irmovq $(1), %rcx</w:t>
      </w:r>
      <w:r w:rsidR="008B5C67">
        <w:tab/>
      </w:r>
      <w:r>
        <w:t>30 F1 01 00 00 00 00 00 00 00</w:t>
      </w:r>
    </w:p>
    <w:p w14:paraId="3F5EC6FE" w14:textId="0CF45BB6" w:rsidR="00E91C99" w:rsidRDefault="00E91C99" w:rsidP="008D452D">
      <w:pPr>
        <w:pStyle w:val="af2"/>
      </w:pPr>
      <w:r>
        <w:t>2</w:t>
      </w:r>
      <w:r w:rsidR="0036582A">
        <w:tab/>
      </w:r>
      <w:r>
        <w:t>irmovq $(0), %rax</w:t>
      </w:r>
      <w:r w:rsidR="008B5C67">
        <w:tab/>
      </w:r>
      <w:r>
        <w:t>30 F0 00 00 00 00 00 00 00 00</w:t>
      </w:r>
    </w:p>
    <w:p w14:paraId="3204CB27" w14:textId="52974AAE" w:rsidR="00E91C99" w:rsidRDefault="00E91C99" w:rsidP="008D452D">
      <w:pPr>
        <w:pStyle w:val="af2"/>
      </w:pPr>
      <w:r>
        <w:t>3</w:t>
      </w:r>
      <w:r w:rsidR="0036582A">
        <w:tab/>
      </w:r>
      <w:r>
        <w:t>irmovq $(0), %rdx</w:t>
      </w:r>
      <w:r w:rsidR="008B5C67">
        <w:tab/>
      </w:r>
      <w:r>
        <w:t>30 F2 00 00 00 00 00 00 00 00</w:t>
      </w:r>
    </w:p>
    <w:p w14:paraId="7CF25894" w14:textId="77777777" w:rsidR="00E91C99" w:rsidRDefault="00E91C99" w:rsidP="008D452D">
      <w:pPr>
        <w:pStyle w:val="af2"/>
      </w:pPr>
      <w:r>
        <w:t>.Loop:</w:t>
      </w:r>
    </w:p>
    <w:p w14:paraId="783D158E" w14:textId="41478AD9" w:rsidR="00E91C99" w:rsidRDefault="00E91C99" w:rsidP="008D452D">
      <w:pPr>
        <w:pStyle w:val="af2"/>
      </w:pPr>
      <w:r>
        <w:t>4</w:t>
      </w:r>
      <w:r w:rsidR="0036582A">
        <w:tab/>
      </w:r>
      <w:r>
        <w:t>irmovq $(10), %rdi</w:t>
      </w:r>
      <w:r w:rsidR="008B5C67">
        <w:tab/>
      </w:r>
      <w:r>
        <w:t>30 F7 0A 00 00 00 00 00 00 00</w:t>
      </w:r>
    </w:p>
    <w:p w14:paraId="5A70E916" w14:textId="1CD073FC" w:rsidR="00E91C99" w:rsidRDefault="00E91C99" w:rsidP="008D452D">
      <w:pPr>
        <w:pStyle w:val="af2"/>
      </w:pPr>
      <w:r>
        <w:t>5</w:t>
      </w:r>
      <w:r w:rsidR="0036582A">
        <w:tab/>
      </w:r>
      <w:r>
        <w:t>addq %rcx, %rdx</w:t>
      </w:r>
      <w:r w:rsidR="008B5C67">
        <w:tab/>
      </w:r>
      <w:r>
        <w:t>60 12</w:t>
      </w:r>
    </w:p>
    <w:p w14:paraId="38AADE9D" w14:textId="7859D0DA" w:rsidR="00E91C99" w:rsidRDefault="00E91C99" w:rsidP="008D452D">
      <w:pPr>
        <w:pStyle w:val="af2"/>
      </w:pPr>
      <w:r>
        <w:t>6</w:t>
      </w:r>
      <w:r w:rsidR="0036582A">
        <w:tab/>
      </w:r>
      <w:r>
        <w:t>addq %rdx, %rax</w:t>
      </w:r>
      <w:r w:rsidR="008B5C67">
        <w:tab/>
      </w:r>
      <w:r>
        <w:t>60 20</w:t>
      </w:r>
    </w:p>
    <w:p w14:paraId="0E2AFCE9" w14:textId="7BD52F45" w:rsidR="00E91C99" w:rsidRDefault="00E91C99" w:rsidP="008D452D">
      <w:pPr>
        <w:pStyle w:val="af2"/>
      </w:pPr>
      <w:r>
        <w:t>7</w:t>
      </w:r>
      <w:r w:rsidR="0036582A">
        <w:tab/>
      </w:r>
      <w:r>
        <w:t>subq %rdx, %rdi</w:t>
      </w:r>
      <w:r w:rsidR="008B5C67">
        <w:tab/>
      </w:r>
      <w:r>
        <w:t>61 27</w:t>
      </w:r>
    </w:p>
    <w:p w14:paraId="22354240" w14:textId="1158E57B" w:rsidR="00E91C99" w:rsidRDefault="00E91C99" w:rsidP="008D452D">
      <w:pPr>
        <w:pStyle w:val="af2"/>
      </w:pPr>
      <w:r>
        <w:t>8</w:t>
      </w:r>
      <w:r w:rsidR="0036582A">
        <w:tab/>
      </w:r>
      <w:r>
        <w:t>je .End</w:t>
      </w:r>
      <w:r w:rsidR="008B5C67">
        <w:tab/>
      </w:r>
      <w:r>
        <w:t xml:space="preserve">73 </w:t>
      </w:r>
      <w:r w:rsidR="008B5C67" w:rsidRPr="008B5C67">
        <w:t>40 00 00 00 00 00 00 00</w:t>
      </w:r>
    </w:p>
    <w:p w14:paraId="703B4F4A" w14:textId="206D80F1" w:rsidR="00E91C99" w:rsidRDefault="00E91C99" w:rsidP="008D452D">
      <w:pPr>
        <w:pStyle w:val="af2"/>
      </w:pPr>
      <w:r>
        <w:t>9</w:t>
      </w:r>
      <w:r w:rsidR="0036582A">
        <w:tab/>
      </w:r>
      <w:r>
        <w:t>jmp .Loop</w:t>
      </w:r>
      <w:r w:rsidR="008B5C67">
        <w:tab/>
      </w:r>
      <w:r>
        <w:t xml:space="preserve">70 </w:t>
      </w:r>
      <w:r w:rsidR="008B5C67" w:rsidRPr="008B5C67">
        <w:t>1E 00 00 00 00 00 00 00</w:t>
      </w:r>
    </w:p>
    <w:p w14:paraId="2E5DB302" w14:textId="77777777" w:rsidR="00E91C99" w:rsidRDefault="00E91C99" w:rsidP="008D452D">
      <w:pPr>
        <w:pStyle w:val="af2"/>
      </w:pPr>
      <w:r>
        <w:t>.End:</w:t>
      </w:r>
    </w:p>
    <w:p w14:paraId="7D3CF489" w14:textId="550B424C" w:rsidR="00E91C99" w:rsidRPr="00E91C99" w:rsidRDefault="00E91C99" w:rsidP="008D452D">
      <w:pPr>
        <w:pStyle w:val="af2"/>
      </w:pPr>
      <w:r>
        <w:t>10</w:t>
      </w:r>
      <w:r w:rsidR="0036582A">
        <w:tab/>
      </w:r>
      <w:r>
        <w:t>halt</w:t>
      </w:r>
      <w:r w:rsidR="008B5C67">
        <w:tab/>
      </w:r>
      <w:r>
        <w:t>00</w:t>
      </w:r>
    </w:p>
    <w:p w14:paraId="49DC8B28" w14:textId="6EE4DDC7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波形</w:t>
      </w:r>
      <w:r>
        <w:t>图</w:t>
      </w:r>
    </w:p>
    <w:p w14:paraId="5D1D1068" w14:textId="5BDE19EC" w:rsidR="009A0F82" w:rsidRPr="009A0F82" w:rsidRDefault="0074303F" w:rsidP="008D452D">
      <w:pPr>
        <w:pStyle w:val="af2"/>
        <w:rPr>
          <w:rFonts w:hint="eastAsia"/>
        </w:rPr>
      </w:pPr>
      <w:r>
        <w:tab/>
      </w:r>
      <w:r w:rsidR="009A0F82">
        <w:rPr>
          <w:rFonts w:hint="eastAsia"/>
        </w:rPr>
        <w:t>篇幅</w:t>
      </w:r>
      <w:r w:rsidR="009A0F82">
        <w:t>限制，见附录</w:t>
      </w:r>
      <w:r w:rsidR="009A0F82">
        <w:t>B1</w:t>
      </w:r>
      <w:r w:rsidR="009A0F82">
        <w:t>。</w:t>
      </w:r>
    </w:p>
    <w:p w14:paraId="2CD34923" w14:textId="73E00649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相关</w:t>
      </w:r>
      <w:r>
        <w:t>分析</w:t>
      </w:r>
    </w:p>
    <w:p w14:paraId="745E23D0" w14:textId="14DCD347" w:rsidR="0074303F" w:rsidRPr="00414E61" w:rsidRDefault="0074303F" w:rsidP="008D452D">
      <w:pPr>
        <w:pStyle w:val="af2"/>
        <w:rPr>
          <w:rFonts w:hint="eastAsia"/>
        </w:rPr>
      </w:pPr>
      <w:r>
        <w:tab/>
      </w:r>
      <w:r>
        <w:rPr>
          <w:rFonts w:hint="eastAsia"/>
        </w:rPr>
        <w:t>由</w:t>
      </w:r>
      <w:r>
        <w:t>附录</w:t>
      </w:r>
      <w:r>
        <w:t>B1</w:t>
      </w:r>
      <w:r>
        <w:rPr>
          <w:rFonts w:hint="eastAsia"/>
        </w:rPr>
        <w:t>波形</w:t>
      </w:r>
      <w:r>
        <w:t>可知，</w:t>
      </w:r>
      <w:r>
        <w:rPr>
          <w:rFonts w:hint="eastAsia"/>
        </w:rPr>
        <w:t>黄</w:t>
      </w:r>
      <w:r>
        <w:t>线条处</w:t>
      </w:r>
      <w:r>
        <w:t>icode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ifun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，为最后</w:t>
      </w:r>
      <w:r>
        <w:t>一个循环时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。</w:t>
      </w:r>
      <w:r w:rsidR="00414E61">
        <w:rPr>
          <w:rFonts w:hint="eastAsia"/>
        </w:rPr>
        <w:t>此时</w:t>
      </w:r>
      <w:r w:rsidR="00414E61">
        <w:t>valE</w:t>
      </w:r>
      <w:r w:rsidR="00414E61">
        <w:t>输出值为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4E61">
        <w:rPr>
          <w:rFonts w:hint="eastAsia"/>
        </w:rPr>
        <w:t>。</w:t>
      </w:r>
      <w:r w:rsidR="00414E61">
        <w:t>正确</w:t>
      </w:r>
      <w:r w:rsidR="00414E61">
        <w:rPr>
          <w:rFonts w:hint="eastAsia"/>
        </w:rPr>
        <w:t>地</w:t>
      </w:r>
      <w:r w:rsidR="00414E61">
        <w:t>计算了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i</m:t>
        </m:r>
      </m:oMath>
      <w:r w:rsidR="00414E61">
        <w:rPr>
          <w:rFonts w:hint="eastAsia"/>
        </w:rPr>
        <w:t>。随后</w:t>
      </w:r>
      <w:r w:rsidR="00414E61">
        <w:t>的指令</w:t>
      </w:r>
      <w:r w:rsidR="00414E61">
        <w:rPr>
          <w:rFonts w:hint="eastAsia"/>
        </w:rPr>
        <w:t>将</w:t>
      </w:r>
      <w:r w:rsidR="00414E61">
        <w:t>检测</w:t>
      </w:r>
      <w:r w:rsidR="00414E61">
        <w:rPr>
          <w:rFonts w:hint="eastAsia"/>
        </w:rPr>
        <w:t>边界</w:t>
      </w:r>
      <w:r w:rsidR="00414E61">
        <w:t>条件，跳转到</w:t>
      </w:r>
      <w:r w:rsidR="00414E61">
        <w:t>halt</w:t>
      </w:r>
      <w:r w:rsidR="00414E61">
        <w:rPr>
          <w:rFonts w:hint="eastAsia"/>
        </w:rPr>
        <w:t>暂停</w:t>
      </w:r>
      <w:r w:rsidR="00414E61">
        <w:t>处理器的运行。</w:t>
      </w:r>
    </w:p>
    <w:p w14:paraId="40A981C1" w14:textId="1AA5CF74" w:rsidR="00C521E6" w:rsidRDefault="00C521E6" w:rsidP="00D303BD">
      <w:pPr>
        <w:pStyle w:val="2"/>
        <w:tabs>
          <w:tab w:val="left" w:pos="709"/>
          <w:tab w:val="left" w:pos="4395"/>
        </w:tabs>
      </w:pPr>
      <w:bookmarkStart w:id="58" w:name="_Toc485759029"/>
      <w:bookmarkStart w:id="59" w:name="_Toc485767977"/>
      <w:r>
        <w:rPr>
          <w:rFonts w:hint="eastAsia"/>
        </w:rPr>
        <w:t>求斐波那契项（递归）</w:t>
      </w:r>
      <w:bookmarkEnd w:id="58"/>
      <w:bookmarkEnd w:id="59"/>
    </w:p>
    <w:p w14:paraId="416CE1DB" w14:textId="10F74321" w:rsidR="00281D1A" w:rsidRDefault="00281D1A" w:rsidP="008D452D">
      <w:pPr>
        <w:pStyle w:val="af2"/>
      </w:pPr>
      <w:r>
        <w:tab/>
      </w:r>
      <w:r>
        <w:rPr>
          <w:rFonts w:hint="eastAsia"/>
        </w:rPr>
        <w:t>利用</w:t>
      </w:r>
      <w:r>
        <w:t>递归的方式</w:t>
      </w:r>
      <w:r>
        <w:rPr>
          <w:rFonts w:hint="eastAsia"/>
        </w:rPr>
        <w:t>求斐波那契</w:t>
      </w:r>
      <w:r>
        <w:t>数列第</w:t>
      </w:r>
      <w:r>
        <w:t>4</w:t>
      </w:r>
      <w:r>
        <w:rPr>
          <w:rFonts w:hint="eastAsia"/>
        </w:rPr>
        <w:t>项</w:t>
      </w:r>
      <w:r>
        <w:t>的值。斐波那契</w:t>
      </w:r>
      <w:r>
        <w:rPr>
          <w:rFonts w:hint="eastAsia"/>
        </w:rPr>
        <w:t>数列</w:t>
      </w:r>
      <w:r w:rsidR="00FC47F5">
        <w:rPr>
          <w:rFonts w:hint="eastAsia"/>
        </w:rPr>
        <w:t>为</w:t>
      </w:r>
      <w:r>
        <w:rPr>
          <w:rFonts w:hint="eastAsia"/>
        </w:rPr>
        <w:t>满足</w:t>
      </w:r>
    </w:p>
    <w:p w14:paraId="28C4A500" w14:textId="3390FB7F" w:rsidR="00281D1A" w:rsidRPr="00281D1A" w:rsidRDefault="00281D1A" w:rsidP="008D452D">
      <w:pPr>
        <w:pStyle w:val="af2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</m:sub>
          </m:sSub>
        </m:oMath>
      </m:oMathPara>
    </w:p>
    <w:p w14:paraId="25CE85AC" w14:textId="00D08ADE" w:rsidR="00281D1A" w:rsidRPr="00281D1A" w:rsidRDefault="00281D1A" w:rsidP="008D452D">
      <w:pPr>
        <w:pStyle w:val="af2"/>
        <w:rPr>
          <w:rFonts w:hint="eastAsia"/>
        </w:rPr>
      </w:pPr>
      <w:r>
        <w:rPr>
          <w:rFonts w:hint="eastAsia"/>
        </w:rPr>
        <w:lastRenderedPageBreak/>
        <w:t>的</w:t>
      </w:r>
      <w:r>
        <w:t>数列。</w:t>
      </w:r>
    </w:p>
    <w:p w14:paraId="41E3B23D" w14:textId="2F1457DB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汇编</w:t>
      </w:r>
      <w:r>
        <w:t>及机器码</w:t>
      </w:r>
    </w:p>
    <w:p w14:paraId="0B06FC47" w14:textId="77777777" w:rsidR="0036582A" w:rsidRDefault="0036582A" w:rsidP="008D452D">
      <w:pPr>
        <w:pStyle w:val="af2"/>
      </w:pPr>
      <w:r>
        <w:t>.main:</w:t>
      </w:r>
    </w:p>
    <w:p w14:paraId="2608EE0F" w14:textId="1D6624CF" w:rsidR="0036582A" w:rsidRDefault="0036582A" w:rsidP="008D452D">
      <w:pPr>
        <w:pStyle w:val="af2"/>
      </w:pPr>
      <w:r>
        <w:t>1</w:t>
      </w:r>
      <w:r w:rsidR="005A21C7">
        <w:tab/>
      </w:r>
      <w:r>
        <w:t>irmovq $(4), %rdi</w:t>
      </w:r>
      <w:r w:rsidR="005A21C7">
        <w:tab/>
      </w:r>
      <w:r>
        <w:t>30 F7 04 00 00 00 00 00 00 00</w:t>
      </w:r>
    </w:p>
    <w:p w14:paraId="3FA18D1E" w14:textId="26281208" w:rsidR="0036582A" w:rsidRDefault="0036582A" w:rsidP="008D452D">
      <w:pPr>
        <w:pStyle w:val="af2"/>
      </w:pPr>
      <w:r>
        <w:t>2</w:t>
      </w:r>
      <w:r w:rsidR="005A21C7">
        <w:tab/>
      </w:r>
      <w:r>
        <w:t xml:space="preserve">call .fun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33AF7F4E" w14:textId="6D5A5A10" w:rsidR="0036582A" w:rsidRDefault="0036582A" w:rsidP="008D452D">
      <w:pPr>
        <w:pStyle w:val="af2"/>
      </w:pPr>
      <w:r>
        <w:t>3</w:t>
      </w:r>
      <w:r w:rsidR="005A21C7">
        <w:tab/>
      </w:r>
      <w:r>
        <w:t xml:space="preserve">halt     </w:t>
      </w:r>
      <w:r w:rsidR="005A21C7">
        <w:tab/>
      </w:r>
      <w:r>
        <w:t>00</w:t>
      </w:r>
    </w:p>
    <w:p w14:paraId="6EB3B125" w14:textId="77777777" w:rsidR="0036582A" w:rsidRDefault="0036582A" w:rsidP="008D452D">
      <w:pPr>
        <w:pStyle w:val="af2"/>
      </w:pPr>
      <w:r>
        <w:t>.fun:</w:t>
      </w:r>
    </w:p>
    <w:p w14:paraId="7E9FC229" w14:textId="4586A495" w:rsidR="0036582A" w:rsidRDefault="0036582A" w:rsidP="008D452D">
      <w:pPr>
        <w:pStyle w:val="af2"/>
      </w:pPr>
      <w:r>
        <w:t>4</w:t>
      </w:r>
      <w:r w:rsidR="005A21C7">
        <w:tab/>
      </w:r>
      <w:r>
        <w:t xml:space="preserve">irmovq $(1), %rcx </w:t>
      </w:r>
      <w:r w:rsidR="005A21C7">
        <w:tab/>
      </w:r>
      <w:r>
        <w:t>30 F1 01 00 00 00 00 00 00 00</w:t>
      </w:r>
    </w:p>
    <w:p w14:paraId="51E8AA7C" w14:textId="337006DD" w:rsidR="0036582A" w:rsidRDefault="0036582A" w:rsidP="008D452D">
      <w:pPr>
        <w:pStyle w:val="af2"/>
      </w:pPr>
      <w:r>
        <w:t>5</w:t>
      </w:r>
      <w:r w:rsidR="005A21C7">
        <w:tab/>
      </w:r>
      <w:r>
        <w:t xml:space="preserve">irmovq $(2), %rdx  </w:t>
      </w:r>
      <w:r w:rsidR="005A21C7">
        <w:tab/>
      </w:r>
      <w:r>
        <w:t>30 F2 02 00 00 00 00 00 00 00</w:t>
      </w:r>
    </w:p>
    <w:p w14:paraId="65E1402B" w14:textId="7412B603" w:rsidR="0036582A" w:rsidRDefault="0036582A" w:rsidP="008D452D">
      <w:pPr>
        <w:pStyle w:val="af2"/>
      </w:pPr>
      <w:r>
        <w:t>6</w:t>
      </w:r>
      <w:r w:rsidR="005A21C7">
        <w:tab/>
      </w:r>
      <w:r>
        <w:t xml:space="preserve">subq %rdi, %rcx  </w:t>
      </w:r>
      <w:r w:rsidR="005A21C7">
        <w:tab/>
      </w:r>
      <w:r>
        <w:t>61 71</w:t>
      </w:r>
    </w:p>
    <w:p w14:paraId="0D67ABC2" w14:textId="09FB0FB3" w:rsidR="0036582A" w:rsidRDefault="0036582A" w:rsidP="008D452D">
      <w:pPr>
        <w:pStyle w:val="af2"/>
      </w:pPr>
      <w:r>
        <w:t>7</w:t>
      </w:r>
      <w:r w:rsidR="005A21C7">
        <w:tab/>
      </w:r>
      <w:r>
        <w:t xml:space="preserve">je .Base       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5D34E7CC" w14:textId="02D295EB" w:rsidR="0036582A" w:rsidRDefault="0036582A" w:rsidP="008D452D">
      <w:pPr>
        <w:pStyle w:val="af2"/>
      </w:pPr>
      <w:r>
        <w:t>8</w:t>
      </w:r>
      <w:r w:rsidR="005A21C7">
        <w:tab/>
      </w:r>
      <w:r>
        <w:t xml:space="preserve">subq %rdi, %rdx   </w:t>
      </w:r>
      <w:r w:rsidR="005A21C7">
        <w:tab/>
      </w:r>
      <w:r>
        <w:t>61 72</w:t>
      </w:r>
    </w:p>
    <w:p w14:paraId="51AD7166" w14:textId="1B98BF2D" w:rsidR="0036582A" w:rsidRDefault="0036582A" w:rsidP="008D452D">
      <w:pPr>
        <w:pStyle w:val="af2"/>
      </w:pPr>
      <w:r>
        <w:t>9</w:t>
      </w:r>
      <w:r w:rsidR="005A21C7">
        <w:tab/>
      </w:r>
      <w:r>
        <w:t xml:space="preserve">je .Base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05E42C4D" w14:textId="27B5EDC3" w:rsidR="0036582A" w:rsidRDefault="0036582A" w:rsidP="008D452D">
      <w:pPr>
        <w:pStyle w:val="af2"/>
      </w:pPr>
      <w:r>
        <w:t>10</w:t>
      </w:r>
      <w:r w:rsidR="005A21C7">
        <w:tab/>
      </w:r>
      <w:r>
        <w:t xml:space="preserve">irmovq $(1), %rsi </w:t>
      </w:r>
      <w:r w:rsidR="005A21C7">
        <w:tab/>
      </w:r>
      <w:r>
        <w:t>30 F6 01 00 00 00 00 00 00 00</w:t>
      </w:r>
    </w:p>
    <w:p w14:paraId="1D843C13" w14:textId="7CD8D066" w:rsidR="0036582A" w:rsidRDefault="0036582A" w:rsidP="008D452D">
      <w:pPr>
        <w:pStyle w:val="af2"/>
      </w:pPr>
      <w:r>
        <w:t>11</w:t>
      </w:r>
      <w:r w:rsidR="005A21C7">
        <w:tab/>
      </w:r>
      <w:r>
        <w:t xml:space="preserve">pushq %rdi     </w:t>
      </w:r>
      <w:r w:rsidR="005A21C7">
        <w:tab/>
      </w:r>
      <w:r>
        <w:t>A0 7F</w:t>
      </w:r>
    </w:p>
    <w:p w14:paraId="75015DEB" w14:textId="1FCB30EB" w:rsidR="0036582A" w:rsidRDefault="0036582A" w:rsidP="008D452D">
      <w:pPr>
        <w:pStyle w:val="af2"/>
      </w:pPr>
      <w:r>
        <w:t>12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507D0957" w14:textId="1A940776" w:rsidR="0036582A" w:rsidRDefault="0036582A" w:rsidP="008D452D">
      <w:pPr>
        <w:pStyle w:val="af2"/>
      </w:pPr>
      <w:r>
        <w:t>13</w:t>
      </w:r>
      <w:r w:rsidR="005A21C7">
        <w:tab/>
      </w:r>
      <w:r>
        <w:t xml:space="preserve">call .fun      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67DC29F1" w14:textId="1C4A8EF7" w:rsidR="0036582A" w:rsidRDefault="0036582A" w:rsidP="008D452D">
      <w:pPr>
        <w:pStyle w:val="af2"/>
      </w:pPr>
      <w:r>
        <w:t>14</w:t>
      </w:r>
      <w:r w:rsidR="005A21C7">
        <w:tab/>
      </w:r>
      <w:r>
        <w:t xml:space="preserve">rrmovq %rax, %rsi  </w:t>
      </w:r>
      <w:r w:rsidR="005A21C7">
        <w:tab/>
      </w:r>
      <w:r>
        <w:t>20 06</w:t>
      </w:r>
    </w:p>
    <w:p w14:paraId="0441EC81" w14:textId="746CB80E" w:rsidR="0036582A" w:rsidRDefault="0036582A" w:rsidP="008D452D">
      <w:pPr>
        <w:pStyle w:val="af2"/>
      </w:pPr>
      <w:r>
        <w:t>15</w:t>
      </w:r>
      <w:r w:rsidR="005A21C7">
        <w:tab/>
      </w:r>
      <w:r>
        <w:t xml:space="preserve">pushq %rsi            </w:t>
      </w:r>
      <w:r w:rsidR="005A21C7">
        <w:tab/>
      </w:r>
      <w:r>
        <w:t>A0 6F</w:t>
      </w:r>
    </w:p>
    <w:p w14:paraId="701ABE31" w14:textId="2A2C6CBE" w:rsidR="0036582A" w:rsidRDefault="0036582A" w:rsidP="008D452D">
      <w:pPr>
        <w:pStyle w:val="af2"/>
      </w:pPr>
      <w:r>
        <w:t>16</w:t>
      </w:r>
      <w:r w:rsidR="005A21C7">
        <w:tab/>
      </w:r>
      <w:r>
        <w:t xml:space="preserve">irmovq $(1), %rsi    </w:t>
      </w:r>
      <w:r w:rsidR="005A21C7">
        <w:tab/>
      </w:r>
      <w:r>
        <w:t>30 F6 01 00 00 00 00 00 00 00</w:t>
      </w:r>
    </w:p>
    <w:p w14:paraId="4CFF59E2" w14:textId="3A15C314" w:rsidR="0036582A" w:rsidRDefault="0036582A" w:rsidP="008D452D">
      <w:pPr>
        <w:pStyle w:val="af2"/>
      </w:pPr>
      <w:r>
        <w:t>17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7B280525" w14:textId="2315ECB8" w:rsidR="0036582A" w:rsidRDefault="0036582A" w:rsidP="008D452D">
      <w:pPr>
        <w:pStyle w:val="af2"/>
      </w:pPr>
      <w:r>
        <w:t>18</w:t>
      </w:r>
      <w:r w:rsidR="005A21C7">
        <w:tab/>
      </w:r>
      <w:r>
        <w:t xml:space="preserve">call .fun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495A58AC" w14:textId="7499E21F" w:rsidR="0036582A" w:rsidRDefault="0036582A" w:rsidP="008D452D">
      <w:pPr>
        <w:pStyle w:val="af2"/>
      </w:pPr>
      <w:r>
        <w:t>19</w:t>
      </w:r>
      <w:r w:rsidR="005A21C7">
        <w:tab/>
      </w:r>
      <w:r>
        <w:t xml:space="preserve">popq %rsi   </w:t>
      </w:r>
      <w:r w:rsidR="005A21C7">
        <w:tab/>
      </w:r>
      <w:r>
        <w:t>B0 6F</w:t>
      </w:r>
    </w:p>
    <w:p w14:paraId="2A089E9E" w14:textId="1CE71226" w:rsidR="0036582A" w:rsidRDefault="0036582A" w:rsidP="008D452D">
      <w:pPr>
        <w:pStyle w:val="af2"/>
      </w:pPr>
      <w:r>
        <w:t>20</w:t>
      </w:r>
      <w:r w:rsidR="005A21C7">
        <w:tab/>
      </w:r>
      <w:r>
        <w:t xml:space="preserve">popq %rdi     </w:t>
      </w:r>
      <w:r w:rsidR="005A21C7">
        <w:tab/>
      </w:r>
      <w:r>
        <w:t>B0 7F</w:t>
      </w:r>
    </w:p>
    <w:p w14:paraId="27B9EEF6" w14:textId="387173F4" w:rsidR="0036582A" w:rsidRDefault="0036582A" w:rsidP="008D452D">
      <w:pPr>
        <w:pStyle w:val="af2"/>
      </w:pPr>
      <w:r>
        <w:t>21</w:t>
      </w:r>
      <w:r w:rsidR="005A21C7">
        <w:tab/>
      </w:r>
      <w:r>
        <w:t xml:space="preserve">addq %rsi, %rax   </w:t>
      </w:r>
      <w:r w:rsidR="005A21C7">
        <w:tab/>
      </w:r>
      <w:r>
        <w:t>60 60</w:t>
      </w:r>
    </w:p>
    <w:p w14:paraId="23112BDC" w14:textId="404403C3" w:rsidR="0036582A" w:rsidRDefault="0036582A" w:rsidP="008D452D">
      <w:pPr>
        <w:pStyle w:val="af2"/>
      </w:pPr>
      <w:r>
        <w:t>22</w:t>
      </w:r>
      <w:r w:rsidR="005A21C7">
        <w:tab/>
      </w:r>
      <w:r>
        <w:t xml:space="preserve">ret </w:t>
      </w:r>
      <w:r w:rsidR="005A21C7">
        <w:tab/>
      </w:r>
      <w:r>
        <w:t>90</w:t>
      </w:r>
    </w:p>
    <w:p w14:paraId="64CC5E40" w14:textId="77777777" w:rsidR="0036582A" w:rsidRDefault="0036582A" w:rsidP="008D452D">
      <w:pPr>
        <w:pStyle w:val="af2"/>
      </w:pPr>
      <w:r>
        <w:t>.Base:</w:t>
      </w:r>
    </w:p>
    <w:p w14:paraId="0F48BA75" w14:textId="06CC0276" w:rsidR="0036582A" w:rsidRDefault="0036582A" w:rsidP="008D452D">
      <w:pPr>
        <w:pStyle w:val="af2"/>
      </w:pPr>
      <w:r>
        <w:t>23</w:t>
      </w:r>
      <w:r w:rsidR="005A21C7">
        <w:tab/>
      </w:r>
      <w:r>
        <w:t xml:space="preserve">irmovq $(1), %rax </w:t>
      </w:r>
      <w:r w:rsidR="005A21C7">
        <w:tab/>
      </w:r>
      <w:r>
        <w:t>30 F0 01 00 00 00 00 00 00 00</w:t>
      </w:r>
    </w:p>
    <w:p w14:paraId="3A7B2953" w14:textId="33B93BF6" w:rsidR="0036582A" w:rsidRPr="0036582A" w:rsidRDefault="0036582A" w:rsidP="008D452D">
      <w:pPr>
        <w:pStyle w:val="af2"/>
      </w:pPr>
      <w:r>
        <w:t>24</w:t>
      </w:r>
      <w:r w:rsidR="005A21C7">
        <w:tab/>
      </w:r>
      <w:r>
        <w:t xml:space="preserve">ret   </w:t>
      </w:r>
      <w:r w:rsidR="005A21C7">
        <w:tab/>
      </w:r>
      <w:r>
        <w:t>90</w:t>
      </w:r>
    </w:p>
    <w:p w14:paraId="5739A1EE" w14:textId="6FC346F7" w:rsidR="00C521E6" w:rsidRDefault="00C521E6" w:rsidP="005A21C7">
      <w:pPr>
        <w:pStyle w:val="3"/>
      </w:pPr>
      <w:r>
        <w:rPr>
          <w:rFonts w:hint="eastAsia"/>
        </w:rPr>
        <w:t>波形</w:t>
      </w:r>
      <w:r>
        <w:t>图</w:t>
      </w:r>
    </w:p>
    <w:p w14:paraId="31865E4E" w14:textId="409A1E14" w:rsidR="00710E50" w:rsidRPr="00710E50" w:rsidRDefault="00710E50" w:rsidP="008D452D">
      <w:pPr>
        <w:pStyle w:val="af2"/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篇幅限制，</w:t>
      </w:r>
      <w:r>
        <w:rPr>
          <w:rFonts w:hint="eastAsia"/>
        </w:rPr>
        <w:t>见</w:t>
      </w:r>
      <w:r>
        <w:t>B2</w:t>
      </w:r>
    </w:p>
    <w:p w14:paraId="59060425" w14:textId="2C8F3B40" w:rsidR="00C521E6" w:rsidRDefault="00C521E6" w:rsidP="00C521E6">
      <w:pPr>
        <w:pStyle w:val="3"/>
      </w:pPr>
      <w:r>
        <w:rPr>
          <w:rFonts w:hint="eastAsia"/>
        </w:rPr>
        <w:t>相关</w:t>
      </w:r>
      <w:r>
        <w:t>分析</w:t>
      </w:r>
    </w:p>
    <w:p w14:paraId="042779C1" w14:textId="1AA5417D" w:rsidR="001456E1" w:rsidRPr="001456E1" w:rsidRDefault="00710E50" w:rsidP="006C6F4B">
      <w:pPr>
        <w:pStyle w:val="af2"/>
        <w:rPr>
          <w:rFonts w:hint="eastAsia"/>
        </w:rPr>
      </w:pPr>
      <w:r>
        <w:tab/>
      </w:r>
      <w:r w:rsidR="00BB2D1F">
        <w:rPr>
          <w:rFonts w:hint="eastAsia"/>
        </w:rPr>
        <w:t>由</w:t>
      </w:r>
      <w:r w:rsidR="00BB2D1F">
        <w:t>附录</w:t>
      </w:r>
      <w:r w:rsidR="00BB2D1F">
        <w:t>B1</w:t>
      </w:r>
      <w:r w:rsidR="00BB2D1F">
        <w:rPr>
          <w:rFonts w:hint="eastAsia"/>
        </w:rPr>
        <w:t>波形</w:t>
      </w:r>
      <w:r w:rsidR="00BB2D1F">
        <w:t>可知，</w:t>
      </w:r>
      <w:r w:rsidR="00BB2D1F">
        <w:rPr>
          <w:rFonts w:hint="eastAsia"/>
        </w:rPr>
        <w:t>黄</w:t>
      </w:r>
      <w:r w:rsidR="00BB2D1F">
        <w:t>线条处</w:t>
      </w:r>
      <w:r w:rsidR="00BB2D1F">
        <w:rPr>
          <w:rFonts w:hint="eastAsia"/>
        </w:rPr>
        <w:t>icode</w:t>
      </w:r>
      <w:r w:rsidR="00BB2D1F">
        <w:t>为</w:t>
      </w:r>
      <w:r w:rsidR="00BB2D1F">
        <w:rPr>
          <w:rFonts w:hint="eastAsia"/>
        </w:rPr>
        <w:t>6</w:t>
      </w:r>
      <w:r w:rsidR="00BB2D1F">
        <w:rPr>
          <w:rFonts w:hint="eastAsia"/>
        </w:rPr>
        <w:t>，</w:t>
      </w:r>
      <w:r w:rsidR="00BB2D1F">
        <w:t>ifun</w:t>
      </w:r>
      <w:r w:rsidR="00BB2D1F">
        <w:t>为</w:t>
      </w:r>
      <w:r w:rsidR="00BB2D1F">
        <w:rPr>
          <w:rFonts w:hint="eastAsia"/>
        </w:rPr>
        <w:t>0</w:t>
      </w:r>
      <w:r w:rsidR="00BB2D1F">
        <w:rPr>
          <w:rFonts w:hint="eastAsia"/>
        </w:rPr>
        <w:t>，为</w:t>
      </w:r>
      <w:r w:rsidR="00BB2D1F">
        <w:t>最后一次递归</w:t>
      </w:r>
      <w:r w:rsidR="00BB2D1F">
        <w:rPr>
          <w:rFonts w:hint="eastAsia"/>
        </w:rPr>
        <w:t>执行</w:t>
      </w:r>
      <w:r w:rsidR="00BB2D1F">
        <w:t>第</w:t>
      </w:r>
      <w:r w:rsidR="00BB2D1F">
        <w:rPr>
          <w:rFonts w:hint="eastAsia"/>
        </w:rPr>
        <w:t>21</w:t>
      </w:r>
      <w:r w:rsidR="00BB2D1F">
        <w:rPr>
          <w:rFonts w:hint="eastAsia"/>
        </w:rPr>
        <w:t>行</w:t>
      </w:r>
      <w:r w:rsidR="00BB2D1F">
        <w:t>代码</w:t>
      </w:r>
      <w:r w:rsidR="00BB2D1F">
        <w:rPr>
          <w:rFonts w:hint="eastAsia"/>
        </w:rPr>
        <w:t>的</w:t>
      </w:r>
      <w:r w:rsidR="00BB2D1F">
        <w:t>波形。</w:t>
      </w:r>
      <w:r w:rsidR="00BB2D1F">
        <w:rPr>
          <w:rFonts w:hint="eastAsia"/>
        </w:rPr>
        <w:t>正确</w:t>
      </w:r>
      <w:r w:rsidR="00BB2D1F">
        <w:t>地计算出了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</m:oMath>
      <w:r w:rsidR="00BB2D1F">
        <w:rPr>
          <w:rFonts w:hint="eastAsia"/>
        </w:rPr>
        <w:t>。</w:t>
      </w:r>
      <w:r w:rsidR="00CC320E">
        <w:rPr>
          <w:rFonts w:hint="eastAsia"/>
        </w:rPr>
        <w:t>随后</w:t>
      </w:r>
      <w:r w:rsidR="00CC320E">
        <w:t>将会执行</w:t>
      </w:r>
      <w:r w:rsidR="00CC320E">
        <w:t>ret</w:t>
      </w:r>
      <w:r w:rsidR="00CC320E">
        <w:t>指令返回</w:t>
      </w:r>
      <w:r w:rsidR="00CC320E">
        <w:t>main</w:t>
      </w:r>
      <w:r w:rsidR="00CC320E">
        <w:t>函数，</w:t>
      </w:r>
      <w:r w:rsidR="00CC320E">
        <w:rPr>
          <w:rFonts w:hint="eastAsia"/>
        </w:rPr>
        <w:t>再</w:t>
      </w:r>
      <w:r w:rsidR="00CC320E">
        <w:t>执行</w:t>
      </w:r>
      <w:r w:rsidR="00CC320E">
        <w:t>halt</w:t>
      </w:r>
      <w:r w:rsidR="00CC320E">
        <w:t>停止处理器的运行。</w:t>
      </w:r>
      <w:bookmarkStart w:id="60" w:name="_GoBack"/>
      <w:bookmarkEnd w:id="60"/>
    </w:p>
    <w:p w14:paraId="2327D7A1" w14:textId="455C3EA4" w:rsidR="00465EEE" w:rsidRDefault="00B2452E" w:rsidP="00A25DDD">
      <w:pPr>
        <w:pStyle w:val="1"/>
      </w:pPr>
      <w:bookmarkStart w:id="61" w:name="_Toc485678642"/>
      <w:bookmarkStart w:id="62" w:name="_Toc485767978"/>
      <w:r>
        <w:rPr>
          <w:rFonts w:hint="eastAsia"/>
        </w:rPr>
        <w:lastRenderedPageBreak/>
        <w:t>心得体会</w:t>
      </w:r>
      <w:bookmarkEnd w:id="61"/>
      <w:bookmarkEnd w:id="62"/>
    </w:p>
    <w:p w14:paraId="7EDBFEE1" w14:textId="426A6BE2" w:rsidR="00893B35" w:rsidRPr="00893B35" w:rsidRDefault="00893B35" w:rsidP="00ED3A6B">
      <w:pPr>
        <w:pStyle w:val="2"/>
      </w:pPr>
      <w:bookmarkStart w:id="63" w:name="_Toc485678643"/>
      <w:bookmarkStart w:id="64" w:name="_Toc485767979"/>
      <w:r>
        <w:rPr>
          <w:rFonts w:hint="eastAsia"/>
        </w:rPr>
        <w:t>王永锋的</w:t>
      </w:r>
      <w:r>
        <w:t>心得体会</w:t>
      </w:r>
      <w:bookmarkEnd w:id="63"/>
      <w:bookmarkEnd w:id="64"/>
    </w:p>
    <w:p w14:paraId="41C78017" w14:textId="2162D23B" w:rsidR="00774297" w:rsidRDefault="00630499" w:rsidP="008D452D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8D452D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8D452D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8D452D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8D452D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lastRenderedPageBreak/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6C808740" w:rsidR="005976C7" w:rsidRPr="005976C7" w:rsidRDefault="00863877" w:rsidP="00EF657C">
      <w:pPr>
        <w:pStyle w:val="2"/>
      </w:pPr>
      <w:bookmarkStart w:id="65" w:name="_Toc485767980"/>
      <w:r>
        <w:rPr>
          <w:rFonts w:hint="eastAsia"/>
        </w:rPr>
        <w:t>颜彬</w:t>
      </w:r>
      <w:r>
        <w:t>的心得体会</w:t>
      </w:r>
      <w:bookmarkEnd w:id="65"/>
    </w:p>
    <w:p w14:paraId="719F7B4C" w14:textId="77777777" w:rsidR="00863877" w:rsidRDefault="00863877" w:rsidP="008D452D">
      <w:pPr>
        <w:pStyle w:val="af2"/>
      </w:pPr>
      <w:r>
        <w:rPr>
          <w:rFonts w:hint="eastAsia"/>
        </w:rPr>
        <w:t>算起来这个</w:t>
      </w:r>
      <w:r>
        <w:t>学期</w:t>
      </w:r>
      <w:r>
        <w:rPr>
          <w:rFonts w:hint="eastAsia"/>
        </w:rPr>
        <w:t>写过</w:t>
      </w:r>
      <w:r>
        <w:t>不少项目了，</w:t>
      </w:r>
      <w:r>
        <w:rPr>
          <w:rFonts w:hint="eastAsia"/>
        </w:rPr>
        <w:t>但</w:t>
      </w:r>
      <w:r>
        <w:t>让我收获最大的还是这个项目，单周期</w:t>
      </w:r>
      <w:r>
        <w:t>CPU</w:t>
      </w:r>
      <w:r>
        <w:t>。</w:t>
      </w:r>
    </w:p>
    <w:p w14:paraId="0E4A01E2" w14:textId="77777777" w:rsidR="00863877" w:rsidRDefault="00863877" w:rsidP="008D452D">
      <w:pPr>
        <w:pStyle w:val="af2"/>
      </w:pPr>
      <w:r>
        <w:rPr>
          <w:rFonts w:hint="eastAsia"/>
        </w:rPr>
        <w:t>这个</w:t>
      </w:r>
      <w:r>
        <w:t>学期</w:t>
      </w:r>
      <w:r>
        <w:rPr>
          <w:rFonts w:hint="eastAsia"/>
        </w:rPr>
        <w:t>初</w:t>
      </w:r>
      <w:r>
        <w:t>我就开始看</w:t>
      </w:r>
      <w:r>
        <w:rPr>
          <w:rFonts w:hint="eastAsia"/>
        </w:rPr>
        <w:t>了</w:t>
      </w:r>
      <w:r>
        <w:t>《</w:t>
      </w:r>
      <w:r>
        <w:rPr>
          <w:rFonts w:hint="eastAsia"/>
        </w:rPr>
        <w:t>深入</w:t>
      </w:r>
      <w:r>
        <w:t>理解计算机系统》</w:t>
      </w:r>
      <w:r>
        <w:rPr>
          <w:rFonts w:hint="eastAsia"/>
        </w:rPr>
        <w:t>（</w:t>
      </w:r>
      <w:r>
        <w:rPr>
          <w:rFonts w:hint="eastAsia"/>
        </w:rPr>
        <w:t>Computer System A Programmer</w:t>
      </w:r>
      <w:r>
        <w:t>’s Perspective</w:t>
      </w:r>
      <w:r>
        <w:rPr>
          <w:rFonts w:hint="eastAsia"/>
        </w:rPr>
        <w:t>）</w:t>
      </w:r>
      <w:r w:rsidRPr="00C5791F">
        <w:t>。</w:t>
      </w:r>
      <w:r>
        <w:rPr>
          <w:rFonts w:hint="eastAsia"/>
        </w:rPr>
        <w:t>前一阵子一直</w:t>
      </w:r>
      <w:r>
        <w:t>被人推荐这本书。</w:t>
      </w:r>
      <w:r>
        <w:rPr>
          <w:rFonts w:hint="eastAsia"/>
        </w:rPr>
        <w:t>这本书</w:t>
      </w:r>
      <w:r>
        <w:t>从</w:t>
      </w:r>
      <w:r>
        <w:t>C</w:t>
      </w:r>
      <w:r>
        <w:t>语言讲起，讲到汇编，再到处理器，</w:t>
      </w:r>
      <w:r>
        <w:rPr>
          <w:rFonts w:hint="eastAsia"/>
        </w:rPr>
        <w:t>还设计</w:t>
      </w:r>
      <w:r>
        <w:t>许多</w:t>
      </w:r>
      <w:r>
        <w:rPr>
          <w:rFonts w:hint="eastAsia"/>
        </w:rPr>
        <w:t>底层</w:t>
      </w:r>
      <w:r>
        <w:t>的</w:t>
      </w:r>
      <w:r>
        <w:rPr>
          <w:rFonts w:hint="eastAsia"/>
        </w:rPr>
        <w:t>知识点</w:t>
      </w:r>
      <w:r>
        <w:t>。</w:t>
      </w:r>
      <w:r>
        <w:rPr>
          <w:rFonts w:hint="eastAsia"/>
        </w:rPr>
        <w:t>当我</w:t>
      </w:r>
      <w:r>
        <w:t>在</w:t>
      </w:r>
      <w:r>
        <w:rPr>
          <w:rFonts w:hint="eastAsia"/>
        </w:rPr>
        <w:t>数电</w:t>
      </w:r>
      <w:r>
        <w:t>课上听说要</w:t>
      </w:r>
      <w:r>
        <w:rPr>
          <w:rFonts w:hint="eastAsia"/>
        </w:rPr>
        <w:t>写</w:t>
      </w:r>
      <w:r>
        <w:t>项目时，</w:t>
      </w:r>
      <w:r>
        <w:rPr>
          <w:rFonts w:hint="eastAsia"/>
        </w:rPr>
        <w:t>几乎</w:t>
      </w:r>
      <w:r>
        <w:t>没有思索就打算实现一个简易</w:t>
      </w:r>
      <w:r>
        <w:rPr>
          <w:rFonts w:hint="eastAsia"/>
        </w:rPr>
        <w:t>的</w:t>
      </w:r>
      <w:r>
        <w:t>处理器</w:t>
      </w:r>
      <w:r>
        <w:rPr>
          <w:rFonts w:hint="eastAsia"/>
        </w:rPr>
        <w:t>，和</w:t>
      </w:r>
      <w:r>
        <w:t>王永峰一拍即合</w:t>
      </w:r>
      <w:r>
        <w:rPr>
          <w:rFonts w:hint="eastAsia"/>
        </w:rPr>
        <w:t>。</w:t>
      </w:r>
    </w:p>
    <w:p w14:paraId="4836E489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>
        <w:rPr>
          <w:rFonts w:hint="eastAsia"/>
        </w:rPr>
        <w:t>坑爬</w:t>
      </w:r>
      <w:r>
        <w:t>得多了，写起代码才会得心应手。很</w:t>
      </w:r>
      <w:r>
        <w:rPr>
          <w:rFonts w:hint="eastAsia"/>
        </w:rPr>
        <w:t>感谢</w:t>
      </w:r>
      <w:r>
        <w:t>这个项目和这个学期的作业，给了我这种</w:t>
      </w:r>
      <w:r>
        <w:t>“</w:t>
      </w:r>
      <w:r>
        <w:rPr>
          <w:rFonts w:hint="eastAsia"/>
        </w:rPr>
        <w:t>历练</w:t>
      </w:r>
      <w:r>
        <w:t>”</w:t>
      </w:r>
      <w:r>
        <w:rPr>
          <w:rFonts w:hint="eastAsia"/>
        </w:rPr>
        <w:t>。</w:t>
      </w:r>
    </w:p>
    <w:p w14:paraId="7CEA46C4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项目，我</w:t>
      </w:r>
      <w:r>
        <w:rPr>
          <w:rFonts w:hint="eastAsia"/>
        </w:rPr>
        <w:t>和</w:t>
      </w:r>
      <w:r>
        <w:t>王永峰花了很多</w:t>
      </w:r>
      <w:r>
        <w:rPr>
          <w:rFonts w:hint="eastAsia"/>
        </w:rPr>
        <w:t>时间</w:t>
      </w:r>
      <w:r>
        <w:t>在</w:t>
      </w:r>
      <w:r>
        <w:rPr>
          <w:rFonts w:hint="eastAsia"/>
        </w:rPr>
        <w:t>写</w:t>
      </w:r>
      <w:r>
        <w:t>test bench</w:t>
      </w:r>
      <w:r>
        <w:t>文件上。</w:t>
      </w:r>
      <w:r>
        <w:rPr>
          <w:rFonts w:hint="eastAsia"/>
        </w:rPr>
        <w:t>我</w:t>
      </w:r>
      <w:r>
        <w:t>和</w:t>
      </w:r>
      <w:r>
        <w:rPr>
          <w:rFonts w:hint="eastAsia"/>
        </w:rPr>
        <w:t>他</w:t>
      </w:r>
      <w:r>
        <w:t>都觉得，处理器的结构</w:t>
      </w:r>
      <w:r>
        <w:rPr>
          <w:rFonts w:hint="eastAsia"/>
        </w:rPr>
        <w:t>如此</w:t>
      </w:r>
      <w:r>
        <w:t>复杂，如果</w:t>
      </w:r>
      <w:r>
        <w:rPr>
          <w:rFonts w:hint="eastAsia"/>
        </w:rPr>
        <w:t>不花大量</w:t>
      </w:r>
      <w:r>
        <w:t>精力验证底层器件的正确性，将来</w:t>
      </w:r>
      <w:r>
        <w:t>debug</w:t>
      </w:r>
      <w:r>
        <w:t>时会极其痛苦。很</w:t>
      </w:r>
      <w:r>
        <w:rPr>
          <w:rFonts w:hint="eastAsia"/>
        </w:rPr>
        <w:t>感谢</w:t>
      </w:r>
      <w:r>
        <w:t>王永峰，</w:t>
      </w:r>
      <w:r>
        <w:rPr>
          <w:rFonts w:hint="eastAsia"/>
        </w:rPr>
        <w:t>他思维</w:t>
      </w:r>
      <w:r>
        <w:t>发散，</w:t>
      </w:r>
      <w:r>
        <w:rPr>
          <w:rFonts w:hint="eastAsia"/>
        </w:rPr>
        <w:t>心思</w:t>
      </w:r>
      <w:r>
        <w:t>缜密，</w:t>
      </w:r>
      <w:r>
        <w:rPr>
          <w:rFonts w:hint="eastAsia"/>
        </w:rPr>
        <w:t>能</w:t>
      </w:r>
      <w:r>
        <w:t>定位</w:t>
      </w:r>
      <w:r>
        <w:rPr>
          <w:rFonts w:hint="eastAsia"/>
        </w:rPr>
        <w:t>到许多</w:t>
      </w:r>
      <w:r>
        <w:t>隐秘的</w:t>
      </w:r>
      <w:r>
        <w:t>bug</w:t>
      </w:r>
      <w:r>
        <w:t>。</w:t>
      </w:r>
      <w:r>
        <w:rPr>
          <w:rFonts w:hint="eastAsia"/>
        </w:rPr>
        <w:t>和他</w:t>
      </w:r>
      <w:r>
        <w:t>一起打代码实现处理器会特别</w:t>
      </w:r>
      <w:r>
        <w:rPr>
          <w:rFonts w:hint="eastAsia"/>
        </w:rPr>
        <w:t>心安</w:t>
      </w:r>
      <w:r>
        <w:t>。</w:t>
      </w:r>
    </w:p>
    <w:p w14:paraId="42A9B5BA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。比如</w:t>
      </w:r>
      <w:r>
        <w:t>书中给出的参考汇编里，</w:t>
      </w:r>
      <w:r>
        <w:rPr>
          <w:rFonts w:hint="eastAsia"/>
        </w:rPr>
        <w:t>寄存器</w:t>
      </w:r>
      <w:r>
        <w:t>-</w:t>
      </w:r>
      <w:r>
        <w:rPr>
          <w:rFonts w:hint="eastAsia"/>
        </w:rPr>
        <w:t>内存</w:t>
      </w:r>
      <w:r>
        <w:t>移动的格式为</w:t>
      </w:r>
      <w:r>
        <w:rPr>
          <w:rFonts w:hint="eastAsia"/>
        </w:rPr>
        <w:t xml:space="preserve">rmmovq rA, D(rB), </w:t>
      </w:r>
      <w:r>
        <w:rPr>
          <w:rFonts w:hint="eastAsia"/>
        </w:rPr>
        <w:t>内</w:t>
      </w:r>
      <w:r>
        <w:rPr>
          <w:rFonts w:hint="eastAsia"/>
        </w:rPr>
        <w:lastRenderedPageBreak/>
        <w:t>存</w:t>
      </w:r>
      <w:r>
        <w:t>-</w:t>
      </w:r>
      <w:r>
        <w:t>寄存器移动的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mrmovq D(rB), rA.</w:t>
      </w:r>
      <w:r>
        <w:rPr>
          <w:rFonts w:hint="eastAsia"/>
        </w:rPr>
        <w:t>为什么后者</w:t>
      </w:r>
      <w:r>
        <w:t>rB</w:t>
      </w:r>
      <w:r>
        <w:t>在前</w:t>
      </w:r>
      <w:r>
        <w:t>rA</w:t>
      </w:r>
      <w:r>
        <w:t>在后，与前者排布相反呢。</w:t>
      </w:r>
      <w:r>
        <w:rPr>
          <w:rFonts w:hint="eastAsia"/>
        </w:rPr>
        <w:t>因为这样</w:t>
      </w:r>
      <w:r>
        <w:t>能让指令的格式统一，与立即数</w:t>
      </w:r>
      <w:r>
        <w:rPr>
          <w:rFonts w:hint="eastAsia"/>
        </w:rPr>
        <w:t>相加</w:t>
      </w:r>
      <w:r>
        <w:t>的永远是</w:t>
      </w:r>
      <w:r>
        <w:t>rB</w:t>
      </w:r>
      <w:r>
        <w:t>。</w:t>
      </w:r>
      <w:r>
        <w:rPr>
          <w:rFonts w:hint="eastAsia"/>
        </w:rPr>
        <w:t>实现</w:t>
      </w:r>
      <w:r>
        <w:rPr>
          <w:rFonts w:hint="eastAsia"/>
        </w:rPr>
        <w:t>ALU</w:t>
      </w:r>
      <w:r>
        <w:t>时可以少连一根线。参考书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实现</w:t>
      </w:r>
      <w:r>
        <w:t>含有</w:t>
      </w:r>
      <w:r>
        <w:rPr>
          <w:rFonts w:hint="eastAsia"/>
        </w:rPr>
        <w:t>许多</w:t>
      </w:r>
      <w:r>
        <w:t>类似的小细节，</w:t>
      </w:r>
      <w:r>
        <w:rPr>
          <w:rFonts w:hint="eastAsia"/>
        </w:rPr>
        <w:t>只有</w:t>
      </w:r>
      <w:r>
        <w:t>在实现时才能理解其精妙。同时</w:t>
      </w:r>
      <w:r>
        <w:rPr>
          <w:rFonts w:hint="eastAsia"/>
        </w:rPr>
        <w:t>参考书</w:t>
      </w:r>
      <w:r>
        <w:t>还</w:t>
      </w:r>
      <w:r>
        <w:rPr>
          <w:rFonts w:hint="eastAsia"/>
        </w:rPr>
        <w:t>为</w:t>
      </w:r>
      <w:r>
        <w:t>我们留下了许多空白</w:t>
      </w:r>
      <w:r>
        <w:rPr>
          <w:rFonts w:hint="eastAsia"/>
        </w:rPr>
        <w:t>，</w:t>
      </w:r>
      <w:r>
        <w:t>许多器件</w:t>
      </w:r>
      <w:r>
        <w:rPr>
          <w:rFonts w:hint="eastAsia"/>
        </w:rPr>
        <w:t>的具体</w:t>
      </w:r>
      <w:r>
        <w:t>实现</w:t>
      </w:r>
      <w:r>
        <w:rPr>
          <w:rFonts w:hint="eastAsia"/>
        </w:rPr>
        <w:t>都</w:t>
      </w:r>
      <w:r>
        <w:t>没有给出，需要我们自行设计。</w:t>
      </w:r>
      <w:r>
        <w:rPr>
          <w:rFonts w:hint="eastAsia"/>
        </w:rPr>
        <w:t>整个</w:t>
      </w:r>
      <w:r>
        <w:t>设计有许多细节都值得思考。</w:t>
      </w:r>
    </w:p>
    <w:p w14:paraId="03AD8966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>
        <w:rPr>
          <w:rFonts w:hint="eastAsia"/>
        </w:rPr>
        <w:t>的资料</w:t>
      </w:r>
      <w:r>
        <w:t>找了很久。更新代码时有些代码漏了修改，</w:t>
      </w:r>
      <w:r>
        <w:rPr>
          <w:rFonts w:hint="eastAsia"/>
        </w:rPr>
        <w:t>旧</w:t>
      </w:r>
      <w:r>
        <w:t>代码与新代码冲突，导致意外的</w:t>
      </w:r>
      <w:r>
        <w:t>bug</w:t>
      </w:r>
      <w:r>
        <w:t>。</w:t>
      </w:r>
      <w:r>
        <w:rPr>
          <w:rFonts w:hint="eastAsia"/>
        </w:rPr>
        <w:t>触碰到</w:t>
      </w:r>
      <w:r>
        <w:t>了</w:t>
      </w:r>
      <w:r>
        <w:t>Verilog</w:t>
      </w:r>
      <w:r>
        <w:rPr>
          <w:rFonts w:hint="eastAsia"/>
        </w:rPr>
        <w:t>的</w:t>
      </w:r>
      <w:r>
        <w:t>语法坑点，踩到了坑。甚至还因为递归的汇编比较</w:t>
      </w:r>
      <w:r>
        <w:rPr>
          <w:rFonts w:hint="eastAsia"/>
        </w:rPr>
        <w:t>难写</w:t>
      </w:r>
      <w:r>
        <w:t>，汇编连续写错两次，怀疑是器件有</w:t>
      </w:r>
      <w:r>
        <w:t>bug</w:t>
      </w:r>
      <w:r>
        <w:t>找了很久，最终发现是汇编写错。</w:t>
      </w:r>
      <w:r>
        <w:rPr>
          <w:rFonts w:hint="eastAsia"/>
        </w:rPr>
        <w:t>还有</w:t>
      </w:r>
      <w:r>
        <w:t>些很简单的</w:t>
      </w:r>
      <w:r>
        <w:t>bug</w:t>
      </w:r>
      <w:r>
        <w:t>，</w:t>
      </w:r>
      <w:r>
        <w:rPr>
          <w:rFonts w:hint="eastAsia"/>
        </w:rPr>
        <w:t>比如</w:t>
      </w:r>
      <w:r>
        <w:t>单纯</w:t>
      </w:r>
      <w:r>
        <w:rPr>
          <w:rFonts w:hint="eastAsia"/>
        </w:rPr>
        <w:t>的</w:t>
      </w:r>
      <w:r>
        <w:t>单词拼错，给</w:t>
      </w:r>
      <w:r>
        <w:t>wire</w:t>
      </w:r>
      <w:r>
        <w:t>线赋初值等等。这些</w:t>
      </w:r>
      <w:r>
        <w:rPr>
          <w:rFonts w:hint="eastAsia"/>
        </w:rPr>
        <w:t>bug</w:t>
      </w:r>
      <w:r>
        <w:t>都</w:t>
      </w:r>
      <w:r>
        <w:rPr>
          <w:rFonts w:hint="eastAsia"/>
        </w:rPr>
        <w:t>让</w:t>
      </w:r>
      <w:r>
        <w:t>我们对</w:t>
      </w:r>
      <w:r>
        <w:rPr>
          <w:rFonts w:hint="eastAsia"/>
        </w:rPr>
        <w:t>verilog</w:t>
      </w:r>
      <w:r>
        <w:t>以及相关设计更加</w:t>
      </w:r>
      <w:r>
        <w:rPr>
          <w:rFonts w:hint="eastAsia"/>
        </w:rPr>
        <w:t>熟练</w:t>
      </w:r>
      <w:r>
        <w:t>。</w:t>
      </w:r>
    </w:p>
    <w:p w14:paraId="337CC5F4" w14:textId="5A507DA9" w:rsidR="007E3E36" w:rsidRDefault="00863877" w:rsidP="008D452D">
      <w:pPr>
        <w:pStyle w:val="af2"/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</w:p>
    <w:p w14:paraId="5CF19482" w14:textId="77777777" w:rsidR="007E3E36" w:rsidRDefault="007E3E36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51D10242" w14:textId="604125CB" w:rsidR="00863877" w:rsidRDefault="006C4325" w:rsidP="006C4325">
      <w:pPr>
        <w:pStyle w:val="1"/>
      </w:pPr>
      <w:bookmarkStart w:id="66" w:name="_Toc485767981"/>
      <w:r>
        <w:rPr>
          <w:rFonts w:hint="eastAsia"/>
        </w:rPr>
        <w:lastRenderedPageBreak/>
        <w:t>参考</w:t>
      </w:r>
      <w:r w:rsidR="007128CC">
        <w:rPr>
          <w:rFonts w:hint="eastAsia"/>
        </w:rPr>
        <w:t>文献</w:t>
      </w:r>
      <w:bookmarkEnd w:id="66"/>
    </w:p>
    <w:p w14:paraId="3976E2AC" w14:textId="27CEBA73" w:rsidR="007A2ABE" w:rsidRPr="00A15236" w:rsidRDefault="006C4325" w:rsidP="00A15236">
      <w:pPr>
        <w:pStyle w:val="aa"/>
        <w:widowControl/>
        <w:numPr>
          <w:ilvl w:val="0"/>
          <w:numId w:val="44"/>
        </w:numPr>
        <w:ind w:firstLineChars="0"/>
        <w:jc w:val="left"/>
        <w:rPr>
          <w:rFonts w:ascii="Consolas" w:eastAsia="微软雅黑" w:hAnsi="Consolas" w:cs="Consolas" w:hint="eastAsia"/>
          <w:sz w:val="24"/>
        </w:rPr>
      </w:pPr>
      <w:r>
        <w:rPr>
          <w:rFonts w:ascii="Consolas" w:eastAsia="微软雅黑" w:hAnsi="Consolas" w:cs="Consolas" w:hint="eastAsia"/>
          <w:sz w:val="24"/>
        </w:rPr>
        <w:t>R</w:t>
      </w:r>
      <w:r>
        <w:rPr>
          <w:rFonts w:ascii="Consolas" w:eastAsia="微软雅黑" w:hAnsi="Consolas" w:cs="Consolas"/>
          <w:sz w:val="24"/>
        </w:rPr>
        <w:t>andal E. Bryant</w:t>
      </w:r>
      <w:r>
        <w:rPr>
          <w:rFonts w:ascii="Consolas" w:eastAsia="微软雅黑" w:hAnsi="Consolas" w:cs="Consolas"/>
          <w:sz w:val="24"/>
        </w:rPr>
        <w:t>，</w:t>
      </w:r>
      <w:r>
        <w:rPr>
          <w:rFonts w:ascii="Consolas" w:eastAsia="微软雅黑" w:hAnsi="Consolas" w:cs="Consolas"/>
          <w:sz w:val="24"/>
        </w:rPr>
        <w:t>David R. O’Hallaron</w:t>
      </w:r>
      <w:r w:rsidRPr="006C4325">
        <w:rPr>
          <w:rFonts w:ascii="Consolas" w:eastAsia="微软雅黑" w:hAnsi="Consolas" w:cs="Consolas"/>
          <w:sz w:val="24"/>
        </w:rPr>
        <w:t>.</w:t>
      </w:r>
      <w:r>
        <w:rPr>
          <w:rFonts w:ascii="Consolas" w:eastAsia="微软雅黑" w:hAnsi="Consolas" w:cs="Consolas" w:hint="eastAsia"/>
          <w:sz w:val="24"/>
        </w:rPr>
        <w:t>C</w:t>
      </w:r>
      <w:r>
        <w:rPr>
          <w:rFonts w:ascii="Consolas" w:eastAsia="微软雅黑" w:hAnsi="Consolas" w:cs="Consolas"/>
          <w:sz w:val="24"/>
        </w:rPr>
        <w:t>omPuer Systems A Programmer’s Perspective</w:t>
      </w:r>
      <w:r w:rsidRPr="006C4325">
        <w:rPr>
          <w:rFonts w:ascii="Consolas" w:eastAsia="微软雅黑" w:hAnsi="Consolas" w:cs="Consolas"/>
          <w:sz w:val="24"/>
        </w:rPr>
        <w:t>［</w:t>
      </w:r>
      <w:r w:rsidRPr="006C4325">
        <w:rPr>
          <w:rFonts w:ascii="Consolas" w:eastAsia="微软雅黑" w:hAnsi="Consolas" w:cs="Consolas"/>
          <w:sz w:val="24"/>
        </w:rPr>
        <w:t>M</w:t>
      </w:r>
      <w:r w:rsidRPr="006C4325">
        <w:rPr>
          <w:rFonts w:ascii="Consolas" w:eastAsia="微软雅黑" w:hAnsi="Consolas" w:cs="Consolas"/>
          <w:sz w:val="24"/>
        </w:rPr>
        <w:t>］</w:t>
      </w:r>
      <w:r w:rsidRPr="006C4325">
        <w:rPr>
          <w:rFonts w:ascii="Consolas" w:eastAsia="微软雅黑" w:hAnsi="Consolas" w:cs="Consolas"/>
          <w:sz w:val="24"/>
        </w:rPr>
        <w:t>.</w:t>
      </w:r>
      <w:r w:rsidRPr="006C4325">
        <w:rPr>
          <w:rFonts w:ascii="Consolas" w:eastAsia="微软雅黑" w:hAnsi="Consolas" w:cs="Consolas"/>
          <w:sz w:val="24"/>
        </w:rPr>
        <w:t>北京：</w:t>
      </w:r>
      <w:r>
        <w:rPr>
          <w:rFonts w:ascii="Consolas" w:eastAsia="微软雅黑" w:hAnsi="Consolas" w:cs="Consolas" w:hint="eastAsia"/>
          <w:sz w:val="24"/>
        </w:rPr>
        <w:t>机械工业出版社</w:t>
      </w:r>
      <w:r w:rsidRPr="006C4325">
        <w:rPr>
          <w:rFonts w:ascii="Consolas" w:eastAsia="微软雅黑" w:hAnsi="Consolas" w:cs="Consolas"/>
          <w:sz w:val="24"/>
        </w:rPr>
        <w:t>，</w:t>
      </w:r>
      <w:r w:rsidR="00CB2107">
        <w:rPr>
          <w:rFonts w:ascii="Consolas" w:eastAsia="微软雅黑" w:hAnsi="Consolas" w:cs="Consolas"/>
          <w:sz w:val="24"/>
        </w:rPr>
        <w:t>2016.7</w:t>
      </w:r>
      <w:r w:rsidR="005E3A88">
        <w:br w:type="page"/>
      </w:r>
    </w:p>
    <w:p w14:paraId="1F0740E5" w14:textId="45EA0A3C" w:rsidR="00BE68D8" w:rsidRDefault="007A2ABE" w:rsidP="007A2ABE">
      <w:pPr>
        <w:pStyle w:val="1"/>
      </w:pPr>
      <w:bookmarkStart w:id="67" w:name="_Toc485767982"/>
      <w:r>
        <w:rPr>
          <w:rFonts w:hint="eastAsia"/>
        </w:rPr>
        <w:lastRenderedPageBreak/>
        <w:t>附录</w:t>
      </w:r>
      <w:r>
        <w:t>A</w:t>
      </w:r>
      <w:r w:rsidR="00936820">
        <w:rPr>
          <w:rFonts w:hint="eastAsia"/>
        </w:rPr>
        <w:t>（代码）</w:t>
      </w:r>
      <w:bookmarkEnd w:id="67"/>
    </w:p>
    <w:p w14:paraId="3E976A47" w14:textId="5091F554" w:rsidR="00AD2529" w:rsidRDefault="00AD2529" w:rsidP="00AD2529">
      <w:pPr>
        <w:pStyle w:val="2"/>
      </w:pPr>
      <w:bookmarkStart w:id="68" w:name="_Toc485767876"/>
      <w:bookmarkStart w:id="69" w:name="_Toc485767940"/>
      <w:bookmarkStart w:id="70" w:name="_Toc485767983"/>
      <w:r>
        <w:rPr>
          <w:rFonts w:hint="eastAsia"/>
        </w:rPr>
        <w:t>头文件</w:t>
      </w:r>
      <w:r w:rsidR="00560C22">
        <w:rPr>
          <w:rFonts w:hint="eastAsia"/>
        </w:rPr>
        <w:t>（</w:t>
      </w:r>
      <w:r w:rsidR="00560C22">
        <w:rPr>
          <w:rFonts w:hint="eastAsia"/>
        </w:rPr>
        <w:t>Header</w:t>
      </w:r>
      <w:r w:rsidR="00560C22">
        <w:rPr>
          <w:rFonts w:hint="eastAsia"/>
        </w:rPr>
        <w:t>）</w:t>
      </w:r>
      <w:bookmarkEnd w:id="68"/>
      <w:bookmarkEnd w:id="69"/>
      <w:bookmarkEnd w:id="70"/>
    </w:p>
    <w:p w14:paraId="27DA56EB" w14:textId="381B988B" w:rsidR="00AD2529" w:rsidRDefault="00AD2529" w:rsidP="00AD2529">
      <w:pPr>
        <w:pStyle w:val="3"/>
      </w:pPr>
      <w:r>
        <w:t>head.v</w:t>
      </w:r>
    </w:p>
    <w:p w14:paraId="13E11F39" w14:textId="1168AEFC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ADDR_WID means address width</w:t>
      </w:r>
    </w:p>
    <w:p w14:paraId="3E778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 the length of index for _REG_CODE_</w:t>
      </w:r>
    </w:p>
    <w:p w14:paraId="0AC60CB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DATA_WID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64</w:t>
      </w:r>
    </w:p>
    <w:p w14:paraId="6AE174B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ADDR_WID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6481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//below defines some codes for registers</w:t>
      </w:r>
    </w:p>
    <w:p w14:paraId="77B3A76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</w:t>
      </w:r>
    </w:p>
    <w:p w14:paraId="422A56F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6D560F5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NUM_OF_REG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16</w:t>
      </w:r>
    </w:p>
    <w:p w14:paraId="1996D0B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rax_ 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49D12C1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rcx_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894FF4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71295A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6F04AE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21AABF2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2E743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30878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FCC36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r8_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68488C3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r9_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4238B2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r10_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142DC77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r11_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3B48F82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r12_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4'b1100</w:t>
      </w:r>
    </w:p>
    <w:p w14:paraId="7965535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r13_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4'b1101</w:t>
      </w:r>
    </w:p>
    <w:p w14:paraId="3F3B735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r14_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4'b1110</w:t>
      </w:r>
    </w:p>
    <w:p w14:paraId="66C4D41A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NonReg_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2809E12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1E1085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E1D090" w14:textId="21121705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44348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below defines some codes for </w:t>
      </w:r>
      <w:r>
        <w:rPr>
          <w:rFonts w:ascii="Consolas" w:eastAsia="宋体" w:hAnsi="Consolas" w:cs="Consolas"/>
          <w:color w:val="008000"/>
          <w:kern w:val="0"/>
          <w:szCs w:val="21"/>
        </w:rPr>
        <w:t>instruction : icode and ifun</w:t>
      </w:r>
    </w:p>
    <w:p w14:paraId="6B138000" w14:textId="0B446679" w:rsidR="0044348B" w:rsidRPr="00AD2529" w:rsidRDefault="0044348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 below defiens some codes for flags</w:t>
      </w:r>
    </w:p>
    <w:p w14:paraId="440B14E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</w:t>
      </w:r>
    </w:p>
    <w:p w14:paraId="782EC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35D2832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_HALT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67FD52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C414DA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704D01D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554B9C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_RMMOV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50BBB71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_MRMOV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4C6AE1F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lastRenderedPageBreak/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6C867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_JXX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D6E8D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_CALL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253AD35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5CC98EC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_PUSH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3B769B7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503803A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0FF0A6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_RSP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1E39535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183DF5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_OK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1C0BE6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0F98C60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_INS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72F2D3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89DAD6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_CMOVXX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4136E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787152FE" w14:textId="2373B911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F898F" w14:textId="2B3975D9" w:rsidR="00F568FA" w:rsidRPr="00F568FA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>// below define some constant</w:t>
      </w:r>
      <w:r w:rsidR="00D73E0B">
        <w:rPr>
          <w:rFonts w:ascii="Consolas" w:eastAsia="宋体" w:hAnsi="Consolas" w:cs="Consolas"/>
          <w:color w:val="008000"/>
          <w:kern w:val="0"/>
          <w:szCs w:val="21"/>
        </w:rPr>
        <w:t>s</w:t>
      </w: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 for ALU</w:t>
      </w:r>
    </w:p>
    <w:p w14:paraId="62B3303C" w14:textId="3507EB31" w:rsidR="00F568FA" w:rsidRPr="00AD2529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  <w:r w:rsidRPr="00F568FA">
        <w:rPr>
          <w:rFonts w:ascii="Consolas" w:eastAsia="宋体" w:hAnsi="Consolas" w:cs="Consolas"/>
          <w:color w:val="008000"/>
          <w:kern w:val="0"/>
          <w:szCs w:val="21"/>
        </w:rPr>
        <w:t>// instruction opq’s ifun may use them</w:t>
      </w:r>
    </w:p>
    <w:p w14:paraId="2E89C08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</w:t>
      </w:r>
    </w:p>
    <w:p w14:paraId="75ACB8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7E3AEA5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2'b00</w:t>
      </w:r>
    </w:p>
    <w:p w14:paraId="353D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_Sub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2'b01</w:t>
      </w:r>
    </w:p>
    <w:p w14:paraId="1FEFFCE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2'b10</w:t>
      </w:r>
    </w:p>
    <w:p w14:paraId="54C619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2'b11</w:t>
      </w:r>
    </w:p>
    <w:p w14:paraId="4ECF7584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07DC1862" w14:textId="725A257B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75CD9E5" w14:textId="4EFDEEFB" w:rsidR="00D73E0B" w:rsidRPr="00D73E0B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// below define some constants for </w:t>
      </w:r>
      <w:r w:rsidRPr="00D73E0B">
        <w:rPr>
          <w:rFonts w:ascii="Consolas" w:eastAsia="宋体" w:hAnsi="Consolas" w:cs="Consolas"/>
          <w:color w:val="008000"/>
          <w:kern w:val="0"/>
          <w:szCs w:val="21"/>
        </w:rPr>
        <w:t>relation</w:t>
      </w:r>
    </w:p>
    <w:p w14:paraId="7EC5EB85" w14:textId="432545CF" w:rsidR="00D73E0B" w:rsidRPr="00AD2529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  <w:r w:rsidRPr="00D73E0B">
        <w:rPr>
          <w:rFonts w:ascii="Consolas" w:eastAsia="宋体" w:hAnsi="Consolas" w:cs="Consolas"/>
          <w:color w:val="008000"/>
          <w:kern w:val="0"/>
          <w:szCs w:val="21"/>
        </w:rPr>
        <w:t>// L for less than, G for greater than, e for equal, n for not</w:t>
      </w:r>
    </w:p>
    <w:p w14:paraId="21A009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</w:t>
      </w:r>
    </w:p>
    <w:p w14:paraId="13953E7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5F89F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NonCond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4A97732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2F28EAF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4FCA0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4B8C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0FFA283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5</w:t>
      </w:r>
    </w:p>
    <w:p w14:paraId="0AE4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</w:t>
      </w:r>
    </w:p>
    <w:p w14:paraId="079AED4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5D8C54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B96025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</w:t>
      </w:r>
    </w:p>
    <w:p w14:paraId="74E59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27EB355A" w14:textId="52C70299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// both used in </w:t>
      </w:r>
      <w:r w:rsidR="00C74FF9">
        <w:rPr>
          <w:rFonts w:ascii="Consolas" w:eastAsia="宋体" w:hAnsi="Consolas" w:cs="Consolas"/>
          <w:color w:val="008000"/>
          <w:kern w:val="0"/>
          <w:szCs w:val="21"/>
        </w:rPr>
        <w:t xml:space="preserve">ALU’s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[1:0]CC as index</w:t>
      </w:r>
    </w:p>
    <w:p w14:paraId="056A7EF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ZF for zero flag: whether the operation results in a zero</w:t>
      </w:r>
    </w:p>
    <w:p w14:paraId="61955ED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SF for sign flag: whether get a negetive result</w:t>
      </w:r>
    </w:p>
    <w:p w14:paraId="3A65004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OF for overflow flag: whether signed numbers cause an overflow</w:t>
      </w:r>
    </w:p>
    <w:p w14:paraId="4FC976C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CF for carry flag: whether unsigned numbers cause an overflow</w:t>
      </w:r>
    </w:p>
    <w:p w14:paraId="7EDE338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ZF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2D6B218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SF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01F1F21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OF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39E2139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CF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5B7DF12" w14:textId="43F76A2D" w:rsidR="00AD2529" w:rsidRPr="003F04C3" w:rsidRDefault="00AD2529" w:rsidP="003F0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40AD75FE" w14:textId="33EE4A0C" w:rsidR="00936820" w:rsidRDefault="00936820" w:rsidP="00936820">
      <w:pPr>
        <w:pStyle w:val="2"/>
      </w:pPr>
      <w:bookmarkStart w:id="71" w:name="_Toc485767877"/>
      <w:bookmarkStart w:id="72" w:name="_Toc485767941"/>
      <w:bookmarkStart w:id="73" w:name="_Toc485767984"/>
      <w:r>
        <w:rPr>
          <w:rFonts w:hint="eastAsia"/>
        </w:rPr>
        <w:t>指令</w:t>
      </w:r>
      <w:r>
        <w:t>内存</w:t>
      </w:r>
      <w:r w:rsidR="001459D3">
        <w:rPr>
          <w:rFonts w:hint="eastAsia"/>
        </w:rPr>
        <w:t>（</w:t>
      </w:r>
      <w:r w:rsidR="00E01A36">
        <w:rPr>
          <w:rFonts w:hint="eastAsia"/>
        </w:rPr>
        <w:t>I</w:t>
      </w:r>
      <w:r w:rsidR="001459D3">
        <w:rPr>
          <w:rFonts w:hint="eastAsia"/>
        </w:rPr>
        <w:t>nstruction</w:t>
      </w:r>
      <w:r w:rsidR="001459D3">
        <w:t xml:space="preserve"> </w:t>
      </w:r>
      <w:r w:rsidR="00E01A36">
        <w:t>M</w:t>
      </w:r>
      <w:r w:rsidR="001459D3">
        <w:t>emory</w:t>
      </w:r>
      <w:r w:rsidR="001459D3">
        <w:rPr>
          <w:rFonts w:hint="eastAsia"/>
        </w:rPr>
        <w:t>）</w:t>
      </w:r>
      <w:bookmarkEnd w:id="71"/>
      <w:bookmarkEnd w:id="72"/>
      <w:bookmarkEnd w:id="73"/>
    </w:p>
    <w:p w14:paraId="1E1C3358" w14:textId="1655372D" w:rsidR="00936820" w:rsidRDefault="00F43BFC" w:rsidP="00936820">
      <w:pPr>
        <w:pStyle w:val="3"/>
      </w:pPr>
      <w:r>
        <w:rPr>
          <w:rFonts w:hint="eastAsia"/>
        </w:rPr>
        <w:t>INSTRU</w:t>
      </w:r>
      <w:r>
        <w:t>_MEM_MODULE.v</w:t>
      </w:r>
      <w:r w:rsidR="001459D3">
        <w:t xml:space="preserve"> </w:t>
      </w:r>
      <w:r w:rsidR="001459D3">
        <w:rPr>
          <w:rFonts w:hint="eastAsia"/>
        </w:rPr>
        <w:t>（模块封装）</w:t>
      </w:r>
    </w:p>
    <w:p w14:paraId="6CC7AC4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329EEB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AB806A6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267F99"/>
          <w:kern w:val="0"/>
          <w:szCs w:val="21"/>
        </w:rPr>
        <w:t>INSTRU_MEM_MODULE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0E3E72B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022846CC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E30C25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F9C9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5C0DF1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533C1DC5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444EFE4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7E0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6F46969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020C80D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.PC(PC),</w:t>
      </w:r>
    </w:p>
    <w:p w14:paraId="34B78B5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  </w:t>
      </w:r>
    </w:p>
    <w:p w14:paraId="0069CDF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760F7E8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4B750BC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6451D5B0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</w:t>
      </w:r>
    </w:p>
    <w:p w14:paraId="327FBF9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78F8E3C" w14:textId="28415452" w:rsidR="00936820" w:rsidRDefault="00504A71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E</w:t>
      </w:r>
      <w:r w:rsidR="00936820" w:rsidRPr="00936820">
        <w:rPr>
          <w:rFonts w:ascii="Consolas" w:eastAsia="宋体" w:hAnsi="Consolas" w:cs="Consolas"/>
          <w:color w:val="0000FF"/>
          <w:kern w:val="0"/>
          <w:szCs w:val="21"/>
        </w:rPr>
        <w:t>ndmodule</w:t>
      </w:r>
    </w:p>
    <w:p w14:paraId="67FF92F5" w14:textId="63A6D6A3" w:rsidR="00504A71" w:rsidRDefault="00504A71" w:rsidP="00504A71">
      <w:pPr>
        <w:pStyle w:val="3"/>
      </w:pPr>
      <w:r>
        <w:rPr>
          <w:rFonts w:hint="eastAsia"/>
        </w:rPr>
        <w:t>INSTRU_MEM.v</w:t>
      </w:r>
      <w:r w:rsidR="001459D3">
        <w:rPr>
          <w:rFonts w:hint="eastAsia"/>
        </w:rPr>
        <w:t>（核心</w:t>
      </w:r>
      <w:r w:rsidR="001459D3">
        <w:t>文件</w:t>
      </w:r>
      <w:r w:rsidR="001459D3">
        <w:rPr>
          <w:rFonts w:hint="eastAsia"/>
        </w:rPr>
        <w:t>）</w:t>
      </w:r>
    </w:p>
    <w:p w14:paraId="1173F1D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811A55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47FFD09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INS_LENGTH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2048</w:t>
      </w:r>
    </w:p>
    <w:p w14:paraId="3BF22B9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267F99"/>
          <w:kern w:val="0"/>
          <w:szCs w:val="21"/>
        </w:rPr>
        <w:t>INSTRU_MEN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547F079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2851F2A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6AD60A1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]ifun,</w:t>
      </w:r>
    </w:p>
    <w:p w14:paraId="304DFB0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3AA34FD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]rB,</w:t>
      </w:r>
    </w:p>
    <w:p w14:paraId="263BF72E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6586590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lastRenderedPageBreak/>
        <w:t>);</w:t>
      </w:r>
    </w:p>
    <w:p w14:paraId="6E12600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]INSTRUCTION;</w:t>
      </w:r>
    </w:p>
    <w:p w14:paraId="51FA910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]REGISTER;</w:t>
      </w:r>
    </w:p>
    <w:p w14:paraId="149ACB6E" w14:textId="3E0D2734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117B078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`INS_LENGTH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DD050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17042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$readmemh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"F:/code/MyCPU/Instrument/instrument_input.mem"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INSTRUCTION_MEM);</w:t>
      </w:r>
    </w:p>
    <w:p w14:paraId="4F0857B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"%h %h %h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0E19DCC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136805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2E6C4E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"PC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PC[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1A1D95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INSTRUCTION = INSTRUCTION_MEM[PC];</w:t>
      </w:r>
    </w:p>
    <w:p w14:paraId="7C09EF3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//$display("IN %h %h", INSTRUCTION, PC);</w:t>
      </w:r>
    </w:p>
    <w:p w14:paraId="242AB48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REGISTER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55B49E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//$display("RE %h", REGISTER);</w:t>
      </w:r>
    </w:p>
    <w:p w14:paraId="6A2DD2C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</w:p>
    <w:p w14:paraId="4DEBC4F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ifun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8F0EC9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icode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DB105B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rB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B3430E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rA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C4564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|| 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D1F787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B5D60D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85922B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E95EE8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8ED347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F01CD1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32680F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E5CB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8A8DD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13841B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63DAD3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B2F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D6ED3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65689C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0F17A3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AEAED7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1A4EBB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9B4BE5B" w14:textId="7EE6F3EE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5F7A73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8D7A48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1D1AF1AA" w14:textId="0D6EAF7C" w:rsidR="001459D3" w:rsidRDefault="001459D3" w:rsidP="001459D3">
      <w:pPr>
        <w:pStyle w:val="2"/>
      </w:pPr>
      <w:bookmarkStart w:id="74" w:name="_Toc485767878"/>
      <w:bookmarkStart w:id="75" w:name="_Toc485767942"/>
      <w:bookmarkStart w:id="76" w:name="_Toc485767985"/>
      <w:r>
        <w:rPr>
          <w:rFonts w:hint="eastAsia"/>
        </w:rPr>
        <w:lastRenderedPageBreak/>
        <w:t>程序</w:t>
      </w:r>
      <w:r>
        <w:t>计数器（</w:t>
      </w:r>
      <w:r w:rsidR="00E01A36">
        <w:t>P</w:t>
      </w:r>
      <w:r>
        <w:rPr>
          <w:rFonts w:hint="eastAsia"/>
        </w:rPr>
        <w:t>rogram</w:t>
      </w:r>
      <w:r>
        <w:t xml:space="preserve"> </w:t>
      </w:r>
      <w:r w:rsidR="00E01A36">
        <w:t>C</w:t>
      </w:r>
      <w:r>
        <w:t>ounter</w:t>
      </w:r>
      <w:r>
        <w:t>）</w:t>
      </w:r>
      <w:bookmarkEnd w:id="74"/>
      <w:bookmarkEnd w:id="75"/>
      <w:bookmarkEnd w:id="76"/>
    </w:p>
    <w:p w14:paraId="77F0787D" w14:textId="36E511A9" w:rsidR="00504A71" w:rsidRDefault="001459D3" w:rsidP="001459D3">
      <w:pPr>
        <w:pStyle w:val="3"/>
        <w:rPr>
          <w:rFonts w:hint="eastAsia"/>
        </w:rPr>
      </w:pPr>
      <w:r>
        <w:rPr>
          <w:rFonts w:hint="eastAsia"/>
        </w:rPr>
        <w:t>PC_MODULE.v</w:t>
      </w:r>
      <w:r>
        <w:rPr>
          <w:rFonts w:hint="eastAsia"/>
        </w:rPr>
        <w:t>（</w:t>
      </w:r>
      <w:r w:rsidR="00D27E26">
        <w:rPr>
          <w:rFonts w:hint="eastAsia"/>
        </w:rPr>
        <w:t>封装模块</w:t>
      </w:r>
      <w:r>
        <w:rPr>
          <w:rFonts w:hint="eastAsia"/>
        </w:rPr>
        <w:t>）</w:t>
      </w:r>
    </w:p>
    <w:p w14:paraId="2D705D9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AC234F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459D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177748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267F99"/>
          <w:kern w:val="0"/>
          <w:szCs w:val="21"/>
        </w:rPr>
        <w:t>PC_MODULE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28A6A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08EB17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]valP,</w:t>
      </w:r>
    </w:p>
    <w:p w14:paraId="2D3BA0D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639613F9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0F89165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1929F99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7A59F43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7FAEFA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0C95F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632A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3F742CE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EB9EB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7833C10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481AD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.PC(PC)</w:t>
      </w:r>
    </w:p>
    <w:p w14:paraId="2DEB92B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168AC5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7A80CA6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4FA18F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99D963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.NEW_PC(PC),</w:t>
      </w:r>
    </w:p>
    <w:p w14:paraId="2D97F8C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3A2F7A1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4A6C1DCC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0BFF9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FD717E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</w:t>
      </w:r>
    </w:p>
    <w:p w14:paraId="09BDEBE4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60F48E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6D36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FE2622C" w14:textId="39FEBC21" w:rsidR="001459D3" w:rsidRDefault="00B92DF5" w:rsidP="00B92DF5">
      <w:pPr>
        <w:pStyle w:val="3"/>
      </w:pPr>
      <w:r>
        <w:rPr>
          <w:rFonts w:hint="eastAsia"/>
        </w:rPr>
        <w:t>PC.v</w:t>
      </w:r>
      <w:r>
        <w:t>（</w:t>
      </w:r>
      <w:r>
        <w:rPr>
          <w:rFonts w:hint="eastAsia"/>
        </w:rPr>
        <w:t>核心</w:t>
      </w:r>
      <w:r>
        <w:t>器件）</w:t>
      </w:r>
    </w:p>
    <w:p w14:paraId="2B69F88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B708B5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79F68B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267F99"/>
          <w:kern w:val="0"/>
          <w:szCs w:val="21"/>
        </w:rPr>
        <w:t>PC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9803C72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579BBBB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NEW_PC,</w:t>
      </w:r>
    </w:p>
    <w:p w14:paraId="0C7CBD8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287F0B4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2CDF8D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173461F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4F9F9D9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valP</w:t>
      </w:r>
    </w:p>
    <w:p w14:paraId="396EA28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45DA64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C0C3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NEW_PC =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909264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F0DE189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920E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@(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848D3E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CF5A6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1706F97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&amp;&amp; Cnd)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19CDE77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7A0F305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3BEE49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valM;</w:t>
      </w:r>
    </w:p>
    <w:p w14:paraId="3D53FF1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A6F1DA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valP;</w:t>
      </w:r>
    </w:p>
    <w:p w14:paraId="73D278B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C6F1DBD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DD4BA4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4FBB8F8" w14:textId="40E9ED40" w:rsidR="00B92DF5" w:rsidRPr="00B92DF5" w:rsidRDefault="006005DF" w:rsidP="006005DF">
      <w:pPr>
        <w:pStyle w:val="3"/>
      </w:pPr>
      <w:r>
        <w:rPr>
          <w:rFonts w:hint="eastAsia"/>
        </w:rPr>
        <w:t>PC</w:t>
      </w:r>
      <w:r>
        <w:t>_INCRE.v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59ACC0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E90C17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F93ED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325AC52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4B2C1B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267F99"/>
          <w:kern w:val="0"/>
          <w:szCs w:val="21"/>
        </w:rPr>
        <w:t>PC_INCRE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61E8031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1CCA7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E02C173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PC</w:t>
      </w:r>
    </w:p>
    <w:p w14:paraId="6AC40E46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E6487CA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1BA53F4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1433B659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8000"/>
          <w:kern w:val="0"/>
          <w:szCs w:val="21"/>
        </w:rPr>
        <w:t>//halt : stop and increase 0</w:t>
      </w:r>
    </w:p>
    <w:p w14:paraId="1EE72DC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`_HALT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PC;</w:t>
      </w:r>
    </w:p>
    <w:p w14:paraId="25D4F78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`_NOP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28B8A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340CAD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7B3653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83EBC2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</w:p>
    <w:p w14:paraId="19C527D2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    valP = PC;</w:t>
      </w:r>
    </w:p>
    <w:p w14:paraId="3B955C4F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C032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FBAFCAC" w14:textId="01A8B50A" w:rsid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1A9A289" w14:textId="0CFAC054" w:rsidR="00E01A36" w:rsidRDefault="00E01A36" w:rsidP="00E01A36">
      <w:pPr>
        <w:pStyle w:val="2"/>
      </w:pPr>
      <w:bookmarkStart w:id="77" w:name="_Toc485767879"/>
      <w:bookmarkStart w:id="78" w:name="_Toc485767943"/>
      <w:bookmarkStart w:id="79" w:name="_Toc485767986"/>
      <w:r>
        <w:rPr>
          <w:rFonts w:hint="eastAsia"/>
        </w:rPr>
        <w:lastRenderedPageBreak/>
        <w:t>寄存器</w:t>
      </w:r>
      <w:r>
        <w:t>文件（</w:t>
      </w:r>
      <w:r>
        <w:t>R</w:t>
      </w:r>
      <w:r>
        <w:rPr>
          <w:rFonts w:hint="eastAsia"/>
        </w:rPr>
        <w:t>egister</w:t>
      </w:r>
      <w:r>
        <w:t xml:space="preserve"> File</w:t>
      </w:r>
      <w:r>
        <w:t>）</w:t>
      </w:r>
      <w:bookmarkEnd w:id="77"/>
      <w:bookmarkEnd w:id="78"/>
      <w:bookmarkEnd w:id="79"/>
    </w:p>
    <w:p w14:paraId="22F590D8" w14:textId="4D7082F6" w:rsidR="00E01A36" w:rsidRPr="00E01A36" w:rsidRDefault="00E01A36" w:rsidP="00E01A36">
      <w:pPr>
        <w:pStyle w:val="3"/>
        <w:rPr>
          <w:rFonts w:hint="eastAsia"/>
        </w:rPr>
      </w:pPr>
      <w:r>
        <w:rPr>
          <w:rFonts w:hint="eastAsia"/>
        </w:rPr>
        <w:t>REGISTER</w:t>
      </w:r>
      <w:r>
        <w:t>_FILE_MODULE.v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5CED285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131E2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1BFD91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267F99"/>
          <w:kern w:val="0"/>
          <w:szCs w:val="21"/>
        </w:rPr>
        <w:t>REGISTER_FILE_MODULE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7F8B0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1A87F6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6CFD54B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4DA7441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4ED451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3D801F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773524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valB,</w:t>
      </w:r>
    </w:p>
    <w:p w14:paraId="4CB4BBC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4C94657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740615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8784AD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DC8229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0B7A272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683BD45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]OUTE;</w:t>
      </w:r>
    </w:p>
    <w:p w14:paraId="5A4EB02D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]OUTM;</w:t>
      </w:r>
    </w:p>
    <w:p w14:paraId="17C997A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CA907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515200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667AEE4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5151B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65DC202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8CAF4C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D1C4F8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3222D4F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D50DE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226355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7DF01B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151D9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5C1D147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2A608C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16AB3F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.OUT(OUTE)</w:t>
      </w:r>
    </w:p>
    <w:p w14:paraId="42B43F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80460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B064B8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3B8CF43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982421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.OUT(OUTM)</w:t>
      </w:r>
    </w:p>
    <w:p w14:paraId="052E51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CEE4AD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B9620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2EF3B86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566C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1F74148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.srcA(OUTA),</w:t>
      </w:r>
    </w:p>
    <w:p w14:paraId="4344D9D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.srcB(OUTB),</w:t>
      </w:r>
    </w:p>
    <w:p w14:paraId="4365A93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2E190E2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1240B4F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.destE(OUTE),</w:t>
      </w:r>
    </w:p>
    <w:p w14:paraId="576BA73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.destM(OUTM)</w:t>
      </w:r>
    </w:p>
    <w:p w14:paraId="57FC00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9A1202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5AB69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612CC4A" w14:textId="6A6753EE" w:rsidR="00E01A36" w:rsidRDefault="00CC2663" w:rsidP="00E01A36">
      <w:pPr>
        <w:pStyle w:val="3"/>
        <w:rPr>
          <w:rFonts w:hint="eastAsia"/>
        </w:rPr>
      </w:pPr>
      <w:r>
        <w:rPr>
          <w:rFonts w:hint="eastAsia"/>
        </w:rPr>
        <w:t>REGISTER_FILE.v</w:t>
      </w:r>
      <w:r>
        <w:rPr>
          <w:rFonts w:hint="eastAsia"/>
        </w:rPr>
        <w:t>（核心</w:t>
      </w:r>
      <w:r>
        <w:t>文件</w:t>
      </w:r>
      <w:r>
        <w:rPr>
          <w:rFonts w:hint="eastAsia"/>
        </w:rPr>
        <w:t>）</w:t>
      </w:r>
    </w:p>
    <w:p w14:paraId="52D97494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combinational circuit when read data</w:t>
      </w:r>
    </w:p>
    <w:p w14:paraId="7B5A344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sequential circuit when write data</w:t>
      </w:r>
    </w:p>
    <w:p w14:paraId="4E951BF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95F340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645C44E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CBAFD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267F99"/>
          <w:kern w:val="0"/>
          <w:szCs w:val="21"/>
        </w:rPr>
        <w:t>REGESTER_FILE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1B25190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93EFB0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read data from srcA and srcB</w:t>
      </w:r>
    </w:p>
    <w:p w14:paraId="00317705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04AF99E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5FB06818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]srcA,</w:t>
      </w:r>
    </w:p>
    <w:p w14:paraId="0D9650E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]srcB,</w:t>
      </w:r>
    </w:p>
    <w:p w14:paraId="5AA9612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write data to register destE and destM</w:t>
      </w:r>
    </w:p>
    <w:p w14:paraId="2F006BA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]valE,</w:t>
      </w:r>
    </w:p>
    <w:p w14:paraId="3E2EF41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]valM,</w:t>
      </w:r>
    </w:p>
    <w:p w14:paraId="2A57951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]destE,</w:t>
      </w:r>
    </w:p>
    <w:p w14:paraId="7D00433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]destM</w:t>
      </w:r>
    </w:p>
    <w:p w14:paraId="0E1E777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13F06A" w14:textId="77457A5C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FFB1C2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93B99D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] =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64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E8AAC9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0C1FF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`NUM_OF_REG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133B53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BC522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data[destE] = valE;</w:t>
      </w:r>
    </w:p>
    <w:p w14:paraId="0EA7909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data[destM] = valM;</w:t>
      </w:r>
    </w:p>
    <w:p w14:paraId="56F49FD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A54471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C3F592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valA = data[srcA];</w:t>
      </w:r>
    </w:p>
    <w:p w14:paraId="2BCAAD82" w14:textId="3C960EC6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valB = data[srcB];</w:t>
      </w:r>
    </w:p>
    <w:p w14:paraId="196F278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84CFF1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348B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3B509CA" w14:textId="663EA29F" w:rsidR="00CC2663" w:rsidRPr="00CC2663" w:rsidRDefault="000E37BC" w:rsidP="00CC2663">
      <w:pPr>
        <w:pStyle w:val="3"/>
        <w:rPr>
          <w:rFonts w:hint="eastAsia"/>
        </w:rPr>
      </w:pPr>
      <w:r>
        <w:rPr>
          <w:rFonts w:hint="eastAsia"/>
        </w:rPr>
        <w:t>REGISTER_FILE_HELPER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0E7FF5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F3ACF1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7E27B18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3D31BE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4E34B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7EE00F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74C2704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259AFE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BE0A9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A9C6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A2D656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A9860F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2CD765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F41DCD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CC314C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2FFFD5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1A7BD1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B0EE3B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541D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399C953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142AD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BCD3E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461ADFB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0049D4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1C12C965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7C4F3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9B668A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65D9916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6ACFC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56B4E7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0AF019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4DC616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590C58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DF7304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F03D21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09E611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0700834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BA25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532C6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77E428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6EAF46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EAFED8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E3794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54331E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DDEA31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23957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D2A474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FD667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49504D0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8A8CE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F08E77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3A49DD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D472F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025D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8C661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DA9B6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2B9B85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39E27EA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120E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605689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88915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DF8C10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1108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78C48D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BD23C5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B60A0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4F48D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7EEF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973B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2C7A3B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FE1860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39E01B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58DDC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E3F7A7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449493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A89DE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0CA853B" w14:textId="77777777" w:rsidR="00AB428B" w:rsidRPr="00AB428B" w:rsidRDefault="00AB428B" w:rsidP="00AB428B">
      <w:pPr>
        <w:pStyle w:val="2"/>
        <w:rPr>
          <w:rFonts w:ascii="Consolas" w:eastAsia="宋体" w:hAnsi="Consolas" w:cs="Consolas"/>
          <w:color w:val="000000"/>
          <w:kern w:val="0"/>
          <w:szCs w:val="21"/>
        </w:rPr>
      </w:pPr>
      <w:bookmarkStart w:id="80" w:name="_Toc485767880"/>
      <w:bookmarkStart w:id="81" w:name="_Toc485767944"/>
      <w:bookmarkStart w:id="82" w:name="_Toc485767987"/>
      <w:r>
        <w:rPr>
          <w:rFonts w:hint="eastAsia"/>
        </w:rPr>
        <w:lastRenderedPageBreak/>
        <w:t>算术</w:t>
      </w:r>
      <w:r>
        <w:t>逻辑单元（</w:t>
      </w:r>
      <w:r>
        <w:rPr>
          <w:rFonts w:hint="eastAsia"/>
        </w:rPr>
        <w:t>Algorithm</w:t>
      </w:r>
      <w:r>
        <w:t xml:space="preserve"> Logic Unit</w:t>
      </w:r>
      <w:r>
        <w:t>）</w:t>
      </w:r>
      <w:bookmarkEnd w:id="80"/>
      <w:bookmarkEnd w:id="81"/>
      <w:bookmarkEnd w:id="82"/>
    </w:p>
    <w:p w14:paraId="5F5EBEE4" w14:textId="77777777" w:rsidR="00837695" w:rsidRPr="00837695" w:rsidRDefault="00AB428B" w:rsidP="00AB428B">
      <w:pPr>
        <w:pStyle w:val="3"/>
        <w:rPr>
          <w:color w:val="000000"/>
        </w:rPr>
      </w:pPr>
      <w:r>
        <w:t>ALU_MODULE.v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6D3F538C" w14:textId="58F1008F" w:rsidR="00AB428B" w:rsidRPr="00837695" w:rsidRDefault="000E37BC" w:rsidP="008376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br/>
      </w:r>
      <w:r w:rsidR="00837695" w:rsidRPr="0083769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="00837695" w:rsidRPr="0083769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16162E8" w14:textId="59B98183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01C42D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267F99"/>
          <w:kern w:val="0"/>
          <w:szCs w:val="21"/>
        </w:rPr>
        <w:t>ALU_MODULE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73CDC9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4E7665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C4D2CF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7C387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7325BC0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09AC8F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]valC,</w:t>
      </w:r>
    </w:p>
    <w:p w14:paraId="3BFD716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04F4AE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]valE</w:t>
      </w:r>
    </w:p>
    <w:p w14:paraId="39DAFB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0E2ADC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3331D9F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1A8328A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]OUTALUFun;</w:t>
      </w:r>
    </w:p>
    <w:p w14:paraId="34BA6AC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OUTSet_cc;</w:t>
      </w:r>
    </w:p>
    <w:p w14:paraId="6EA00A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OUTCond;</w:t>
      </w:r>
    </w:p>
    <w:p w14:paraId="0CCB032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]CC;</w:t>
      </w:r>
    </w:p>
    <w:p w14:paraId="634507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A4337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 = OUTCond;</w:t>
      </w:r>
    </w:p>
    <w:p w14:paraId="2FACA60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AA22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EDB87C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601A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6A9CA9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ACCFC4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14F74DA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E6B681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54B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9B973F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5AA21C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183A90E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9D6758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5367233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6BFD6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9A38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7A62C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52C6F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34C9901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.OUT(OUTALUFun)</w:t>
      </w:r>
    </w:p>
    <w:p w14:paraId="33AAB2C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);</w:t>
      </w:r>
    </w:p>
    <w:p w14:paraId="36995B01" w14:textId="77777777" w:rsidR="00AB428B" w:rsidRPr="00AB428B" w:rsidRDefault="00AB428B" w:rsidP="00AB428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44FF9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0F2A7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EDCD7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.OUT(OUTSet_cc)</w:t>
      </w:r>
    </w:p>
    <w:p w14:paraId="1941FD7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3A4A76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2EB6DB9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813A43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648EF8A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5BE67E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.OUT(OUTCond)</w:t>
      </w:r>
    </w:p>
    <w:p w14:paraId="34837E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38C91E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2C58F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02D59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46C0BE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6B57007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03BABCE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.ALUfun(OUTALUFun),</w:t>
      </w:r>
    </w:p>
    <w:p w14:paraId="2DED258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.ALUA(OUTA),</w:t>
      </w:r>
    </w:p>
    <w:p w14:paraId="7DC4CC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.ALUB(OUTB),</w:t>
      </w:r>
    </w:p>
    <w:p w14:paraId="01DDE1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.set_cond(OUTSet_cc)</w:t>
      </w:r>
    </w:p>
    <w:p w14:paraId="3811F23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9BB8A19" w14:textId="7FDD1A0E" w:rsidR="004A3D99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03D873E" w14:textId="221F471C" w:rsidR="004A3D99" w:rsidRDefault="004A3D99" w:rsidP="004A3D99">
      <w:pPr>
        <w:pStyle w:val="3"/>
      </w:pPr>
      <w:r>
        <w:rPr>
          <w:rFonts w:hint="eastAsia"/>
        </w:rPr>
        <w:t>ALU.v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1829FBD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//WARNING: valB op valA.</w:t>
      </w:r>
    </w:p>
    <w:p w14:paraId="1DAEFA3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//when apply to sub, it is valB minus valA</w:t>
      </w:r>
    </w:p>
    <w:p w14:paraId="5CC1CFA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//but when apply to greater, like jg %rA, %rB, it means jump if %rB-%rA &gt; 0,</w:t>
      </w:r>
    </w:p>
    <w:p w14:paraId="1248BC19" w14:textId="235D22E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//or if rB &gt; rA</w:t>
      </w:r>
    </w:p>
    <w:p w14:paraId="0B64D0E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9B2155E" w14:textId="3E1F842E" w:rsidR="004A3D99" w:rsidRPr="004A3D99" w:rsidRDefault="004A3D99" w:rsidP="001F67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2FEA6E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267F99"/>
          <w:kern w:val="0"/>
          <w:szCs w:val="21"/>
        </w:rPr>
        <w:t>ALU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8D87D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03A16B7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]valE,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//value after execute</w:t>
      </w:r>
    </w:p>
    <w:p w14:paraId="62A4BA0D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]CC,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//condition code</w:t>
      </w:r>
    </w:p>
    <w:p w14:paraId="64826E4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]ALUfun,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//determine ALU function</w:t>
      </w:r>
    </w:p>
    <w:p w14:paraId="7ACE30D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]ALUA,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A</w:t>
      </w:r>
    </w:p>
    <w:p w14:paraId="5333F8F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]ALUB,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B</w:t>
      </w:r>
    </w:p>
    <w:p w14:paraId="0BE35F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set_cond</w:t>
      </w:r>
    </w:p>
    <w:p w14:paraId="2CC2FD9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4F888C8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48534F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(ALUfun)</w:t>
      </w:r>
    </w:p>
    <w:p w14:paraId="454D10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`_Add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7C81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+ ALUA;</w:t>
      </w:r>
    </w:p>
    <w:p w14:paraId="1B7E7CF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E8D741C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AC489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- ALUA;</w:t>
      </w:r>
    </w:p>
    <w:p w14:paraId="33698A58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2ED22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E5205E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`_And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BB97B1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&amp; ALUA;</w:t>
      </w:r>
    </w:p>
    <w:p w14:paraId="15B4B53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099DDDE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`_Or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E17F6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| ALUA;</w:t>
      </w:r>
    </w:p>
    <w:p w14:paraId="1AE0EED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2370A2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48CD9B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897575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6BEE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(set_cond)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B824B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`ZF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 valE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465B82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`SF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D55AB8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signed overflow iff ALUA and ALUB have the same sign</w:t>
      </w:r>
    </w:p>
    <w:p w14:paraId="5AA2E0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but their result has a different sign</w:t>
      </w:r>
    </w:p>
    <w:p w14:paraId="358C0C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`OF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]^(ALUfun ==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)) == ALUA[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 &amp;&amp; 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!=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58D7074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unsigned overflow iff result less than one of operand</w:t>
      </w:r>
    </w:p>
    <w:p w14:paraId="4C3F0C1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`CF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(valE &lt; ALUA);</w:t>
      </w:r>
    </w:p>
    <w:p w14:paraId="29BF3A9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F636017" w14:textId="1D2D106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6A3BE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4F7C45B" w14:textId="5476F536" w:rsidR="004A3D99" w:rsidRDefault="00A16141" w:rsidP="00A16141">
      <w:pPr>
        <w:pStyle w:val="3"/>
      </w:pPr>
      <w:r>
        <w:rPr>
          <w:rFonts w:hint="eastAsia"/>
        </w:rPr>
        <w:t>ALU_HELPER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0CC99B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431E67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963F73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0EF76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8370EA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6338FDE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C71180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9B2A1B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31B5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D6D7A8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C0177C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F5D3A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698454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AA6F6D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2591A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5F81F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E0A5ED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EE4293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0E83D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1E4ACE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CA76B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E39C91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29E4331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28830D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C5EF1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D71F01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71384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02C2C7E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57BD80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B1BB96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1A5412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BC0AF6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A1624F0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1E93E44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AA9508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82677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1C80AB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24FB0B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3B837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1430744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1E8C8A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A660C0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7E92BB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73EA8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9D7F5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CE718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8B001F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634813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5F2AC7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73C102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644276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A914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48E04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754907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23823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EABCEF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02FDF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7A5CD8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2ECAF6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B5334D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1E74F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57B152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E7740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35C035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2BFA158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418909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6EF12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2737C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F93540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120BC4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87C27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7E109E6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E99733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FE6D06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4D54F0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645194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9FB9FF4" w14:textId="77777777" w:rsidR="00846336" w:rsidRDefault="00D42C9C" w:rsidP="00846336">
      <w:pPr>
        <w:pStyle w:val="2"/>
      </w:pPr>
      <w:bookmarkStart w:id="83" w:name="_Toc485767881"/>
      <w:bookmarkStart w:id="84" w:name="_Toc485767945"/>
      <w:bookmarkStart w:id="85" w:name="_Toc485767988"/>
      <w:r>
        <w:rPr>
          <w:rFonts w:hint="eastAsia"/>
        </w:rPr>
        <w:t>内存</w:t>
      </w:r>
      <w:r>
        <w:t>（</w:t>
      </w:r>
      <w:r>
        <w:rPr>
          <w:rFonts w:hint="eastAsia"/>
        </w:rPr>
        <w:t>Memory</w:t>
      </w:r>
      <w:r>
        <w:t>）</w:t>
      </w:r>
      <w:bookmarkEnd w:id="83"/>
      <w:bookmarkEnd w:id="84"/>
      <w:bookmarkEnd w:id="85"/>
    </w:p>
    <w:p w14:paraId="5A73D8A9" w14:textId="3A3FC197" w:rsidR="0082567D" w:rsidRPr="0082567D" w:rsidRDefault="00846336" w:rsidP="0082567D">
      <w:pPr>
        <w:pStyle w:val="3"/>
        <w:rPr>
          <w:rFonts w:hint="eastAsia"/>
        </w:rPr>
      </w:pPr>
      <w:r>
        <w:t>MEMORY_MODULE.v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274220E7" w14:textId="52EE7432" w:rsidR="008C57A5" w:rsidRPr="008C57A5" w:rsidRDefault="008C57A5" w:rsidP="008C57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674AE6A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F80ABA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46FF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267F99"/>
          <w:kern w:val="0"/>
          <w:szCs w:val="21"/>
        </w:rPr>
        <w:t>MEMORY_MODULE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C3361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58001E7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179CFDC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7CC10A5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4B5C0C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1BB0ABB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63B8722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35FF565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stat,</w:t>
      </w:r>
    </w:p>
    <w:p w14:paraId="1FA05F9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67ED8D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B52E0B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output_data;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584AAE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output_addr;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D9DE7A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write_flag;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5DCD4C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read_flag;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80F2C8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dmem_error;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92AF2E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FB48D6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A1CFA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.valE(valE),</w:t>
      </w:r>
    </w:p>
    <w:p w14:paraId="26A84A0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212DD5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66DF8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.OUT(output_addr)</w:t>
      </w:r>
    </w:p>
    <w:p w14:paraId="73DD40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0A09FE77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C73C0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FA5E04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59990E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FE0863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3895C9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.OUT(output_data)</w:t>
      </w:r>
    </w:p>
    <w:p w14:paraId="07B3108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B8E2A43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7F84C0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B89231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7135FC7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.read(read_flag)</w:t>
      </w:r>
    </w:p>
    <w:p w14:paraId="4D4E20E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950D59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1F11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E930B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BFF9F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.write(write_flag)</w:t>
      </w:r>
    </w:p>
    <w:p w14:paraId="4890E75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A07852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8C7B9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16D455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.write_data(output_data),</w:t>
      </w:r>
    </w:p>
    <w:p w14:paraId="3808ED8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.addr(output_addr),</w:t>
      </w:r>
    </w:p>
    <w:p w14:paraId="498CF0E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.write_flag(write_flag),</w:t>
      </w:r>
    </w:p>
    <w:p w14:paraId="3F02320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.read_flag(read_flag),</w:t>
      </w:r>
    </w:p>
    <w:p w14:paraId="5246BA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E66AB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3DFE3D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</w:t>
      </w:r>
    </w:p>
    <w:p w14:paraId="7F34A9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25605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1C416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06F05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.instr_valid(instr_valid),</w:t>
      </w:r>
    </w:p>
    <w:p w14:paraId="213E986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.imem_error(imem_error),</w:t>
      </w:r>
    </w:p>
    <w:p w14:paraId="7969E27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E20CAE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.dmem_error(dmem_error),</w:t>
      </w:r>
    </w:p>
    <w:p w14:paraId="7B153F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.stat(stat)</w:t>
      </w:r>
    </w:p>
    <w:p w14:paraId="794388D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EE4D30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7FAACD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BC8415C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lastRenderedPageBreak/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C80137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7729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0E7A1DDE" w14:textId="263C8B6E" w:rsidR="00D42C9C" w:rsidRDefault="00672C64" w:rsidP="00672C64">
      <w:pPr>
        <w:pStyle w:val="3"/>
      </w:pPr>
      <w:r>
        <w:rPr>
          <w:rFonts w:hint="eastAsia"/>
        </w:rPr>
        <w:t>MEMORY.v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453C6F2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3A81B69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1D467CE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32465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07C065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7AF70BD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SIZE_OF_MEMORY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96</w:t>
      </w:r>
    </w:p>
    <w:p w14:paraId="728E781E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A3138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267F99"/>
          <w:kern w:val="0"/>
          <w:szCs w:val="21"/>
        </w:rPr>
        <w:t>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130186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D24E76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write_data,</w:t>
      </w:r>
    </w:p>
    <w:p w14:paraId="2BCE5F4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addr,</w:t>
      </w:r>
    </w:p>
    <w:p w14:paraId="27298F6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write_flag,</w:t>
      </w:r>
    </w:p>
    <w:p w14:paraId="006FBBF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read_flag,</w:t>
      </w:r>
    </w:p>
    <w:p w14:paraId="5989A54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966C6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75C8DDD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</w:t>
      </w:r>
    </w:p>
    <w:p w14:paraId="35F4679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C35D7F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A80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data[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020396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46ADD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 = (addr &gt; 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)?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588A66C" w14:textId="77777777" w:rsidR="00672C64" w:rsidRPr="00672C64" w:rsidRDefault="00672C64" w:rsidP="00672C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665227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0E8605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(write_flag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DC592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F93D8A2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5EA755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A3CD0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CFCE07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C3B9F5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65D18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C6FF10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D7E78A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7E67F3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0AB732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data[addr];</w:t>
      </w:r>
    </w:p>
    <w:p w14:paraId="3C6DFAB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37D38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BB0A2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C8277A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342B1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064DA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(read_flag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2EC4C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data[addr];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</w:t>
      </w:r>
    </w:p>
    <w:p w14:paraId="7540FA7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58D5711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F611C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1B9ED3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3712E9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B965B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235AE5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06DE7F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 = data[addr  ]; </w:t>
      </w:r>
    </w:p>
    <w:p w14:paraId="7369D17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D94C88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FDE7D4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valM;</w:t>
      </w:r>
    </w:p>
    <w:p w14:paraId="6579AFA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DD04B8" w14:textId="7E917831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60ADCC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 memory</w:t>
      </w:r>
    </w:p>
    <w:p w14:paraId="7BBDB6AD" w14:textId="403A8335" w:rsidR="00672C64" w:rsidRDefault="00FC6912" w:rsidP="00FC6912">
      <w:pPr>
        <w:pStyle w:val="3"/>
      </w:pPr>
      <w:r>
        <w:rPr>
          <w:rFonts w:hint="eastAsia"/>
        </w:rPr>
        <w:t>MEMORY</w:t>
      </w:r>
      <w:r>
        <w:t>_HELPER.v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791D5D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593DF212" w14:textId="524395B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387C7B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F5FC140" w14:textId="36B0B8E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1785C0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MEM_ADDR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2623E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2F3CBC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52925F80" w14:textId="140CB0D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466A1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] OUT</w:t>
      </w:r>
    </w:p>
    <w:p w14:paraId="445DDC7E" w14:textId="525B61D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FE098E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57AB7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 </w:t>
      </w:r>
    </w:p>
    <w:p w14:paraId="2C58E4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694C2CE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valE;</w:t>
      </w:r>
    </w:p>
    <w:p w14:paraId="2A64937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F7ABA8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525306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5627191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OUT = OUT;</w:t>
      </w:r>
    </w:p>
    <w:p w14:paraId="34FA46E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need the address.</w:t>
      </w:r>
    </w:p>
    <w:p w14:paraId="007E9A3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9943A68" w14:textId="3027B9C8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808283E" w14:textId="477DDFD4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</w:p>
    <w:p w14:paraId="7BFCBE5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MEM_DATA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A1F1E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06DED0C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086D2DF8" w14:textId="1FC76419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F892D0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01D9A766" w14:textId="6B3ACEC6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5F792B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5C3C20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F7980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229121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34B2E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4E91742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valP;</w:t>
      </w:r>
    </w:p>
    <w:p w14:paraId="3D227FD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`_MRMOV, `_RET, `_POP:</w:t>
      </w:r>
    </w:p>
    <w:p w14:paraId="6F90573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0F6EC4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OUT;</w:t>
      </w:r>
    </w:p>
    <w:p w14:paraId="2778355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write data.</w:t>
      </w:r>
    </w:p>
    <w:p w14:paraId="49A205D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7C709C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CE2C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MEM_DATA</w:t>
      </w:r>
    </w:p>
    <w:p w14:paraId="5591AA3F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3D035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MEM_READ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B6BD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08D2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read</w:t>
      </w:r>
    </w:p>
    <w:p w14:paraId="325AA1E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14:paraId="5A015F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1B6A9E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7A0931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46382F4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47A97A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E199C5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79097C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11C11D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CE4A5A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B364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MEM_READ   </w:t>
      </w:r>
    </w:p>
    <w:p w14:paraId="0F175697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1877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MEM_WRITE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196CB4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4102387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write</w:t>
      </w:r>
    </w:p>
    <w:p w14:paraId="0D3D11D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E2FC9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100F44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4CA78C3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2BB577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817A4F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2029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2DEBC7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5F0A3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BC7EA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69D52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MEM_WRITE</w:t>
      </w:r>
    </w:p>
    <w:p w14:paraId="3A220A83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FA0DE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STAT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F4D1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28123EE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5F02E4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D0F892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dmem_error,</w:t>
      </w:r>
    </w:p>
    <w:p w14:paraId="280C5A8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stat</w:t>
      </w:r>
    </w:p>
    <w:p w14:paraId="7CF8E47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360E4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`OK  `ADR  `INS  `HLT </w:t>
      </w:r>
    </w:p>
    <w:p w14:paraId="65D91DF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55FA70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stat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4'b0001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196D17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EAA27A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0C06A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40CBC7A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`HALT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4B80AB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3800AA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3CEDF12E" w14:textId="43222EBB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`OK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F4A52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4A11F41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4FB7C55" w14:textId="7944A3E6" w:rsidR="00A16141" w:rsidRPr="003A2F0C" w:rsidRDefault="00FC6912" w:rsidP="003A2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STAT</w:t>
      </w:r>
    </w:p>
    <w:p w14:paraId="69ED2C7C" w14:textId="32F5C2D3" w:rsidR="007A2ABE" w:rsidRDefault="00F93ED6">
      <w:pPr>
        <w:widowControl/>
        <w:jc w:val="left"/>
        <w:rPr>
          <w:rFonts w:hint="eastAsia"/>
        </w:rPr>
      </w:pPr>
      <w:r>
        <w:br w:type="page"/>
      </w:r>
    </w:p>
    <w:p w14:paraId="08C352BA" w14:textId="5F088049" w:rsidR="007A2ABE" w:rsidRDefault="007A2ABE" w:rsidP="007A2ABE">
      <w:pPr>
        <w:pStyle w:val="1"/>
      </w:pPr>
      <w:bookmarkStart w:id="86" w:name="_Toc485767989"/>
      <w:r>
        <w:rPr>
          <w:rFonts w:hint="eastAsia"/>
        </w:rPr>
        <w:lastRenderedPageBreak/>
        <w:t>附录</w:t>
      </w:r>
      <w:r>
        <w:t>B</w:t>
      </w:r>
      <w:r w:rsidR="001D0514">
        <w:rPr>
          <w:rFonts w:hint="eastAsia"/>
        </w:rPr>
        <w:t>（波形图）</w:t>
      </w:r>
      <w:bookmarkEnd w:id="86"/>
    </w:p>
    <w:p w14:paraId="7BEA4C2A" w14:textId="4B1079FD" w:rsidR="00E64894" w:rsidRDefault="00E64894" w:rsidP="00E64894">
      <w:pPr>
        <w:pStyle w:val="2"/>
      </w:pPr>
      <w:bookmarkStart w:id="87" w:name="_Toc485767883"/>
      <w:bookmarkStart w:id="88" w:name="_Toc485767947"/>
      <w:bookmarkStart w:id="89" w:name="_Toc485767990"/>
      <w:r>
        <w:rPr>
          <w:rFonts w:hint="eastAsia"/>
        </w:rPr>
        <w:t>程序</w:t>
      </w:r>
      <w:r>
        <w:t>一波形图</w:t>
      </w:r>
      <w:bookmarkEnd w:id="87"/>
      <w:bookmarkEnd w:id="88"/>
      <w:bookmarkEnd w:id="89"/>
    </w:p>
    <w:p w14:paraId="78BEF91F" w14:textId="193F64B1" w:rsidR="00E64894" w:rsidRDefault="00E64894" w:rsidP="00E64894">
      <w:r>
        <w:rPr>
          <w:rFonts w:hint="eastAsia"/>
          <w:noProof/>
        </w:rPr>
        <w:drawing>
          <wp:inline distT="0" distB="0" distL="0" distR="0" wp14:anchorId="79921143" wp14:editId="0983A5C8">
            <wp:extent cx="7089692" cy="3182159"/>
            <wp:effectExtent l="0" t="8573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2te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7374" cy="3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AF3" w14:textId="446996E2" w:rsidR="00E64894" w:rsidRDefault="00E64894" w:rsidP="00E64894">
      <w:pPr>
        <w:widowControl/>
        <w:jc w:val="left"/>
        <w:rPr>
          <w:rFonts w:hint="eastAsia"/>
        </w:rPr>
      </w:pPr>
      <w:r>
        <w:br w:type="page"/>
      </w:r>
    </w:p>
    <w:p w14:paraId="5224CB41" w14:textId="6E55DD2C" w:rsidR="00E64894" w:rsidRDefault="00E64894" w:rsidP="00E64894">
      <w:pPr>
        <w:pStyle w:val="2"/>
      </w:pPr>
      <w:bookmarkStart w:id="90" w:name="_Toc485767884"/>
      <w:bookmarkStart w:id="91" w:name="_Toc485767948"/>
      <w:bookmarkStart w:id="92" w:name="_Toc485767991"/>
      <w:r>
        <w:rPr>
          <w:rFonts w:hint="eastAsia"/>
        </w:rPr>
        <w:lastRenderedPageBreak/>
        <w:t>程序</w:t>
      </w:r>
      <w:r>
        <w:t>二</w:t>
      </w:r>
      <w:r>
        <w:rPr>
          <w:rFonts w:hint="eastAsia"/>
        </w:rPr>
        <w:t>波形图</w:t>
      </w:r>
      <w:bookmarkEnd w:id="90"/>
      <w:bookmarkEnd w:id="91"/>
      <w:bookmarkEnd w:id="92"/>
    </w:p>
    <w:p w14:paraId="6F12C5C3" w14:textId="417DA298" w:rsidR="00E64894" w:rsidRPr="00E64894" w:rsidRDefault="00E64894" w:rsidP="00E648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D3852D" wp14:editId="4AF5C2F6">
            <wp:extent cx="8141344" cy="3421693"/>
            <wp:effectExtent l="0" t="222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onaci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00" cy="3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94" w:rsidRPr="00E64894" w:rsidSect="007D3D31"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yf wang" w:date="2017-06-19T23:22:00Z" w:initials="yw">
    <w:p w14:paraId="721EDBFD" w14:textId="543D5891" w:rsidR="00082039" w:rsidRDefault="00082039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E508" w14:textId="77777777" w:rsidR="001148F4" w:rsidRDefault="001148F4" w:rsidP="008E7C85">
      <w:r>
        <w:separator/>
      </w:r>
    </w:p>
  </w:endnote>
  <w:endnote w:type="continuationSeparator" w:id="0">
    <w:p w14:paraId="7F97885B" w14:textId="77777777" w:rsidR="001148F4" w:rsidRDefault="001148F4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7D8599DC" w:rsidR="00082039" w:rsidRDefault="0008203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6C6F4B" w:rsidRPr="006C6F4B">
      <w:rPr>
        <w:noProof/>
        <w:sz w:val="24"/>
        <w:szCs w:val="24"/>
        <w:lang w:val="zh-CN"/>
      </w:rPr>
      <w:t>24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6C6F4B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082039" w:rsidRDefault="000820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082039" w:rsidRPr="007D3D31" w:rsidRDefault="00082039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082039" w:rsidRDefault="0008203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150E7376" w:rsidR="00082039" w:rsidRPr="00C21EF5" w:rsidRDefault="00082039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2158EB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2158EB">
      <w:rPr>
        <w:noProof/>
        <w:sz w:val="24"/>
        <w:szCs w:val="24"/>
      </w:rPr>
      <w:t>50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082039" w:rsidRDefault="000820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678C" w14:textId="77777777" w:rsidR="001148F4" w:rsidRDefault="001148F4" w:rsidP="008E7C85">
      <w:r>
        <w:separator/>
      </w:r>
    </w:p>
  </w:footnote>
  <w:footnote w:type="continuationSeparator" w:id="0">
    <w:p w14:paraId="61655E25" w14:textId="77777777" w:rsidR="001148F4" w:rsidRDefault="001148F4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ABA8" w14:textId="0D4C77AD" w:rsidR="00082039" w:rsidRPr="00646127" w:rsidRDefault="00082039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STYLEREF  "标题 1" </w:instrText>
    </w:r>
    <w:r>
      <w:fldChar w:fldCharType="separate"/>
    </w:r>
    <w:r w:rsidR="006C6F4B">
      <w:rPr>
        <w:noProof/>
      </w:rPr>
      <w:t>心得体会</w: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  <w:r>
      <w:fldChar w:fldCharType="begin"/>
    </w:r>
    <w:r>
      <w:instrText xml:space="preserve"> FILENAME 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025F" w14:textId="4668C537" w:rsidR="00082039" w:rsidRDefault="00082039" w:rsidP="00046818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STYLEREF  "TOC 标题" </w:instrText>
    </w:r>
    <w:r>
      <w:fldChar w:fldCharType="separate"/>
    </w:r>
    <w:r w:rsidR="006C6F4B">
      <w:rPr>
        <w:noProof/>
      </w:rPr>
      <w:t>目录</w:t>
    </w:r>
    <w:r>
      <w:rPr>
        <w:noProof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  <w:r>
      <w:fldChar w:fldCharType="begin"/>
    </w:r>
    <w:r>
      <w:instrText xml:space="preserve"> FILENAME 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D4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2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65635FC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5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1FB4D6D"/>
    <w:multiLevelType w:val="hybridMultilevel"/>
    <w:tmpl w:val="153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2B569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22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8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3E0391"/>
    <w:multiLevelType w:val="hybridMultilevel"/>
    <w:tmpl w:val="6EE256AE"/>
    <w:lvl w:ilvl="0" w:tplc="540A7DBE">
      <w:start w:val="1"/>
      <w:numFmt w:val="decimal"/>
      <w:lvlText w:val="［%1］"/>
      <w:lvlJc w:val="left"/>
      <w:pPr>
        <w:ind w:left="720" w:hanging="720"/>
      </w:pPr>
      <w:rPr>
        <w:rFonts w:ascii="Consolas" w:eastAsia="微软雅黑" w:hAnsi="Consolas" w:cs="Consolas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5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8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9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4D194F"/>
    <w:multiLevelType w:val="hybridMultilevel"/>
    <w:tmpl w:val="50820A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8"/>
  </w:num>
  <w:num w:numId="4">
    <w:abstractNumId w:val="10"/>
  </w:num>
  <w:num w:numId="5">
    <w:abstractNumId w:val="25"/>
  </w:num>
  <w:num w:numId="6">
    <w:abstractNumId w:val="33"/>
  </w:num>
  <w:num w:numId="7">
    <w:abstractNumId w:val="33"/>
    <w:lvlOverride w:ilvl="0">
      <w:startOverride w:val="1"/>
    </w:lvlOverride>
  </w:num>
  <w:num w:numId="8">
    <w:abstractNumId w:val="30"/>
  </w:num>
  <w:num w:numId="9">
    <w:abstractNumId w:val="20"/>
  </w:num>
  <w:num w:numId="10">
    <w:abstractNumId w:val="13"/>
  </w:num>
  <w:num w:numId="11">
    <w:abstractNumId w:val="29"/>
  </w:num>
  <w:num w:numId="12">
    <w:abstractNumId w:val="26"/>
  </w:num>
  <w:num w:numId="13">
    <w:abstractNumId w:val="2"/>
  </w:num>
  <w:num w:numId="14">
    <w:abstractNumId w:val="15"/>
  </w:num>
  <w:num w:numId="15">
    <w:abstractNumId w:val="24"/>
  </w:num>
  <w:num w:numId="16">
    <w:abstractNumId w:val="12"/>
  </w:num>
  <w:num w:numId="17">
    <w:abstractNumId w:val="5"/>
  </w:num>
  <w:num w:numId="18">
    <w:abstractNumId w:val="6"/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5"/>
  </w:num>
  <w:num w:numId="22">
    <w:abstractNumId w:val="36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14"/>
  </w:num>
  <w:num w:numId="27">
    <w:abstractNumId w:val="23"/>
  </w:num>
  <w:num w:numId="28">
    <w:abstractNumId w:val="34"/>
  </w:num>
  <w:num w:numId="29">
    <w:abstractNumId w:val="7"/>
  </w:num>
  <w:num w:numId="30">
    <w:abstractNumId w:val="38"/>
  </w:num>
  <w:num w:numId="31">
    <w:abstractNumId w:val="9"/>
  </w:num>
  <w:num w:numId="32">
    <w:abstractNumId w:val="19"/>
  </w:num>
  <w:num w:numId="33">
    <w:abstractNumId w:val="31"/>
  </w:num>
  <w:num w:numId="34">
    <w:abstractNumId w:val="3"/>
  </w:num>
  <w:num w:numId="35">
    <w:abstractNumId w:val="18"/>
  </w:num>
  <w:num w:numId="36">
    <w:abstractNumId w:val="27"/>
  </w:num>
  <w:num w:numId="37">
    <w:abstractNumId w:val="37"/>
  </w:num>
  <w:num w:numId="38">
    <w:abstractNumId w:val="21"/>
  </w:num>
  <w:num w:numId="39">
    <w:abstractNumId w:val="39"/>
  </w:num>
  <w:num w:numId="40">
    <w:abstractNumId w:val="40"/>
  </w:num>
  <w:num w:numId="41">
    <w:abstractNumId w:val="11"/>
  </w:num>
  <w:num w:numId="42">
    <w:abstractNumId w:val="17"/>
  </w:num>
  <w:num w:numId="43">
    <w:abstractNumId w:val="4"/>
  </w:num>
  <w:num w:numId="44">
    <w:abstractNumId w:val="0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0BA4"/>
    <w:rsid w:val="000143DF"/>
    <w:rsid w:val="00022D52"/>
    <w:rsid w:val="00033786"/>
    <w:rsid w:val="00034CA4"/>
    <w:rsid w:val="0003775E"/>
    <w:rsid w:val="00046818"/>
    <w:rsid w:val="00055C76"/>
    <w:rsid w:val="00060986"/>
    <w:rsid w:val="00060D5C"/>
    <w:rsid w:val="00061335"/>
    <w:rsid w:val="00082039"/>
    <w:rsid w:val="00091736"/>
    <w:rsid w:val="00095809"/>
    <w:rsid w:val="000A63CD"/>
    <w:rsid w:val="000B40C4"/>
    <w:rsid w:val="000C36C5"/>
    <w:rsid w:val="000D088C"/>
    <w:rsid w:val="000D1964"/>
    <w:rsid w:val="000E37BC"/>
    <w:rsid w:val="0010100D"/>
    <w:rsid w:val="001148F4"/>
    <w:rsid w:val="00122734"/>
    <w:rsid w:val="001456E1"/>
    <w:rsid w:val="001459D3"/>
    <w:rsid w:val="00146C32"/>
    <w:rsid w:val="001549C4"/>
    <w:rsid w:val="00173792"/>
    <w:rsid w:val="00192BEE"/>
    <w:rsid w:val="001A2E90"/>
    <w:rsid w:val="001D0514"/>
    <w:rsid w:val="001D4BEC"/>
    <w:rsid w:val="001E27B2"/>
    <w:rsid w:val="001E453E"/>
    <w:rsid w:val="001E53F3"/>
    <w:rsid w:val="001F670F"/>
    <w:rsid w:val="002075BF"/>
    <w:rsid w:val="002158EB"/>
    <w:rsid w:val="00225249"/>
    <w:rsid w:val="00234CC1"/>
    <w:rsid w:val="00237419"/>
    <w:rsid w:val="00271B8D"/>
    <w:rsid w:val="00273C2B"/>
    <w:rsid w:val="00281D1A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5010B"/>
    <w:rsid w:val="0036582A"/>
    <w:rsid w:val="003708D8"/>
    <w:rsid w:val="00383C30"/>
    <w:rsid w:val="003847D2"/>
    <w:rsid w:val="00394D74"/>
    <w:rsid w:val="003A2329"/>
    <w:rsid w:val="003A2F0C"/>
    <w:rsid w:val="003C0C49"/>
    <w:rsid w:val="003C5B57"/>
    <w:rsid w:val="003D05EC"/>
    <w:rsid w:val="003F001A"/>
    <w:rsid w:val="003F04C3"/>
    <w:rsid w:val="003F42D5"/>
    <w:rsid w:val="003F4D25"/>
    <w:rsid w:val="003F5FC3"/>
    <w:rsid w:val="004119CD"/>
    <w:rsid w:val="00414E61"/>
    <w:rsid w:val="00423A46"/>
    <w:rsid w:val="0044348B"/>
    <w:rsid w:val="00454623"/>
    <w:rsid w:val="00465EEE"/>
    <w:rsid w:val="0047049C"/>
    <w:rsid w:val="0048276C"/>
    <w:rsid w:val="00485F67"/>
    <w:rsid w:val="00487AD9"/>
    <w:rsid w:val="0049563D"/>
    <w:rsid w:val="004A29D9"/>
    <w:rsid w:val="004A3D99"/>
    <w:rsid w:val="004A76F2"/>
    <w:rsid w:val="004C4A36"/>
    <w:rsid w:val="004D3A7E"/>
    <w:rsid w:val="004F5C31"/>
    <w:rsid w:val="0050112B"/>
    <w:rsid w:val="00504A71"/>
    <w:rsid w:val="00560C22"/>
    <w:rsid w:val="00570D9B"/>
    <w:rsid w:val="005759C0"/>
    <w:rsid w:val="00581263"/>
    <w:rsid w:val="00592B07"/>
    <w:rsid w:val="005976C7"/>
    <w:rsid w:val="005A21C7"/>
    <w:rsid w:val="005A3033"/>
    <w:rsid w:val="005A3CD9"/>
    <w:rsid w:val="005B54D1"/>
    <w:rsid w:val="005B70A7"/>
    <w:rsid w:val="005B7554"/>
    <w:rsid w:val="005B7F86"/>
    <w:rsid w:val="005B7FC8"/>
    <w:rsid w:val="005C6C6B"/>
    <w:rsid w:val="005D53E4"/>
    <w:rsid w:val="005E1517"/>
    <w:rsid w:val="005E3A88"/>
    <w:rsid w:val="005E5AE8"/>
    <w:rsid w:val="005E5C71"/>
    <w:rsid w:val="005F3EB4"/>
    <w:rsid w:val="006005DF"/>
    <w:rsid w:val="00616B39"/>
    <w:rsid w:val="00630499"/>
    <w:rsid w:val="00646127"/>
    <w:rsid w:val="00655C56"/>
    <w:rsid w:val="006666C6"/>
    <w:rsid w:val="00672C64"/>
    <w:rsid w:val="0068024C"/>
    <w:rsid w:val="00682C1E"/>
    <w:rsid w:val="0068530A"/>
    <w:rsid w:val="006914D3"/>
    <w:rsid w:val="006C4325"/>
    <w:rsid w:val="006C6F4B"/>
    <w:rsid w:val="006D6147"/>
    <w:rsid w:val="006D7A4A"/>
    <w:rsid w:val="006E5FFE"/>
    <w:rsid w:val="006F5E4D"/>
    <w:rsid w:val="00710E50"/>
    <w:rsid w:val="007128CC"/>
    <w:rsid w:val="00723303"/>
    <w:rsid w:val="00723F08"/>
    <w:rsid w:val="007254CF"/>
    <w:rsid w:val="007355CC"/>
    <w:rsid w:val="0074303F"/>
    <w:rsid w:val="00751219"/>
    <w:rsid w:val="00762DA8"/>
    <w:rsid w:val="007734A4"/>
    <w:rsid w:val="00774297"/>
    <w:rsid w:val="007856EB"/>
    <w:rsid w:val="007945D2"/>
    <w:rsid w:val="007A2ABE"/>
    <w:rsid w:val="007C7193"/>
    <w:rsid w:val="007D3D31"/>
    <w:rsid w:val="007D6BDB"/>
    <w:rsid w:val="007E13E3"/>
    <w:rsid w:val="007E3E36"/>
    <w:rsid w:val="007F2E25"/>
    <w:rsid w:val="008024B0"/>
    <w:rsid w:val="00803918"/>
    <w:rsid w:val="008058AE"/>
    <w:rsid w:val="00810A4E"/>
    <w:rsid w:val="00812ED1"/>
    <w:rsid w:val="008143FD"/>
    <w:rsid w:val="008148B8"/>
    <w:rsid w:val="0082567D"/>
    <w:rsid w:val="00830D50"/>
    <w:rsid w:val="0083102D"/>
    <w:rsid w:val="00831928"/>
    <w:rsid w:val="00837695"/>
    <w:rsid w:val="00846336"/>
    <w:rsid w:val="00856D10"/>
    <w:rsid w:val="00863877"/>
    <w:rsid w:val="0086751F"/>
    <w:rsid w:val="0087373F"/>
    <w:rsid w:val="00884B58"/>
    <w:rsid w:val="00892262"/>
    <w:rsid w:val="00892F23"/>
    <w:rsid w:val="00893B35"/>
    <w:rsid w:val="008A29C1"/>
    <w:rsid w:val="008B1D99"/>
    <w:rsid w:val="008B4154"/>
    <w:rsid w:val="008B5C67"/>
    <w:rsid w:val="008B61EE"/>
    <w:rsid w:val="008B6F6E"/>
    <w:rsid w:val="008C57A5"/>
    <w:rsid w:val="008D452D"/>
    <w:rsid w:val="008E19B3"/>
    <w:rsid w:val="008E7C85"/>
    <w:rsid w:val="00900759"/>
    <w:rsid w:val="00933597"/>
    <w:rsid w:val="00936398"/>
    <w:rsid w:val="00936820"/>
    <w:rsid w:val="00944E21"/>
    <w:rsid w:val="00950CF3"/>
    <w:rsid w:val="0095270A"/>
    <w:rsid w:val="00961DEB"/>
    <w:rsid w:val="00966BF4"/>
    <w:rsid w:val="00972A1B"/>
    <w:rsid w:val="0097616C"/>
    <w:rsid w:val="009873C7"/>
    <w:rsid w:val="0099241E"/>
    <w:rsid w:val="009A0F82"/>
    <w:rsid w:val="009A78F8"/>
    <w:rsid w:val="009B2FE9"/>
    <w:rsid w:val="009B6B32"/>
    <w:rsid w:val="009C5993"/>
    <w:rsid w:val="009C5D73"/>
    <w:rsid w:val="00A15236"/>
    <w:rsid w:val="00A16141"/>
    <w:rsid w:val="00A17BBA"/>
    <w:rsid w:val="00A20D59"/>
    <w:rsid w:val="00A25DDD"/>
    <w:rsid w:val="00A40C2F"/>
    <w:rsid w:val="00A47F0D"/>
    <w:rsid w:val="00A60190"/>
    <w:rsid w:val="00A67D03"/>
    <w:rsid w:val="00A9379E"/>
    <w:rsid w:val="00A9724E"/>
    <w:rsid w:val="00AA36FF"/>
    <w:rsid w:val="00AB428B"/>
    <w:rsid w:val="00AC0818"/>
    <w:rsid w:val="00AC1A5E"/>
    <w:rsid w:val="00AD2529"/>
    <w:rsid w:val="00B02C3C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08CB"/>
    <w:rsid w:val="00B7204E"/>
    <w:rsid w:val="00B74475"/>
    <w:rsid w:val="00B85EFA"/>
    <w:rsid w:val="00B92DF5"/>
    <w:rsid w:val="00B96BD5"/>
    <w:rsid w:val="00BA2AB7"/>
    <w:rsid w:val="00BB2B81"/>
    <w:rsid w:val="00BB2D1F"/>
    <w:rsid w:val="00BB6066"/>
    <w:rsid w:val="00BC7749"/>
    <w:rsid w:val="00BD28AB"/>
    <w:rsid w:val="00BE68D8"/>
    <w:rsid w:val="00BF2170"/>
    <w:rsid w:val="00BF33B9"/>
    <w:rsid w:val="00C06563"/>
    <w:rsid w:val="00C21EF5"/>
    <w:rsid w:val="00C40851"/>
    <w:rsid w:val="00C4477D"/>
    <w:rsid w:val="00C4635F"/>
    <w:rsid w:val="00C469E3"/>
    <w:rsid w:val="00C521E6"/>
    <w:rsid w:val="00C55C1D"/>
    <w:rsid w:val="00C6531C"/>
    <w:rsid w:val="00C74FF9"/>
    <w:rsid w:val="00C90A8E"/>
    <w:rsid w:val="00C960FE"/>
    <w:rsid w:val="00CA0830"/>
    <w:rsid w:val="00CA4A29"/>
    <w:rsid w:val="00CB2107"/>
    <w:rsid w:val="00CC0F5D"/>
    <w:rsid w:val="00CC2663"/>
    <w:rsid w:val="00CC2CBD"/>
    <w:rsid w:val="00CC320E"/>
    <w:rsid w:val="00CF2CAF"/>
    <w:rsid w:val="00D027B4"/>
    <w:rsid w:val="00D27E26"/>
    <w:rsid w:val="00D303BD"/>
    <w:rsid w:val="00D32C44"/>
    <w:rsid w:val="00D42C9C"/>
    <w:rsid w:val="00D43892"/>
    <w:rsid w:val="00D65CF1"/>
    <w:rsid w:val="00D73E0B"/>
    <w:rsid w:val="00D7692B"/>
    <w:rsid w:val="00D816A5"/>
    <w:rsid w:val="00D83959"/>
    <w:rsid w:val="00D90A84"/>
    <w:rsid w:val="00D97AFB"/>
    <w:rsid w:val="00DA0775"/>
    <w:rsid w:val="00DA3B46"/>
    <w:rsid w:val="00DA75F0"/>
    <w:rsid w:val="00DD6180"/>
    <w:rsid w:val="00DF2406"/>
    <w:rsid w:val="00E01A36"/>
    <w:rsid w:val="00E06FD2"/>
    <w:rsid w:val="00E20415"/>
    <w:rsid w:val="00E34133"/>
    <w:rsid w:val="00E5117C"/>
    <w:rsid w:val="00E61FF8"/>
    <w:rsid w:val="00E64894"/>
    <w:rsid w:val="00E662DC"/>
    <w:rsid w:val="00E862EF"/>
    <w:rsid w:val="00E91C99"/>
    <w:rsid w:val="00EC012B"/>
    <w:rsid w:val="00ED3A6B"/>
    <w:rsid w:val="00EF657C"/>
    <w:rsid w:val="00F01366"/>
    <w:rsid w:val="00F162EA"/>
    <w:rsid w:val="00F26505"/>
    <w:rsid w:val="00F43BFC"/>
    <w:rsid w:val="00F568FA"/>
    <w:rsid w:val="00F63BEA"/>
    <w:rsid w:val="00F758CD"/>
    <w:rsid w:val="00F82794"/>
    <w:rsid w:val="00F84896"/>
    <w:rsid w:val="00F8569E"/>
    <w:rsid w:val="00F87298"/>
    <w:rsid w:val="00F87642"/>
    <w:rsid w:val="00F90CC0"/>
    <w:rsid w:val="00F91C0D"/>
    <w:rsid w:val="00F93ED6"/>
    <w:rsid w:val="00F9514B"/>
    <w:rsid w:val="00FA64FE"/>
    <w:rsid w:val="00FB33B4"/>
    <w:rsid w:val="00FB5764"/>
    <w:rsid w:val="00FC47F5"/>
    <w:rsid w:val="00FC6912"/>
    <w:rsid w:val="00FC7F88"/>
    <w:rsid w:val="00FE0424"/>
    <w:rsid w:val="00FE042B"/>
    <w:rsid w:val="00FE23D8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58EB"/>
    <w:pPr>
      <w:tabs>
        <w:tab w:val="left" w:pos="210"/>
        <w:tab w:val="left" w:pos="420"/>
        <w:tab w:val="right" w:leader="dot" w:pos="8296"/>
      </w:tabs>
      <w:snapToGrid w:val="0"/>
      <w:spacing w:beforeLines="80" w:before="8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54CF"/>
    <w:pPr>
      <w:tabs>
        <w:tab w:val="left" w:pos="840"/>
        <w:tab w:val="right" w:leader="dot" w:pos="8296"/>
      </w:tabs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082039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8D452D"/>
    <w:pPr>
      <w:tabs>
        <w:tab w:val="left" w:pos="709"/>
        <w:tab w:val="left" w:pos="3969"/>
      </w:tabs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8D452D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6/09/relationships/commentsIds" Target="commentsIds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comments" Target="comments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85"/>
    <w:rsid w:val="00F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7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21C99-9770-4665-A787-503B4E39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51</Pages>
  <Words>4822</Words>
  <Characters>27492</Characters>
  <Application>Microsoft Office Word</Application>
  <DocSecurity>0</DocSecurity>
  <Lines>229</Lines>
  <Paragraphs>64</Paragraphs>
  <ScaleCrop>false</ScaleCrop>
  <Company/>
  <LinksUpToDate>false</LinksUpToDate>
  <CharactersWithSpaces>32250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450</cp:revision>
  <dcterms:created xsi:type="dcterms:W3CDTF">2017-05-20T19:46:00Z</dcterms:created>
  <dcterms:modified xsi:type="dcterms:W3CDTF">2017-06-20T16:26:00Z</dcterms:modified>
</cp:coreProperties>
</file>