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04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Tilemap;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Câmera.</w:t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sistema de câmera e tilemap.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precisar criar nosso tilemap, para isso precisamos clicar em window &gt; 2D &gt; Tile Pallet.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com o tile aber, vamos clicar em Create New Pallet, renomeie para Ground e salve em uma pasta chamada Tiles;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isso para Ground, Wall e Cenário.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05175" cy="1679849"/>
            <wp:effectExtent b="0" l="0" r="0" t="0"/>
            <wp:docPr id="5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533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679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00400" cy="1581150"/>
            <wp:effectExtent b="0" l="0" r="0" t="0"/>
            <wp:docPr id="5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Editando assets.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Pixel Adventure 1 &gt; assets &gt; Terrain, selecione o terrain que tem todos os blocos;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clicar nele, vá até o inspetor e mude os pixel por unit para 16;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Sprite mode para multiple;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 clique no sprite editor;</w:t>
      </w:r>
    </w:p>
    <w:p w:rsidR="00000000" w:rsidDel="00000000" w:rsidP="00000000" w:rsidRDefault="00000000" w:rsidRPr="00000000" w14:paraId="0000001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58707" cy="2490794"/>
            <wp:effectExtent b="0" l="0" r="0" t="0"/>
            <wp:docPr id="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707" cy="2490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sprite editor, clique em slice e mude o type para grid by cell size;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pixel size para 16x16;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apply.</w:t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10715" cy="1900668"/>
            <wp:effectExtent b="0" l="0" r="0" t="0"/>
            <wp:docPr id="5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715" cy="1900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Tile Pallette.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Nós fizemos a configuração dos assets, agora vamos arrastar esse asset para dentro do tile pallet Ground e Wall;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85988" cy="2808153"/>
            <wp:effectExtent b="0" l="0" r="0" t="0"/>
            <wp:docPr id="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280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cenário vamos arrastar o asset que está dentro de items &gt; checkpoint &gt; Start, mas antes precisamos colocar a mesma configuração que fizemos no inspetor do asset passado;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Então clique no Start (idle), vá até o inspetor e mude os pixel por unit para 16;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Sprite mode para multiple;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sprite editor;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sprite editor, clique em slice e mude o type para grid by cell size;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pixel size para 16x16;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apply;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volte no tile pallet de cenário e arraste este item para dentro dele.</w:t>
      </w:r>
    </w:p>
    <w:p w:rsidR="00000000" w:rsidDel="00000000" w:rsidP="00000000" w:rsidRDefault="00000000" w:rsidRPr="00000000" w14:paraId="0000002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09963" cy="4411903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4411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componentes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sua Hierarchy deve ter aparecido algo chamado grid e dentro dela deve ter o ground, wall e cenário, caso não tenha basta você duplicar o que está dentro e alterar o nome;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cada grid (ground, wall e cenário), você deve adicionar um componente chamado tilemap collider 2D e alterar a layer de acordo com a grid;</w:t>
      </w:r>
    </w:p>
    <w:p w:rsidR="00000000" w:rsidDel="00000000" w:rsidP="00000000" w:rsidRDefault="00000000" w:rsidRPr="00000000" w14:paraId="0000003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76788" cy="1721865"/>
            <wp:effectExtent b="0" l="0" r="0" t="0"/>
            <wp:docPr id="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172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desenhar.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Tudo o que for referente ao ground siga o exemplo da foto…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wall só devemos selecionar wall onde está escrito Ground;</w:t>
      </w:r>
    </w:p>
    <w:p w:rsidR="00000000" w:rsidDel="00000000" w:rsidP="00000000" w:rsidRDefault="00000000" w:rsidRPr="00000000" w14:paraId="00000037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22850" cy="1626310"/>
            <wp:effectExtent b="0" l="0" r="0" t="0"/>
            <wp:docPr id="5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2850" cy="1626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pintar/desenhar selecione o pincel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2900" cy="192222"/>
            <wp:effectExtent b="0" l="0" r="0" t="0"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1832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92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selecione o bloco que você deseja;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quiser apagar selecione a borracha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6700" cy="152400"/>
            <wp:effectExtent b="0" l="0" r="0" t="0"/>
            <wp:docPr id="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Terminamos o nosso mapa, agora vamos fazer alterações na câmera?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scripts Door e CameraController.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script para as crianças.</w:t>
      </w:r>
    </w:p>
    <w:p w:rsidR="00000000" w:rsidDel="00000000" w:rsidP="00000000" w:rsidRDefault="00000000" w:rsidRPr="00000000" w14:paraId="0000004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objeto vazio e chame ele de Door.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quiser organizar seu projeto, você pode criar um create empty e trocar seu nome para level, dentro dele criar outro create empty e chamar de Room1 dentro dele você pode guardar e desativar o ground e wall que criamos antes de fazer o tilemap;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Guarde também o Door;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estes componentes ao Door, por fim ative o is trigger do box collider 2D.</w:t>
      </w:r>
    </w:p>
    <w:p w:rsidR="00000000" w:rsidDel="00000000" w:rsidP="00000000" w:rsidRDefault="00000000" w:rsidRPr="00000000" w14:paraId="00000048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22600"/>
            <wp:effectExtent b="0" l="0" r="0" t="0"/>
            <wp:docPr id="6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 door na tela onde deseja que a câmera mude para outra cena.</w:t>
      </w:r>
    </w:p>
    <w:p w:rsidR="00000000" w:rsidDel="00000000" w:rsidP="00000000" w:rsidRDefault="00000000" w:rsidRPr="00000000" w14:paraId="0000004A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47900"/>
            <wp:effectExtent b="0" l="0" r="0" t="0"/>
            <wp:docPr id="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novo nível depois de ter feito tudo isso, duplique o Room1 e renomeie para Room2.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deve arrastar o Door do Room2 para o final da tela 2.</w:t>
      </w:r>
    </w:p>
    <w:p w:rsidR="00000000" w:rsidDel="00000000" w:rsidP="00000000" w:rsidRDefault="00000000" w:rsidRPr="00000000" w14:paraId="0000004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os respectivos scripts dentro de Door e Main Camera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as coisas que se pede dentro de do script dor e main camera. </w:t>
      </w:r>
    </w:p>
    <w:p w:rsidR="00000000" w:rsidDel="00000000" w:rsidP="00000000" w:rsidRDefault="00000000" w:rsidRPr="00000000" w14:paraId="0000005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(Room1)</w:t>
        <w:tab/>
        <w:tab/>
        <w:tab/>
        <w:tab/>
        <w:t xml:space="preserve">  (MainCamera)</w:t>
      </w:r>
    </w:p>
    <w:p w:rsidR="00000000" w:rsidDel="00000000" w:rsidP="00000000" w:rsidRDefault="00000000" w:rsidRPr="00000000" w14:paraId="00000052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99498" cy="939795"/>
            <wp:effectExtent b="0" l="0" r="0" t="0"/>
            <wp:docPr id="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498" cy="93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76438" cy="941161"/>
            <wp:effectExtent b="0" l="0" r="0" t="0"/>
            <wp:docPr id="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94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tag para Main Camera chamada MainCamera.</w:t>
      </w:r>
    </w:p>
    <w:p w:rsidR="00000000" w:rsidDel="00000000" w:rsidP="00000000" w:rsidRDefault="00000000" w:rsidRPr="00000000" w14:paraId="00000055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21244" cy="1810818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1244" cy="1810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de ver se a tag está correta no seu lugar.</w:t>
      </w:r>
    </w:p>
    <w:p w:rsidR="00000000" w:rsidDel="00000000" w:rsidP="00000000" w:rsidRDefault="00000000" w:rsidRPr="00000000" w14:paraId="0000005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hyperlink r:id="rId2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</w:p>
    <w:p w:rsidR="00000000" w:rsidDel="00000000" w:rsidP="00000000" w:rsidRDefault="00000000" w:rsidRPr="00000000" w14:paraId="00000064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funciona a física na Unity: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sobre a física usada na Unity para simular movimento e interações.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como os objetos se comportam dentro do mundo criado na Unity.</w:t>
      </w:r>
    </w:p>
    <w:p w:rsidR="00000000" w:rsidDel="00000000" w:rsidP="00000000" w:rsidRDefault="00000000" w:rsidRPr="00000000" w14:paraId="0000006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5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1.png"/><Relationship Id="rId22" Type="http://schemas.openxmlformats.org/officeDocument/2006/relationships/hyperlink" Target="https://unity.com/pt/download" TargetMode="External"/><Relationship Id="rId10" Type="http://schemas.openxmlformats.org/officeDocument/2006/relationships/image" Target="media/image14.png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R0Ui7++PPDOMpFyiZWUJIyRZ3Q==">CgMxLjA4AHIhMUplTk01UXIxYnhCc3U3cUJwVlI0aVVFNWRjWjlZNHFX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