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01 | Tempo estimado: 1 hora e 30 minutos | Faixa-Etária: Basic 2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Papel, lápis e borracha</w:t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Introdução a Hardware, Software e Binário.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Definir e diferenciar hardware, software e binário;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a relação entre esses três componentes no mundo da computação;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Conhecer exemplos práticos de cada componente.</w:t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ENIAC, é uma das máquinas mais famosas na história da computação. 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ENIAC foi projetado e construído durante a Segunda Guerra Mundial.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Originalmente, o ENIAC foi criado para ajudar nos cálculos de tabelas de artilharia para o Exército dos EUA. No entanto, sua capacidade de processamento rapidamente encontrou outras aplicações após o fim da guerra.</w:t>
      </w:r>
    </w:p>
    <w:p w:rsidR="00000000" w:rsidDel="00000000" w:rsidP="00000000" w:rsidRDefault="00000000" w:rsidRPr="00000000" w14:paraId="0000001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Características: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Utilizava mais de 17.000 válvulas a vácuo, pesava cerca de 30 toneladas e ocupava uma área de 167 m².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Podia realizar 5.000 adições, 357 multiplicações ou 38 divisões em um segundo. Isso pode não parecer muito hoje, mas era revolucionário na época.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ENIAC era programável, mas a programação era feita manualmente, rearranjando uma complexa configuração de cabos e chaves.</w:t>
      </w:r>
    </w:p>
    <w:p w:rsidR="00000000" w:rsidDel="00000000" w:rsidP="00000000" w:rsidRDefault="00000000" w:rsidRPr="00000000" w14:paraId="0000001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Vídeo para os alunos: </w:t>
      </w:r>
      <w:hyperlink r:id="rId6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https://www.youtube.com/watch?v=1gnma3w7adI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805363" cy="328192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281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Hardware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Definição: É a parte física do computador, ou seja, todos os componentes eletrônicos, elétricos, chips, fios, etc. Tudo o que você pode tocar.</w:t>
      </w:r>
    </w:p>
    <w:p w:rsidR="00000000" w:rsidDel="00000000" w:rsidP="00000000" w:rsidRDefault="00000000" w:rsidRPr="00000000" w14:paraId="0000002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CPU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(Central Processing Unit)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Também conhecida como processador.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É o "cérebro" do computador.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Responsável por executar instruções de programas.</w:t>
      </w:r>
    </w:p>
    <w:p w:rsidR="00000000" w:rsidDel="00000000" w:rsidP="00000000" w:rsidRDefault="00000000" w:rsidRPr="00000000" w14:paraId="00000025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798505" cy="253233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8505" cy="2532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RAM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(Random Access Memory)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Memória volátil utilizada para armazenar dados temporários durante a execução de programas.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Quanto mais RAM, mais tarefas podem ser realizadas simultaneamente.</w:t>
      </w:r>
    </w:p>
    <w:p w:rsidR="00000000" w:rsidDel="00000000" w:rsidP="00000000" w:rsidRDefault="00000000" w:rsidRPr="00000000" w14:paraId="0000002A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447250" cy="2310087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7250" cy="2310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Disco rígido (HDD/SSD)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Armazenamento não volátil.</w:t>
      </w:r>
    </w:p>
    <w:p w:rsidR="00000000" w:rsidDel="00000000" w:rsidP="00000000" w:rsidRDefault="00000000" w:rsidRPr="00000000" w14:paraId="0000002E">
      <w:pPr>
        <w:numPr>
          <w:ilvl w:val="2"/>
          <w:numId w:val="6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armazenamento não volátil consiste no tipo de armazenamento em que se pode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persistir dados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 isto é: uma vez gravados, os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dados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são conservados e portanto não há perda ao se retirar a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fonte de energia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HDD é baseado em discos magnéticos enquanto SSD é baseado em chips de memória flash.</w:t>
      </w:r>
    </w:p>
    <w:p w:rsidR="00000000" w:rsidDel="00000000" w:rsidP="00000000" w:rsidRDefault="00000000" w:rsidRPr="00000000" w14:paraId="00000030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343275" cy="2400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15221" r="1057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SSD é geralmente mais rápido que HDD.</w:t>
      </w:r>
    </w:p>
    <w:p w:rsidR="00000000" w:rsidDel="00000000" w:rsidP="00000000" w:rsidRDefault="00000000" w:rsidRPr="00000000" w14:paraId="00000032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090988" cy="2799812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2799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Placa de vídeo: Processa gráficos e envia sinais de vídeo para o monitor.</w:t>
      </w:r>
    </w:p>
    <w:p w:rsidR="00000000" w:rsidDel="00000000" w:rsidP="00000000" w:rsidRDefault="00000000" w:rsidRPr="00000000" w14:paraId="00000035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042215" cy="3037162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2215" cy="3037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Placa de som: Processa áudio para ser reproduzido por alto-falantes ou fones de ouvido.</w:t>
      </w:r>
    </w:p>
    <w:p w:rsidR="00000000" w:rsidDel="00000000" w:rsidP="00000000" w:rsidRDefault="00000000" w:rsidRPr="00000000" w14:paraId="00000037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005138" cy="2013442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2013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Placa-mãe: Componente que conecta todos os outros componentes.</w:t>
      </w:r>
    </w:p>
    <w:p w:rsidR="00000000" w:rsidDel="00000000" w:rsidP="00000000" w:rsidRDefault="00000000" w:rsidRPr="00000000" w14:paraId="0000003A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156706" cy="3151462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6706" cy="3151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Software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Conjunto de instruções que dizem ao hardware o que fazer. Sem software, o hardware seria inútil.</w:t>
      </w:r>
    </w:p>
    <w:p w:rsidR="00000000" w:rsidDel="00000000" w:rsidP="00000000" w:rsidRDefault="00000000" w:rsidRPr="00000000" w14:paraId="0000003E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Sistemas Operacionais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Interface entre o usuário e o hardware.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Gerencia recursos do computador e fornece serviços para programas de aplicação.</w:t>
      </w:r>
    </w:p>
    <w:p w:rsidR="00000000" w:rsidDel="00000000" w:rsidP="00000000" w:rsidRDefault="00000000" w:rsidRPr="00000000" w14:paraId="00000042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Aplicativos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Programas criados para realizar tarefas específicas.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Exemplos: editores de texto, navegadores web, jogos.</w:t>
      </w:r>
    </w:p>
    <w:p w:rsidR="00000000" w:rsidDel="00000000" w:rsidP="00000000" w:rsidRDefault="00000000" w:rsidRPr="00000000" w14:paraId="0000004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Binário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Sistema numérico usado internamente pelos computadores, baseado em dois números: 0 (desligado) e 1 (ligado).</w:t>
      </w:r>
    </w:p>
    <w:p w:rsidR="00000000" w:rsidDel="00000000" w:rsidP="00000000" w:rsidRDefault="00000000" w:rsidRPr="00000000" w14:paraId="0000004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Papel, lápis e borracha.</w:t>
      </w:r>
    </w:p>
    <w:p w:rsidR="00000000" w:rsidDel="00000000" w:rsidP="00000000" w:rsidRDefault="00000000" w:rsidRPr="00000000" w14:paraId="0000005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Nada a observar.</w:t>
      </w:r>
    </w:p>
    <w:p w:rsidR="00000000" w:rsidDel="00000000" w:rsidP="00000000" w:rsidRDefault="00000000" w:rsidRPr="00000000" w14:paraId="0000005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gentileza, assistam ao vídeo recomendado como parte das atividades complementares do curso. Após a visualização, elaborem um resumo acerca do conteúdo apresentado e entreguem-no redigido em papel na próxima aula: https://www.youtube.com/watch?v=rS1SgcjYbIE</w:t>
      </w: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9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1.xml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1gnma3w7adI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