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28 | Tempo estimado: 1 hora e 30 minutos | Faixa-Etária: Basic 2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 com Aseprite instalado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Aula Extra.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Consolidar os conhecimentos adquiridos sobre o Aseprite, frames e layers, aplicando-os na criação de pixel art e animações. Essa aula prática permitirá que os alunos explorem sua criatividade e desenvolvam habilidades artísticas no ambiente do Aseprite.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Passo a passo: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Escolher um tema (ex.: um personagem, um objeto ou uma cena simples).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o esboço no layer principal usando uma cor contrastante.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Adicionar detalhes e preencher com cores.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Dicas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Usar o zoom para maior precisão.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Evitar detalhes excessivos, focando na simplicidade.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24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Testar combinações de cores e texturas.</w:t>
      </w:r>
    </w:p>
    <w:p w:rsidR="00000000" w:rsidDel="00000000" w:rsidP="00000000" w:rsidRDefault="00000000" w:rsidRPr="00000000" w14:paraId="00000019">
      <w:pPr>
        <w:ind w:left="720" w:hanging="36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Animação Básica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Criar frames: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Duplicar frames existentes para modificações mínimas entre eles.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Ajustar o tempo de exibição de cada frame (duração).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Movimento simples: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Demonstração de animações simples (ex.: piscando, andando, pulando).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Explicar o conceito de </w:t>
      </w:r>
      <w:r w:rsidDel="00000000" w:rsidR="00000000" w:rsidRPr="00000000">
        <w:rPr>
          <w:rFonts w:ascii="Quicksand" w:cs="Quicksand" w:eastAsia="Quicksand" w:hAnsi="Quicksand"/>
          <w:i w:val="1"/>
          <w:iCs w:val="1"/>
          <w:rtl w:val="0"/>
        </w:rPr>
        <w:t xml:space="preserve">onion skin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(pele de cebola) para guiar os movimentos entre frames.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Aperfeiçoamento: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Revisar os frames para garantir fluidez na animação.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24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Ajustar a velocidade para criar a sensação correta de movimento.</w:t>
      </w:r>
    </w:p>
    <w:p w:rsidR="00000000" w:rsidDel="00000000" w:rsidP="00000000" w:rsidRDefault="00000000" w:rsidRPr="00000000" w14:paraId="00000025">
      <w:p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ind w:left="720" w:hanging="360"/>
        <w:rPr>
          <w:rFonts w:ascii="Quicksand" w:cs="Quicksand" w:eastAsia="Quicksand" w:hAnsi="Quicksand"/>
          <w:b w:val="1"/>
          <w:bCs w:val="1"/>
          <w:color w:val="000000"/>
          <w:sz w:val="22"/>
          <w:szCs w:val="22"/>
        </w:rPr>
      </w:pPr>
      <w:bookmarkStart w:colFirst="0" w:colLast="0" w:name="_heading=h.txjm4uo7tke2" w:id="0"/>
      <w:bookmarkEnd w:id="0"/>
      <w:r w:rsidDel="00000000" w:rsidR="00000000" w:rsidRPr="00000000">
        <w:rPr>
          <w:rFonts w:ascii="Quicksand" w:cs="Quicksand" w:eastAsia="Quicksand" w:hAnsi="Quicksand"/>
          <w:b w:val="1"/>
          <w:bCs w:val="1"/>
          <w:color w:val="000000"/>
          <w:sz w:val="22"/>
          <w:szCs w:val="22"/>
          <w:rtl w:val="0"/>
        </w:rPr>
        <w:t xml:space="preserve">Finalização e Exportação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Revisar o trabalho: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Garantir que todos os layers estejam organizados.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Ajustar quaisquer imperfeições ou detalhes finais.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Exportar a animação: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24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Salvar como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GIF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ou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sprite sheet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Sem tarefa.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FHmHkcM0DAL5VcAQlLXgoxRu/g==">CgMxLjAyDmgudHhqbTR1bzd0a2UyOAByITFNNEpEWGRVdGNyeDVsR0h6TWRSZjJxYXR3aTY5cXgtcA==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