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28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Validações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testes end to end, mas o que seria um teste end to end? Um teste end to end é o teste mais próximo do que o cliente irá usar, então teremos um bot que ao invés de testar nosso código testa a aplicação já pronta.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79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isto usaremos uma biblioteca chamada cypress, instalaremos ela no frontend: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71875" cy="4667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a lib já está instalada vamos entender o funcionamento da biblioteca: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30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abrir o cypress: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33900" cy="1104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Vemos que agora irá abrir um navegador: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846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nossa como isto é mágico certo? Agora nosso site irá rodar dentro de um navegador de testes.Podendo inclusive escolher o navegador: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784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é a tela inicial do projeto: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25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uma spec de testes: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892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Chamaremos ela de login: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813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Veremos que agora nosso código contém um enorme projeto dentro do nosso frontend: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95525" cy="26765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Lá dentro contém nosso teste gerado pelo script: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3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rodar via cypress para entender o que irá acontecer ao rodar iremos para esta tela em um navegador chrome com todos os testes: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3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Temos também uma tela de runs: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quisermos debugar também podemos: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829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clicarmos em specs no nosso primeiro teste ele irá carregar: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Agora nosso primeiro teste cypress está funcionando: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988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porque ele está funcionando? Vamos analisar o código fornecido: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00575" cy="15811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Veja entramos no site example.cypress.io vamos trocar para localhost:3000: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76725" cy="16859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Automaticamente o navegador irá redirecionar ao nosso projeto: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876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pegar um texto que esteja na página inicial: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Tela inicial: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57725" cy="46101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48275" cy="271462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veremos se passou: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54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o tutorial começou vamos tentar utilizar um teste de logar,primeiro adicionamos um data-testid e em seguida dizemos ao cypress para entrar: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19700" cy="47529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179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ao entrarmos no nosso navegador cypress veremos o teste funcionando: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35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pronto agora iremos subir ao github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68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3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3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9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5.png"/><Relationship Id="rId21" Type="http://schemas.openxmlformats.org/officeDocument/2006/relationships/image" Target="media/image16.png"/><Relationship Id="rId24" Type="http://schemas.openxmlformats.org/officeDocument/2006/relationships/image" Target="media/image1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2.png"/><Relationship Id="rId25" Type="http://schemas.openxmlformats.org/officeDocument/2006/relationships/image" Target="media/image26.png"/><Relationship Id="rId28" Type="http://schemas.openxmlformats.org/officeDocument/2006/relationships/image" Target="media/image15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9.png"/><Relationship Id="rId7" Type="http://schemas.openxmlformats.org/officeDocument/2006/relationships/image" Target="media/image17.png"/><Relationship Id="rId8" Type="http://schemas.openxmlformats.org/officeDocument/2006/relationships/image" Target="media/image20.png"/><Relationship Id="rId31" Type="http://schemas.openxmlformats.org/officeDocument/2006/relationships/image" Target="media/image8.png"/><Relationship Id="rId30" Type="http://schemas.openxmlformats.org/officeDocument/2006/relationships/image" Target="media/image28.png"/><Relationship Id="rId11" Type="http://schemas.openxmlformats.org/officeDocument/2006/relationships/image" Target="media/image24.png"/><Relationship Id="rId33" Type="http://schemas.openxmlformats.org/officeDocument/2006/relationships/hyperlink" Target="https://git-scm.com/downloads" TargetMode="External"/><Relationship Id="rId10" Type="http://schemas.openxmlformats.org/officeDocument/2006/relationships/image" Target="media/image27.png"/><Relationship Id="rId32" Type="http://schemas.openxmlformats.org/officeDocument/2006/relationships/image" Target="media/image5.png"/><Relationship Id="rId13" Type="http://schemas.openxmlformats.org/officeDocument/2006/relationships/image" Target="media/image18.png"/><Relationship Id="rId35" Type="http://schemas.openxmlformats.org/officeDocument/2006/relationships/header" Target="header1.xml"/><Relationship Id="rId12" Type="http://schemas.openxmlformats.org/officeDocument/2006/relationships/image" Target="media/image7.png"/><Relationship Id="rId34" Type="http://schemas.openxmlformats.org/officeDocument/2006/relationships/hyperlink" Target="https://code.visualstudio.com/download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3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