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56A17A2" wp14:paraId="7B50FA40" wp14:textId="1460A8F9">
      <w:pPr>
        <w:spacing w:before="61" w:beforeAutospacing="off" w:after="0" w:afterAutospacing="off" w:line="276" w:lineRule="auto"/>
        <w:ind w:left="1869" w:right="2028" w:hanging="3"/>
        <w:jc w:val="center"/>
      </w:pPr>
      <w:r w:rsidRPr="456A17A2" w:rsidR="456A17A2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uk-UA"/>
        </w:rPr>
        <w:t>Державний вищий навчальний заклад Ужгородський національний університет Факультет інформаційних технологій</w:t>
      </w:r>
    </w:p>
    <w:p xmlns:wp14="http://schemas.microsoft.com/office/word/2010/wordml" w:rsidP="456A17A2" wp14:paraId="20E0B609" wp14:textId="28D0D17D">
      <w:pPr>
        <w:spacing w:before="0" w:beforeAutospacing="off" w:after="0" w:afterAutospacing="off"/>
      </w:pPr>
      <w:r w:rsidRPr="456A17A2" w:rsidR="456A17A2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uk-UA"/>
        </w:rPr>
        <w:t xml:space="preserve"> </w:t>
      </w:r>
    </w:p>
    <w:p xmlns:wp14="http://schemas.microsoft.com/office/word/2010/wordml" w:rsidP="456A17A2" wp14:paraId="1F1AD283" wp14:textId="530D485D">
      <w:pPr>
        <w:spacing w:before="0" w:beforeAutospacing="off" w:after="0" w:afterAutospacing="off"/>
      </w:pPr>
      <w:r w:rsidRPr="456A17A2" w:rsidR="456A17A2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uk-UA"/>
        </w:rPr>
        <w:t xml:space="preserve"> </w:t>
      </w:r>
    </w:p>
    <w:p xmlns:wp14="http://schemas.microsoft.com/office/word/2010/wordml" w:rsidP="456A17A2" wp14:paraId="34F8920B" wp14:textId="3F7D3455">
      <w:pPr>
        <w:spacing w:before="0" w:beforeAutospacing="off" w:after="0" w:afterAutospacing="off"/>
      </w:pPr>
      <w:r w:rsidRPr="456A17A2" w:rsidR="456A17A2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uk-UA"/>
        </w:rPr>
        <w:t xml:space="preserve"> </w:t>
      </w:r>
    </w:p>
    <w:p xmlns:wp14="http://schemas.microsoft.com/office/word/2010/wordml" w:rsidP="456A17A2" wp14:paraId="5B79E116" wp14:textId="622F8954">
      <w:pPr>
        <w:spacing w:before="0" w:beforeAutospacing="off" w:after="0" w:afterAutospacing="off"/>
      </w:pPr>
      <w:r w:rsidRPr="456A17A2" w:rsidR="456A17A2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uk-UA"/>
        </w:rPr>
        <w:t xml:space="preserve"> </w:t>
      </w:r>
    </w:p>
    <w:p xmlns:wp14="http://schemas.microsoft.com/office/word/2010/wordml" w:rsidP="456A17A2" wp14:paraId="6A5C1126" wp14:textId="43CCF304">
      <w:pPr>
        <w:spacing w:before="0" w:beforeAutospacing="off" w:after="0" w:afterAutospacing="off"/>
      </w:pPr>
      <w:r w:rsidRPr="456A17A2" w:rsidR="456A17A2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uk-UA"/>
        </w:rPr>
        <w:t xml:space="preserve"> </w:t>
      </w:r>
    </w:p>
    <w:p xmlns:wp14="http://schemas.microsoft.com/office/word/2010/wordml" w:rsidP="456A17A2" wp14:paraId="5141F67F" wp14:textId="61515996">
      <w:pPr>
        <w:spacing w:before="222" w:beforeAutospacing="off" w:after="0" w:afterAutospacing="off"/>
      </w:pPr>
      <w:r w:rsidRPr="456A17A2" w:rsidR="456A17A2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uk-UA"/>
        </w:rPr>
        <w:t xml:space="preserve"> </w:t>
      </w:r>
    </w:p>
    <w:p xmlns:wp14="http://schemas.microsoft.com/office/word/2010/wordml" w:rsidP="456A17A2" wp14:paraId="4385B6DA" wp14:textId="7831E473">
      <w:pPr>
        <w:spacing w:before="0" w:beforeAutospacing="off" w:after="0" w:afterAutospacing="off"/>
        <w:ind w:left="660" w:right="820"/>
        <w:jc w:val="center"/>
      </w:pPr>
      <w:r w:rsidRPr="456A17A2" w:rsidR="456A17A2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uk-UA"/>
        </w:rPr>
        <w:t>ЛАБОРАТОРНА РОБОТА № 1</w:t>
      </w:r>
    </w:p>
    <w:p xmlns:wp14="http://schemas.microsoft.com/office/word/2010/wordml" w:rsidP="456A17A2" wp14:paraId="0DE9B089" wp14:textId="28BFB557">
      <w:pPr>
        <w:spacing w:before="283" w:beforeAutospacing="off" w:after="0" w:afterAutospacing="off"/>
        <w:ind w:left="660" w:right="820"/>
        <w:jc w:val="center"/>
      </w:pPr>
      <w:r w:rsidRPr="456A17A2" w:rsidR="456A17A2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uk-UA"/>
        </w:rPr>
        <w:t xml:space="preserve">Тема: </w:t>
      </w:r>
      <w:r w:rsidRPr="456A17A2" w:rsidR="456A17A2">
        <w:rPr>
          <w:rFonts w:ascii="Times New Roman" w:hAnsi="Times New Roman" w:eastAsia="Times New Roman" w:cs="Times New Roman"/>
          <w:noProof w:val="0"/>
          <w:sz w:val="48"/>
          <w:szCs w:val="48"/>
          <w:lang w:val="uk-UA"/>
        </w:rPr>
        <w:t>Вимірювання розмірів, площі та об’єму твердих тіл. Вимірювання розмірів малих тіл.</w:t>
      </w:r>
    </w:p>
    <w:p xmlns:wp14="http://schemas.microsoft.com/office/word/2010/wordml" w:rsidP="456A17A2" wp14:paraId="0801A463" wp14:textId="38E609B3">
      <w:pPr>
        <w:spacing w:before="283" w:beforeAutospacing="off" w:after="0" w:afterAutospacing="off"/>
        <w:ind w:left="660" w:right="820"/>
        <w:jc w:val="center"/>
        <w:rPr>
          <w:rFonts w:ascii="Times New Roman" w:hAnsi="Times New Roman" w:eastAsia="Times New Roman" w:cs="Times New Roman"/>
          <w:noProof w:val="0"/>
          <w:sz w:val="48"/>
          <w:szCs w:val="48"/>
          <w:lang w:val="uk-UA"/>
        </w:rPr>
      </w:pPr>
    </w:p>
    <w:p xmlns:wp14="http://schemas.microsoft.com/office/word/2010/wordml" w:rsidP="456A17A2" wp14:paraId="06B0E20A" wp14:textId="30A65CEF">
      <w:pPr>
        <w:spacing w:before="283" w:beforeAutospacing="off" w:after="0" w:afterAutospacing="off"/>
        <w:ind w:left="660" w:right="820"/>
        <w:jc w:val="center"/>
        <w:rPr>
          <w:rFonts w:ascii="Times New Roman" w:hAnsi="Times New Roman" w:eastAsia="Times New Roman" w:cs="Times New Roman"/>
          <w:noProof w:val="0"/>
          <w:sz w:val="48"/>
          <w:szCs w:val="48"/>
          <w:lang w:val="uk-UA"/>
        </w:rPr>
      </w:pPr>
    </w:p>
    <w:p xmlns:wp14="http://schemas.microsoft.com/office/word/2010/wordml" w:rsidP="456A17A2" wp14:paraId="4A8E7D42" wp14:textId="05A884E3">
      <w:pPr>
        <w:spacing w:before="0" w:beforeAutospacing="off" w:after="0" w:afterAutospacing="off" w:line="276" w:lineRule="auto"/>
        <w:ind w:left="0" w:right="274"/>
        <w:jc w:val="right"/>
      </w:pPr>
      <w:r w:rsidRPr="456A17A2" w:rsidR="456A17A2">
        <w:rPr>
          <w:rFonts w:ascii="Times New Roman" w:hAnsi="Times New Roman" w:eastAsia="Times New Roman" w:cs="Times New Roman"/>
          <w:noProof w:val="0"/>
          <w:sz w:val="36"/>
          <w:szCs w:val="36"/>
          <w:lang w:val="uk-UA"/>
        </w:rPr>
        <w:t xml:space="preserve">Виконав студент І курсу </w:t>
      </w:r>
    </w:p>
    <w:p xmlns:wp14="http://schemas.microsoft.com/office/word/2010/wordml" w:rsidP="456A17A2" wp14:paraId="491C5167" wp14:textId="46A56D73">
      <w:pPr>
        <w:spacing w:before="0" w:beforeAutospacing="off" w:after="0" w:afterAutospacing="off" w:line="276" w:lineRule="auto"/>
        <w:ind w:left="0" w:right="274"/>
        <w:jc w:val="right"/>
      </w:pPr>
      <w:r w:rsidRPr="456A17A2" w:rsidR="456A17A2">
        <w:rPr>
          <w:rFonts w:ascii="Times New Roman" w:hAnsi="Times New Roman" w:eastAsia="Times New Roman" w:cs="Times New Roman"/>
          <w:noProof w:val="0"/>
          <w:sz w:val="36"/>
          <w:szCs w:val="36"/>
          <w:lang w:val="uk-UA"/>
        </w:rPr>
        <w:t>І групи І підгрупи</w:t>
      </w:r>
    </w:p>
    <w:p xmlns:wp14="http://schemas.microsoft.com/office/word/2010/wordml" w:rsidP="456A17A2" wp14:paraId="0F9D5308" wp14:textId="6A50FDF7">
      <w:pPr>
        <w:spacing w:before="0" w:beforeAutospacing="off" w:after="0" w:afterAutospacing="off" w:line="276" w:lineRule="auto"/>
        <w:ind w:left="0" w:right="274"/>
        <w:jc w:val="right"/>
      </w:pPr>
      <w:r w:rsidRPr="456A17A2" w:rsidR="456A17A2">
        <w:rPr>
          <w:rFonts w:ascii="Times New Roman" w:hAnsi="Times New Roman" w:eastAsia="Times New Roman" w:cs="Times New Roman"/>
          <w:noProof w:val="0"/>
          <w:sz w:val="36"/>
          <w:szCs w:val="36"/>
          <w:lang w:val="uk-UA"/>
        </w:rPr>
        <w:t xml:space="preserve">спеціальності «Інженерія </w:t>
      </w:r>
    </w:p>
    <w:p xmlns:wp14="http://schemas.microsoft.com/office/word/2010/wordml" w:rsidP="456A17A2" wp14:paraId="63E986CF" wp14:textId="29A1B8CD">
      <w:pPr>
        <w:spacing w:before="0" w:beforeAutospacing="off" w:after="0" w:afterAutospacing="off" w:line="276" w:lineRule="auto"/>
        <w:ind w:left="0" w:right="274"/>
        <w:jc w:val="right"/>
      </w:pPr>
      <w:r w:rsidRPr="456A17A2" w:rsidR="456A17A2">
        <w:rPr>
          <w:rFonts w:ascii="Times New Roman" w:hAnsi="Times New Roman" w:eastAsia="Times New Roman" w:cs="Times New Roman"/>
          <w:noProof w:val="0"/>
          <w:sz w:val="36"/>
          <w:szCs w:val="36"/>
          <w:lang w:val="uk-UA"/>
        </w:rPr>
        <w:t>програмного забезпечення»</w:t>
      </w:r>
    </w:p>
    <w:p xmlns:wp14="http://schemas.microsoft.com/office/word/2010/wordml" w:rsidP="456A17A2" wp14:paraId="30EE66BE" wp14:textId="72B08ADD">
      <w:pPr>
        <w:pStyle w:val="Normal"/>
        <w:suppressLineNumbers w:val="0"/>
        <w:bidi w:val="0"/>
        <w:spacing w:before="3" w:beforeAutospacing="off" w:after="0" w:afterAutospacing="off" w:line="279" w:lineRule="auto"/>
        <w:ind w:left="0" w:right="277"/>
        <w:jc w:val="right"/>
      </w:pPr>
      <w:r w:rsidRPr="456A17A2" w:rsidR="456A17A2">
        <w:rPr>
          <w:rFonts w:ascii="Times New Roman" w:hAnsi="Times New Roman" w:eastAsia="Times New Roman" w:cs="Times New Roman"/>
          <w:noProof w:val="0"/>
          <w:sz w:val="36"/>
          <w:szCs w:val="36"/>
          <w:lang w:val="uk-UA"/>
        </w:rPr>
        <w:t>Борка</w:t>
      </w:r>
      <w:r w:rsidRPr="456A17A2" w:rsidR="456A17A2">
        <w:rPr>
          <w:rFonts w:ascii="Times New Roman" w:hAnsi="Times New Roman" w:eastAsia="Times New Roman" w:cs="Times New Roman"/>
          <w:noProof w:val="0"/>
          <w:sz w:val="36"/>
          <w:szCs w:val="36"/>
          <w:lang w:val="uk-UA"/>
        </w:rPr>
        <w:t xml:space="preserve"> Ян</w:t>
      </w:r>
    </w:p>
    <w:p xmlns:wp14="http://schemas.microsoft.com/office/word/2010/wordml" w:rsidP="456A17A2" wp14:paraId="16D83F1A" wp14:textId="78B23DB2">
      <w:pPr>
        <w:spacing w:before="0" w:beforeAutospacing="off" w:after="0" w:afterAutospacing="off"/>
        <w:jc w:val="center"/>
      </w:pPr>
      <w:r w:rsidRPr="456A17A2" w:rsidR="456A17A2">
        <w:rPr>
          <w:rFonts w:ascii="Times New Roman" w:hAnsi="Times New Roman" w:eastAsia="Times New Roman" w:cs="Times New Roman"/>
          <w:noProof w:val="0"/>
          <w:sz w:val="36"/>
          <w:szCs w:val="36"/>
          <w:lang w:val="uk-UA"/>
        </w:rPr>
        <w:t xml:space="preserve"> </w:t>
      </w:r>
    </w:p>
    <w:p xmlns:wp14="http://schemas.microsoft.com/office/word/2010/wordml" w:rsidP="456A17A2" wp14:paraId="473DC38F" wp14:textId="77D21F99">
      <w:pPr>
        <w:spacing w:before="0" w:beforeAutospacing="off" w:after="0" w:afterAutospacing="off"/>
        <w:ind w:left="837" w:right="820"/>
        <w:jc w:val="center"/>
      </w:pPr>
      <w:r w:rsidRPr="456A17A2" w:rsidR="456A17A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uk-UA"/>
        </w:rPr>
        <w:t>Ужгород-2024</w:t>
      </w:r>
    </w:p>
    <w:p xmlns:wp14="http://schemas.microsoft.com/office/word/2010/wordml" w:rsidP="456A17A2" wp14:paraId="1827FAC3" wp14:textId="4098BF4B">
      <w:pPr>
        <w:spacing w:before="0" w:beforeAutospacing="off" w:after="0" w:afterAutospacing="off"/>
        <w:ind w:left="837" w:right="82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uk-UA"/>
        </w:rPr>
      </w:pPr>
    </w:p>
    <w:p xmlns:wp14="http://schemas.microsoft.com/office/word/2010/wordml" w:rsidP="456A17A2" wp14:paraId="0255A18F" wp14:textId="6607BD61">
      <w:pPr>
        <w:widowControl w:val="0"/>
        <w:spacing w:after="0" w:line="240" w:lineRule="auto"/>
        <w:ind w:left="837" w:right="82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456A17A2" w:rsidR="456A17A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Тема:</w:t>
      </w:r>
      <w:r w:rsidRPr="456A17A2" w:rsidR="456A1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Вимірювання розмірів, площі та об’єму твердих тіл. Вимірювання розмірів малих тіл.</w:t>
      </w:r>
      <w:r w:rsidRPr="456A17A2" w:rsidR="456A17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</w:t>
      </w:r>
    </w:p>
    <w:p xmlns:wp14="http://schemas.microsoft.com/office/word/2010/wordml" w:rsidP="456A17A2" wp14:paraId="72413583" wp14:textId="172F1603">
      <w:pPr>
        <w:spacing w:after="160" w:line="259" w:lineRule="auto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56A17A2" w:rsidR="456A17A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Мета:</w:t>
      </w:r>
      <w:r w:rsidRPr="456A17A2" w:rsidR="456A1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Виміряти розміри та визначити площу, об’єм твердих тіл (правильної та неправильної форми; оцінити точність результатів вимірювань методом Стьюдента. Визначити методом рядів діаметр горошини (рисового, кукурудзяного, гречаного, горохового зернятка), товщину нитки (дроту), оцінити точність вимірювань.</w:t>
      </w:r>
    </w:p>
    <w:p xmlns:wp14="http://schemas.microsoft.com/office/word/2010/wordml" w:rsidP="5CF07320" wp14:paraId="19E3477A" wp14:textId="22C111C9">
      <w:pPr>
        <w:pStyle w:val="Normal"/>
        <w:spacing w:after="160" w:line="259" w:lineRule="auto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CF07320" w:rsidR="5CF073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Обладнання: </w:t>
      </w:r>
      <w:r w:rsidRPr="5CF07320" w:rsidR="5CF0732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Лінійка, швейний метр, стрижень для кулькової ручки, нитка завдовжки не менше 0,53 м.</w:t>
      </w:r>
    </w:p>
    <w:p xmlns:wp14="http://schemas.microsoft.com/office/word/2010/wordml" w:rsidP="456A17A2" wp14:paraId="31C24FCF" wp14:textId="1F402493">
      <w:pPr>
        <w:spacing w:after="160" w:line="259" w:lineRule="auto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56A17A2" wp14:paraId="42CBA9A0" wp14:textId="0B2786BE">
      <w:pPr>
        <w:spacing w:after="160" w:line="259" w:lineRule="auto"/>
        <w:ind w:left="2832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56A17A2" w:rsidR="456A1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uk-UA"/>
        </w:rPr>
        <w:t>Хід Роботи</w:t>
      </w:r>
    </w:p>
    <w:p xmlns:wp14="http://schemas.microsoft.com/office/word/2010/wordml" w:rsidP="456A17A2" wp14:paraId="3BF702A0" wp14:textId="17233AAF">
      <w:pPr>
        <w:spacing w:after="160" w:line="259" w:lineRule="auto"/>
        <w:ind w:left="2832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56A17A2" wp14:paraId="061B47F5" wp14:textId="09DEFC3F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56A17A2" w:rsidR="456A1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Виконую експеримент</w:t>
      </w:r>
    </w:p>
    <w:p xmlns:wp14="http://schemas.microsoft.com/office/word/2010/wordml" w:rsidP="456A17A2" wp14:paraId="2235D435" wp14:textId="07C5D139">
      <w:pPr>
        <w:pStyle w:val="ListParagraph"/>
        <w:spacing w:after="160" w:line="259" w:lineRule="auto"/>
        <w:ind w:left="92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56A17A2" w:rsidR="456A1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1. Вимірюю довжину, ширину, висоту ноутбука і записую у            таблицю та починаю знаходити похибку за методом Стьюдента.</w:t>
      </w:r>
    </w:p>
    <w:p xmlns:wp14="http://schemas.microsoft.com/office/word/2010/wordml" w:rsidP="456A17A2" wp14:paraId="681FD9F1" wp14:textId="5DDFB4B8">
      <w:pPr>
        <w:pStyle w:val="Normal"/>
        <w:spacing w:after="160" w:line="259" w:lineRule="auto"/>
        <w:ind w:left="92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tbl>
      <w:tblPr>
        <w:tblStyle w:val="TableGrid"/>
        <w:tblW w:w="10304" w:type="dxa"/>
        <w:tblLayout w:type="fixed"/>
        <w:tblLook w:val="06A0" w:firstRow="1" w:lastRow="0" w:firstColumn="1" w:lastColumn="0" w:noHBand="1" w:noVBand="1"/>
      </w:tblPr>
      <w:tblGrid>
        <w:gridCol w:w="509"/>
        <w:gridCol w:w="1395"/>
        <w:gridCol w:w="1410"/>
        <w:gridCol w:w="1815"/>
        <w:gridCol w:w="1125"/>
        <w:gridCol w:w="1140"/>
        <w:gridCol w:w="870"/>
        <w:gridCol w:w="990"/>
        <w:gridCol w:w="1050"/>
      </w:tblGrid>
      <w:tr w:rsidR="456A17A2" w:rsidTr="5CF07320" w14:paraId="5ADBD5A9">
        <w:trPr>
          <w:trHeight w:val="645"/>
        </w:trPr>
        <w:tc>
          <w:tcPr>
            <w:tcW w:w="509" w:type="dxa"/>
            <w:tcMar/>
          </w:tcPr>
          <w:p w:rsidR="456A17A2" w:rsidP="456A17A2" w:rsidRDefault="456A17A2" w14:paraId="2287BDFA" w14:textId="4427331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  <w:r w:rsidRPr="456A17A2" w:rsidR="456A17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№</w:t>
            </w:r>
          </w:p>
        </w:tc>
        <w:tc>
          <w:tcPr>
            <w:tcW w:w="1395" w:type="dxa"/>
            <w:tcMar/>
            <w:vAlign w:val="top"/>
          </w:tcPr>
          <w:p w:rsidR="456A17A2" w:rsidP="456A17A2" w:rsidRDefault="456A17A2" w14:paraId="0BAFCF4A" w14:textId="7C066986">
            <w:pPr>
              <w:spacing w:line="259" w:lineRule="auto"/>
              <w:ind w:left="0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uk-UA"/>
              </w:rPr>
            </w:pPr>
            <w:r w:rsidRPr="456A17A2" w:rsidR="456A17A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uk-UA"/>
              </w:rPr>
              <w:t>Довжина,cm</w:t>
            </w:r>
            <w:r w:rsidRPr="456A17A2" w:rsidR="456A17A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uk-UA"/>
              </w:rPr>
              <w:t>, x</w:t>
            </w:r>
          </w:p>
          <w:p w:rsidR="456A17A2" w:rsidP="456A17A2" w:rsidRDefault="456A17A2" w14:paraId="043FE4CE" w14:textId="13B566BF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</w:p>
        </w:tc>
        <w:tc>
          <w:tcPr>
            <w:tcW w:w="1410" w:type="dxa"/>
            <w:tcMar/>
          </w:tcPr>
          <w:p w:rsidR="456A17A2" w:rsidRDefault="456A17A2" w14:paraId="7FB58906" w14:textId="59A4634F">
            <w:r w:rsidRPr="456A17A2" w:rsidR="456A17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(</w:t>
            </w:r>
          </w:p>
          <w:p w:rsidR="456A17A2" w:rsidP="456A17A2" w:rsidRDefault="456A17A2" w14:paraId="36B60FD4" w14:textId="0022A4C8">
            <w:pPr>
              <w:spacing w:before="0" w:beforeAutospacing="off" w:after="0" w:afterAutospacing="off"/>
            </w:pPr>
            <w:r w:rsidRPr="456A17A2" w:rsidR="456A17A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uk-UA"/>
              </w:rPr>
              <w:t>x−x</w:t>
            </w:r>
            <w:r w:rsidRPr="456A17A2" w:rsidR="456A17A2">
              <w:rPr>
                <w:rFonts w:ascii="Segoe UI" w:hAnsi="Segoe UI" w:eastAsia="Segoe UI" w:cs="Segoe UI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9"/>
                <w:szCs w:val="19"/>
                <w:u w:val="none"/>
                <w:lang w:val="uk-UA"/>
              </w:rPr>
              <w:t>в</w:t>
            </w:r>
            <w:r w:rsidRPr="456A17A2" w:rsidR="456A17A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uk-UA"/>
              </w:rPr>
              <w:t>−)</w:t>
            </w:r>
            <w:r w:rsidRPr="456A17A2" w:rsidR="456A17A2">
              <w:rPr>
                <w:rFonts w:ascii="Cambria Math" w:hAnsi="Cambria Math" w:eastAsia="Cambria Math" w:cs="Cambria Math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x-iv_mathan"/>
              </w:rPr>
              <w:t>x−xв-)</w:t>
            </w:r>
          </w:p>
          <w:p w:rsidR="456A17A2" w:rsidP="456A17A2" w:rsidRDefault="456A17A2" w14:paraId="5E98C40C" w14:textId="13EC8594">
            <w:pPr>
              <w:spacing w:line="259" w:lineRule="auto"/>
              <w:ind w:left="0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uk-UA"/>
              </w:rPr>
            </w:pPr>
          </w:p>
          <w:p w:rsidR="456A17A2" w:rsidP="456A17A2" w:rsidRDefault="456A17A2" w14:paraId="227366BC" w14:textId="639D5F5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</w:p>
        </w:tc>
        <w:tc>
          <w:tcPr>
            <w:tcW w:w="1815" w:type="dxa"/>
            <w:tcMar/>
            <w:vAlign w:val="top"/>
          </w:tcPr>
          <w:p w:rsidR="456A17A2" w:rsidP="456A17A2" w:rsidRDefault="456A17A2" w14:paraId="18FE64D8" w14:textId="5A482DDD">
            <w:pPr>
              <w:jc w:val="left"/>
            </w:pPr>
            <w:r w:rsidRPr="456A17A2" w:rsidR="456A17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Вибіркове серед </w:t>
            </w:r>
            <w:r w:rsidRPr="456A17A2" w:rsidR="456A17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арифм</w:t>
            </w:r>
            <w:r w:rsidRPr="456A17A2" w:rsidR="456A17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, </w:t>
            </w:r>
          </w:p>
          <w:p w:rsidR="456A17A2" w:rsidP="456A17A2" w:rsidRDefault="456A17A2" w14:paraId="52BB8679" w14:textId="7F36D53A">
            <w:pPr>
              <w:spacing w:before="0" w:beforeAutospacing="off" w:after="0" w:afterAutospacing="off"/>
              <w:jc w:val="left"/>
              <w:rPr>
                <w:rFonts w:ascii="Cambria Math" w:hAnsi="Cambria Math" w:eastAsia="Cambria Math" w:cs="Cambria Math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x-iv_mathan"/>
              </w:rPr>
            </w:pPr>
            <w:r w:rsidRPr="456A17A2" w:rsidR="456A17A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uk-UA"/>
              </w:rPr>
              <w:t>x</w:t>
            </w:r>
            <w:r w:rsidRPr="456A17A2" w:rsidR="456A17A2">
              <w:rPr>
                <w:rFonts w:ascii="Segoe UI" w:hAnsi="Segoe UI" w:eastAsia="Segoe UI" w:cs="Segoe UI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9"/>
                <w:szCs w:val="19"/>
                <w:u w:val="none"/>
                <w:lang w:val="uk-UA"/>
              </w:rPr>
              <w:t>в</w:t>
            </w:r>
            <w:r w:rsidRPr="456A17A2" w:rsidR="456A17A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uk-UA"/>
              </w:rPr>
              <w:t>−</w:t>
            </w:r>
            <w:r w:rsidRPr="456A17A2" w:rsidR="456A17A2">
              <w:rPr>
                <w:rFonts w:ascii="Cambria Math" w:hAnsi="Cambria Math" w:eastAsia="Cambria Math" w:cs="Cambria Math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x-iv_mathan"/>
              </w:rPr>
              <w:t>xв</w:t>
            </w:r>
          </w:p>
          <w:p w:rsidR="456A17A2" w:rsidP="456A17A2" w:rsidRDefault="456A17A2" w14:paraId="2715F3FC" w14:textId="55C9D1E5">
            <w:pPr>
              <w:pStyle w:val="Normal"/>
              <w:jc w:val="left"/>
            </w:pPr>
          </w:p>
        </w:tc>
        <w:tc>
          <w:tcPr>
            <w:tcW w:w="1125" w:type="dxa"/>
            <w:tcMar/>
          </w:tcPr>
          <w:p w:rsidR="456A17A2" w:rsidP="456A17A2" w:rsidRDefault="456A17A2" w14:paraId="7FB9BE91" w14:textId="77349475">
            <w:pPr>
              <w:spacing w:before="0" w:beforeAutospacing="off" w:after="0" w:afterAutospacing="off"/>
            </w:pPr>
            <w:r w:rsidRPr="456A17A2" w:rsidR="456A17A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uk-UA"/>
              </w:rPr>
              <w:t>S</w:t>
            </w:r>
            <w:r w:rsidRPr="456A17A2" w:rsidR="456A17A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uk-UA"/>
              </w:rPr>
              <w:t xml:space="preserve">5 </w:t>
            </w:r>
            <w:r w:rsidRPr="456A17A2" w:rsidR="456A17A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uk-UA"/>
              </w:rPr>
              <w:t>x</w:t>
            </w:r>
            <w:r w:rsidRPr="456A17A2" w:rsidR="456A17A2">
              <w:rPr>
                <w:rFonts w:ascii="Cambria Math" w:hAnsi="Cambria Math" w:eastAsia="Cambria Math" w:cs="Cambria Math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x-iv_mathan"/>
              </w:rPr>
              <w:t>S5 x</w:t>
            </w:r>
          </w:p>
          <w:p w:rsidR="456A17A2" w:rsidP="456A17A2" w:rsidRDefault="456A17A2" w14:paraId="205DE4C9" w14:textId="2662F8C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uk-UA"/>
              </w:rPr>
            </w:pPr>
            <w:r w:rsidRPr="456A17A2" w:rsidR="456A17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,см</w:t>
            </w:r>
          </w:p>
        </w:tc>
        <w:tc>
          <w:tcPr>
            <w:tcW w:w="1140" w:type="dxa"/>
            <w:tcMar/>
          </w:tcPr>
          <w:p w:rsidR="5CF07320" w:rsidP="5CF07320" w:rsidRDefault="5CF07320" w14:paraId="72D72B1B" w14:textId="35A808BA">
            <w:pPr>
              <w:shd w:val="clear" w:color="auto" w:fill="FFFFFF" w:themeFill="background1"/>
              <w:spacing w:before="0" w:beforeAutospacing="off" w:after="0" w:afterAutospacing="off"/>
              <w:rPr>
                <w:rFonts w:ascii="Cambria Math" w:hAnsi="Cambria Math" w:eastAsia="Cambria Math" w:cs="Cambria Math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x-iv_mathan"/>
              </w:rPr>
            </w:pPr>
            <w:r w:rsidRPr="5CF07320" w:rsidR="5CF0732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uk-UA"/>
              </w:rPr>
              <w:t>Δx</w:t>
            </w:r>
            <w:r w:rsidRPr="5CF07320" w:rsidR="5CF07320">
              <w:rPr>
                <w:rFonts w:ascii="Segoe UI" w:hAnsi="Segoe UI" w:eastAsia="Segoe UI" w:cs="Segoe UI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9"/>
                <w:szCs w:val="19"/>
                <w:u w:val="none"/>
                <w:lang w:val="uk-UA"/>
              </w:rPr>
              <w:t>в</w:t>
            </w:r>
            <w:r w:rsidRPr="5CF07320" w:rsidR="5CF07320">
              <w:rPr>
                <w:rFonts w:ascii="Cambria Math" w:hAnsi="Cambria Math" w:eastAsia="Cambria Math" w:cs="Cambria Math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x-iv_mathan"/>
              </w:rPr>
              <w:t>∆x</w:t>
            </w:r>
          </w:p>
          <w:p w:rsidR="5CF07320" w:rsidP="5CF07320" w:rsidRDefault="5CF07320" w14:paraId="7CE5F607" w14:textId="187BF9A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  <w:r w:rsidRPr="5CF07320" w:rsidR="5CF073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см</w:t>
            </w:r>
          </w:p>
          <w:p w:rsidR="5CF07320" w:rsidP="5CF07320" w:rsidRDefault="5CF07320" w14:paraId="0C91DADF" w14:textId="6ABE79AD">
            <w:pPr>
              <w:pStyle w:val="Normal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uk-UA"/>
              </w:rPr>
            </w:pPr>
          </w:p>
        </w:tc>
        <w:tc>
          <w:tcPr>
            <w:tcW w:w="870" w:type="dxa"/>
            <w:tcMar/>
            <w:vAlign w:val="top"/>
          </w:tcPr>
          <w:p w:rsidR="456A17A2" w:rsidP="5CF07320" w:rsidRDefault="456A17A2" w14:paraId="730732E5" w14:textId="605DBB07">
            <w:pPr>
              <w:pStyle w:val="Normal"/>
              <w:shd w:val="clear" w:color="auto" w:fill="FFFFFF" w:themeFill="background1"/>
              <w:spacing w:before="0" w:beforeAutospacing="off" w:after="0" w:afterAutospacing="off" w:line="259" w:lineRule="auto"/>
              <w:jc w:val="center"/>
            </w:pPr>
            <w:r w:rsidRPr="5CF07320" w:rsidR="5CF07320">
              <w:rPr>
                <w:rFonts w:ascii="Segoe UI" w:hAnsi="Segoe UI" w:eastAsia="Segoe UI" w:cs="Segoe UI"/>
                <w:noProof w:val="0"/>
                <w:sz w:val="28"/>
                <w:szCs w:val="28"/>
                <w:lang w:val="uk-UA"/>
              </w:rPr>
              <w:t>Δxпр, см</w:t>
            </w:r>
          </w:p>
          <w:p w:rsidR="456A17A2" w:rsidP="5CF07320" w:rsidRDefault="456A17A2" w14:paraId="0A7D414D" w14:textId="77E19E1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</w:p>
        </w:tc>
        <w:tc>
          <w:tcPr>
            <w:tcW w:w="990" w:type="dxa"/>
            <w:tcMar/>
          </w:tcPr>
          <w:p w:rsidR="456A17A2" w:rsidP="456A17A2" w:rsidRDefault="456A17A2" w14:paraId="3B3D1F90" w14:textId="2928C391">
            <w:pPr>
              <w:shd w:val="clear" w:color="auto" w:fill="FFFFFF" w:themeFill="background1"/>
              <w:spacing w:before="0" w:beforeAutospacing="off" w:after="0" w:afterAutospacing="off"/>
            </w:pPr>
            <w:r w:rsidRPr="456A17A2" w:rsidR="456A17A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uk-UA"/>
              </w:rPr>
              <w:t>Δx</w:t>
            </w:r>
            <w:r w:rsidRPr="456A17A2" w:rsidR="456A17A2">
              <w:rPr>
                <w:rFonts w:ascii="Cambria Math" w:hAnsi="Cambria Math" w:eastAsia="Cambria Math" w:cs="Cambria Math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x-iv_mathan"/>
              </w:rPr>
              <w:t>∆x</w:t>
            </w:r>
          </w:p>
          <w:p w:rsidR="456A17A2" w:rsidP="456A17A2" w:rsidRDefault="456A17A2" w14:paraId="53BC7B11" w14:textId="7E2EF47E">
            <w:pPr>
              <w:spacing w:line="259" w:lineRule="auto"/>
              <w:ind w:lef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  <w:r w:rsidRPr="456A17A2" w:rsidR="456A17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см</w:t>
            </w:r>
          </w:p>
          <w:p w:rsidR="456A17A2" w:rsidP="456A17A2" w:rsidRDefault="456A17A2" w14:paraId="5205E7A9" w14:textId="554689E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</w:p>
        </w:tc>
        <w:tc>
          <w:tcPr>
            <w:tcW w:w="1050" w:type="dxa"/>
            <w:tcMar/>
            <w:vAlign w:val="center"/>
          </w:tcPr>
          <w:p w:rsidR="456A17A2" w:rsidP="456A17A2" w:rsidRDefault="456A17A2" w14:paraId="10C60AA0" w14:textId="05217CF9">
            <w:pPr>
              <w:spacing w:before="0" w:beforeAutospacing="off" w:after="0" w:afterAutospacing="off"/>
              <w:jc w:val="center"/>
              <w:rPr>
                <w:rFonts w:ascii="Cambria Math" w:hAnsi="Cambria Math" w:eastAsia="Cambria Math" w:cs="Cambria Math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x-iv_mathan"/>
              </w:rPr>
            </w:pPr>
            <w:r w:rsidRPr="456A17A2" w:rsidR="456A17A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uk-UA"/>
              </w:rPr>
              <w:t>ε</w:t>
            </w:r>
          </w:p>
          <w:p w:rsidR="456A17A2" w:rsidP="456A17A2" w:rsidRDefault="456A17A2" w14:paraId="0FAE1EDD" w14:textId="04AE5B28">
            <w:pPr>
              <w:spacing w:line="259" w:lineRule="auto"/>
              <w:ind w:left="0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uk-UA"/>
              </w:rPr>
            </w:pPr>
          </w:p>
          <w:p w:rsidR="456A17A2" w:rsidP="456A17A2" w:rsidRDefault="456A17A2" w14:paraId="725AF354" w14:textId="6F5B97F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</w:p>
        </w:tc>
      </w:tr>
      <w:tr w:rsidR="456A17A2" w:rsidTr="5CF07320" w14:paraId="71591A1D">
        <w:trPr>
          <w:trHeight w:val="510"/>
        </w:trPr>
        <w:tc>
          <w:tcPr>
            <w:tcW w:w="509" w:type="dxa"/>
            <w:tcMar/>
          </w:tcPr>
          <w:p w:rsidR="456A17A2" w:rsidP="456A17A2" w:rsidRDefault="456A17A2" w14:paraId="46A3714B" w14:textId="49A8300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  <w:r w:rsidRPr="456A17A2" w:rsidR="456A17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1</w:t>
            </w:r>
          </w:p>
        </w:tc>
        <w:tc>
          <w:tcPr>
            <w:tcW w:w="1395" w:type="dxa"/>
            <w:tcMar/>
          </w:tcPr>
          <w:p w:rsidR="456A17A2" w:rsidP="456A17A2" w:rsidRDefault="456A17A2" w14:paraId="3478BD16" w14:textId="180D157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  <w:r w:rsidRPr="456A17A2" w:rsidR="456A17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29 </w:t>
            </w:r>
          </w:p>
        </w:tc>
        <w:tc>
          <w:tcPr>
            <w:tcW w:w="1410" w:type="dxa"/>
            <w:tcMar/>
          </w:tcPr>
          <w:p w:rsidR="456A17A2" w:rsidP="456A17A2" w:rsidRDefault="456A17A2" w14:paraId="241170AB" w14:textId="7F606E6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  <w:r w:rsidRPr="456A17A2" w:rsidR="456A17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0.1</w:t>
            </w:r>
          </w:p>
        </w:tc>
        <w:tc>
          <w:tcPr>
            <w:tcW w:w="1815" w:type="dxa"/>
            <w:vMerge w:val="restart"/>
            <w:tcMar/>
            <w:vAlign w:val="center"/>
          </w:tcPr>
          <w:p w:rsidR="456A17A2" w:rsidP="456A17A2" w:rsidRDefault="456A17A2" w14:paraId="78E7A5E8" w14:textId="72941DE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  <w:r w:rsidRPr="456A17A2" w:rsidR="456A17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28.9</w:t>
            </w:r>
          </w:p>
        </w:tc>
        <w:tc>
          <w:tcPr>
            <w:tcW w:w="1125" w:type="dxa"/>
            <w:vMerge w:val="restart"/>
            <w:tcMar/>
          </w:tcPr>
          <w:p w:rsidR="456A17A2" w:rsidP="456A17A2" w:rsidRDefault="456A17A2" w14:paraId="4AAE0053" w14:textId="3FD85946">
            <w:pPr>
              <w:pStyle w:val="Normal"/>
              <w:spacing w:before="0" w:beforeAutospacing="off" w:after="0" w:afterAutospacing="off"/>
            </w:pPr>
            <w:r w:rsidRPr="456A17A2" w:rsidR="456A17A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8E8E8" w:themeColor="background2" w:themeTint="FF" w:themeShade="FF"/>
                <w:sz w:val="24"/>
                <w:szCs w:val="24"/>
                <w:lang w:val="uk-UA"/>
              </w:rPr>
              <w:t>√</w:t>
            </w:r>
            <w:r w:rsidRPr="456A17A2" w:rsidR="456A17A2">
              <w:rPr>
                <w:rFonts w:ascii="Segoe UI" w:hAnsi="Segoe UI" w:eastAsia="Segoe UI" w:cs="Segoe UI"/>
                <w:noProof w:val="0"/>
                <w:sz w:val="28"/>
                <w:szCs w:val="28"/>
                <w:lang w:val="uk-UA"/>
              </w:rPr>
              <w:t xml:space="preserve"> </w:t>
            </w:r>
            <w:r w:rsidRPr="456A17A2" w:rsidR="456A17A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uk-UA"/>
              </w:rPr>
              <w:t xml:space="preserve">0.027 </w:t>
            </w:r>
            <w:r w:rsidRPr="456A17A2" w:rsidR="456A17A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FBFBF" w:themeColor="background1" w:themeTint="FF" w:themeShade="BF"/>
                <w:sz w:val="24"/>
                <w:szCs w:val="24"/>
                <w:lang w:val="uk-UA"/>
              </w:rPr>
              <w:t>≈</w:t>
            </w:r>
            <w:r w:rsidRPr="456A17A2" w:rsidR="456A17A2">
              <w:rPr>
                <w:rFonts w:ascii="Segoe UI" w:hAnsi="Segoe UI" w:eastAsia="Segoe UI" w:cs="Segoe UI"/>
                <w:noProof w:val="0"/>
                <w:sz w:val="28"/>
                <w:szCs w:val="28"/>
                <w:lang w:val="uk-UA"/>
              </w:rPr>
              <w:t xml:space="preserve"> </w:t>
            </w:r>
            <w:r w:rsidRPr="456A17A2" w:rsidR="456A17A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uk-UA"/>
              </w:rPr>
              <w:t>0.164</w:t>
            </w:r>
            <w:r w:rsidRPr="456A17A2" w:rsidR="456A17A2">
              <w:rPr>
                <w:rFonts w:ascii="Cambria Math" w:hAnsi="Cambria Math" w:eastAsia="Cambria Math" w:cs="Cambria Math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x-iv_mathan"/>
              </w:rPr>
              <w:t>￼</w:t>
            </w:r>
          </w:p>
          <w:p w:rsidR="456A17A2" w:rsidP="456A17A2" w:rsidRDefault="456A17A2" w14:paraId="29611704" w14:textId="541179E2">
            <w:pPr>
              <w:pStyle w:val="Normal"/>
            </w:pPr>
          </w:p>
        </w:tc>
        <w:tc>
          <w:tcPr>
            <w:tcW w:w="1140" w:type="dxa"/>
            <w:vMerge w:val="restart"/>
            <w:tcMar/>
          </w:tcPr>
          <w:p w:rsidR="5CF07320" w:rsidP="5CF07320" w:rsidRDefault="5CF07320" w14:paraId="42EBDE5C" w14:textId="1DF33FB6">
            <w:pPr>
              <w:pStyle w:val="Normal"/>
            </w:pPr>
            <w:r w:rsidRPr="5CF07320" w:rsidR="5CF07320">
              <w:rPr>
                <w:rFonts w:ascii="Arial" w:hAnsi="Arial" w:eastAsia="Arial" w:cs="Arial"/>
                <w:noProof w:val="0"/>
                <w:sz w:val="24"/>
                <w:szCs w:val="24"/>
                <w:lang w:val="uk-UA"/>
              </w:rPr>
              <w:t>0.205</w:t>
            </w:r>
          </w:p>
        </w:tc>
        <w:tc>
          <w:tcPr>
            <w:tcW w:w="870" w:type="dxa"/>
            <w:vMerge w:val="restart"/>
            <w:tcMar/>
          </w:tcPr>
          <w:p w:rsidR="456A17A2" w:rsidP="5CF07320" w:rsidRDefault="456A17A2" w14:paraId="543A28E9" w14:textId="53155CBD">
            <w:pPr>
              <w:spacing w:line="259" w:lineRule="auto"/>
              <w:ind w:lef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</w:p>
          <w:p w:rsidR="456A17A2" w:rsidP="456A17A2" w:rsidRDefault="456A17A2" w14:paraId="3E84EA22" w14:textId="717ACA03">
            <w:pPr>
              <w:pStyle w:val="Normal"/>
            </w:pPr>
            <w:r w:rsidRPr="5CF07320" w:rsidR="5CF07320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uk-UA"/>
              </w:rPr>
              <w:t>0.067</w:t>
            </w:r>
          </w:p>
        </w:tc>
        <w:tc>
          <w:tcPr>
            <w:tcW w:w="990" w:type="dxa"/>
            <w:vMerge w:val="restart"/>
            <w:tcMar/>
            <w:vAlign w:val="top"/>
          </w:tcPr>
          <w:p w:rsidR="456A17A2" w:rsidP="5CF07320" w:rsidRDefault="456A17A2" w14:paraId="0CEDD7AE" w14:textId="3AB75BE9">
            <w:pPr>
              <w:pStyle w:val="Normal"/>
              <w:jc w:val="center"/>
            </w:pPr>
            <w:r w:rsidR="5CF07320">
              <w:rPr/>
              <w:t>0.21</w:t>
            </w:r>
          </w:p>
        </w:tc>
        <w:tc>
          <w:tcPr>
            <w:tcW w:w="1050" w:type="dxa"/>
            <w:vMerge w:val="restart"/>
            <w:tcMar/>
            <w:vAlign w:val="center"/>
          </w:tcPr>
          <w:p w:rsidR="456A17A2" w:rsidP="5CF07320" w:rsidRDefault="456A17A2" w14:paraId="4845C027" w14:textId="02627DAA">
            <w:pPr>
              <w:pStyle w:val="Normal"/>
              <w:jc w:val="center"/>
            </w:pPr>
            <w:r w:rsidR="5CF07320">
              <w:rPr/>
              <w:t>0.58%</w:t>
            </w:r>
          </w:p>
        </w:tc>
      </w:tr>
      <w:tr w:rsidR="456A17A2" w:rsidTr="5CF07320" w14:paraId="3B14F532">
        <w:trPr>
          <w:trHeight w:val="375"/>
        </w:trPr>
        <w:tc>
          <w:tcPr>
            <w:tcW w:w="509" w:type="dxa"/>
            <w:tcMar/>
          </w:tcPr>
          <w:p w:rsidR="456A17A2" w:rsidP="456A17A2" w:rsidRDefault="456A17A2" w14:paraId="43D5DF04" w14:textId="0C3F9BA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  <w:r w:rsidRPr="456A17A2" w:rsidR="456A17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2</w:t>
            </w:r>
          </w:p>
        </w:tc>
        <w:tc>
          <w:tcPr>
            <w:tcW w:w="1395" w:type="dxa"/>
            <w:tcMar/>
          </w:tcPr>
          <w:p w:rsidR="456A17A2" w:rsidP="456A17A2" w:rsidRDefault="456A17A2" w14:paraId="4CB1F357" w14:textId="19FFC4D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  <w:r w:rsidRPr="456A17A2" w:rsidR="456A17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29.1</w:t>
            </w:r>
          </w:p>
        </w:tc>
        <w:tc>
          <w:tcPr>
            <w:tcW w:w="1410" w:type="dxa"/>
            <w:tcMar/>
          </w:tcPr>
          <w:p w:rsidR="456A17A2" w:rsidP="456A17A2" w:rsidRDefault="456A17A2" w14:paraId="7D8F5D44" w14:textId="71D4EEB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  <w:r w:rsidRPr="456A17A2" w:rsidR="456A17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0.2</w:t>
            </w:r>
          </w:p>
        </w:tc>
        <w:tc>
          <w:tcPr>
            <w:tcW w:w="1815" w:type="dxa"/>
            <w:vMerge/>
            <w:tcMar/>
          </w:tcPr>
          <w:p w14:paraId="259C00FE"/>
        </w:tc>
        <w:tc>
          <w:tcPr>
            <w:tcW w:w="1125" w:type="dxa"/>
            <w:vMerge/>
            <w:tcMar/>
          </w:tcPr>
          <w:p w14:paraId="26CAE43A"/>
        </w:tc>
        <w:tc>
          <w:tcPr>
            <w:tcW w:w="1140" w:type="dxa"/>
            <w:vMerge/>
            <w:tcMar/>
          </w:tcPr>
          <w:p w14:paraId="3BBB15F4"/>
        </w:tc>
        <w:tc>
          <w:tcPr>
            <w:tcW w:w="870" w:type="dxa"/>
            <w:vMerge/>
            <w:tcMar/>
          </w:tcPr>
          <w:p w14:paraId="11D2BE4A"/>
        </w:tc>
        <w:tc>
          <w:tcPr>
            <w:tcW w:w="990" w:type="dxa"/>
            <w:vMerge/>
            <w:tcMar/>
          </w:tcPr>
          <w:p w14:paraId="3F23A13E"/>
        </w:tc>
        <w:tc>
          <w:tcPr>
            <w:tcW w:w="1050" w:type="dxa"/>
            <w:vMerge/>
            <w:tcMar/>
          </w:tcPr>
          <w:p w14:paraId="3535FD8A"/>
        </w:tc>
      </w:tr>
      <w:tr w:rsidR="456A17A2" w:rsidTr="5CF07320" w14:paraId="28F96A93">
        <w:trPr>
          <w:trHeight w:val="300"/>
        </w:trPr>
        <w:tc>
          <w:tcPr>
            <w:tcW w:w="509" w:type="dxa"/>
            <w:tcMar/>
          </w:tcPr>
          <w:p w:rsidR="456A17A2" w:rsidP="456A17A2" w:rsidRDefault="456A17A2" w14:paraId="2400D304" w14:textId="37C0EDA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  <w:r w:rsidRPr="456A17A2" w:rsidR="456A17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3</w:t>
            </w:r>
          </w:p>
        </w:tc>
        <w:tc>
          <w:tcPr>
            <w:tcW w:w="1395" w:type="dxa"/>
            <w:tcMar/>
          </w:tcPr>
          <w:p w:rsidR="456A17A2" w:rsidP="456A17A2" w:rsidRDefault="456A17A2" w14:paraId="3279E056" w14:textId="2266F19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  <w:r w:rsidRPr="456A17A2" w:rsidR="456A17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28.8</w:t>
            </w:r>
          </w:p>
        </w:tc>
        <w:tc>
          <w:tcPr>
            <w:tcW w:w="1410" w:type="dxa"/>
            <w:tcMar/>
          </w:tcPr>
          <w:p w:rsidR="456A17A2" w:rsidP="456A17A2" w:rsidRDefault="456A17A2" w14:paraId="242F4D5D" w14:textId="05B3497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  <w:r w:rsidRPr="456A17A2" w:rsidR="456A17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-0.1</w:t>
            </w:r>
          </w:p>
        </w:tc>
        <w:tc>
          <w:tcPr>
            <w:tcW w:w="1815" w:type="dxa"/>
            <w:vMerge/>
            <w:tcMar/>
          </w:tcPr>
          <w:p w14:paraId="52FB8471"/>
        </w:tc>
        <w:tc>
          <w:tcPr>
            <w:tcW w:w="1125" w:type="dxa"/>
            <w:vMerge/>
            <w:tcMar/>
          </w:tcPr>
          <w:p w14:paraId="7E303A6A"/>
        </w:tc>
        <w:tc>
          <w:tcPr>
            <w:tcW w:w="1140" w:type="dxa"/>
            <w:vMerge/>
            <w:tcMar/>
          </w:tcPr>
          <w:p w14:paraId="63BD0116"/>
        </w:tc>
        <w:tc>
          <w:tcPr>
            <w:tcW w:w="870" w:type="dxa"/>
            <w:vMerge/>
            <w:tcMar/>
          </w:tcPr>
          <w:p w14:paraId="14DF300C"/>
        </w:tc>
        <w:tc>
          <w:tcPr>
            <w:tcW w:w="990" w:type="dxa"/>
            <w:vMerge/>
            <w:tcMar/>
          </w:tcPr>
          <w:p w14:paraId="49D8EB15"/>
        </w:tc>
        <w:tc>
          <w:tcPr>
            <w:tcW w:w="1050" w:type="dxa"/>
            <w:vMerge/>
            <w:tcMar/>
          </w:tcPr>
          <w:p w14:paraId="09CDC45A"/>
        </w:tc>
      </w:tr>
      <w:tr w:rsidR="456A17A2" w:rsidTr="5CF07320" w14:paraId="2330C162">
        <w:trPr>
          <w:trHeight w:val="300"/>
        </w:trPr>
        <w:tc>
          <w:tcPr>
            <w:tcW w:w="509" w:type="dxa"/>
            <w:tcMar/>
          </w:tcPr>
          <w:p w:rsidR="456A17A2" w:rsidP="456A17A2" w:rsidRDefault="456A17A2" w14:paraId="3DF4A124" w14:textId="3D70065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  <w:r w:rsidRPr="456A17A2" w:rsidR="456A17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4</w:t>
            </w:r>
          </w:p>
        </w:tc>
        <w:tc>
          <w:tcPr>
            <w:tcW w:w="1395" w:type="dxa"/>
            <w:tcMar/>
          </w:tcPr>
          <w:p w:rsidR="456A17A2" w:rsidP="456A17A2" w:rsidRDefault="456A17A2" w14:paraId="6BC77A76" w14:textId="18513FE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  <w:r w:rsidRPr="456A17A2" w:rsidR="456A17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28.7</w:t>
            </w:r>
          </w:p>
        </w:tc>
        <w:tc>
          <w:tcPr>
            <w:tcW w:w="1410" w:type="dxa"/>
            <w:tcMar/>
          </w:tcPr>
          <w:p w:rsidR="456A17A2" w:rsidP="456A17A2" w:rsidRDefault="456A17A2" w14:paraId="40755582" w14:textId="67B1FC8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  <w:r w:rsidRPr="456A17A2" w:rsidR="456A17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-0.2</w:t>
            </w:r>
          </w:p>
        </w:tc>
        <w:tc>
          <w:tcPr>
            <w:tcW w:w="1815" w:type="dxa"/>
            <w:vMerge/>
            <w:tcMar/>
          </w:tcPr>
          <w:p w14:paraId="67CAA2DF"/>
        </w:tc>
        <w:tc>
          <w:tcPr>
            <w:tcW w:w="1125" w:type="dxa"/>
            <w:vMerge/>
            <w:tcMar/>
          </w:tcPr>
          <w:p w14:paraId="6C7BAEBA"/>
        </w:tc>
        <w:tc>
          <w:tcPr>
            <w:tcW w:w="1140" w:type="dxa"/>
            <w:vMerge/>
            <w:tcMar/>
          </w:tcPr>
          <w:p w14:paraId="112AB02A"/>
        </w:tc>
        <w:tc>
          <w:tcPr>
            <w:tcW w:w="870" w:type="dxa"/>
            <w:vMerge/>
            <w:tcMar/>
          </w:tcPr>
          <w:p w14:paraId="35350891"/>
        </w:tc>
        <w:tc>
          <w:tcPr>
            <w:tcW w:w="990" w:type="dxa"/>
            <w:vMerge/>
            <w:tcMar/>
          </w:tcPr>
          <w:p w14:paraId="6EDD0BC9"/>
        </w:tc>
        <w:tc>
          <w:tcPr>
            <w:tcW w:w="1050" w:type="dxa"/>
            <w:vMerge/>
            <w:tcMar/>
          </w:tcPr>
          <w:p w14:paraId="18B925CB"/>
        </w:tc>
      </w:tr>
      <w:tr w:rsidR="456A17A2" w:rsidTr="5CF07320" w14:paraId="0531DC1E">
        <w:trPr>
          <w:trHeight w:val="300"/>
        </w:trPr>
        <w:tc>
          <w:tcPr>
            <w:tcW w:w="509" w:type="dxa"/>
            <w:tcMar/>
          </w:tcPr>
          <w:p w:rsidR="456A17A2" w:rsidP="456A17A2" w:rsidRDefault="456A17A2" w14:paraId="3479B030" w14:textId="33E302F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  <w:r w:rsidRPr="456A17A2" w:rsidR="456A17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5</w:t>
            </w:r>
          </w:p>
        </w:tc>
        <w:tc>
          <w:tcPr>
            <w:tcW w:w="1395" w:type="dxa"/>
            <w:tcMar/>
          </w:tcPr>
          <w:p w:rsidR="456A17A2" w:rsidP="456A17A2" w:rsidRDefault="456A17A2" w14:paraId="46F2E941" w14:textId="784655E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  <w:r w:rsidRPr="456A17A2" w:rsidR="456A17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29</w:t>
            </w:r>
          </w:p>
        </w:tc>
        <w:tc>
          <w:tcPr>
            <w:tcW w:w="1410" w:type="dxa"/>
            <w:tcMar/>
          </w:tcPr>
          <w:p w:rsidR="456A17A2" w:rsidP="456A17A2" w:rsidRDefault="456A17A2" w14:paraId="6F10B74D" w14:textId="249F638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  <w:r w:rsidRPr="456A17A2" w:rsidR="456A17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0.1</w:t>
            </w:r>
          </w:p>
        </w:tc>
        <w:tc>
          <w:tcPr>
            <w:tcW w:w="1815" w:type="dxa"/>
            <w:vMerge/>
            <w:tcMar/>
          </w:tcPr>
          <w:p w14:paraId="2C586995"/>
        </w:tc>
        <w:tc>
          <w:tcPr>
            <w:tcW w:w="1125" w:type="dxa"/>
            <w:vMerge/>
            <w:tcMar/>
          </w:tcPr>
          <w:p w14:paraId="5D74C612"/>
        </w:tc>
        <w:tc>
          <w:tcPr>
            <w:tcW w:w="1140" w:type="dxa"/>
            <w:vMerge/>
            <w:tcMar/>
          </w:tcPr>
          <w:p w14:paraId="3AD32879"/>
        </w:tc>
        <w:tc>
          <w:tcPr>
            <w:tcW w:w="870" w:type="dxa"/>
            <w:vMerge/>
            <w:tcMar/>
          </w:tcPr>
          <w:p w14:paraId="033CD16B"/>
        </w:tc>
        <w:tc>
          <w:tcPr>
            <w:tcW w:w="990" w:type="dxa"/>
            <w:vMerge/>
            <w:tcMar/>
          </w:tcPr>
          <w:p w14:paraId="1C382BC0"/>
        </w:tc>
        <w:tc>
          <w:tcPr>
            <w:tcW w:w="1050" w:type="dxa"/>
            <w:vMerge/>
            <w:tcMar/>
          </w:tcPr>
          <w:p w14:paraId="3798C5C3"/>
        </w:tc>
      </w:tr>
    </w:tbl>
    <w:p xmlns:wp14="http://schemas.microsoft.com/office/word/2010/wordml" w:rsidP="456A17A2" wp14:paraId="395EDA91" wp14:textId="71EDC53F">
      <w:pPr>
        <w:spacing w:after="160" w:line="259" w:lineRule="auto"/>
        <w:ind w:firstLine="567"/>
        <w:jc w:val="both"/>
      </w:pPr>
    </w:p>
    <w:p w:rsidR="5CF07320" w:rsidP="5CF07320" w:rsidRDefault="5CF07320" w14:paraId="5A956A00" w14:textId="3265813A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F07320" w:rsidR="5CF0732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Ширина:</w:t>
      </w:r>
      <w:r w:rsidRPr="5CF07320" w:rsidR="5CF0732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20 см. Загальна похибка = 0.67 мм = 0.067 см.</w:t>
      </w:r>
    </w:p>
    <w:p w:rsidR="5CF07320" w:rsidP="5CF07320" w:rsidRDefault="5CF07320" w14:paraId="0992BAE0" w14:textId="27130403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F07320" w:rsidR="5CF0732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Висота:</w:t>
      </w:r>
      <w:r w:rsidRPr="5CF07320" w:rsidR="5CF0732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1,5 см. Загальна похибка = 0.67 мм = 0.067 см.</w:t>
      </w:r>
    </w:p>
    <w:p w:rsidR="5CF07320" w:rsidP="5CF07320" w:rsidRDefault="5CF07320" w14:paraId="5B5DE773" w14:textId="14F29E9C">
      <w:pPr>
        <w:spacing w:after="160" w:line="259" w:lineRule="auto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56A17A2" wp14:paraId="4B6D8BDE" wp14:textId="3A9191A7">
      <w:pPr>
        <w:spacing w:after="160" w:line="259" w:lineRule="auto"/>
        <w:ind w:firstLine="567"/>
        <w:jc w:val="both"/>
        <w:rPr>
          <w:sz w:val="32"/>
          <w:szCs w:val="32"/>
        </w:rPr>
      </w:pPr>
      <w:r w:rsidRPr="5CF07320" w:rsidR="5CF07320">
        <w:rPr>
          <w:sz w:val="32"/>
          <w:szCs w:val="32"/>
        </w:rPr>
        <w:t>Обчислити площу і об’єм ноутбука за допомогою</w:t>
      </w:r>
    </w:p>
    <w:p xmlns:wp14="http://schemas.microsoft.com/office/word/2010/wordml" w:rsidP="456A17A2" wp14:paraId="61B20F11" wp14:textId="0287DB1E">
      <w:pPr>
        <w:spacing w:after="160" w:line="259" w:lineRule="auto"/>
        <w:ind w:firstLine="567"/>
        <w:jc w:val="both"/>
        <w:rPr>
          <w:sz w:val="32"/>
          <w:szCs w:val="32"/>
        </w:rPr>
      </w:pPr>
      <w:r w:rsidRPr="456A17A2" w:rsidR="456A17A2">
        <w:rPr>
          <w:sz w:val="32"/>
          <w:szCs w:val="32"/>
        </w:rPr>
        <w:t>за допомогою вимірювань та їх абсолютних</w:t>
      </w:r>
    </w:p>
    <w:p xmlns:wp14="http://schemas.microsoft.com/office/word/2010/wordml" w:rsidP="456A17A2" wp14:paraId="3F35C726" wp14:textId="2CFB66FB">
      <w:pPr>
        <w:spacing w:after="160" w:line="259" w:lineRule="auto"/>
        <w:ind w:firstLine="567"/>
        <w:jc w:val="both"/>
        <w:rPr>
          <w:sz w:val="32"/>
          <w:szCs w:val="32"/>
        </w:rPr>
      </w:pPr>
      <w:r w:rsidRPr="5CF07320" w:rsidR="5CF07320">
        <w:rPr>
          <w:sz w:val="32"/>
          <w:szCs w:val="32"/>
        </w:rPr>
        <w:t>Довжину множимо на ширину виходить</w:t>
      </w:r>
    </w:p>
    <w:p xmlns:wp14="http://schemas.microsoft.com/office/word/2010/wordml" w:rsidP="5CF07320" wp14:paraId="18057631" wp14:textId="7A8D0E02">
      <w:pPr>
        <w:pStyle w:val="Normal"/>
        <w:spacing w:after="160" w:line="259" w:lineRule="auto"/>
        <w:ind w:firstLine="567"/>
        <w:jc w:val="both"/>
        <w:rPr>
          <w:sz w:val="32"/>
          <w:szCs w:val="32"/>
        </w:rPr>
      </w:pPr>
      <w:r w:rsidRPr="5CF07320" w:rsidR="5CF07320">
        <w:rPr>
          <w:sz w:val="28"/>
          <w:szCs w:val="28"/>
        </w:rPr>
        <w:t xml:space="preserve">Площа екрану S = довжина * ширина = 29 * 20 = </w:t>
      </w:r>
      <w:r w:rsidRPr="5CF07320" w:rsidR="5CF07320">
        <w:rPr>
          <w:rFonts w:ascii="Aptos" w:hAnsi="Aptos" w:eastAsia="Aptos" w:cs="Aptos"/>
          <w:noProof w:val="0"/>
          <w:sz w:val="28"/>
          <w:szCs w:val="28"/>
          <w:lang w:val="uk-UA"/>
        </w:rPr>
        <w:t>580см2</w:t>
      </w:r>
    </w:p>
    <w:p xmlns:wp14="http://schemas.microsoft.com/office/word/2010/wordml" w:rsidP="5CF07320" wp14:paraId="75D147E8" wp14:textId="35682D59">
      <w:pPr>
        <w:pStyle w:val="Normal"/>
        <w:spacing w:after="160" w:line="259" w:lineRule="auto"/>
        <w:ind w:firstLine="567"/>
        <w:jc w:val="both"/>
      </w:pPr>
      <w:r w:rsidRPr="5CF07320" w:rsidR="5CF07320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ΔS = 5.49 см²; </w:t>
      </w:r>
      <w:r w:rsidRPr="5CF07320" w:rsidR="5CF07320">
        <w:rPr>
          <w:rFonts w:ascii="Aptos" w:hAnsi="Aptos" w:eastAsia="Aptos" w:cs="Aptos"/>
          <w:noProof w:val="0"/>
          <w:sz w:val="28"/>
          <w:szCs w:val="28"/>
          <w:lang w:val="uk-UA"/>
        </w:rPr>
        <w:t>εS</w:t>
      </w:r>
      <w:r w:rsidRPr="5CF07320" w:rsidR="5CF07320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= 0.65%.</w:t>
      </w:r>
    </w:p>
    <w:p xmlns:wp14="http://schemas.microsoft.com/office/word/2010/wordml" w:rsidP="5CF07320" wp14:paraId="4CD855C2" wp14:textId="778B621F">
      <w:pPr>
        <w:pStyle w:val="Normal"/>
        <w:spacing w:before="240" w:beforeAutospacing="off" w:after="240" w:afterAutospacing="off" w:line="259" w:lineRule="auto"/>
        <w:ind/>
        <w:jc w:val="both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Pr="5CF07320" w:rsidR="5CF07320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Об’єм ноутбука V = довжина * ширина * висота  =  29 * 20 * 1.5  = 870см3.  ΔV = 57.04 см³; </w:t>
      </w:r>
      <w:r w:rsidRPr="5CF07320" w:rsidR="5CF07320">
        <w:rPr>
          <w:rFonts w:ascii="Aptos" w:hAnsi="Aptos" w:eastAsia="Aptos" w:cs="Aptos"/>
          <w:noProof w:val="0"/>
          <w:sz w:val="28"/>
          <w:szCs w:val="28"/>
          <w:lang w:val="uk-UA"/>
        </w:rPr>
        <w:t>εV</w:t>
      </w:r>
      <w:r w:rsidRPr="5CF07320" w:rsidR="5CF07320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= 4.5%.</w:t>
      </w:r>
    </w:p>
    <w:p xmlns:wp14="http://schemas.microsoft.com/office/word/2010/wordml" w:rsidP="5CF07320" wp14:paraId="40BF630C" wp14:textId="01D20010">
      <w:pPr>
        <w:pStyle w:val="Normal"/>
        <w:spacing w:after="160" w:line="259" w:lineRule="auto"/>
        <w:ind w:firstLine="567"/>
        <w:jc w:val="both"/>
        <w:rPr>
          <w:noProof w:val="0"/>
          <w:sz w:val="32"/>
          <w:szCs w:val="32"/>
          <w:lang w:val="uk-UA"/>
        </w:rPr>
      </w:pPr>
    </w:p>
    <w:p xmlns:wp14="http://schemas.microsoft.com/office/word/2010/wordml" w:rsidP="5CF07320" wp14:paraId="766F8144" wp14:textId="08ADCAF2">
      <w:pPr>
        <w:pStyle w:val="Normal"/>
        <w:spacing w:after="160" w:line="259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CF07320" w:rsidR="5CF073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</w:p>
    <w:p xmlns:wp14="http://schemas.microsoft.com/office/word/2010/wordml" w:rsidP="456A17A2" wp14:paraId="28D8781A" wp14:textId="72E23C12">
      <w:pPr>
        <w:pStyle w:val="Normal"/>
        <w:spacing w:after="160" w:line="259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56A17A2" w:rsidR="456A1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Експеримент №2:</w:t>
      </w:r>
    </w:p>
    <w:p xmlns:wp14="http://schemas.microsoft.com/office/word/2010/wordml" w:rsidP="456A17A2" wp14:paraId="2CD2DA44" wp14:textId="22BB11C0">
      <w:pPr>
        <w:pStyle w:val="Normal"/>
        <w:spacing w:after="160" w:line="259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5CF07320" wp14:paraId="5F32E11A" wp14:textId="5B63FE07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F07320" w:rsidR="5CF073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1. Визначаю методом рядів значення товщину нитки, намотаної 10          разів на дерев</w:t>
      </w:r>
      <w:r w:rsidRPr="5CF07320" w:rsidR="5CF073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’</w:t>
      </w:r>
      <w:r w:rsidRPr="5CF07320" w:rsidR="5CF073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яну </w:t>
      </w:r>
      <w:r w:rsidRPr="5CF07320" w:rsidR="5CF073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палочку</w:t>
      </w:r>
      <w:r w:rsidRPr="5CF07320" w:rsidR="5CF073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xmlns:wp14="http://schemas.microsoft.com/office/word/2010/wordml" w:rsidP="456A17A2" wp14:paraId="6DE7CD9B" wp14:textId="2356914D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509"/>
        <w:gridCol w:w="1395"/>
        <w:gridCol w:w="1410"/>
        <w:gridCol w:w="1815"/>
        <w:gridCol w:w="1125"/>
        <w:gridCol w:w="1140"/>
        <w:gridCol w:w="870"/>
        <w:gridCol w:w="990"/>
        <w:gridCol w:w="1050"/>
      </w:tblGrid>
      <w:tr w:rsidR="5CF07320" w:rsidTr="5CF07320" w14:paraId="08B65BBD">
        <w:trPr>
          <w:trHeight w:val="645"/>
        </w:trPr>
        <w:tc>
          <w:tcPr>
            <w:tcW w:w="509" w:type="dxa"/>
            <w:tcMar/>
          </w:tcPr>
          <w:p w:rsidR="5CF07320" w:rsidP="5CF07320" w:rsidRDefault="5CF07320" w14:paraId="5ADB8FFF" w14:textId="4427331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  <w:r w:rsidRPr="5CF07320" w:rsidR="5CF073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№</w:t>
            </w:r>
          </w:p>
        </w:tc>
        <w:tc>
          <w:tcPr>
            <w:tcW w:w="1395" w:type="dxa"/>
            <w:tcMar/>
            <w:vAlign w:val="top"/>
          </w:tcPr>
          <w:p w:rsidR="5CF07320" w:rsidP="5CF07320" w:rsidRDefault="5CF07320" w14:paraId="7A99198E" w14:textId="7C066986">
            <w:pPr>
              <w:spacing w:line="259" w:lineRule="auto"/>
              <w:ind w:left="0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uk-UA"/>
              </w:rPr>
            </w:pPr>
            <w:r w:rsidRPr="5CF07320" w:rsidR="5CF07320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uk-UA"/>
              </w:rPr>
              <w:t>Довжина,cm, x</w:t>
            </w:r>
          </w:p>
          <w:p w:rsidR="5CF07320" w:rsidP="5CF07320" w:rsidRDefault="5CF07320" w14:paraId="731B1C06" w14:textId="13B566BF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</w:p>
        </w:tc>
        <w:tc>
          <w:tcPr>
            <w:tcW w:w="1410" w:type="dxa"/>
            <w:tcMar/>
          </w:tcPr>
          <w:p w:rsidR="5CF07320" w:rsidRDefault="5CF07320" w14:paraId="05B72CD2" w14:textId="59A4634F">
            <w:r w:rsidRPr="5CF07320" w:rsidR="5CF073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(</w:t>
            </w:r>
          </w:p>
          <w:p w:rsidR="5CF07320" w:rsidP="5CF07320" w:rsidRDefault="5CF07320" w14:paraId="3629581E" w14:textId="0022A4C8">
            <w:pPr>
              <w:spacing w:before="0" w:beforeAutospacing="off" w:after="0" w:afterAutospacing="off"/>
            </w:pPr>
            <w:r w:rsidRPr="5CF07320" w:rsidR="5CF0732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uk-UA"/>
              </w:rPr>
              <w:t>x−x</w:t>
            </w:r>
            <w:r w:rsidRPr="5CF07320" w:rsidR="5CF07320">
              <w:rPr>
                <w:rFonts w:ascii="Segoe UI" w:hAnsi="Segoe UI" w:eastAsia="Segoe UI" w:cs="Segoe UI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9"/>
                <w:szCs w:val="19"/>
                <w:u w:val="none"/>
                <w:lang w:val="uk-UA"/>
              </w:rPr>
              <w:t>в</w:t>
            </w:r>
            <w:r w:rsidRPr="5CF07320" w:rsidR="5CF0732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uk-UA"/>
              </w:rPr>
              <w:t>−)</w:t>
            </w:r>
            <w:r w:rsidRPr="5CF07320" w:rsidR="5CF07320">
              <w:rPr>
                <w:rFonts w:ascii="Cambria Math" w:hAnsi="Cambria Math" w:eastAsia="Cambria Math" w:cs="Cambria Math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x-iv_mathan"/>
              </w:rPr>
              <w:t>x−xв-)</w:t>
            </w:r>
          </w:p>
          <w:p w:rsidR="5CF07320" w:rsidP="5CF07320" w:rsidRDefault="5CF07320" w14:paraId="7E47C709" w14:textId="13EC8594">
            <w:pPr>
              <w:spacing w:line="259" w:lineRule="auto"/>
              <w:ind w:left="0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uk-UA"/>
              </w:rPr>
            </w:pPr>
          </w:p>
          <w:p w:rsidR="5CF07320" w:rsidP="5CF07320" w:rsidRDefault="5CF07320" w14:paraId="54D32862" w14:textId="639D5F5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</w:p>
        </w:tc>
        <w:tc>
          <w:tcPr>
            <w:tcW w:w="1815" w:type="dxa"/>
            <w:tcMar/>
            <w:vAlign w:val="top"/>
          </w:tcPr>
          <w:p w:rsidR="5CF07320" w:rsidP="5CF07320" w:rsidRDefault="5CF07320" w14:paraId="7A02D015" w14:textId="5A482DDD">
            <w:pPr>
              <w:jc w:val="left"/>
            </w:pPr>
            <w:r w:rsidRPr="5CF07320" w:rsidR="5CF073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Вибіркове серед арифм, </w:t>
            </w:r>
          </w:p>
          <w:p w:rsidR="5CF07320" w:rsidP="5CF07320" w:rsidRDefault="5CF07320" w14:paraId="0641737A" w14:textId="7F36D53A">
            <w:pPr>
              <w:spacing w:before="0" w:beforeAutospacing="off" w:after="0" w:afterAutospacing="off"/>
              <w:jc w:val="left"/>
              <w:rPr>
                <w:rFonts w:ascii="Cambria Math" w:hAnsi="Cambria Math" w:eastAsia="Cambria Math" w:cs="Cambria Math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x-iv_mathan"/>
              </w:rPr>
            </w:pPr>
            <w:r w:rsidRPr="5CF07320" w:rsidR="5CF0732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uk-UA"/>
              </w:rPr>
              <w:t>x</w:t>
            </w:r>
            <w:r w:rsidRPr="5CF07320" w:rsidR="5CF07320">
              <w:rPr>
                <w:rFonts w:ascii="Segoe UI" w:hAnsi="Segoe UI" w:eastAsia="Segoe UI" w:cs="Segoe UI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9"/>
                <w:szCs w:val="19"/>
                <w:u w:val="none"/>
                <w:lang w:val="uk-UA"/>
              </w:rPr>
              <w:t>в</w:t>
            </w:r>
            <w:r w:rsidRPr="5CF07320" w:rsidR="5CF0732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uk-UA"/>
              </w:rPr>
              <w:t>−</w:t>
            </w:r>
            <w:r w:rsidRPr="5CF07320" w:rsidR="5CF07320">
              <w:rPr>
                <w:rFonts w:ascii="Cambria Math" w:hAnsi="Cambria Math" w:eastAsia="Cambria Math" w:cs="Cambria Math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x-iv_mathan"/>
              </w:rPr>
              <w:t>xв</w:t>
            </w:r>
          </w:p>
          <w:p w:rsidR="5CF07320" w:rsidP="5CF07320" w:rsidRDefault="5CF07320" w14:paraId="1B6C1EC4" w14:textId="55C9D1E5">
            <w:pPr>
              <w:pStyle w:val="Normal"/>
              <w:jc w:val="left"/>
            </w:pPr>
          </w:p>
        </w:tc>
        <w:tc>
          <w:tcPr>
            <w:tcW w:w="1125" w:type="dxa"/>
            <w:tcMar/>
          </w:tcPr>
          <w:p w:rsidR="5CF07320" w:rsidP="5CF07320" w:rsidRDefault="5CF07320" w14:paraId="5D1E4EEF" w14:textId="6FD09FD0">
            <w:pPr>
              <w:spacing w:before="0" w:beforeAutospacing="off" w:after="0" w:afterAutospacing="off"/>
            </w:pPr>
            <w:r w:rsidRPr="5CF07320" w:rsidR="5CF0732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uk-UA"/>
              </w:rPr>
              <w:t>S</w:t>
            </w:r>
            <w:r w:rsidRPr="5CF07320" w:rsidR="5CF0732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uk-UA"/>
              </w:rPr>
              <w:t xml:space="preserve">5 </w:t>
            </w:r>
            <w:r w:rsidRPr="5CF07320" w:rsidR="5CF0732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uk-UA"/>
              </w:rPr>
              <w:t>x</w:t>
            </w:r>
            <w:r w:rsidRPr="5CF07320" w:rsidR="5CF07320">
              <w:rPr>
                <w:rFonts w:ascii="Cambria Math" w:hAnsi="Cambria Math" w:eastAsia="Cambria Math" w:cs="Cambria Math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x-iv_mathan"/>
              </w:rPr>
              <w:t>S5 x, мм</w:t>
            </w:r>
          </w:p>
        </w:tc>
        <w:tc>
          <w:tcPr>
            <w:tcW w:w="1140" w:type="dxa"/>
            <w:tcMar/>
          </w:tcPr>
          <w:p w:rsidR="5CF07320" w:rsidP="5CF07320" w:rsidRDefault="5CF07320" w14:paraId="792FC25D" w14:textId="35A808BA">
            <w:pPr>
              <w:shd w:val="clear" w:color="auto" w:fill="FFFFFF" w:themeFill="background1"/>
              <w:spacing w:before="0" w:beforeAutospacing="off" w:after="0" w:afterAutospacing="off"/>
              <w:rPr>
                <w:rFonts w:ascii="Cambria Math" w:hAnsi="Cambria Math" w:eastAsia="Cambria Math" w:cs="Cambria Math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x-iv_mathan"/>
              </w:rPr>
            </w:pPr>
            <w:r w:rsidRPr="5CF07320" w:rsidR="5CF0732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uk-UA"/>
              </w:rPr>
              <w:t>Δx</w:t>
            </w:r>
            <w:r w:rsidRPr="5CF07320" w:rsidR="5CF07320">
              <w:rPr>
                <w:rFonts w:ascii="Segoe UI" w:hAnsi="Segoe UI" w:eastAsia="Segoe UI" w:cs="Segoe UI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9"/>
                <w:szCs w:val="19"/>
                <w:u w:val="none"/>
                <w:lang w:val="uk-UA"/>
              </w:rPr>
              <w:t>в</w:t>
            </w:r>
            <w:r w:rsidRPr="5CF07320" w:rsidR="5CF07320">
              <w:rPr>
                <w:rFonts w:ascii="Cambria Math" w:hAnsi="Cambria Math" w:eastAsia="Cambria Math" w:cs="Cambria Math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x-iv_mathan"/>
              </w:rPr>
              <w:t>∆x</w:t>
            </w:r>
          </w:p>
          <w:p w:rsidR="5CF07320" w:rsidP="5CF07320" w:rsidRDefault="5CF07320" w14:paraId="7F191B95" w14:textId="14BF461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CF07320" w:rsidR="5CF073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мм</w:t>
            </w:r>
          </w:p>
          <w:p w:rsidR="5CF07320" w:rsidP="5CF07320" w:rsidRDefault="5CF07320" w14:paraId="6EFF569F" w14:textId="6ABE79AD">
            <w:pPr>
              <w:pStyle w:val="Normal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uk-UA"/>
              </w:rPr>
            </w:pPr>
          </w:p>
        </w:tc>
        <w:tc>
          <w:tcPr>
            <w:tcW w:w="870" w:type="dxa"/>
            <w:tcMar/>
            <w:vAlign w:val="top"/>
          </w:tcPr>
          <w:p w:rsidR="5CF07320" w:rsidP="5CF07320" w:rsidRDefault="5CF07320" w14:paraId="47B28E55" w14:textId="6EC27FB4">
            <w:pPr>
              <w:pStyle w:val="Normal"/>
              <w:shd w:val="clear" w:color="auto" w:fill="FFFFFF" w:themeFill="background1"/>
              <w:spacing w:before="0" w:beforeAutospacing="off" w:after="0" w:afterAutospacing="off"/>
              <w:jc w:val="center"/>
            </w:pPr>
            <w:r w:rsidRPr="5CF07320" w:rsidR="5CF07320">
              <w:rPr>
                <w:rFonts w:ascii="Segoe UI" w:hAnsi="Segoe UI" w:eastAsia="Segoe UI" w:cs="Segoe UI"/>
                <w:noProof w:val="0"/>
                <w:sz w:val="28"/>
                <w:szCs w:val="28"/>
                <w:lang w:val="uk-UA"/>
              </w:rPr>
              <w:t>Δxпр</w:t>
            </w:r>
            <w:r w:rsidRPr="5CF07320" w:rsidR="5CF07320">
              <w:rPr>
                <w:rFonts w:ascii="Segoe UI" w:hAnsi="Segoe UI" w:eastAsia="Segoe UI" w:cs="Segoe UI"/>
                <w:noProof w:val="0"/>
                <w:sz w:val="28"/>
                <w:szCs w:val="28"/>
                <w:lang w:val="uk-UA"/>
              </w:rPr>
              <w:t>, мм</w:t>
            </w:r>
          </w:p>
          <w:p w:rsidR="5CF07320" w:rsidP="5CF07320" w:rsidRDefault="5CF07320" w14:paraId="6B2EF7F3" w14:textId="77E19E1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</w:p>
        </w:tc>
        <w:tc>
          <w:tcPr>
            <w:tcW w:w="990" w:type="dxa"/>
            <w:tcMar/>
          </w:tcPr>
          <w:p w:rsidR="5CF07320" w:rsidP="5CF07320" w:rsidRDefault="5CF07320" w14:paraId="52CDF727" w14:textId="2928C391">
            <w:pPr>
              <w:shd w:val="clear" w:color="auto" w:fill="FFFFFF" w:themeFill="background1"/>
              <w:spacing w:before="0" w:beforeAutospacing="off" w:after="0" w:afterAutospacing="off"/>
            </w:pPr>
            <w:r w:rsidRPr="5CF07320" w:rsidR="5CF0732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uk-UA"/>
              </w:rPr>
              <w:t>Δx</w:t>
            </w:r>
            <w:r w:rsidRPr="5CF07320" w:rsidR="5CF07320">
              <w:rPr>
                <w:rFonts w:ascii="Cambria Math" w:hAnsi="Cambria Math" w:eastAsia="Cambria Math" w:cs="Cambria Math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x-iv_mathan"/>
              </w:rPr>
              <w:t>∆x</w:t>
            </w:r>
          </w:p>
          <w:p w:rsidR="5CF07320" w:rsidP="5CF07320" w:rsidRDefault="5CF07320" w14:paraId="03D68649" w14:textId="455911A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CF07320" w:rsidR="5CF073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мм</w:t>
            </w:r>
          </w:p>
          <w:p w:rsidR="5CF07320" w:rsidP="5CF07320" w:rsidRDefault="5CF07320" w14:paraId="7762A47D" w14:textId="554689E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</w:p>
        </w:tc>
        <w:tc>
          <w:tcPr>
            <w:tcW w:w="1050" w:type="dxa"/>
            <w:tcMar/>
            <w:vAlign w:val="center"/>
          </w:tcPr>
          <w:p w:rsidR="5CF07320" w:rsidP="5CF07320" w:rsidRDefault="5CF07320" w14:paraId="7E3E77CA" w14:textId="05217CF9">
            <w:pPr>
              <w:spacing w:before="0" w:beforeAutospacing="off" w:after="0" w:afterAutospacing="off"/>
              <w:jc w:val="center"/>
              <w:rPr>
                <w:rFonts w:ascii="Cambria Math" w:hAnsi="Cambria Math" w:eastAsia="Cambria Math" w:cs="Cambria Math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x-iv_mathan"/>
              </w:rPr>
            </w:pPr>
            <w:r w:rsidRPr="5CF07320" w:rsidR="5CF0732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uk-UA"/>
              </w:rPr>
              <w:t>ε</w:t>
            </w:r>
          </w:p>
          <w:p w:rsidR="5CF07320" w:rsidP="5CF07320" w:rsidRDefault="5CF07320" w14:paraId="20DC2644" w14:textId="04AE5B28">
            <w:pPr>
              <w:spacing w:line="259" w:lineRule="auto"/>
              <w:ind w:left="0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uk-UA"/>
              </w:rPr>
            </w:pPr>
          </w:p>
          <w:p w:rsidR="5CF07320" w:rsidP="5CF07320" w:rsidRDefault="5CF07320" w14:paraId="669DE4E3" w14:textId="6F5B97F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</w:p>
        </w:tc>
      </w:tr>
      <w:tr w:rsidR="5CF07320" w:rsidTr="5CF07320" w14:paraId="441989E5">
        <w:trPr>
          <w:trHeight w:val="510"/>
        </w:trPr>
        <w:tc>
          <w:tcPr>
            <w:tcW w:w="509" w:type="dxa"/>
            <w:tcMar/>
          </w:tcPr>
          <w:p w:rsidR="5CF07320" w:rsidP="5CF07320" w:rsidRDefault="5CF07320" w14:paraId="34E93FD2" w14:textId="49A8300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  <w:r w:rsidRPr="5CF07320" w:rsidR="5CF073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1</w:t>
            </w:r>
          </w:p>
        </w:tc>
        <w:tc>
          <w:tcPr>
            <w:tcW w:w="1395" w:type="dxa"/>
            <w:tcMar/>
          </w:tcPr>
          <w:p w:rsidR="5CF07320" w:rsidP="5CF07320" w:rsidRDefault="5CF07320" w14:paraId="697213C4" w14:textId="106E9B3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  <w:r w:rsidRPr="5CF07320" w:rsidR="5CF073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24</w:t>
            </w:r>
          </w:p>
        </w:tc>
        <w:tc>
          <w:tcPr>
            <w:tcW w:w="1410" w:type="dxa"/>
            <w:tcMar/>
          </w:tcPr>
          <w:p w:rsidR="5CF07320" w:rsidP="5CF07320" w:rsidRDefault="5CF07320" w14:paraId="765CF6D8" w14:textId="07E2C35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  <w:r w:rsidRPr="5CF07320" w:rsidR="5CF073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-0.6</w:t>
            </w:r>
          </w:p>
        </w:tc>
        <w:tc>
          <w:tcPr>
            <w:tcW w:w="1815" w:type="dxa"/>
            <w:vMerge w:val="restart"/>
            <w:tcMar/>
            <w:vAlign w:val="center"/>
          </w:tcPr>
          <w:p w:rsidR="5CF07320" w:rsidP="5CF07320" w:rsidRDefault="5CF07320" w14:paraId="61F497B0" w14:textId="53D5229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  <w:r w:rsidRPr="5CF07320" w:rsidR="5CF073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24.6</w:t>
            </w:r>
          </w:p>
        </w:tc>
        <w:tc>
          <w:tcPr>
            <w:tcW w:w="1125" w:type="dxa"/>
            <w:vMerge w:val="restart"/>
            <w:tcMar/>
            <w:vAlign w:val="center"/>
          </w:tcPr>
          <w:p w:rsidR="5CF07320" w:rsidP="5CF07320" w:rsidRDefault="5CF07320" w14:paraId="2FBAAEF6" w14:textId="2DDDC9BA">
            <w:pPr>
              <w:pStyle w:val="Normal"/>
              <w:jc w:val="center"/>
            </w:pPr>
            <w:r w:rsidR="5CF07320">
              <w:rPr/>
              <w:t>0.3</w:t>
            </w:r>
          </w:p>
        </w:tc>
        <w:tc>
          <w:tcPr>
            <w:tcW w:w="1140" w:type="dxa"/>
            <w:vMerge w:val="restart"/>
            <w:tcMar/>
          </w:tcPr>
          <w:p w:rsidR="5CF07320" w:rsidP="5CF07320" w:rsidRDefault="5CF07320" w14:paraId="23C437BB" w14:textId="296C608D">
            <w:pPr>
              <w:pStyle w:val="Normal"/>
            </w:pPr>
            <w:r w:rsidRPr="5CF07320" w:rsidR="5CF07320">
              <w:rPr>
                <w:rFonts w:ascii="Arial" w:hAnsi="Arial" w:eastAsia="Arial" w:cs="Arial"/>
                <w:noProof w:val="0"/>
                <w:sz w:val="24"/>
                <w:szCs w:val="24"/>
                <w:lang w:val="uk-UA"/>
              </w:rPr>
              <w:t>0.686</w:t>
            </w:r>
          </w:p>
        </w:tc>
        <w:tc>
          <w:tcPr>
            <w:tcW w:w="870" w:type="dxa"/>
            <w:vMerge w:val="restart"/>
            <w:tcMar/>
          </w:tcPr>
          <w:p w:rsidR="5CF07320" w:rsidP="5CF07320" w:rsidRDefault="5CF07320" w14:paraId="7AECF1C9" w14:textId="53155CBD">
            <w:pPr>
              <w:spacing w:line="259" w:lineRule="auto"/>
              <w:ind w:lef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</w:p>
          <w:p w:rsidR="5CF07320" w:rsidP="5CF07320" w:rsidRDefault="5CF07320" w14:paraId="3D9A6929" w14:textId="16CCD986">
            <w:pPr>
              <w:pStyle w:val="Normal"/>
            </w:pPr>
            <w:r w:rsidRPr="5CF07320" w:rsidR="5CF07320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uk-UA"/>
              </w:rPr>
              <w:t>0.33</w:t>
            </w:r>
          </w:p>
        </w:tc>
        <w:tc>
          <w:tcPr>
            <w:tcW w:w="990" w:type="dxa"/>
            <w:vMerge w:val="restart"/>
            <w:tcMar/>
            <w:vAlign w:val="top"/>
          </w:tcPr>
          <w:p w:rsidR="5CF07320" w:rsidP="5CF07320" w:rsidRDefault="5CF07320" w14:paraId="6A806272" w14:textId="2A82AE6D">
            <w:pPr>
              <w:pStyle w:val="Normal"/>
              <w:jc w:val="center"/>
            </w:pPr>
            <w:r w:rsidR="5CF07320">
              <w:rPr/>
              <w:t>0.76</w:t>
            </w:r>
          </w:p>
        </w:tc>
        <w:tc>
          <w:tcPr>
            <w:tcW w:w="1050" w:type="dxa"/>
            <w:vMerge w:val="restart"/>
            <w:tcMar/>
            <w:vAlign w:val="center"/>
          </w:tcPr>
          <w:p w:rsidR="5CF07320" w:rsidP="5CF07320" w:rsidRDefault="5CF07320" w14:paraId="3C14BCB1" w14:textId="4F71537C">
            <w:pPr>
              <w:pStyle w:val="Normal"/>
              <w:jc w:val="center"/>
            </w:pPr>
            <w:r w:rsidR="5CF07320">
              <w:rPr/>
              <w:t>3.51%</w:t>
            </w:r>
          </w:p>
        </w:tc>
      </w:tr>
      <w:tr w:rsidR="5CF07320" w:rsidTr="5CF07320" w14:paraId="4FEC6116">
        <w:trPr>
          <w:trHeight w:val="375"/>
        </w:trPr>
        <w:tc>
          <w:tcPr>
            <w:tcW w:w="509" w:type="dxa"/>
            <w:tcMar/>
          </w:tcPr>
          <w:p w:rsidR="5CF07320" w:rsidP="5CF07320" w:rsidRDefault="5CF07320" w14:paraId="1EEA1D86" w14:textId="0C3F9BA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  <w:r w:rsidRPr="5CF07320" w:rsidR="5CF073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2</w:t>
            </w:r>
          </w:p>
        </w:tc>
        <w:tc>
          <w:tcPr>
            <w:tcW w:w="1395" w:type="dxa"/>
            <w:tcMar/>
          </w:tcPr>
          <w:p w:rsidR="5CF07320" w:rsidP="5CF07320" w:rsidRDefault="5CF07320" w14:paraId="76FF4139" w14:textId="567AB83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  <w:r w:rsidRPr="5CF07320" w:rsidR="5CF073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25</w:t>
            </w:r>
          </w:p>
        </w:tc>
        <w:tc>
          <w:tcPr>
            <w:tcW w:w="1410" w:type="dxa"/>
            <w:tcMar/>
          </w:tcPr>
          <w:p w:rsidR="5CF07320" w:rsidP="5CF07320" w:rsidRDefault="5CF07320" w14:paraId="4F20FFF0" w14:textId="5176256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  <w:r w:rsidRPr="5CF07320" w:rsidR="5CF073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0.4</w:t>
            </w:r>
          </w:p>
        </w:tc>
        <w:tc>
          <w:tcPr>
            <w:tcW w:w="1815" w:type="dxa"/>
            <w:vMerge/>
            <w:tcMar/>
          </w:tcPr>
          <w:p w14:paraId="6192116C"/>
        </w:tc>
        <w:tc>
          <w:tcPr>
            <w:tcW w:w="1125" w:type="dxa"/>
            <w:vMerge/>
            <w:tcMar/>
          </w:tcPr>
          <w:p w14:paraId="04BDA8BA"/>
        </w:tc>
        <w:tc>
          <w:tcPr>
            <w:tcW w:w="1140" w:type="dxa"/>
            <w:vMerge/>
            <w:tcMar/>
          </w:tcPr>
          <w:p w14:paraId="5153012E"/>
        </w:tc>
        <w:tc>
          <w:tcPr>
            <w:tcW w:w="870" w:type="dxa"/>
            <w:vMerge/>
            <w:tcMar/>
          </w:tcPr>
          <w:p w14:paraId="039C79FD"/>
        </w:tc>
        <w:tc>
          <w:tcPr>
            <w:tcW w:w="990" w:type="dxa"/>
            <w:vMerge/>
            <w:tcMar/>
          </w:tcPr>
          <w:p w14:paraId="3FA7A58E"/>
        </w:tc>
        <w:tc>
          <w:tcPr>
            <w:tcW w:w="1050" w:type="dxa"/>
            <w:vMerge/>
            <w:tcMar/>
          </w:tcPr>
          <w:p w14:paraId="4593CB0C"/>
        </w:tc>
      </w:tr>
      <w:tr w:rsidR="5CF07320" w:rsidTr="5CF07320" w14:paraId="4C684593">
        <w:trPr>
          <w:trHeight w:val="375"/>
        </w:trPr>
        <w:tc>
          <w:tcPr>
            <w:tcW w:w="509" w:type="dxa"/>
            <w:tcMar/>
          </w:tcPr>
          <w:p w:rsidR="5CF07320" w:rsidP="5CF07320" w:rsidRDefault="5CF07320" w14:paraId="31C91375" w14:textId="37C0EDA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  <w:r w:rsidRPr="5CF07320" w:rsidR="5CF073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3</w:t>
            </w:r>
          </w:p>
        </w:tc>
        <w:tc>
          <w:tcPr>
            <w:tcW w:w="1395" w:type="dxa"/>
            <w:tcMar/>
          </w:tcPr>
          <w:p w:rsidR="5CF07320" w:rsidP="5CF07320" w:rsidRDefault="5CF07320" w14:paraId="5DCBBACE" w14:textId="2D06403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  <w:r w:rsidRPr="5CF07320" w:rsidR="5CF073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25</w:t>
            </w:r>
          </w:p>
        </w:tc>
        <w:tc>
          <w:tcPr>
            <w:tcW w:w="1410" w:type="dxa"/>
            <w:tcMar/>
          </w:tcPr>
          <w:p w:rsidR="5CF07320" w:rsidP="5CF07320" w:rsidRDefault="5CF07320" w14:paraId="6A3337C5" w14:textId="0F76180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  <w:r w:rsidRPr="5CF07320" w:rsidR="5CF073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0.4</w:t>
            </w:r>
          </w:p>
        </w:tc>
        <w:tc>
          <w:tcPr>
            <w:tcW w:w="1815" w:type="dxa"/>
            <w:vMerge/>
            <w:tcMar/>
          </w:tcPr>
          <w:p w14:paraId="526C1176"/>
        </w:tc>
        <w:tc>
          <w:tcPr>
            <w:tcW w:w="1125" w:type="dxa"/>
            <w:vMerge/>
            <w:tcMar/>
          </w:tcPr>
          <w:p w14:paraId="114F99FB"/>
        </w:tc>
        <w:tc>
          <w:tcPr>
            <w:tcW w:w="1140" w:type="dxa"/>
            <w:vMerge/>
            <w:tcMar/>
          </w:tcPr>
          <w:p w14:paraId="41688A8D"/>
        </w:tc>
        <w:tc>
          <w:tcPr>
            <w:tcW w:w="870" w:type="dxa"/>
            <w:vMerge/>
            <w:tcMar/>
          </w:tcPr>
          <w:p w14:paraId="7023C07A"/>
        </w:tc>
        <w:tc>
          <w:tcPr>
            <w:tcW w:w="990" w:type="dxa"/>
            <w:vMerge/>
            <w:tcMar/>
          </w:tcPr>
          <w:p w14:paraId="5C6A2731"/>
        </w:tc>
        <w:tc>
          <w:tcPr>
            <w:tcW w:w="1050" w:type="dxa"/>
            <w:vMerge/>
            <w:tcMar/>
          </w:tcPr>
          <w:p w14:paraId="61BB50E7"/>
        </w:tc>
      </w:tr>
      <w:tr w:rsidR="5CF07320" w:rsidTr="5CF07320" w14:paraId="056A1937">
        <w:trPr>
          <w:trHeight w:val="300"/>
        </w:trPr>
        <w:tc>
          <w:tcPr>
            <w:tcW w:w="509" w:type="dxa"/>
            <w:tcMar/>
          </w:tcPr>
          <w:p w:rsidR="5CF07320" w:rsidP="5CF07320" w:rsidRDefault="5CF07320" w14:paraId="21B7D702" w14:textId="3D70065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  <w:r w:rsidRPr="5CF07320" w:rsidR="5CF073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4</w:t>
            </w:r>
          </w:p>
        </w:tc>
        <w:tc>
          <w:tcPr>
            <w:tcW w:w="1395" w:type="dxa"/>
            <w:tcMar/>
          </w:tcPr>
          <w:p w:rsidR="5CF07320" w:rsidP="5CF07320" w:rsidRDefault="5CF07320" w14:paraId="54943B1F" w14:textId="791DECC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  <w:r w:rsidRPr="5CF07320" w:rsidR="5CF073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24</w:t>
            </w:r>
          </w:p>
        </w:tc>
        <w:tc>
          <w:tcPr>
            <w:tcW w:w="1410" w:type="dxa"/>
            <w:tcMar/>
          </w:tcPr>
          <w:p w:rsidR="5CF07320" w:rsidP="5CF07320" w:rsidRDefault="5CF07320" w14:paraId="0458FEA3" w14:textId="1C2C6F8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  <w:r w:rsidRPr="5CF07320" w:rsidR="5CF073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-0.6</w:t>
            </w:r>
          </w:p>
        </w:tc>
        <w:tc>
          <w:tcPr>
            <w:tcW w:w="1815" w:type="dxa"/>
            <w:vMerge/>
            <w:tcMar/>
          </w:tcPr>
          <w:p w14:paraId="67F30E8D"/>
        </w:tc>
        <w:tc>
          <w:tcPr>
            <w:tcW w:w="1125" w:type="dxa"/>
            <w:vMerge/>
            <w:tcMar/>
          </w:tcPr>
          <w:p w14:paraId="2D1E7547"/>
        </w:tc>
        <w:tc>
          <w:tcPr>
            <w:tcW w:w="1140" w:type="dxa"/>
            <w:vMerge/>
            <w:tcMar/>
          </w:tcPr>
          <w:p w14:paraId="4037EB13"/>
        </w:tc>
        <w:tc>
          <w:tcPr>
            <w:tcW w:w="870" w:type="dxa"/>
            <w:vMerge/>
            <w:tcMar/>
          </w:tcPr>
          <w:p w14:paraId="75459791"/>
        </w:tc>
        <w:tc>
          <w:tcPr>
            <w:tcW w:w="990" w:type="dxa"/>
            <w:vMerge/>
            <w:tcMar/>
          </w:tcPr>
          <w:p w14:paraId="74AA1A43"/>
        </w:tc>
        <w:tc>
          <w:tcPr>
            <w:tcW w:w="1050" w:type="dxa"/>
            <w:vMerge/>
            <w:tcMar/>
          </w:tcPr>
          <w:p w14:paraId="7D6932D8"/>
        </w:tc>
      </w:tr>
      <w:tr w:rsidR="5CF07320" w:rsidTr="5CF07320" w14:paraId="660E5896">
        <w:trPr>
          <w:trHeight w:val="300"/>
        </w:trPr>
        <w:tc>
          <w:tcPr>
            <w:tcW w:w="509" w:type="dxa"/>
            <w:tcMar/>
          </w:tcPr>
          <w:p w:rsidR="5CF07320" w:rsidP="5CF07320" w:rsidRDefault="5CF07320" w14:paraId="1643DCD1" w14:textId="33E302F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  <w:r w:rsidRPr="5CF07320" w:rsidR="5CF073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5</w:t>
            </w:r>
          </w:p>
        </w:tc>
        <w:tc>
          <w:tcPr>
            <w:tcW w:w="1395" w:type="dxa"/>
            <w:tcMar/>
          </w:tcPr>
          <w:p w:rsidR="5CF07320" w:rsidP="5CF07320" w:rsidRDefault="5CF07320" w14:paraId="00D35A6E" w14:textId="2213E87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  <w:r w:rsidRPr="5CF07320" w:rsidR="5CF073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25</w:t>
            </w:r>
          </w:p>
        </w:tc>
        <w:tc>
          <w:tcPr>
            <w:tcW w:w="1410" w:type="dxa"/>
            <w:tcMar/>
          </w:tcPr>
          <w:p w:rsidR="5CF07320" w:rsidP="5CF07320" w:rsidRDefault="5CF07320" w14:paraId="166EC635" w14:textId="459CC41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  <w:r w:rsidRPr="5CF07320" w:rsidR="5CF073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0.4</w:t>
            </w:r>
          </w:p>
        </w:tc>
        <w:tc>
          <w:tcPr>
            <w:tcW w:w="1815" w:type="dxa"/>
            <w:vMerge/>
            <w:tcMar/>
          </w:tcPr>
          <w:p w14:paraId="2672EF2A"/>
        </w:tc>
        <w:tc>
          <w:tcPr>
            <w:tcW w:w="1125" w:type="dxa"/>
            <w:vMerge/>
            <w:tcMar/>
          </w:tcPr>
          <w:p w14:paraId="4E18E4F9"/>
        </w:tc>
        <w:tc>
          <w:tcPr>
            <w:tcW w:w="1140" w:type="dxa"/>
            <w:vMerge/>
            <w:tcMar/>
          </w:tcPr>
          <w:p w14:paraId="37406A40"/>
        </w:tc>
        <w:tc>
          <w:tcPr>
            <w:tcW w:w="870" w:type="dxa"/>
            <w:vMerge/>
            <w:tcMar/>
          </w:tcPr>
          <w:p w14:paraId="3DC01208"/>
        </w:tc>
        <w:tc>
          <w:tcPr>
            <w:tcW w:w="990" w:type="dxa"/>
            <w:vMerge/>
            <w:tcMar/>
          </w:tcPr>
          <w:p w14:paraId="63A0DEA1"/>
        </w:tc>
        <w:tc>
          <w:tcPr>
            <w:tcW w:w="1050" w:type="dxa"/>
            <w:vMerge/>
            <w:tcMar/>
          </w:tcPr>
          <w:p w14:paraId="65B2B3D1"/>
        </w:tc>
      </w:tr>
    </w:tbl>
    <w:p xmlns:wp14="http://schemas.microsoft.com/office/word/2010/wordml" w:rsidP="5CF07320" wp14:paraId="65EFE8B5" wp14:textId="714D63FB">
      <w:pPr>
        <w:spacing w:after="160" w:line="259" w:lineRule="auto"/>
        <w:ind w:firstLine="0"/>
        <w:jc w:val="both"/>
      </w:pPr>
    </w:p>
    <w:p xmlns:wp14="http://schemas.microsoft.com/office/word/2010/wordml" w:rsidP="5CF07320" wp14:paraId="40FFC81D" wp14:textId="12886061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CF07320" w:rsidR="5CF073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Товщина нитки D = 24.6/10 = 2.46мм</w:t>
      </w:r>
    </w:p>
    <w:p xmlns:wp14="http://schemas.microsoft.com/office/word/2010/wordml" w:rsidP="456A17A2" wp14:paraId="272A81E8" wp14:textId="7BF51963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56A17A2" wp14:paraId="6143E420" wp14:textId="26228A04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56A17A2" wp14:paraId="037CE14A" wp14:textId="1A3417C8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5CF07320" wp14:paraId="5EDB480C" wp14:textId="5D46BD73">
      <w:pPr>
        <w:pStyle w:val="Normal"/>
        <w:spacing w:after="160" w:line="259" w:lineRule="auto"/>
        <w:ind w:left="2124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CF07320" w:rsidR="5CF073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   Висновок</w:t>
      </w:r>
      <w:r>
        <w:tab/>
      </w:r>
      <w:r>
        <w:tab/>
      </w:r>
      <w:r>
        <w:tab/>
      </w:r>
      <w:r>
        <w:tab/>
      </w:r>
    </w:p>
    <w:p xmlns:wp14="http://schemas.microsoft.com/office/word/2010/wordml" w:rsidP="456A17A2" wp14:paraId="347B9E1A" wp14:textId="39191563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5CF07320" wp14:paraId="5242D5B4" wp14:textId="69B4E1B8">
      <w:pPr>
        <w:spacing w:before="240" w:beforeAutospacing="off" w:after="240" w:afterAutospacing="off" w:line="259" w:lineRule="auto"/>
        <w:jc w:val="both"/>
      </w:pPr>
      <w:r w:rsidRPr="5CF07320" w:rsidR="5CF0732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У ході лабораторної роботи були виміряні розміри твердих тіл правильної та неправильної форми, а також обчислені їх площа та об’єм. Для вимірювань малих тіл, таких як зернятка різних культур (рис, кукурудза, гречка, горох) і нитка (дріт), використовувався метод рядів, що дозволило точно визначити середні значення їх діаметрів та товщини.</w:t>
      </w:r>
    </w:p>
    <w:p xmlns:wp14="http://schemas.microsoft.com/office/word/2010/wordml" w:rsidP="5CF07320" wp14:paraId="2A22BCFF" wp14:textId="01F4ECD8">
      <w:pPr>
        <w:spacing w:before="240" w:beforeAutospacing="off" w:after="240" w:afterAutospacing="off" w:line="259" w:lineRule="auto"/>
        <w:jc w:val="both"/>
      </w:pPr>
      <w:r w:rsidRPr="5CF07320" w:rsidR="5CF0732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Окрім того, було застосовано метод Стьюдента для оцінки точності отриманих результатів вимірювань. Це дозволило провести статистичний аналіз похибок вимірювань і визначити допустимі межі точності. Отримані результати підтвердили можливість точного вимірювання розмірів малих об’єктів і твердих тіл за допомогою використаних методик та інструментів.</w:t>
      </w:r>
    </w:p>
    <w:p xmlns:wp14="http://schemas.microsoft.com/office/word/2010/wordml" w:rsidP="5CF07320" wp14:paraId="2D80EAB5" wp14:textId="412D328D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56A17A2" wp14:paraId="06F25864" wp14:textId="76B08550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56A17A2" wp14:paraId="1D4957F6" wp14:textId="16B4941A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56A17A2" wp14:paraId="5183AFA3" wp14:textId="7F1AFB91">
      <w:pPr>
        <w:pStyle w:val="Normal"/>
        <w:spacing w:after="160" w:line="259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56A17A2" wp14:paraId="245AE1D1" wp14:textId="79EF31EE">
      <w:pPr>
        <w:pStyle w:val="Normal"/>
        <w:spacing w:after="160" w:line="259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56A17A2" wp14:paraId="1A9F1F04" wp14:textId="6047ECB6">
      <w:pPr>
        <w:spacing w:before="0" w:beforeAutospacing="off" w:after="0" w:afterAutospacing="off"/>
        <w:ind w:left="837" w:right="82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uk-UA"/>
        </w:rPr>
      </w:pPr>
    </w:p>
    <w:p xmlns:wp14="http://schemas.microsoft.com/office/word/2010/wordml" w:rsidP="456A17A2" wp14:paraId="714BCE05" wp14:textId="43C83880">
      <w:pPr>
        <w:pStyle w:val="Normal"/>
        <w:spacing w:before="283" w:beforeAutospacing="off" w:after="0" w:afterAutospacing="off"/>
        <w:ind w:left="660" w:right="820"/>
        <w:jc w:val="center"/>
        <w:rPr>
          <w:rFonts w:ascii="Times New Roman" w:hAnsi="Times New Roman" w:eastAsia="Times New Roman" w:cs="Times New Roman"/>
          <w:noProof w:val="0"/>
          <w:sz w:val="48"/>
          <w:szCs w:val="48"/>
          <w:lang w:val="uk-UA"/>
        </w:rPr>
      </w:pPr>
    </w:p>
    <w:p xmlns:wp14="http://schemas.microsoft.com/office/word/2010/wordml" wp14:paraId="4BA196E7" wp14:textId="2DAE75A5"/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acd06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70b0f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66BBD1"/>
    <w:rsid w:val="1166BBD1"/>
    <w:rsid w:val="456A17A2"/>
    <w:rsid w:val="5CF0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6BBD1"/>
  <w15:chartTrackingRefBased/>
  <w15:docId w15:val="{E3430C67-0A13-4333-A3B7-995C392A29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c8447303bed472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2024-09-22T19:18:37.1952355Z</dcterms:created>
  <dcterms:modified xsi:type="dcterms:W3CDTF">2024-09-23T06:00:26.7698754Z</dcterms:modified>
  <dc:creator>Yann Borka</dc:creator>
  <lastModifiedBy>Yann Borka</lastModifiedBy>
</coreProperties>
</file>