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3967" w14:textId="303A88A1" w:rsidR="00992540" w:rsidRDefault="00992540" w:rsidP="00992540">
      <w:pPr>
        <w:spacing w:after="0"/>
        <w:jc w:val="center"/>
        <w:rPr>
          <w:rFonts w:ascii="Bebas Neue" w:hAnsi="Bebas Neue"/>
          <w:sz w:val="24"/>
          <w:szCs w:val="24"/>
        </w:rPr>
      </w:pPr>
      <w:r>
        <w:rPr>
          <w:rFonts w:ascii="Bebas Neue" w:hAnsi="Bebas Neue"/>
          <w:noProof/>
          <w:sz w:val="24"/>
          <w:szCs w:val="24"/>
        </w:rPr>
        <w:drawing>
          <wp:inline distT="0" distB="0" distL="0" distR="0" wp14:anchorId="68B29337" wp14:editId="040D8D1C">
            <wp:extent cx="1734410" cy="1743710"/>
            <wp:effectExtent l="0" t="0" r="0" b="8890"/>
            <wp:docPr id="7527253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527" cy="175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88472" w14:textId="77777777" w:rsidR="00992540" w:rsidRDefault="00992540" w:rsidP="00992540">
      <w:pPr>
        <w:spacing w:after="0"/>
        <w:jc w:val="center"/>
        <w:rPr>
          <w:rFonts w:ascii="Bebas Neue" w:hAnsi="Bebas Neue"/>
          <w:sz w:val="24"/>
          <w:szCs w:val="24"/>
        </w:rPr>
      </w:pPr>
    </w:p>
    <w:p w14:paraId="2D1098A5" w14:textId="08E9F92A" w:rsidR="00992540" w:rsidRPr="00992540" w:rsidRDefault="00992540" w:rsidP="00992540">
      <w:pPr>
        <w:spacing w:after="0"/>
        <w:jc w:val="center"/>
        <w:rPr>
          <w:rFonts w:ascii="Bebas Neue" w:hAnsi="Bebas Neue"/>
          <w:sz w:val="32"/>
          <w:szCs w:val="32"/>
        </w:rPr>
      </w:pPr>
      <w:r w:rsidRPr="00992540">
        <w:rPr>
          <w:rFonts w:ascii="Bebas Neue" w:hAnsi="Bebas Neue"/>
          <w:sz w:val="32"/>
          <w:szCs w:val="32"/>
        </w:rPr>
        <w:t>Projeto Individual: WebHead</w:t>
      </w:r>
    </w:p>
    <w:p w14:paraId="263A4AC9" w14:textId="2150FB79" w:rsidR="00992540" w:rsidRPr="00992540" w:rsidRDefault="00992540" w:rsidP="00992540">
      <w:pPr>
        <w:spacing w:after="0"/>
        <w:jc w:val="center"/>
        <w:rPr>
          <w:rFonts w:ascii="Bebas Neue" w:hAnsi="Bebas Neue"/>
          <w:sz w:val="32"/>
          <w:szCs w:val="32"/>
        </w:rPr>
      </w:pPr>
      <w:r w:rsidRPr="00992540">
        <w:rPr>
          <w:rFonts w:ascii="Bebas Neue" w:hAnsi="Bebas Neue"/>
          <w:sz w:val="32"/>
          <w:szCs w:val="32"/>
        </w:rPr>
        <w:t>Yan Coutinho Cesario</w:t>
      </w:r>
    </w:p>
    <w:p w14:paraId="427389BC" w14:textId="24F104E4" w:rsidR="00992540" w:rsidRPr="00992540" w:rsidRDefault="00992540" w:rsidP="00992540">
      <w:pPr>
        <w:spacing w:after="0"/>
        <w:jc w:val="center"/>
        <w:rPr>
          <w:rFonts w:ascii="Bebas Neue" w:hAnsi="Bebas Neue"/>
          <w:sz w:val="32"/>
          <w:szCs w:val="32"/>
        </w:rPr>
      </w:pPr>
      <w:r w:rsidRPr="00992540">
        <w:rPr>
          <w:rFonts w:ascii="Bebas Neue" w:hAnsi="Bebas Neue"/>
          <w:sz w:val="32"/>
          <w:szCs w:val="32"/>
        </w:rPr>
        <w:t>São Paulo Tech School</w:t>
      </w:r>
    </w:p>
    <w:p w14:paraId="6059C871" w14:textId="54B36AA9" w:rsidR="00992540" w:rsidRPr="00992540" w:rsidRDefault="00992540" w:rsidP="00992540">
      <w:pPr>
        <w:spacing w:after="0"/>
        <w:jc w:val="center"/>
        <w:rPr>
          <w:sz w:val="32"/>
          <w:szCs w:val="32"/>
        </w:rPr>
      </w:pPr>
      <w:r w:rsidRPr="00992540">
        <w:rPr>
          <w:rFonts w:ascii="Bebas Neue" w:hAnsi="Bebas Neue"/>
          <w:sz w:val="32"/>
          <w:szCs w:val="32"/>
        </w:rPr>
        <w:t>RA: 03231067</w:t>
      </w:r>
    </w:p>
    <w:p w14:paraId="31AAE0F9" w14:textId="77777777" w:rsidR="00992540" w:rsidRPr="00992540" w:rsidRDefault="00992540" w:rsidP="00992540">
      <w:pPr>
        <w:spacing w:after="0"/>
        <w:jc w:val="center"/>
        <w:rPr>
          <w:sz w:val="32"/>
          <w:szCs w:val="32"/>
        </w:rPr>
      </w:pPr>
    </w:p>
    <w:p w14:paraId="360BC34B" w14:textId="77777777" w:rsidR="00992540" w:rsidRDefault="00992540" w:rsidP="00992540">
      <w:pPr>
        <w:spacing w:after="0"/>
        <w:jc w:val="center"/>
        <w:rPr>
          <w:sz w:val="24"/>
          <w:szCs w:val="24"/>
        </w:rPr>
      </w:pPr>
    </w:p>
    <w:p w14:paraId="408B847D" w14:textId="77777777" w:rsidR="00992540" w:rsidRDefault="00992540" w:rsidP="00992540">
      <w:pPr>
        <w:spacing w:after="0"/>
        <w:jc w:val="center"/>
        <w:rPr>
          <w:sz w:val="24"/>
          <w:szCs w:val="24"/>
        </w:rPr>
      </w:pPr>
    </w:p>
    <w:p w14:paraId="0AC3EE16" w14:textId="3A86BF2D" w:rsidR="00992540" w:rsidRPr="00767D11" w:rsidRDefault="00992540" w:rsidP="00992540">
      <w:pPr>
        <w:spacing w:after="0"/>
        <w:jc w:val="center"/>
        <w:rPr>
          <w:b/>
          <w:bCs/>
          <w:sz w:val="36"/>
          <w:szCs w:val="36"/>
        </w:rPr>
      </w:pPr>
      <w:r w:rsidRPr="00767D11">
        <w:rPr>
          <w:b/>
          <w:bCs/>
          <w:sz w:val="36"/>
          <w:szCs w:val="36"/>
        </w:rPr>
        <w:t>Contexto</w:t>
      </w:r>
    </w:p>
    <w:p w14:paraId="0270AF05" w14:textId="77777777" w:rsidR="005E257A" w:rsidRDefault="008F5F32" w:rsidP="00992540">
      <w:pPr>
        <w:spacing w:after="0"/>
        <w:jc w:val="both"/>
        <w:rPr>
          <w:rFonts w:ascii="Abadi Extra Light" w:hAnsi="Abadi Extra Light"/>
          <w:b/>
          <w:bCs/>
          <w:sz w:val="28"/>
          <w:szCs w:val="28"/>
        </w:rPr>
      </w:pPr>
      <w:r w:rsidRPr="008F5F32">
        <w:rPr>
          <w:rFonts w:ascii="Abadi Extra Light" w:hAnsi="Abadi Extra Light"/>
          <w:b/>
          <w:bCs/>
          <w:sz w:val="28"/>
          <w:szCs w:val="28"/>
        </w:rPr>
        <w:t xml:space="preserve">Criado em agosto de 1967, </w:t>
      </w:r>
      <w:r>
        <w:rPr>
          <w:rFonts w:ascii="Abadi Extra Light" w:hAnsi="Abadi Extra Light"/>
          <w:b/>
          <w:bCs/>
          <w:sz w:val="28"/>
          <w:szCs w:val="28"/>
        </w:rPr>
        <w:t xml:space="preserve">o Homem-Aranha é um </w:t>
      </w:r>
      <w:r w:rsidR="00310840">
        <w:rPr>
          <w:rFonts w:ascii="Abadi Extra Light" w:hAnsi="Abadi Extra Light"/>
          <w:b/>
          <w:bCs/>
          <w:sz w:val="28"/>
          <w:szCs w:val="28"/>
        </w:rPr>
        <w:t>super-herói</w:t>
      </w:r>
      <w:r>
        <w:rPr>
          <w:rFonts w:ascii="Abadi Extra Light" w:hAnsi="Abadi Extra Light"/>
          <w:b/>
          <w:bCs/>
          <w:sz w:val="28"/>
          <w:szCs w:val="28"/>
        </w:rPr>
        <w:t xml:space="preserve"> conhecido no mundo todo, uma das marcas mais rentáveis </w:t>
      </w:r>
      <w:r w:rsidR="00D96F1D">
        <w:rPr>
          <w:rFonts w:ascii="Abadi Extra Light" w:hAnsi="Abadi Extra Light"/>
          <w:b/>
          <w:bCs/>
          <w:sz w:val="28"/>
          <w:szCs w:val="28"/>
        </w:rPr>
        <w:t xml:space="preserve">do planeta </w:t>
      </w:r>
      <w:r>
        <w:rPr>
          <w:rFonts w:ascii="Abadi Extra Light" w:hAnsi="Abadi Extra Light"/>
          <w:b/>
          <w:bCs/>
          <w:sz w:val="28"/>
          <w:szCs w:val="28"/>
        </w:rPr>
        <w:t xml:space="preserve">atualmente e símbolo de inspiração para muitas pessoas ao redor do mundo, incluindo o autor deste projeto. </w:t>
      </w:r>
      <w:r w:rsidR="00310840">
        <w:rPr>
          <w:rFonts w:ascii="Abadi Extra Light" w:hAnsi="Abadi Extra Light"/>
          <w:b/>
          <w:bCs/>
          <w:sz w:val="28"/>
          <w:szCs w:val="28"/>
        </w:rPr>
        <w:t>Criado por Stan Lee e Steve Ditko,</w:t>
      </w:r>
      <w:r w:rsidR="00D96F1D">
        <w:rPr>
          <w:rFonts w:ascii="Abadi Extra Light" w:hAnsi="Abadi Extra Light"/>
          <w:b/>
          <w:bCs/>
          <w:sz w:val="28"/>
          <w:szCs w:val="28"/>
        </w:rPr>
        <w:t xml:space="preserve"> Peter Parker era um garoto</w:t>
      </w:r>
      <w:r w:rsidR="006A2E65">
        <w:rPr>
          <w:rFonts w:ascii="Abadi Extra Light" w:hAnsi="Abadi Extra Light"/>
          <w:b/>
          <w:bCs/>
          <w:sz w:val="28"/>
          <w:szCs w:val="28"/>
        </w:rPr>
        <w:t xml:space="preserve"> comum até que, em uma excursão da escola, foi picado por uma aranha geneticamente modificada</w:t>
      </w:r>
      <w:r w:rsidR="0030408E">
        <w:rPr>
          <w:rFonts w:ascii="Abadi Extra Light" w:hAnsi="Abadi Extra Light"/>
          <w:b/>
          <w:bCs/>
          <w:sz w:val="28"/>
          <w:szCs w:val="28"/>
        </w:rPr>
        <w:t xml:space="preserve">. </w:t>
      </w:r>
      <w:r w:rsidR="00B6676D">
        <w:rPr>
          <w:rFonts w:ascii="Abadi Extra Light" w:hAnsi="Abadi Extra Light"/>
          <w:b/>
          <w:bCs/>
          <w:sz w:val="28"/>
          <w:szCs w:val="28"/>
        </w:rPr>
        <w:t xml:space="preserve">A picada da aranha mudou sua vida para sempre, já que lhe concedeu força sobre-humana, </w:t>
      </w:r>
      <w:r w:rsidR="00A7220F">
        <w:rPr>
          <w:rFonts w:ascii="Abadi Extra Light" w:hAnsi="Abadi Extra Light"/>
          <w:b/>
          <w:bCs/>
          <w:sz w:val="28"/>
          <w:szCs w:val="28"/>
        </w:rPr>
        <w:t xml:space="preserve">agilidade sobre-humana </w:t>
      </w:r>
      <w:r w:rsidR="00A62A64">
        <w:rPr>
          <w:rFonts w:ascii="Abadi Extra Light" w:hAnsi="Abadi Extra Light"/>
          <w:b/>
          <w:bCs/>
          <w:sz w:val="28"/>
          <w:szCs w:val="28"/>
        </w:rPr>
        <w:t>e um sexto-sentido que o alerta sobre perigos iminentes</w:t>
      </w:r>
      <w:r w:rsidR="00797D17">
        <w:rPr>
          <w:rFonts w:ascii="Abadi Extra Light" w:hAnsi="Abadi Extra Light"/>
          <w:b/>
          <w:bCs/>
          <w:sz w:val="28"/>
          <w:szCs w:val="28"/>
        </w:rPr>
        <w:t xml:space="preserve">, carinhosamente apelidado de Sentido Aranha. </w:t>
      </w:r>
      <w:r w:rsidR="006F3560">
        <w:rPr>
          <w:rFonts w:ascii="Abadi Extra Light" w:hAnsi="Abadi Extra Light"/>
          <w:b/>
          <w:bCs/>
          <w:sz w:val="28"/>
          <w:szCs w:val="28"/>
        </w:rPr>
        <w:t>É claro que não demorou até que Parker começasse a usar suas novas habilidades a seu favor e, a</w:t>
      </w:r>
      <w:r w:rsidR="00DD544D"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6F3560">
        <w:rPr>
          <w:rFonts w:ascii="Abadi Extra Light" w:hAnsi="Abadi Extra Light"/>
          <w:b/>
          <w:bCs/>
          <w:sz w:val="28"/>
          <w:szCs w:val="28"/>
        </w:rPr>
        <w:t xml:space="preserve">fim </w:t>
      </w:r>
      <w:r w:rsidR="00DD544D">
        <w:rPr>
          <w:rFonts w:ascii="Abadi Extra Light" w:hAnsi="Abadi Extra Light"/>
          <w:b/>
          <w:bCs/>
          <w:sz w:val="28"/>
          <w:szCs w:val="28"/>
        </w:rPr>
        <w:t>de se aproveitar de seus poderes, resolveu entrar em um campeonato de luta livre para conseguir a recompensa em dinheiro. Após sentir-se enganado pelo</w:t>
      </w:r>
      <w:r w:rsidR="002315C9">
        <w:rPr>
          <w:rFonts w:ascii="Abadi Extra Light" w:hAnsi="Abadi Extra Light"/>
          <w:b/>
          <w:bCs/>
          <w:sz w:val="28"/>
          <w:szCs w:val="28"/>
        </w:rPr>
        <w:t xml:space="preserve"> contratante das lutas, Peter acaba por não impedir o bandido que levou o dinheiro da recompensa </w:t>
      </w:r>
      <w:r w:rsidR="001B4152">
        <w:rPr>
          <w:rFonts w:ascii="Abadi Extra Light" w:hAnsi="Abadi Extra Light"/>
          <w:b/>
          <w:bCs/>
          <w:sz w:val="28"/>
          <w:szCs w:val="28"/>
        </w:rPr>
        <w:t>o deixando fugir</w:t>
      </w:r>
      <w:r w:rsidR="00CE6CB1">
        <w:rPr>
          <w:rFonts w:ascii="Abadi Extra Light" w:hAnsi="Abadi Extra Light"/>
          <w:b/>
          <w:bCs/>
          <w:sz w:val="28"/>
          <w:szCs w:val="28"/>
        </w:rPr>
        <w:t xml:space="preserve"> e, minutos depois, quando estava indo embora, descobre que o mesmo bandido foi o principal responsável pelo assassinato de seu Tio Ben. A partir deste momento, Peter entendeu que “com grandes poderes, vêm grandes responsabilidades”</w:t>
      </w:r>
      <w:r w:rsidR="00367386">
        <w:rPr>
          <w:rFonts w:ascii="Abadi Extra Light" w:hAnsi="Abadi Extra Light"/>
          <w:b/>
          <w:bCs/>
          <w:sz w:val="28"/>
          <w:szCs w:val="28"/>
        </w:rPr>
        <w:t xml:space="preserve">, e depois de ir atrás do assassino e acidentalmente ocasionar sua morte, </w:t>
      </w:r>
      <w:r w:rsidR="007E2098">
        <w:rPr>
          <w:rFonts w:ascii="Abadi Extra Light" w:hAnsi="Abadi Extra Light"/>
          <w:b/>
          <w:bCs/>
          <w:sz w:val="28"/>
          <w:szCs w:val="28"/>
        </w:rPr>
        <w:t xml:space="preserve">resolve assumir o manto de “Homem-Aranha”, na intenção de </w:t>
      </w:r>
      <w:r w:rsidR="002014A7">
        <w:rPr>
          <w:rFonts w:ascii="Abadi Extra Light" w:hAnsi="Abadi Extra Light"/>
          <w:b/>
          <w:bCs/>
          <w:sz w:val="28"/>
          <w:szCs w:val="28"/>
        </w:rPr>
        <w:t>garantir que aquele momento não se repita com mais ninguém.</w:t>
      </w:r>
    </w:p>
    <w:p w14:paraId="1BAAB20F" w14:textId="77777777" w:rsidR="005E257A" w:rsidRDefault="005E257A" w:rsidP="00992540">
      <w:pPr>
        <w:spacing w:after="0"/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6A48E978" w14:textId="77777777" w:rsidR="00DC7F19" w:rsidRDefault="005E257A" w:rsidP="00992540">
      <w:pPr>
        <w:spacing w:after="0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Durante a criação do personagem, Stan Lee queria algo com quem todos pudessem se identificar</w:t>
      </w:r>
      <w:r w:rsidR="00D87CDA">
        <w:rPr>
          <w:rFonts w:ascii="Abadi Extra Light" w:hAnsi="Abadi Extra Light"/>
          <w:b/>
          <w:bCs/>
          <w:sz w:val="28"/>
          <w:szCs w:val="28"/>
        </w:rPr>
        <w:t xml:space="preserve">, não apenas se inspirar com seus grandes feitos heroicos, mas também com seus problemas e falhas. Peter Parker é um adolescente com problemas </w:t>
      </w:r>
      <w:r w:rsidR="00D87CDA">
        <w:rPr>
          <w:rFonts w:ascii="Abadi Extra Light" w:hAnsi="Abadi Extra Light"/>
          <w:b/>
          <w:bCs/>
          <w:sz w:val="28"/>
          <w:szCs w:val="28"/>
        </w:rPr>
        <w:lastRenderedPageBreak/>
        <w:t>comuns envolvendo relacionamentos, vida acadêmica e profissional etc.</w:t>
      </w:r>
      <w:r w:rsidR="008979F6"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5A023F">
        <w:rPr>
          <w:rFonts w:ascii="Abadi Extra Light" w:hAnsi="Abadi Extra Light"/>
          <w:b/>
          <w:bCs/>
          <w:sz w:val="28"/>
          <w:szCs w:val="28"/>
        </w:rPr>
        <w:t>A grande inspiração para seus poderes veio de um momento em que Lee observava uma mosca escalar uma parede</w:t>
      </w:r>
      <w:r w:rsidR="00D739CC">
        <w:rPr>
          <w:rFonts w:ascii="Abadi Extra Light" w:hAnsi="Abadi Extra Light"/>
          <w:b/>
          <w:bCs/>
          <w:sz w:val="28"/>
          <w:szCs w:val="28"/>
        </w:rPr>
        <w:t xml:space="preserve"> e, ao levar a ideia de um herói adolescente com problemas comuns que usava um uniforme de aranha, o editor chefe da época considerou a ideia ridícula, </w:t>
      </w:r>
      <w:r w:rsidR="00DC7F19">
        <w:rPr>
          <w:rFonts w:ascii="Abadi Extra Light" w:hAnsi="Abadi Extra Light"/>
          <w:b/>
          <w:bCs/>
          <w:sz w:val="28"/>
          <w:szCs w:val="28"/>
        </w:rPr>
        <w:t xml:space="preserve">questionando a Stan sobre as pessoas não gostarem de aranhas e taxando a ideia como “simples demais”. </w:t>
      </w:r>
    </w:p>
    <w:p w14:paraId="2901912D" w14:textId="77777777" w:rsidR="00DC7F19" w:rsidRDefault="00DC7F19" w:rsidP="00992540">
      <w:pPr>
        <w:spacing w:after="0"/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63370045" w14:textId="6E63D1BC" w:rsidR="008824B7" w:rsidRDefault="00DC7F19" w:rsidP="00992540">
      <w:pPr>
        <w:spacing w:after="0"/>
        <w:jc w:val="both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Atualmente, o Homem-Aranha é uma das marcas mais rentáveis</w:t>
      </w:r>
      <w:r w:rsidR="0057038A">
        <w:rPr>
          <w:rFonts w:ascii="Abadi Extra Light" w:hAnsi="Abadi Extra Light"/>
          <w:b/>
          <w:bCs/>
          <w:sz w:val="28"/>
          <w:szCs w:val="28"/>
        </w:rPr>
        <w:t xml:space="preserve"> e conta</w:t>
      </w:r>
      <w:r w:rsidR="00691F52">
        <w:rPr>
          <w:rFonts w:ascii="Abadi Extra Light" w:hAnsi="Abadi Extra Light"/>
          <w:b/>
          <w:bCs/>
          <w:sz w:val="28"/>
          <w:szCs w:val="28"/>
        </w:rPr>
        <w:t xml:space="preserve"> com uma </w:t>
      </w:r>
      <w:r w:rsidR="0057038A">
        <w:rPr>
          <w:rFonts w:ascii="Abadi Extra Light" w:hAnsi="Abadi Extra Light"/>
          <w:b/>
          <w:bCs/>
          <w:sz w:val="28"/>
          <w:szCs w:val="28"/>
        </w:rPr>
        <w:t>vasta</w:t>
      </w:r>
      <w:r w:rsidR="00691F52">
        <w:rPr>
          <w:rFonts w:ascii="Abadi Extra Light" w:hAnsi="Abadi Extra Light"/>
          <w:b/>
          <w:bCs/>
          <w:sz w:val="28"/>
          <w:szCs w:val="28"/>
        </w:rPr>
        <w:t xml:space="preserve"> galeria de personagens envolv</w:t>
      </w:r>
      <w:r w:rsidR="003F3B3A">
        <w:rPr>
          <w:rFonts w:ascii="Abadi Extra Light" w:hAnsi="Abadi Extra Light"/>
          <w:b/>
          <w:bCs/>
          <w:sz w:val="28"/>
          <w:szCs w:val="28"/>
        </w:rPr>
        <w:t xml:space="preserve">idos </w:t>
      </w:r>
      <w:r w:rsidR="0057038A">
        <w:rPr>
          <w:rFonts w:ascii="Abadi Extra Light" w:hAnsi="Abadi Extra Light"/>
          <w:b/>
          <w:bCs/>
          <w:sz w:val="28"/>
          <w:szCs w:val="28"/>
        </w:rPr>
        <w:t>em suas histórias, principalmente em sua galeria de vilões.</w:t>
      </w:r>
      <w:r w:rsidR="008824B7">
        <w:rPr>
          <w:rFonts w:ascii="Abadi Extra Light" w:hAnsi="Abadi Extra Light"/>
          <w:b/>
          <w:bCs/>
          <w:sz w:val="28"/>
          <w:szCs w:val="28"/>
        </w:rPr>
        <w:t xml:space="preserve"> Em relação a influência na cultura pop, existem (até o momento que esta documentação está sendo escrita) 10 filmes relacionados ao Cabeça de Teia nos cinemas:</w:t>
      </w:r>
    </w:p>
    <w:p w14:paraId="5FE4DF1A" w14:textId="77777777" w:rsidR="008824B7" w:rsidRDefault="008824B7" w:rsidP="008824B7">
      <w:pPr>
        <w:spacing w:after="0"/>
        <w:jc w:val="both"/>
        <w:rPr>
          <w:rFonts w:ascii="Abadi Extra Light" w:hAnsi="Abadi Extra Light"/>
          <w:b/>
          <w:bCs/>
          <w:sz w:val="28"/>
          <w:szCs w:val="28"/>
        </w:rPr>
      </w:pPr>
    </w:p>
    <w:p w14:paraId="3A1BC274" w14:textId="5D9E3C54" w:rsidR="008824B7" w:rsidRDefault="008824B7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 (2002)</w:t>
      </w:r>
    </w:p>
    <w:p w14:paraId="515342CD" w14:textId="4A06DB32" w:rsidR="008824B7" w:rsidRDefault="008824B7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 2 (2004)</w:t>
      </w:r>
    </w:p>
    <w:p w14:paraId="0C552EBC" w14:textId="5921E9A6" w:rsidR="008824B7" w:rsidRDefault="008824B7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 3 (2007)</w:t>
      </w:r>
    </w:p>
    <w:p w14:paraId="709CD6DB" w14:textId="27FFA2D9" w:rsidR="008824B7" w:rsidRDefault="008824B7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O Espetacular Homem-Aranha</w:t>
      </w:r>
    </w:p>
    <w:p w14:paraId="341FF01A" w14:textId="726FD5B9" w:rsidR="008824B7" w:rsidRDefault="008824B7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O Espetacular Homem-Aranha 2: A Ameaça de Electro</w:t>
      </w:r>
    </w:p>
    <w:p w14:paraId="59925E22" w14:textId="20DE2325" w:rsidR="008824B7" w:rsidRDefault="0068441D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Homem-Aranha: De Volta ao Lar</w:t>
      </w:r>
    </w:p>
    <w:p w14:paraId="2BD4843C" w14:textId="557802A1" w:rsidR="0068441D" w:rsidRDefault="0068441D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Homem-Aranha: Longe de Casa</w:t>
      </w:r>
    </w:p>
    <w:p w14:paraId="279CC916" w14:textId="5289892D" w:rsidR="0068441D" w:rsidRDefault="0068441D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Homem-Aranha: Sem Volta Para Casa</w:t>
      </w:r>
    </w:p>
    <w:p w14:paraId="6914A9E9" w14:textId="55CAB79C" w:rsidR="0068441D" w:rsidRDefault="008B1E30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 No Aranhaverso</w:t>
      </w:r>
    </w:p>
    <w:p w14:paraId="010BA24C" w14:textId="4BE96BA1" w:rsidR="008B1E30" w:rsidRPr="0068441D" w:rsidRDefault="008B1E30" w:rsidP="008B1E30">
      <w:pPr>
        <w:pStyle w:val="PargrafodaLista"/>
        <w:numPr>
          <w:ilvl w:val="0"/>
          <w:numId w:val="2"/>
        </w:num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Homem-Aranha Através Do Aranhaverso</w:t>
      </w:r>
    </w:p>
    <w:p w14:paraId="5024E87D" w14:textId="77777777" w:rsidR="00992540" w:rsidRDefault="00992540" w:rsidP="00992540">
      <w:pPr>
        <w:spacing w:after="0"/>
        <w:jc w:val="center"/>
        <w:rPr>
          <w:sz w:val="24"/>
          <w:szCs w:val="24"/>
        </w:rPr>
      </w:pPr>
    </w:p>
    <w:p w14:paraId="12CEECC4" w14:textId="126AD769" w:rsidR="00992540" w:rsidRDefault="008B1E30" w:rsidP="008B1E30">
      <w:p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Sobre sua influência no mundo das HQs, </w:t>
      </w:r>
      <w:r w:rsidR="000C2181">
        <w:rPr>
          <w:rFonts w:ascii="Abadi Extra Light" w:hAnsi="Abadi Extra Light"/>
          <w:sz w:val="28"/>
          <w:szCs w:val="28"/>
        </w:rPr>
        <w:t xml:space="preserve">por exemplo, </w:t>
      </w:r>
      <w:r>
        <w:rPr>
          <w:rFonts w:ascii="Abadi Extra Light" w:hAnsi="Abadi Extra Light"/>
          <w:sz w:val="28"/>
          <w:szCs w:val="28"/>
        </w:rPr>
        <w:t xml:space="preserve">além de ser um dos personagens mais famosos do mundo, algumas de suas principais histórias também ditaram novas maneiras de se escrever quadrinhos. O Homem-Aranha foi o primeiro herói a falhar em </w:t>
      </w:r>
      <w:r w:rsidR="00586051">
        <w:rPr>
          <w:rFonts w:ascii="Abadi Extra Light" w:hAnsi="Abadi Extra Light"/>
          <w:sz w:val="28"/>
          <w:szCs w:val="28"/>
        </w:rPr>
        <w:t>batalha, marcando pela HQ</w:t>
      </w:r>
      <w:r w:rsidR="00F46DF8">
        <w:rPr>
          <w:rFonts w:ascii="Abadi Extra Light" w:hAnsi="Abadi Extra Light"/>
          <w:sz w:val="28"/>
          <w:szCs w:val="28"/>
        </w:rPr>
        <w:t xml:space="preserve"> “A Noite em Que Gwen Stacy Morreu”</w:t>
      </w:r>
      <w:r w:rsidR="00907E69">
        <w:rPr>
          <w:rFonts w:ascii="Abadi Extra Light" w:hAnsi="Abadi Extra Light"/>
          <w:sz w:val="28"/>
          <w:szCs w:val="28"/>
        </w:rPr>
        <w:t>, que reúne as edições</w:t>
      </w:r>
      <w:r w:rsidR="00F46DF8">
        <w:rPr>
          <w:rFonts w:ascii="Abadi Extra Light" w:hAnsi="Abadi Extra Light"/>
          <w:sz w:val="28"/>
          <w:szCs w:val="28"/>
        </w:rPr>
        <w:t xml:space="preserve"> “The Amazing Spider-Man #121 e #122”</w:t>
      </w:r>
      <w:r w:rsidR="00907E69">
        <w:rPr>
          <w:rFonts w:ascii="Abadi Extra Light" w:hAnsi="Abadi Extra Light"/>
          <w:sz w:val="28"/>
          <w:szCs w:val="28"/>
        </w:rPr>
        <w:t xml:space="preserve">. </w:t>
      </w:r>
      <w:r w:rsidR="00F3709D">
        <w:rPr>
          <w:rFonts w:ascii="Abadi Extra Light" w:hAnsi="Abadi Extra Light"/>
          <w:sz w:val="28"/>
          <w:szCs w:val="28"/>
        </w:rPr>
        <w:t xml:space="preserve">Foi algo extremamente impactante para uma época </w:t>
      </w:r>
      <w:r w:rsidR="000C2181">
        <w:rPr>
          <w:rFonts w:ascii="Abadi Extra Light" w:hAnsi="Abadi Extra Light"/>
          <w:sz w:val="28"/>
          <w:szCs w:val="28"/>
        </w:rPr>
        <w:t>em que</w:t>
      </w:r>
      <w:r w:rsidR="00F3709D">
        <w:rPr>
          <w:rFonts w:ascii="Abadi Extra Light" w:hAnsi="Abadi Extra Light"/>
          <w:sz w:val="28"/>
          <w:szCs w:val="28"/>
        </w:rPr>
        <w:t xml:space="preserve"> heróis eram descritos praticamente como intocáveis, por mais que fossem humanos (como o Superman e todos os seus poderes e o Batman com toda sua inalcançável fortuna)</w:t>
      </w:r>
      <w:r w:rsidR="006A58A6">
        <w:rPr>
          <w:rFonts w:ascii="Abadi Extra Light" w:hAnsi="Abadi Extra Light"/>
          <w:sz w:val="28"/>
          <w:szCs w:val="28"/>
        </w:rPr>
        <w:t xml:space="preserve">, </w:t>
      </w:r>
      <w:r w:rsidR="0021060D">
        <w:rPr>
          <w:rFonts w:ascii="Abadi Extra Light" w:hAnsi="Abadi Extra Light"/>
          <w:sz w:val="28"/>
          <w:szCs w:val="28"/>
        </w:rPr>
        <w:t>ter um cenário onde um herói não consegue salvar alguém era algo inimaginável</w:t>
      </w:r>
      <w:r w:rsidR="0095588A">
        <w:rPr>
          <w:rFonts w:ascii="Abadi Extra Light" w:hAnsi="Abadi Extra Light"/>
          <w:sz w:val="28"/>
          <w:szCs w:val="28"/>
        </w:rPr>
        <w:t>.</w:t>
      </w:r>
      <w:r w:rsidR="000C2181">
        <w:rPr>
          <w:rFonts w:ascii="Abadi Extra Light" w:hAnsi="Abadi Extra Light"/>
          <w:sz w:val="28"/>
          <w:szCs w:val="28"/>
        </w:rPr>
        <w:t xml:space="preserve"> Após o marco histórico da edição, as histórias em quadrinhos passaram a ser mais profundas e intensas, explorando muito mais um lado humano dos personagens que tanto amamos.</w:t>
      </w:r>
    </w:p>
    <w:p w14:paraId="1EC79D40" w14:textId="77777777" w:rsidR="00767D11" w:rsidRDefault="00767D11" w:rsidP="008B1E30">
      <w:pPr>
        <w:spacing w:after="0"/>
        <w:rPr>
          <w:rFonts w:ascii="Abadi Extra Light" w:hAnsi="Abadi Extra Light"/>
          <w:sz w:val="28"/>
          <w:szCs w:val="28"/>
        </w:rPr>
      </w:pPr>
    </w:p>
    <w:p w14:paraId="1BEB3CBA" w14:textId="77777777" w:rsidR="00767D11" w:rsidRDefault="00767D11" w:rsidP="00767D11">
      <w:pPr>
        <w:spacing w:after="0"/>
        <w:jc w:val="center"/>
        <w:rPr>
          <w:b/>
          <w:bCs/>
          <w:sz w:val="36"/>
          <w:szCs w:val="36"/>
        </w:rPr>
      </w:pPr>
    </w:p>
    <w:p w14:paraId="6EFD6B70" w14:textId="6457EB50" w:rsidR="00767D11" w:rsidRDefault="00767D11" w:rsidP="00767D1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Justificativa</w:t>
      </w:r>
    </w:p>
    <w:p w14:paraId="020A6882" w14:textId="77777777" w:rsidR="00767D11" w:rsidRDefault="00767D11" w:rsidP="00767D11">
      <w:pPr>
        <w:spacing w:after="0"/>
        <w:jc w:val="center"/>
        <w:rPr>
          <w:b/>
          <w:bCs/>
          <w:sz w:val="36"/>
          <w:szCs w:val="36"/>
        </w:rPr>
      </w:pPr>
    </w:p>
    <w:p w14:paraId="2A2EDF45" w14:textId="50A4F756" w:rsidR="0048641F" w:rsidRDefault="0042515D" w:rsidP="00767D11">
      <w:pPr>
        <w:spacing w:after="0"/>
        <w:rPr>
          <w:rFonts w:ascii="Abadi Extra Light" w:hAnsi="Abadi Extra Light"/>
          <w:b/>
          <w:bCs/>
          <w:sz w:val="28"/>
          <w:szCs w:val="28"/>
        </w:rPr>
      </w:pPr>
      <w:r w:rsidRPr="0042515D">
        <w:rPr>
          <w:rFonts w:ascii="Abadi Extra Light" w:hAnsi="Abadi Extra Light"/>
          <w:b/>
          <w:bCs/>
          <w:sz w:val="28"/>
          <w:szCs w:val="28"/>
        </w:rPr>
        <w:t>Recuperar e avaliar conhecimentos do 1º semestre através do ajuste e reapresentação do Projeto Individual</w:t>
      </w:r>
      <w:r>
        <w:rPr>
          <w:rFonts w:ascii="Abadi Extra Light" w:hAnsi="Abadi Extra Light"/>
          <w:b/>
          <w:bCs/>
          <w:sz w:val="28"/>
          <w:szCs w:val="28"/>
        </w:rPr>
        <w:t>.</w:t>
      </w:r>
    </w:p>
    <w:p w14:paraId="63A85F06" w14:textId="77777777" w:rsidR="0048641F" w:rsidRDefault="0048641F" w:rsidP="0048641F">
      <w:pPr>
        <w:spacing w:after="0"/>
        <w:jc w:val="center"/>
        <w:rPr>
          <w:b/>
          <w:bCs/>
          <w:sz w:val="36"/>
          <w:szCs w:val="36"/>
        </w:rPr>
      </w:pPr>
    </w:p>
    <w:p w14:paraId="7C54B229" w14:textId="3EFF4FE2" w:rsidR="0048641F" w:rsidRDefault="0048641F" w:rsidP="0048641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Objetivo</w:t>
      </w:r>
    </w:p>
    <w:p w14:paraId="028542D0" w14:textId="575BC0C6" w:rsidR="00D076E7" w:rsidRDefault="004B3278" w:rsidP="00D076E7">
      <w:p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Desenvolver um site que celebre o legado do personagem e suas conquistas ao longo do tempo; unir milhões de fãs ao redor do mundo e pessoas que tenham interesse em conhecer mais sobre o universo Marvel</w:t>
      </w:r>
      <w:r w:rsidR="006F5382">
        <w:rPr>
          <w:rFonts w:ascii="Abadi Extra Light" w:hAnsi="Abadi Extra Light"/>
          <w:b/>
          <w:bCs/>
          <w:sz w:val="28"/>
          <w:szCs w:val="28"/>
        </w:rPr>
        <w:t>.</w:t>
      </w:r>
    </w:p>
    <w:p w14:paraId="5EE7B3EF" w14:textId="77777777" w:rsidR="006F5382" w:rsidRDefault="006F5382" w:rsidP="00D076E7">
      <w:pPr>
        <w:spacing w:after="0"/>
        <w:rPr>
          <w:rFonts w:ascii="Abadi Extra Light" w:hAnsi="Abadi Extra Light"/>
          <w:b/>
          <w:bCs/>
          <w:sz w:val="28"/>
          <w:szCs w:val="28"/>
        </w:rPr>
      </w:pPr>
    </w:p>
    <w:p w14:paraId="55DA9027" w14:textId="77777777" w:rsidR="006F5382" w:rsidRDefault="006F5382" w:rsidP="00D076E7">
      <w:pPr>
        <w:spacing w:after="0"/>
        <w:rPr>
          <w:rFonts w:ascii="Abadi Extra Light" w:hAnsi="Abadi Extra Light"/>
          <w:b/>
          <w:bCs/>
          <w:sz w:val="28"/>
          <w:szCs w:val="28"/>
        </w:rPr>
      </w:pPr>
    </w:p>
    <w:p w14:paraId="6CDB50A3" w14:textId="1EF2C282" w:rsidR="006F5382" w:rsidRDefault="00142976" w:rsidP="00142976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Escopo</w:t>
      </w:r>
    </w:p>
    <w:p w14:paraId="1FA51277" w14:textId="7BFC6DF1" w:rsidR="00B03841" w:rsidRDefault="00B03841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O site deve ser desenvolvido em HTML, CSS e JavaScript</w:t>
      </w:r>
      <w:r w:rsidR="0051109E">
        <w:rPr>
          <w:rFonts w:ascii="Abadi Extra Light" w:hAnsi="Abadi Extra Light"/>
          <w:b/>
          <w:bCs/>
          <w:sz w:val="28"/>
          <w:szCs w:val="28"/>
        </w:rPr>
        <w:t xml:space="preserve"> para front-end (não sendo permitido a utilização de template/bootstrap)</w:t>
      </w:r>
      <w:r>
        <w:rPr>
          <w:rFonts w:ascii="Abadi Extra Light" w:hAnsi="Abadi Extra Light"/>
          <w:b/>
          <w:bCs/>
          <w:sz w:val="28"/>
          <w:szCs w:val="28"/>
        </w:rPr>
        <w:t xml:space="preserve"> utilizando os conhecimentos desenvolvidos nas aulas de Algoritmos. Deve </w:t>
      </w:r>
      <w:r w:rsidR="002C24F5">
        <w:rPr>
          <w:rFonts w:ascii="Abadi Extra Light" w:hAnsi="Abadi Extra Light"/>
          <w:b/>
          <w:bCs/>
          <w:sz w:val="28"/>
          <w:szCs w:val="28"/>
        </w:rPr>
        <w:t xml:space="preserve">utilizar a API Web-data-viz como base de Back-end. </w:t>
      </w:r>
    </w:p>
    <w:p w14:paraId="2FE47E1C" w14:textId="1EDA3FFC" w:rsidR="00534395" w:rsidRDefault="00534395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</w:p>
    <w:p w14:paraId="54D46AE3" w14:textId="5FF2E1BA" w:rsidR="00534395" w:rsidRDefault="00534395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Devem ser definidas e conceituadas 2 métricas </w:t>
      </w:r>
      <w:r w:rsidR="00AB05FD">
        <w:rPr>
          <w:rFonts w:ascii="Abadi Extra Light" w:hAnsi="Abadi Extra Light"/>
          <w:b/>
          <w:bCs/>
          <w:sz w:val="28"/>
          <w:szCs w:val="28"/>
        </w:rPr>
        <w:t>que consumam dados da base, executem a operação matemática e devolva em formato de indicador ou gráfico.</w:t>
      </w:r>
    </w:p>
    <w:p w14:paraId="50418D1E" w14:textId="6F406440" w:rsidR="002C24F5" w:rsidRDefault="002C24F5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</w:p>
    <w:p w14:paraId="4CC08BA5" w14:textId="229C6B96" w:rsidR="002C24F5" w:rsidRDefault="002C24F5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 xml:space="preserve">Deve apresentar uma documentação estruturada </w:t>
      </w:r>
      <w:r w:rsidR="004430F5">
        <w:rPr>
          <w:rFonts w:ascii="Abadi Extra Light" w:hAnsi="Abadi Extra Light"/>
          <w:b/>
          <w:bCs/>
          <w:sz w:val="28"/>
          <w:szCs w:val="28"/>
        </w:rPr>
        <w:t>nas bases apresentadas durante as aulas de T.I do 1° semestre</w:t>
      </w:r>
      <w:r w:rsidR="003F41F1">
        <w:rPr>
          <w:rFonts w:ascii="Abadi Extra Light" w:hAnsi="Abadi Extra Light"/>
          <w:b/>
          <w:bCs/>
          <w:sz w:val="28"/>
          <w:szCs w:val="28"/>
        </w:rPr>
        <w:t xml:space="preserve">, documentação essa que deve ter seus tópicos preenchidos com clareza, capricho </w:t>
      </w:r>
      <w:r w:rsidR="00AA054B">
        <w:rPr>
          <w:rFonts w:ascii="Abadi Extra Light" w:hAnsi="Abadi Extra Light"/>
          <w:b/>
          <w:bCs/>
          <w:sz w:val="28"/>
          <w:szCs w:val="28"/>
        </w:rPr>
        <w:t>e formatação padronizada</w:t>
      </w:r>
      <w:r w:rsidR="002177CE">
        <w:rPr>
          <w:rFonts w:ascii="Abadi Extra Light" w:hAnsi="Abadi Extra Light"/>
          <w:b/>
          <w:bCs/>
          <w:sz w:val="28"/>
          <w:szCs w:val="28"/>
        </w:rPr>
        <w:t>. Não haverá apresentação o projeto utilizando slides (Powerpoint, Canva, etc..)</w:t>
      </w:r>
      <w:r w:rsidR="003F41F1">
        <w:rPr>
          <w:rFonts w:ascii="Abadi Extra Light" w:hAnsi="Abadi Extra Light"/>
          <w:b/>
          <w:bCs/>
          <w:sz w:val="28"/>
          <w:szCs w:val="28"/>
        </w:rPr>
        <w:t>.</w:t>
      </w:r>
    </w:p>
    <w:p w14:paraId="2C709807" w14:textId="77777777" w:rsidR="00AA054B" w:rsidRDefault="00AA054B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</w:p>
    <w:p w14:paraId="6AF7059E" w14:textId="7677C529" w:rsidR="002F1EE1" w:rsidRDefault="002F1EE1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A modelagem do banco de dados deve conter, no mínimo, 4 tabelas</w:t>
      </w:r>
      <w:r w:rsidR="00AA054B">
        <w:rPr>
          <w:rFonts w:ascii="Abadi Extra Light" w:hAnsi="Abadi Extra Light"/>
          <w:b/>
          <w:bCs/>
          <w:sz w:val="28"/>
          <w:szCs w:val="28"/>
        </w:rPr>
        <w:t xml:space="preserve"> e, assim como o script, será feita em MySQL </w:t>
      </w:r>
      <w:r w:rsidR="00534395">
        <w:rPr>
          <w:rFonts w:ascii="Abadi Extra Light" w:hAnsi="Abadi Extra Light"/>
          <w:b/>
          <w:bCs/>
          <w:sz w:val="28"/>
          <w:szCs w:val="28"/>
        </w:rPr>
        <w:t>Workbench</w:t>
      </w:r>
      <w:r>
        <w:rPr>
          <w:rFonts w:ascii="Abadi Extra Light" w:hAnsi="Abadi Extra Light"/>
          <w:b/>
          <w:bCs/>
          <w:sz w:val="28"/>
          <w:szCs w:val="28"/>
        </w:rPr>
        <w:t>.</w:t>
      </w:r>
    </w:p>
    <w:p w14:paraId="689B26A0" w14:textId="77777777" w:rsidR="00E26616" w:rsidRDefault="00E26616" w:rsidP="00D33D43">
      <w:pPr>
        <w:spacing w:after="0"/>
        <w:rPr>
          <w:rFonts w:ascii="Abadi Extra Light" w:hAnsi="Abadi Extra Light"/>
          <w:b/>
          <w:bCs/>
          <w:sz w:val="28"/>
          <w:szCs w:val="28"/>
        </w:rPr>
      </w:pPr>
    </w:p>
    <w:p w14:paraId="060DF75F" w14:textId="2325C70E" w:rsidR="00A91B8C" w:rsidRDefault="00A91B8C" w:rsidP="00E26616">
      <w:pPr>
        <w:spacing w:after="0"/>
        <w:jc w:val="center"/>
        <w:rPr>
          <w:rFonts w:ascii="Abadi Extra Light" w:hAnsi="Abadi Extra Light"/>
          <w:b/>
          <w:bCs/>
          <w:sz w:val="28"/>
          <w:szCs w:val="28"/>
        </w:rPr>
      </w:pPr>
    </w:p>
    <w:p w14:paraId="1B63D2B0" w14:textId="5BFCB9C1" w:rsidR="00E26616" w:rsidRDefault="00965A33" w:rsidP="00E26616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Requisitos</w:t>
      </w:r>
    </w:p>
    <w:p w14:paraId="02562C0A" w14:textId="27BE3235" w:rsidR="00965A33" w:rsidRDefault="00965A33" w:rsidP="00965A33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Requisitos </w:t>
      </w:r>
      <w:r w:rsidR="00A50E31">
        <w:rPr>
          <w:rFonts w:asciiTheme="majorHAnsi" w:hAnsiTheme="majorHAnsi"/>
          <w:b/>
          <w:bCs/>
          <w:sz w:val="28"/>
          <w:szCs w:val="28"/>
        </w:rPr>
        <w:t>Não-</w:t>
      </w:r>
      <w:r>
        <w:rPr>
          <w:rFonts w:asciiTheme="majorHAnsi" w:hAnsiTheme="majorHAnsi"/>
          <w:b/>
          <w:bCs/>
          <w:sz w:val="28"/>
          <w:szCs w:val="28"/>
        </w:rPr>
        <w:t>Funcionais:</w:t>
      </w:r>
    </w:p>
    <w:p w14:paraId="7410D6AA" w14:textId="430EB5DF" w:rsidR="00965A33" w:rsidRPr="00D504B2" w:rsidRDefault="006D08FF" w:rsidP="00965A33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O site deve estar propenso para possíveis atualizações</w:t>
      </w:r>
      <w:r w:rsidR="00015309">
        <w:rPr>
          <w:rFonts w:ascii="Abadi Extra Light" w:hAnsi="Abadi Extra Light"/>
          <w:b/>
          <w:bCs/>
          <w:sz w:val="28"/>
          <w:szCs w:val="28"/>
        </w:rPr>
        <w:t xml:space="preserve"> futuras, em sua estrutura de código e </w:t>
      </w:r>
      <w:r w:rsidR="00A50E31">
        <w:rPr>
          <w:rFonts w:ascii="Abadi Extra Light" w:hAnsi="Abadi Extra Light"/>
          <w:b/>
          <w:bCs/>
          <w:sz w:val="28"/>
          <w:szCs w:val="28"/>
        </w:rPr>
        <w:t>repositórios de backup</w:t>
      </w:r>
    </w:p>
    <w:p w14:paraId="19EA14B6" w14:textId="04C901FA" w:rsidR="00D504B2" w:rsidRPr="00D504B2" w:rsidRDefault="00D504B2" w:rsidP="00965A33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As páginas do site devem ser programadas em HTML, CSS e JavaScript</w:t>
      </w:r>
    </w:p>
    <w:p w14:paraId="53BD900F" w14:textId="32F114C3" w:rsidR="00D504B2" w:rsidRPr="00A50E31" w:rsidRDefault="00D504B2" w:rsidP="00965A33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Conexão com um banco de dados estabelecido em MySQL Workbench</w:t>
      </w:r>
    </w:p>
    <w:p w14:paraId="4D322D7E" w14:textId="77777777" w:rsidR="00A50E31" w:rsidRDefault="00A50E31" w:rsidP="00A50E31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14:paraId="71DA9D9D" w14:textId="77777777" w:rsidR="00D504B2" w:rsidRDefault="00D504B2" w:rsidP="00A50E31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14:paraId="013B5740" w14:textId="1C3329E3" w:rsidR="00A50E31" w:rsidRDefault="00A50E31" w:rsidP="00A50E31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Requisitos Funcionais:</w:t>
      </w:r>
    </w:p>
    <w:p w14:paraId="392573F9" w14:textId="65B63DE0" w:rsidR="001376F5" w:rsidRPr="009F3D1B" w:rsidRDefault="00B47BCB" w:rsidP="00D504B2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Tela de login</w:t>
      </w:r>
      <w:r w:rsidR="001376F5">
        <w:rPr>
          <w:rFonts w:ascii="Abadi Extra Light" w:hAnsi="Abadi Extra Light"/>
          <w:sz w:val="28"/>
          <w:szCs w:val="28"/>
        </w:rPr>
        <w:t xml:space="preserve"> e cadastro </w:t>
      </w:r>
    </w:p>
    <w:p w14:paraId="569C7118" w14:textId="4DB2F9F3" w:rsidR="009F3D1B" w:rsidRPr="009F3D1B" w:rsidRDefault="009F3D1B" w:rsidP="00A50E31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Tela principal “Home”</w:t>
      </w:r>
    </w:p>
    <w:p w14:paraId="378338E6" w14:textId="0E8F3DC3" w:rsidR="009F3D1B" w:rsidRPr="009F3D1B" w:rsidRDefault="009F3D1B" w:rsidP="00A50E31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Tela sobre “Aranhaverso”</w:t>
      </w:r>
    </w:p>
    <w:p w14:paraId="63CA56DF" w14:textId="65C2CF87" w:rsidR="009F3D1B" w:rsidRPr="00747F42" w:rsidRDefault="00747F42" w:rsidP="00A50E31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Opção de saída (log-out)</w:t>
      </w:r>
    </w:p>
    <w:p w14:paraId="0DB26412" w14:textId="09483CBD" w:rsidR="00747F42" w:rsidRPr="00DA1A5A" w:rsidRDefault="00747F42" w:rsidP="00A50E31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Gráficos e métricas analíticas</w:t>
      </w:r>
    </w:p>
    <w:p w14:paraId="613E5E71" w14:textId="2B7D54BF" w:rsidR="00DA1A5A" w:rsidRPr="00D504B2" w:rsidRDefault="00DA1A5A" w:rsidP="00A50E31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Rolagem Vertical</w:t>
      </w:r>
    </w:p>
    <w:p w14:paraId="4DA06C30" w14:textId="2A69A6D1" w:rsidR="00D504B2" w:rsidRPr="00DA1A5A" w:rsidRDefault="00D504B2" w:rsidP="00A50E31">
      <w:pPr>
        <w:pStyle w:val="PargrafodaLista"/>
        <w:numPr>
          <w:ilvl w:val="0"/>
          <w:numId w:val="3"/>
        </w:num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Minigame interativo com métricas do jogo</w:t>
      </w:r>
    </w:p>
    <w:p w14:paraId="77C6FFEA" w14:textId="77777777" w:rsidR="00DA1A5A" w:rsidRDefault="00DA1A5A" w:rsidP="00DA1A5A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14:paraId="68AB29B7" w14:textId="77777777" w:rsidR="00DA1A5A" w:rsidRDefault="00DA1A5A" w:rsidP="00DA1A5A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14:paraId="177C723C" w14:textId="77777777" w:rsidR="00DA1A5A" w:rsidRDefault="00DA1A5A" w:rsidP="00DA1A5A">
      <w:pPr>
        <w:spacing w:after="0"/>
        <w:jc w:val="center"/>
        <w:rPr>
          <w:b/>
          <w:bCs/>
          <w:sz w:val="36"/>
          <w:szCs w:val="36"/>
        </w:rPr>
      </w:pPr>
    </w:p>
    <w:p w14:paraId="18C35810" w14:textId="3F075609" w:rsidR="00DA1A5A" w:rsidRDefault="00DA1A5A" w:rsidP="00DA1A5A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Premissas</w:t>
      </w:r>
    </w:p>
    <w:p w14:paraId="1232B99C" w14:textId="5C348206" w:rsidR="00DA1A5A" w:rsidRDefault="00A801B3" w:rsidP="00A801B3">
      <w:pPr>
        <w:pStyle w:val="PargrafodaLista"/>
        <w:numPr>
          <w:ilvl w:val="0"/>
          <w:numId w:val="4"/>
        </w:num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O projeto deverá ser desenvolvido individualmente, sem cópias de códigos </w:t>
      </w:r>
      <w:r w:rsidR="000067A8">
        <w:rPr>
          <w:rFonts w:ascii="Abadi Extra Light" w:hAnsi="Abadi Extra Light"/>
          <w:sz w:val="28"/>
          <w:szCs w:val="28"/>
        </w:rPr>
        <w:t xml:space="preserve">que o autor não seja capaz de explicar </w:t>
      </w:r>
    </w:p>
    <w:p w14:paraId="208F85B0" w14:textId="3B8521C5" w:rsidR="000067A8" w:rsidRDefault="00F83D7B" w:rsidP="00A801B3">
      <w:pPr>
        <w:pStyle w:val="PargrafodaLista"/>
        <w:numPr>
          <w:ilvl w:val="0"/>
          <w:numId w:val="4"/>
        </w:num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Que se aprenda mais sobre o tema conforme a etapa de pesquisa para a execução do projeto</w:t>
      </w:r>
    </w:p>
    <w:p w14:paraId="5F2B0BF7" w14:textId="5055351C" w:rsidR="00533D34" w:rsidRDefault="003271FC" w:rsidP="00A801B3">
      <w:pPr>
        <w:pStyle w:val="PargrafodaLista"/>
        <w:numPr>
          <w:ilvl w:val="0"/>
          <w:numId w:val="4"/>
        </w:num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Não se deve ter medo ou vergonha de pedir ajuda caso necessário</w:t>
      </w:r>
    </w:p>
    <w:p w14:paraId="7DBAE182" w14:textId="5EA2D716" w:rsidR="003271FC" w:rsidRDefault="003271FC" w:rsidP="00A801B3">
      <w:pPr>
        <w:pStyle w:val="PargrafodaLista"/>
        <w:numPr>
          <w:ilvl w:val="0"/>
          <w:numId w:val="4"/>
        </w:num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Não se negue a </w:t>
      </w:r>
      <w:r w:rsidR="008C2486">
        <w:rPr>
          <w:rFonts w:ascii="Abadi Extra Light" w:hAnsi="Abadi Extra Light"/>
          <w:sz w:val="28"/>
          <w:szCs w:val="28"/>
        </w:rPr>
        <w:t xml:space="preserve">ensinar um colega </w:t>
      </w:r>
      <w:r w:rsidR="00AC66BD">
        <w:rPr>
          <w:rFonts w:ascii="Abadi Extra Light" w:hAnsi="Abadi Extra Light"/>
          <w:sz w:val="28"/>
          <w:szCs w:val="28"/>
        </w:rPr>
        <w:t>um conteúdo novo</w:t>
      </w:r>
    </w:p>
    <w:p w14:paraId="6044A91F" w14:textId="0E3BE7CA" w:rsidR="007F66B2" w:rsidRDefault="007F66B2" w:rsidP="00A801B3">
      <w:pPr>
        <w:pStyle w:val="PargrafodaLista"/>
        <w:numPr>
          <w:ilvl w:val="0"/>
          <w:numId w:val="4"/>
        </w:num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Deve-se exibir os conhecimentos adquiridos ao longo do semestre</w:t>
      </w:r>
    </w:p>
    <w:p w14:paraId="4970AB43" w14:textId="77777777" w:rsidR="00AC66BD" w:rsidRDefault="00AC66BD" w:rsidP="00AC66BD">
      <w:pPr>
        <w:spacing w:after="0"/>
        <w:rPr>
          <w:rFonts w:ascii="Abadi Extra Light" w:hAnsi="Abadi Extra Light"/>
          <w:sz w:val="28"/>
          <w:szCs w:val="28"/>
        </w:rPr>
      </w:pPr>
    </w:p>
    <w:p w14:paraId="1B21959B" w14:textId="77777777" w:rsidR="007F66B2" w:rsidRDefault="007F66B2" w:rsidP="00AC66BD">
      <w:pPr>
        <w:spacing w:after="0"/>
        <w:jc w:val="center"/>
        <w:rPr>
          <w:b/>
          <w:bCs/>
          <w:sz w:val="36"/>
          <w:szCs w:val="36"/>
        </w:rPr>
      </w:pPr>
    </w:p>
    <w:p w14:paraId="7F9008CB" w14:textId="2B37EA3B" w:rsidR="00AC66BD" w:rsidRDefault="00AC66BD" w:rsidP="00AC66B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Restrições</w:t>
      </w:r>
    </w:p>
    <w:p w14:paraId="62DA7711" w14:textId="1277C7A3" w:rsidR="00AC66BD" w:rsidRDefault="00AC66BD" w:rsidP="00AC66BD">
      <w:pPr>
        <w:pStyle w:val="PargrafodaLista"/>
        <w:numPr>
          <w:ilvl w:val="0"/>
          <w:numId w:val="6"/>
        </w:num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A data de entrega deste projeto está marcada para </w:t>
      </w:r>
      <w:r w:rsidR="00510349">
        <w:rPr>
          <w:rFonts w:ascii="Abadi Extra Light" w:hAnsi="Abadi Extra Light"/>
          <w:sz w:val="28"/>
          <w:szCs w:val="28"/>
        </w:rPr>
        <w:t>23</w:t>
      </w:r>
      <w:r>
        <w:rPr>
          <w:rFonts w:ascii="Abadi Extra Light" w:hAnsi="Abadi Extra Light"/>
          <w:sz w:val="28"/>
          <w:szCs w:val="28"/>
        </w:rPr>
        <w:t xml:space="preserve"> de</w:t>
      </w:r>
      <w:r w:rsidR="00510349">
        <w:rPr>
          <w:rFonts w:ascii="Abadi Extra Light" w:hAnsi="Abadi Extra Light"/>
          <w:sz w:val="28"/>
          <w:szCs w:val="28"/>
        </w:rPr>
        <w:t xml:space="preserve"> outub</w:t>
      </w:r>
      <w:r w:rsidR="00B75236">
        <w:rPr>
          <w:rFonts w:ascii="Abadi Extra Light" w:hAnsi="Abadi Extra Light"/>
          <w:sz w:val="28"/>
          <w:szCs w:val="28"/>
        </w:rPr>
        <w:t>ro de</w:t>
      </w:r>
      <w:r>
        <w:rPr>
          <w:rFonts w:ascii="Abadi Extra Light" w:hAnsi="Abadi Extra Light"/>
          <w:sz w:val="28"/>
          <w:szCs w:val="28"/>
        </w:rPr>
        <w:t xml:space="preserve"> 2023 e este prazo não é negociável</w:t>
      </w:r>
      <w:r w:rsidR="009C4010">
        <w:rPr>
          <w:rFonts w:ascii="Abadi Extra Light" w:hAnsi="Abadi Extra Light"/>
          <w:sz w:val="28"/>
          <w:szCs w:val="28"/>
        </w:rPr>
        <w:t>;</w:t>
      </w:r>
    </w:p>
    <w:p w14:paraId="3D35BD5E" w14:textId="69DC723D" w:rsidR="009C4010" w:rsidRDefault="009C4010" w:rsidP="00AC66BD">
      <w:pPr>
        <w:pStyle w:val="PargrafodaLista"/>
        <w:numPr>
          <w:ilvl w:val="0"/>
          <w:numId w:val="6"/>
        </w:numPr>
        <w:spacing w:after="0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>Não se deve fugir do tema durante o desenvolvimento</w:t>
      </w:r>
    </w:p>
    <w:p w14:paraId="04A84F9F" w14:textId="77777777" w:rsidR="009C4010" w:rsidRPr="00AC66BD" w:rsidRDefault="009C4010" w:rsidP="007F66B2">
      <w:pPr>
        <w:pStyle w:val="PargrafodaLista"/>
        <w:spacing w:after="0"/>
        <w:rPr>
          <w:rFonts w:ascii="Abadi Extra Light" w:hAnsi="Abadi Extra Light"/>
          <w:sz w:val="28"/>
          <w:szCs w:val="28"/>
        </w:rPr>
      </w:pPr>
    </w:p>
    <w:p w14:paraId="7F0C9631" w14:textId="77777777" w:rsidR="00755AF5" w:rsidRDefault="00755AF5" w:rsidP="00755AF5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14:paraId="0DF95F58" w14:textId="77777777" w:rsidR="00755AF5" w:rsidRDefault="00755AF5" w:rsidP="00755AF5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p w14:paraId="4150E7A3" w14:textId="77777777" w:rsidR="00755AF5" w:rsidRPr="00755AF5" w:rsidRDefault="00755AF5" w:rsidP="00755AF5">
      <w:pPr>
        <w:spacing w:after="0"/>
        <w:rPr>
          <w:rFonts w:asciiTheme="majorHAnsi" w:hAnsiTheme="majorHAnsi"/>
          <w:b/>
          <w:bCs/>
          <w:sz w:val="28"/>
          <w:szCs w:val="28"/>
        </w:rPr>
      </w:pPr>
    </w:p>
    <w:sectPr w:rsidR="00755AF5" w:rsidRPr="00755AF5" w:rsidSect="0027516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">
    <w:panose1 w:val="020B0606020202050201"/>
    <w:charset w:val="00"/>
    <w:family w:val="swiss"/>
    <w:pitch w:val="variable"/>
    <w:sig w:usb0="A000002F" w:usb1="0000004B" w:usb2="00000000" w:usb3="00000000" w:csb0="00000093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BA0"/>
    <w:multiLevelType w:val="hybridMultilevel"/>
    <w:tmpl w:val="663A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62FCF"/>
    <w:multiLevelType w:val="hybridMultilevel"/>
    <w:tmpl w:val="8398F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028B"/>
    <w:multiLevelType w:val="hybridMultilevel"/>
    <w:tmpl w:val="20A6C8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4B56"/>
    <w:multiLevelType w:val="hybridMultilevel"/>
    <w:tmpl w:val="59CAF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D32AF"/>
    <w:multiLevelType w:val="hybridMultilevel"/>
    <w:tmpl w:val="4A8E7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D0A17"/>
    <w:multiLevelType w:val="hybridMultilevel"/>
    <w:tmpl w:val="993C2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86307">
    <w:abstractNumId w:val="4"/>
  </w:num>
  <w:num w:numId="2" w16cid:durableId="988435698">
    <w:abstractNumId w:val="0"/>
  </w:num>
  <w:num w:numId="3" w16cid:durableId="21709895">
    <w:abstractNumId w:val="2"/>
  </w:num>
  <w:num w:numId="4" w16cid:durableId="1941065863">
    <w:abstractNumId w:val="3"/>
  </w:num>
  <w:num w:numId="5" w16cid:durableId="2122727628">
    <w:abstractNumId w:val="1"/>
  </w:num>
  <w:num w:numId="6" w16cid:durableId="1440415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40"/>
    <w:rsid w:val="000067A8"/>
    <w:rsid w:val="00015309"/>
    <w:rsid w:val="000C2181"/>
    <w:rsid w:val="001376F5"/>
    <w:rsid w:val="00142976"/>
    <w:rsid w:val="00167CAB"/>
    <w:rsid w:val="001B4152"/>
    <w:rsid w:val="001E4618"/>
    <w:rsid w:val="001F16AD"/>
    <w:rsid w:val="002014A7"/>
    <w:rsid w:val="0021060D"/>
    <w:rsid w:val="002177CE"/>
    <w:rsid w:val="002315C9"/>
    <w:rsid w:val="00275167"/>
    <w:rsid w:val="002C24F5"/>
    <w:rsid w:val="002F1EE1"/>
    <w:rsid w:val="0030408E"/>
    <w:rsid w:val="00310840"/>
    <w:rsid w:val="00317489"/>
    <w:rsid w:val="003271FC"/>
    <w:rsid w:val="00367386"/>
    <w:rsid w:val="003F3B3A"/>
    <w:rsid w:val="003F41F1"/>
    <w:rsid w:val="0042515D"/>
    <w:rsid w:val="0043569A"/>
    <w:rsid w:val="004430F5"/>
    <w:rsid w:val="0048641F"/>
    <w:rsid w:val="004B3278"/>
    <w:rsid w:val="004F1E87"/>
    <w:rsid w:val="0050322A"/>
    <w:rsid w:val="00510349"/>
    <w:rsid w:val="0051109E"/>
    <w:rsid w:val="00533D34"/>
    <w:rsid w:val="00534395"/>
    <w:rsid w:val="0057038A"/>
    <w:rsid w:val="00586051"/>
    <w:rsid w:val="005A023F"/>
    <w:rsid w:val="005A0EBC"/>
    <w:rsid w:val="005E257A"/>
    <w:rsid w:val="0068441D"/>
    <w:rsid w:val="00691F52"/>
    <w:rsid w:val="006A2E65"/>
    <w:rsid w:val="006A58A6"/>
    <w:rsid w:val="006D08FF"/>
    <w:rsid w:val="006F2723"/>
    <w:rsid w:val="006F3560"/>
    <w:rsid w:val="006F5382"/>
    <w:rsid w:val="00747F42"/>
    <w:rsid w:val="00755AF5"/>
    <w:rsid w:val="00767D11"/>
    <w:rsid w:val="00797D17"/>
    <w:rsid w:val="007E2098"/>
    <w:rsid w:val="007F66B2"/>
    <w:rsid w:val="00824895"/>
    <w:rsid w:val="008824B7"/>
    <w:rsid w:val="008979F6"/>
    <w:rsid w:val="008B1E30"/>
    <w:rsid w:val="008C2486"/>
    <w:rsid w:val="008C7507"/>
    <w:rsid w:val="008F5F32"/>
    <w:rsid w:val="009078F0"/>
    <w:rsid w:val="00907E69"/>
    <w:rsid w:val="00911538"/>
    <w:rsid w:val="0095588A"/>
    <w:rsid w:val="00965A33"/>
    <w:rsid w:val="00967212"/>
    <w:rsid w:val="00975A44"/>
    <w:rsid w:val="00992540"/>
    <w:rsid w:val="009C4010"/>
    <w:rsid w:val="009E38DC"/>
    <w:rsid w:val="009E5034"/>
    <w:rsid w:val="009F3D1B"/>
    <w:rsid w:val="00A50E31"/>
    <w:rsid w:val="00A62A64"/>
    <w:rsid w:val="00A7220F"/>
    <w:rsid w:val="00A801B3"/>
    <w:rsid w:val="00A91B8C"/>
    <w:rsid w:val="00AA054B"/>
    <w:rsid w:val="00AB05FD"/>
    <w:rsid w:val="00AB72D6"/>
    <w:rsid w:val="00AC66BD"/>
    <w:rsid w:val="00B03841"/>
    <w:rsid w:val="00B47BCB"/>
    <w:rsid w:val="00B6676D"/>
    <w:rsid w:val="00B75236"/>
    <w:rsid w:val="00C843B8"/>
    <w:rsid w:val="00CB1251"/>
    <w:rsid w:val="00CC6B6B"/>
    <w:rsid w:val="00CE6CB1"/>
    <w:rsid w:val="00D076E7"/>
    <w:rsid w:val="00D33D43"/>
    <w:rsid w:val="00D504B2"/>
    <w:rsid w:val="00D62803"/>
    <w:rsid w:val="00D739CC"/>
    <w:rsid w:val="00D87CDA"/>
    <w:rsid w:val="00D96F1D"/>
    <w:rsid w:val="00DA1A5A"/>
    <w:rsid w:val="00DC7F19"/>
    <w:rsid w:val="00DD544D"/>
    <w:rsid w:val="00E26616"/>
    <w:rsid w:val="00E64910"/>
    <w:rsid w:val="00F3709D"/>
    <w:rsid w:val="00F46DF8"/>
    <w:rsid w:val="00F83D7B"/>
    <w:rsid w:val="00F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842C"/>
  <w15:chartTrackingRefBased/>
  <w15:docId w15:val="{872EBDDA-4F89-42BB-891E-AF688A87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1" ma:contentTypeDescription="Create a new document." ma:contentTypeScope="" ma:versionID="bd82c47d7058c06ae6571c655275d8bf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ff489c8330bc3019d4a229bbe8c92763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A56C0E-BED9-4565-9D10-09C276CA98E0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2.xml><?xml version="1.0" encoding="utf-8"?>
<ds:datastoreItem xmlns:ds="http://schemas.openxmlformats.org/officeDocument/2006/customXml" ds:itemID="{F076FFBF-94A4-46D9-B386-401D596DD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D71B1-68EF-4C18-9DB4-2B7789AE3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COUTINHO CESARIO .</dc:creator>
  <cp:keywords/>
  <dc:description/>
  <cp:lastModifiedBy>YAN COUTINHO CESARIO .</cp:lastModifiedBy>
  <cp:revision>3</cp:revision>
  <dcterms:created xsi:type="dcterms:W3CDTF">2023-09-18T03:06:00Z</dcterms:created>
  <dcterms:modified xsi:type="dcterms:W3CDTF">2023-10-24T01:19:00Z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