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70D2" w:rsidRDefault="003F6D24" w:rsidP="003F6D24">
      <w:pPr>
        <w:pStyle w:val="a3"/>
        <w:numPr>
          <w:ilvl w:val="0"/>
          <w:numId w:val="1"/>
        </w:numPr>
      </w:pPr>
      <w:r>
        <w:t>Научиться формировать запросы к базе. Пока нет;</w:t>
      </w:r>
    </w:p>
    <w:p w:rsidR="003F6D24" w:rsidRDefault="003F6D24" w:rsidP="003F6D24">
      <w:pPr>
        <w:pStyle w:val="a3"/>
        <w:numPr>
          <w:ilvl w:val="0"/>
          <w:numId w:val="1"/>
        </w:numPr>
      </w:pPr>
      <w:r>
        <w:t>В сфере ИТ (но в продажах), надо подтянуть базовые вещи</w:t>
      </w:r>
      <w:r w:rsidRPr="003F6D24">
        <w:t>;</w:t>
      </w:r>
    </w:p>
    <w:p w:rsidR="003F6D24" w:rsidRPr="003F6D24" w:rsidRDefault="003F6D24" w:rsidP="003F6D24">
      <w:pPr>
        <w:pStyle w:val="a3"/>
        <w:numPr>
          <w:ilvl w:val="0"/>
          <w:numId w:val="1"/>
        </w:numPr>
      </w:pPr>
      <w:r>
        <w:t>Опыта программирования нет</w:t>
      </w:r>
      <w:bookmarkStart w:id="0" w:name="_GoBack"/>
      <w:bookmarkEnd w:id="0"/>
    </w:p>
    <w:sectPr w:rsidR="003F6D24" w:rsidRPr="003F6D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F100B4"/>
    <w:multiLevelType w:val="hybridMultilevel"/>
    <w:tmpl w:val="0010C4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A8B"/>
    <w:rsid w:val="00346A8B"/>
    <w:rsid w:val="003F6D24"/>
    <w:rsid w:val="004E7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63218F-5ACC-424F-8029-E9F200257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6D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 Чижевский</dc:creator>
  <cp:keywords/>
  <dc:description/>
  <cp:lastModifiedBy>Ян Чижевский</cp:lastModifiedBy>
  <cp:revision>2</cp:revision>
  <dcterms:created xsi:type="dcterms:W3CDTF">2020-03-19T12:52:00Z</dcterms:created>
  <dcterms:modified xsi:type="dcterms:W3CDTF">2020-03-19T12:52:00Z</dcterms:modified>
</cp:coreProperties>
</file>