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標楷體" w:hAnsi="Times New Roman" w:cs="Times New Roman"/>
        </w:rPr>
        <w:id w:val="-164709755"/>
        <w:docPartObj>
          <w:docPartGallery w:val="Cover Pages"/>
          <w:docPartUnique/>
        </w:docPartObj>
      </w:sdtPr>
      <w:sdtEndPr>
        <w:rPr>
          <w:color w:val="232A31"/>
          <w:sz w:val="27"/>
          <w:szCs w:val="27"/>
          <w:shd w:val="clear" w:color="auto" w:fill="FFFFFF"/>
        </w:rPr>
      </w:sdtEndPr>
      <w:sdtContent>
        <w:p w14:paraId="17CD1DE2" w14:textId="4ABD3DB4" w:rsidR="00403C6B" w:rsidRPr="00177AFA" w:rsidRDefault="00403C6B" w:rsidP="00403C6B">
          <w:pPr>
            <w:rPr>
              <w:rFonts w:ascii="Times New Roman" w:eastAsia="標楷體" w:hAnsi="Times New Roman" w:cs="Times New Roman"/>
            </w:rPr>
          </w:pPr>
          <w:r w:rsidRPr="00177AFA">
            <w:rPr>
              <w:rFonts w:ascii="Times New Roman" w:eastAsia="標楷體" w:hAnsi="Times New Roman" w:cs="Times New Roman"/>
              <w:noProof/>
            </w:rPr>
            <mc:AlternateContent>
              <mc:Choice Requires="wpg">
                <w:drawing>
                  <wp:anchor distT="0" distB="0" distL="114300" distR="114300" simplePos="0" relativeHeight="251662336" behindDoc="0" locked="0" layoutInCell="1" allowOverlap="1" wp14:anchorId="01BC81F6" wp14:editId="37D27E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群組 5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FA286F3" id="群組 50"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wQUAAYACAAAACEA9aJqWtkAAAAGAQAA&#10;DwAAAGRycy9kb3ducmV2LnhtbEyPQW/CMAyF75P2HyJP2m2kZRvbuqYIoXFGFC7cQuM11RKnagKU&#10;fz+zy7hYfnrWe5/L+eidOOEQu0AK8kkGAqkJpqNWwW67enoHEZMmo10gVHDBCPPq/q7UhQln2uCp&#10;Tq3gEIqFVmBT6gspY2PR6zgJPRJ732HwOrEcWmkGfeZw7+Q0y2bS6464weoelxabn/rouTeu376c&#10;9OvLuLLLxXPo9riplXp8GBefIBKO6f8YrviMDhUzHcKRTBROAT+S/ubVy1+nrA+8feQvIKtS3uJX&#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33003614" w14:textId="63907334" w:rsidR="00403C6B" w:rsidRPr="00177AFA" w:rsidRDefault="00200596" w:rsidP="00403C6B">
          <w:pPr>
            <w:widowControl/>
            <w:rPr>
              <w:rFonts w:ascii="Times New Roman" w:eastAsia="標楷體" w:hAnsi="Times New Roman" w:cs="Times New Roman"/>
              <w:color w:val="232A31"/>
              <w:sz w:val="27"/>
              <w:szCs w:val="27"/>
              <w:shd w:val="clear" w:color="auto" w:fill="FFFFFF"/>
            </w:rPr>
          </w:pPr>
          <w:r w:rsidRPr="00177AFA">
            <w:rPr>
              <w:rFonts w:ascii="Times New Roman" w:eastAsia="標楷體" w:hAnsi="Times New Roman" w:cs="Times New Roman"/>
              <w:noProof/>
            </w:rPr>
            <mc:AlternateContent>
              <mc:Choice Requires="wps">
                <w:drawing>
                  <wp:anchor distT="0" distB="0" distL="114300" distR="114300" simplePos="0" relativeHeight="251663360" behindDoc="0" locked="0" layoutInCell="1" allowOverlap="1" wp14:anchorId="316887A0" wp14:editId="62B0B027">
                    <wp:simplePos x="0" y="0"/>
                    <wp:positionH relativeFrom="margin">
                      <wp:posOffset>-472440</wp:posOffset>
                    </wp:positionH>
                    <wp:positionV relativeFrom="paragraph">
                      <wp:posOffset>1950720</wp:posOffset>
                    </wp:positionV>
                    <wp:extent cx="6209030" cy="1668780"/>
                    <wp:effectExtent l="0" t="0" r="1270" b="7620"/>
                    <wp:wrapNone/>
                    <wp:docPr id="785177343" name="文字方塊 1"/>
                    <wp:cNvGraphicFramePr/>
                    <a:graphic xmlns:a="http://schemas.openxmlformats.org/drawingml/2006/main">
                      <a:graphicData uri="http://schemas.microsoft.com/office/word/2010/wordprocessingShape">
                        <wps:wsp>
                          <wps:cNvSpPr txBox="1"/>
                          <wps:spPr>
                            <a:xfrm>
                              <a:off x="0" y="0"/>
                              <a:ext cx="6209030" cy="1668780"/>
                            </a:xfrm>
                            <a:prstGeom prst="rect">
                              <a:avLst/>
                            </a:prstGeom>
                            <a:solidFill>
                              <a:schemeClr val="lt1"/>
                            </a:solidFill>
                            <a:ln w="6350">
                              <a:noFill/>
                            </a:ln>
                          </wps:spPr>
                          <wps:txbx>
                            <w:txbxContent>
                              <w:p w14:paraId="02125462" w14:textId="171E542A" w:rsidR="001D2C8B" w:rsidRDefault="001D2C8B" w:rsidP="001D2C8B">
                                <w:pPr>
                                  <w:jc w:val="center"/>
                                  <w:rPr>
                                    <w:rFonts w:ascii="標楷體" w:eastAsia="標楷體" w:hAnsi="標楷體"/>
                                    <w:color w:val="4472C4" w:themeColor="accent1"/>
                                    <w:sz w:val="68"/>
                                    <w:szCs w:val="68"/>
                                  </w:rPr>
                                </w:pPr>
                                <w:r>
                                  <w:rPr>
                                    <w:rFonts w:ascii="標楷體" w:eastAsia="標楷體" w:hAnsi="標楷體" w:hint="eastAsia"/>
                                    <w:color w:val="4472C4" w:themeColor="accent1"/>
                                    <w:sz w:val="68"/>
                                    <w:szCs w:val="68"/>
                                  </w:rPr>
                                  <w:t>好萊塢電影利潤預測</w:t>
                                </w:r>
                              </w:p>
                              <w:p w14:paraId="61A95DAB" w14:textId="5F7A23C0" w:rsidR="00436EA6" w:rsidRPr="00A65F40" w:rsidRDefault="001D2C8B" w:rsidP="001D2C8B">
                                <w:pPr>
                                  <w:jc w:val="center"/>
                                  <w:rPr>
                                    <w:rFonts w:ascii="標楷體" w:eastAsia="標楷體" w:hAnsi="標楷體"/>
                                    <w:color w:val="4472C4" w:themeColor="accent1"/>
                                    <w:sz w:val="68"/>
                                    <w:szCs w:val="68"/>
                                  </w:rPr>
                                </w:pPr>
                                <w:r>
                                  <w:rPr>
                                    <w:rFonts w:ascii="標楷體" w:eastAsia="標楷體" w:hAnsi="標楷體" w:hint="eastAsia"/>
                                    <w:color w:val="4472C4" w:themeColor="accent1"/>
                                    <w:sz w:val="68"/>
                                    <w:szCs w:val="68"/>
                                  </w:rPr>
                                  <w:t>與台積電股價預測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6887A0" id="_x0000_t202" coordsize="21600,21600" o:spt="202" path="m,l,21600r21600,l21600,xe">
                    <v:stroke joinstyle="miter"/>
                    <v:path gradientshapeok="t" o:connecttype="rect"/>
                  </v:shapetype>
                  <v:shape id="文字方塊 1" o:spid="_x0000_s1026" type="#_x0000_t202" style="position:absolute;margin-left:-37.2pt;margin-top:153.6pt;width:488.9pt;height:131.4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" fillcolor="white [3201]" stroked="f" strokeweight=".5pt">
                    <v:textbox>
                      <w:txbxContent>
                        <w:p w14:paraId="02125462" w14:textId="171E542A" w:rsidR="001D2C8B" w:rsidRDefault="001D2C8B" w:rsidP="001D2C8B">
                          <w:pPr>
                            <w:jc w:val="center"/>
                            <w:rPr>
                              <w:rFonts w:ascii="標楷體" w:eastAsia="標楷體" w:hAnsi="標楷體"/>
                              <w:color w:val="4472C4" w:themeColor="accent1"/>
                              <w:sz w:val="68"/>
                              <w:szCs w:val="68"/>
                            </w:rPr>
                          </w:pPr>
                          <w:r>
                            <w:rPr>
                              <w:rFonts w:ascii="標楷體" w:eastAsia="標楷體" w:hAnsi="標楷體" w:hint="eastAsia"/>
                              <w:color w:val="4472C4" w:themeColor="accent1"/>
                              <w:sz w:val="68"/>
                              <w:szCs w:val="68"/>
                            </w:rPr>
                            <w:t>好萊塢電影利潤預測</w:t>
                          </w:r>
                        </w:p>
                        <w:p w14:paraId="61A95DAB" w14:textId="5F7A23C0" w:rsidR="00436EA6" w:rsidRPr="00A65F40" w:rsidRDefault="001D2C8B" w:rsidP="001D2C8B">
                          <w:pPr>
                            <w:jc w:val="center"/>
                            <w:rPr>
                              <w:rFonts w:ascii="標楷體" w:eastAsia="標楷體" w:hAnsi="標楷體"/>
                              <w:color w:val="4472C4" w:themeColor="accent1"/>
                              <w:sz w:val="68"/>
                              <w:szCs w:val="68"/>
                            </w:rPr>
                          </w:pPr>
                          <w:r>
                            <w:rPr>
                              <w:rFonts w:ascii="標楷體" w:eastAsia="標楷體" w:hAnsi="標楷體" w:hint="eastAsia"/>
                              <w:color w:val="4472C4" w:themeColor="accent1"/>
                              <w:sz w:val="68"/>
                              <w:szCs w:val="68"/>
                            </w:rPr>
                            <w:t>與台積電股價預測</w:t>
                          </w:r>
                        </w:p>
                      </w:txbxContent>
                    </v:textbox>
                    <w10:wrap anchorx="margin"/>
                  </v:shape>
                </w:pict>
              </mc:Fallback>
            </mc:AlternateContent>
          </w:r>
          <w:r w:rsidR="001B1EFE" w:rsidRPr="00177AFA">
            <w:rPr>
              <w:rFonts w:ascii="Times New Roman" w:eastAsia="標楷體" w:hAnsi="Times New Roman" w:cs="Times New Roman"/>
              <w:noProof/>
            </w:rPr>
            <mc:AlternateContent>
              <mc:Choice Requires="wps">
                <w:drawing>
                  <wp:anchor distT="0" distB="0" distL="114300" distR="114300" simplePos="0" relativeHeight="251665408" behindDoc="0" locked="0" layoutInCell="1" allowOverlap="1" wp14:anchorId="45A5EB5B" wp14:editId="2501BBC1">
                    <wp:simplePos x="0" y="0"/>
                    <wp:positionH relativeFrom="margin">
                      <wp:posOffset>-457200</wp:posOffset>
                    </wp:positionH>
                    <wp:positionV relativeFrom="paragraph">
                      <wp:posOffset>6663266</wp:posOffset>
                    </wp:positionV>
                    <wp:extent cx="6209030" cy="1921933"/>
                    <wp:effectExtent l="0" t="0" r="0" b="2540"/>
                    <wp:wrapNone/>
                    <wp:docPr id="1606790556" name="文字方塊 1"/>
                    <wp:cNvGraphicFramePr/>
                    <a:graphic xmlns:a="http://schemas.openxmlformats.org/drawingml/2006/main">
                      <a:graphicData uri="http://schemas.microsoft.com/office/word/2010/wordprocessingShape">
                        <wps:wsp>
                          <wps:cNvSpPr txBox="1"/>
                          <wps:spPr>
                            <a:xfrm>
                              <a:off x="0" y="0"/>
                              <a:ext cx="6209030" cy="1921933"/>
                            </a:xfrm>
                            <a:prstGeom prst="rect">
                              <a:avLst/>
                            </a:prstGeom>
                            <a:noFill/>
                            <a:ln w="6350">
                              <a:noFill/>
                            </a:ln>
                          </wps:spPr>
                          <wps:txbx>
                            <w:txbxContent>
                              <w:p w14:paraId="30B212CF" w14:textId="77777777" w:rsidR="00113700" w:rsidRDefault="00113700" w:rsidP="001B1EFE">
                                <w:pPr>
                                  <w:jc w:val="center"/>
                                  <w:rPr>
                                    <w:rFonts w:ascii="標楷體" w:eastAsia="標楷體" w:hAnsi="標楷體"/>
                                    <w:sz w:val="48"/>
                                    <w:szCs w:val="48"/>
                                  </w:rPr>
                                </w:pPr>
                              </w:p>
                              <w:p w14:paraId="18FB8E00" w14:textId="46CC8FB6" w:rsidR="001B1EFE" w:rsidRDefault="001B1EFE" w:rsidP="001B1EFE">
                                <w:pPr>
                                  <w:jc w:val="center"/>
                                  <w:rPr>
                                    <w:rFonts w:ascii="標楷體" w:eastAsia="標楷體" w:hAnsi="標楷體"/>
                                    <w:sz w:val="40"/>
                                    <w:szCs w:val="40"/>
                                  </w:rPr>
                                </w:pPr>
                                <w:r>
                                  <w:rPr>
                                    <w:rFonts w:ascii="標楷體" w:eastAsia="標楷體" w:hAnsi="標楷體" w:hint="eastAsia"/>
                                    <w:sz w:val="40"/>
                                    <w:szCs w:val="40"/>
                                  </w:rPr>
                                  <w:t>資管四</w:t>
                                </w:r>
                                <w:r>
                                  <w:rPr>
                                    <w:rFonts w:ascii="標楷體" w:eastAsia="標楷體" w:hAnsi="標楷體"/>
                                    <w:sz w:val="40"/>
                                    <w:szCs w:val="40"/>
                                  </w:rPr>
                                  <w:t xml:space="preserve"> </w:t>
                                </w:r>
                                <w:r>
                                  <w:rPr>
                                    <w:rFonts w:ascii="標楷體" w:eastAsia="標楷體" w:hAnsi="標楷體" w:hint="eastAsia"/>
                                    <w:sz w:val="40"/>
                                    <w:szCs w:val="40"/>
                                  </w:rPr>
                                  <w:t>4</w:t>
                                </w:r>
                                <w:r>
                                  <w:rPr>
                                    <w:rFonts w:ascii="標楷體" w:eastAsia="標楷體" w:hAnsi="標楷體"/>
                                    <w:sz w:val="40"/>
                                    <w:szCs w:val="40"/>
                                  </w:rPr>
                                  <w:t xml:space="preserve">09402207 </w:t>
                                </w:r>
                                <w:r w:rsidRPr="001B1EFE">
                                  <w:rPr>
                                    <w:rFonts w:ascii="標楷體" w:eastAsia="標楷體" w:hAnsi="標楷體" w:hint="eastAsia"/>
                                    <w:sz w:val="40"/>
                                    <w:szCs w:val="40"/>
                                  </w:rPr>
                                  <w:t>黃姸馨</w:t>
                                </w:r>
                              </w:p>
                              <w:p w14:paraId="3A9EC93E" w14:textId="0ABA9257" w:rsidR="001B1EFE" w:rsidRDefault="001B1EFE" w:rsidP="00436EA6">
                                <w:pPr>
                                  <w:jc w:val="center"/>
                                  <w:rPr>
                                    <w:rFonts w:ascii="標楷體" w:eastAsia="標楷體" w:hAnsi="標楷體"/>
                                    <w:sz w:val="40"/>
                                    <w:szCs w:val="40"/>
                                  </w:rPr>
                                </w:pPr>
                                <w:r>
                                  <w:rPr>
                                    <w:rFonts w:ascii="標楷體" w:eastAsia="標楷體" w:hAnsi="標楷體" w:hint="eastAsia"/>
                                    <w:sz w:val="40"/>
                                    <w:szCs w:val="40"/>
                                  </w:rPr>
                                  <w:t>統資四 4</w:t>
                                </w:r>
                                <w:r>
                                  <w:rPr>
                                    <w:rFonts w:ascii="標楷體" w:eastAsia="標楷體" w:hAnsi="標楷體"/>
                                    <w:sz w:val="40"/>
                                    <w:szCs w:val="40"/>
                                  </w:rPr>
                                  <w:t xml:space="preserve">09421285 </w:t>
                                </w:r>
                                <w:r w:rsidRPr="001B1EFE">
                                  <w:rPr>
                                    <w:rFonts w:ascii="標楷體" w:eastAsia="標楷體" w:hAnsi="標楷體" w:hint="eastAsia"/>
                                    <w:sz w:val="40"/>
                                    <w:szCs w:val="40"/>
                                  </w:rPr>
                                  <w:t>廖彥</w:t>
                                </w:r>
                                <w:proofErr w:type="gramStart"/>
                                <w:r w:rsidRPr="001B1EFE">
                                  <w:rPr>
                                    <w:rFonts w:ascii="標楷體" w:eastAsia="標楷體" w:hAnsi="標楷體" w:hint="eastAsia"/>
                                    <w:sz w:val="40"/>
                                    <w:szCs w:val="40"/>
                                  </w:rPr>
                                  <w:t>甄</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5EB5B" id="_x0000_s1027" type="#_x0000_t202" style="position:absolute;margin-left:-36pt;margin-top:524.65pt;width:488.9pt;height:151.3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" filled="f" stroked="f" strokeweight=".5pt">
                    <v:textbox>
                      <w:txbxContent>
                        <w:p w14:paraId="30B212CF" w14:textId="77777777" w:rsidR="00113700" w:rsidRDefault="00113700" w:rsidP="001B1EFE">
                          <w:pPr>
                            <w:jc w:val="center"/>
                            <w:rPr>
                              <w:rFonts w:ascii="標楷體" w:eastAsia="標楷體" w:hAnsi="標楷體"/>
                              <w:sz w:val="48"/>
                              <w:szCs w:val="48"/>
                            </w:rPr>
                          </w:pPr>
                        </w:p>
                        <w:p w14:paraId="18FB8E00" w14:textId="46CC8FB6" w:rsidR="001B1EFE" w:rsidRDefault="001B1EFE" w:rsidP="001B1EFE">
                          <w:pPr>
                            <w:jc w:val="center"/>
                            <w:rPr>
                              <w:rFonts w:ascii="標楷體" w:eastAsia="標楷體" w:hAnsi="標楷體"/>
                              <w:sz w:val="40"/>
                              <w:szCs w:val="40"/>
                            </w:rPr>
                          </w:pPr>
                          <w:r>
                            <w:rPr>
                              <w:rFonts w:ascii="標楷體" w:eastAsia="標楷體" w:hAnsi="標楷體" w:hint="eastAsia"/>
                              <w:sz w:val="40"/>
                              <w:szCs w:val="40"/>
                            </w:rPr>
                            <w:t>資管四</w:t>
                          </w:r>
                          <w:r>
                            <w:rPr>
                              <w:rFonts w:ascii="標楷體" w:eastAsia="標楷體" w:hAnsi="標楷體"/>
                              <w:sz w:val="40"/>
                              <w:szCs w:val="40"/>
                            </w:rPr>
                            <w:t xml:space="preserve"> </w:t>
                          </w:r>
                          <w:r>
                            <w:rPr>
                              <w:rFonts w:ascii="標楷體" w:eastAsia="標楷體" w:hAnsi="標楷體" w:hint="eastAsia"/>
                              <w:sz w:val="40"/>
                              <w:szCs w:val="40"/>
                            </w:rPr>
                            <w:t>4</w:t>
                          </w:r>
                          <w:r>
                            <w:rPr>
                              <w:rFonts w:ascii="標楷體" w:eastAsia="標楷體" w:hAnsi="標楷體"/>
                              <w:sz w:val="40"/>
                              <w:szCs w:val="40"/>
                            </w:rPr>
                            <w:t xml:space="preserve">09402207 </w:t>
                          </w:r>
                          <w:r w:rsidRPr="001B1EFE">
                            <w:rPr>
                              <w:rFonts w:ascii="標楷體" w:eastAsia="標楷體" w:hAnsi="標楷體" w:hint="eastAsia"/>
                              <w:sz w:val="40"/>
                              <w:szCs w:val="40"/>
                            </w:rPr>
                            <w:t>黃姸馨</w:t>
                          </w:r>
                        </w:p>
                        <w:p w14:paraId="3A9EC93E" w14:textId="0ABA9257" w:rsidR="001B1EFE" w:rsidRDefault="001B1EFE" w:rsidP="00436EA6">
                          <w:pPr>
                            <w:jc w:val="center"/>
                            <w:rPr>
                              <w:rFonts w:ascii="標楷體" w:eastAsia="標楷體" w:hAnsi="標楷體"/>
                              <w:sz w:val="40"/>
                              <w:szCs w:val="40"/>
                            </w:rPr>
                          </w:pPr>
                          <w:r>
                            <w:rPr>
                              <w:rFonts w:ascii="標楷體" w:eastAsia="標楷體" w:hAnsi="標楷體" w:hint="eastAsia"/>
                              <w:sz w:val="40"/>
                              <w:szCs w:val="40"/>
                            </w:rPr>
                            <w:t>統資四 4</w:t>
                          </w:r>
                          <w:r>
                            <w:rPr>
                              <w:rFonts w:ascii="標楷體" w:eastAsia="標楷體" w:hAnsi="標楷體"/>
                              <w:sz w:val="40"/>
                              <w:szCs w:val="40"/>
                            </w:rPr>
                            <w:t xml:space="preserve">09421285 </w:t>
                          </w:r>
                          <w:r w:rsidRPr="001B1EFE">
                            <w:rPr>
                              <w:rFonts w:ascii="標楷體" w:eastAsia="標楷體" w:hAnsi="標楷體" w:hint="eastAsia"/>
                              <w:sz w:val="40"/>
                              <w:szCs w:val="40"/>
                            </w:rPr>
                            <w:t>廖彥</w:t>
                          </w:r>
                          <w:proofErr w:type="gramStart"/>
                          <w:r w:rsidRPr="001B1EFE">
                            <w:rPr>
                              <w:rFonts w:ascii="標楷體" w:eastAsia="標楷體" w:hAnsi="標楷體" w:hint="eastAsia"/>
                              <w:sz w:val="40"/>
                              <w:szCs w:val="40"/>
                            </w:rPr>
                            <w:t>甄</w:t>
                          </w:r>
                          <w:proofErr w:type="gramEnd"/>
                        </w:p>
                      </w:txbxContent>
                    </v:textbox>
                    <w10:wrap anchorx="margin"/>
                  </v:shape>
                </w:pict>
              </mc:Fallback>
            </mc:AlternateContent>
          </w:r>
          <w:r w:rsidR="00403C6B" w:rsidRPr="00177AFA">
            <w:rPr>
              <w:rFonts w:ascii="Times New Roman" w:eastAsia="標楷體" w:hAnsi="Times New Roman" w:cs="Times New Roman"/>
              <w:color w:val="232A31"/>
              <w:sz w:val="27"/>
              <w:szCs w:val="27"/>
              <w:shd w:val="clear" w:color="auto" w:fill="FFFFFF"/>
            </w:rPr>
            <w:br w:type="page"/>
          </w:r>
        </w:p>
        <w:bookmarkStart w:id="0" w:name="_GoBack" w:displacedByCustomXml="next"/>
        <w:bookmarkEnd w:id="0" w:displacedByCustomXml="next"/>
      </w:sdtContent>
    </w:sdt>
    <w:sdt>
      <w:sdtPr>
        <w:rPr>
          <w:rFonts w:ascii="Times New Roman" w:eastAsia="標楷體" w:hAnsi="Times New Roman" w:cs="Times New Roman"/>
          <w:color w:val="auto"/>
          <w:kern w:val="2"/>
          <w:sz w:val="24"/>
          <w:szCs w:val="22"/>
          <w:lang w:val="zh-TW"/>
        </w:rPr>
        <w:id w:val="1682322322"/>
        <w:docPartObj>
          <w:docPartGallery w:val="Table of Contents"/>
          <w:docPartUnique/>
        </w:docPartObj>
      </w:sdtPr>
      <w:sdtEndPr>
        <w:rPr>
          <w:b/>
          <w:bCs/>
          <w:sz w:val="28"/>
          <w:szCs w:val="24"/>
        </w:rPr>
      </w:sdtEndPr>
      <w:sdtContent>
        <w:p w14:paraId="2A2761FA" w14:textId="77777777" w:rsidR="00403C6B" w:rsidRPr="00177AFA" w:rsidRDefault="00403C6B" w:rsidP="00403C6B">
          <w:pPr>
            <w:pStyle w:val="ab"/>
            <w:jc w:val="center"/>
            <w:rPr>
              <w:rFonts w:ascii="Times New Roman" w:eastAsia="標楷體" w:hAnsi="Times New Roman" w:cs="Times New Roman"/>
              <w:sz w:val="48"/>
              <w:szCs w:val="48"/>
            </w:rPr>
          </w:pPr>
          <w:r w:rsidRPr="00177AFA">
            <w:rPr>
              <w:rFonts w:ascii="Times New Roman" w:eastAsia="標楷體" w:hAnsi="Times New Roman" w:cs="Times New Roman"/>
              <w:sz w:val="48"/>
              <w:szCs w:val="48"/>
              <w:lang w:val="zh-TW"/>
            </w:rPr>
            <w:t>目錄</w:t>
          </w:r>
        </w:p>
        <w:p w14:paraId="3D24B047" w14:textId="63E2144F" w:rsidR="00B55F0A" w:rsidRPr="00177AFA" w:rsidRDefault="00403C6B" w:rsidP="00177AFA">
          <w:pPr>
            <w:pStyle w:val="11"/>
            <w:spacing w:line="360" w:lineRule="auto"/>
            <w:rPr>
              <w:sz w:val="24"/>
              <w:szCs w:val="22"/>
              <w14:ligatures w14:val="standardContextual"/>
            </w:rPr>
          </w:pPr>
          <w:r w:rsidRPr="00177AFA">
            <w:fldChar w:fldCharType="begin"/>
          </w:r>
          <w:r w:rsidRPr="00177AFA">
            <w:instrText xml:space="preserve"> TOC \o "1-3" \h \z \u </w:instrText>
          </w:r>
          <w:r w:rsidRPr="00177AFA">
            <w:fldChar w:fldCharType="separate"/>
          </w:r>
          <w:hyperlink w:anchor="_Toc155822098" w:history="1">
            <w:r w:rsidR="00B55F0A" w:rsidRPr="00177AFA">
              <w:rPr>
                <w:rStyle w:val="a8"/>
              </w:rPr>
              <w:t>第一章</w:t>
            </w:r>
            <w:r w:rsidR="00B55F0A" w:rsidRPr="00177AFA">
              <w:rPr>
                <w:rStyle w:val="a8"/>
              </w:rPr>
              <w:t xml:space="preserve"> </w:t>
            </w:r>
            <w:r w:rsidR="00B55F0A" w:rsidRPr="00177AFA">
              <w:rPr>
                <w:rStyle w:val="a8"/>
              </w:rPr>
              <w:t>緒論</w:t>
            </w:r>
            <w:r w:rsidR="00B55F0A" w:rsidRPr="00177AFA">
              <w:rPr>
                <w:webHidden/>
              </w:rPr>
              <w:tab/>
            </w:r>
            <w:r w:rsidR="00B55F0A" w:rsidRPr="00177AFA">
              <w:rPr>
                <w:webHidden/>
              </w:rPr>
              <w:fldChar w:fldCharType="begin"/>
            </w:r>
            <w:r w:rsidR="00B55F0A" w:rsidRPr="00177AFA">
              <w:rPr>
                <w:webHidden/>
              </w:rPr>
              <w:instrText xml:space="preserve"> PAGEREF _Toc155822098 \h </w:instrText>
            </w:r>
            <w:r w:rsidR="00B55F0A" w:rsidRPr="00177AFA">
              <w:rPr>
                <w:webHidden/>
              </w:rPr>
            </w:r>
            <w:r w:rsidR="00B55F0A" w:rsidRPr="00177AFA">
              <w:rPr>
                <w:webHidden/>
              </w:rPr>
              <w:fldChar w:fldCharType="separate"/>
            </w:r>
            <w:r w:rsidR="00043167">
              <w:rPr>
                <w:webHidden/>
              </w:rPr>
              <w:t>1</w:t>
            </w:r>
            <w:r w:rsidR="00B55F0A" w:rsidRPr="00177AFA">
              <w:rPr>
                <w:webHidden/>
              </w:rPr>
              <w:fldChar w:fldCharType="end"/>
            </w:r>
          </w:hyperlink>
        </w:p>
        <w:p w14:paraId="438B7068" w14:textId="621F9A08"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099" w:history="1">
            <w:r w:rsidR="00B55F0A" w:rsidRPr="00177AFA">
              <w:rPr>
                <w:rStyle w:val="a8"/>
                <w:rFonts w:ascii="Times New Roman" w:eastAsia="標楷體" w:hAnsi="Times New Roman" w:cs="Times New Roman"/>
                <w:noProof/>
              </w:rPr>
              <w:t>1.1</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研究背景與動機</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_Toc155822099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1</w:t>
            </w:r>
            <w:r w:rsidR="00B55F0A" w:rsidRPr="00177AFA">
              <w:rPr>
                <w:rFonts w:ascii="Times New Roman" w:eastAsia="標楷體" w:hAnsi="Times New Roman" w:cs="Times New Roman"/>
                <w:noProof/>
                <w:webHidden/>
              </w:rPr>
              <w:fldChar w:fldCharType="end"/>
            </w:r>
          </w:hyperlink>
        </w:p>
        <w:p w14:paraId="57640CBD" w14:textId="4C3CE3A9"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00" w:history="1">
            <w:r w:rsidR="00B55F0A" w:rsidRPr="00177AFA">
              <w:rPr>
                <w:rStyle w:val="a8"/>
                <w:rFonts w:ascii="Times New Roman" w:eastAsia="標楷體" w:hAnsi="Times New Roman" w:cs="Times New Roman"/>
                <w:noProof/>
              </w:rPr>
              <w:t>1.2</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研究目的</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_Toc155822100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1</w:t>
            </w:r>
            <w:r w:rsidR="00B55F0A" w:rsidRPr="00177AFA">
              <w:rPr>
                <w:rFonts w:ascii="Times New Roman" w:eastAsia="標楷體" w:hAnsi="Times New Roman" w:cs="Times New Roman"/>
                <w:noProof/>
                <w:webHidden/>
              </w:rPr>
              <w:fldChar w:fldCharType="end"/>
            </w:r>
          </w:hyperlink>
        </w:p>
        <w:p w14:paraId="34498906" w14:textId="4E4F6BBF" w:rsidR="00B55F0A" w:rsidRPr="00177AFA" w:rsidRDefault="00760B5C" w:rsidP="00177AFA">
          <w:pPr>
            <w:pStyle w:val="11"/>
            <w:spacing w:line="360" w:lineRule="auto"/>
            <w:rPr>
              <w14:ligatures w14:val="standardContextual"/>
            </w:rPr>
          </w:pPr>
          <w:hyperlink w:anchor="_Toc155822101" w:history="1">
            <w:r w:rsidR="00B55F0A" w:rsidRPr="00177AFA">
              <w:rPr>
                <w:rStyle w:val="a8"/>
              </w:rPr>
              <w:t>第二章</w:t>
            </w:r>
            <w:r w:rsidR="00B55F0A" w:rsidRPr="00177AFA">
              <w:rPr>
                <w:rStyle w:val="a8"/>
              </w:rPr>
              <w:t xml:space="preserve"> </w:t>
            </w:r>
            <w:r w:rsidR="00B55F0A" w:rsidRPr="00177AFA">
              <w:rPr>
                <w:rStyle w:val="a8"/>
              </w:rPr>
              <w:t>研究方法</w:t>
            </w:r>
            <w:r w:rsidR="00B55F0A" w:rsidRPr="00177AFA">
              <w:rPr>
                <w:webHidden/>
              </w:rPr>
              <w:tab/>
            </w:r>
            <w:r w:rsidR="00B55F0A" w:rsidRPr="00177AFA">
              <w:rPr>
                <w:webHidden/>
              </w:rPr>
              <w:fldChar w:fldCharType="begin"/>
            </w:r>
            <w:r w:rsidR="00B55F0A" w:rsidRPr="00177AFA">
              <w:rPr>
                <w:webHidden/>
              </w:rPr>
              <w:instrText xml:space="preserve"> PAGEREF _Toc155822101 \h </w:instrText>
            </w:r>
            <w:r w:rsidR="00B55F0A" w:rsidRPr="00177AFA">
              <w:rPr>
                <w:webHidden/>
              </w:rPr>
            </w:r>
            <w:r w:rsidR="00B55F0A" w:rsidRPr="00177AFA">
              <w:rPr>
                <w:webHidden/>
              </w:rPr>
              <w:fldChar w:fldCharType="separate"/>
            </w:r>
            <w:r w:rsidR="00043167">
              <w:rPr>
                <w:webHidden/>
              </w:rPr>
              <w:t>3</w:t>
            </w:r>
            <w:r w:rsidR="00B55F0A" w:rsidRPr="00177AFA">
              <w:rPr>
                <w:webHidden/>
              </w:rPr>
              <w:fldChar w:fldCharType="end"/>
            </w:r>
          </w:hyperlink>
        </w:p>
        <w:p w14:paraId="041A8745" w14:textId="13AD43CC"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02" w:history="1">
            <w:r w:rsidR="00B55F0A" w:rsidRPr="00177AFA">
              <w:rPr>
                <w:rStyle w:val="a8"/>
                <w:rFonts w:ascii="Times New Roman" w:eastAsia="標楷體" w:hAnsi="Times New Roman" w:cs="Times New Roman"/>
                <w:noProof/>
              </w:rPr>
              <w:t>2.1</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資料來源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_Toc155822102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3</w:t>
            </w:r>
            <w:r w:rsidR="00B55F0A" w:rsidRPr="00177AFA">
              <w:rPr>
                <w:rFonts w:ascii="Times New Roman" w:eastAsia="標楷體" w:hAnsi="Times New Roman" w:cs="Times New Roman"/>
                <w:noProof/>
                <w:webHidden/>
              </w:rPr>
              <w:fldChar w:fldCharType="end"/>
            </w:r>
          </w:hyperlink>
        </w:p>
        <w:p w14:paraId="08C41E9D" w14:textId="4385568A"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03" w:history="1">
            <w:r w:rsidR="00B55F0A" w:rsidRPr="00177AFA">
              <w:rPr>
                <w:rStyle w:val="a8"/>
                <w:rFonts w:ascii="Times New Roman" w:eastAsia="標楷體" w:hAnsi="Times New Roman" w:cs="Times New Roman"/>
                <w:noProof/>
              </w:rPr>
              <w:t>2.2</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研究架構及流程</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_Toc155822103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3</w:t>
            </w:r>
            <w:r w:rsidR="00B55F0A" w:rsidRPr="00177AFA">
              <w:rPr>
                <w:rFonts w:ascii="Times New Roman" w:eastAsia="標楷體" w:hAnsi="Times New Roman" w:cs="Times New Roman"/>
                <w:noProof/>
                <w:webHidden/>
              </w:rPr>
              <w:fldChar w:fldCharType="end"/>
            </w:r>
          </w:hyperlink>
        </w:p>
        <w:p w14:paraId="66D71784" w14:textId="0EF4AEFE" w:rsidR="00B55F0A" w:rsidRPr="00177AFA" w:rsidRDefault="00760B5C" w:rsidP="00177AFA">
          <w:pPr>
            <w:pStyle w:val="11"/>
            <w:spacing w:line="360" w:lineRule="auto"/>
            <w:rPr>
              <w14:ligatures w14:val="standardContextual"/>
            </w:rPr>
          </w:pPr>
          <w:hyperlink w:anchor="_Toc155822104" w:history="1">
            <w:r w:rsidR="00B55F0A" w:rsidRPr="00177AFA">
              <w:rPr>
                <w:rStyle w:val="a8"/>
              </w:rPr>
              <w:t>第三章</w:t>
            </w:r>
            <w:r w:rsidR="00B55F0A" w:rsidRPr="00177AFA">
              <w:rPr>
                <w:rStyle w:val="a8"/>
              </w:rPr>
              <w:t xml:space="preserve"> </w:t>
            </w:r>
            <w:r w:rsidR="00B55F0A" w:rsidRPr="00177AFA">
              <w:rPr>
                <w:rStyle w:val="a8"/>
              </w:rPr>
              <w:t>研究過程</w:t>
            </w:r>
            <w:r w:rsidR="00B55F0A" w:rsidRPr="00177AFA">
              <w:rPr>
                <w:webHidden/>
              </w:rPr>
              <w:tab/>
            </w:r>
            <w:r w:rsidR="00B55F0A" w:rsidRPr="00177AFA">
              <w:rPr>
                <w:webHidden/>
              </w:rPr>
              <w:fldChar w:fldCharType="begin"/>
            </w:r>
            <w:r w:rsidR="00B55F0A" w:rsidRPr="00177AFA">
              <w:rPr>
                <w:webHidden/>
              </w:rPr>
              <w:instrText xml:space="preserve"> PAGEREF _Toc155822104 \h </w:instrText>
            </w:r>
            <w:r w:rsidR="00B55F0A" w:rsidRPr="00177AFA">
              <w:rPr>
                <w:webHidden/>
              </w:rPr>
            </w:r>
            <w:r w:rsidR="00B55F0A" w:rsidRPr="00177AFA">
              <w:rPr>
                <w:webHidden/>
              </w:rPr>
              <w:fldChar w:fldCharType="separate"/>
            </w:r>
            <w:r w:rsidR="00043167">
              <w:rPr>
                <w:webHidden/>
              </w:rPr>
              <w:t>6</w:t>
            </w:r>
            <w:r w:rsidR="00B55F0A" w:rsidRPr="00177AFA">
              <w:rPr>
                <w:webHidden/>
              </w:rPr>
              <w:fldChar w:fldCharType="end"/>
            </w:r>
          </w:hyperlink>
        </w:p>
        <w:p w14:paraId="64AE22C7" w14:textId="3D4F67B2"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05" w:history="1">
            <w:r w:rsidR="00B55F0A" w:rsidRPr="00177AFA">
              <w:rPr>
                <w:rStyle w:val="a8"/>
                <w:rFonts w:ascii="Times New Roman" w:eastAsia="標楷體" w:hAnsi="Times New Roman" w:cs="Times New Roman"/>
                <w:noProof/>
              </w:rPr>
              <w:t>3.1</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資料預處理</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_Toc155822105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6</w:t>
            </w:r>
            <w:r w:rsidR="00B55F0A" w:rsidRPr="00177AFA">
              <w:rPr>
                <w:rFonts w:ascii="Times New Roman" w:eastAsia="標楷體" w:hAnsi="Times New Roman" w:cs="Times New Roman"/>
                <w:noProof/>
                <w:webHidden/>
              </w:rPr>
              <w:fldChar w:fldCharType="end"/>
            </w:r>
          </w:hyperlink>
        </w:p>
        <w:p w14:paraId="077927DA" w14:textId="6EC615EF"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06" w:history="1">
            <w:r w:rsidR="00B55F0A" w:rsidRPr="00177AFA">
              <w:rPr>
                <w:rStyle w:val="a8"/>
                <w:rFonts w:ascii="Times New Roman" w:eastAsia="標楷體" w:hAnsi="Times New Roman" w:cs="Times New Roman"/>
                <w:noProof/>
              </w:rPr>
              <w:t>3.2</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變數之敘述性統計</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_Toc155822106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8</w:t>
            </w:r>
            <w:r w:rsidR="00B55F0A" w:rsidRPr="00177AFA">
              <w:rPr>
                <w:rFonts w:ascii="Times New Roman" w:eastAsia="標楷體" w:hAnsi="Times New Roman" w:cs="Times New Roman"/>
                <w:noProof/>
                <w:webHidden/>
              </w:rPr>
              <w:fldChar w:fldCharType="end"/>
            </w:r>
          </w:hyperlink>
        </w:p>
        <w:p w14:paraId="4DFA9DD4" w14:textId="1A536543"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07" w:history="1">
            <w:r w:rsidR="00B55F0A" w:rsidRPr="00177AFA">
              <w:rPr>
                <w:rStyle w:val="a8"/>
                <w:rFonts w:ascii="Times New Roman" w:eastAsia="標楷體" w:hAnsi="Times New Roman" w:cs="Times New Roman"/>
                <w:noProof/>
              </w:rPr>
              <w:t>3.3</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分類分析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_Toc155822107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11</w:t>
            </w:r>
            <w:r w:rsidR="00B55F0A" w:rsidRPr="00177AFA">
              <w:rPr>
                <w:rFonts w:ascii="Times New Roman" w:eastAsia="標楷體" w:hAnsi="Times New Roman" w:cs="Times New Roman"/>
                <w:noProof/>
                <w:webHidden/>
              </w:rPr>
              <w:fldChar w:fldCharType="end"/>
            </w:r>
          </w:hyperlink>
        </w:p>
        <w:p w14:paraId="22859A5F" w14:textId="6BDE2A35"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08" w:history="1">
            <w:r w:rsidR="00B55F0A" w:rsidRPr="00177AFA">
              <w:rPr>
                <w:rStyle w:val="a8"/>
                <w:rFonts w:ascii="Times New Roman" w:eastAsia="標楷體" w:hAnsi="Times New Roman" w:cs="Times New Roman"/>
                <w:noProof/>
              </w:rPr>
              <w:t>3.4</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迴歸分析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_Toc155822108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11</w:t>
            </w:r>
            <w:r w:rsidR="00B55F0A" w:rsidRPr="00177AFA">
              <w:rPr>
                <w:rFonts w:ascii="Times New Roman" w:eastAsia="標楷體" w:hAnsi="Times New Roman" w:cs="Times New Roman"/>
                <w:noProof/>
                <w:webHidden/>
              </w:rPr>
              <w:fldChar w:fldCharType="end"/>
            </w:r>
          </w:hyperlink>
        </w:p>
        <w:p w14:paraId="7A7FE581" w14:textId="155EF5D0"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09" w:history="1">
            <w:r w:rsidR="00B55F0A" w:rsidRPr="00177AFA">
              <w:rPr>
                <w:rStyle w:val="a8"/>
                <w:rFonts w:ascii="Times New Roman" w:eastAsia="標楷體" w:hAnsi="Times New Roman" w:cs="Times New Roman"/>
                <w:noProof/>
              </w:rPr>
              <w:t>3.5</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股票分析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_Toc155822109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12</w:t>
            </w:r>
            <w:r w:rsidR="00B55F0A" w:rsidRPr="00177AFA">
              <w:rPr>
                <w:rFonts w:ascii="Times New Roman" w:eastAsia="標楷體" w:hAnsi="Times New Roman" w:cs="Times New Roman"/>
                <w:noProof/>
                <w:webHidden/>
              </w:rPr>
              <w:fldChar w:fldCharType="end"/>
            </w:r>
          </w:hyperlink>
        </w:p>
        <w:p w14:paraId="17949282" w14:textId="2E9B225C" w:rsidR="00B55F0A" w:rsidRPr="00177AFA" w:rsidRDefault="00760B5C" w:rsidP="00177AFA">
          <w:pPr>
            <w:pStyle w:val="11"/>
            <w:spacing w:line="360" w:lineRule="auto"/>
            <w:rPr>
              <w14:ligatures w14:val="standardContextual"/>
            </w:rPr>
          </w:pPr>
          <w:hyperlink w:anchor="_Toc155822110" w:history="1">
            <w:r w:rsidR="00B55F0A" w:rsidRPr="00177AFA">
              <w:rPr>
                <w:rStyle w:val="a8"/>
              </w:rPr>
              <w:t>第四章</w:t>
            </w:r>
            <w:r w:rsidR="00B55F0A" w:rsidRPr="00177AFA">
              <w:rPr>
                <w:rStyle w:val="a8"/>
              </w:rPr>
              <w:t xml:space="preserve"> </w:t>
            </w:r>
            <w:r w:rsidR="00B55F0A" w:rsidRPr="00177AFA">
              <w:rPr>
                <w:rStyle w:val="a8"/>
              </w:rPr>
              <w:t>研究結果</w:t>
            </w:r>
            <w:r w:rsidR="00B55F0A" w:rsidRPr="00177AFA">
              <w:rPr>
                <w:webHidden/>
              </w:rPr>
              <w:tab/>
            </w:r>
            <w:r w:rsidR="00B55F0A" w:rsidRPr="00177AFA">
              <w:rPr>
                <w:webHidden/>
              </w:rPr>
              <w:fldChar w:fldCharType="begin"/>
            </w:r>
            <w:r w:rsidR="00B55F0A" w:rsidRPr="00177AFA">
              <w:rPr>
                <w:webHidden/>
              </w:rPr>
              <w:instrText xml:space="preserve"> PAGEREF _Toc155822110 \h </w:instrText>
            </w:r>
            <w:r w:rsidR="00B55F0A" w:rsidRPr="00177AFA">
              <w:rPr>
                <w:webHidden/>
              </w:rPr>
            </w:r>
            <w:r w:rsidR="00B55F0A" w:rsidRPr="00177AFA">
              <w:rPr>
                <w:webHidden/>
              </w:rPr>
              <w:fldChar w:fldCharType="separate"/>
            </w:r>
            <w:r w:rsidR="00043167">
              <w:rPr>
                <w:webHidden/>
              </w:rPr>
              <w:t>15</w:t>
            </w:r>
            <w:r w:rsidR="00B55F0A" w:rsidRPr="00177AFA">
              <w:rPr>
                <w:webHidden/>
              </w:rPr>
              <w:fldChar w:fldCharType="end"/>
            </w:r>
          </w:hyperlink>
        </w:p>
        <w:p w14:paraId="39C53675" w14:textId="65D80545"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11" w:history="1">
            <w:r w:rsidR="00B55F0A" w:rsidRPr="00177AFA">
              <w:rPr>
                <w:rStyle w:val="a8"/>
                <w:rFonts w:ascii="Times New Roman" w:eastAsia="標楷體" w:hAnsi="Times New Roman" w:cs="Times New Roman"/>
                <w:noProof/>
              </w:rPr>
              <w:t>5.1</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分類分析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_Toc155822111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15</w:t>
            </w:r>
            <w:r w:rsidR="00B55F0A" w:rsidRPr="00177AFA">
              <w:rPr>
                <w:rFonts w:ascii="Times New Roman" w:eastAsia="標楷體" w:hAnsi="Times New Roman" w:cs="Times New Roman"/>
                <w:noProof/>
                <w:webHidden/>
              </w:rPr>
              <w:fldChar w:fldCharType="end"/>
            </w:r>
          </w:hyperlink>
        </w:p>
        <w:p w14:paraId="5DC6E6F1" w14:textId="1233E582"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12" w:history="1">
            <w:r w:rsidR="00B55F0A" w:rsidRPr="00177AFA">
              <w:rPr>
                <w:rStyle w:val="a8"/>
                <w:rFonts w:ascii="Times New Roman" w:eastAsia="標楷體" w:hAnsi="Times New Roman" w:cs="Times New Roman"/>
                <w:noProof/>
              </w:rPr>
              <w:t>5.2</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迴歸分析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_Toc155822112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19</w:t>
            </w:r>
            <w:r w:rsidR="00B55F0A" w:rsidRPr="00177AFA">
              <w:rPr>
                <w:rFonts w:ascii="Times New Roman" w:eastAsia="標楷體" w:hAnsi="Times New Roman" w:cs="Times New Roman"/>
                <w:noProof/>
                <w:webHidden/>
              </w:rPr>
              <w:fldChar w:fldCharType="end"/>
            </w:r>
          </w:hyperlink>
        </w:p>
        <w:p w14:paraId="32968D7C" w14:textId="316E1A38"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13" w:history="1">
            <w:r w:rsidR="00B55F0A" w:rsidRPr="00177AFA">
              <w:rPr>
                <w:rStyle w:val="a8"/>
                <w:rFonts w:ascii="Times New Roman" w:eastAsia="標楷體" w:hAnsi="Times New Roman" w:cs="Times New Roman"/>
                <w:noProof/>
              </w:rPr>
              <w:t>5.3</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股票分析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_Toc155822113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22</w:t>
            </w:r>
            <w:r w:rsidR="00B55F0A" w:rsidRPr="00177AFA">
              <w:rPr>
                <w:rFonts w:ascii="Times New Roman" w:eastAsia="標楷體" w:hAnsi="Times New Roman" w:cs="Times New Roman"/>
                <w:noProof/>
                <w:webHidden/>
              </w:rPr>
              <w:fldChar w:fldCharType="end"/>
            </w:r>
          </w:hyperlink>
        </w:p>
        <w:p w14:paraId="54BE9108" w14:textId="1822470F" w:rsidR="00B55F0A" w:rsidRPr="00177AFA" w:rsidRDefault="00760B5C" w:rsidP="00177AFA">
          <w:pPr>
            <w:pStyle w:val="11"/>
            <w:spacing w:line="360" w:lineRule="auto"/>
            <w:rPr>
              <w14:ligatures w14:val="standardContextual"/>
            </w:rPr>
          </w:pPr>
          <w:hyperlink w:anchor="_Toc155822114" w:history="1">
            <w:r w:rsidR="00B55F0A" w:rsidRPr="00177AFA">
              <w:rPr>
                <w:rStyle w:val="a8"/>
              </w:rPr>
              <w:t>第五章</w:t>
            </w:r>
            <w:r w:rsidR="00B55F0A" w:rsidRPr="00177AFA">
              <w:rPr>
                <w:rStyle w:val="a8"/>
              </w:rPr>
              <w:t xml:space="preserve"> </w:t>
            </w:r>
            <w:r w:rsidR="00B55F0A" w:rsidRPr="00177AFA">
              <w:rPr>
                <w:rStyle w:val="a8"/>
              </w:rPr>
              <w:t>結論</w:t>
            </w:r>
            <w:r w:rsidR="00B55F0A" w:rsidRPr="00177AFA">
              <w:rPr>
                <w:webHidden/>
              </w:rPr>
              <w:tab/>
            </w:r>
            <w:r w:rsidR="00B55F0A" w:rsidRPr="00177AFA">
              <w:rPr>
                <w:webHidden/>
              </w:rPr>
              <w:fldChar w:fldCharType="begin"/>
            </w:r>
            <w:r w:rsidR="00B55F0A" w:rsidRPr="00177AFA">
              <w:rPr>
                <w:webHidden/>
              </w:rPr>
              <w:instrText xml:space="preserve"> PAGEREF _Toc155822114 \h </w:instrText>
            </w:r>
            <w:r w:rsidR="00B55F0A" w:rsidRPr="00177AFA">
              <w:rPr>
                <w:webHidden/>
              </w:rPr>
            </w:r>
            <w:r w:rsidR="00B55F0A" w:rsidRPr="00177AFA">
              <w:rPr>
                <w:webHidden/>
              </w:rPr>
              <w:fldChar w:fldCharType="separate"/>
            </w:r>
            <w:r w:rsidR="00043167">
              <w:rPr>
                <w:webHidden/>
              </w:rPr>
              <w:t>27</w:t>
            </w:r>
            <w:r w:rsidR="00B55F0A" w:rsidRPr="00177AFA">
              <w:rPr>
                <w:webHidden/>
              </w:rPr>
              <w:fldChar w:fldCharType="end"/>
            </w:r>
          </w:hyperlink>
        </w:p>
        <w:p w14:paraId="2DCEC895" w14:textId="63602D70"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15" w:history="1">
            <w:r w:rsidR="00B55F0A" w:rsidRPr="00177AFA">
              <w:rPr>
                <w:rStyle w:val="a8"/>
                <w:rFonts w:ascii="Times New Roman" w:eastAsia="標楷體" w:hAnsi="Times New Roman" w:cs="Times New Roman"/>
                <w:noProof/>
              </w:rPr>
              <w:t>5.1</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分類分析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_Toc155822115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27</w:t>
            </w:r>
            <w:r w:rsidR="00B55F0A" w:rsidRPr="00177AFA">
              <w:rPr>
                <w:rFonts w:ascii="Times New Roman" w:eastAsia="標楷體" w:hAnsi="Times New Roman" w:cs="Times New Roman"/>
                <w:noProof/>
                <w:webHidden/>
              </w:rPr>
              <w:fldChar w:fldCharType="end"/>
            </w:r>
          </w:hyperlink>
        </w:p>
        <w:p w14:paraId="70F1CC73" w14:textId="79171466"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16" w:history="1">
            <w:r w:rsidR="00B55F0A" w:rsidRPr="00177AFA">
              <w:rPr>
                <w:rStyle w:val="a8"/>
                <w:rFonts w:ascii="Times New Roman" w:eastAsia="標楷體" w:hAnsi="Times New Roman" w:cs="Times New Roman"/>
                <w:noProof/>
              </w:rPr>
              <w:t>5.2</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迴歸分析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_Toc155822116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27</w:t>
            </w:r>
            <w:r w:rsidR="00B55F0A" w:rsidRPr="00177AFA">
              <w:rPr>
                <w:rFonts w:ascii="Times New Roman" w:eastAsia="標楷體" w:hAnsi="Times New Roman" w:cs="Times New Roman"/>
                <w:noProof/>
                <w:webHidden/>
              </w:rPr>
              <w:fldChar w:fldCharType="end"/>
            </w:r>
          </w:hyperlink>
        </w:p>
        <w:p w14:paraId="073D4D32" w14:textId="2C449AB2" w:rsidR="00B55F0A" w:rsidRPr="00177AFA" w:rsidRDefault="00760B5C" w:rsidP="00177AFA">
          <w:pPr>
            <w:pStyle w:val="21"/>
            <w:tabs>
              <w:tab w:val="left" w:pos="1200"/>
              <w:tab w:val="right" w:leader="dot" w:pos="8296"/>
            </w:tabs>
            <w:spacing w:line="360" w:lineRule="auto"/>
            <w:rPr>
              <w:rFonts w:ascii="Times New Roman" w:eastAsia="標楷體" w:hAnsi="Times New Roman" w:cs="Times New Roman"/>
              <w:noProof/>
              <w14:ligatures w14:val="standardContextual"/>
            </w:rPr>
          </w:pPr>
          <w:hyperlink w:anchor="_Toc155822117" w:history="1">
            <w:r w:rsidR="00B55F0A" w:rsidRPr="00177AFA">
              <w:rPr>
                <w:rStyle w:val="a8"/>
                <w:rFonts w:ascii="Times New Roman" w:eastAsia="標楷體" w:hAnsi="Times New Roman" w:cs="Times New Roman"/>
                <w:noProof/>
              </w:rPr>
              <w:t>5.3</w:t>
            </w:r>
            <w:r w:rsidR="00B55F0A" w:rsidRPr="00177AFA">
              <w:rPr>
                <w:rFonts w:ascii="Times New Roman" w:eastAsia="標楷體" w:hAnsi="Times New Roman" w:cs="Times New Roman"/>
                <w:noProof/>
                <w14:ligatures w14:val="standardContextual"/>
              </w:rPr>
              <w:tab/>
            </w:r>
            <w:r w:rsidR="00B55F0A" w:rsidRPr="00177AFA">
              <w:rPr>
                <w:rStyle w:val="a8"/>
                <w:rFonts w:ascii="Times New Roman" w:eastAsia="標楷體" w:hAnsi="Times New Roman" w:cs="Times New Roman"/>
                <w:noProof/>
              </w:rPr>
              <w:t>股票分析</w:t>
            </w:r>
            <w:r w:rsidR="00B55F0A" w:rsidRPr="00177AFA">
              <w:rPr>
                <w:rFonts w:ascii="Times New Roman" w:eastAsia="標楷體" w:hAnsi="Times New Roman" w:cs="Times New Roman"/>
                <w:noProof/>
                <w:webHidden/>
              </w:rPr>
              <w:tab/>
            </w:r>
            <w:r w:rsidR="00B55F0A" w:rsidRPr="00177AFA">
              <w:rPr>
                <w:rFonts w:ascii="Times New Roman" w:eastAsia="標楷體" w:hAnsi="Times New Roman" w:cs="Times New Roman"/>
                <w:noProof/>
                <w:webHidden/>
              </w:rPr>
              <w:fldChar w:fldCharType="begin"/>
            </w:r>
            <w:r w:rsidR="00B55F0A" w:rsidRPr="00177AFA">
              <w:rPr>
                <w:rFonts w:ascii="Times New Roman" w:eastAsia="標楷體" w:hAnsi="Times New Roman" w:cs="Times New Roman"/>
                <w:noProof/>
                <w:webHidden/>
              </w:rPr>
              <w:instrText xml:space="preserve"> PAGEREF _Toc155822117 \h </w:instrText>
            </w:r>
            <w:r w:rsidR="00B55F0A" w:rsidRPr="00177AFA">
              <w:rPr>
                <w:rFonts w:ascii="Times New Roman" w:eastAsia="標楷體" w:hAnsi="Times New Roman" w:cs="Times New Roman"/>
                <w:noProof/>
                <w:webHidden/>
              </w:rPr>
            </w:r>
            <w:r w:rsidR="00B55F0A" w:rsidRPr="00177AFA">
              <w:rPr>
                <w:rFonts w:ascii="Times New Roman" w:eastAsia="標楷體" w:hAnsi="Times New Roman" w:cs="Times New Roman"/>
                <w:noProof/>
                <w:webHidden/>
              </w:rPr>
              <w:fldChar w:fldCharType="separate"/>
            </w:r>
            <w:r w:rsidR="00043167">
              <w:rPr>
                <w:rFonts w:ascii="Times New Roman" w:eastAsia="標楷體" w:hAnsi="Times New Roman" w:cs="Times New Roman"/>
                <w:noProof/>
                <w:webHidden/>
              </w:rPr>
              <w:t>28</w:t>
            </w:r>
            <w:r w:rsidR="00B55F0A" w:rsidRPr="00177AFA">
              <w:rPr>
                <w:rFonts w:ascii="Times New Roman" w:eastAsia="標楷體" w:hAnsi="Times New Roman" w:cs="Times New Roman"/>
                <w:noProof/>
                <w:webHidden/>
              </w:rPr>
              <w:fldChar w:fldCharType="end"/>
            </w:r>
          </w:hyperlink>
        </w:p>
        <w:p w14:paraId="55C71C8D" w14:textId="222B72D7" w:rsidR="00B55F0A" w:rsidRPr="00177AFA" w:rsidRDefault="00760B5C" w:rsidP="00177AFA">
          <w:pPr>
            <w:pStyle w:val="11"/>
            <w:spacing w:line="360" w:lineRule="auto"/>
            <w:rPr>
              <w14:ligatures w14:val="standardContextual"/>
            </w:rPr>
          </w:pPr>
          <w:hyperlink w:anchor="_Toc155822118" w:history="1">
            <w:r w:rsidR="00B55F0A" w:rsidRPr="00177AFA">
              <w:rPr>
                <w:rStyle w:val="a8"/>
              </w:rPr>
              <w:t>第六章</w:t>
            </w:r>
            <w:r w:rsidR="00B55F0A" w:rsidRPr="00177AFA">
              <w:rPr>
                <w:rStyle w:val="a8"/>
              </w:rPr>
              <w:t xml:space="preserve"> </w:t>
            </w:r>
            <w:r w:rsidR="00B55F0A" w:rsidRPr="00177AFA">
              <w:rPr>
                <w:rStyle w:val="a8"/>
              </w:rPr>
              <w:t>參考文獻</w:t>
            </w:r>
            <w:r w:rsidR="00B55F0A" w:rsidRPr="00177AFA">
              <w:rPr>
                <w:webHidden/>
              </w:rPr>
              <w:tab/>
            </w:r>
            <w:r w:rsidR="00B55F0A" w:rsidRPr="00177AFA">
              <w:rPr>
                <w:webHidden/>
              </w:rPr>
              <w:fldChar w:fldCharType="begin"/>
            </w:r>
            <w:r w:rsidR="00B55F0A" w:rsidRPr="00177AFA">
              <w:rPr>
                <w:webHidden/>
              </w:rPr>
              <w:instrText xml:space="preserve"> PAGEREF _Toc155822118 \h </w:instrText>
            </w:r>
            <w:r w:rsidR="00B55F0A" w:rsidRPr="00177AFA">
              <w:rPr>
                <w:webHidden/>
              </w:rPr>
            </w:r>
            <w:r w:rsidR="00B55F0A" w:rsidRPr="00177AFA">
              <w:rPr>
                <w:webHidden/>
              </w:rPr>
              <w:fldChar w:fldCharType="separate"/>
            </w:r>
            <w:r w:rsidR="00043167">
              <w:rPr>
                <w:webHidden/>
              </w:rPr>
              <w:t>29</w:t>
            </w:r>
            <w:r w:rsidR="00B55F0A" w:rsidRPr="00177AFA">
              <w:rPr>
                <w:webHidden/>
              </w:rPr>
              <w:fldChar w:fldCharType="end"/>
            </w:r>
          </w:hyperlink>
        </w:p>
        <w:p w14:paraId="54120109" w14:textId="1C3FF8A3" w:rsidR="00403C6B" w:rsidRPr="00177AFA" w:rsidRDefault="00403C6B" w:rsidP="00177AFA">
          <w:pPr>
            <w:spacing w:line="360" w:lineRule="auto"/>
            <w:rPr>
              <w:rFonts w:ascii="Times New Roman" w:eastAsia="標楷體" w:hAnsi="Times New Roman" w:cs="Times New Roman"/>
              <w:sz w:val="28"/>
              <w:szCs w:val="24"/>
            </w:rPr>
          </w:pPr>
          <w:r w:rsidRPr="00177AFA">
            <w:rPr>
              <w:rFonts w:ascii="Times New Roman" w:eastAsia="標楷體" w:hAnsi="Times New Roman" w:cs="Times New Roman"/>
              <w:b/>
              <w:bCs/>
              <w:sz w:val="28"/>
              <w:szCs w:val="24"/>
              <w:lang w:val="zh-TW"/>
            </w:rPr>
            <w:fldChar w:fldCharType="end"/>
          </w:r>
        </w:p>
      </w:sdtContent>
    </w:sdt>
    <w:p w14:paraId="362731E0" w14:textId="77777777" w:rsidR="00403C6B" w:rsidRPr="00177AFA" w:rsidRDefault="00403C6B" w:rsidP="00403C6B">
      <w:pPr>
        <w:widowControl/>
        <w:rPr>
          <w:rFonts w:ascii="Times New Roman" w:eastAsia="標楷體" w:hAnsi="Times New Roman" w:cs="Times New Roman"/>
          <w:color w:val="232A31"/>
          <w:sz w:val="27"/>
          <w:szCs w:val="27"/>
          <w:shd w:val="clear" w:color="auto" w:fill="FFFFFF"/>
        </w:rPr>
        <w:sectPr w:rsidR="00403C6B" w:rsidRPr="00177AFA" w:rsidSect="00DC1294">
          <w:footerReference w:type="default" r:id="rId9"/>
          <w:footerReference w:type="first" r:id="rId10"/>
          <w:pgSz w:w="11906" w:h="16838"/>
          <w:pgMar w:top="1440" w:right="1800" w:bottom="1440" w:left="1800" w:header="851" w:footer="992" w:gutter="0"/>
          <w:pgNumType w:start="0"/>
          <w:cols w:space="425"/>
          <w:titlePg/>
          <w:docGrid w:type="lines" w:linePitch="360"/>
        </w:sectPr>
      </w:pPr>
    </w:p>
    <w:p w14:paraId="18B1258F" w14:textId="5E12D833" w:rsidR="00403C6B" w:rsidRPr="00177AFA" w:rsidRDefault="00EE7E91" w:rsidP="00EE7E91">
      <w:pPr>
        <w:pStyle w:val="ac"/>
        <w:rPr>
          <w:rFonts w:ascii="Times New Roman" w:eastAsia="標楷體" w:hAnsi="Times New Roman" w:cs="Times New Roman"/>
          <w:sz w:val="40"/>
          <w:szCs w:val="40"/>
        </w:rPr>
      </w:pPr>
      <w:bookmarkStart w:id="1" w:name="_Toc155822098"/>
      <w:r w:rsidRPr="00177AFA">
        <w:rPr>
          <w:rFonts w:ascii="Times New Roman" w:eastAsia="標楷體" w:hAnsi="Times New Roman" w:cs="Times New Roman"/>
          <w:sz w:val="40"/>
          <w:szCs w:val="40"/>
        </w:rPr>
        <w:lastRenderedPageBreak/>
        <w:t>第一章</w:t>
      </w:r>
      <w:r w:rsidRPr="00177AFA">
        <w:rPr>
          <w:rFonts w:ascii="Times New Roman" w:eastAsia="標楷體" w:hAnsi="Times New Roman" w:cs="Times New Roman"/>
          <w:sz w:val="40"/>
          <w:szCs w:val="40"/>
        </w:rPr>
        <w:t xml:space="preserve"> </w:t>
      </w:r>
      <w:r w:rsidR="00403C6B" w:rsidRPr="00177AFA">
        <w:rPr>
          <w:rFonts w:ascii="Times New Roman" w:eastAsia="標楷體" w:hAnsi="Times New Roman" w:cs="Times New Roman"/>
          <w:sz w:val="40"/>
          <w:szCs w:val="40"/>
        </w:rPr>
        <w:t>緒論</w:t>
      </w:r>
      <w:bookmarkEnd w:id="1"/>
    </w:p>
    <w:p w14:paraId="5EFAA7DA" w14:textId="1A9BA1E9" w:rsidR="00403C6B" w:rsidRPr="00177AFA" w:rsidRDefault="0047287E" w:rsidP="00AF1E51">
      <w:pPr>
        <w:pStyle w:val="2"/>
        <w:numPr>
          <w:ilvl w:val="0"/>
          <w:numId w:val="5"/>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2" w:name="_Toc155822099"/>
      <w:r w:rsidRPr="00177AFA">
        <w:rPr>
          <w:rFonts w:ascii="Times New Roman" w:eastAsia="標楷體" w:hAnsi="Times New Roman" w:cs="Times New Roman"/>
          <w:sz w:val="36"/>
          <w:szCs w:val="36"/>
        </w:rPr>
        <w:t>研究背景</w:t>
      </w:r>
      <w:r w:rsidR="00A03713" w:rsidRPr="00177AFA">
        <w:rPr>
          <w:rFonts w:ascii="Times New Roman" w:eastAsia="標楷體" w:hAnsi="Times New Roman" w:cs="Times New Roman"/>
          <w:sz w:val="36"/>
          <w:szCs w:val="36"/>
        </w:rPr>
        <w:t>與動機</w:t>
      </w:r>
      <w:bookmarkEnd w:id="2"/>
    </w:p>
    <w:p w14:paraId="061A9BC8" w14:textId="77777777" w:rsidR="00A03713" w:rsidRPr="00177AFA" w:rsidRDefault="00A03713" w:rsidP="00A03713">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好萊塢為全球最大的電影產業中心，其影響力遍及全球。每年製作的電影不僅在票房上創造巨大收益，同時也對文化、娛樂產業乃至於全球經濟產生深遠影響。因此，分析好萊塢電影的收益模式，對於電影製作公司、投資者、市場分析師以及學術研究者都具有重要的意義。</w:t>
      </w:r>
    </w:p>
    <w:p w14:paraId="72A33A99" w14:textId="565B42B2" w:rsidR="009D7FDB" w:rsidRPr="00177AFA" w:rsidRDefault="00A03713" w:rsidP="00A03713">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台灣積體電路製造股份有限公司為台灣最大的專業積體電路製造服務公司，在台灣半導體產業中佔有舉足輕重的地位。台積電股票表現不僅反映了公司自身的經營狀況，同時也是科技產業和經濟健康的重要指標。其股價受到多種因素的影響，包括市場總體經濟狀況、行業趨勢、公司經營績效、技術創新等。本研究欲通過分析歷史數據和市場趨勢，準確預測台積電股價趨勢。</w:t>
      </w:r>
    </w:p>
    <w:p w14:paraId="3DF57E14" w14:textId="77777777" w:rsidR="003E554D" w:rsidRPr="00177AFA" w:rsidRDefault="003E554D" w:rsidP="003E554D">
      <w:pPr>
        <w:jc w:val="both"/>
        <w:rPr>
          <w:rFonts w:ascii="Times New Roman" w:eastAsia="標楷體" w:hAnsi="Times New Roman" w:cs="Times New Roman"/>
          <w:sz w:val="28"/>
          <w:szCs w:val="24"/>
        </w:rPr>
      </w:pPr>
    </w:p>
    <w:p w14:paraId="5879FA27" w14:textId="5F9F320C" w:rsidR="00AF1E51" w:rsidRPr="00177AFA" w:rsidRDefault="0047287E" w:rsidP="00F831A5">
      <w:pPr>
        <w:pStyle w:val="2"/>
        <w:numPr>
          <w:ilvl w:val="1"/>
          <w:numId w:val="10"/>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3" w:name="_Toc155822100"/>
      <w:r w:rsidR="00AF1E51" w:rsidRPr="00177AFA">
        <w:rPr>
          <w:rFonts w:ascii="Times New Roman" w:eastAsia="標楷體" w:hAnsi="Times New Roman" w:cs="Times New Roman"/>
          <w:sz w:val="36"/>
          <w:szCs w:val="36"/>
        </w:rPr>
        <w:t>研究</w:t>
      </w:r>
      <w:r w:rsidR="00A03713" w:rsidRPr="00177AFA">
        <w:rPr>
          <w:rFonts w:ascii="Times New Roman" w:eastAsia="標楷體" w:hAnsi="Times New Roman" w:cs="Times New Roman"/>
          <w:sz w:val="36"/>
          <w:szCs w:val="36"/>
        </w:rPr>
        <w:t>目的</w:t>
      </w:r>
      <w:bookmarkEnd w:id="3"/>
    </w:p>
    <w:p w14:paraId="2863CE52" w14:textId="67F388B2" w:rsidR="00A03713" w:rsidRPr="00177AFA" w:rsidRDefault="00A03713" w:rsidP="003E554D">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在此研究中，將以分類模型和</w:t>
      </w:r>
      <w:proofErr w:type="gramStart"/>
      <w:r w:rsidR="00B55F0A" w:rsidRPr="00177AFA">
        <w:rPr>
          <w:rFonts w:ascii="Times New Roman" w:eastAsia="標楷體" w:hAnsi="Times New Roman" w:cs="Times New Roman"/>
          <w:sz w:val="28"/>
          <w:szCs w:val="24"/>
        </w:rPr>
        <w:t>迴</w:t>
      </w:r>
      <w:proofErr w:type="gramEnd"/>
      <w:r w:rsidR="00B55F0A" w:rsidRPr="00177AFA">
        <w:rPr>
          <w:rFonts w:ascii="Times New Roman" w:eastAsia="標楷體" w:hAnsi="Times New Roman" w:cs="Times New Roman"/>
          <w:sz w:val="28"/>
          <w:szCs w:val="24"/>
        </w:rPr>
        <w:t>歸</w:t>
      </w:r>
      <w:r w:rsidRPr="00177AFA">
        <w:rPr>
          <w:rFonts w:ascii="Times New Roman" w:eastAsia="標楷體" w:hAnsi="Times New Roman" w:cs="Times New Roman"/>
          <w:sz w:val="28"/>
          <w:szCs w:val="24"/>
        </w:rPr>
        <w:t>模型來分析電影與股票資料，以下為本研究之目的</w:t>
      </w:r>
      <w:r w:rsidRPr="00177AFA">
        <w:rPr>
          <w:rFonts w:ascii="Times New Roman" w:eastAsia="標楷體" w:hAnsi="Times New Roman" w:cs="Times New Roman"/>
          <w:sz w:val="28"/>
          <w:szCs w:val="24"/>
        </w:rPr>
        <w:t>:</w:t>
      </w:r>
    </w:p>
    <w:p w14:paraId="0C39395C" w14:textId="3C1B1D1A" w:rsidR="00A03713" w:rsidRPr="00177AFA" w:rsidRDefault="00A03713" w:rsidP="003E554D">
      <w:pPr>
        <w:pStyle w:val="a7"/>
        <w:numPr>
          <w:ilvl w:val="0"/>
          <w:numId w:val="15"/>
        </w:numPr>
        <w:ind w:leftChars="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利用分類和</w:t>
      </w:r>
      <w:proofErr w:type="gramStart"/>
      <w:r w:rsidR="00B55F0A" w:rsidRPr="00177AFA">
        <w:rPr>
          <w:rFonts w:ascii="Times New Roman" w:eastAsia="標楷體" w:hAnsi="Times New Roman" w:cs="Times New Roman"/>
          <w:sz w:val="28"/>
          <w:szCs w:val="24"/>
        </w:rPr>
        <w:t>迴</w:t>
      </w:r>
      <w:proofErr w:type="gramEnd"/>
      <w:r w:rsidR="00B55F0A" w:rsidRPr="00177AFA">
        <w:rPr>
          <w:rFonts w:ascii="Times New Roman" w:eastAsia="標楷體" w:hAnsi="Times New Roman" w:cs="Times New Roman"/>
          <w:sz w:val="28"/>
          <w:szCs w:val="24"/>
        </w:rPr>
        <w:t>歸</w:t>
      </w:r>
      <w:r w:rsidRPr="00177AFA">
        <w:rPr>
          <w:rFonts w:ascii="Times New Roman" w:eastAsia="標楷體" w:hAnsi="Times New Roman" w:cs="Times New Roman"/>
          <w:sz w:val="28"/>
          <w:szCs w:val="24"/>
        </w:rPr>
        <w:t>模型來分析好萊塢電影利潤，找出各分析中表</w:t>
      </w:r>
      <w:r w:rsidRPr="00177AFA">
        <w:rPr>
          <w:rFonts w:ascii="Times New Roman" w:eastAsia="標楷體" w:hAnsi="Times New Roman" w:cs="Times New Roman"/>
          <w:sz w:val="28"/>
          <w:szCs w:val="24"/>
        </w:rPr>
        <w:lastRenderedPageBreak/>
        <w:t>現較好的模型適合用於分析好萊塢電影的收益，以找出</w:t>
      </w:r>
      <w:proofErr w:type="gramStart"/>
      <w:r w:rsidRPr="00177AFA">
        <w:rPr>
          <w:rFonts w:ascii="Times New Roman" w:eastAsia="標楷體" w:hAnsi="Times New Roman" w:cs="Times New Roman"/>
          <w:sz w:val="28"/>
          <w:szCs w:val="24"/>
        </w:rPr>
        <w:t>哪些超參</w:t>
      </w:r>
      <w:proofErr w:type="gramEnd"/>
      <w:r w:rsidRPr="00177AFA">
        <w:rPr>
          <w:rFonts w:ascii="Times New Roman" w:eastAsia="標楷體" w:hAnsi="Times New Roman" w:cs="Times New Roman"/>
          <w:sz w:val="28"/>
          <w:szCs w:val="24"/>
        </w:rPr>
        <w:t>數設定能夠提供最佳的預測效果，以及對於電影利潤之具有影響力的變數。</w:t>
      </w:r>
    </w:p>
    <w:p w14:paraId="0A182FC8" w14:textId="4282497D" w:rsidR="00A03713" w:rsidRPr="00177AFA" w:rsidRDefault="00A03713" w:rsidP="003E554D">
      <w:pPr>
        <w:pStyle w:val="a7"/>
        <w:numPr>
          <w:ilvl w:val="0"/>
          <w:numId w:val="15"/>
        </w:numPr>
        <w:spacing w:after="240"/>
        <w:ind w:leftChars="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使用</w:t>
      </w:r>
      <w:proofErr w:type="gramStart"/>
      <w:r w:rsidR="00B55F0A" w:rsidRPr="00177AFA">
        <w:rPr>
          <w:rFonts w:ascii="Times New Roman" w:eastAsia="標楷體" w:hAnsi="Times New Roman" w:cs="Times New Roman"/>
          <w:sz w:val="28"/>
          <w:szCs w:val="24"/>
        </w:rPr>
        <w:t>迴</w:t>
      </w:r>
      <w:proofErr w:type="gramEnd"/>
      <w:r w:rsidR="00B55F0A" w:rsidRPr="00177AFA">
        <w:rPr>
          <w:rFonts w:ascii="Times New Roman" w:eastAsia="標楷體" w:hAnsi="Times New Roman" w:cs="Times New Roman"/>
          <w:sz w:val="28"/>
          <w:szCs w:val="24"/>
        </w:rPr>
        <w:t>歸</w:t>
      </w:r>
      <w:r w:rsidRPr="00177AFA">
        <w:rPr>
          <w:rFonts w:ascii="Times New Roman" w:eastAsia="標楷體" w:hAnsi="Times New Roman" w:cs="Times New Roman"/>
          <w:sz w:val="28"/>
          <w:szCs w:val="24"/>
        </w:rPr>
        <w:t>模型分析</w:t>
      </w:r>
      <w:r w:rsidRPr="00177AFA">
        <w:rPr>
          <w:rFonts w:ascii="Times New Roman" w:eastAsia="標楷體" w:hAnsi="Times New Roman" w:cs="Times New Roman"/>
          <w:sz w:val="28"/>
          <w:szCs w:val="24"/>
        </w:rPr>
        <w:t>2330</w:t>
      </w:r>
      <w:r w:rsidRPr="00177AFA">
        <w:rPr>
          <w:rFonts w:ascii="Times New Roman" w:eastAsia="標楷體" w:hAnsi="Times New Roman" w:cs="Times New Roman"/>
          <w:sz w:val="28"/>
          <w:szCs w:val="24"/>
        </w:rPr>
        <w:t>台灣積體電路製造股票之走勢，並提出股票預測模型中較好的模型後，給予股票未來走勢之預測。</w:t>
      </w:r>
    </w:p>
    <w:p w14:paraId="10451545" w14:textId="454DA77F" w:rsidR="009D2E46" w:rsidRPr="00177AFA" w:rsidRDefault="009D2E46" w:rsidP="009D2E46">
      <w:pPr>
        <w:widowControl/>
        <w:rPr>
          <w:rFonts w:ascii="Times New Roman" w:eastAsia="標楷體" w:hAnsi="Times New Roman" w:cs="Times New Roman"/>
        </w:rPr>
      </w:pPr>
      <w:r w:rsidRPr="00177AFA">
        <w:rPr>
          <w:rFonts w:ascii="Times New Roman" w:eastAsia="標楷體" w:hAnsi="Times New Roman" w:cs="Times New Roman"/>
        </w:rPr>
        <w:br w:type="page"/>
      </w:r>
    </w:p>
    <w:p w14:paraId="3A6C21AA" w14:textId="44BEB674" w:rsidR="00403C6B" w:rsidRPr="00177AFA" w:rsidRDefault="00EE7E91" w:rsidP="00EE7E91">
      <w:pPr>
        <w:pStyle w:val="ac"/>
        <w:rPr>
          <w:rFonts w:ascii="Times New Roman" w:eastAsia="標楷體" w:hAnsi="Times New Roman" w:cs="Times New Roman"/>
          <w:sz w:val="40"/>
          <w:szCs w:val="40"/>
        </w:rPr>
      </w:pPr>
      <w:bookmarkStart w:id="4" w:name="_Toc155822101"/>
      <w:r w:rsidRPr="00177AFA">
        <w:rPr>
          <w:rFonts w:ascii="Times New Roman" w:eastAsia="標楷體" w:hAnsi="Times New Roman" w:cs="Times New Roman"/>
          <w:sz w:val="40"/>
          <w:szCs w:val="40"/>
        </w:rPr>
        <w:lastRenderedPageBreak/>
        <w:t>第二章</w:t>
      </w:r>
      <w:r w:rsidRPr="00177AFA">
        <w:rPr>
          <w:rFonts w:ascii="Times New Roman" w:eastAsia="標楷體" w:hAnsi="Times New Roman" w:cs="Times New Roman"/>
          <w:sz w:val="40"/>
          <w:szCs w:val="40"/>
        </w:rPr>
        <w:t xml:space="preserve"> </w:t>
      </w:r>
      <w:r w:rsidR="00A03713" w:rsidRPr="00177AFA">
        <w:rPr>
          <w:rFonts w:ascii="Times New Roman" w:eastAsia="標楷體" w:hAnsi="Times New Roman" w:cs="Times New Roman"/>
          <w:sz w:val="40"/>
          <w:szCs w:val="40"/>
        </w:rPr>
        <w:t>研究方法</w:t>
      </w:r>
      <w:bookmarkEnd w:id="4"/>
    </w:p>
    <w:p w14:paraId="61543CBD" w14:textId="366E9DCD" w:rsidR="00403C6B" w:rsidRPr="00177AFA" w:rsidRDefault="0047287E" w:rsidP="00B850B3">
      <w:pPr>
        <w:pStyle w:val="2"/>
        <w:numPr>
          <w:ilvl w:val="0"/>
          <w:numId w:val="8"/>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5" w:name="_Toc155822102"/>
      <w:r w:rsidR="00A03713" w:rsidRPr="00177AFA">
        <w:rPr>
          <w:rFonts w:ascii="Times New Roman" w:eastAsia="標楷體" w:hAnsi="Times New Roman" w:cs="Times New Roman"/>
          <w:sz w:val="36"/>
          <w:szCs w:val="36"/>
        </w:rPr>
        <w:t>資料來源</w:t>
      </w:r>
      <w:bookmarkEnd w:id="5"/>
    </w:p>
    <w:p w14:paraId="4BE650DB" w14:textId="54394A53" w:rsidR="00403C6B" w:rsidRPr="00177AFA" w:rsidRDefault="00A03713" w:rsidP="003E554D">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Kaggle</w:t>
      </w:r>
      <w:r w:rsidRPr="00177AFA">
        <w:rPr>
          <w:rFonts w:ascii="Times New Roman" w:eastAsia="標楷體" w:hAnsi="Times New Roman" w:cs="Times New Roman"/>
          <w:sz w:val="28"/>
          <w:szCs w:val="24"/>
        </w:rPr>
        <w:t>提供了大量的公開數據集，為數據科學家和機器學習提供服務的平台，在好萊塢電影利潤分析中，選擇的資料是</w:t>
      </w:r>
      <w:r w:rsidRPr="00177AFA">
        <w:rPr>
          <w:rFonts w:ascii="Times New Roman" w:eastAsia="標楷體" w:hAnsi="Times New Roman" w:cs="Times New Roman"/>
          <w:sz w:val="28"/>
          <w:szCs w:val="24"/>
        </w:rPr>
        <w:t>Kaggle</w:t>
      </w:r>
      <w:r w:rsidRPr="00177AFA">
        <w:rPr>
          <w:rFonts w:ascii="Times New Roman" w:eastAsia="標楷體" w:hAnsi="Times New Roman" w:cs="Times New Roman"/>
          <w:sz w:val="28"/>
          <w:szCs w:val="24"/>
        </w:rPr>
        <w:t>網站上的</w:t>
      </w:r>
      <w:r w:rsidRPr="00177AFA">
        <w:rPr>
          <w:rFonts w:ascii="Times New Roman" w:eastAsia="標楷體" w:hAnsi="Times New Roman" w:cs="Times New Roman"/>
          <w:sz w:val="28"/>
          <w:szCs w:val="24"/>
        </w:rPr>
        <w:t>Top 1000 Highest Grossing Movies</w:t>
      </w:r>
      <w:r w:rsidRPr="00177AFA">
        <w:rPr>
          <w:rFonts w:ascii="Times New Roman" w:eastAsia="標楷體" w:hAnsi="Times New Roman" w:cs="Times New Roman"/>
          <w:sz w:val="28"/>
          <w:szCs w:val="24"/>
        </w:rPr>
        <w:t>。另外在股票分析上，經由</w:t>
      </w:r>
      <w:r w:rsidRPr="00177AFA">
        <w:rPr>
          <w:rFonts w:ascii="Times New Roman" w:eastAsia="標楷體" w:hAnsi="Times New Roman" w:cs="Times New Roman"/>
          <w:sz w:val="28"/>
          <w:szCs w:val="24"/>
        </w:rPr>
        <w:t>yahoo finan</w:t>
      </w:r>
      <w:r w:rsidR="00B55F0A" w:rsidRPr="00177AFA">
        <w:rPr>
          <w:rFonts w:ascii="Times New Roman" w:eastAsia="標楷體" w:hAnsi="Times New Roman" w:cs="Times New Roman"/>
          <w:sz w:val="28"/>
          <w:szCs w:val="24"/>
        </w:rPr>
        <w:t>ce</w:t>
      </w:r>
      <w:r w:rsidRPr="00177AFA">
        <w:rPr>
          <w:rFonts w:ascii="Times New Roman" w:eastAsia="標楷體" w:hAnsi="Times New Roman" w:cs="Times New Roman"/>
          <w:sz w:val="28"/>
          <w:szCs w:val="24"/>
        </w:rPr>
        <w:t>網站下載，使用了台灣積體電路製造的股票，股票代碼為</w:t>
      </w:r>
      <w:r w:rsidRPr="00177AFA">
        <w:rPr>
          <w:rFonts w:ascii="Times New Roman" w:eastAsia="標楷體" w:hAnsi="Times New Roman" w:cs="Times New Roman"/>
          <w:sz w:val="28"/>
          <w:szCs w:val="24"/>
        </w:rPr>
        <w:t>2330</w:t>
      </w:r>
      <w:r w:rsidRPr="00177AFA">
        <w:rPr>
          <w:rFonts w:ascii="Times New Roman" w:eastAsia="標楷體" w:hAnsi="Times New Roman" w:cs="Times New Roman"/>
          <w:sz w:val="28"/>
          <w:szCs w:val="24"/>
        </w:rPr>
        <w:t>。</w:t>
      </w:r>
    </w:p>
    <w:p w14:paraId="009E32BB" w14:textId="77777777" w:rsidR="00A03713" w:rsidRPr="00177AFA" w:rsidRDefault="00A03713" w:rsidP="00A03713">
      <w:pPr>
        <w:rPr>
          <w:rFonts w:ascii="Times New Roman" w:eastAsia="標楷體" w:hAnsi="Times New Roman" w:cs="Times New Roman"/>
          <w:sz w:val="28"/>
          <w:szCs w:val="24"/>
        </w:rPr>
      </w:pPr>
    </w:p>
    <w:p w14:paraId="5DB8B9E6" w14:textId="4DA4124A" w:rsidR="00403C6B" w:rsidRPr="00177AFA" w:rsidRDefault="0047287E" w:rsidP="00B850B3">
      <w:pPr>
        <w:pStyle w:val="2"/>
        <w:numPr>
          <w:ilvl w:val="0"/>
          <w:numId w:val="8"/>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6" w:name="_Toc155822103"/>
      <w:r w:rsidR="00A03713" w:rsidRPr="00177AFA">
        <w:rPr>
          <w:rFonts w:ascii="Times New Roman" w:eastAsia="標楷體" w:hAnsi="Times New Roman" w:cs="Times New Roman"/>
          <w:sz w:val="36"/>
          <w:szCs w:val="36"/>
        </w:rPr>
        <w:t>研究架構及流程</w:t>
      </w:r>
      <w:bookmarkEnd w:id="6"/>
    </w:p>
    <w:p w14:paraId="70ACC347" w14:textId="77777777" w:rsidR="003E554D" w:rsidRPr="00177AFA" w:rsidRDefault="003E554D" w:rsidP="003E554D">
      <w:pPr>
        <w:pStyle w:val="Web"/>
        <w:spacing w:before="0" w:beforeAutospacing="0" w:after="0" w:afterAutospacing="0"/>
        <w:ind w:firstLine="480"/>
        <w:jc w:val="both"/>
        <w:rPr>
          <w:rFonts w:ascii="Times New Roman" w:eastAsia="標楷體" w:hAnsi="Times New Roman" w:cs="Times New Roman"/>
        </w:rPr>
      </w:pPr>
      <w:r w:rsidRPr="00177AFA">
        <w:rPr>
          <w:rFonts w:ascii="Times New Roman" w:eastAsia="標楷體" w:hAnsi="Times New Roman" w:cs="Times New Roman"/>
          <w:color w:val="000000"/>
          <w:sz w:val="28"/>
          <w:szCs w:val="28"/>
        </w:rPr>
        <w:t>圖</w:t>
      </w:r>
      <w:r w:rsidRPr="00177AFA">
        <w:rPr>
          <w:rFonts w:ascii="Times New Roman" w:eastAsia="標楷體" w:hAnsi="Times New Roman" w:cs="Times New Roman"/>
          <w:color w:val="000000"/>
          <w:sz w:val="28"/>
          <w:szCs w:val="28"/>
        </w:rPr>
        <w:t>2-2-1</w:t>
      </w:r>
      <w:r w:rsidRPr="00177AFA">
        <w:rPr>
          <w:rFonts w:ascii="Times New Roman" w:eastAsia="標楷體" w:hAnsi="Times New Roman" w:cs="Times New Roman"/>
          <w:color w:val="000000"/>
          <w:sz w:val="28"/>
          <w:szCs w:val="28"/>
        </w:rPr>
        <w:t>為分類分析之研究架構流程圖，第一步是將資料收集並做資料前處理，接下來將使用</w:t>
      </w:r>
      <w:r w:rsidRPr="00177AFA">
        <w:rPr>
          <w:rFonts w:ascii="Times New Roman" w:eastAsia="標楷體" w:hAnsi="Times New Roman" w:cs="Times New Roman"/>
          <w:color w:val="000000"/>
          <w:sz w:val="28"/>
          <w:szCs w:val="28"/>
        </w:rPr>
        <w:t>CART</w:t>
      </w:r>
      <w:r w:rsidRPr="00177AFA">
        <w:rPr>
          <w:rFonts w:ascii="Times New Roman" w:eastAsia="標楷體" w:hAnsi="Times New Roman" w:cs="Times New Roman"/>
          <w:color w:val="000000"/>
          <w:sz w:val="28"/>
          <w:szCs w:val="28"/>
        </w:rPr>
        <w:t>、</w:t>
      </w:r>
      <w:r w:rsidRPr="00177AFA">
        <w:rPr>
          <w:rFonts w:ascii="Times New Roman" w:eastAsia="標楷體" w:hAnsi="Times New Roman" w:cs="Times New Roman"/>
          <w:color w:val="000000"/>
          <w:sz w:val="28"/>
          <w:szCs w:val="28"/>
        </w:rPr>
        <w:t>C4.5</w:t>
      </w:r>
      <w:r w:rsidRPr="00177AFA">
        <w:rPr>
          <w:rFonts w:ascii="Times New Roman" w:eastAsia="標楷體" w:hAnsi="Times New Roman" w:cs="Times New Roman"/>
          <w:color w:val="000000"/>
          <w:sz w:val="28"/>
          <w:szCs w:val="28"/>
        </w:rPr>
        <w:t>、</w:t>
      </w:r>
      <w:r w:rsidRPr="00177AFA">
        <w:rPr>
          <w:rFonts w:ascii="Times New Roman" w:eastAsia="標楷體" w:hAnsi="Times New Roman" w:cs="Times New Roman"/>
          <w:color w:val="000000"/>
          <w:sz w:val="28"/>
          <w:szCs w:val="28"/>
        </w:rPr>
        <w:t>SVM</w:t>
      </w:r>
      <w:r w:rsidRPr="00177AFA">
        <w:rPr>
          <w:rFonts w:ascii="Times New Roman" w:eastAsia="標楷體" w:hAnsi="Times New Roman" w:cs="Times New Roman"/>
          <w:color w:val="000000"/>
          <w:sz w:val="28"/>
          <w:szCs w:val="28"/>
        </w:rPr>
        <w:t>、</w:t>
      </w:r>
      <w:r w:rsidRPr="00177AFA">
        <w:rPr>
          <w:rFonts w:ascii="Times New Roman" w:eastAsia="標楷體" w:hAnsi="Times New Roman" w:cs="Times New Roman"/>
          <w:color w:val="000000"/>
          <w:sz w:val="28"/>
          <w:szCs w:val="28"/>
        </w:rPr>
        <w:t>KNN</w:t>
      </w:r>
      <w:r w:rsidRPr="00177AFA">
        <w:rPr>
          <w:rFonts w:ascii="Times New Roman" w:eastAsia="標楷體" w:hAnsi="Times New Roman" w:cs="Times New Roman"/>
          <w:color w:val="000000"/>
          <w:sz w:val="28"/>
          <w:szCs w:val="28"/>
        </w:rPr>
        <w:t>演算法來建構模型，並評估模型，找出較好的模型與各模型之變數重要性，最後討論研究之結果。</w:t>
      </w:r>
    </w:p>
    <w:p w14:paraId="2ECC7A9F" w14:textId="42670755" w:rsidR="003E554D" w:rsidRPr="00177AFA" w:rsidRDefault="003E554D" w:rsidP="003E554D">
      <w:pPr>
        <w:pStyle w:val="Web"/>
        <w:spacing w:before="0" w:beforeAutospacing="0" w:after="0" w:afterAutospacing="0"/>
        <w:jc w:val="center"/>
        <w:rPr>
          <w:rFonts w:ascii="Times New Roman" w:eastAsia="標楷體" w:hAnsi="Times New Roman" w:cs="Times New Roman"/>
        </w:rPr>
      </w:pPr>
      <w:r w:rsidRPr="00177AFA">
        <w:rPr>
          <w:rFonts w:ascii="Times New Roman" w:eastAsia="標楷體" w:hAnsi="Times New Roman" w:cs="Times New Roman"/>
          <w:noProof/>
          <w:color w:val="000000"/>
          <w:sz w:val="28"/>
          <w:szCs w:val="28"/>
          <w:bdr w:val="none" w:sz="0" w:space="0" w:color="auto" w:frame="1"/>
        </w:rPr>
        <w:lastRenderedPageBreak/>
        <w:drawing>
          <wp:inline distT="0" distB="0" distL="0" distR="0" wp14:anchorId="16EBD73B" wp14:editId="11605533">
            <wp:extent cx="3380786" cy="2926080"/>
            <wp:effectExtent l="0" t="0" r="0" b="7620"/>
            <wp:docPr id="1510383102"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83102" name="圖片 1" descr="一張含有 文字, 螢幕擷取畫面, 圖表, 字型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3647" cy="2937211"/>
                    </a:xfrm>
                    <a:prstGeom prst="rect">
                      <a:avLst/>
                    </a:prstGeom>
                    <a:noFill/>
                    <a:ln>
                      <a:noFill/>
                    </a:ln>
                  </pic:spPr>
                </pic:pic>
              </a:graphicData>
            </a:graphic>
          </wp:inline>
        </w:drawing>
      </w:r>
    </w:p>
    <w:p w14:paraId="6B302DF0" w14:textId="3498BCF3" w:rsidR="003E554D" w:rsidRPr="00177AFA" w:rsidRDefault="003E554D" w:rsidP="003E554D">
      <w:pPr>
        <w:pStyle w:val="Web"/>
        <w:spacing w:before="0" w:beforeAutospacing="0" w:after="0" w:afterAutospacing="0"/>
        <w:jc w:val="center"/>
        <w:rPr>
          <w:rFonts w:ascii="Times New Roman" w:eastAsia="標楷體" w:hAnsi="Times New Roman" w:cs="Times New Roman"/>
          <w:color w:val="000000"/>
          <w:sz w:val="28"/>
          <w:szCs w:val="28"/>
        </w:rPr>
      </w:pPr>
      <w:r w:rsidRPr="00177AFA">
        <w:rPr>
          <w:rFonts w:ascii="Times New Roman" w:eastAsia="標楷體" w:hAnsi="Times New Roman" w:cs="Times New Roman"/>
          <w:color w:val="000000"/>
          <w:sz w:val="28"/>
          <w:szCs w:val="28"/>
        </w:rPr>
        <w:t>圖</w:t>
      </w:r>
      <w:r w:rsidRPr="00177AFA">
        <w:rPr>
          <w:rFonts w:ascii="Times New Roman" w:eastAsia="標楷體" w:hAnsi="Times New Roman" w:cs="Times New Roman"/>
          <w:color w:val="000000"/>
          <w:sz w:val="28"/>
          <w:szCs w:val="28"/>
        </w:rPr>
        <w:t>2-2-1</w:t>
      </w:r>
      <w:r w:rsidRPr="00177AFA">
        <w:rPr>
          <w:rFonts w:ascii="Times New Roman" w:eastAsia="標楷體" w:hAnsi="Times New Roman" w:cs="Times New Roman"/>
          <w:color w:val="000000"/>
          <w:sz w:val="28"/>
          <w:szCs w:val="28"/>
        </w:rPr>
        <w:t>、分類分析之研究架構流程圖</w:t>
      </w:r>
    </w:p>
    <w:p w14:paraId="2D3B64D8" w14:textId="77777777" w:rsidR="003E554D" w:rsidRPr="00177AFA" w:rsidRDefault="003E554D" w:rsidP="003E554D">
      <w:pPr>
        <w:pStyle w:val="Web"/>
        <w:spacing w:before="0" w:beforeAutospacing="0" w:after="0" w:afterAutospacing="0"/>
        <w:ind w:left="480"/>
        <w:rPr>
          <w:rFonts w:ascii="Times New Roman" w:eastAsia="標楷體" w:hAnsi="Times New Roman" w:cs="Times New Roman"/>
        </w:rPr>
      </w:pPr>
    </w:p>
    <w:p w14:paraId="114438BD" w14:textId="04C6DBF6" w:rsidR="003E554D" w:rsidRPr="003E554D" w:rsidRDefault="00B55F0A" w:rsidP="003E554D">
      <w:pPr>
        <w:widowControl/>
        <w:ind w:firstLine="720"/>
        <w:jc w:val="both"/>
        <w:rPr>
          <w:rFonts w:ascii="Times New Roman" w:eastAsia="標楷體" w:hAnsi="Times New Roman" w:cs="Times New Roman"/>
          <w:kern w:val="0"/>
          <w:szCs w:val="24"/>
        </w:rPr>
      </w:pPr>
      <w:proofErr w:type="gramStart"/>
      <w:r w:rsidRPr="00177AFA">
        <w:rPr>
          <w:rFonts w:ascii="Times New Roman" w:eastAsia="標楷體" w:hAnsi="Times New Roman" w:cs="Times New Roman"/>
          <w:color w:val="000000"/>
          <w:kern w:val="0"/>
          <w:sz w:val="28"/>
          <w:szCs w:val="28"/>
        </w:rPr>
        <w:t>迴</w:t>
      </w:r>
      <w:proofErr w:type="gramEnd"/>
      <w:r w:rsidRPr="00177AFA">
        <w:rPr>
          <w:rFonts w:ascii="Times New Roman" w:eastAsia="標楷體" w:hAnsi="Times New Roman" w:cs="Times New Roman"/>
          <w:color w:val="000000"/>
          <w:kern w:val="0"/>
          <w:sz w:val="28"/>
          <w:szCs w:val="28"/>
        </w:rPr>
        <w:t>歸</w:t>
      </w:r>
      <w:r w:rsidR="003E554D" w:rsidRPr="003E554D">
        <w:rPr>
          <w:rFonts w:ascii="Times New Roman" w:eastAsia="標楷體" w:hAnsi="Times New Roman" w:cs="Times New Roman"/>
          <w:color w:val="000000"/>
          <w:kern w:val="0"/>
          <w:sz w:val="28"/>
          <w:szCs w:val="28"/>
        </w:rPr>
        <w:t>分析之研究架構流程圖如圖</w:t>
      </w:r>
      <w:r w:rsidR="003E554D" w:rsidRPr="003E554D">
        <w:rPr>
          <w:rFonts w:ascii="Times New Roman" w:eastAsia="標楷體" w:hAnsi="Times New Roman" w:cs="Times New Roman"/>
          <w:color w:val="000000"/>
          <w:kern w:val="0"/>
          <w:sz w:val="28"/>
          <w:szCs w:val="28"/>
        </w:rPr>
        <w:t>2-2-2</w:t>
      </w:r>
      <w:r w:rsidR="003E554D" w:rsidRPr="003E554D">
        <w:rPr>
          <w:rFonts w:ascii="Times New Roman" w:eastAsia="標楷體" w:hAnsi="Times New Roman" w:cs="Times New Roman"/>
          <w:color w:val="000000"/>
          <w:kern w:val="0"/>
          <w:sz w:val="28"/>
          <w:szCs w:val="28"/>
        </w:rPr>
        <w:t>所示，如同分類分析流程，差別在於建構模型上，在迴歸分析上使用</w:t>
      </w:r>
      <w:r w:rsidR="003E554D" w:rsidRPr="003E554D">
        <w:rPr>
          <w:rFonts w:ascii="Times New Roman" w:eastAsia="標楷體" w:hAnsi="Times New Roman" w:cs="Times New Roman"/>
          <w:color w:val="000000"/>
          <w:kern w:val="0"/>
          <w:sz w:val="28"/>
          <w:szCs w:val="28"/>
        </w:rPr>
        <w:t>CART</w:t>
      </w:r>
      <w:r w:rsidR="003E554D" w:rsidRPr="003E554D">
        <w:rPr>
          <w:rFonts w:ascii="Times New Roman" w:eastAsia="標楷體" w:hAnsi="Times New Roman" w:cs="Times New Roman"/>
          <w:color w:val="000000"/>
          <w:kern w:val="0"/>
          <w:sz w:val="28"/>
          <w:szCs w:val="28"/>
        </w:rPr>
        <w:t>、</w:t>
      </w:r>
      <w:r w:rsidR="003E554D" w:rsidRPr="003E554D">
        <w:rPr>
          <w:rFonts w:ascii="Times New Roman" w:eastAsia="標楷體" w:hAnsi="Times New Roman" w:cs="Times New Roman"/>
          <w:color w:val="000000"/>
          <w:kern w:val="0"/>
          <w:sz w:val="28"/>
          <w:szCs w:val="28"/>
        </w:rPr>
        <w:t>SVR</w:t>
      </w:r>
      <w:r w:rsidR="003E554D" w:rsidRPr="003E554D">
        <w:rPr>
          <w:rFonts w:ascii="Times New Roman" w:eastAsia="標楷體" w:hAnsi="Times New Roman" w:cs="Times New Roman"/>
          <w:color w:val="000000"/>
          <w:kern w:val="0"/>
          <w:sz w:val="28"/>
          <w:szCs w:val="28"/>
        </w:rPr>
        <w:t>和</w:t>
      </w:r>
      <w:r w:rsidR="003E554D" w:rsidRPr="003E554D">
        <w:rPr>
          <w:rFonts w:ascii="Times New Roman" w:eastAsia="標楷體" w:hAnsi="Times New Roman" w:cs="Times New Roman"/>
          <w:color w:val="000000"/>
          <w:kern w:val="0"/>
          <w:sz w:val="28"/>
          <w:szCs w:val="28"/>
        </w:rPr>
        <w:t>KNN</w:t>
      </w:r>
      <w:r w:rsidR="003E554D" w:rsidRPr="003E554D">
        <w:rPr>
          <w:rFonts w:ascii="Times New Roman" w:eastAsia="標楷體" w:hAnsi="Times New Roman" w:cs="Times New Roman"/>
          <w:color w:val="000000"/>
          <w:kern w:val="0"/>
          <w:sz w:val="28"/>
          <w:szCs w:val="28"/>
        </w:rPr>
        <w:t>演算法建立模型。</w:t>
      </w:r>
    </w:p>
    <w:p w14:paraId="014170F2" w14:textId="42B83667" w:rsidR="003E554D" w:rsidRPr="003E554D" w:rsidRDefault="003E554D" w:rsidP="003E554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 w:val="28"/>
          <w:szCs w:val="28"/>
          <w:bdr w:val="none" w:sz="0" w:space="0" w:color="auto" w:frame="1"/>
        </w:rPr>
        <w:drawing>
          <wp:inline distT="0" distB="0" distL="0" distR="0" wp14:anchorId="0929523A" wp14:editId="3E086294">
            <wp:extent cx="2819400" cy="3290870"/>
            <wp:effectExtent l="0" t="0" r="0" b="5080"/>
            <wp:docPr id="2116576618" name="圖片 2" descr="一張含有 文字, 螢幕擷取畫面,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6618" name="圖片 2" descr="一張含有 文字, 螢幕擷取畫面, 行, 字型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9791" cy="3302998"/>
                    </a:xfrm>
                    <a:prstGeom prst="rect">
                      <a:avLst/>
                    </a:prstGeom>
                    <a:noFill/>
                    <a:ln>
                      <a:noFill/>
                    </a:ln>
                  </pic:spPr>
                </pic:pic>
              </a:graphicData>
            </a:graphic>
          </wp:inline>
        </w:drawing>
      </w:r>
    </w:p>
    <w:p w14:paraId="4696B5ED" w14:textId="4B7F3D3A" w:rsidR="003E554D" w:rsidRPr="003E554D" w:rsidRDefault="003E554D" w:rsidP="003E554D">
      <w:pPr>
        <w:widowControl/>
        <w:jc w:val="center"/>
        <w:rPr>
          <w:rFonts w:ascii="Times New Roman" w:eastAsia="標楷體" w:hAnsi="Times New Roman" w:cs="Times New Roman"/>
          <w:kern w:val="0"/>
          <w:szCs w:val="24"/>
        </w:rPr>
      </w:pPr>
      <w:r w:rsidRPr="003E554D">
        <w:rPr>
          <w:rFonts w:ascii="Times New Roman" w:eastAsia="標楷體" w:hAnsi="Times New Roman" w:cs="Times New Roman"/>
          <w:color w:val="000000"/>
          <w:kern w:val="0"/>
          <w:sz w:val="28"/>
          <w:szCs w:val="28"/>
        </w:rPr>
        <w:t>圖</w:t>
      </w:r>
      <w:r w:rsidRPr="003E554D">
        <w:rPr>
          <w:rFonts w:ascii="Times New Roman" w:eastAsia="標楷體" w:hAnsi="Times New Roman" w:cs="Times New Roman"/>
          <w:color w:val="000000"/>
          <w:kern w:val="0"/>
          <w:sz w:val="28"/>
          <w:szCs w:val="28"/>
        </w:rPr>
        <w:t>2-2-2</w:t>
      </w:r>
      <w:r w:rsidRPr="003E554D">
        <w:rPr>
          <w:rFonts w:ascii="Times New Roman" w:eastAsia="標楷體" w:hAnsi="Times New Roman" w:cs="Times New Roman"/>
          <w:color w:val="000000"/>
          <w:kern w:val="0"/>
          <w:sz w:val="28"/>
          <w:szCs w:val="28"/>
        </w:rPr>
        <w:t>、</w:t>
      </w:r>
      <w:proofErr w:type="gramStart"/>
      <w:r w:rsidR="00B55F0A" w:rsidRPr="00177AFA">
        <w:rPr>
          <w:rFonts w:ascii="Times New Roman" w:eastAsia="標楷體" w:hAnsi="Times New Roman" w:cs="Times New Roman"/>
          <w:color w:val="000000"/>
          <w:kern w:val="0"/>
          <w:sz w:val="28"/>
          <w:szCs w:val="28"/>
        </w:rPr>
        <w:t>迴</w:t>
      </w:r>
      <w:proofErr w:type="gramEnd"/>
      <w:r w:rsidR="00B55F0A" w:rsidRPr="00177AFA">
        <w:rPr>
          <w:rFonts w:ascii="Times New Roman" w:eastAsia="標楷體" w:hAnsi="Times New Roman" w:cs="Times New Roman"/>
          <w:color w:val="000000"/>
          <w:kern w:val="0"/>
          <w:sz w:val="28"/>
          <w:szCs w:val="28"/>
        </w:rPr>
        <w:t>歸</w:t>
      </w:r>
      <w:r w:rsidRPr="003E554D">
        <w:rPr>
          <w:rFonts w:ascii="Times New Roman" w:eastAsia="標楷體" w:hAnsi="Times New Roman" w:cs="Times New Roman"/>
          <w:color w:val="000000"/>
          <w:kern w:val="0"/>
          <w:sz w:val="28"/>
          <w:szCs w:val="28"/>
        </w:rPr>
        <w:t>分析之研究架構流程圖</w:t>
      </w:r>
    </w:p>
    <w:p w14:paraId="1ECE1FEA" w14:textId="77777777" w:rsidR="003E554D" w:rsidRPr="003E554D" w:rsidRDefault="003E554D" w:rsidP="003E554D">
      <w:pPr>
        <w:widowControl/>
        <w:rPr>
          <w:rFonts w:ascii="Times New Roman" w:eastAsia="標楷體" w:hAnsi="Times New Roman" w:cs="Times New Roman"/>
          <w:kern w:val="0"/>
          <w:szCs w:val="24"/>
        </w:rPr>
      </w:pPr>
    </w:p>
    <w:p w14:paraId="64AB18A4" w14:textId="77777777" w:rsidR="003E554D" w:rsidRPr="00177AFA" w:rsidRDefault="003E554D" w:rsidP="003E554D">
      <w:pPr>
        <w:widowControl/>
        <w:ind w:firstLine="720"/>
        <w:jc w:val="both"/>
        <w:rPr>
          <w:rFonts w:ascii="Times New Roman" w:eastAsia="標楷體" w:hAnsi="Times New Roman" w:cs="Times New Roman"/>
          <w:color w:val="000000"/>
          <w:kern w:val="0"/>
          <w:sz w:val="28"/>
          <w:szCs w:val="28"/>
        </w:rPr>
      </w:pPr>
      <w:r w:rsidRPr="003E554D">
        <w:rPr>
          <w:rFonts w:ascii="Times New Roman" w:eastAsia="標楷體" w:hAnsi="Times New Roman" w:cs="Times New Roman"/>
          <w:color w:val="000000"/>
          <w:kern w:val="0"/>
          <w:sz w:val="28"/>
          <w:szCs w:val="28"/>
        </w:rPr>
        <w:t>圖</w:t>
      </w:r>
      <w:r w:rsidRPr="003E554D">
        <w:rPr>
          <w:rFonts w:ascii="Times New Roman" w:eastAsia="標楷體" w:hAnsi="Times New Roman" w:cs="Times New Roman"/>
          <w:color w:val="000000"/>
          <w:kern w:val="0"/>
          <w:sz w:val="28"/>
          <w:szCs w:val="28"/>
        </w:rPr>
        <w:t>2-2-3</w:t>
      </w:r>
      <w:r w:rsidRPr="003E554D">
        <w:rPr>
          <w:rFonts w:ascii="Times New Roman" w:eastAsia="標楷體" w:hAnsi="Times New Roman" w:cs="Times New Roman"/>
          <w:color w:val="000000"/>
          <w:kern w:val="0"/>
          <w:sz w:val="28"/>
          <w:szCs w:val="28"/>
        </w:rPr>
        <w:t>為股票分析流程圖，將資料處理後，將資料訓練集內分為</w:t>
      </w:r>
      <w:r w:rsidRPr="003E554D">
        <w:rPr>
          <w:rFonts w:ascii="Times New Roman" w:eastAsia="標楷體" w:hAnsi="Times New Roman" w:cs="Times New Roman"/>
          <w:color w:val="000000"/>
          <w:kern w:val="0"/>
          <w:sz w:val="28"/>
          <w:szCs w:val="28"/>
        </w:rPr>
        <w:t>Expanding</w:t>
      </w:r>
      <w:r w:rsidRPr="003E554D">
        <w:rPr>
          <w:rFonts w:ascii="Times New Roman" w:eastAsia="標楷體" w:hAnsi="Times New Roman" w:cs="Times New Roman"/>
          <w:color w:val="000000"/>
          <w:kern w:val="0"/>
          <w:sz w:val="28"/>
          <w:szCs w:val="28"/>
        </w:rPr>
        <w:t>和</w:t>
      </w:r>
      <w:r w:rsidRPr="003E554D">
        <w:rPr>
          <w:rFonts w:ascii="Times New Roman" w:eastAsia="標楷體" w:hAnsi="Times New Roman" w:cs="Times New Roman"/>
          <w:color w:val="000000"/>
          <w:kern w:val="0"/>
          <w:sz w:val="28"/>
          <w:szCs w:val="28"/>
        </w:rPr>
        <w:t>Rolling</w:t>
      </w:r>
      <w:r w:rsidRPr="003E554D">
        <w:rPr>
          <w:rFonts w:ascii="Times New Roman" w:eastAsia="標楷體" w:hAnsi="Times New Roman" w:cs="Times New Roman"/>
          <w:color w:val="000000"/>
          <w:kern w:val="0"/>
          <w:sz w:val="28"/>
          <w:szCs w:val="28"/>
        </w:rPr>
        <w:t>方法，並各自使用</w:t>
      </w:r>
      <w:r w:rsidRPr="003E554D">
        <w:rPr>
          <w:rFonts w:ascii="Times New Roman" w:eastAsia="標楷體" w:hAnsi="Times New Roman" w:cs="Times New Roman"/>
          <w:color w:val="000000"/>
          <w:kern w:val="0"/>
          <w:sz w:val="28"/>
          <w:szCs w:val="28"/>
        </w:rPr>
        <w:t>Linear Regression</w:t>
      </w:r>
      <w:r w:rsidRPr="003E554D">
        <w:rPr>
          <w:rFonts w:ascii="Times New Roman" w:eastAsia="標楷體" w:hAnsi="Times New Roman" w:cs="Times New Roman"/>
          <w:color w:val="000000"/>
          <w:kern w:val="0"/>
          <w:sz w:val="28"/>
          <w:szCs w:val="28"/>
        </w:rPr>
        <w:t>、</w:t>
      </w:r>
      <w:r w:rsidRPr="003E554D">
        <w:rPr>
          <w:rFonts w:ascii="Times New Roman" w:eastAsia="標楷體" w:hAnsi="Times New Roman" w:cs="Times New Roman"/>
          <w:color w:val="000000"/>
          <w:kern w:val="0"/>
          <w:sz w:val="28"/>
          <w:szCs w:val="28"/>
        </w:rPr>
        <w:t>CART</w:t>
      </w:r>
      <w:r w:rsidRPr="003E554D">
        <w:rPr>
          <w:rFonts w:ascii="Times New Roman" w:eastAsia="標楷體" w:hAnsi="Times New Roman" w:cs="Times New Roman"/>
          <w:color w:val="000000"/>
          <w:kern w:val="0"/>
          <w:sz w:val="28"/>
          <w:szCs w:val="28"/>
        </w:rPr>
        <w:t>、</w:t>
      </w:r>
      <w:r w:rsidRPr="003E554D">
        <w:rPr>
          <w:rFonts w:ascii="Times New Roman" w:eastAsia="標楷體" w:hAnsi="Times New Roman" w:cs="Times New Roman"/>
          <w:color w:val="000000"/>
          <w:kern w:val="0"/>
          <w:sz w:val="28"/>
          <w:szCs w:val="28"/>
        </w:rPr>
        <w:t>SVR</w:t>
      </w:r>
      <w:r w:rsidRPr="003E554D">
        <w:rPr>
          <w:rFonts w:ascii="Times New Roman" w:eastAsia="標楷體" w:hAnsi="Times New Roman" w:cs="Times New Roman"/>
          <w:color w:val="000000"/>
          <w:kern w:val="0"/>
          <w:sz w:val="28"/>
          <w:szCs w:val="28"/>
        </w:rPr>
        <w:t>與</w:t>
      </w:r>
      <w:r w:rsidRPr="003E554D">
        <w:rPr>
          <w:rFonts w:ascii="Times New Roman" w:eastAsia="標楷體" w:hAnsi="Times New Roman" w:cs="Times New Roman"/>
          <w:color w:val="000000"/>
          <w:kern w:val="0"/>
          <w:sz w:val="28"/>
          <w:szCs w:val="28"/>
        </w:rPr>
        <w:t>KNN</w:t>
      </w:r>
      <w:r w:rsidRPr="003E554D">
        <w:rPr>
          <w:rFonts w:ascii="Times New Roman" w:eastAsia="標楷體" w:hAnsi="Times New Roman" w:cs="Times New Roman"/>
          <w:color w:val="000000"/>
          <w:kern w:val="0"/>
          <w:sz w:val="28"/>
          <w:szCs w:val="28"/>
        </w:rPr>
        <w:t>演算法建構模型，最後評估並找出相對較好的模型後，討論研究結果。</w:t>
      </w:r>
    </w:p>
    <w:p w14:paraId="5BCD44C9" w14:textId="67519971" w:rsidR="003E554D" w:rsidRPr="003E554D" w:rsidRDefault="003E554D" w:rsidP="003E554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 w:val="28"/>
          <w:szCs w:val="28"/>
          <w:bdr w:val="none" w:sz="0" w:space="0" w:color="auto" w:frame="1"/>
        </w:rPr>
        <w:drawing>
          <wp:inline distT="0" distB="0" distL="0" distR="0" wp14:anchorId="0E7FE6FE" wp14:editId="58FE51E3">
            <wp:extent cx="3325627" cy="3230880"/>
            <wp:effectExtent l="0" t="0" r="8255" b="7620"/>
            <wp:docPr id="942404018" name="圖片 3"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4018" name="圖片 3" descr="一張含有 文字, 螢幕擷取畫面, 圖表, 字型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6418" cy="3241364"/>
                    </a:xfrm>
                    <a:prstGeom prst="rect">
                      <a:avLst/>
                    </a:prstGeom>
                    <a:noFill/>
                    <a:ln>
                      <a:noFill/>
                    </a:ln>
                  </pic:spPr>
                </pic:pic>
              </a:graphicData>
            </a:graphic>
          </wp:inline>
        </w:drawing>
      </w:r>
    </w:p>
    <w:p w14:paraId="24B6C4A4" w14:textId="6CD4BACB" w:rsidR="003E554D" w:rsidRPr="00177AFA" w:rsidRDefault="003E554D" w:rsidP="003E554D">
      <w:pPr>
        <w:widowControl/>
        <w:jc w:val="center"/>
        <w:rPr>
          <w:rFonts w:ascii="Times New Roman" w:eastAsia="標楷體" w:hAnsi="Times New Roman" w:cs="Times New Roman"/>
          <w:color w:val="000000"/>
          <w:kern w:val="0"/>
          <w:sz w:val="28"/>
          <w:szCs w:val="28"/>
        </w:rPr>
      </w:pPr>
      <w:r w:rsidRPr="00177AFA">
        <w:rPr>
          <w:rFonts w:ascii="Times New Roman" w:eastAsia="標楷體" w:hAnsi="Times New Roman" w:cs="Times New Roman"/>
          <w:color w:val="000000"/>
          <w:kern w:val="0"/>
          <w:sz w:val="28"/>
          <w:szCs w:val="28"/>
        </w:rPr>
        <w:t>圖</w:t>
      </w:r>
      <w:r w:rsidRPr="00177AFA">
        <w:rPr>
          <w:rFonts w:ascii="Times New Roman" w:eastAsia="標楷體" w:hAnsi="Times New Roman" w:cs="Times New Roman"/>
          <w:color w:val="000000"/>
          <w:kern w:val="0"/>
          <w:sz w:val="28"/>
          <w:szCs w:val="28"/>
        </w:rPr>
        <w:t>2-2-3</w:t>
      </w:r>
      <w:r w:rsidRPr="00177AFA">
        <w:rPr>
          <w:rFonts w:ascii="Times New Roman" w:eastAsia="標楷體" w:hAnsi="Times New Roman" w:cs="Times New Roman"/>
          <w:color w:val="000000"/>
          <w:kern w:val="0"/>
          <w:sz w:val="28"/>
          <w:szCs w:val="28"/>
        </w:rPr>
        <w:t>、股票分析之研究架構流程圖</w:t>
      </w:r>
    </w:p>
    <w:p w14:paraId="4A5A7CA7" w14:textId="0C6CDC8D" w:rsidR="00B850B3" w:rsidRPr="00177AFA" w:rsidRDefault="00B850B3" w:rsidP="00B850B3">
      <w:pPr>
        <w:widowControl/>
        <w:rPr>
          <w:rFonts w:ascii="Times New Roman" w:eastAsia="標楷體" w:hAnsi="Times New Roman" w:cs="Times New Roman"/>
        </w:rPr>
      </w:pPr>
      <w:r w:rsidRPr="00177AFA">
        <w:rPr>
          <w:rFonts w:ascii="Times New Roman" w:eastAsia="標楷體" w:hAnsi="Times New Roman" w:cs="Times New Roman"/>
        </w:rPr>
        <w:br w:type="page"/>
      </w:r>
    </w:p>
    <w:p w14:paraId="28290865" w14:textId="663B8B87" w:rsidR="00403C6B" w:rsidRPr="00177AFA" w:rsidRDefault="00EE7E91" w:rsidP="00EE7E91">
      <w:pPr>
        <w:pStyle w:val="ac"/>
        <w:rPr>
          <w:rFonts w:ascii="Times New Roman" w:eastAsia="標楷體" w:hAnsi="Times New Roman" w:cs="Times New Roman"/>
          <w:sz w:val="40"/>
          <w:szCs w:val="40"/>
        </w:rPr>
      </w:pPr>
      <w:bookmarkStart w:id="7" w:name="_Toc155822104"/>
      <w:r w:rsidRPr="00177AFA">
        <w:rPr>
          <w:rFonts w:ascii="Times New Roman" w:eastAsia="標楷體" w:hAnsi="Times New Roman" w:cs="Times New Roman"/>
          <w:sz w:val="40"/>
          <w:szCs w:val="40"/>
        </w:rPr>
        <w:lastRenderedPageBreak/>
        <w:t>第</w:t>
      </w:r>
      <w:r w:rsidR="00403C6B" w:rsidRPr="00177AFA">
        <w:rPr>
          <w:rFonts w:ascii="Times New Roman" w:eastAsia="標楷體" w:hAnsi="Times New Roman" w:cs="Times New Roman"/>
          <w:sz w:val="40"/>
          <w:szCs w:val="40"/>
        </w:rPr>
        <w:t>三</w:t>
      </w:r>
      <w:r w:rsidRPr="00177AFA">
        <w:rPr>
          <w:rFonts w:ascii="Times New Roman" w:eastAsia="標楷體" w:hAnsi="Times New Roman" w:cs="Times New Roman"/>
          <w:sz w:val="40"/>
          <w:szCs w:val="40"/>
        </w:rPr>
        <w:t>章</w:t>
      </w:r>
      <w:r w:rsidRPr="00177AFA">
        <w:rPr>
          <w:rFonts w:ascii="Times New Roman" w:eastAsia="標楷體" w:hAnsi="Times New Roman" w:cs="Times New Roman"/>
          <w:sz w:val="40"/>
          <w:szCs w:val="40"/>
        </w:rPr>
        <w:t xml:space="preserve"> </w:t>
      </w:r>
      <w:r w:rsidR="00403C6B" w:rsidRPr="00177AFA">
        <w:rPr>
          <w:rFonts w:ascii="Times New Roman" w:eastAsia="標楷體" w:hAnsi="Times New Roman" w:cs="Times New Roman"/>
          <w:sz w:val="40"/>
          <w:szCs w:val="40"/>
        </w:rPr>
        <w:t>研究</w:t>
      </w:r>
      <w:r w:rsidR="0047287E" w:rsidRPr="00177AFA">
        <w:rPr>
          <w:rFonts w:ascii="Times New Roman" w:eastAsia="標楷體" w:hAnsi="Times New Roman" w:cs="Times New Roman"/>
          <w:sz w:val="40"/>
          <w:szCs w:val="40"/>
        </w:rPr>
        <w:t>過程</w:t>
      </w:r>
      <w:bookmarkEnd w:id="7"/>
    </w:p>
    <w:p w14:paraId="4D23F5F2" w14:textId="2E31EC56" w:rsidR="00B850B3" w:rsidRPr="00177AFA" w:rsidRDefault="0047287E" w:rsidP="003E554D">
      <w:pPr>
        <w:pStyle w:val="2"/>
        <w:numPr>
          <w:ilvl w:val="1"/>
          <w:numId w:val="11"/>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8" w:name="_Toc155822105"/>
      <w:r w:rsidRPr="00177AFA">
        <w:rPr>
          <w:rFonts w:ascii="Times New Roman" w:eastAsia="標楷體" w:hAnsi="Times New Roman" w:cs="Times New Roman"/>
          <w:sz w:val="36"/>
          <w:szCs w:val="36"/>
        </w:rPr>
        <w:t>資料預處理</w:t>
      </w:r>
      <w:bookmarkEnd w:id="8"/>
    </w:p>
    <w:p w14:paraId="62CDF560" w14:textId="7F76CFA2" w:rsidR="00403C6B" w:rsidRPr="00177AFA" w:rsidRDefault="0047287E" w:rsidP="00B55F0A">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本研究所使用的</w:t>
      </w:r>
      <w:r w:rsidRPr="00177AFA">
        <w:rPr>
          <w:rFonts w:ascii="Times New Roman" w:eastAsia="標楷體" w:hAnsi="Times New Roman" w:cs="Times New Roman"/>
          <w:sz w:val="28"/>
          <w:szCs w:val="24"/>
        </w:rPr>
        <w:t>Top 1000 Highest Grossing Movies</w:t>
      </w:r>
      <w:r w:rsidRPr="00177AFA">
        <w:rPr>
          <w:rFonts w:ascii="Times New Roman" w:eastAsia="標楷體" w:hAnsi="Times New Roman" w:cs="Times New Roman"/>
          <w:sz w:val="28"/>
          <w:szCs w:val="24"/>
        </w:rPr>
        <w:t>原始資料總筆數共</w:t>
      </w:r>
      <w:r w:rsidRPr="00177AFA">
        <w:rPr>
          <w:rFonts w:ascii="Times New Roman" w:eastAsia="標楷體" w:hAnsi="Times New Roman" w:cs="Times New Roman"/>
          <w:sz w:val="28"/>
          <w:szCs w:val="24"/>
        </w:rPr>
        <w:t>1000</w:t>
      </w:r>
      <w:r w:rsidRPr="00177AFA">
        <w:rPr>
          <w:rFonts w:ascii="Times New Roman" w:eastAsia="標楷體" w:hAnsi="Times New Roman" w:cs="Times New Roman"/>
          <w:sz w:val="28"/>
          <w:szCs w:val="24"/>
        </w:rPr>
        <w:t>筆，共</w:t>
      </w:r>
      <w:r w:rsidRPr="00177AFA">
        <w:rPr>
          <w:rFonts w:ascii="Times New Roman" w:eastAsia="標楷體" w:hAnsi="Times New Roman" w:cs="Times New Roman"/>
          <w:sz w:val="28"/>
          <w:szCs w:val="24"/>
        </w:rPr>
        <w:t>14</w:t>
      </w:r>
      <w:r w:rsidRPr="00177AFA">
        <w:rPr>
          <w:rFonts w:ascii="Times New Roman" w:eastAsia="標楷體" w:hAnsi="Times New Roman" w:cs="Times New Roman"/>
          <w:sz w:val="28"/>
          <w:szCs w:val="24"/>
        </w:rPr>
        <w:t>個變數，</w:t>
      </w:r>
      <w:r w:rsidRPr="00177AFA">
        <w:rPr>
          <w:rFonts w:ascii="Times New Roman" w:eastAsia="標楷體" w:hAnsi="Times New Roman" w:cs="Times New Roman"/>
          <w:sz w:val="28"/>
          <w:szCs w:val="24"/>
        </w:rPr>
        <w:t>5</w:t>
      </w:r>
      <w:r w:rsidRPr="00177AFA">
        <w:rPr>
          <w:rFonts w:ascii="Times New Roman" w:eastAsia="標楷體" w:hAnsi="Times New Roman" w:cs="Times New Roman"/>
          <w:sz w:val="28"/>
          <w:szCs w:val="24"/>
        </w:rPr>
        <w:t>個連續型變數，</w:t>
      </w:r>
      <w:r w:rsidRPr="00177AFA">
        <w:rPr>
          <w:rFonts w:ascii="Times New Roman" w:eastAsia="標楷體" w:hAnsi="Times New Roman" w:cs="Times New Roman"/>
          <w:sz w:val="28"/>
          <w:szCs w:val="24"/>
        </w:rPr>
        <w:t>9</w:t>
      </w:r>
      <w:r w:rsidRPr="00177AFA">
        <w:rPr>
          <w:rFonts w:ascii="Times New Roman" w:eastAsia="標楷體" w:hAnsi="Times New Roman" w:cs="Times New Roman"/>
          <w:sz w:val="28"/>
          <w:szCs w:val="24"/>
        </w:rPr>
        <w:t>個類別變數。</w:t>
      </w:r>
      <w:r w:rsidR="004D51D1" w:rsidRPr="004D51D1">
        <w:rPr>
          <w:rFonts w:ascii="Times New Roman" w:eastAsia="標楷體" w:hAnsi="Times New Roman" w:cs="Times New Roman" w:hint="eastAsia"/>
          <w:sz w:val="28"/>
          <w:szCs w:val="24"/>
        </w:rPr>
        <w:t>台積電股票的原始資料則不需要做資料預處理。</w:t>
      </w:r>
    </w:p>
    <w:p w14:paraId="03E32131" w14:textId="1E171015" w:rsidR="0047287E" w:rsidRPr="00177AFA" w:rsidRDefault="0047287E" w:rsidP="0047287E">
      <w:pPr>
        <w:pStyle w:val="a7"/>
        <w:numPr>
          <w:ilvl w:val="0"/>
          <w:numId w:val="16"/>
        </w:numPr>
        <w:ind w:leftChars="0"/>
        <w:rPr>
          <w:rFonts w:ascii="Times New Roman" w:eastAsia="標楷體" w:hAnsi="Times New Roman" w:cs="Times New Roman"/>
          <w:sz w:val="28"/>
          <w:szCs w:val="24"/>
        </w:rPr>
      </w:pPr>
      <w:r w:rsidRPr="00177AFA">
        <w:rPr>
          <w:rFonts w:ascii="Times New Roman" w:eastAsia="標楷體" w:hAnsi="Times New Roman" w:cs="Times New Roman"/>
          <w:b/>
          <w:bCs/>
          <w:color w:val="000000"/>
          <w:sz w:val="32"/>
          <w:szCs w:val="32"/>
        </w:rPr>
        <w:t>資料格式轉換</w:t>
      </w:r>
    </w:p>
    <w:p w14:paraId="39B07740" w14:textId="25E2084D" w:rsidR="0047287E" w:rsidRPr="00177AFA" w:rsidRDefault="0047287E" w:rsidP="00B55F0A">
      <w:pPr>
        <w:ind w:firstLine="480"/>
        <w:jc w:val="both"/>
        <w:rPr>
          <w:rFonts w:ascii="Times New Roman" w:eastAsia="標楷體" w:hAnsi="Times New Roman" w:cs="Times New Roman"/>
          <w:color w:val="000000"/>
          <w:sz w:val="28"/>
          <w:szCs w:val="28"/>
        </w:rPr>
      </w:pPr>
      <w:r w:rsidRPr="00177AFA">
        <w:rPr>
          <w:rFonts w:ascii="Times New Roman" w:eastAsia="標楷體" w:hAnsi="Times New Roman" w:cs="Times New Roman"/>
          <w:color w:val="000000"/>
          <w:sz w:val="28"/>
          <w:szCs w:val="28"/>
        </w:rPr>
        <w:t>將欄位</w:t>
      </w:r>
      <w:r w:rsidRPr="00177AFA">
        <w:rPr>
          <w:rFonts w:ascii="Times New Roman" w:eastAsia="標楷體" w:hAnsi="Times New Roman" w:cs="Times New Roman"/>
          <w:color w:val="000000"/>
          <w:sz w:val="28"/>
          <w:szCs w:val="28"/>
        </w:rPr>
        <w:t>Running Time</w:t>
      </w:r>
      <w:r w:rsidRPr="00177AFA">
        <w:rPr>
          <w:rFonts w:ascii="Times New Roman" w:eastAsia="標楷體" w:hAnsi="Times New Roman" w:cs="Times New Roman"/>
          <w:color w:val="000000"/>
          <w:sz w:val="28"/>
          <w:szCs w:val="28"/>
        </w:rPr>
        <w:t>的資料單位轉換成分鐘，並重新命名為</w:t>
      </w:r>
      <w:proofErr w:type="spellStart"/>
      <w:r w:rsidRPr="00177AFA">
        <w:rPr>
          <w:rFonts w:ascii="Times New Roman" w:eastAsia="標楷體" w:hAnsi="Times New Roman" w:cs="Times New Roman"/>
          <w:color w:val="000000"/>
          <w:sz w:val="28"/>
          <w:szCs w:val="28"/>
        </w:rPr>
        <w:t>Running_Time</w:t>
      </w:r>
      <w:proofErr w:type="spellEnd"/>
      <w:r w:rsidRPr="00177AFA">
        <w:rPr>
          <w:rFonts w:ascii="Times New Roman" w:eastAsia="標楷體" w:hAnsi="Times New Roman" w:cs="Times New Roman"/>
          <w:color w:val="000000"/>
          <w:sz w:val="28"/>
          <w:szCs w:val="28"/>
        </w:rPr>
        <w:t>，</w:t>
      </w:r>
      <w:r w:rsidRPr="00177AFA">
        <w:rPr>
          <w:rFonts w:ascii="Times New Roman" w:eastAsia="標楷體" w:hAnsi="Times New Roman" w:cs="Times New Roman"/>
          <w:sz w:val="28"/>
          <w:szCs w:val="24"/>
        </w:rPr>
        <w:t>如</w:t>
      </w:r>
      <w:r w:rsidRPr="00177AFA">
        <w:rPr>
          <w:rFonts w:ascii="Times New Roman" w:eastAsia="標楷體" w:hAnsi="Times New Roman" w:cs="Times New Roman"/>
          <w:color w:val="000000"/>
          <w:sz w:val="28"/>
          <w:szCs w:val="28"/>
        </w:rPr>
        <w:t>表</w:t>
      </w:r>
      <w:r w:rsidRPr="00177AFA">
        <w:rPr>
          <w:rFonts w:ascii="Times New Roman" w:eastAsia="標楷體" w:hAnsi="Times New Roman" w:cs="Times New Roman"/>
          <w:color w:val="000000"/>
          <w:sz w:val="28"/>
          <w:szCs w:val="28"/>
        </w:rPr>
        <w:t>3-1-1</w:t>
      </w:r>
      <w:r w:rsidRPr="00177AFA">
        <w:rPr>
          <w:rFonts w:ascii="Times New Roman" w:eastAsia="標楷體" w:hAnsi="Times New Roman" w:cs="Times New Roman"/>
          <w:color w:val="000000"/>
          <w:sz w:val="28"/>
          <w:szCs w:val="28"/>
        </w:rPr>
        <w:t>所示。</w:t>
      </w:r>
    </w:p>
    <w:p w14:paraId="5562AEA0" w14:textId="77777777" w:rsidR="00BD4333" w:rsidRPr="00177AFA" w:rsidRDefault="00BD4333" w:rsidP="00BD4333">
      <w:pPr>
        <w:rPr>
          <w:rFonts w:ascii="Times New Roman" w:eastAsia="標楷體" w:hAnsi="Times New Roman" w:cs="Times New Roman"/>
          <w:color w:val="000000"/>
          <w:sz w:val="28"/>
          <w:szCs w:val="28"/>
        </w:rPr>
      </w:pPr>
    </w:p>
    <w:p w14:paraId="2598BD1F" w14:textId="11FD0D18" w:rsidR="00BD4333" w:rsidRPr="00177AFA" w:rsidRDefault="00BD4333" w:rsidP="00BD4333">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color w:val="000000"/>
          <w:kern w:val="0"/>
          <w:sz w:val="28"/>
          <w:szCs w:val="28"/>
        </w:rPr>
        <w:t>表</w:t>
      </w:r>
      <w:r w:rsidRPr="00177AFA">
        <w:rPr>
          <w:rFonts w:ascii="Times New Roman" w:eastAsia="標楷體" w:hAnsi="Times New Roman" w:cs="Times New Roman"/>
          <w:color w:val="000000"/>
          <w:kern w:val="0"/>
          <w:sz w:val="28"/>
          <w:szCs w:val="28"/>
        </w:rPr>
        <w:t>3-1-2</w:t>
      </w:r>
      <w:r w:rsidRPr="00177AFA">
        <w:rPr>
          <w:rFonts w:ascii="Times New Roman" w:eastAsia="標楷體" w:hAnsi="Times New Roman" w:cs="Times New Roman"/>
          <w:color w:val="000000"/>
          <w:kern w:val="0"/>
          <w:sz w:val="28"/>
          <w:szCs w:val="28"/>
        </w:rPr>
        <w:t>、變數格式轉換</w:t>
      </w:r>
    </w:p>
    <w:tbl>
      <w:tblPr>
        <w:tblW w:w="9026" w:type="dxa"/>
        <w:tblCellMar>
          <w:top w:w="15" w:type="dxa"/>
          <w:left w:w="15" w:type="dxa"/>
          <w:bottom w:w="15" w:type="dxa"/>
          <w:right w:w="15" w:type="dxa"/>
        </w:tblCellMar>
        <w:tblLook w:val="04A0" w:firstRow="1" w:lastRow="0" w:firstColumn="1" w:lastColumn="0" w:noHBand="0" w:noVBand="1"/>
      </w:tblPr>
      <w:tblGrid>
        <w:gridCol w:w="3534"/>
        <w:gridCol w:w="5492"/>
      </w:tblGrid>
      <w:tr w:rsidR="0047287E" w:rsidRPr="0047287E" w14:paraId="262B9406" w14:textId="77777777" w:rsidTr="0047287E">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8822A1" w14:textId="0A2D2ACE" w:rsidR="0047287E" w:rsidRPr="0047287E" w:rsidRDefault="0047287E" w:rsidP="0047287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kern w:val="0"/>
                <w:szCs w:val="24"/>
              </w:rPr>
              <w:t>狀態</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53D3F" w14:textId="1E15D989" w:rsidR="0047287E" w:rsidRPr="0047287E" w:rsidRDefault="0047287E" w:rsidP="0047287E">
            <w:pPr>
              <w:widowControl/>
              <w:jc w:val="center"/>
              <w:rPr>
                <w:rFonts w:ascii="Times New Roman" w:eastAsia="標楷體" w:hAnsi="Times New Roman" w:cs="Times New Roman"/>
                <w:kern w:val="0"/>
                <w:szCs w:val="24"/>
              </w:rPr>
            </w:pPr>
            <w:r w:rsidRPr="0047287E">
              <w:rPr>
                <w:rFonts w:ascii="Times New Roman" w:eastAsia="標楷體" w:hAnsi="Times New Roman" w:cs="Times New Roman"/>
                <w:color w:val="000000"/>
                <w:kern w:val="0"/>
                <w:szCs w:val="24"/>
              </w:rPr>
              <w:t>df[</w:t>
            </w:r>
            <w:r w:rsidRPr="00177AFA">
              <w:rPr>
                <w:rFonts w:ascii="Times New Roman" w:eastAsia="標楷體" w:hAnsi="Times New Roman" w:cs="Times New Roman"/>
                <w:color w:val="000000"/>
                <w:kern w:val="0"/>
                <w:szCs w:val="24"/>
              </w:rPr>
              <w:t>‘</w:t>
            </w:r>
            <w:proofErr w:type="spellStart"/>
            <w:r w:rsidRPr="0047287E">
              <w:rPr>
                <w:rFonts w:ascii="Times New Roman" w:eastAsia="標楷體" w:hAnsi="Times New Roman" w:cs="Times New Roman"/>
                <w:color w:val="000000"/>
                <w:kern w:val="0"/>
                <w:szCs w:val="24"/>
              </w:rPr>
              <w:t>Running_Time</w:t>
            </w:r>
            <w:proofErr w:type="spellEnd"/>
            <w:r w:rsidRPr="0047287E">
              <w:rPr>
                <w:rFonts w:ascii="Times New Roman" w:eastAsia="標楷體" w:hAnsi="Times New Roman" w:cs="Times New Roman"/>
                <w:color w:val="000000"/>
                <w:kern w:val="0"/>
                <w:szCs w:val="24"/>
              </w:rPr>
              <w:t>’]</w:t>
            </w:r>
          </w:p>
        </w:tc>
      </w:tr>
      <w:tr w:rsidR="0047287E" w:rsidRPr="0047287E" w14:paraId="2F38D5A0" w14:textId="77777777" w:rsidTr="0047287E">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DA6080" w14:textId="77777777" w:rsidR="0047287E" w:rsidRPr="0047287E" w:rsidRDefault="0047287E" w:rsidP="0047287E">
            <w:pPr>
              <w:widowControl/>
              <w:jc w:val="center"/>
              <w:rPr>
                <w:rFonts w:ascii="Times New Roman" w:eastAsia="標楷體" w:hAnsi="Times New Roman" w:cs="Times New Roman"/>
                <w:kern w:val="0"/>
                <w:szCs w:val="24"/>
              </w:rPr>
            </w:pPr>
            <w:r w:rsidRPr="0047287E">
              <w:rPr>
                <w:rFonts w:ascii="Times New Roman" w:eastAsia="標楷體" w:hAnsi="Times New Roman" w:cs="Times New Roman"/>
                <w:color w:val="000000"/>
                <w:kern w:val="0"/>
                <w:szCs w:val="24"/>
              </w:rPr>
              <w:t>處理前</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B502CB" w14:textId="3A10DAA1" w:rsidR="0047287E" w:rsidRPr="0047287E" w:rsidRDefault="0047287E" w:rsidP="0047287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610A288E" wp14:editId="2FFA8D70">
                  <wp:extent cx="2720340" cy="1562100"/>
                  <wp:effectExtent l="0" t="0" r="3810" b="0"/>
                  <wp:docPr id="1037607385"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07385" name="圖片 5" descr="一張含有 文字, 螢幕擷取畫面, 字型, 數字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0340" cy="1562100"/>
                          </a:xfrm>
                          <a:prstGeom prst="rect">
                            <a:avLst/>
                          </a:prstGeom>
                          <a:noFill/>
                          <a:ln>
                            <a:noFill/>
                          </a:ln>
                        </pic:spPr>
                      </pic:pic>
                    </a:graphicData>
                  </a:graphic>
                </wp:inline>
              </w:drawing>
            </w:r>
          </w:p>
        </w:tc>
      </w:tr>
      <w:tr w:rsidR="0047287E" w:rsidRPr="0047287E" w14:paraId="43A9F7FB" w14:textId="77777777" w:rsidTr="0047287E">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683796" w14:textId="77777777" w:rsidR="0047287E" w:rsidRPr="0047287E" w:rsidRDefault="0047287E" w:rsidP="0047287E">
            <w:pPr>
              <w:widowControl/>
              <w:jc w:val="center"/>
              <w:rPr>
                <w:rFonts w:ascii="Times New Roman" w:eastAsia="標楷體" w:hAnsi="Times New Roman" w:cs="Times New Roman"/>
                <w:kern w:val="0"/>
                <w:szCs w:val="24"/>
              </w:rPr>
            </w:pPr>
            <w:r w:rsidRPr="0047287E">
              <w:rPr>
                <w:rFonts w:ascii="Times New Roman" w:eastAsia="標楷體" w:hAnsi="Times New Roman" w:cs="Times New Roman"/>
                <w:color w:val="000000"/>
                <w:kern w:val="0"/>
                <w:szCs w:val="24"/>
              </w:rPr>
              <w:t>處理後</w:t>
            </w:r>
          </w:p>
        </w:tc>
        <w:tc>
          <w:tcPr>
            <w:tcW w:w="5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2954E0" w14:textId="469EF0ED" w:rsidR="0047287E" w:rsidRPr="0047287E" w:rsidRDefault="0047287E" w:rsidP="0047287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5DC2C18D" wp14:editId="19D2CA13">
                  <wp:extent cx="2720340" cy="1516380"/>
                  <wp:effectExtent l="0" t="0" r="3810" b="7620"/>
                  <wp:docPr id="211623000" name="圖片 4" descr="一張含有 文字, 螢幕擷取畫面, 字型,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3000" name="圖片 4" descr="一張含有 文字, 螢幕擷取畫面, 字型, 代數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0340" cy="1516380"/>
                          </a:xfrm>
                          <a:prstGeom prst="rect">
                            <a:avLst/>
                          </a:prstGeom>
                          <a:noFill/>
                          <a:ln>
                            <a:noFill/>
                          </a:ln>
                        </pic:spPr>
                      </pic:pic>
                    </a:graphicData>
                  </a:graphic>
                </wp:inline>
              </w:drawing>
            </w:r>
          </w:p>
        </w:tc>
      </w:tr>
    </w:tbl>
    <w:p w14:paraId="4B51C73C" w14:textId="77777777" w:rsidR="00B55F0A" w:rsidRPr="00177AFA" w:rsidRDefault="00B55F0A" w:rsidP="00D56C18">
      <w:pPr>
        <w:rPr>
          <w:rFonts w:ascii="Times New Roman" w:eastAsia="標楷體" w:hAnsi="Times New Roman" w:cs="Times New Roman"/>
          <w:b/>
          <w:bCs/>
          <w:sz w:val="28"/>
          <w:szCs w:val="24"/>
        </w:rPr>
      </w:pPr>
    </w:p>
    <w:p w14:paraId="61A82F8C" w14:textId="523E9CE3" w:rsidR="0047287E" w:rsidRPr="00177AFA" w:rsidRDefault="0047287E" w:rsidP="0047287E">
      <w:pPr>
        <w:pStyle w:val="a7"/>
        <w:numPr>
          <w:ilvl w:val="0"/>
          <w:numId w:val="16"/>
        </w:numPr>
        <w:ind w:leftChars="0"/>
        <w:rPr>
          <w:rFonts w:ascii="Times New Roman" w:eastAsia="標楷體" w:hAnsi="Times New Roman" w:cs="Times New Roman"/>
          <w:b/>
          <w:bCs/>
          <w:sz w:val="28"/>
          <w:szCs w:val="24"/>
        </w:rPr>
      </w:pPr>
      <w:r w:rsidRPr="00177AFA">
        <w:rPr>
          <w:rFonts w:ascii="Times New Roman" w:eastAsia="標楷體" w:hAnsi="Times New Roman" w:cs="Times New Roman"/>
          <w:b/>
          <w:bCs/>
          <w:sz w:val="32"/>
          <w:szCs w:val="28"/>
        </w:rPr>
        <w:lastRenderedPageBreak/>
        <w:t>資料分類</w:t>
      </w:r>
    </w:p>
    <w:p w14:paraId="274E47A4" w14:textId="27B96432" w:rsidR="005076C1" w:rsidRPr="00177AFA" w:rsidRDefault="005076C1" w:rsidP="009E35BF">
      <w:pPr>
        <w:widowControl/>
        <w:ind w:firstLine="480"/>
        <w:jc w:val="both"/>
        <w:rPr>
          <w:rFonts w:ascii="Times New Roman" w:eastAsia="標楷體" w:hAnsi="Times New Roman" w:cs="Times New Roman"/>
          <w:color w:val="000000"/>
          <w:kern w:val="0"/>
          <w:sz w:val="28"/>
          <w:szCs w:val="28"/>
        </w:rPr>
      </w:pPr>
      <w:r w:rsidRPr="00177AFA">
        <w:rPr>
          <w:rFonts w:ascii="Times New Roman" w:eastAsia="標楷體" w:hAnsi="Times New Roman" w:cs="Times New Roman"/>
          <w:color w:val="000000"/>
          <w:kern w:val="0"/>
          <w:sz w:val="28"/>
          <w:szCs w:val="28"/>
        </w:rPr>
        <w:t>將變數</w:t>
      </w:r>
      <w:r w:rsidRPr="00177AFA">
        <w:rPr>
          <w:rFonts w:ascii="Times New Roman" w:eastAsia="標楷體" w:hAnsi="Times New Roman" w:cs="Times New Roman"/>
          <w:color w:val="000000"/>
          <w:kern w:val="0"/>
          <w:sz w:val="28"/>
          <w:szCs w:val="28"/>
        </w:rPr>
        <w:t>Genre</w:t>
      </w:r>
      <w:r w:rsidRPr="00177AFA">
        <w:rPr>
          <w:rFonts w:ascii="Times New Roman" w:eastAsia="標楷體" w:hAnsi="Times New Roman" w:cs="Times New Roman"/>
          <w:color w:val="000000"/>
          <w:kern w:val="0"/>
          <w:sz w:val="28"/>
          <w:szCs w:val="28"/>
        </w:rPr>
        <w:t>中每一種電影類型自成一個欄位，若一部電影為此類型則為</w:t>
      </w:r>
      <w:r w:rsidRPr="00177AFA">
        <w:rPr>
          <w:rFonts w:ascii="Times New Roman" w:eastAsia="標楷體" w:hAnsi="Times New Roman" w:cs="Times New Roman"/>
          <w:color w:val="000000"/>
          <w:kern w:val="0"/>
          <w:sz w:val="28"/>
          <w:szCs w:val="28"/>
        </w:rPr>
        <w:t>1</w:t>
      </w:r>
      <w:r w:rsidRPr="00177AFA">
        <w:rPr>
          <w:rFonts w:ascii="Times New Roman" w:eastAsia="標楷體" w:hAnsi="Times New Roman" w:cs="Times New Roman"/>
          <w:color w:val="000000"/>
          <w:kern w:val="0"/>
          <w:sz w:val="28"/>
          <w:szCs w:val="28"/>
        </w:rPr>
        <w:t>，不是為</w:t>
      </w:r>
      <w:r w:rsidRPr="00177AFA">
        <w:rPr>
          <w:rFonts w:ascii="Times New Roman" w:eastAsia="標楷體" w:hAnsi="Times New Roman" w:cs="Times New Roman"/>
          <w:color w:val="000000"/>
          <w:kern w:val="0"/>
          <w:sz w:val="28"/>
          <w:szCs w:val="28"/>
        </w:rPr>
        <w:t>0</w:t>
      </w:r>
      <w:r w:rsidRPr="00177AFA">
        <w:rPr>
          <w:rFonts w:ascii="Times New Roman" w:eastAsia="標楷體" w:hAnsi="Times New Roman" w:cs="Times New Roman"/>
          <w:color w:val="000000"/>
          <w:kern w:val="0"/>
          <w:sz w:val="28"/>
          <w:szCs w:val="28"/>
        </w:rPr>
        <w:t>。將變數</w:t>
      </w:r>
      <w:r w:rsidRPr="00177AFA">
        <w:rPr>
          <w:rFonts w:ascii="Times New Roman" w:eastAsia="標楷體" w:hAnsi="Times New Roman" w:cs="Times New Roman"/>
          <w:color w:val="000000"/>
          <w:kern w:val="0"/>
          <w:sz w:val="28"/>
          <w:szCs w:val="28"/>
        </w:rPr>
        <w:t>Distributor</w:t>
      </w:r>
      <w:r w:rsidRPr="00177AFA">
        <w:rPr>
          <w:rFonts w:ascii="Times New Roman" w:eastAsia="標楷體" w:hAnsi="Times New Roman" w:cs="Times New Roman"/>
          <w:color w:val="000000"/>
          <w:kern w:val="0"/>
          <w:sz w:val="28"/>
          <w:szCs w:val="28"/>
        </w:rPr>
        <w:t>中最</w:t>
      </w:r>
      <w:proofErr w:type="gramStart"/>
      <w:r w:rsidRPr="00177AFA">
        <w:rPr>
          <w:rFonts w:ascii="Times New Roman" w:eastAsia="標楷體" w:hAnsi="Times New Roman" w:cs="Times New Roman"/>
          <w:color w:val="000000"/>
          <w:kern w:val="0"/>
          <w:sz w:val="28"/>
          <w:szCs w:val="28"/>
        </w:rPr>
        <w:t>佔</w:t>
      </w:r>
      <w:proofErr w:type="gramEnd"/>
      <w:r w:rsidRPr="00177AFA">
        <w:rPr>
          <w:rFonts w:ascii="Times New Roman" w:eastAsia="標楷體" w:hAnsi="Times New Roman" w:cs="Times New Roman"/>
          <w:color w:val="000000"/>
          <w:kern w:val="0"/>
          <w:sz w:val="28"/>
          <w:szCs w:val="28"/>
        </w:rPr>
        <w:t>比數最多的前四名經銷商提出來分別自成一個欄位，其他經銷商則歸類為</w:t>
      </w:r>
      <w:r w:rsidRPr="00177AFA">
        <w:rPr>
          <w:rFonts w:ascii="Times New Roman" w:eastAsia="標楷體" w:hAnsi="Times New Roman" w:cs="Times New Roman"/>
          <w:color w:val="000000"/>
          <w:kern w:val="0"/>
          <w:sz w:val="28"/>
          <w:szCs w:val="28"/>
        </w:rPr>
        <w:t>other</w:t>
      </w:r>
      <w:r w:rsidRPr="00177AFA">
        <w:rPr>
          <w:rFonts w:ascii="Times New Roman" w:eastAsia="標楷體" w:hAnsi="Times New Roman" w:cs="Times New Roman"/>
          <w:color w:val="000000"/>
          <w:kern w:val="0"/>
          <w:sz w:val="28"/>
          <w:szCs w:val="28"/>
        </w:rPr>
        <w:t>。將變數</w:t>
      </w:r>
      <w:r w:rsidRPr="00177AFA">
        <w:rPr>
          <w:rFonts w:ascii="Times New Roman" w:eastAsia="標楷體" w:hAnsi="Times New Roman" w:cs="Times New Roman"/>
          <w:color w:val="000000"/>
          <w:kern w:val="0"/>
          <w:sz w:val="28"/>
          <w:szCs w:val="28"/>
        </w:rPr>
        <w:t>Year</w:t>
      </w:r>
      <w:r w:rsidRPr="00177AFA">
        <w:rPr>
          <w:rFonts w:ascii="Times New Roman" w:eastAsia="標楷體" w:hAnsi="Times New Roman" w:cs="Times New Roman"/>
          <w:color w:val="000000"/>
          <w:kern w:val="0"/>
          <w:sz w:val="28"/>
          <w:szCs w:val="28"/>
        </w:rPr>
        <w:t>分為</w:t>
      </w:r>
      <w:r w:rsidRPr="00177AFA">
        <w:rPr>
          <w:rFonts w:ascii="Times New Roman" w:eastAsia="標楷體" w:hAnsi="Times New Roman" w:cs="Times New Roman"/>
          <w:color w:val="000000"/>
          <w:kern w:val="0"/>
          <w:sz w:val="28"/>
          <w:szCs w:val="28"/>
        </w:rPr>
        <w:t>Year_0</w:t>
      </w:r>
      <w:r w:rsidRPr="00177AFA">
        <w:rPr>
          <w:rFonts w:ascii="Times New Roman" w:eastAsia="標楷體" w:hAnsi="Times New Roman" w:cs="Times New Roman"/>
          <w:color w:val="000000"/>
          <w:kern w:val="0"/>
          <w:sz w:val="28"/>
          <w:szCs w:val="28"/>
        </w:rPr>
        <w:t>奇數年及</w:t>
      </w:r>
      <w:r w:rsidRPr="00177AFA">
        <w:rPr>
          <w:rFonts w:ascii="Times New Roman" w:eastAsia="標楷體" w:hAnsi="Times New Roman" w:cs="Times New Roman"/>
          <w:color w:val="000000"/>
          <w:kern w:val="0"/>
          <w:sz w:val="28"/>
          <w:szCs w:val="28"/>
        </w:rPr>
        <w:t>Year_1</w:t>
      </w:r>
      <w:r w:rsidRPr="00177AFA">
        <w:rPr>
          <w:rFonts w:ascii="Times New Roman" w:eastAsia="標楷體" w:hAnsi="Times New Roman" w:cs="Times New Roman"/>
          <w:color w:val="000000"/>
          <w:kern w:val="0"/>
          <w:sz w:val="28"/>
          <w:szCs w:val="28"/>
        </w:rPr>
        <w:t>偶數年兩個欄位變數。以下為表</w:t>
      </w:r>
      <w:r w:rsidRPr="00177AFA">
        <w:rPr>
          <w:rFonts w:ascii="Times New Roman" w:eastAsia="標楷體" w:hAnsi="Times New Roman" w:cs="Times New Roman"/>
          <w:color w:val="000000"/>
          <w:kern w:val="0"/>
          <w:sz w:val="28"/>
          <w:szCs w:val="28"/>
        </w:rPr>
        <w:t>3-1-2:</w:t>
      </w:r>
    </w:p>
    <w:p w14:paraId="42E6FFA3" w14:textId="77777777" w:rsidR="00BD4333" w:rsidRPr="00177AFA" w:rsidRDefault="00BD4333" w:rsidP="00BD4333">
      <w:pPr>
        <w:widowControl/>
        <w:rPr>
          <w:rFonts w:ascii="Times New Roman" w:eastAsia="標楷體" w:hAnsi="Times New Roman" w:cs="Times New Roman"/>
          <w:kern w:val="0"/>
          <w:szCs w:val="24"/>
        </w:rPr>
      </w:pPr>
    </w:p>
    <w:p w14:paraId="011F1FD8" w14:textId="0363BAD8" w:rsidR="005076C1" w:rsidRPr="00177AFA" w:rsidRDefault="005076C1" w:rsidP="005076C1">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color w:val="000000"/>
          <w:kern w:val="0"/>
          <w:sz w:val="28"/>
          <w:szCs w:val="28"/>
        </w:rPr>
        <w:t>表</w:t>
      </w:r>
      <w:r w:rsidRPr="00177AFA">
        <w:rPr>
          <w:rFonts w:ascii="Times New Roman" w:eastAsia="標楷體" w:hAnsi="Times New Roman" w:cs="Times New Roman"/>
          <w:color w:val="000000"/>
          <w:kern w:val="0"/>
          <w:sz w:val="28"/>
          <w:szCs w:val="28"/>
        </w:rPr>
        <w:t>3-1-2</w:t>
      </w:r>
      <w:r w:rsidRPr="00177AFA">
        <w:rPr>
          <w:rFonts w:ascii="Times New Roman" w:eastAsia="標楷體" w:hAnsi="Times New Roman" w:cs="Times New Roman"/>
          <w:color w:val="000000"/>
          <w:kern w:val="0"/>
          <w:sz w:val="28"/>
          <w:szCs w:val="28"/>
        </w:rPr>
        <w:t>、變數資料分類</w:t>
      </w:r>
    </w:p>
    <w:tbl>
      <w:tblPr>
        <w:tblW w:w="0" w:type="auto"/>
        <w:tblCellMar>
          <w:top w:w="15" w:type="dxa"/>
          <w:left w:w="15" w:type="dxa"/>
          <w:bottom w:w="15" w:type="dxa"/>
          <w:right w:w="15" w:type="dxa"/>
        </w:tblCellMar>
        <w:tblLook w:val="04A0" w:firstRow="1" w:lastRow="0" w:firstColumn="1" w:lastColumn="0" w:noHBand="0" w:noVBand="1"/>
      </w:tblPr>
      <w:tblGrid>
        <w:gridCol w:w="435"/>
        <w:gridCol w:w="2934"/>
        <w:gridCol w:w="2488"/>
        <w:gridCol w:w="2429"/>
      </w:tblGrid>
      <w:tr w:rsidR="005076C1" w:rsidRPr="00177AFA" w14:paraId="349E88F8" w14:textId="77777777" w:rsidTr="00507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55CF7" w14:textId="77777777" w:rsidR="005076C1" w:rsidRPr="005076C1" w:rsidRDefault="005076C1" w:rsidP="005076C1">
            <w:pPr>
              <w:widowControl/>
              <w:rPr>
                <w:rFonts w:ascii="Times New Roman" w:eastAsia="標楷體" w:hAnsi="Times New Roman" w:cs="Times New Roman"/>
                <w:kern w:val="0"/>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C2BC0" w14:textId="44A34A18" w:rsidR="005076C1" w:rsidRPr="005076C1" w:rsidRDefault="005076C1" w:rsidP="005076C1">
            <w:pPr>
              <w:widowControl/>
              <w:jc w:val="center"/>
              <w:rPr>
                <w:rFonts w:ascii="Times New Roman" w:eastAsia="標楷體" w:hAnsi="Times New Roman" w:cs="Times New Roman"/>
                <w:kern w:val="0"/>
                <w:szCs w:val="24"/>
              </w:rPr>
            </w:pPr>
            <w:r w:rsidRPr="005076C1">
              <w:rPr>
                <w:rFonts w:ascii="Times New Roman" w:eastAsia="標楷體" w:hAnsi="Times New Roman" w:cs="Times New Roman"/>
                <w:color w:val="000000"/>
                <w:kern w:val="0"/>
                <w:szCs w:val="24"/>
              </w:rPr>
              <w:t>df[</w:t>
            </w:r>
            <w:r w:rsidRPr="00177AFA">
              <w:rPr>
                <w:rFonts w:ascii="Times New Roman" w:eastAsia="標楷體" w:hAnsi="Times New Roman" w:cs="Times New Roman"/>
                <w:color w:val="000000"/>
                <w:kern w:val="0"/>
                <w:szCs w:val="24"/>
              </w:rPr>
              <w:t>‘</w:t>
            </w:r>
            <w:r w:rsidRPr="005076C1">
              <w:rPr>
                <w:rFonts w:ascii="Times New Roman" w:eastAsia="標楷體" w:hAnsi="Times New Roman" w:cs="Times New Roman"/>
                <w:color w:val="000000"/>
                <w:kern w:val="0"/>
                <w:szCs w:val="24"/>
              </w:rPr>
              <w:t>Genre’]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36B0" w14:textId="38BA516F" w:rsidR="005076C1" w:rsidRPr="005076C1" w:rsidRDefault="005076C1" w:rsidP="005076C1">
            <w:pPr>
              <w:widowControl/>
              <w:jc w:val="center"/>
              <w:rPr>
                <w:rFonts w:ascii="Times New Roman" w:eastAsia="標楷體" w:hAnsi="Times New Roman" w:cs="Times New Roman"/>
                <w:kern w:val="0"/>
                <w:szCs w:val="24"/>
              </w:rPr>
            </w:pPr>
            <w:r w:rsidRPr="005076C1">
              <w:rPr>
                <w:rFonts w:ascii="Times New Roman" w:eastAsia="標楷體" w:hAnsi="Times New Roman" w:cs="Times New Roman"/>
                <w:color w:val="000000"/>
                <w:kern w:val="0"/>
                <w:szCs w:val="24"/>
              </w:rPr>
              <w:t>df[</w:t>
            </w:r>
            <w:r w:rsidRPr="00177AFA">
              <w:rPr>
                <w:rFonts w:ascii="Times New Roman" w:eastAsia="標楷體" w:hAnsi="Times New Roman" w:cs="Times New Roman"/>
                <w:color w:val="000000"/>
                <w:kern w:val="0"/>
                <w:szCs w:val="24"/>
              </w:rPr>
              <w:t>‘</w:t>
            </w:r>
            <w:r w:rsidRPr="005076C1">
              <w:rPr>
                <w:rFonts w:ascii="Times New Roman" w:eastAsia="標楷體" w:hAnsi="Times New Roman" w:cs="Times New Roman"/>
                <w:color w:val="000000"/>
                <w:kern w:val="0"/>
                <w:szCs w:val="24"/>
              </w:rPr>
              <w:t>Distributor’]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B62B" w14:textId="44E6CBAB" w:rsidR="005076C1" w:rsidRPr="005076C1" w:rsidRDefault="005076C1" w:rsidP="005076C1">
            <w:pPr>
              <w:widowControl/>
              <w:jc w:val="center"/>
              <w:rPr>
                <w:rFonts w:ascii="Times New Roman" w:eastAsia="標楷體" w:hAnsi="Times New Roman" w:cs="Times New Roman"/>
                <w:kern w:val="0"/>
                <w:szCs w:val="24"/>
              </w:rPr>
            </w:pPr>
            <w:r w:rsidRPr="005076C1">
              <w:rPr>
                <w:rFonts w:ascii="Times New Roman" w:eastAsia="標楷體" w:hAnsi="Times New Roman" w:cs="Times New Roman"/>
                <w:color w:val="000000"/>
                <w:kern w:val="0"/>
                <w:szCs w:val="24"/>
              </w:rPr>
              <w:t>df[</w:t>
            </w:r>
            <w:r w:rsidRPr="00177AFA">
              <w:rPr>
                <w:rFonts w:ascii="Times New Roman" w:eastAsia="標楷體" w:hAnsi="Times New Roman" w:cs="Times New Roman"/>
                <w:color w:val="000000"/>
                <w:kern w:val="0"/>
                <w:szCs w:val="24"/>
              </w:rPr>
              <w:t>‘</w:t>
            </w:r>
            <w:r w:rsidRPr="005076C1">
              <w:rPr>
                <w:rFonts w:ascii="Times New Roman" w:eastAsia="標楷體" w:hAnsi="Times New Roman" w:cs="Times New Roman"/>
                <w:color w:val="000000"/>
                <w:kern w:val="0"/>
                <w:szCs w:val="24"/>
              </w:rPr>
              <w:t>Year’]</w:t>
            </w:r>
          </w:p>
        </w:tc>
      </w:tr>
      <w:tr w:rsidR="005076C1" w:rsidRPr="00177AFA" w14:paraId="7652B9B8" w14:textId="77777777" w:rsidTr="00FC6B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F95F1F" w14:textId="77777777" w:rsidR="005076C1" w:rsidRPr="005076C1" w:rsidRDefault="005076C1" w:rsidP="00FC6B42">
            <w:pPr>
              <w:widowControl/>
              <w:jc w:val="center"/>
              <w:rPr>
                <w:rFonts w:ascii="Times New Roman" w:eastAsia="標楷體" w:hAnsi="Times New Roman" w:cs="Times New Roman"/>
                <w:kern w:val="0"/>
                <w:szCs w:val="24"/>
              </w:rPr>
            </w:pPr>
            <w:r w:rsidRPr="005076C1">
              <w:rPr>
                <w:rFonts w:ascii="Times New Roman" w:eastAsia="標楷體" w:hAnsi="Times New Roman" w:cs="Times New Roman"/>
                <w:color w:val="000000"/>
                <w:kern w:val="0"/>
                <w:szCs w:val="24"/>
              </w:rPr>
              <w:t>處理前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F79D" w14:textId="491046B7" w:rsidR="005076C1" w:rsidRPr="005076C1" w:rsidRDefault="005076C1" w:rsidP="005076C1">
            <w:pPr>
              <w:widowControl/>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0F102F50" wp14:editId="644BBFF7">
                  <wp:extent cx="1775460" cy="944880"/>
                  <wp:effectExtent l="0" t="0" r="0" b="7620"/>
                  <wp:docPr id="25314446" name="圖片 8"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4446" name="圖片 8" descr="一張含有 文字, 字型, 螢幕擷取畫面, 數字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5460" cy="94488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033A" w14:textId="0F066CDC" w:rsidR="005076C1" w:rsidRPr="005076C1" w:rsidRDefault="005076C1" w:rsidP="005076C1">
            <w:pPr>
              <w:widowControl/>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7AF3D046" wp14:editId="3A320C16">
                  <wp:extent cx="1481591" cy="922020"/>
                  <wp:effectExtent l="0" t="0" r="4445" b="0"/>
                  <wp:docPr id="471878204" name="圖片 7" descr="一張含有 文字, 螢幕擷取畫面, 字型,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78204" name="圖片 7" descr="一張含有 文字, 螢幕擷取畫面, 字型, 收據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9878" cy="927177"/>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27C98" w14:textId="61E1FDB3" w:rsidR="005076C1" w:rsidRPr="005076C1" w:rsidRDefault="005076C1" w:rsidP="005076C1">
            <w:pPr>
              <w:widowControl/>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768A00D1" wp14:editId="739DE3F9">
                  <wp:extent cx="1447800" cy="1087616"/>
                  <wp:effectExtent l="0" t="0" r="0" b="0"/>
                  <wp:docPr id="83281940" name="圖片 6"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940" name="圖片 6" descr="一張含有 文字, 螢幕擷取畫面, 字型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3372" cy="1091802"/>
                          </a:xfrm>
                          <a:prstGeom prst="rect">
                            <a:avLst/>
                          </a:prstGeom>
                          <a:noFill/>
                          <a:ln>
                            <a:noFill/>
                          </a:ln>
                        </pic:spPr>
                      </pic:pic>
                    </a:graphicData>
                  </a:graphic>
                </wp:inline>
              </w:drawing>
            </w:r>
          </w:p>
        </w:tc>
      </w:tr>
    </w:tbl>
    <w:p w14:paraId="0BDF9738" w14:textId="77777777" w:rsidR="0047287E" w:rsidRPr="00177AFA" w:rsidRDefault="0047287E" w:rsidP="0047287E">
      <w:pPr>
        <w:rPr>
          <w:rFonts w:ascii="Times New Roman" w:eastAsia="標楷體" w:hAnsi="Times New Roman" w:cs="Times New Roman"/>
          <w:b/>
          <w:bCs/>
          <w:sz w:val="28"/>
          <w:szCs w:val="24"/>
        </w:rPr>
      </w:pPr>
    </w:p>
    <w:p w14:paraId="56439898" w14:textId="12778C6E" w:rsidR="0047287E" w:rsidRPr="00177AFA" w:rsidRDefault="0047287E" w:rsidP="0047287E">
      <w:pPr>
        <w:pStyle w:val="a7"/>
        <w:numPr>
          <w:ilvl w:val="0"/>
          <w:numId w:val="16"/>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color w:val="000000"/>
          <w:sz w:val="32"/>
          <w:szCs w:val="32"/>
        </w:rPr>
        <w:t>移除遺失值及欄位</w:t>
      </w:r>
    </w:p>
    <w:p w14:paraId="5611DEB7" w14:textId="2F7DDE35" w:rsidR="00355989" w:rsidRPr="00177AFA" w:rsidRDefault="00355989" w:rsidP="009E35BF">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移除欄位</w:t>
      </w:r>
      <w:r w:rsidRPr="00177AFA">
        <w:rPr>
          <w:rFonts w:ascii="Times New Roman" w:eastAsia="標楷體" w:hAnsi="Times New Roman" w:cs="Times New Roman"/>
          <w:sz w:val="28"/>
          <w:szCs w:val="24"/>
        </w:rPr>
        <w:t>License</w:t>
      </w:r>
      <w:r w:rsidRPr="00177AFA">
        <w:rPr>
          <w:rFonts w:ascii="Times New Roman" w:eastAsia="標楷體" w:hAnsi="Times New Roman" w:cs="Times New Roman"/>
          <w:sz w:val="28"/>
          <w:szCs w:val="24"/>
        </w:rPr>
        <w:t>、</w:t>
      </w:r>
      <w:r w:rsidRPr="00177AFA">
        <w:rPr>
          <w:rFonts w:ascii="Times New Roman" w:eastAsia="標楷體" w:hAnsi="Times New Roman" w:cs="Times New Roman"/>
          <w:sz w:val="28"/>
          <w:szCs w:val="24"/>
        </w:rPr>
        <w:t>Distributor</w:t>
      </w:r>
      <w:r w:rsidRPr="00177AFA">
        <w:rPr>
          <w:rFonts w:ascii="Times New Roman" w:eastAsia="標楷體" w:hAnsi="Times New Roman" w:cs="Times New Roman"/>
          <w:sz w:val="28"/>
          <w:szCs w:val="24"/>
        </w:rPr>
        <w:t>、</w:t>
      </w:r>
      <w:r w:rsidRPr="00177AFA">
        <w:rPr>
          <w:rFonts w:ascii="Times New Roman" w:eastAsia="標楷體" w:hAnsi="Times New Roman" w:cs="Times New Roman"/>
          <w:sz w:val="28"/>
          <w:szCs w:val="24"/>
        </w:rPr>
        <w:t>Budget</w:t>
      </w:r>
      <w:r w:rsidRPr="00177AFA">
        <w:rPr>
          <w:rFonts w:ascii="Times New Roman" w:eastAsia="標楷體" w:hAnsi="Times New Roman" w:cs="Times New Roman"/>
          <w:sz w:val="28"/>
          <w:szCs w:val="24"/>
        </w:rPr>
        <w:t>中有遺失值的資料，並將與目標變數有直接相關的欄位</w:t>
      </w:r>
      <w:r w:rsidRPr="00177AFA">
        <w:rPr>
          <w:rFonts w:ascii="Times New Roman" w:eastAsia="標楷體" w:hAnsi="Times New Roman" w:cs="Times New Roman"/>
          <w:sz w:val="28"/>
          <w:szCs w:val="24"/>
        </w:rPr>
        <w:t>World Wide Sales</w:t>
      </w:r>
      <w:r w:rsidRPr="00177AFA">
        <w:rPr>
          <w:rFonts w:ascii="Times New Roman" w:eastAsia="標楷體" w:hAnsi="Times New Roman" w:cs="Times New Roman"/>
          <w:sz w:val="28"/>
          <w:szCs w:val="24"/>
        </w:rPr>
        <w:t>、</w:t>
      </w:r>
      <w:r w:rsidRPr="00177AFA">
        <w:rPr>
          <w:rFonts w:ascii="Times New Roman" w:eastAsia="標楷體" w:hAnsi="Times New Roman" w:cs="Times New Roman"/>
          <w:sz w:val="28"/>
          <w:szCs w:val="24"/>
        </w:rPr>
        <w:t>Domestic Opening</w:t>
      </w:r>
      <w:r w:rsidRPr="00177AFA">
        <w:rPr>
          <w:rFonts w:ascii="Times New Roman" w:eastAsia="標楷體" w:hAnsi="Times New Roman" w:cs="Times New Roman"/>
          <w:sz w:val="28"/>
          <w:szCs w:val="24"/>
        </w:rPr>
        <w:t>、</w:t>
      </w:r>
      <w:r w:rsidRPr="00177AFA">
        <w:rPr>
          <w:rFonts w:ascii="Times New Roman" w:eastAsia="標楷體" w:hAnsi="Times New Roman" w:cs="Times New Roman"/>
          <w:sz w:val="28"/>
          <w:szCs w:val="24"/>
        </w:rPr>
        <w:t>Domestic Sales</w:t>
      </w:r>
      <w:r w:rsidRPr="00177AFA">
        <w:rPr>
          <w:rFonts w:ascii="Times New Roman" w:eastAsia="標楷體" w:hAnsi="Times New Roman" w:cs="Times New Roman"/>
          <w:sz w:val="28"/>
          <w:szCs w:val="24"/>
        </w:rPr>
        <w:t>、</w:t>
      </w:r>
      <w:r w:rsidRPr="00177AFA">
        <w:rPr>
          <w:rFonts w:ascii="Times New Roman" w:eastAsia="標楷體" w:hAnsi="Times New Roman" w:cs="Times New Roman"/>
          <w:sz w:val="28"/>
          <w:szCs w:val="24"/>
        </w:rPr>
        <w:t>International Sales</w:t>
      </w:r>
      <w:r w:rsidRPr="00177AFA">
        <w:rPr>
          <w:rFonts w:ascii="Times New Roman" w:eastAsia="標楷體" w:hAnsi="Times New Roman" w:cs="Times New Roman"/>
          <w:sz w:val="28"/>
          <w:szCs w:val="24"/>
        </w:rPr>
        <w:t>刪除。</w:t>
      </w:r>
    </w:p>
    <w:p w14:paraId="1934F1D4" w14:textId="26BFFB6D" w:rsidR="0047287E" w:rsidRPr="00177AFA" w:rsidRDefault="0047287E" w:rsidP="0047287E">
      <w:pPr>
        <w:pStyle w:val="a7"/>
        <w:numPr>
          <w:ilvl w:val="0"/>
          <w:numId w:val="16"/>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color w:val="000000"/>
          <w:sz w:val="32"/>
          <w:szCs w:val="32"/>
        </w:rPr>
        <w:t>建立預測目標</w:t>
      </w:r>
    </w:p>
    <w:p w14:paraId="3E3DD136" w14:textId="608B2B00" w:rsidR="00403C6B" w:rsidRPr="00177AFA" w:rsidRDefault="00B55F0A" w:rsidP="009E35BF">
      <w:pPr>
        <w:ind w:firstLine="480"/>
        <w:jc w:val="both"/>
        <w:rPr>
          <w:rFonts w:ascii="Times New Roman" w:eastAsia="標楷體" w:hAnsi="Times New Roman" w:cs="Times New Roman"/>
          <w:sz w:val="28"/>
          <w:szCs w:val="24"/>
        </w:rPr>
      </w:pPr>
      <w:proofErr w:type="gramStart"/>
      <w:r w:rsidRPr="00177AFA">
        <w:rPr>
          <w:rFonts w:ascii="Times New Roman" w:eastAsia="標楷體" w:hAnsi="Times New Roman" w:cs="Times New Roman"/>
          <w:sz w:val="28"/>
          <w:szCs w:val="24"/>
        </w:rPr>
        <w:t>迴</w:t>
      </w:r>
      <w:proofErr w:type="gramEnd"/>
      <w:r w:rsidRPr="00177AFA">
        <w:rPr>
          <w:rFonts w:ascii="Times New Roman" w:eastAsia="標楷體" w:hAnsi="Times New Roman" w:cs="Times New Roman"/>
          <w:sz w:val="28"/>
          <w:szCs w:val="24"/>
        </w:rPr>
        <w:t>歸</w:t>
      </w:r>
      <w:r w:rsidR="00355989" w:rsidRPr="00177AFA">
        <w:rPr>
          <w:rFonts w:ascii="Times New Roman" w:eastAsia="標楷體" w:hAnsi="Times New Roman" w:cs="Times New Roman"/>
          <w:sz w:val="28"/>
          <w:szCs w:val="24"/>
        </w:rPr>
        <w:t>分析的目標變數為全球總銷售額</w:t>
      </w:r>
      <w:r w:rsidR="00355989" w:rsidRPr="00177AFA">
        <w:rPr>
          <w:rFonts w:ascii="Times New Roman" w:eastAsia="標楷體" w:hAnsi="Times New Roman" w:cs="Times New Roman"/>
          <w:sz w:val="28"/>
          <w:szCs w:val="24"/>
        </w:rPr>
        <w:t>-Budget</w:t>
      </w:r>
      <w:r w:rsidR="00355989" w:rsidRPr="00177AFA">
        <w:rPr>
          <w:rFonts w:ascii="Times New Roman" w:eastAsia="標楷體" w:hAnsi="Times New Roman" w:cs="Times New Roman"/>
          <w:sz w:val="28"/>
          <w:szCs w:val="24"/>
        </w:rPr>
        <w:t>，分類分析的目標變數為全球總銷售額</w:t>
      </w:r>
      <w:r w:rsidR="00355989" w:rsidRPr="00177AFA">
        <w:rPr>
          <w:rFonts w:ascii="Times New Roman" w:eastAsia="標楷體" w:hAnsi="Times New Roman" w:cs="Times New Roman"/>
          <w:sz w:val="28"/>
          <w:szCs w:val="24"/>
        </w:rPr>
        <w:t>-Budget</w:t>
      </w:r>
      <w:r w:rsidR="00355989" w:rsidRPr="00177AFA">
        <w:rPr>
          <w:rFonts w:ascii="Times New Roman" w:eastAsia="標楷體" w:hAnsi="Times New Roman" w:cs="Times New Roman"/>
          <w:sz w:val="28"/>
          <w:szCs w:val="24"/>
        </w:rPr>
        <w:t>並判斷是否大於一</w:t>
      </w:r>
      <w:r w:rsidR="00B03351" w:rsidRPr="00177AFA">
        <w:rPr>
          <w:rFonts w:ascii="Times New Roman" w:eastAsia="標楷體" w:hAnsi="Times New Roman" w:cs="Times New Roman"/>
          <w:sz w:val="28"/>
          <w:szCs w:val="24"/>
        </w:rPr>
        <w:t>億</w:t>
      </w:r>
      <w:r w:rsidR="00355989" w:rsidRPr="00177AFA">
        <w:rPr>
          <w:rFonts w:ascii="Times New Roman" w:eastAsia="標楷體" w:hAnsi="Times New Roman" w:cs="Times New Roman"/>
          <w:sz w:val="28"/>
          <w:szCs w:val="24"/>
        </w:rPr>
        <w:t>五</w:t>
      </w:r>
      <w:r w:rsidR="00B03351" w:rsidRPr="00177AFA">
        <w:rPr>
          <w:rFonts w:ascii="Times New Roman" w:eastAsia="標楷體" w:hAnsi="Times New Roman" w:cs="Times New Roman"/>
          <w:sz w:val="28"/>
          <w:szCs w:val="24"/>
        </w:rPr>
        <w:t>千</w:t>
      </w:r>
      <w:r w:rsidR="00355989" w:rsidRPr="00177AFA">
        <w:rPr>
          <w:rFonts w:ascii="Times New Roman" w:eastAsia="標楷體" w:hAnsi="Times New Roman" w:cs="Times New Roman"/>
          <w:sz w:val="28"/>
          <w:szCs w:val="24"/>
        </w:rPr>
        <w:t>萬，等於</w:t>
      </w:r>
      <w:r w:rsidR="00355989" w:rsidRPr="00177AFA">
        <w:rPr>
          <w:rFonts w:ascii="Times New Roman" w:eastAsia="標楷體" w:hAnsi="Times New Roman" w:cs="Times New Roman"/>
          <w:sz w:val="28"/>
          <w:szCs w:val="24"/>
        </w:rPr>
        <w:t>1</w:t>
      </w:r>
      <w:r w:rsidR="00355989" w:rsidRPr="00177AFA">
        <w:rPr>
          <w:rFonts w:ascii="Times New Roman" w:eastAsia="標楷體" w:hAnsi="Times New Roman" w:cs="Times New Roman"/>
          <w:sz w:val="28"/>
          <w:szCs w:val="24"/>
        </w:rPr>
        <w:t>為是，</w:t>
      </w:r>
      <w:r w:rsidR="00355989" w:rsidRPr="00177AFA">
        <w:rPr>
          <w:rFonts w:ascii="Times New Roman" w:eastAsia="標楷體" w:hAnsi="Times New Roman" w:cs="Times New Roman"/>
          <w:sz w:val="28"/>
          <w:szCs w:val="24"/>
        </w:rPr>
        <w:lastRenderedPageBreak/>
        <w:t>等於</w:t>
      </w:r>
      <w:r w:rsidR="00355989" w:rsidRPr="00177AFA">
        <w:rPr>
          <w:rFonts w:ascii="Times New Roman" w:eastAsia="標楷體" w:hAnsi="Times New Roman" w:cs="Times New Roman"/>
          <w:sz w:val="28"/>
          <w:szCs w:val="24"/>
        </w:rPr>
        <w:t>0</w:t>
      </w:r>
      <w:proofErr w:type="gramStart"/>
      <w:r w:rsidR="00355989" w:rsidRPr="00177AFA">
        <w:rPr>
          <w:rFonts w:ascii="Times New Roman" w:eastAsia="標楷體" w:hAnsi="Times New Roman" w:cs="Times New Roman"/>
          <w:sz w:val="28"/>
          <w:szCs w:val="24"/>
        </w:rPr>
        <w:t>為</w:t>
      </w:r>
      <w:proofErr w:type="gramEnd"/>
      <w:r w:rsidR="00355989" w:rsidRPr="00177AFA">
        <w:rPr>
          <w:rFonts w:ascii="Times New Roman" w:eastAsia="標楷體" w:hAnsi="Times New Roman" w:cs="Times New Roman"/>
          <w:sz w:val="28"/>
          <w:szCs w:val="24"/>
        </w:rPr>
        <w:t>否</w:t>
      </w:r>
      <w:r w:rsidR="00644AEB" w:rsidRPr="00177AFA">
        <w:rPr>
          <w:rFonts w:ascii="Times New Roman" w:eastAsia="標楷體" w:hAnsi="Times New Roman" w:cs="Times New Roman"/>
          <w:sz w:val="28"/>
          <w:szCs w:val="24"/>
        </w:rPr>
        <w:t xml:space="preserve"> (</w:t>
      </w:r>
      <w:r w:rsidR="00644AEB" w:rsidRPr="00177AFA">
        <w:rPr>
          <w:rFonts w:ascii="Times New Roman" w:eastAsia="標楷體" w:hAnsi="Times New Roman" w:cs="Times New Roman"/>
          <w:color w:val="222222"/>
          <w:sz w:val="28"/>
          <w:szCs w:val="28"/>
          <w:shd w:val="clear" w:color="auto" w:fill="FFFFFF"/>
        </w:rPr>
        <w:t>Quader et al., 2017)</w:t>
      </w:r>
      <w:r w:rsidR="00355989" w:rsidRPr="00177AFA">
        <w:rPr>
          <w:rFonts w:ascii="Times New Roman" w:eastAsia="標楷體" w:hAnsi="Times New Roman" w:cs="Times New Roman"/>
          <w:sz w:val="28"/>
          <w:szCs w:val="24"/>
        </w:rPr>
        <w:t>。</w:t>
      </w:r>
    </w:p>
    <w:p w14:paraId="057D3612" w14:textId="77777777" w:rsidR="007D14F1" w:rsidRPr="00177AFA" w:rsidRDefault="007D14F1" w:rsidP="007D14F1">
      <w:pPr>
        <w:ind w:firstLine="480"/>
        <w:rPr>
          <w:rFonts w:ascii="Times New Roman" w:eastAsia="標楷體" w:hAnsi="Times New Roman" w:cs="Times New Roman"/>
          <w:sz w:val="28"/>
          <w:szCs w:val="24"/>
        </w:rPr>
      </w:pPr>
    </w:p>
    <w:p w14:paraId="69E9E23B" w14:textId="3B1645E0" w:rsidR="00403C6B" w:rsidRPr="00177AFA" w:rsidRDefault="007D14F1" w:rsidP="00403C6B">
      <w:pPr>
        <w:pStyle w:val="2"/>
        <w:numPr>
          <w:ilvl w:val="1"/>
          <w:numId w:val="11"/>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9" w:name="_Toc155822106"/>
      <w:r w:rsidRPr="00177AFA">
        <w:rPr>
          <w:rFonts w:ascii="Times New Roman" w:eastAsia="標楷體" w:hAnsi="Times New Roman" w:cs="Times New Roman"/>
          <w:sz w:val="36"/>
          <w:szCs w:val="36"/>
        </w:rPr>
        <w:t>變數之敘述性統計</w:t>
      </w:r>
      <w:bookmarkEnd w:id="9"/>
    </w:p>
    <w:p w14:paraId="211C1BAB" w14:textId="631C80EA" w:rsidR="00403C6B" w:rsidRPr="00177AFA" w:rsidRDefault="007D14F1" w:rsidP="00FC6B42">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本研究資料經資料預處理後總筆數共</w:t>
      </w:r>
      <w:r w:rsidRPr="00177AFA">
        <w:rPr>
          <w:rFonts w:ascii="Times New Roman" w:eastAsia="標楷體" w:hAnsi="Times New Roman" w:cs="Times New Roman"/>
          <w:sz w:val="28"/>
          <w:szCs w:val="24"/>
        </w:rPr>
        <w:t>772</w:t>
      </w:r>
      <w:r w:rsidRPr="00177AFA">
        <w:rPr>
          <w:rFonts w:ascii="Times New Roman" w:eastAsia="標楷體" w:hAnsi="Times New Roman" w:cs="Times New Roman"/>
          <w:sz w:val="28"/>
          <w:szCs w:val="24"/>
        </w:rPr>
        <w:t>筆，共</w:t>
      </w:r>
      <w:r w:rsidRPr="00177AFA">
        <w:rPr>
          <w:rFonts w:ascii="Times New Roman" w:eastAsia="標楷體" w:hAnsi="Times New Roman" w:cs="Times New Roman"/>
          <w:sz w:val="28"/>
          <w:szCs w:val="24"/>
        </w:rPr>
        <w:t>29</w:t>
      </w:r>
      <w:r w:rsidRPr="00177AFA">
        <w:rPr>
          <w:rFonts w:ascii="Times New Roman" w:eastAsia="標楷體" w:hAnsi="Times New Roman" w:cs="Times New Roman"/>
          <w:sz w:val="28"/>
          <w:szCs w:val="24"/>
        </w:rPr>
        <w:t>個變數，</w:t>
      </w:r>
      <w:r w:rsidRPr="00177AFA">
        <w:rPr>
          <w:rFonts w:ascii="Times New Roman" w:eastAsia="標楷體" w:hAnsi="Times New Roman" w:cs="Times New Roman"/>
          <w:sz w:val="28"/>
          <w:szCs w:val="24"/>
        </w:rPr>
        <w:t>4</w:t>
      </w:r>
      <w:r w:rsidRPr="00177AFA">
        <w:rPr>
          <w:rFonts w:ascii="Times New Roman" w:eastAsia="標楷體" w:hAnsi="Times New Roman" w:cs="Times New Roman"/>
          <w:sz w:val="28"/>
          <w:szCs w:val="24"/>
        </w:rPr>
        <w:t>個連續型變數，</w:t>
      </w:r>
      <w:r w:rsidRPr="00177AFA">
        <w:rPr>
          <w:rFonts w:ascii="Times New Roman" w:eastAsia="標楷體" w:hAnsi="Times New Roman" w:cs="Times New Roman"/>
          <w:sz w:val="28"/>
          <w:szCs w:val="24"/>
        </w:rPr>
        <w:t>25</w:t>
      </w:r>
      <w:r w:rsidRPr="00177AFA">
        <w:rPr>
          <w:rFonts w:ascii="Times New Roman" w:eastAsia="標楷體" w:hAnsi="Times New Roman" w:cs="Times New Roman"/>
          <w:sz w:val="28"/>
          <w:szCs w:val="24"/>
        </w:rPr>
        <w:t>個類別變數，以表</w:t>
      </w:r>
      <w:r w:rsidRPr="00177AFA">
        <w:rPr>
          <w:rFonts w:ascii="Times New Roman" w:eastAsia="標楷體" w:hAnsi="Times New Roman" w:cs="Times New Roman"/>
          <w:sz w:val="28"/>
          <w:szCs w:val="24"/>
        </w:rPr>
        <w:t>3-2-1</w:t>
      </w:r>
      <w:r w:rsidRPr="00177AFA">
        <w:rPr>
          <w:rFonts w:ascii="Times New Roman" w:eastAsia="標楷體" w:hAnsi="Times New Roman" w:cs="Times New Roman"/>
          <w:sz w:val="28"/>
          <w:szCs w:val="24"/>
        </w:rPr>
        <w:t>和表</w:t>
      </w:r>
      <w:r w:rsidRPr="00177AFA">
        <w:rPr>
          <w:rFonts w:ascii="Times New Roman" w:eastAsia="標楷體" w:hAnsi="Times New Roman" w:cs="Times New Roman"/>
          <w:sz w:val="28"/>
          <w:szCs w:val="24"/>
        </w:rPr>
        <w:t>3-2-2</w:t>
      </w:r>
      <w:r w:rsidRPr="00177AFA">
        <w:rPr>
          <w:rFonts w:ascii="Times New Roman" w:eastAsia="標楷體" w:hAnsi="Times New Roman" w:cs="Times New Roman"/>
          <w:sz w:val="28"/>
          <w:szCs w:val="24"/>
        </w:rPr>
        <w:t>表示</w:t>
      </w:r>
      <w:r w:rsidRPr="00177AFA">
        <w:rPr>
          <w:rFonts w:ascii="Times New Roman" w:eastAsia="標楷體" w:hAnsi="Times New Roman" w:cs="Times New Roman"/>
          <w:sz w:val="28"/>
          <w:szCs w:val="24"/>
        </w:rPr>
        <w:t>:</w:t>
      </w:r>
    </w:p>
    <w:p w14:paraId="70F013AB" w14:textId="77777777" w:rsidR="00271536" w:rsidRPr="00177AFA" w:rsidRDefault="00271536" w:rsidP="000D5F6A">
      <w:pPr>
        <w:rPr>
          <w:rFonts w:ascii="Times New Roman" w:eastAsia="標楷體" w:hAnsi="Times New Roman" w:cs="Times New Roman"/>
          <w:sz w:val="28"/>
          <w:szCs w:val="24"/>
        </w:rPr>
      </w:pPr>
    </w:p>
    <w:p w14:paraId="27FB6B63" w14:textId="51FE2FDE" w:rsidR="00271536" w:rsidRPr="00271536" w:rsidRDefault="00271536" w:rsidP="00271536">
      <w:pPr>
        <w:widowControl/>
        <w:jc w:val="center"/>
        <w:rPr>
          <w:rFonts w:ascii="Times New Roman" w:eastAsia="標楷體" w:hAnsi="Times New Roman" w:cs="Times New Roman"/>
          <w:kern w:val="0"/>
          <w:sz w:val="28"/>
          <w:szCs w:val="28"/>
        </w:rPr>
      </w:pPr>
      <w:r w:rsidRPr="00271536">
        <w:rPr>
          <w:rFonts w:ascii="Times New Roman" w:eastAsia="標楷體" w:hAnsi="Times New Roman" w:cs="Times New Roman"/>
          <w:color w:val="000000"/>
          <w:kern w:val="0"/>
          <w:sz w:val="28"/>
          <w:szCs w:val="28"/>
        </w:rPr>
        <w:t>表</w:t>
      </w:r>
      <w:r w:rsidRPr="00271536">
        <w:rPr>
          <w:rFonts w:ascii="Times New Roman" w:eastAsia="標楷體" w:hAnsi="Times New Roman" w:cs="Times New Roman"/>
          <w:color w:val="000000"/>
          <w:kern w:val="0"/>
          <w:sz w:val="28"/>
          <w:szCs w:val="28"/>
        </w:rPr>
        <w:t>3-2-1</w:t>
      </w:r>
      <w:r w:rsidRPr="00177AFA">
        <w:rPr>
          <w:rFonts w:ascii="Times New Roman" w:eastAsia="標楷體" w:hAnsi="Times New Roman" w:cs="Times New Roman"/>
          <w:color w:val="000000"/>
          <w:kern w:val="0"/>
          <w:sz w:val="28"/>
          <w:szCs w:val="28"/>
        </w:rPr>
        <w:t>、</w:t>
      </w:r>
      <w:r w:rsidRPr="00271536">
        <w:rPr>
          <w:rFonts w:ascii="Times New Roman" w:eastAsia="標楷體" w:hAnsi="Times New Roman" w:cs="Times New Roman"/>
          <w:color w:val="000000"/>
          <w:kern w:val="0"/>
          <w:sz w:val="28"/>
          <w:szCs w:val="28"/>
        </w:rPr>
        <w:t>目標變數介紹</w:t>
      </w:r>
    </w:p>
    <w:tbl>
      <w:tblPr>
        <w:tblW w:w="8212" w:type="dxa"/>
        <w:tblCellMar>
          <w:top w:w="15" w:type="dxa"/>
          <w:left w:w="15" w:type="dxa"/>
          <w:bottom w:w="15" w:type="dxa"/>
          <w:right w:w="15" w:type="dxa"/>
        </w:tblCellMar>
        <w:tblLook w:val="04A0" w:firstRow="1" w:lastRow="0" w:firstColumn="1" w:lastColumn="0" w:noHBand="0" w:noVBand="1"/>
      </w:tblPr>
      <w:tblGrid>
        <w:gridCol w:w="3959"/>
        <w:gridCol w:w="4253"/>
      </w:tblGrid>
      <w:tr w:rsidR="00271536" w:rsidRPr="00271536" w14:paraId="664435E5" w14:textId="77777777" w:rsidTr="000D5F6A">
        <w:trPr>
          <w:trHeight w:val="377"/>
        </w:trPr>
        <w:tc>
          <w:tcPr>
            <w:tcW w:w="82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385E2" w14:textId="77777777" w:rsidR="00271536" w:rsidRPr="00271536" w:rsidRDefault="00271536" w:rsidP="00271536">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Y -</w:t>
            </w:r>
            <w:r w:rsidRPr="00271536">
              <w:rPr>
                <w:rFonts w:ascii="Times New Roman" w:eastAsia="標楷體" w:hAnsi="Times New Roman" w:cs="Times New Roman"/>
                <w:b/>
                <w:bCs/>
                <w:color w:val="000000"/>
                <w:kern w:val="0"/>
                <w:szCs w:val="24"/>
              </w:rPr>
              <w:t>目標變數</w:t>
            </w:r>
          </w:p>
        </w:tc>
      </w:tr>
      <w:tr w:rsidR="00271536" w:rsidRPr="00271536" w14:paraId="385DA80D" w14:textId="77777777" w:rsidTr="000D5F6A">
        <w:trPr>
          <w:trHeight w:val="377"/>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8D5E" w14:textId="480DFAB7" w:rsidR="00271536" w:rsidRPr="00271536" w:rsidRDefault="00271536" w:rsidP="00271536">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Independent Variable</w:t>
            </w:r>
            <w:r w:rsidRPr="00177AFA">
              <w:rPr>
                <w:rFonts w:ascii="Times New Roman" w:eastAsia="標楷體" w:hAnsi="Times New Roman" w:cs="Times New Roman"/>
                <w:b/>
                <w:bCs/>
                <w:color w:val="000000"/>
                <w:kern w:val="0"/>
                <w:szCs w:val="24"/>
              </w:rPr>
              <w:t xml:space="preserve"> </w:t>
            </w:r>
            <w:r w:rsidRPr="00271536">
              <w:rPr>
                <w:rFonts w:ascii="Times New Roman" w:eastAsia="標楷體" w:hAnsi="Times New Roman" w:cs="Times New Roman"/>
                <w:b/>
                <w:bCs/>
                <w:color w:val="000000"/>
                <w:kern w:val="0"/>
                <w:szCs w:val="24"/>
              </w:rPr>
              <w:t>(</w:t>
            </w:r>
            <w:r w:rsidRPr="00271536">
              <w:rPr>
                <w:rFonts w:ascii="Times New Roman" w:eastAsia="標楷體" w:hAnsi="Times New Roman" w:cs="Times New Roman"/>
                <w:b/>
                <w:bCs/>
                <w:color w:val="000000"/>
                <w:kern w:val="0"/>
                <w:szCs w:val="24"/>
              </w:rPr>
              <w:t>分類</w:t>
            </w:r>
            <w:r w:rsidRPr="00271536">
              <w:rPr>
                <w:rFonts w:ascii="Times New Roman" w:eastAsia="標楷體" w:hAnsi="Times New Roman" w:cs="Times New Roman"/>
                <w:b/>
                <w:bCs/>
                <w:color w:val="000000"/>
                <w:kern w:val="0"/>
                <w:szCs w:val="24"/>
              </w:rPr>
              <w: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4313DB" w14:textId="77777777" w:rsidR="00271536" w:rsidRPr="00271536" w:rsidRDefault="00271536" w:rsidP="00271536">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N = 772; n (%)</w:t>
            </w:r>
          </w:p>
        </w:tc>
      </w:tr>
      <w:tr w:rsidR="00271536" w:rsidRPr="00271536" w14:paraId="35995258" w14:textId="77777777" w:rsidTr="000D5F6A">
        <w:trPr>
          <w:trHeight w:val="377"/>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DF59"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Profit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F9575C" w14:textId="77777777" w:rsidR="00271536" w:rsidRPr="00271536" w:rsidRDefault="00271536" w:rsidP="00271536">
            <w:pPr>
              <w:widowControl/>
              <w:jc w:val="center"/>
              <w:rPr>
                <w:rFonts w:ascii="Times New Roman" w:eastAsia="標楷體" w:hAnsi="Times New Roman" w:cs="Times New Roman"/>
                <w:kern w:val="0"/>
                <w:szCs w:val="24"/>
              </w:rPr>
            </w:pPr>
          </w:p>
        </w:tc>
      </w:tr>
      <w:tr w:rsidR="00271536" w:rsidRPr="00271536" w14:paraId="03ECC141" w14:textId="77777777" w:rsidTr="000D5F6A">
        <w:trPr>
          <w:trHeight w:val="377"/>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BF5A" w14:textId="77284151"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w:t>
            </w:r>
            <w:r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Yes</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D1C12D" w14:textId="77777777" w:rsidR="00271536" w:rsidRPr="00271536" w:rsidRDefault="00271536" w:rsidP="00271536">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63.1%</w:t>
            </w:r>
          </w:p>
        </w:tc>
      </w:tr>
      <w:tr w:rsidR="00271536" w:rsidRPr="00271536" w14:paraId="00E8B630" w14:textId="77777777" w:rsidTr="000D5F6A">
        <w:trPr>
          <w:trHeight w:val="377"/>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E8F4A" w14:textId="5E5EC845"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w:t>
            </w:r>
            <w:r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No</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8BD7F6" w14:textId="77777777" w:rsidR="00271536" w:rsidRPr="00271536" w:rsidRDefault="00271536" w:rsidP="00271536">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36.9%</w:t>
            </w:r>
          </w:p>
        </w:tc>
      </w:tr>
      <w:tr w:rsidR="00271536" w:rsidRPr="00271536" w14:paraId="36DE26EB" w14:textId="77777777" w:rsidTr="000D5F6A">
        <w:trPr>
          <w:trHeight w:val="377"/>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7F0662" w14:textId="7CA66D02" w:rsidR="00271536" w:rsidRPr="00271536" w:rsidRDefault="00271536" w:rsidP="00271536">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Independent Variable</w:t>
            </w:r>
            <w:r w:rsidRPr="00177AFA">
              <w:rPr>
                <w:rFonts w:ascii="Times New Roman" w:eastAsia="標楷體" w:hAnsi="Times New Roman" w:cs="Times New Roman"/>
                <w:b/>
                <w:bCs/>
                <w:color w:val="000000"/>
                <w:kern w:val="0"/>
                <w:szCs w:val="24"/>
              </w:rPr>
              <w:t xml:space="preserve"> </w:t>
            </w:r>
            <w:r w:rsidRPr="00271536">
              <w:rPr>
                <w:rFonts w:ascii="Times New Roman" w:eastAsia="標楷體" w:hAnsi="Times New Roman" w:cs="Times New Roman"/>
                <w:b/>
                <w:bCs/>
                <w:color w:val="000000"/>
                <w:kern w:val="0"/>
                <w:szCs w:val="24"/>
              </w:rPr>
              <w:t>(</w:t>
            </w:r>
            <w:proofErr w:type="gramStart"/>
            <w:r w:rsidR="00B55F0A" w:rsidRPr="00177AFA">
              <w:rPr>
                <w:rFonts w:ascii="Times New Roman" w:eastAsia="標楷體" w:hAnsi="Times New Roman" w:cs="Times New Roman"/>
                <w:b/>
                <w:bCs/>
                <w:color w:val="000000"/>
                <w:kern w:val="0"/>
                <w:szCs w:val="24"/>
              </w:rPr>
              <w:t>迴</w:t>
            </w:r>
            <w:proofErr w:type="gramEnd"/>
            <w:r w:rsidR="00B55F0A" w:rsidRPr="00177AFA">
              <w:rPr>
                <w:rFonts w:ascii="Times New Roman" w:eastAsia="標楷體" w:hAnsi="Times New Roman" w:cs="Times New Roman"/>
                <w:b/>
                <w:bCs/>
                <w:color w:val="000000"/>
                <w:kern w:val="0"/>
                <w:szCs w:val="24"/>
              </w:rPr>
              <w:t>歸</w:t>
            </w:r>
            <w:r w:rsidRPr="00271536">
              <w:rPr>
                <w:rFonts w:ascii="Times New Roman" w:eastAsia="標楷體" w:hAnsi="Times New Roman" w:cs="Times New Roman"/>
                <w:b/>
                <w:bCs/>
                <w:color w:val="000000"/>
                <w:kern w:val="0"/>
                <w:szCs w:val="24"/>
              </w:rPr>
              <w: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49E6B" w14:textId="77777777" w:rsidR="00271536" w:rsidRPr="00271536" w:rsidRDefault="00271536" w:rsidP="00271536">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Mean ± SD</w:t>
            </w:r>
          </w:p>
        </w:tc>
      </w:tr>
      <w:tr w:rsidR="00271536" w:rsidRPr="00271536" w14:paraId="37E38BB5" w14:textId="77777777" w:rsidTr="000D5F6A">
        <w:trPr>
          <w:trHeight w:val="377"/>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7DA1E"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Profit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7516" w14:textId="77777777" w:rsidR="00271536" w:rsidRPr="00271536" w:rsidRDefault="00271536" w:rsidP="00271536">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3250498</w:t>
            </w:r>
            <w:r w:rsidRPr="00271536">
              <w:rPr>
                <w:rFonts w:ascii="Times New Roman" w:eastAsia="標楷體" w:hAnsi="Times New Roman" w:cs="Times New Roman"/>
                <w:b/>
                <w:bCs/>
                <w:color w:val="000000"/>
                <w:kern w:val="0"/>
                <w:szCs w:val="24"/>
              </w:rPr>
              <w:t>±</w:t>
            </w:r>
            <w:r w:rsidRPr="00271536">
              <w:rPr>
                <w:rFonts w:ascii="Times New Roman" w:eastAsia="標楷體" w:hAnsi="Times New Roman" w:cs="Times New Roman"/>
                <w:color w:val="000000"/>
                <w:kern w:val="0"/>
                <w:szCs w:val="24"/>
              </w:rPr>
              <w:t>269159900</w:t>
            </w:r>
          </w:p>
        </w:tc>
      </w:tr>
    </w:tbl>
    <w:p w14:paraId="2F7379DE" w14:textId="77777777" w:rsidR="00271536" w:rsidRPr="00271536" w:rsidRDefault="00271536" w:rsidP="00271536">
      <w:pPr>
        <w:widowControl/>
        <w:rPr>
          <w:rFonts w:ascii="Times New Roman" w:eastAsia="標楷體" w:hAnsi="Times New Roman" w:cs="Times New Roman"/>
          <w:kern w:val="0"/>
          <w:sz w:val="28"/>
          <w:szCs w:val="28"/>
        </w:rPr>
      </w:pPr>
    </w:p>
    <w:p w14:paraId="7C170EB0" w14:textId="4A34DE49" w:rsidR="00271536" w:rsidRPr="00271536" w:rsidRDefault="00271536" w:rsidP="00271536">
      <w:pPr>
        <w:widowControl/>
        <w:jc w:val="center"/>
        <w:rPr>
          <w:rFonts w:ascii="Times New Roman" w:eastAsia="標楷體" w:hAnsi="Times New Roman" w:cs="Times New Roman"/>
          <w:kern w:val="0"/>
          <w:sz w:val="28"/>
          <w:szCs w:val="28"/>
        </w:rPr>
      </w:pPr>
      <w:r w:rsidRPr="00271536">
        <w:rPr>
          <w:rFonts w:ascii="Times New Roman" w:eastAsia="標楷體" w:hAnsi="Times New Roman" w:cs="Times New Roman"/>
          <w:color w:val="000000"/>
          <w:kern w:val="0"/>
          <w:sz w:val="28"/>
          <w:szCs w:val="28"/>
        </w:rPr>
        <w:t>表</w:t>
      </w:r>
      <w:r w:rsidRPr="00271536">
        <w:rPr>
          <w:rFonts w:ascii="Times New Roman" w:eastAsia="標楷體" w:hAnsi="Times New Roman" w:cs="Times New Roman"/>
          <w:color w:val="000000"/>
          <w:kern w:val="0"/>
          <w:sz w:val="28"/>
          <w:szCs w:val="28"/>
        </w:rPr>
        <w:t>3-2-2</w:t>
      </w:r>
      <w:r w:rsidR="000D5F6A" w:rsidRPr="00177AFA">
        <w:rPr>
          <w:rFonts w:ascii="Times New Roman" w:eastAsia="標楷體" w:hAnsi="Times New Roman" w:cs="Times New Roman"/>
          <w:color w:val="000000"/>
          <w:kern w:val="0"/>
          <w:sz w:val="28"/>
          <w:szCs w:val="28"/>
        </w:rPr>
        <w:t>、</w:t>
      </w:r>
      <w:r w:rsidRPr="00271536">
        <w:rPr>
          <w:rFonts w:ascii="Times New Roman" w:eastAsia="標楷體" w:hAnsi="Times New Roman" w:cs="Times New Roman"/>
          <w:color w:val="000000"/>
          <w:kern w:val="0"/>
          <w:sz w:val="28"/>
          <w:szCs w:val="28"/>
        </w:rPr>
        <w:t>自變數介紹</w:t>
      </w:r>
    </w:p>
    <w:tbl>
      <w:tblPr>
        <w:tblW w:w="0" w:type="auto"/>
        <w:tblCellMar>
          <w:top w:w="15" w:type="dxa"/>
          <w:left w:w="15" w:type="dxa"/>
          <w:bottom w:w="15" w:type="dxa"/>
          <w:right w:w="15" w:type="dxa"/>
        </w:tblCellMar>
        <w:tblLook w:val="04A0" w:firstRow="1" w:lastRow="0" w:firstColumn="1" w:lastColumn="0" w:noHBand="0" w:noVBand="1"/>
      </w:tblPr>
      <w:tblGrid>
        <w:gridCol w:w="2400"/>
        <w:gridCol w:w="1843"/>
        <w:gridCol w:w="2410"/>
        <w:gridCol w:w="1633"/>
      </w:tblGrid>
      <w:tr w:rsidR="00271536" w:rsidRPr="00271536" w14:paraId="62D2F7CE" w14:textId="77777777" w:rsidTr="000D5F6A">
        <w:trPr>
          <w:trHeight w:val="121"/>
        </w:trPr>
        <w:tc>
          <w:tcPr>
            <w:tcW w:w="424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9B7C5D"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X -</w:t>
            </w:r>
            <w:r w:rsidRPr="00271536">
              <w:rPr>
                <w:rFonts w:ascii="Times New Roman" w:eastAsia="標楷體" w:hAnsi="Times New Roman" w:cs="Times New Roman"/>
                <w:b/>
                <w:bCs/>
                <w:color w:val="000000"/>
                <w:kern w:val="0"/>
                <w:szCs w:val="24"/>
              </w:rPr>
              <w:t>自變數</w:t>
            </w:r>
            <w:r w:rsidRPr="00271536">
              <w:rPr>
                <w:rFonts w:ascii="Times New Roman" w:eastAsia="標楷體" w:hAnsi="Times New Roman" w:cs="Times New Roman"/>
                <w:b/>
                <w:bCs/>
                <w:color w:val="000000"/>
                <w:kern w:val="0"/>
                <w:szCs w:val="24"/>
              </w:rPr>
              <w:t xml:space="preserve"> </w:t>
            </w:r>
            <w:r w:rsidRPr="00271536">
              <w:rPr>
                <w:rFonts w:ascii="Times New Roman" w:eastAsia="標楷體" w:hAnsi="Times New Roman" w:cs="Times New Roman"/>
                <w:b/>
                <w:bCs/>
                <w:color w:val="000000"/>
                <w:kern w:val="0"/>
                <w:szCs w:val="24"/>
              </w:rPr>
              <w:t>連續</w:t>
            </w:r>
          </w:p>
        </w:tc>
        <w:tc>
          <w:tcPr>
            <w:tcW w:w="404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EAA2B"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X -</w:t>
            </w:r>
            <w:r w:rsidRPr="00271536">
              <w:rPr>
                <w:rFonts w:ascii="Times New Roman" w:eastAsia="標楷體" w:hAnsi="Times New Roman" w:cs="Times New Roman"/>
                <w:b/>
                <w:bCs/>
                <w:color w:val="000000"/>
                <w:kern w:val="0"/>
                <w:szCs w:val="24"/>
              </w:rPr>
              <w:t>自變數</w:t>
            </w:r>
            <w:r w:rsidRPr="00271536">
              <w:rPr>
                <w:rFonts w:ascii="Times New Roman" w:eastAsia="標楷體" w:hAnsi="Times New Roman" w:cs="Times New Roman"/>
                <w:b/>
                <w:bCs/>
                <w:color w:val="000000"/>
                <w:kern w:val="0"/>
                <w:szCs w:val="24"/>
              </w:rPr>
              <w:t xml:space="preserve"> </w:t>
            </w:r>
            <w:r w:rsidRPr="00271536">
              <w:rPr>
                <w:rFonts w:ascii="Times New Roman" w:eastAsia="標楷體" w:hAnsi="Times New Roman" w:cs="Times New Roman"/>
                <w:b/>
                <w:bCs/>
                <w:color w:val="000000"/>
                <w:kern w:val="0"/>
                <w:szCs w:val="24"/>
              </w:rPr>
              <w:t>類別</w:t>
            </w:r>
          </w:p>
        </w:tc>
      </w:tr>
      <w:tr w:rsidR="000D5F6A" w:rsidRPr="00177AFA" w14:paraId="61404C21" w14:textId="77777777" w:rsidTr="000D5F6A">
        <w:trPr>
          <w:trHeight w:val="541"/>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797EEA"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Independent Variable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06B220"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Mean ± SD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B96C75" w14:textId="13014C48" w:rsidR="000D5F6A" w:rsidRPr="00177AFA" w:rsidRDefault="00271536" w:rsidP="000D5F6A">
            <w:pPr>
              <w:widowControl/>
              <w:jc w:val="center"/>
              <w:rPr>
                <w:rFonts w:ascii="Times New Roman" w:eastAsia="標楷體" w:hAnsi="Times New Roman" w:cs="Times New Roman"/>
                <w:b/>
                <w:bCs/>
                <w:color w:val="000000"/>
                <w:kern w:val="0"/>
                <w:szCs w:val="24"/>
              </w:rPr>
            </w:pPr>
            <w:r w:rsidRPr="00271536">
              <w:rPr>
                <w:rFonts w:ascii="Times New Roman" w:eastAsia="標楷體" w:hAnsi="Times New Roman" w:cs="Times New Roman"/>
                <w:b/>
                <w:bCs/>
                <w:color w:val="000000"/>
                <w:kern w:val="0"/>
                <w:szCs w:val="24"/>
              </w:rPr>
              <w:t>Independent</w:t>
            </w:r>
          </w:p>
          <w:p w14:paraId="0DEC244F" w14:textId="49B52E2E"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Variable</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39A465" w14:textId="46F80725"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N = 772;</w:t>
            </w:r>
          </w:p>
          <w:p w14:paraId="39648B49"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n (%)</w:t>
            </w:r>
          </w:p>
        </w:tc>
      </w:tr>
      <w:tr w:rsidR="000D5F6A" w:rsidRPr="00177AFA" w14:paraId="279BEE7F" w14:textId="77777777" w:rsidTr="000D5F6A">
        <w:trPr>
          <w:trHeight w:val="157"/>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57B4E"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Running _Time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486011"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117.91</w:t>
            </w:r>
            <w:r w:rsidRPr="00271536">
              <w:rPr>
                <w:rFonts w:ascii="Times New Roman" w:eastAsia="標楷體" w:hAnsi="Times New Roman" w:cs="Times New Roman"/>
                <w:b/>
                <w:bCs/>
                <w:color w:val="000000"/>
                <w:kern w:val="0"/>
                <w:szCs w:val="24"/>
              </w:rPr>
              <w:t>±</w:t>
            </w:r>
            <w:r w:rsidRPr="00271536">
              <w:rPr>
                <w:rFonts w:ascii="Times New Roman" w:eastAsia="標楷體" w:hAnsi="Times New Roman" w:cs="Times New Roman"/>
                <w:color w:val="000000"/>
                <w:kern w:val="0"/>
                <w:szCs w:val="24"/>
              </w:rPr>
              <w:t>21.08</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A220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Distributor</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91733" w14:textId="77777777" w:rsidR="00271536" w:rsidRPr="00271536" w:rsidRDefault="00271536" w:rsidP="000D5F6A">
            <w:pPr>
              <w:widowControl/>
              <w:jc w:val="center"/>
              <w:rPr>
                <w:rFonts w:ascii="Times New Roman" w:eastAsia="標楷體" w:hAnsi="Times New Roman" w:cs="Times New Roman"/>
                <w:kern w:val="0"/>
                <w:szCs w:val="24"/>
              </w:rPr>
            </w:pPr>
          </w:p>
        </w:tc>
      </w:tr>
      <w:tr w:rsidR="00271536" w:rsidRPr="00271536" w14:paraId="22F2D4A6" w14:textId="77777777" w:rsidTr="000D5F6A">
        <w:trPr>
          <w:trHeight w:val="293"/>
        </w:trPr>
        <w:tc>
          <w:tcPr>
            <w:tcW w:w="424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9585A" w14:textId="77777777" w:rsidR="00271536" w:rsidRPr="00271536" w:rsidRDefault="00271536" w:rsidP="00271536">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X -</w:t>
            </w:r>
            <w:r w:rsidRPr="00271536">
              <w:rPr>
                <w:rFonts w:ascii="Times New Roman" w:eastAsia="標楷體" w:hAnsi="Times New Roman" w:cs="Times New Roman"/>
                <w:b/>
                <w:bCs/>
                <w:color w:val="000000"/>
                <w:kern w:val="0"/>
                <w:szCs w:val="24"/>
              </w:rPr>
              <w:t>自變數</w:t>
            </w:r>
            <w:r w:rsidRPr="00271536">
              <w:rPr>
                <w:rFonts w:ascii="Times New Roman" w:eastAsia="標楷體" w:hAnsi="Times New Roman" w:cs="Times New Roman"/>
                <w:b/>
                <w:bCs/>
                <w:color w:val="000000"/>
                <w:kern w:val="0"/>
                <w:szCs w:val="24"/>
              </w:rPr>
              <w:t xml:space="preserve"> </w:t>
            </w:r>
            <w:r w:rsidRPr="00271536">
              <w:rPr>
                <w:rFonts w:ascii="Times New Roman" w:eastAsia="標楷體" w:hAnsi="Times New Roman" w:cs="Times New Roman"/>
                <w:b/>
                <w:bCs/>
                <w:color w:val="000000"/>
                <w:kern w:val="0"/>
                <w:szCs w:val="24"/>
              </w:rPr>
              <w:t>類別</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F42D8" w14:textId="6BF8B044"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Warner Bros.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439F"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16.6%</w:t>
            </w:r>
          </w:p>
        </w:tc>
      </w:tr>
      <w:tr w:rsidR="000D5F6A" w:rsidRPr="00177AFA" w14:paraId="716D386E" w14:textId="77777777" w:rsidTr="000D5F6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D4AC62"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Independent Variable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E621C3" w14:textId="630B6394"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N = 772;</w:t>
            </w:r>
          </w:p>
          <w:p w14:paraId="24AA20D7"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b/>
                <w:bCs/>
                <w:color w:val="000000"/>
                <w:kern w:val="0"/>
                <w:szCs w:val="24"/>
              </w:rPr>
              <w:t>n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3DE" w14:textId="77777777" w:rsidR="000D5F6A" w:rsidRPr="00177AFA" w:rsidRDefault="00271536" w:rsidP="00271536">
            <w:pPr>
              <w:widowControl/>
              <w:rPr>
                <w:rFonts w:ascii="Times New Roman" w:eastAsia="標楷體" w:hAnsi="Times New Roman" w:cs="Times New Roman"/>
                <w:color w:val="000000"/>
                <w:kern w:val="0"/>
                <w:szCs w:val="24"/>
              </w:rPr>
            </w:pPr>
            <w:r w:rsidRPr="00271536">
              <w:rPr>
                <w:rFonts w:ascii="Times New Roman" w:eastAsia="標楷體" w:hAnsi="Times New Roman" w:cs="Times New Roman"/>
                <w:color w:val="000000"/>
                <w:kern w:val="0"/>
                <w:szCs w:val="24"/>
              </w:rPr>
              <w:t>    (2)</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 xml:space="preserve">Twentieth </w:t>
            </w:r>
          </w:p>
          <w:p w14:paraId="2DBA9A45" w14:textId="22C12251" w:rsidR="00271536" w:rsidRPr="00271536" w:rsidRDefault="000D5F6A" w:rsidP="00271536">
            <w:pPr>
              <w:widowControl/>
              <w:rPr>
                <w:rFonts w:ascii="Times New Roman" w:eastAsia="標楷體" w:hAnsi="Times New Roman" w:cs="Times New Roman"/>
                <w:kern w:val="0"/>
                <w:szCs w:val="24"/>
              </w:rPr>
            </w:pPr>
            <w:r w:rsidRPr="00177AFA">
              <w:rPr>
                <w:rFonts w:ascii="Times New Roman" w:eastAsia="標楷體" w:hAnsi="Times New Roman" w:cs="Times New Roman"/>
                <w:color w:val="000000"/>
                <w:kern w:val="0"/>
                <w:szCs w:val="24"/>
              </w:rPr>
              <w:t xml:space="preserve">      </w:t>
            </w:r>
            <w:r w:rsidR="00271536" w:rsidRPr="00271536">
              <w:rPr>
                <w:rFonts w:ascii="Times New Roman" w:eastAsia="標楷體" w:hAnsi="Times New Roman" w:cs="Times New Roman"/>
                <w:color w:val="000000"/>
                <w:kern w:val="0"/>
                <w:szCs w:val="24"/>
              </w:rPr>
              <w:t>Century Fox</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BD0B73"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12%</w:t>
            </w:r>
          </w:p>
        </w:tc>
      </w:tr>
      <w:tr w:rsidR="000D5F6A" w:rsidRPr="00177AFA" w14:paraId="4AD1008E" w14:textId="77777777" w:rsidTr="000D5F6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C542"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lastRenderedPageBreak/>
              <w:t>Year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0E1AAA"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A1054" w14:textId="481988A4" w:rsidR="000D5F6A" w:rsidRPr="00177AFA" w:rsidRDefault="00271536" w:rsidP="00271536">
            <w:pPr>
              <w:widowControl/>
              <w:rPr>
                <w:rFonts w:ascii="Times New Roman" w:eastAsia="標楷體" w:hAnsi="Times New Roman" w:cs="Times New Roman"/>
                <w:color w:val="000000"/>
                <w:kern w:val="0"/>
                <w:szCs w:val="24"/>
              </w:rPr>
            </w:pPr>
            <w:r w:rsidRPr="00271536">
              <w:rPr>
                <w:rFonts w:ascii="Times New Roman" w:eastAsia="標楷體" w:hAnsi="Times New Roman" w:cs="Times New Roman"/>
                <w:color w:val="000000"/>
                <w:kern w:val="0"/>
                <w:szCs w:val="24"/>
              </w:rPr>
              <w:t>    (3)</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 xml:space="preserve">Walt Disney </w:t>
            </w:r>
          </w:p>
          <w:p w14:paraId="4CD29DA4" w14:textId="77777777" w:rsidR="000D5F6A" w:rsidRPr="00177AFA" w:rsidRDefault="000D5F6A" w:rsidP="00271536">
            <w:pPr>
              <w:widowControl/>
              <w:rPr>
                <w:rFonts w:ascii="Times New Roman" w:eastAsia="標楷體" w:hAnsi="Times New Roman" w:cs="Times New Roman"/>
                <w:color w:val="000000"/>
                <w:kern w:val="0"/>
                <w:szCs w:val="24"/>
              </w:rPr>
            </w:pPr>
            <w:r w:rsidRPr="00177AFA">
              <w:rPr>
                <w:rFonts w:ascii="Times New Roman" w:eastAsia="標楷體" w:hAnsi="Times New Roman" w:cs="Times New Roman"/>
                <w:color w:val="000000"/>
                <w:kern w:val="0"/>
                <w:szCs w:val="24"/>
              </w:rPr>
              <w:t xml:space="preserve">      </w:t>
            </w:r>
            <w:r w:rsidR="00271536" w:rsidRPr="00271536">
              <w:rPr>
                <w:rFonts w:ascii="Times New Roman" w:eastAsia="標楷體" w:hAnsi="Times New Roman" w:cs="Times New Roman"/>
                <w:color w:val="000000"/>
                <w:kern w:val="0"/>
                <w:szCs w:val="24"/>
              </w:rPr>
              <w:t>Studios Motion</w:t>
            </w:r>
          </w:p>
          <w:p w14:paraId="5421D39C" w14:textId="5937D725" w:rsidR="00271536" w:rsidRPr="00271536" w:rsidRDefault="000D5F6A" w:rsidP="00271536">
            <w:pPr>
              <w:widowControl/>
              <w:rPr>
                <w:rFonts w:ascii="Times New Roman" w:eastAsia="標楷體" w:hAnsi="Times New Roman" w:cs="Times New Roman"/>
                <w:kern w:val="0"/>
                <w:szCs w:val="24"/>
              </w:rPr>
            </w:pPr>
            <w:r w:rsidRPr="00177AFA">
              <w:rPr>
                <w:rFonts w:ascii="Times New Roman" w:eastAsia="標楷體" w:hAnsi="Times New Roman" w:cs="Times New Roman"/>
                <w:color w:val="000000"/>
                <w:kern w:val="0"/>
                <w:szCs w:val="24"/>
              </w:rPr>
              <w:t xml:space="preserve">     </w:t>
            </w:r>
            <w:r w:rsidR="00271536" w:rsidRPr="00271536">
              <w:rPr>
                <w:rFonts w:ascii="Times New Roman" w:eastAsia="標楷體" w:hAnsi="Times New Roman" w:cs="Times New Roman"/>
                <w:color w:val="000000"/>
                <w:kern w:val="0"/>
                <w:szCs w:val="24"/>
              </w:rPr>
              <w:t xml:space="preserve"> Picture</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BFD812"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16%</w:t>
            </w:r>
          </w:p>
        </w:tc>
      </w:tr>
      <w:tr w:rsidR="000D5F6A" w:rsidRPr="00177AFA" w14:paraId="4EA2EA94" w14:textId="77777777" w:rsidTr="000D5F6A">
        <w:trPr>
          <w:trHeight w:val="56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F3581" w14:textId="6F402B22"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odd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84819D"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51.5%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A16A7" w14:textId="15827043" w:rsidR="000D5F6A" w:rsidRPr="00177AFA" w:rsidRDefault="00271536" w:rsidP="00271536">
            <w:pPr>
              <w:widowControl/>
              <w:rPr>
                <w:rFonts w:ascii="Times New Roman" w:eastAsia="標楷體" w:hAnsi="Times New Roman" w:cs="Times New Roman"/>
                <w:color w:val="000000"/>
                <w:kern w:val="0"/>
                <w:szCs w:val="24"/>
              </w:rPr>
            </w:pPr>
            <w:r w:rsidRPr="00271536">
              <w:rPr>
                <w:rFonts w:ascii="Times New Roman" w:eastAsia="標楷體" w:hAnsi="Times New Roman" w:cs="Times New Roman"/>
                <w:color w:val="000000"/>
                <w:kern w:val="0"/>
                <w:szCs w:val="24"/>
              </w:rPr>
              <w:t>    (4)</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Universal</w:t>
            </w:r>
          </w:p>
          <w:p w14:paraId="176D1F28" w14:textId="3FF0D75A" w:rsidR="00271536" w:rsidRPr="00271536" w:rsidRDefault="000D5F6A" w:rsidP="00271536">
            <w:pPr>
              <w:widowControl/>
              <w:rPr>
                <w:rFonts w:ascii="Times New Roman" w:eastAsia="標楷體" w:hAnsi="Times New Roman" w:cs="Times New Roman"/>
                <w:kern w:val="0"/>
                <w:szCs w:val="24"/>
              </w:rPr>
            </w:pPr>
            <w:r w:rsidRPr="00177AFA">
              <w:rPr>
                <w:rFonts w:ascii="Times New Roman" w:eastAsia="標楷體" w:hAnsi="Times New Roman" w:cs="Times New Roman"/>
                <w:color w:val="000000"/>
                <w:kern w:val="0"/>
                <w:szCs w:val="24"/>
              </w:rPr>
              <w:t xml:space="preserve">      </w:t>
            </w:r>
            <w:r w:rsidR="00271536" w:rsidRPr="00271536">
              <w:rPr>
                <w:rFonts w:ascii="Times New Roman" w:eastAsia="標楷體" w:hAnsi="Times New Roman" w:cs="Times New Roman"/>
                <w:color w:val="000000"/>
                <w:kern w:val="0"/>
                <w:szCs w:val="24"/>
              </w:rPr>
              <w:t>Pictures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510112"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13%</w:t>
            </w:r>
          </w:p>
        </w:tc>
      </w:tr>
      <w:tr w:rsidR="000D5F6A" w:rsidRPr="00177AFA" w14:paraId="14E36E50"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DFDD7" w14:textId="0BC3A75F"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even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D00549"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48.5%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795BD" w14:textId="169BCE4D"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(5)</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others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E853CB"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42.4%</w:t>
            </w:r>
          </w:p>
        </w:tc>
      </w:tr>
      <w:tr w:rsidR="000D5F6A" w:rsidRPr="00177AFA" w14:paraId="1CCC8698"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BA530"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Action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CD1021"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0BF32"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License</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3A8B9"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01BEF5A9"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3056"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F3925"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49.2%</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01B7B" w14:textId="3DA16BBE"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G</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B0BC2"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1.8%</w:t>
            </w:r>
          </w:p>
        </w:tc>
      </w:tr>
      <w:tr w:rsidR="000D5F6A" w:rsidRPr="00177AFA" w14:paraId="7E2B2FF5"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30254"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D1142"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50.8%</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BD90E" w14:textId="724627D3"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PG</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F2E440"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23.1%</w:t>
            </w:r>
          </w:p>
        </w:tc>
      </w:tr>
      <w:tr w:rsidR="000D5F6A" w:rsidRPr="00177AFA" w14:paraId="7E241BC1"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BB97F"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Adventure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6821C4"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33DE" w14:textId="0872D14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(3)</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PG-13    </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A6B96C"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51.1%</w:t>
            </w:r>
          </w:p>
        </w:tc>
      </w:tr>
      <w:tr w:rsidR="000D5F6A" w:rsidRPr="00177AFA" w14:paraId="3F75AD72"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9ABCE"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50DEDF"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48.7%</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2CD1B" w14:textId="37D33B94"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(4)</w:t>
            </w:r>
            <w:r w:rsidR="000D5F6A" w:rsidRPr="00177AFA">
              <w:rPr>
                <w:rFonts w:ascii="Times New Roman" w:eastAsia="標楷體" w:hAnsi="Times New Roman" w:cs="Times New Roman"/>
                <w:color w:val="000000"/>
                <w:kern w:val="0"/>
                <w:szCs w:val="24"/>
              </w:rPr>
              <w:t xml:space="preserve"> </w:t>
            </w:r>
            <w:r w:rsidRPr="00271536">
              <w:rPr>
                <w:rFonts w:ascii="Times New Roman" w:eastAsia="標楷體" w:hAnsi="Times New Roman" w:cs="Times New Roman"/>
                <w:color w:val="000000"/>
                <w:kern w:val="0"/>
                <w:szCs w:val="24"/>
              </w:rPr>
              <w:t>R</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35235"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23.5%</w:t>
            </w:r>
          </w:p>
        </w:tc>
      </w:tr>
      <w:tr w:rsidR="000D5F6A" w:rsidRPr="00177AFA" w14:paraId="4ED78CD1"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BC15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5C32F"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51.3%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DB6F8"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Comedy</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811A38"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72D338AC"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09CA"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Animation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7E5863"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184D0"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20F7E8"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61.2%</w:t>
            </w:r>
          </w:p>
        </w:tc>
      </w:tr>
      <w:tr w:rsidR="000D5F6A" w:rsidRPr="00177AFA" w14:paraId="60DF606B"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223EF"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94EA2"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85.4%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A6948"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55AD1F"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38.8%</w:t>
            </w:r>
          </w:p>
        </w:tc>
      </w:tr>
      <w:tr w:rsidR="000D5F6A" w:rsidRPr="00177AFA" w14:paraId="70D69FD6"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2C0C2"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29D527"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14.6%</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0A9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Crime</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B13E1"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0692CA76"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ED3BE"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Biography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CE1BBB"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AA94"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3EBAD8"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87.1%</w:t>
            </w:r>
          </w:p>
        </w:tc>
      </w:tr>
      <w:tr w:rsidR="000D5F6A" w:rsidRPr="00177AFA" w14:paraId="6151C9F4"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DCA1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EF8BAF"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95.6%</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E878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F0EE"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12.9%</w:t>
            </w:r>
          </w:p>
        </w:tc>
      </w:tr>
      <w:tr w:rsidR="000D5F6A" w:rsidRPr="00177AFA" w14:paraId="4B2FF441"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7A46"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0880BC"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4.4%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F73B5"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Documentary</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469E33"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21DD167A"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A3769"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Drama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EC69CC"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388DB"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C619EB"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99.9%</w:t>
            </w:r>
          </w:p>
        </w:tc>
      </w:tr>
      <w:tr w:rsidR="000D5F6A" w:rsidRPr="00177AFA" w14:paraId="69F91AA4"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1273"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348E3C"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69.6%</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16014"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0F8F4B"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0.1%</w:t>
            </w:r>
          </w:p>
        </w:tc>
      </w:tr>
      <w:tr w:rsidR="000D5F6A" w:rsidRPr="00177AFA" w14:paraId="4D8E35B2"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0316"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031FFD"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30.4%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EDAD8"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Family</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5134"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4D5FFD96"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EC69A"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lastRenderedPageBreak/>
              <w:t>Fantasy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05F316"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B7778"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3326B0"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76.7%</w:t>
            </w:r>
          </w:p>
        </w:tc>
      </w:tr>
      <w:tr w:rsidR="000D5F6A" w:rsidRPr="00177AFA" w14:paraId="4D2E2AD9"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0408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951FE"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72.5%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B3EFC"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CC2ED9"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23.3%</w:t>
            </w:r>
          </w:p>
        </w:tc>
      </w:tr>
      <w:tr w:rsidR="000D5F6A" w:rsidRPr="00177AFA" w14:paraId="7A866FB1"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B5F2"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07136E"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27.5%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12905"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Horror</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0F7849"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09A31987"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7DE14"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Music</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8F53A6"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8CB7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35F7C"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93.7%</w:t>
            </w:r>
          </w:p>
        </w:tc>
      </w:tr>
      <w:tr w:rsidR="000D5F6A" w:rsidRPr="00177AFA" w14:paraId="1975B98A"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6FEB9"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36DF43"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92.8%</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0084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EB284C"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6.3%</w:t>
            </w:r>
          </w:p>
        </w:tc>
      </w:tr>
      <w:tr w:rsidR="000D5F6A" w:rsidRPr="00177AFA" w14:paraId="5C0AA658"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B9303"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23B68D"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7.2%</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F1E9B"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Musical</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602EA"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30C12807"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C67EB"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Mystery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4B7611"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3FE5"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89063C"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94.8%</w:t>
            </w:r>
          </w:p>
        </w:tc>
      </w:tr>
      <w:tr w:rsidR="000D5F6A" w:rsidRPr="00177AFA" w14:paraId="3124597C"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974AC"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DEC69"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90.3%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350C9"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0F044A"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5.2%</w:t>
            </w:r>
          </w:p>
        </w:tc>
      </w:tr>
      <w:tr w:rsidR="000D5F6A" w:rsidRPr="00177AFA" w14:paraId="18DD9C21"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9B247"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92B87"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9.7%</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7BCCC"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Romance</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F2C788"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637DD202"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B4AC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Sci-Fi</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313F6A"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A8E0A"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07E8E0"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84.2%</w:t>
            </w:r>
          </w:p>
        </w:tc>
      </w:tr>
      <w:tr w:rsidR="000D5F6A" w:rsidRPr="00177AFA" w14:paraId="34B53024"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E81A6"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F09EDD"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71.4%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4AF1"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46E468"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15.8%</w:t>
            </w:r>
          </w:p>
        </w:tc>
      </w:tr>
      <w:tr w:rsidR="000D5F6A" w:rsidRPr="00177AFA" w14:paraId="140A5F88"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9E0F"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307C25"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28.6%</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750FC"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Sport</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AC092"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096D8E75"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FAA9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Thriller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412A72"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60FFD"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A015B5"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98.1%</w:t>
            </w:r>
          </w:p>
        </w:tc>
      </w:tr>
      <w:tr w:rsidR="000D5F6A" w:rsidRPr="00177AFA" w14:paraId="6FF55CE1"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EDFD7"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23EE"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71.4%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53FB9"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3A6304"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1.9%</w:t>
            </w:r>
          </w:p>
        </w:tc>
      </w:tr>
      <w:tr w:rsidR="000D5F6A" w:rsidRPr="00177AFA" w14:paraId="6B63F863"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0812"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B75669"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28.6%</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B2A5"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War</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415C6" w14:textId="77777777" w:rsidR="00271536" w:rsidRPr="00271536" w:rsidRDefault="00271536" w:rsidP="000D5F6A">
            <w:pPr>
              <w:widowControl/>
              <w:jc w:val="center"/>
              <w:rPr>
                <w:rFonts w:ascii="Times New Roman" w:eastAsia="標楷體" w:hAnsi="Times New Roman" w:cs="Times New Roman"/>
                <w:kern w:val="0"/>
                <w:szCs w:val="24"/>
              </w:rPr>
            </w:pPr>
          </w:p>
        </w:tc>
      </w:tr>
      <w:tr w:rsidR="000D5F6A" w:rsidRPr="00177AFA" w14:paraId="16C17865"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CD54A"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Western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CF644E" w14:textId="77777777" w:rsidR="00271536" w:rsidRPr="00271536" w:rsidRDefault="00271536" w:rsidP="000D5F6A">
            <w:pPr>
              <w:widowControl/>
              <w:jc w:val="center"/>
              <w:rPr>
                <w:rFonts w:ascii="Times New Roman" w:eastAsia="標楷體" w:hAnsi="Times New Roman" w:cs="Times New Roman"/>
                <w:kern w:val="0"/>
                <w:szCs w:val="24"/>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7D7E1"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31C0E2"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97.1%</w:t>
            </w:r>
          </w:p>
        </w:tc>
      </w:tr>
      <w:tr w:rsidR="000D5F6A" w:rsidRPr="00177AFA" w14:paraId="6BC08C8E" w14:textId="77777777" w:rsidTr="000D5F6A">
        <w:trPr>
          <w:trHeight w:val="471"/>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46973"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(1) NO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BE2171"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98.7%</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5BC87"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EE3DAA"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2.9%</w:t>
            </w:r>
          </w:p>
        </w:tc>
      </w:tr>
      <w:tr w:rsidR="000D5F6A" w:rsidRPr="00177AFA" w14:paraId="436FA600" w14:textId="77777777" w:rsidTr="000D5F6A">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0FB5" w14:textId="77777777" w:rsidR="00271536" w:rsidRPr="00271536" w:rsidRDefault="00271536" w:rsidP="00271536">
            <w:pPr>
              <w:widowControl/>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    (2) Yes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070CA" w14:textId="77777777" w:rsidR="00271536" w:rsidRPr="00271536" w:rsidRDefault="00271536" w:rsidP="000D5F6A">
            <w:pPr>
              <w:widowControl/>
              <w:jc w:val="center"/>
              <w:rPr>
                <w:rFonts w:ascii="Times New Roman" w:eastAsia="標楷體" w:hAnsi="Times New Roman" w:cs="Times New Roman"/>
                <w:kern w:val="0"/>
                <w:szCs w:val="24"/>
              </w:rPr>
            </w:pPr>
            <w:r w:rsidRPr="00271536">
              <w:rPr>
                <w:rFonts w:ascii="Times New Roman" w:eastAsia="標楷體" w:hAnsi="Times New Roman" w:cs="Times New Roman"/>
                <w:color w:val="000000"/>
                <w:kern w:val="0"/>
                <w:szCs w:val="24"/>
              </w:rPr>
              <w:t>1.3%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CDA5" w14:textId="77777777" w:rsidR="00271536" w:rsidRPr="00271536" w:rsidRDefault="00271536" w:rsidP="00271536">
            <w:pPr>
              <w:widowControl/>
              <w:rPr>
                <w:rFonts w:ascii="Times New Roman" w:eastAsia="標楷體" w:hAnsi="Times New Roman" w:cs="Times New Roman"/>
                <w:kern w:val="0"/>
                <w:szCs w:val="24"/>
              </w:rPr>
            </w:pP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53219" w14:textId="77777777" w:rsidR="00271536" w:rsidRPr="00271536" w:rsidRDefault="00271536" w:rsidP="00271536">
            <w:pPr>
              <w:widowControl/>
              <w:rPr>
                <w:rFonts w:ascii="Times New Roman" w:eastAsia="標楷體" w:hAnsi="Times New Roman" w:cs="Times New Roman"/>
                <w:kern w:val="0"/>
                <w:szCs w:val="24"/>
              </w:rPr>
            </w:pPr>
          </w:p>
        </w:tc>
      </w:tr>
    </w:tbl>
    <w:p w14:paraId="493BDE1F" w14:textId="77777777" w:rsidR="006B63F9" w:rsidRPr="00177AFA" w:rsidRDefault="006B63F9" w:rsidP="00AF1E51">
      <w:pPr>
        <w:rPr>
          <w:rFonts w:ascii="Times New Roman" w:eastAsia="標楷體" w:hAnsi="Times New Roman" w:cs="Times New Roman"/>
        </w:rPr>
      </w:pPr>
    </w:p>
    <w:p w14:paraId="5E52866F" w14:textId="77777777" w:rsidR="006B63F9" w:rsidRPr="00177AFA" w:rsidRDefault="006B63F9" w:rsidP="00AF1E51">
      <w:pPr>
        <w:rPr>
          <w:rFonts w:ascii="Times New Roman" w:eastAsia="標楷體" w:hAnsi="Times New Roman" w:cs="Times New Roman"/>
        </w:rPr>
      </w:pPr>
    </w:p>
    <w:p w14:paraId="03C889CC" w14:textId="77777777" w:rsidR="006B63F9" w:rsidRPr="00177AFA" w:rsidRDefault="006B63F9" w:rsidP="00AF1E51">
      <w:pPr>
        <w:rPr>
          <w:rFonts w:ascii="Times New Roman" w:eastAsia="標楷體" w:hAnsi="Times New Roman" w:cs="Times New Roman"/>
        </w:rPr>
      </w:pPr>
    </w:p>
    <w:p w14:paraId="2A13DA07" w14:textId="224A888A" w:rsidR="005F721C" w:rsidRPr="00177AFA" w:rsidRDefault="000D5F6A" w:rsidP="005F721C">
      <w:pPr>
        <w:pStyle w:val="2"/>
        <w:numPr>
          <w:ilvl w:val="1"/>
          <w:numId w:val="11"/>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lastRenderedPageBreak/>
        <w:t xml:space="preserve"> </w:t>
      </w:r>
      <w:bookmarkStart w:id="10" w:name="_Toc155822107"/>
      <w:r w:rsidRPr="00177AFA">
        <w:rPr>
          <w:rFonts w:ascii="Times New Roman" w:eastAsia="標楷體" w:hAnsi="Times New Roman" w:cs="Times New Roman"/>
          <w:sz w:val="36"/>
          <w:szCs w:val="36"/>
        </w:rPr>
        <w:t>分類分析</w:t>
      </w:r>
      <w:bookmarkEnd w:id="10"/>
    </w:p>
    <w:p w14:paraId="3414F074" w14:textId="099BBB82" w:rsidR="000D5F6A" w:rsidRPr="00177AFA" w:rsidRDefault="000D5F6A" w:rsidP="000D5F6A">
      <w:pPr>
        <w:widowControl/>
        <w:ind w:firstLine="480"/>
        <w:jc w:val="both"/>
        <w:rPr>
          <w:rFonts w:ascii="Times New Roman" w:eastAsia="標楷體" w:hAnsi="Times New Roman" w:cs="Times New Roman"/>
          <w:color w:val="000000"/>
          <w:kern w:val="0"/>
          <w:sz w:val="28"/>
          <w:szCs w:val="28"/>
        </w:rPr>
      </w:pPr>
      <w:r w:rsidRPr="00177AFA">
        <w:rPr>
          <w:rFonts w:ascii="Times New Roman" w:eastAsia="標楷體" w:hAnsi="Times New Roman" w:cs="Times New Roman"/>
          <w:color w:val="000000"/>
          <w:kern w:val="0"/>
          <w:sz w:val="28"/>
          <w:szCs w:val="28"/>
        </w:rPr>
        <w:t>在分類分析中，我們建立預測模型，將資料以</w:t>
      </w:r>
      <w:r w:rsidRPr="00177AFA">
        <w:rPr>
          <w:rFonts w:ascii="Times New Roman" w:eastAsia="標楷體" w:hAnsi="Times New Roman" w:cs="Times New Roman"/>
          <w:color w:val="000000"/>
          <w:kern w:val="0"/>
          <w:sz w:val="28"/>
          <w:szCs w:val="28"/>
        </w:rPr>
        <w:t>80/20</w:t>
      </w:r>
      <w:r w:rsidRPr="00177AFA">
        <w:rPr>
          <w:rFonts w:ascii="Times New Roman" w:eastAsia="標楷體" w:hAnsi="Times New Roman" w:cs="Times New Roman"/>
          <w:color w:val="000000"/>
          <w:kern w:val="0"/>
          <w:sz w:val="28"/>
          <w:szCs w:val="28"/>
        </w:rPr>
        <w:t>的</w:t>
      </w:r>
      <w:proofErr w:type="gramStart"/>
      <w:r w:rsidRPr="00177AFA">
        <w:rPr>
          <w:rFonts w:ascii="Times New Roman" w:eastAsia="標楷體" w:hAnsi="Times New Roman" w:cs="Times New Roman"/>
          <w:color w:val="000000"/>
          <w:kern w:val="0"/>
          <w:sz w:val="28"/>
          <w:szCs w:val="28"/>
        </w:rPr>
        <w:t>比例切分訓練</w:t>
      </w:r>
      <w:proofErr w:type="gramEnd"/>
      <w:r w:rsidRPr="00177AFA">
        <w:rPr>
          <w:rFonts w:ascii="Times New Roman" w:eastAsia="標楷體" w:hAnsi="Times New Roman" w:cs="Times New Roman"/>
          <w:color w:val="000000"/>
          <w:kern w:val="0"/>
          <w:sz w:val="28"/>
          <w:szCs w:val="28"/>
        </w:rPr>
        <w:t>集與測試集，並在訓練集中分別以</w:t>
      </w:r>
      <w:proofErr w:type="spellStart"/>
      <w:r w:rsidRPr="00177AFA">
        <w:rPr>
          <w:rFonts w:ascii="Times New Roman" w:eastAsia="標楷體" w:hAnsi="Times New Roman" w:cs="Times New Roman"/>
          <w:color w:val="000000"/>
          <w:kern w:val="0"/>
          <w:sz w:val="28"/>
          <w:szCs w:val="28"/>
        </w:rPr>
        <w:t>Holdout+Holdout</w:t>
      </w:r>
      <w:proofErr w:type="spellEnd"/>
      <w:r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Cross Validation+</w:t>
      </w:r>
      <w:r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Holdout</w:t>
      </w:r>
      <w:r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Nested</w:t>
      </w:r>
      <w:r w:rsidRPr="00177AFA">
        <w:rPr>
          <w:rFonts w:ascii="Times New Roman" w:eastAsia="標楷體" w:hAnsi="Times New Roman" w:cs="Times New Roman"/>
          <w:color w:val="000000"/>
          <w:kern w:val="0"/>
          <w:sz w:val="28"/>
          <w:szCs w:val="28"/>
        </w:rPr>
        <w:t>的方式訓練模型。以下表</w:t>
      </w:r>
      <w:r w:rsidRPr="00177AFA">
        <w:rPr>
          <w:rFonts w:ascii="Times New Roman" w:eastAsia="標楷體" w:hAnsi="Times New Roman" w:cs="Times New Roman"/>
          <w:color w:val="000000"/>
          <w:kern w:val="0"/>
          <w:sz w:val="28"/>
          <w:szCs w:val="28"/>
        </w:rPr>
        <w:t>3-3-1</w:t>
      </w:r>
      <w:r w:rsidRPr="00177AFA">
        <w:rPr>
          <w:rFonts w:ascii="Times New Roman" w:eastAsia="標楷體" w:hAnsi="Times New Roman" w:cs="Times New Roman"/>
          <w:color w:val="000000"/>
          <w:kern w:val="0"/>
          <w:sz w:val="28"/>
          <w:szCs w:val="28"/>
        </w:rPr>
        <w:t>為不同演算法之超參數與其數值</w:t>
      </w:r>
      <w:r w:rsidR="00B7459C" w:rsidRPr="00177AFA">
        <w:rPr>
          <w:rFonts w:ascii="Times New Roman" w:eastAsia="標楷體" w:hAnsi="Times New Roman" w:cs="Times New Roman"/>
          <w:color w:val="000000"/>
          <w:kern w:val="0"/>
          <w:sz w:val="28"/>
          <w:szCs w:val="28"/>
        </w:rPr>
        <w:t>(</w:t>
      </w:r>
      <w:r w:rsidR="00871EF5" w:rsidRPr="00177AFA">
        <w:rPr>
          <w:rFonts w:ascii="Times New Roman" w:eastAsia="標楷體" w:hAnsi="Times New Roman" w:cs="Times New Roman"/>
          <w:color w:val="222222"/>
          <w:sz w:val="28"/>
          <w:szCs w:val="28"/>
          <w:shd w:val="clear" w:color="auto" w:fill="FFFFFF"/>
        </w:rPr>
        <w:t>Marco et al., 2022</w:t>
      </w:r>
      <w:r w:rsidR="00871EF5" w:rsidRPr="00177AFA">
        <w:rPr>
          <w:rFonts w:ascii="Times New Roman" w:eastAsia="標楷體" w:hAnsi="Times New Roman" w:cs="Times New Roman"/>
          <w:color w:val="000000"/>
          <w:kern w:val="0"/>
          <w:sz w:val="28"/>
          <w:szCs w:val="28"/>
        </w:rPr>
        <w:t xml:space="preserve">; </w:t>
      </w:r>
      <w:r w:rsidR="009E35BF" w:rsidRPr="00177AFA">
        <w:rPr>
          <w:rFonts w:ascii="Times New Roman" w:eastAsia="標楷體" w:hAnsi="Times New Roman" w:cs="Times New Roman"/>
          <w:color w:val="222222"/>
          <w:sz w:val="28"/>
          <w:szCs w:val="28"/>
          <w:shd w:val="clear" w:color="auto" w:fill="FFFFFF"/>
        </w:rPr>
        <w:t xml:space="preserve">Han et al., 2012; </w:t>
      </w:r>
      <w:r w:rsidR="00B7459C" w:rsidRPr="00177AFA">
        <w:rPr>
          <w:rFonts w:ascii="Times New Roman" w:eastAsia="標楷體" w:hAnsi="Times New Roman" w:cs="Times New Roman"/>
          <w:color w:val="222222"/>
          <w:sz w:val="28"/>
          <w:szCs w:val="28"/>
          <w:shd w:val="clear" w:color="auto" w:fill="FFFFFF"/>
        </w:rPr>
        <w:t>Grama et al., 2017</w:t>
      </w:r>
      <w:r w:rsidR="00871EF5" w:rsidRPr="00177AFA">
        <w:rPr>
          <w:rFonts w:ascii="Times New Roman" w:eastAsia="標楷體" w:hAnsi="Times New Roman" w:cs="Times New Roman"/>
          <w:color w:val="222222"/>
          <w:sz w:val="28"/>
          <w:szCs w:val="28"/>
          <w:shd w:val="clear" w:color="auto" w:fill="FFFFFF"/>
        </w:rPr>
        <w:t xml:space="preserve">; </w:t>
      </w:r>
      <w:proofErr w:type="spellStart"/>
      <w:r w:rsidR="003D2A36" w:rsidRPr="00177AFA">
        <w:rPr>
          <w:rFonts w:ascii="Times New Roman" w:eastAsia="標楷體" w:hAnsi="Times New Roman" w:cs="Times New Roman"/>
          <w:color w:val="222222"/>
          <w:sz w:val="28"/>
          <w:szCs w:val="28"/>
          <w:shd w:val="clear" w:color="auto" w:fill="FFFFFF"/>
        </w:rPr>
        <w:t>Nikdel</w:t>
      </w:r>
      <w:proofErr w:type="spellEnd"/>
      <w:r w:rsidR="003D2A36" w:rsidRPr="00177AFA">
        <w:rPr>
          <w:rFonts w:ascii="Times New Roman" w:eastAsia="標楷體" w:hAnsi="Times New Roman" w:cs="Times New Roman"/>
          <w:color w:val="222222"/>
          <w:sz w:val="28"/>
          <w:szCs w:val="28"/>
          <w:shd w:val="clear" w:color="auto" w:fill="FFFFFF"/>
        </w:rPr>
        <w:t xml:space="preserve"> et al., 2018</w:t>
      </w:r>
      <w:r w:rsidR="00B7459C" w:rsidRPr="00177AFA">
        <w:rPr>
          <w:rFonts w:ascii="Times New Roman" w:eastAsia="標楷體" w:hAnsi="Times New Roman" w:cs="Times New Roman"/>
          <w:color w:val="222222"/>
          <w:sz w:val="28"/>
          <w:szCs w:val="28"/>
          <w:shd w:val="clear" w:color="auto" w:fill="FFFFFF"/>
        </w:rPr>
        <w:t>)</w:t>
      </w:r>
      <w:r w:rsidRPr="00177AFA">
        <w:rPr>
          <w:rFonts w:ascii="Times New Roman" w:eastAsia="標楷體" w:hAnsi="Times New Roman" w:cs="Times New Roman"/>
          <w:color w:val="000000"/>
          <w:kern w:val="0"/>
          <w:sz w:val="28"/>
          <w:szCs w:val="28"/>
        </w:rPr>
        <w:t>:</w:t>
      </w:r>
    </w:p>
    <w:p w14:paraId="2BB81032" w14:textId="77777777" w:rsidR="000D5F6A" w:rsidRPr="00177AFA" w:rsidRDefault="000D5F6A" w:rsidP="000D5F6A">
      <w:pPr>
        <w:widowControl/>
        <w:jc w:val="both"/>
        <w:rPr>
          <w:rFonts w:ascii="Times New Roman" w:eastAsia="標楷體" w:hAnsi="Times New Roman" w:cs="Times New Roman"/>
          <w:kern w:val="0"/>
          <w:sz w:val="28"/>
          <w:szCs w:val="28"/>
        </w:rPr>
      </w:pPr>
    </w:p>
    <w:p w14:paraId="22595115" w14:textId="4CFA4FE5" w:rsidR="000D5F6A" w:rsidRPr="00177AFA" w:rsidRDefault="000D5F6A" w:rsidP="000D5F6A">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color w:val="000000"/>
          <w:kern w:val="0"/>
          <w:sz w:val="28"/>
          <w:szCs w:val="28"/>
        </w:rPr>
        <w:t>表</w:t>
      </w:r>
      <w:r w:rsidRPr="00177AFA">
        <w:rPr>
          <w:rFonts w:ascii="Times New Roman" w:eastAsia="標楷體" w:hAnsi="Times New Roman" w:cs="Times New Roman"/>
          <w:color w:val="000000"/>
          <w:kern w:val="0"/>
          <w:sz w:val="28"/>
          <w:szCs w:val="28"/>
        </w:rPr>
        <w:t>3-3-1</w:t>
      </w:r>
      <w:r w:rsidRPr="00177AFA">
        <w:rPr>
          <w:rFonts w:ascii="Times New Roman" w:eastAsia="標楷體" w:hAnsi="Times New Roman" w:cs="Times New Roman"/>
          <w:color w:val="000000"/>
          <w:kern w:val="0"/>
          <w:sz w:val="28"/>
          <w:szCs w:val="28"/>
        </w:rPr>
        <w:t>、分類分析使用模型及超參數介紹</w:t>
      </w:r>
    </w:p>
    <w:tbl>
      <w:tblPr>
        <w:tblW w:w="0" w:type="auto"/>
        <w:tblCellMar>
          <w:top w:w="15" w:type="dxa"/>
          <w:left w:w="15" w:type="dxa"/>
          <w:bottom w:w="15" w:type="dxa"/>
          <w:right w:w="15" w:type="dxa"/>
        </w:tblCellMar>
        <w:tblLook w:val="04A0" w:firstRow="1" w:lastRow="0" w:firstColumn="1" w:lastColumn="0" w:noHBand="0" w:noVBand="1"/>
      </w:tblPr>
      <w:tblGrid>
        <w:gridCol w:w="2117"/>
        <w:gridCol w:w="6095"/>
      </w:tblGrid>
      <w:tr w:rsidR="000D5F6A" w:rsidRPr="000D5F6A" w14:paraId="0224F6B7" w14:textId="77777777" w:rsidTr="000D5F6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85C48" w14:textId="77777777" w:rsidR="000D5F6A" w:rsidRPr="000D5F6A" w:rsidRDefault="000D5F6A" w:rsidP="000D5F6A">
            <w:pPr>
              <w:widowControl/>
              <w:jc w:val="center"/>
              <w:rPr>
                <w:rFonts w:ascii="Times New Roman" w:eastAsia="標楷體" w:hAnsi="Times New Roman" w:cs="Times New Roman"/>
                <w:b/>
                <w:bCs/>
                <w:kern w:val="0"/>
                <w:szCs w:val="24"/>
              </w:rPr>
            </w:pPr>
            <w:r w:rsidRPr="000D5F6A">
              <w:rPr>
                <w:rFonts w:ascii="Times New Roman" w:eastAsia="標楷體" w:hAnsi="Times New Roman" w:cs="Times New Roman"/>
                <w:b/>
                <w:bCs/>
                <w:color w:val="000000"/>
                <w:kern w:val="0"/>
                <w:szCs w:val="24"/>
              </w:rPr>
              <w:t>Model</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92534" w14:textId="77777777" w:rsidR="000D5F6A" w:rsidRPr="000D5F6A" w:rsidRDefault="000D5F6A" w:rsidP="000D5F6A">
            <w:pPr>
              <w:widowControl/>
              <w:jc w:val="center"/>
              <w:rPr>
                <w:rFonts w:ascii="Times New Roman" w:eastAsia="標楷體" w:hAnsi="Times New Roman" w:cs="Times New Roman"/>
                <w:b/>
                <w:bCs/>
                <w:kern w:val="0"/>
                <w:szCs w:val="24"/>
              </w:rPr>
            </w:pPr>
            <w:r w:rsidRPr="000D5F6A">
              <w:rPr>
                <w:rFonts w:ascii="Times New Roman" w:eastAsia="標楷體" w:hAnsi="Times New Roman" w:cs="Times New Roman"/>
                <w:b/>
                <w:bCs/>
                <w:color w:val="000000"/>
                <w:kern w:val="0"/>
                <w:szCs w:val="24"/>
              </w:rPr>
              <w:t>Hyperparameters</w:t>
            </w:r>
          </w:p>
        </w:tc>
      </w:tr>
      <w:tr w:rsidR="000D5F6A" w:rsidRPr="000D5F6A" w14:paraId="7ED41029" w14:textId="77777777" w:rsidTr="000D5F6A">
        <w:trPr>
          <w:trHeight w:val="519"/>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196E25" w14:textId="77777777" w:rsidR="000D5F6A" w:rsidRPr="000D5F6A" w:rsidRDefault="000D5F6A" w:rsidP="000D5F6A">
            <w:pPr>
              <w:widowControl/>
              <w:jc w:val="center"/>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CART</w:t>
            </w:r>
          </w:p>
        </w:tc>
        <w:tc>
          <w:tcPr>
            <w:tcW w:w="609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A36CF7" w14:textId="77777777" w:rsidR="000D5F6A" w:rsidRPr="000D5F6A" w:rsidRDefault="000D5F6A" w:rsidP="000D5F6A">
            <w:pPr>
              <w:widowControl/>
              <w:jc w:val="both"/>
              <w:rPr>
                <w:rFonts w:ascii="Times New Roman" w:eastAsia="標楷體" w:hAnsi="Times New Roman" w:cs="Times New Roman"/>
                <w:kern w:val="0"/>
                <w:szCs w:val="24"/>
              </w:rPr>
            </w:pPr>
            <w:proofErr w:type="spellStart"/>
            <w:r w:rsidRPr="000D5F6A">
              <w:rPr>
                <w:rFonts w:ascii="Times New Roman" w:eastAsia="標楷體" w:hAnsi="Times New Roman" w:cs="Times New Roman"/>
                <w:color w:val="000000"/>
                <w:kern w:val="0"/>
                <w:szCs w:val="24"/>
              </w:rPr>
              <w:t>max_depth</w:t>
            </w:r>
            <w:proofErr w:type="spellEnd"/>
            <w:r w:rsidRPr="000D5F6A">
              <w:rPr>
                <w:rFonts w:ascii="Times New Roman" w:eastAsia="標楷體" w:hAnsi="Times New Roman" w:cs="Times New Roman"/>
                <w:color w:val="000000"/>
                <w:kern w:val="0"/>
                <w:szCs w:val="24"/>
              </w:rPr>
              <w:t>: 2, 6, 8</w:t>
            </w:r>
          </w:p>
          <w:p w14:paraId="31982350" w14:textId="77777777" w:rsidR="000D5F6A" w:rsidRPr="000D5F6A" w:rsidRDefault="000D5F6A" w:rsidP="000D5F6A">
            <w:pPr>
              <w:widowControl/>
              <w:jc w:val="both"/>
              <w:rPr>
                <w:rFonts w:ascii="Times New Roman" w:eastAsia="標楷體" w:hAnsi="Times New Roman" w:cs="Times New Roman"/>
                <w:kern w:val="0"/>
                <w:szCs w:val="24"/>
              </w:rPr>
            </w:pPr>
            <w:proofErr w:type="spellStart"/>
            <w:r w:rsidRPr="000D5F6A">
              <w:rPr>
                <w:rFonts w:ascii="Times New Roman" w:eastAsia="標楷體" w:hAnsi="Times New Roman" w:cs="Times New Roman"/>
                <w:color w:val="000000"/>
                <w:kern w:val="0"/>
                <w:szCs w:val="24"/>
              </w:rPr>
              <w:t>max_leaf_nodes</w:t>
            </w:r>
            <w:proofErr w:type="spellEnd"/>
            <w:r w:rsidRPr="000D5F6A">
              <w:rPr>
                <w:rFonts w:ascii="Times New Roman" w:eastAsia="標楷體" w:hAnsi="Times New Roman" w:cs="Times New Roman"/>
                <w:color w:val="000000"/>
                <w:kern w:val="0"/>
                <w:szCs w:val="24"/>
              </w:rPr>
              <w:t>: 5, 20, 100</w:t>
            </w:r>
          </w:p>
          <w:p w14:paraId="348F76F9" w14:textId="77777777" w:rsidR="000D5F6A" w:rsidRPr="000D5F6A" w:rsidRDefault="000D5F6A" w:rsidP="000D5F6A">
            <w:pPr>
              <w:widowControl/>
              <w:jc w:val="both"/>
              <w:rPr>
                <w:rFonts w:ascii="Times New Roman" w:eastAsia="標楷體" w:hAnsi="Times New Roman" w:cs="Times New Roman"/>
                <w:kern w:val="0"/>
                <w:szCs w:val="24"/>
              </w:rPr>
            </w:pPr>
            <w:proofErr w:type="spellStart"/>
            <w:r w:rsidRPr="000D5F6A">
              <w:rPr>
                <w:rFonts w:ascii="Times New Roman" w:eastAsia="標楷體" w:hAnsi="Times New Roman" w:cs="Times New Roman"/>
                <w:color w:val="000000"/>
                <w:kern w:val="0"/>
                <w:szCs w:val="24"/>
              </w:rPr>
              <w:t>min_samples_leaf</w:t>
            </w:r>
            <w:proofErr w:type="spellEnd"/>
            <w:r w:rsidRPr="000D5F6A">
              <w:rPr>
                <w:rFonts w:ascii="Times New Roman" w:eastAsia="標楷體" w:hAnsi="Times New Roman" w:cs="Times New Roman"/>
                <w:color w:val="000000"/>
                <w:kern w:val="0"/>
                <w:szCs w:val="24"/>
              </w:rPr>
              <w:t>: 20, 40, 100</w:t>
            </w:r>
          </w:p>
        </w:tc>
      </w:tr>
      <w:tr w:rsidR="000D5F6A" w:rsidRPr="000D5F6A" w14:paraId="37C08A3F" w14:textId="77777777" w:rsidTr="000D5F6A">
        <w:trPr>
          <w:trHeight w:val="519"/>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7CEFB4" w14:textId="77777777" w:rsidR="000D5F6A" w:rsidRPr="000D5F6A" w:rsidRDefault="000D5F6A" w:rsidP="000D5F6A">
            <w:pPr>
              <w:widowControl/>
              <w:jc w:val="center"/>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C4.5</w:t>
            </w:r>
          </w:p>
        </w:tc>
        <w:tc>
          <w:tcPr>
            <w:tcW w:w="6095" w:type="dxa"/>
            <w:vMerge/>
            <w:tcBorders>
              <w:top w:val="single" w:sz="8" w:space="0" w:color="000000"/>
              <w:left w:val="single" w:sz="8" w:space="0" w:color="000000"/>
              <w:bottom w:val="single" w:sz="8" w:space="0" w:color="000000"/>
              <w:right w:val="single" w:sz="8" w:space="0" w:color="000000"/>
            </w:tcBorders>
            <w:vAlign w:val="center"/>
            <w:hideMark/>
          </w:tcPr>
          <w:p w14:paraId="5C049B24" w14:textId="77777777" w:rsidR="000D5F6A" w:rsidRPr="000D5F6A" w:rsidRDefault="000D5F6A" w:rsidP="000D5F6A">
            <w:pPr>
              <w:widowControl/>
              <w:jc w:val="both"/>
              <w:rPr>
                <w:rFonts w:ascii="Times New Roman" w:eastAsia="標楷體" w:hAnsi="Times New Roman" w:cs="Times New Roman"/>
                <w:kern w:val="0"/>
                <w:szCs w:val="24"/>
              </w:rPr>
            </w:pPr>
          </w:p>
        </w:tc>
      </w:tr>
      <w:tr w:rsidR="000D5F6A" w:rsidRPr="000D5F6A" w14:paraId="27FF1D26" w14:textId="77777777" w:rsidTr="000D5F6A">
        <w:trPr>
          <w:trHeight w:val="44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846861" w14:textId="630B0459" w:rsidR="000D5F6A" w:rsidRPr="000D5F6A" w:rsidRDefault="000D5F6A" w:rsidP="000D5F6A">
            <w:pPr>
              <w:widowControl/>
              <w:jc w:val="center"/>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SV</w:t>
            </w:r>
            <w:r w:rsidR="00871EF5" w:rsidRPr="00177AFA">
              <w:rPr>
                <w:rFonts w:ascii="Times New Roman" w:eastAsia="標楷體" w:hAnsi="Times New Roman" w:cs="Times New Roman"/>
                <w:color w:val="000000"/>
                <w:kern w:val="0"/>
                <w:szCs w:val="24"/>
              </w:rPr>
              <w:t>M</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A534BF" w14:textId="77777777"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 xml:space="preserve">kernel: </w:t>
            </w:r>
            <w:proofErr w:type="spellStart"/>
            <w:r w:rsidRPr="000D5F6A">
              <w:rPr>
                <w:rFonts w:ascii="Times New Roman" w:eastAsia="標楷體" w:hAnsi="Times New Roman" w:cs="Times New Roman"/>
                <w:color w:val="000000"/>
                <w:kern w:val="0"/>
                <w:szCs w:val="24"/>
              </w:rPr>
              <w:t>rbf</w:t>
            </w:r>
            <w:proofErr w:type="spellEnd"/>
          </w:p>
          <w:p w14:paraId="36E53F41" w14:textId="77777777"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C: 4, 16, 64</w:t>
            </w:r>
          </w:p>
          <w:p w14:paraId="13B87F7A" w14:textId="77777777"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gamma: 0.2, 0.5, 8</w:t>
            </w:r>
          </w:p>
        </w:tc>
      </w:tr>
      <w:tr w:rsidR="000D5F6A" w:rsidRPr="000D5F6A" w14:paraId="782EC4F2" w14:textId="77777777" w:rsidTr="000D5F6A">
        <w:trPr>
          <w:trHeight w:val="440"/>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14:paraId="010E0CA1" w14:textId="77777777" w:rsidR="000D5F6A" w:rsidRPr="000D5F6A" w:rsidRDefault="000D5F6A" w:rsidP="000D5F6A">
            <w:pPr>
              <w:widowControl/>
              <w:jc w:val="center"/>
              <w:rPr>
                <w:rFonts w:ascii="Times New Roman" w:eastAsia="標楷體" w:hAnsi="Times New Roman" w:cs="Times New Roman"/>
                <w:kern w:val="0"/>
                <w:szCs w:val="24"/>
              </w:rPr>
            </w:pP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073D74" w14:textId="77777777"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kernel: sigmoid</w:t>
            </w:r>
          </w:p>
          <w:p w14:paraId="17CD5121" w14:textId="77777777"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C: 4, 16, 64</w:t>
            </w:r>
          </w:p>
          <w:p w14:paraId="3AAE10A1" w14:textId="77777777"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gamma: 0.2, 0.5, 8</w:t>
            </w:r>
          </w:p>
          <w:p w14:paraId="42C0C412" w14:textId="77777777"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r: 0.25, 0.35, 2</w:t>
            </w:r>
          </w:p>
        </w:tc>
      </w:tr>
      <w:tr w:rsidR="000D5F6A" w:rsidRPr="000D5F6A" w14:paraId="1C838C4E" w14:textId="77777777" w:rsidTr="000D5F6A">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467306" w14:textId="77777777" w:rsidR="000D5F6A" w:rsidRPr="000D5F6A" w:rsidRDefault="000D5F6A" w:rsidP="000D5F6A">
            <w:pPr>
              <w:widowControl/>
              <w:jc w:val="center"/>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KNN</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B77170" w14:textId="466CC249"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k</w:t>
            </w:r>
            <w:r w:rsidR="008D2149" w:rsidRPr="00177AFA">
              <w:rPr>
                <w:rFonts w:ascii="Times New Roman" w:eastAsia="標楷體" w:hAnsi="Times New Roman" w:cs="Times New Roman"/>
                <w:color w:val="000000"/>
                <w:kern w:val="0"/>
                <w:szCs w:val="24"/>
              </w:rPr>
              <w:t>:</w:t>
            </w:r>
            <w:r w:rsidRPr="000D5F6A">
              <w:rPr>
                <w:rFonts w:ascii="Times New Roman" w:eastAsia="標楷體" w:hAnsi="Times New Roman" w:cs="Times New Roman"/>
                <w:color w:val="000000"/>
                <w:kern w:val="0"/>
                <w:szCs w:val="24"/>
              </w:rPr>
              <w:t xml:space="preserve"> 1, 3, 5</w:t>
            </w:r>
          </w:p>
          <w:p w14:paraId="1A87C1BD" w14:textId="684F34E4"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algorithm</w:t>
            </w:r>
            <w:r w:rsidR="008D2149" w:rsidRPr="00177AFA">
              <w:rPr>
                <w:rFonts w:ascii="Times New Roman" w:eastAsia="標楷體" w:hAnsi="Times New Roman" w:cs="Times New Roman"/>
                <w:color w:val="000000"/>
                <w:kern w:val="0"/>
                <w:szCs w:val="24"/>
              </w:rPr>
              <w:t>:</w:t>
            </w:r>
            <w:r w:rsidRPr="000D5F6A">
              <w:rPr>
                <w:rFonts w:ascii="Times New Roman" w:eastAsia="標楷體" w:hAnsi="Times New Roman" w:cs="Times New Roman"/>
                <w:color w:val="000000"/>
                <w:kern w:val="0"/>
                <w:szCs w:val="24"/>
              </w:rPr>
              <w:t xml:space="preserve"> ‘</w:t>
            </w:r>
            <w:proofErr w:type="spellStart"/>
            <w:r w:rsidRPr="000D5F6A">
              <w:rPr>
                <w:rFonts w:ascii="Times New Roman" w:eastAsia="標楷體" w:hAnsi="Times New Roman" w:cs="Times New Roman"/>
                <w:color w:val="000000"/>
                <w:kern w:val="0"/>
                <w:szCs w:val="24"/>
              </w:rPr>
              <w:t>ball_tree</w:t>
            </w:r>
            <w:proofErr w:type="spellEnd"/>
            <w:r w:rsidRPr="000D5F6A">
              <w:rPr>
                <w:rFonts w:ascii="Times New Roman" w:eastAsia="標楷體" w:hAnsi="Times New Roman" w:cs="Times New Roman"/>
                <w:color w:val="000000"/>
                <w:kern w:val="0"/>
                <w:szCs w:val="24"/>
              </w:rPr>
              <w:t>’, ‘</w:t>
            </w:r>
            <w:proofErr w:type="spellStart"/>
            <w:r w:rsidRPr="000D5F6A">
              <w:rPr>
                <w:rFonts w:ascii="Times New Roman" w:eastAsia="標楷體" w:hAnsi="Times New Roman" w:cs="Times New Roman"/>
                <w:color w:val="000000"/>
                <w:kern w:val="0"/>
                <w:szCs w:val="24"/>
              </w:rPr>
              <w:t>kd_tree</w:t>
            </w:r>
            <w:proofErr w:type="spellEnd"/>
            <w:r w:rsidRPr="000D5F6A">
              <w:rPr>
                <w:rFonts w:ascii="Times New Roman" w:eastAsia="標楷體" w:hAnsi="Times New Roman" w:cs="Times New Roman"/>
                <w:color w:val="000000"/>
                <w:kern w:val="0"/>
                <w:szCs w:val="24"/>
              </w:rPr>
              <w:t>’, ‘brute’</w:t>
            </w:r>
          </w:p>
          <w:p w14:paraId="65202049" w14:textId="77777777" w:rsidR="000D5F6A" w:rsidRPr="000D5F6A" w:rsidRDefault="000D5F6A" w:rsidP="000D5F6A">
            <w:pPr>
              <w:widowControl/>
              <w:jc w:val="both"/>
              <w:rPr>
                <w:rFonts w:ascii="Times New Roman" w:eastAsia="標楷體" w:hAnsi="Times New Roman" w:cs="Times New Roman"/>
                <w:kern w:val="0"/>
                <w:szCs w:val="24"/>
              </w:rPr>
            </w:pPr>
            <w:r w:rsidRPr="000D5F6A">
              <w:rPr>
                <w:rFonts w:ascii="Times New Roman" w:eastAsia="標楷體" w:hAnsi="Times New Roman" w:cs="Times New Roman"/>
                <w:color w:val="000000"/>
                <w:kern w:val="0"/>
                <w:szCs w:val="24"/>
              </w:rPr>
              <w:t>p: 1, 2</w:t>
            </w:r>
          </w:p>
        </w:tc>
      </w:tr>
    </w:tbl>
    <w:p w14:paraId="79B28F1B" w14:textId="77777777" w:rsidR="005B01B5" w:rsidRPr="00177AFA" w:rsidRDefault="005B01B5" w:rsidP="008D2149">
      <w:pPr>
        <w:rPr>
          <w:rFonts w:ascii="Times New Roman" w:eastAsia="標楷體" w:hAnsi="Times New Roman" w:cs="Times New Roman"/>
          <w:sz w:val="28"/>
          <w:szCs w:val="24"/>
        </w:rPr>
      </w:pPr>
    </w:p>
    <w:p w14:paraId="1804F4AF" w14:textId="2A4865C1" w:rsidR="008D2149" w:rsidRPr="00177AFA" w:rsidRDefault="008D2149" w:rsidP="008D2149">
      <w:pPr>
        <w:pStyle w:val="2"/>
        <w:numPr>
          <w:ilvl w:val="1"/>
          <w:numId w:val="11"/>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11" w:name="_Toc155822108"/>
      <w:proofErr w:type="gramStart"/>
      <w:r w:rsidRPr="00177AFA">
        <w:rPr>
          <w:rFonts w:ascii="Times New Roman" w:eastAsia="標楷體" w:hAnsi="Times New Roman" w:cs="Times New Roman"/>
          <w:sz w:val="36"/>
          <w:szCs w:val="36"/>
        </w:rPr>
        <w:t>迴</w:t>
      </w:r>
      <w:proofErr w:type="gramEnd"/>
      <w:r w:rsidRPr="00177AFA">
        <w:rPr>
          <w:rFonts w:ascii="Times New Roman" w:eastAsia="標楷體" w:hAnsi="Times New Roman" w:cs="Times New Roman"/>
          <w:sz w:val="36"/>
          <w:szCs w:val="36"/>
        </w:rPr>
        <w:t>歸分析</w:t>
      </w:r>
      <w:bookmarkEnd w:id="11"/>
    </w:p>
    <w:p w14:paraId="60542B10" w14:textId="0DE7B464" w:rsidR="008D2149" w:rsidRPr="00177AFA" w:rsidRDefault="008D2149" w:rsidP="00FD4E78">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在</w:t>
      </w:r>
      <w:proofErr w:type="gramStart"/>
      <w:r w:rsidR="00B55F0A" w:rsidRPr="00177AFA">
        <w:rPr>
          <w:rFonts w:ascii="Times New Roman" w:eastAsia="標楷體" w:hAnsi="Times New Roman" w:cs="Times New Roman"/>
          <w:sz w:val="28"/>
          <w:szCs w:val="24"/>
        </w:rPr>
        <w:t>迴</w:t>
      </w:r>
      <w:proofErr w:type="gramEnd"/>
      <w:r w:rsidR="00B55F0A" w:rsidRPr="00177AFA">
        <w:rPr>
          <w:rFonts w:ascii="Times New Roman" w:eastAsia="標楷體" w:hAnsi="Times New Roman" w:cs="Times New Roman"/>
          <w:sz w:val="28"/>
          <w:szCs w:val="24"/>
        </w:rPr>
        <w:t>歸</w:t>
      </w:r>
      <w:r w:rsidRPr="00177AFA">
        <w:rPr>
          <w:rFonts w:ascii="Times New Roman" w:eastAsia="標楷體" w:hAnsi="Times New Roman" w:cs="Times New Roman"/>
          <w:sz w:val="28"/>
          <w:szCs w:val="24"/>
        </w:rPr>
        <w:t>分析中，我們將資料以</w:t>
      </w:r>
      <w:r w:rsidRPr="00177AFA">
        <w:rPr>
          <w:rFonts w:ascii="Times New Roman" w:eastAsia="標楷體" w:hAnsi="Times New Roman" w:cs="Times New Roman"/>
          <w:sz w:val="28"/>
          <w:szCs w:val="24"/>
        </w:rPr>
        <w:t>80/20</w:t>
      </w:r>
      <w:r w:rsidRPr="00177AFA">
        <w:rPr>
          <w:rFonts w:ascii="Times New Roman" w:eastAsia="標楷體" w:hAnsi="Times New Roman" w:cs="Times New Roman"/>
          <w:sz w:val="28"/>
          <w:szCs w:val="24"/>
        </w:rPr>
        <w:t>的</w:t>
      </w:r>
      <w:proofErr w:type="gramStart"/>
      <w:r w:rsidRPr="00177AFA">
        <w:rPr>
          <w:rFonts w:ascii="Times New Roman" w:eastAsia="標楷體" w:hAnsi="Times New Roman" w:cs="Times New Roman"/>
          <w:sz w:val="28"/>
          <w:szCs w:val="24"/>
        </w:rPr>
        <w:t>比例切分訓</w:t>
      </w:r>
      <w:proofErr w:type="gramEnd"/>
      <w:r w:rsidRPr="00177AFA">
        <w:rPr>
          <w:rFonts w:ascii="Times New Roman" w:eastAsia="標楷體" w:hAnsi="Times New Roman" w:cs="Times New Roman"/>
          <w:sz w:val="28"/>
          <w:szCs w:val="24"/>
        </w:rPr>
        <w:t>練集與測試集，</w:t>
      </w:r>
      <w:r w:rsidRPr="00177AFA">
        <w:rPr>
          <w:rFonts w:ascii="Times New Roman" w:eastAsia="標楷體" w:hAnsi="Times New Roman" w:cs="Times New Roman"/>
          <w:sz w:val="28"/>
          <w:szCs w:val="24"/>
        </w:rPr>
        <w:lastRenderedPageBreak/>
        <w:t>並建立預測模型。本研究在</w:t>
      </w:r>
      <w:proofErr w:type="gramStart"/>
      <w:r w:rsidR="00B55F0A" w:rsidRPr="00177AFA">
        <w:rPr>
          <w:rFonts w:ascii="Times New Roman" w:eastAsia="標楷體" w:hAnsi="Times New Roman" w:cs="Times New Roman"/>
          <w:sz w:val="28"/>
          <w:szCs w:val="24"/>
        </w:rPr>
        <w:t>迴</w:t>
      </w:r>
      <w:proofErr w:type="gramEnd"/>
      <w:r w:rsidR="00B55F0A" w:rsidRPr="00177AFA">
        <w:rPr>
          <w:rFonts w:ascii="Times New Roman" w:eastAsia="標楷體" w:hAnsi="Times New Roman" w:cs="Times New Roman"/>
          <w:sz w:val="28"/>
          <w:szCs w:val="24"/>
        </w:rPr>
        <w:t>歸</w:t>
      </w:r>
      <w:r w:rsidRPr="00177AFA">
        <w:rPr>
          <w:rFonts w:ascii="Times New Roman" w:eastAsia="標楷體" w:hAnsi="Times New Roman" w:cs="Times New Roman"/>
          <w:sz w:val="28"/>
          <w:szCs w:val="24"/>
        </w:rPr>
        <w:t>分析中使用了</w:t>
      </w:r>
      <w:r w:rsidRPr="00177AFA">
        <w:rPr>
          <w:rFonts w:ascii="Times New Roman" w:eastAsia="標楷體" w:hAnsi="Times New Roman" w:cs="Times New Roman"/>
          <w:sz w:val="28"/>
          <w:szCs w:val="24"/>
        </w:rPr>
        <w:t>CART</w:t>
      </w:r>
      <w:r w:rsidRPr="00177AFA">
        <w:rPr>
          <w:rFonts w:ascii="Times New Roman" w:eastAsia="標楷體" w:hAnsi="Times New Roman" w:cs="Times New Roman"/>
          <w:sz w:val="28"/>
          <w:szCs w:val="24"/>
        </w:rPr>
        <w:t>、</w:t>
      </w:r>
      <w:r w:rsidRPr="00177AFA">
        <w:rPr>
          <w:rFonts w:ascii="Times New Roman" w:eastAsia="標楷體" w:hAnsi="Times New Roman" w:cs="Times New Roman"/>
          <w:sz w:val="28"/>
          <w:szCs w:val="24"/>
        </w:rPr>
        <w:t>SVR</w:t>
      </w:r>
      <w:r w:rsidRPr="00177AFA">
        <w:rPr>
          <w:rFonts w:ascii="Times New Roman" w:eastAsia="標楷體" w:hAnsi="Times New Roman" w:cs="Times New Roman"/>
          <w:sz w:val="28"/>
          <w:szCs w:val="24"/>
        </w:rPr>
        <w:t>、</w:t>
      </w:r>
      <w:r w:rsidRPr="00177AFA">
        <w:rPr>
          <w:rFonts w:ascii="Times New Roman" w:eastAsia="標楷體" w:hAnsi="Times New Roman" w:cs="Times New Roman"/>
          <w:sz w:val="28"/>
          <w:szCs w:val="24"/>
        </w:rPr>
        <w:t>KNN</w:t>
      </w:r>
      <w:r w:rsidRPr="00177AFA">
        <w:rPr>
          <w:rFonts w:ascii="Times New Roman" w:eastAsia="標楷體" w:hAnsi="Times New Roman" w:cs="Times New Roman"/>
          <w:sz w:val="28"/>
          <w:szCs w:val="24"/>
        </w:rPr>
        <w:t>分析，其中表</w:t>
      </w:r>
      <w:r w:rsidRPr="00177AFA">
        <w:rPr>
          <w:rFonts w:ascii="Times New Roman" w:eastAsia="標楷體" w:hAnsi="Times New Roman" w:cs="Times New Roman"/>
          <w:sz w:val="28"/>
          <w:szCs w:val="24"/>
        </w:rPr>
        <w:t>3-4-1</w:t>
      </w:r>
      <w:r w:rsidRPr="00177AFA">
        <w:rPr>
          <w:rFonts w:ascii="Times New Roman" w:eastAsia="標楷體" w:hAnsi="Times New Roman" w:cs="Times New Roman"/>
          <w:sz w:val="28"/>
          <w:szCs w:val="24"/>
        </w:rPr>
        <w:t>說明各演算法使用的參數</w:t>
      </w:r>
      <w:r w:rsidR="00F75ACD" w:rsidRPr="00177AFA">
        <w:rPr>
          <w:rFonts w:ascii="Times New Roman" w:eastAsia="標楷體" w:hAnsi="Times New Roman" w:cs="Times New Roman"/>
          <w:sz w:val="28"/>
          <w:szCs w:val="24"/>
        </w:rPr>
        <w:t xml:space="preserve"> </w:t>
      </w:r>
      <w:r w:rsidR="009E35BF" w:rsidRPr="00177AFA">
        <w:rPr>
          <w:rFonts w:ascii="Times New Roman" w:eastAsia="標楷體" w:hAnsi="Times New Roman" w:cs="Times New Roman"/>
          <w:color w:val="000000"/>
          <w:kern w:val="0"/>
          <w:sz w:val="28"/>
          <w:szCs w:val="28"/>
        </w:rPr>
        <w:t>(</w:t>
      </w:r>
      <w:r w:rsidR="009E35BF" w:rsidRPr="00177AFA">
        <w:rPr>
          <w:rFonts w:ascii="Times New Roman" w:eastAsia="標楷體" w:hAnsi="Times New Roman" w:cs="Times New Roman"/>
          <w:color w:val="222222"/>
          <w:sz w:val="28"/>
          <w:szCs w:val="28"/>
          <w:shd w:val="clear" w:color="auto" w:fill="FFFFFF"/>
        </w:rPr>
        <w:t>Marco et al., 2022</w:t>
      </w:r>
      <w:r w:rsidR="009E35BF" w:rsidRPr="00177AFA">
        <w:rPr>
          <w:rFonts w:ascii="Times New Roman" w:eastAsia="標楷體" w:hAnsi="Times New Roman" w:cs="Times New Roman"/>
          <w:color w:val="000000"/>
          <w:kern w:val="0"/>
          <w:sz w:val="28"/>
          <w:szCs w:val="28"/>
        </w:rPr>
        <w:t xml:space="preserve">; </w:t>
      </w:r>
      <w:r w:rsidR="009E35BF" w:rsidRPr="00177AFA">
        <w:rPr>
          <w:rFonts w:ascii="Times New Roman" w:eastAsia="標楷體" w:hAnsi="Times New Roman" w:cs="Times New Roman"/>
          <w:color w:val="222222"/>
          <w:sz w:val="28"/>
          <w:szCs w:val="28"/>
          <w:shd w:val="clear" w:color="auto" w:fill="FFFFFF"/>
        </w:rPr>
        <w:t xml:space="preserve">Han et al., 2012; Grama et al., 2017; </w:t>
      </w:r>
      <w:proofErr w:type="spellStart"/>
      <w:r w:rsidR="009E35BF" w:rsidRPr="00177AFA">
        <w:rPr>
          <w:rFonts w:ascii="Times New Roman" w:eastAsia="標楷體" w:hAnsi="Times New Roman" w:cs="Times New Roman"/>
          <w:color w:val="222222"/>
          <w:sz w:val="28"/>
          <w:szCs w:val="28"/>
          <w:shd w:val="clear" w:color="auto" w:fill="FFFFFF"/>
        </w:rPr>
        <w:t>Nikdel</w:t>
      </w:r>
      <w:proofErr w:type="spellEnd"/>
      <w:r w:rsidR="009E35BF" w:rsidRPr="00177AFA">
        <w:rPr>
          <w:rFonts w:ascii="Times New Roman" w:eastAsia="標楷體" w:hAnsi="Times New Roman" w:cs="Times New Roman"/>
          <w:color w:val="222222"/>
          <w:sz w:val="28"/>
          <w:szCs w:val="28"/>
          <w:shd w:val="clear" w:color="auto" w:fill="FFFFFF"/>
        </w:rPr>
        <w:t xml:space="preserve"> et al., </w:t>
      </w:r>
      <w:proofErr w:type="gramStart"/>
      <w:r w:rsidR="009E35BF" w:rsidRPr="00177AFA">
        <w:rPr>
          <w:rFonts w:ascii="Times New Roman" w:eastAsia="標楷體" w:hAnsi="Times New Roman" w:cs="Times New Roman"/>
          <w:color w:val="222222"/>
          <w:sz w:val="28"/>
          <w:szCs w:val="28"/>
          <w:shd w:val="clear" w:color="auto" w:fill="FFFFFF"/>
        </w:rPr>
        <w:t>2018)</w:t>
      </w:r>
      <w:r w:rsidRPr="00177AFA">
        <w:rPr>
          <w:rFonts w:ascii="Times New Roman" w:eastAsia="標楷體" w:hAnsi="Times New Roman" w:cs="Times New Roman"/>
          <w:sz w:val="28"/>
          <w:szCs w:val="24"/>
        </w:rPr>
        <w:t>。</w:t>
      </w:r>
      <w:proofErr w:type="gramEnd"/>
    </w:p>
    <w:p w14:paraId="48EF9B60" w14:textId="77777777" w:rsidR="008D2149" w:rsidRPr="00177AFA" w:rsidRDefault="008D2149" w:rsidP="008D2149">
      <w:pPr>
        <w:rPr>
          <w:rFonts w:ascii="Times New Roman" w:eastAsia="標楷體" w:hAnsi="Times New Roman" w:cs="Times New Roman"/>
          <w:sz w:val="28"/>
          <w:szCs w:val="24"/>
        </w:rPr>
      </w:pPr>
    </w:p>
    <w:p w14:paraId="73843FDC" w14:textId="2221E00A" w:rsidR="008D2149" w:rsidRPr="008D2149" w:rsidRDefault="008D2149" w:rsidP="008D2149">
      <w:pPr>
        <w:widowControl/>
        <w:jc w:val="center"/>
        <w:rPr>
          <w:rFonts w:ascii="Times New Roman" w:eastAsia="標楷體" w:hAnsi="Times New Roman" w:cs="Times New Roman"/>
          <w:kern w:val="0"/>
          <w:szCs w:val="24"/>
        </w:rPr>
      </w:pPr>
      <w:r w:rsidRPr="008D2149">
        <w:rPr>
          <w:rFonts w:ascii="Times New Roman" w:eastAsia="標楷體" w:hAnsi="Times New Roman" w:cs="Times New Roman"/>
          <w:color w:val="000000"/>
          <w:kern w:val="0"/>
          <w:sz w:val="28"/>
          <w:szCs w:val="28"/>
        </w:rPr>
        <w:t>表</w:t>
      </w:r>
      <w:r w:rsidRPr="008D2149">
        <w:rPr>
          <w:rFonts w:ascii="Times New Roman" w:eastAsia="標楷體" w:hAnsi="Times New Roman" w:cs="Times New Roman"/>
          <w:color w:val="000000"/>
          <w:kern w:val="0"/>
          <w:sz w:val="28"/>
          <w:szCs w:val="28"/>
        </w:rPr>
        <w:t>3-4-1</w:t>
      </w:r>
      <w:proofErr w:type="gramStart"/>
      <w:r w:rsidR="00B55F0A" w:rsidRPr="00177AFA">
        <w:rPr>
          <w:rFonts w:ascii="Times New Roman" w:eastAsia="標楷體" w:hAnsi="Times New Roman" w:cs="Times New Roman"/>
          <w:color w:val="000000"/>
          <w:kern w:val="0"/>
          <w:sz w:val="28"/>
          <w:szCs w:val="28"/>
        </w:rPr>
        <w:t>迴</w:t>
      </w:r>
      <w:proofErr w:type="gramEnd"/>
      <w:r w:rsidR="00B55F0A" w:rsidRPr="00177AFA">
        <w:rPr>
          <w:rFonts w:ascii="Times New Roman" w:eastAsia="標楷體" w:hAnsi="Times New Roman" w:cs="Times New Roman"/>
          <w:color w:val="000000"/>
          <w:kern w:val="0"/>
          <w:sz w:val="28"/>
          <w:szCs w:val="28"/>
        </w:rPr>
        <w:t>歸</w:t>
      </w:r>
      <w:r w:rsidRPr="008D2149">
        <w:rPr>
          <w:rFonts w:ascii="Times New Roman" w:eastAsia="標楷體" w:hAnsi="Times New Roman" w:cs="Times New Roman"/>
          <w:color w:val="000000"/>
          <w:kern w:val="0"/>
          <w:sz w:val="28"/>
          <w:szCs w:val="28"/>
        </w:rPr>
        <w:t>分析使用模型及超參數介紹</w:t>
      </w:r>
    </w:p>
    <w:tbl>
      <w:tblPr>
        <w:tblW w:w="0" w:type="auto"/>
        <w:tblCellMar>
          <w:top w:w="15" w:type="dxa"/>
          <w:left w:w="15" w:type="dxa"/>
          <w:bottom w:w="15" w:type="dxa"/>
          <w:right w:w="15" w:type="dxa"/>
        </w:tblCellMar>
        <w:tblLook w:val="04A0" w:firstRow="1" w:lastRow="0" w:firstColumn="1" w:lastColumn="0" w:noHBand="0" w:noVBand="1"/>
      </w:tblPr>
      <w:tblGrid>
        <w:gridCol w:w="2117"/>
        <w:gridCol w:w="6095"/>
      </w:tblGrid>
      <w:tr w:rsidR="008D2149" w:rsidRPr="008D2149" w14:paraId="4BD01146" w14:textId="77777777" w:rsidTr="008D2149">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BDFA" w14:textId="77777777" w:rsidR="008D2149" w:rsidRPr="008D2149" w:rsidRDefault="008D2149" w:rsidP="008D2149">
            <w:pPr>
              <w:widowControl/>
              <w:jc w:val="center"/>
              <w:rPr>
                <w:rFonts w:ascii="Times New Roman" w:eastAsia="標楷體" w:hAnsi="Times New Roman" w:cs="Times New Roman"/>
                <w:b/>
                <w:bCs/>
                <w:kern w:val="0"/>
                <w:szCs w:val="24"/>
              </w:rPr>
            </w:pPr>
            <w:r w:rsidRPr="008D2149">
              <w:rPr>
                <w:rFonts w:ascii="Times New Roman" w:eastAsia="標楷體" w:hAnsi="Times New Roman" w:cs="Times New Roman"/>
                <w:b/>
                <w:bCs/>
                <w:color w:val="000000"/>
                <w:kern w:val="0"/>
                <w:szCs w:val="24"/>
              </w:rPr>
              <w:t>Model</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FEC2" w14:textId="77777777" w:rsidR="008D2149" w:rsidRPr="008D2149" w:rsidRDefault="008D2149" w:rsidP="008D2149">
            <w:pPr>
              <w:widowControl/>
              <w:jc w:val="center"/>
              <w:rPr>
                <w:rFonts w:ascii="Times New Roman" w:eastAsia="標楷體" w:hAnsi="Times New Roman" w:cs="Times New Roman"/>
                <w:b/>
                <w:bCs/>
                <w:kern w:val="0"/>
                <w:szCs w:val="24"/>
              </w:rPr>
            </w:pPr>
            <w:r w:rsidRPr="008D2149">
              <w:rPr>
                <w:rFonts w:ascii="Times New Roman" w:eastAsia="標楷體" w:hAnsi="Times New Roman" w:cs="Times New Roman"/>
                <w:b/>
                <w:bCs/>
                <w:color w:val="000000"/>
                <w:kern w:val="0"/>
                <w:szCs w:val="24"/>
              </w:rPr>
              <w:t>Hyperparameters</w:t>
            </w:r>
          </w:p>
        </w:tc>
      </w:tr>
      <w:tr w:rsidR="008D2149" w:rsidRPr="008D2149" w14:paraId="7DF2C440" w14:textId="77777777" w:rsidTr="008D2149">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337822" w14:textId="666AC8A1" w:rsidR="008D2149" w:rsidRPr="008D2149" w:rsidRDefault="008D2149" w:rsidP="008D2149">
            <w:pPr>
              <w:widowControl/>
              <w:jc w:val="center"/>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CART</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9471B1" w14:textId="77777777" w:rsidR="008D2149" w:rsidRPr="008D2149" w:rsidRDefault="008D2149" w:rsidP="008D2149">
            <w:pPr>
              <w:widowControl/>
              <w:jc w:val="both"/>
              <w:rPr>
                <w:rFonts w:ascii="Times New Roman" w:eastAsia="標楷體" w:hAnsi="Times New Roman" w:cs="Times New Roman"/>
                <w:kern w:val="0"/>
                <w:szCs w:val="24"/>
              </w:rPr>
            </w:pPr>
            <w:proofErr w:type="spellStart"/>
            <w:r w:rsidRPr="008D2149">
              <w:rPr>
                <w:rFonts w:ascii="Times New Roman" w:eastAsia="標楷體" w:hAnsi="Times New Roman" w:cs="Times New Roman"/>
                <w:color w:val="000000"/>
                <w:kern w:val="0"/>
                <w:szCs w:val="24"/>
              </w:rPr>
              <w:t>max_depth</w:t>
            </w:r>
            <w:proofErr w:type="spellEnd"/>
            <w:r w:rsidRPr="008D2149">
              <w:rPr>
                <w:rFonts w:ascii="Times New Roman" w:eastAsia="標楷體" w:hAnsi="Times New Roman" w:cs="Times New Roman"/>
                <w:color w:val="000000"/>
                <w:kern w:val="0"/>
                <w:szCs w:val="24"/>
              </w:rPr>
              <w:t>: 2, 6, 8</w:t>
            </w:r>
          </w:p>
          <w:p w14:paraId="0EDA55C4" w14:textId="77777777" w:rsidR="008D2149" w:rsidRPr="008D2149" w:rsidRDefault="008D2149" w:rsidP="008D2149">
            <w:pPr>
              <w:widowControl/>
              <w:jc w:val="both"/>
              <w:rPr>
                <w:rFonts w:ascii="Times New Roman" w:eastAsia="標楷體" w:hAnsi="Times New Roman" w:cs="Times New Roman"/>
                <w:kern w:val="0"/>
                <w:szCs w:val="24"/>
              </w:rPr>
            </w:pPr>
            <w:proofErr w:type="spellStart"/>
            <w:r w:rsidRPr="008D2149">
              <w:rPr>
                <w:rFonts w:ascii="Times New Roman" w:eastAsia="標楷體" w:hAnsi="Times New Roman" w:cs="Times New Roman"/>
                <w:color w:val="000000"/>
                <w:kern w:val="0"/>
                <w:szCs w:val="24"/>
              </w:rPr>
              <w:t>max_leaf_nodes</w:t>
            </w:r>
            <w:proofErr w:type="spellEnd"/>
            <w:r w:rsidRPr="008D2149">
              <w:rPr>
                <w:rFonts w:ascii="Times New Roman" w:eastAsia="標楷體" w:hAnsi="Times New Roman" w:cs="Times New Roman"/>
                <w:color w:val="000000"/>
                <w:kern w:val="0"/>
                <w:szCs w:val="24"/>
              </w:rPr>
              <w:t>: 5, 20, 100</w:t>
            </w:r>
          </w:p>
          <w:p w14:paraId="6918F819" w14:textId="77777777" w:rsidR="008D2149" w:rsidRPr="008D2149" w:rsidRDefault="008D2149" w:rsidP="008D2149">
            <w:pPr>
              <w:widowControl/>
              <w:jc w:val="both"/>
              <w:rPr>
                <w:rFonts w:ascii="Times New Roman" w:eastAsia="標楷體" w:hAnsi="Times New Roman" w:cs="Times New Roman"/>
                <w:kern w:val="0"/>
                <w:szCs w:val="24"/>
              </w:rPr>
            </w:pPr>
            <w:proofErr w:type="spellStart"/>
            <w:r w:rsidRPr="008D2149">
              <w:rPr>
                <w:rFonts w:ascii="Times New Roman" w:eastAsia="標楷體" w:hAnsi="Times New Roman" w:cs="Times New Roman"/>
                <w:color w:val="000000"/>
                <w:kern w:val="0"/>
                <w:szCs w:val="24"/>
              </w:rPr>
              <w:t>min_samples_leaf</w:t>
            </w:r>
            <w:proofErr w:type="spellEnd"/>
            <w:r w:rsidRPr="008D2149">
              <w:rPr>
                <w:rFonts w:ascii="Times New Roman" w:eastAsia="標楷體" w:hAnsi="Times New Roman" w:cs="Times New Roman"/>
                <w:color w:val="000000"/>
                <w:kern w:val="0"/>
                <w:szCs w:val="24"/>
              </w:rPr>
              <w:t>: 20, 40, 100</w:t>
            </w:r>
          </w:p>
        </w:tc>
      </w:tr>
      <w:tr w:rsidR="008D2149" w:rsidRPr="008D2149" w14:paraId="546E7D5A" w14:textId="77777777" w:rsidTr="008D2149">
        <w:trPr>
          <w:trHeight w:val="44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5FBE0A" w14:textId="77777777" w:rsidR="008D2149" w:rsidRPr="008D2149" w:rsidRDefault="008D2149" w:rsidP="008D2149">
            <w:pPr>
              <w:widowControl/>
              <w:jc w:val="center"/>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SVR</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0A69F7" w14:textId="77777777" w:rsidR="008D2149" w:rsidRPr="008D2149" w:rsidRDefault="008D2149" w:rsidP="008D2149">
            <w:pPr>
              <w:widowControl/>
              <w:jc w:val="both"/>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 xml:space="preserve">kernel: </w:t>
            </w:r>
            <w:proofErr w:type="spellStart"/>
            <w:r w:rsidRPr="008D2149">
              <w:rPr>
                <w:rFonts w:ascii="Times New Roman" w:eastAsia="標楷體" w:hAnsi="Times New Roman" w:cs="Times New Roman"/>
                <w:color w:val="000000"/>
                <w:kern w:val="0"/>
                <w:szCs w:val="24"/>
              </w:rPr>
              <w:t>rbf</w:t>
            </w:r>
            <w:proofErr w:type="spellEnd"/>
          </w:p>
          <w:p w14:paraId="1B8FE487" w14:textId="77777777" w:rsidR="008D2149" w:rsidRPr="008D2149" w:rsidRDefault="008D2149" w:rsidP="008D2149">
            <w:pPr>
              <w:widowControl/>
              <w:jc w:val="both"/>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C: 4, 16, 64</w:t>
            </w:r>
          </w:p>
          <w:p w14:paraId="7A3EC091" w14:textId="77777777" w:rsidR="008D2149" w:rsidRPr="008D2149" w:rsidRDefault="008D2149" w:rsidP="008D2149">
            <w:pPr>
              <w:widowControl/>
              <w:jc w:val="both"/>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gamma: 0.2, 0.5, 8</w:t>
            </w:r>
          </w:p>
        </w:tc>
      </w:tr>
      <w:tr w:rsidR="008D2149" w:rsidRPr="008D2149" w14:paraId="1D4C0735" w14:textId="77777777" w:rsidTr="008D2149">
        <w:trPr>
          <w:trHeight w:val="440"/>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14:paraId="2DCBB725" w14:textId="77777777" w:rsidR="008D2149" w:rsidRPr="008D2149" w:rsidRDefault="008D2149" w:rsidP="008D2149">
            <w:pPr>
              <w:widowControl/>
              <w:jc w:val="center"/>
              <w:rPr>
                <w:rFonts w:ascii="Times New Roman" w:eastAsia="標楷體" w:hAnsi="Times New Roman" w:cs="Times New Roman"/>
                <w:kern w:val="0"/>
                <w:szCs w:val="24"/>
              </w:rPr>
            </w:pP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3DCAEC" w14:textId="39F46154" w:rsidR="008D2149" w:rsidRPr="008D2149" w:rsidRDefault="008D2149" w:rsidP="008D2149">
            <w:pPr>
              <w:widowControl/>
              <w:jc w:val="both"/>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kernel: sigmo</w:t>
            </w:r>
            <w:r w:rsidRPr="00177AFA">
              <w:rPr>
                <w:rFonts w:ascii="Times New Roman" w:eastAsia="標楷體" w:hAnsi="Times New Roman" w:cs="Times New Roman"/>
                <w:color w:val="000000"/>
                <w:kern w:val="0"/>
                <w:szCs w:val="24"/>
              </w:rPr>
              <w:t>i</w:t>
            </w:r>
            <w:r w:rsidRPr="008D2149">
              <w:rPr>
                <w:rFonts w:ascii="Times New Roman" w:eastAsia="標楷體" w:hAnsi="Times New Roman" w:cs="Times New Roman"/>
                <w:color w:val="000000"/>
                <w:kern w:val="0"/>
                <w:szCs w:val="24"/>
              </w:rPr>
              <w:t>d</w:t>
            </w:r>
          </w:p>
          <w:p w14:paraId="0C9EC0B0" w14:textId="77777777" w:rsidR="008D2149" w:rsidRPr="008D2149" w:rsidRDefault="008D2149" w:rsidP="008D2149">
            <w:pPr>
              <w:widowControl/>
              <w:jc w:val="both"/>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C: 4, 16, 64</w:t>
            </w:r>
          </w:p>
          <w:p w14:paraId="4152EAA4" w14:textId="77777777" w:rsidR="008D2149" w:rsidRPr="008D2149" w:rsidRDefault="008D2149" w:rsidP="008D2149">
            <w:pPr>
              <w:widowControl/>
              <w:jc w:val="both"/>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gamma: 0.2, 0.5, 8</w:t>
            </w:r>
          </w:p>
          <w:p w14:paraId="25007317" w14:textId="77777777" w:rsidR="008D2149" w:rsidRPr="008D2149" w:rsidRDefault="008D2149" w:rsidP="008D2149">
            <w:pPr>
              <w:widowControl/>
              <w:jc w:val="both"/>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r: 0.25, 0.35, 2</w:t>
            </w:r>
          </w:p>
        </w:tc>
      </w:tr>
      <w:tr w:rsidR="008D2149" w:rsidRPr="008D2149" w14:paraId="58F4A156" w14:textId="77777777" w:rsidTr="008D2149">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BD4B88" w14:textId="77777777" w:rsidR="008D2149" w:rsidRPr="008D2149" w:rsidRDefault="008D2149" w:rsidP="008D2149">
            <w:pPr>
              <w:widowControl/>
              <w:jc w:val="center"/>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KNN</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075AA0" w14:textId="51113423" w:rsidR="008D2149" w:rsidRPr="008D2149" w:rsidRDefault="008D2149" w:rsidP="008D2149">
            <w:pPr>
              <w:widowControl/>
              <w:jc w:val="both"/>
              <w:rPr>
                <w:rFonts w:ascii="Times New Roman" w:eastAsia="標楷體" w:hAnsi="Times New Roman" w:cs="Times New Roman"/>
                <w:kern w:val="0"/>
                <w:szCs w:val="24"/>
              </w:rPr>
            </w:pPr>
            <w:r w:rsidRPr="00177AFA">
              <w:rPr>
                <w:rFonts w:ascii="Times New Roman" w:eastAsia="標楷體" w:hAnsi="Times New Roman" w:cs="Times New Roman"/>
                <w:color w:val="000000"/>
                <w:kern w:val="0"/>
                <w:szCs w:val="24"/>
              </w:rPr>
              <w:t>k:</w:t>
            </w:r>
            <w:r w:rsidRPr="008D2149">
              <w:rPr>
                <w:rFonts w:ascii="Times New Roman" w:eastAsia="標楷體" w:hAnsi="Times New Roman" w:cs="Times New Roman"/>
                <w:color w:val="000000"/>
                <w:kern w:val="0"/>
                <w:szCs w:val="24"/>
              </w:rPr>
              <w:t xml:space="preserve"> 1, 3, 5</w:t>
            </w:r>
          </w:p>
          <w:p w14:paraId="722C8B22" w14:textId="4E092D3F" w:rsidR="008D2149" w:rsidRPr="008D2149" w:rsidRDefault="008D2149" w:rsidP="008D2149">
            <w:pPr>
              <w:widowControl/>
              <w:jc w:val="both"/>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algorithm</w:t>
            </w:r>
            <w:r w:rsidRPr="00177AFA">
              <w:rPr>
                <w:rFonts w:ascii="Times New Roman" w:eastAsia="標楷體" w:hAnsi="Times New Roman" w:cs="Times New Roman"/>
                <w:color w:val="000000"/>
                <w:kern w:val="0"/>
                <w:szCs w:val="24"/>
              </w:rPr>
              <w:t>:</w:t>
            </w:r>
            <w:r w:rsidRPr="008D2149">
              <w:rPr>
                <w:rFonts w:ascii="Times New Roman" w:eastAsia="標楷體" w:hAnsi="Times New Roman" w:cs="Times New Roman"/>
                <w:color w:val="000000"/>
                <w:kern w:val="0"/>
                <w:szCs w:val="24"/>
              </w:rPr>
              <w:t xml:space="preserve"> ‘</w:t>
            </w:r>
            <w:proofErr w:type="spellStart"/>
            <w:r w:rsidRPr="008D2149">
              <w:rPr>
                <w:rFonts w:ascii="Times New Roman" w:eastAsia="標楷體" w:hAnsi="Times New Roman" w:cs="Times New Roman"/>
                <w:color w:val="000000"/>
                <w:kern w:val="0"/>
                <w:szCs w:val="24"/>
              </w:rPr>
              <w:t>ball_tree</w:t>
            </w:r>
            <w:proofErr w:type="spellEnd"/>
            <w:r w:rsidRPr="008D2149">
              <w:rPr>
                <w:rFonts w:ascii="Times New Roman" w:eastAsia="標楷體" w:hAnsi="Times New Roman" w:cs="Times New Roman"/>
                <w:color w:val="000000"/>
                <w:kern w:val="0"/>
                <w:szCs w:val="24"/>
              </w:rPr>
              <w:t>’, ‘</w:t>
            </w:r>
            <w:proofErr w:type="spellStart"/>
            <w:r w:rsidRPr="008D2149">
              <w:rPr>
                <w:rFonts w:ascii="Times New Roman" w:eastAsia="標楷體" w:hAnsi="Times New Roman" w:cs="Times New Roman"/>
                <w:color w:val="000000"/>
                <w:kern w:val="0"/>
                <w:szCs w:val="24"/>
              </w:rPr>
              <w:t>kd_tree</w:t>
            </w:r>
            <w:proofErr w:type="spellEnd"/>
            <w:r w:rsidRPr="008D2149">
              <w:rPr>
                <w:rFonts w:ascii="Times New Roman" w:eastAsia="標楷體" w:hAnsi="Times New Roman" w:cs="Times New Roman"/>
                <w:color w:val="000000"/>
                <w:kern w:val="0"/>
                <w:szCs w:val="24"/>
              </w:rPr>
              <w:t>’, ‘brute’</w:t>
            </w:r>
          </w:p>
          <w:p w14:paraId="31E27D7B" w14:textId="77777777" w:rsidR="008D2149" w:rsidRPr="008D2149" w:rsidRDefault="008D2149" w:rsidP="008D2149">
            <w:pPr>
              <w:widowControl/>
              <w:jc w:val="both"/>
              <w:rPr>
                <w:rFonts w:ascii="Times New Roman" w:eastAsia="標楷體" w:hAnsi="Times New Roman" w:cs="Times New Roman"/>
                <w:kern w:val="0"/>
                <w:szCs w:val="24"/>
              </w:rPr>
            </w:pPr>
            <w:r w:rsidRPr="008D2149">
              <w:rPr>
                <w:rFonts w:ascii="Times New Roman" w:eastAsia="標楷體" w:hAnsi="Times New Roman" w:cs="Times New Roman"/>
                <w:color w:val="000000"/>
                <w:kern w:val="0"/>
                <w:szCs w:val="24"/>
              </w:rPr>
              <w:t>p: 1, 2</w:t>
            </w:r>
          </w:p>
        </w:tc>
      </w:tr>
    </w:tbl>
    <w:p w14:paraId="4B6295B9" w14:textId="77777777" w:rsidR="008D2149" w:rsidRPr="00177AFA" w:rsidRDefault="008D2149" w:rsidP="008D2149">
      <w:pPr>
        <w:rPr>
          <w:rFonts w:ascii="Times New Roman" w:eastAsia="標楷體" w:hAnsi="Times New Roman" w:cs="Times New Roman"/>
          <w:sz w:val="28"/>
          <w:szCs w:val="24"/>
        </w:rPr>
      </w:pPr>
    </w:p>
    <w:p w14:paraId="66C164AC" w14:textId="5E4E122B" w:rsidR="00101AD6" w:rsidRPr="00177AFA" w:rsidRDefault="00101AD6" w:rsidP="00101AD6">
      <w:pPr>
        <w:pStyle w:val="2"/>
        <w:numPr>
          <w:ilvl w:val="1"/>
          <w:numId w:val="11"/>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12" w:name="_Toc155822109"/>
      <w:r w:rsidRPr="00177AFA">
        <w:rPr>
          <w:rFonts w:ascii="Times New Roman" w:eastAsia="標楷體" w:hAnsi="Times New Roman" w:cs="Times New Roman"/>
          <w:sz w:val="36"/>
          <w:szCs w:val="36"/>
        </w:rPr>
        <w:t>股票分析</w:t>
      </w:r>
      <w:bookmarkEnd w:id="12"/>
    </w:p>
    <w:p w14:paraId="6B9C58BE" w14:textId="70CC0124" w:rsidR="00101AD6" w:rsidRPr="00177AFA" w:rsidRDefault="00101AD6" w:rsidP="00101AD6">
      <w:pPr>
        <w:pStyle w:val="a7"/>
        <w:numPr>
          <w:ilvl w:val="0"/>
          <w:numId w:val="18"/>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sz w:val="32"/>
          <w:szCs w:val="28"/>
        </w:rPr>
        <w:t>股票基本資訊</w:t>
      </w:r>
    </w:p>
    <w:p w14:paraId="3F0CBD27" w14:textId="1F08C330" w:rsidR="00101AD6" w:rsidRPr="00177AFA" w:rsidRDefault="00101AD6" w:rsidP="00FD4E78">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在股票分析方面，此研究使用</w:t>
      </w:r>
      <w:r w:rsidRPr="00177AFA">
        <w:rPr>
          <w:rFonts w:ascii="Times New Roman" w:eastAsia="標楷體" w:hAnsi="Times New Roman" w:cs="Times New Roman"/>
          <w:sz w:val="28"/>
          <w:szCs w:val="24"/>
        </w:rPr>
        <w:t xml:space="preserve"> 2330</w:t>
      </w:r>
      <w:r w:rsidRPr="00177AFA">
        <w:rPr>
          <w:rFonts w:ascii="Times New Roman" w:eastAsia="標楷體" w:hAnsi="Times New Roman" w:cs="Times New Roman"/>
          <w:sz w:val="28"/>
          <w:szCs w:val="24"/>
        </w:rPr>
        <w:t>台灣積體電路製造，研究時間為</w:t>
      </w:r>
      <w:r w:rsidRPr="00177AFA">
        <w:rPr>
          <w:rFonts w:ascii="Times New Roman" w:eastAsia="標楷體" w:hAnsi="Times New Roman" w:cs="Times New Roman"/>
          <w:sz w:val="28"/>
          <w:szCs w:val="24"/>
        </w:rPr>
        <w:t>2022</w:t>
      </w:r>
      <w:r w:rsidRPr="00177AFA">
        <w:rPr>
          <w:rFonts w:ascii="Times New Roman" w:eastAsia="標楷體" w:hAnsi="Times New Roman" w:cs="Times New Roman"/>
          <w:sz w:val="28"/>
          <w:szCs w:val="24"/>
        </w:rPr>
        <w:t>年</w:t>
      </w:r>
      <w:r w:rsidRPr="00177AFA">
        <w:rPr>
          <w:rFonts w:ascii="Times New Roman" w:eastAsia="標楷體" w:hAnsi="Times New Roman" w:cs="Times New Roman"/>
          <w:sz w:val="28"/>
          <w:szCs w:val="24"/>
        </w:rPr>
        <w:t>12</w:t>
      </w:r>
      <w:r w:rsidRPr="00177AFA">
        <w:rPr>
          <w:rFonts w:ascii="Times New Roman" w:eastAsia="標楷體" w:hAnsi="Times New Roman" w:cs="Times New Roman"/>
          <w:sz w:val="28"/>
          <w:szCs w:val="24"/>
        </w:rPr>
        <w:t>月</w:t>
      </w:r>
      <w:r w:rsidRPr="00177AFA">
        <w:rPr>
          <w:rFonts w:ascii="Times New Roman" w:eastAsia="標楷體" w:hAnsi="Times New Roman" w:cs="Times New Roman"/>
          <w:sz w:val="28"/>
          <w:szCs w:val="24"/>
        </w:rPr>
        <w:t>12</w:t>
      </w:r>
      <w:r w:rsidRPr="00177AFA">
        <w:rPr>
          <w:rFonts w:ascii="Times New Roman" w:eastAsia="標楷體" w:hAnsi="Times New Roman" w:cs="Times New Roman"/>
          <w:sz w:val="28"/>
          <w:szCs w:val="24"/>
        </w:rPr>
        <w:t>號至</w:t>
      </w:r>
      <w:r w:rsidRPr="00177AFA">
        <w:rPr>
          <w:rFonts w:ascii="Times New Roman" w:eastAsia="標楷體" w:hAnsi="Times New Roman" w:cs="Times New Roman"/>
          <w:sz w:val="28"/>
          <w:szCs w:val="24"/>
        </w:rPr>
        <w:t>2023</w:t>
      </w:r>
      <w:r w:rsidRPr="00177AFA">
        <w:rPr>
          <w:rFonts w:ascii="Times New Roman" w:eastAsia="標楷體" w:hAnsi="Times New Roman" w:cs="Times New Roman"/>
          <w:sz w:val="28"/>
          <w:szCs w:val="24"/>
        </w:rPr>
        <w:t>年</w:t>
      </w:r>
      <w:r w:rsidRPr="00177AFA">
        <w:rPr>
          <w:rFonts w:ascii="Times New Roman" w:eastAsia="標楷體" w:hAnsi="Times New Roman" w:cs="Times New Roman"/>
          <w:sz w:val="28"/>
          <w:szCs w:val="24"/>
        </w:rPr>
        <w:t>12</w:t>
      </w:r>
      <w:r w:rsidRPr="00177AFA">
        <w:rPr>
          <w:rFonts w:ascii="Times New Roman" w:eastAsia="標楷體" w:hAnsi="Times New Roman" w:cs="Times New Roman"/>
          <w:sz w:val="28"/>
          <w:szCs w:val="24"/>
        </w:rPr>
        <w:t>月</w:t>
      </w:r>
      <w:r w:rsidRPr="00177AFA">
        <w:rPr>
          <w:rFonts w:ascii="Times New Roman" w:eastAsia="標楷體" w:hAnsi="Times New Roman" w:cs="Times New Roman"/>
          <w:sz w:val="28"/>
          <w:szCs w:val="24"/>
        </w:rPr>
        <w:t>15</w:t>
      </w:r>
      <w:r w:rsidRPr="00177AFA">
        <w:rPr>
          <w:rFonts w:ascii="Times New Roman" w:eastAsia="標楷體" w:hAnsi="Times New Roman" w:cs="Times New Roman"/>
          <w:sz w:val="28"/>
          <w:szCs w:val="24"/>
        </w:rPr>
        <w:t>號，總共筆數為</w:t>
      </w:r>
      <w:r w:rsidRPr="00177AFA">
        <w:rPr>
          <w:rFonts w:ascii="Times New Roman" w:eastAsia="標楷體" w:hAnsi="Times New Roman" w:cs="Times New Roman"/>
          <w:sz w:val="28"/>
          <w:szCs w:val="24"/>
        </w:rPr>
        <w:t>236</w:t>
      </w:r>
      <w:r w:rsidRPr="00177AFA">
        <w:rPr>
          <w:rFonts w:ascii="Times New Roman" w:eastAsia="標楷體" w:hAnsi="Times New Roman" w:cs="Times New Roman"/>
          <w:sz w:val="28"/>
          <w:szCs w:val="24"/>
        </w:rPr>
        <w:t>筆，圖</w:t>
      </w:r>
      <w:r w:rsidRPr="00177AFA">
        <w:rPr>
          <w:rFonts w:ascii="Times New Roman" w:eastAsia="標楷體" w:hAnsi="Times New Roman" w:cs="Times New Roman"/>
          <w:sz w:val="28"/>
          <w:szCs w:val="24"/>
        </w:rPr>
        <w:t>3-5-1</w:t>
      </w:r>
      <w:r w:rsidRPr="00177AFA">
        <w:rPr>
          <w:rFonts w:ascii="Times New Roman" w:eastAsia="標楷體" w:hAnsi="Times New Roman" w:cs="Times New Roman"/>
          <w:sz w:val="28"/>
          <w:szCs w:val="24"/>
        </w:rPr>
        <w:t>為股票走勢圖。將</w:t>
      </w:r>
      <w:r w:rsidRPr="00177AFA">
        <w:rPr>
          <w:rFonts w:ascii="Times New Roman" w:eastAsia="標楷體" w:hAnsi="Times New Roman" w:cs="Times New Roman"/>
          <w:sz w:val="28"/>
          <w:szCs w:val="24"/>
        </w:rPr>
        <w:t>2330</w:t>
      </w:r>
      <w:r w:rsidRPr="00177AFA">
        <w:rPr>
          <w:rFonts w:ascii="Times New Roman" w:eastAsia="標楷體" w:hAnsi="Times New Roman" w:cs="Times New Roman"/>
          <w:sz w:val="28"/>
          <w:szCs w:val="24"/>
        </w:rPr>
        <w:t>股票資訊下載後，留下收盤日期與收</w:t>
      </w:r>
      <w:r w:rsidRPr="00177AFA">
        <w:rPr>
          <w:rFonts w:ascii="Times New Roman" w:eastAsia="標楷體" w:hAnsi="Times New Roman" w:cs="Times New Roman"/>
          <w:sz w:val="28"/>
          <w:szCs w:val="24"/>
        </w:rPr>
        <w:lastRenderedPageBreak/>
        <w:t>盤價，並透過收盤價來算出前一天、前兩天、前三天收盤價，並且將當日收盤價為此股票研究之預測目標</w:t>
      </w:r>
      <w:r w:rsidRPr="00177AFA">
        <w:rPr>
          <w:rFonts w:ascii="Times New Roman" w:eastAsia="標楷體" w:hAnsi="Times New Roman" w:cs="Times New Roman"/>
          <w:sz w:val="28"/>
          <w:szCs w:val="24"/>
        </w:rPr>
        <w:t xml:space="preserve"> (Y)</w:t>
      </w:r>
      <w:r w:rsidRPr="00177AFA">
        <w:rPr>
          <w:rFonts w:ascii="Times New Roman" w:eastAsia="標楷體" w:hAnsi="Times New Roman" w:cs="Times New Roman"/>
          <w:sz w:val="28"/>
          <w:szCs w:val="24"/>
        </w:rPr>
        <w:t>。</w:t>
      </w:r>
    </w:p>
    <w:p w14:paraId="74F67443" w14:textId="77777777" w:rsidR="00101AD6" w:rsidRPr="00177AFA" w:rsidRDefault="00101AD6" w:rsidP="00101AD6">
      <w:pPr>
        <w:rPr>
          <w:rFonts w:ascii="Times New Roman" w:eastAsia="標楷體" w:hAnsi="Times New Roman" w:cs="Times New Roman"/>
          <w:sz w:val="28"/>
          <w:szCs w:val="24"/>
        </w:rPr>
      </w:pPr>
    </w:p>
    <w:p w14:paraId="2A23ABCE" w14:textId="64670760" w:rsidR="00101AD6" w:rsidRPr="00177AFA" w:rsidRDefault="00101AD6" w:rsidP="00101AD6">
      <w:pPr>
        <w:pStyle w:val="Web"/>
        <w:spacing w:before="0" w:beforeAutospacing="0" w:after="0" w:afterAutospacing="0"/>
        <w:rPr>
          <w:rFonts w:ascii="Times New Roman" w:eastAsia="標楷體" w:hAnsi="Times New Roman" w:cs="Times New Roman"/>
        </w:rPr>
      </w:pPr>
      <w:r w:rsidRPr="00177AFA">
        <w:rPr>
          <w:rFonts w:ascii="Times New Roman" w:eastAsia="標楷體" w:hAnsi="Times New Roman" w:cs="Times New Roman"/>
          <w:noProof/>
          <w:color w:val="000000"/>
          <w:bdr w:val="none" w:sz="0" w:space="0" w:color="auto" w:frame="1"/>
        </w:rPr>
        <w:drawing>
          <wp:inline distT="0" distB="0" distL="0" distR="0" wp14:anchorId="718F8664" wp14:editId="00E0C3D7">
            <wp:extent cx="5274310" cy="1848485"/>
            <wp:effectExtent l="0" t="0" r="2540" b="0"/>
            <wp:docPr id="1002218498" name="圖片 10" descr="一張含有 文字, 螢幕擷取畫面, 行,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8498" name="圖片 10" descr="一張含有 文字, 螢幕擷取畫面, 行, 筆跡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848485"/>
                    </a:xfrm>
                    <a:prstGeom prst="rect">
                      <a:avLst/>
                    </a:prstGeom>
                    <a:noFill/>
                    <a:ln>
                      <a:noFill/>
                    </a:ln>
                  </pic:spPr>
                </pic:pic>
              </a:graphicData>
            </a:graphic>
          </wp:inline>
        </w:drawing>
      </w:r>
    </w:p>
    <w:p w14:paraId="3582D2E1" w14:textId="719809EE" w:rsidR="00101AD6" w:rsidRDefault="00101AD6" w:rsidP="00101AD6">
      <w:pPr>
        <w:pStyle w:val="Web"/>
        <w:spacing w:before="0" w:beforeAutospacing="0" w:after="0" w:afterAutospacing="0"/>
        <w:jc w:val="center"/>
        <w:rPr>
          <w:rFonts w:ascii="Times New Roman" w:eastAsia="標楷體" w:hAnsi="Times New Roman" w:cs="Times New Roman"/>
          <w:color w:val="000000"/>
          <w:sz w:val="28"/>
          <w:szCs w:val="28"/>
        </w:rPr>
      </w:pPr>
      <w:r w:rsidRPr="00177AFA">
        <w:rPr>
          <w:rFonts w:ascii="Times New Roman" w:eastAsia="標楷體" w:hAnsi="Times New Roman" w:cs="Times New Roman"/>
          <w:color w:val="000000"/>
          <w:sz w:val="28"/>
          <w:szCs w:val="28"/>
        </w:rPr>
        <w:t>圖</w:t>
      </w:r>
      <w:r w:rsidRPr="00177AFA">
        <w:rPr>
          <w:rFonts w:ascii="Times New Roman" w:eastAsia="標楷體" w:hAnsi="Times New Roman" w:cs="Times New Roman"/>
          <w:color w:val="000000"/>
          <w:sz w:val="28"/>
          <w:szCs w:val="28"/>
        </w:rPr>
        <w:t>3-5-1</w:t>
      </w:r>
      <w:r w:rsidRPr="00177AFA">
        <w:rPr>
          <w:rFonts w:ascii="Times New Roman" w:eastAsia="標楷體" w:hAnsi="Times New Roman" w:cs="Times New Roman"/>
          <w:color w:val="000000"/>
          <w:sz w:val="28"/>
          <w:szCs w:val="28"/>
        </w:rPr>
        <w:t>、</w:t>
      </w:r>
      <w:r w:rsidRPr="00177AFA">
        <w:rPr>
          <w:rFonts w:ascii="Times New Roman" w:eastAsia="標楷體" w:hAnsi="Times New Roman" w:cs="Times New Roman"/>
          <w:color w:val="000000"/>
          <w:sz w:val="28"/>
          <w:szCs w:val="28"/>
        </w:rPr>
        <w:t>2330</w:t>
      </w:r>
      <w:r w:rsidRPr="00177AFA">
        <w:rPr>
          <w:rFonts w:ascii="Times New Roman" w:eastAsia="標楷體" w:hAnsi="Times New Roman" w:cs="Times New Roman"/>
          <w:color w:val="000000"/>
          <w:sz w:val="28"/>
          <w:szCs w:val="28"/>
        </w:rPr>
        <w:t>股票走勢圖</w:t>
      </w:r>
    </w:p>
    <w:p w14:paraId="57EA8D29" w14:textId="77777777" w:rsidR="00FD4E78" w:rsidRPr="00177AFA" w:rsidRDefault="00FD4E78" w:rsidP="00FD4E78">
      <w:pPr>
        <w:pStyle w:val="Web"/>
        <w:spacing w:before="0" w:beforeAutospacing="0" w:after="0" w:afterAutospacing="0"/>
        <w:rPr>
          <w:rFonts w:ascii="Times New Roman" w:eastAsia="標楷體" w:hAnsi="Times New Roman" w:cs="Times New Roman"/>
          <w:sz w:val="28"/>
          <w:szCs w:val="28"/>
        </w:rPr>
      </w:pPr>
    </w:p>
    <w:p w14:paraId="56C1705E" w14:textId="08A11C78" w:rsidR="00101AD6" w:rsidRPr="00177AFA" w:rsidRDefault="00101AD6" w:rsidP="00101AD6">
      <w:pPr>
        <w:pStyle w:val="a7"/>
        <w:numPr>
          <w:ilvl w:val="0"/>
          <w:numId w:val="18"/>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sz w:val="32"/>
          <w:szCs w:val="28"/>
        </w:rPr>
        <w:t>建構預測模型</w:t>
      </w:r>
    </w:p>
    <w:p w14:paraId="29EB60E6" w14:textId="7D819FC6" w:rsidR="00101AD6" w:rsidRPr="00177AFA" w:rsidRDefault="00101AD6" w:rsidP="00101AD6">
      <w:pPr>
        <w:widowControl/>
        <w:ind w:firstLine="480"/>
        <w:jc w:val="both"/>
        <w:rPr>
          <w:rFonts w:ascii="Times New Roman" w:eastAsia="標楷體" w:hAnsi="Times New Roman" w:cs="Times New Roman"/>
          <w:color w:val="000000"/>
          <w:kern w:val="0"/>
          <w:sz w:val="28"/>
          <w:szCs w:val="28"/>
        </w:rPr>
      </w:pPr>
      <w:r w:rsidRPr="00177AFA">
        <w:rPr>
          <w:rFonts w:ascii="Times New Roman" w:eastAsia="標楷體" w:hAnsi="Times New Roman" w:cs="Times New Roman"/>
          <w:color w:val="000000"/>
          <w:kern w:val="0"/>
          <w:sz w:val="28"/>
          <w:szCs w:val="28"/>
        </w:rPr>
        <w:t>將資料分成</w:t>
      </w:r>
      <w:r w:rsidRPr="00177AFA">
        <w:rPr>
          <w:rFonts w:ascii="Times New Roman" w:eastAsia="標楷體" w:hAnsi="Times New Roman" w:cs="Times New Roman"/>
          <w:color w:val="000000"/>
          <w:kern w:val="0"/>
          <w:sz w:val="28"/>
          <w:szCs w:val="28"/>
        </w:rPr>
        <w:t>80%</w:t>
      </w:r>
      <w:r w:rsidRPr="00177AFA">
        <w:rPr>
          <w:rFonts w:ascii="Times New Roman" w:eastAsia="標楷體" w:hAnsi="Times New Roman" w:cs="Times New Roman"/>
          <w:color w:val="000000"/>
          <w:kern w:val="0"/>
          <w:sz w:val="28"/>
          <w:szCs w:val="28"/>
        </w:rPr>
        <w:t>的訓練集以及</w:t>
      </w:r>
      <w:r w:rsidRPr="00177AFA">
        <w:rPr>
          <w:rFonts w:ascii="Times New Roman" w:eastAsia="標楷體" w:hAnsi="Times New Roman" w:cs="Times New Roman"/>
          <w:color w:val="000000"/>
          <w:kern w:val="0"/>
          <w:sz w:val="28"/>
          <w:szCs w:val="28"/>
        </w:rPr>
        <w:t>20%</w:t>
      </w:r>
      <w:r w:rsidRPr="00177AFA">
        <w:rPr>
          <w:rFonts w:ascii="Times New Roman" w:eastAsia="標楷體" w:hAnsi="Times New Roman" w:cs="Times New Roman"/>
          <w:color w:val="000000"/>
          <w:kern w:val="0"/>
          <w:sz w:val="28"/>
          <w:szCs w:val="28"/>
        </w:rPr>
        <w:t>的測試集，分別為</w:t>
      </w:r>
      <w:r w:rsidRPr="00177AFA">
        <w:rPr>
          <w:rFonts w:ascii="Times New Roman" w:eastAsia="標楷體" w:hAnsi="Times New Roman" w:cs="Times New Roman"/>
          <w:color w:val="000000"/>
          <w:kern w:val="0"/>
          <w:sz w:val="28"/>
          <w:szCs w:val="28"/>
        </w:rPr>
        <w:t>190</w:t>
      </w:r>
      <w:r w:rsidRPr="00177AFA">
        <w:rPr>
          <w:rFonts w:ascii="Times New Roman" w:eastAsia="標楷體" w:hAnsi="Times New Roman" w:cs="Times New Roman"/>
          <w:color w:val="000000"/>
          <w:kern w:val="0"/>
          <w:sz w:val="28"/>
          <w:szCs w:val="28"/>
        </w:rPr>
        <w:t>筆和</w:t>
      </w:r>
      <w:r w:rsidRPr="00177AFA">
        <w:rPr>
          <w:rFonts w:ascii="Times New Roman" w:eastAsia="標楷體" w:hAnsi="Times New Roman" w:cs="Times New Roman"/>
          <w:color w:val="000000"/>
          <w:kern w:val="0"/>
          <w:sz w:val="28"/>
          <w:szCs w:val="28"/>
        </w:rPr>
        <w:t>46</w:t>
      </w:r>
      <w:r w:rsidRPr="00177AFA">
        <w:rPr>
          <w:rFonts w:ascii="Times New Roman" w:eastAsia="標楷體" w:hAnsi="Times New Roman" w:cs="Times New Roman"/>
          <w:color w:val="000000"/>
          <w:kern w:val="0"/>
          <w:sz w:val="28"/>
          <w:szCs w:val="28"/>
        </w:rPr>
        <w:t>筆。接著對於訓練集分別採用</w:t>
      </w:r>
      <w:r w:rsidRPr="00177AFA">
        <w:rPr>
          <w:rFonts w:ascii="Times New Roman" w:eastAsia="標楷體" w:hAnsi="Times New Roman" w:cs="Times New Roman"/>
          <w:color w:val="000000"/>
          <w:kern w:val="0"/>
          <w:sz w:val="28"/>
          <w:szCs w:val="28"/>
        </w:rPr>
        <w:t>Expanding</w:t>
      </w:r>
      <w:r w:rsidRPr="00177AFA">
        <w:rPr>
          <w:rFonts w:ascii="Times New Roman" w:eastAsia="標楷體" w:hAnsi="Times New Roman" w:cs="Times New Roman"/>
          <w:color w:val="000000"/>
          <w:kern w:val="0"/>
          <w:sz w:val="28"/>
          <w:szCs w:val="28"/>
        </w:rPr>
        <w:t>和</w:t>
      </w:r>
      <w:r w:rsidRPr="00177AFA">
        <w:rPr>
          <w:rFonts w:ascii="Times New Roman" w:eastAsia="標楷體" w:hAnsi="Times New Roman" w:cs="Times New Roman"/>
          <w:color w:val="000000"/>
          <w:kern w:val="0"/>
          <w:sz w:val="28"/>
          <w:szCs w:val="28"/>
        </w:rPr>
        <w:t>Rolling</w:t>
      </w:r>
      <w:r w:rsidRPr="00177AFA">
        <w:rPr>
          <w:rFonts w:ascii="Times New Roman" w:eastAsia="標楷體" w:hAnsi="Times New Roman" w:cs="Times New Roman"/>
          <w:color w:val="000000"/>
          <w:kern w:val="0"/>
          <w:sz w:val="28"/>
          <w:szCs w:val="28"/>
        </w:rPr>
        <w:t>來建立</w:t>
      </w:r>
      <w:proofErr w:type="gramStart"/>
      <w:r w:rsidR="00B55F0A" w:rsidRPr="00177AFA">
        <w:rPr>
          <w:rFonts w:ascii="Times New Roman" w:eastAsia="標楷體" w:hAnsi="Times New Roman" w:cs="Times New Roman"/>
          <w:color w:val="000000"/>
          <w:kern w:val="0"/>
          <w:sz w:val="28"/>
          <w:szCs w:val="28"/>
        </w:rPr>
        <w:t>迴</w:t>
      </w:r>
      <w:proofErr w:type="gramEnd"/>
      <w:r w:rsidR="00B55F0A" w:rsidRPr="00177AFA">
        <w:rPr>
          <w:rFonts w:ascii="Times New Roman" w:eastAsia="標楷體" w:hAnsi="Times New Roman" w:cs="Times New Roman"/>
          <w:color w:val="000000"/>
          <w:kern w:val="0"/>
          <w:sz w:val="28"/>
          <w:szCs w:val="28"/>
        </w:rPr>
        <w:t>歸</w:t>
      </w:r>
      <w:r w:rsidRPr="00177AFA">
        <w:rPr>
          <w:rFonts w:ascii="Times New Roman" w:eastAsia="標楷體" w:hAnsi="Times New Roman" w:cs="Times New Roman"/>
          <w:color w:val="000000"/>
          <w:kern w:val="0"/>
          <w:sz w:val="28"/>
          <w:szCs w:val="28"/>
        </w:rPr>
        <w:t>模型，</w:t>
      </w:r>
      <w:r w:rsidR="009F0AFD" w:rsidRPr="00177AFA">
        <w:rPr>
          <w:rFonts w:ascii="Times New Roman" w:eastAsia="標楷體" w:hAnsi="Times New Roman" w:cs="Times New Roman"/>
          <w:color w:val="000000"/>
          <w:kern w:val="0"/>
          <w:sz w:val="28"/>
          <w:szCs w:val="28"/>
        </w:rPr>
        <w:t>使用先前的迴歸分析中表</w:t>
      </w:r>
      <w:r w:rsidR="009F0AFD" w:rsidRPr="00177AFA">
        <w:rPr>
          <w:rFonts w:ascii="Times New Roman" w:eastAsia="標楷體" w:hAnsi="Times New Roman" w:cs="Times New Roman"/>
          <w:color w:val="000000"/>
          <w:kern w:val="0"/>
          <w:sz w:val="28"/>
          <w:szCs w:val="28"/>
        </w:rPr>
        <w:t>3-4-1</w:t>
      </w:r>
      <w:r w:rsidR="009F0AFD" w:rsidRPr="00177AFA">
        <w:rPr>
          <w:rFonts w:ascii="Times New Roman" w:eastAsia="標楷體" w:hAnsi="Times New Roman" w:cs="Times New Roman"/>
          <w:color w:val="000000"/>
          <w:kern w:val="0"/>
          <w:sz w:val="28"/>
          <w:szCs w:val="28"/>
        </w:rPr>
        <w:t>的模型。</w:t>
      </w:r>
      <w:r w:rsidRPr="00177AFA">
        <w:rPr>
          <w:rFonts w:ascii="Times New Roman" w:eastAsia="標楷體" w:hAnsi="Times New Roman" w:cs="Times New Roman"/>
          <w:color w:val="000000"/>
          <w:kern w:val="0"/>
          <w:sz w:val="28"/>
          <w:szCs w:val="28"/>
        </w:rPr>
        <w:t>圖</w:t>
      </w:r>
      <w:r w:rsidRPr="00177AFA">
        <w:rPr>
          <w:rFonts w:ascii="Times New Roman" w:eastAsia="標楷體" w:hAnsi="Times New Roman" w:cs="Times New Roman"/>
          <w:color w:val="000000"/>
          <w:kern w:val="0"/>
          <w:sz w:val="28"/>
          <w:szCs w:val="28"/>
        </w:rPr>
        <w:t>3-5-2</w:t>
      </w:r>
      <w:r w:rsidRPr="00177AFA">
        <w:rPr>
          <w:rFonts w:ascii="Times New Roman" w:eastAsia="標楷體" w:hAnsi="Times New Roman" w:cs="Times New Roman"/>
          <w:color w:val="000000"/>
          <w:kern w:val="0"/>
          <w:sz w:val="28"/>
          <w:szCs w:val="28"/>
        </w:rPr>
        <w:t>和圖</w:t>
      </w:r>
      <w:r w:rsidRPr="00177AFA">
        <w:rPr>
          <w:rFonts w:ascii="Times New Roman" w:eastAsia="標楷體" w:hAnsi="Times New Roman" w:cs="Times New Roman"/>
          <w:color w:val="000000"/>
          <w:kern w:val="0"/>
          <w:sz w:val="28"/>
          <w:szCs w:val="28"/>
        </w:rPr>
        <w:t>3-5-3</w:t>
      </w:r>
      <w:r w:rsidRPr="00177AFA">
        <w:rPr>
          <w:rFonts w:ascii="Times New Roman" w:eastAsia="標楷體" w:hAnsi="Times New Roman" w:cs="Times New Roman"/>
          <w:color w:val="000000"/>
          <w:kern w:val="0"/>
          <w:sz w:val="28"/>
          <w:szCs w:val="28"/>
        </w:rPr>
        <w:t>為</w:t>
      </w:r>
      <w:r w:rsidRPr="00177AFA">
        <w:rPr>
          <w:rFonts w:ascii="Times New Roman" w:eastAsia="標楷體" w:hAnsi="Times New Roman" w:cs="Times New Roman"/>
          <w:color w:val="000000"/>
          <w:kern w:val="0"/>
          <w:sz w:val="28"/>
          <w:szCs w:val="28"/>
        </w:rPr>
        <w:t>Expa</w:t>
      </w:r>
      <w:r w:rsidR="009E35BF" w:rsidRPr="00177AFA">
        <w:rPr>
          <w:rFonts w:ascii="Times New Roman" w:eastAsia="標楷體" w:hAnsi="Times New Roman" w:cs="Times New Roman"/>
          <w:color w:val="000000"/>
          <w:kern w:val="0"/>
          <w:sz w:val="28"/>
          <w:szCs w:val="28"/>
        </w:rPr>
        <w:t>n</w:t>
      </w:r>
      <w:r w:rsidRPr="00177AFA">
        <w:rPr>
          <w:rFonts w:ascii="Times New Roman" w:eastAsia="標楷體" w:hAnsi="Times New Roman" w:cs="Times New Roman"/>
          <w:color w:val="000000"/>
          <w:kern w:val="0"/>
          <w:sz w:val="28"/>
          <w:szCs w:val="28"/>
        </w:rPr>
        <w:t xml:space="preserve">ding Window </w:t>
      </w:r>
      <w:r w:rsidRPr="00177AFA">
        <w:rPr>
          <w:rFonts w:ascii="Times New Roman" w:eastAsia="標楷體" w:hAnsi="Times New Roman" w:cs="Times New Roman"/>
          <w:color w:val="000000"/>
          <w:kern w:val="0"/>
          <w:sz w:val="28"/>
          <w:szCs w:val="28"/>
        </w:rPr>
        <w:t>和</w:t>
      </w:r>
      <w:r w:rsidRPr="00177AFA">
        <w:rPr>
          <w:rFonts w:ascii="Times New Roman" w:eastAsia="標楷體" w:hAnsi="Times New Roman" w:cs="Times New Roman"/>
          <w:color w:val="000000"/>
          <w:kern w:val="0"/>
          <w:sz w:val="28"/>
          <w:szCs w:val="28"/>
        </w:rPr>
        <w:t xml:space="preserve"> Rolling Window</w:t>
      </w:r>
      <w:r w:rsidRPr="00177AFA">
        <w:rPr>
          <w:rFonts w:ascii="Times New Roman" w:eastAsia="標楷體" w:hAnsi="Times New Roman" w:cs="Times New Roman"/>
          <w:color w:val="000000"/>
          <w:kern w:val="0"/>
          <w:sz w:val="28"/>
          <w:szCs w:val="28"/>
        </w:rPr>
        <w:t>圖。</w:t>
      </w:r>
    </w:p>
    <w:p w14:paraId="7E8CF6B0" w14:textId="77777777" w:rsidR="00101AD6" w:rsidRPr="00177AFA" w:rsidRDefault="00101AD6" w:rsidP="00F55E21">
      <w:pPr>
        <w:widowControl/>
        <w:jc w:val="both"/>
        <w:rPr>
          <w:rFonts w:ascii="Times New Roman" w:eastAsia="標楷體" w:hAnsi="Times New Roman" w:cs="Times New Roman"/>
          <w:kern w:val="0"/>
          <w:sz w:val="28"/>
          <w:szCs w:val="28"/>
        </w:rPr>
      </w:pPr>
    </w:p>
    <w:p w14:paraId="45F125A1" w14:textId="095D879A" w:rsidR="00101AD6" w:rsidRPr="00177AFA" w:rsidRDefault="00101AD6" w:rsidP="00101AD6">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bdr w:val="none" w:sz="0" w:space="0" w:color="auto" w:frame="1"/>
        </w:rPr>
        <w:drawing>
          <wp:inline distT="0" distB="0" distL="0" distR="0" wp14:anchorId="4C14A3E9" wp14:editId="04257505">
            <wp:extent cx="5178203" cy="1790700"/>
            <wp:effectExtent l="0" t="0" r="3810" b="0"/>
            <wp:docPr id="457316654" name="圖片 12" descr="一張含有 螢幕擷取畫面, 行, Rectangle,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6654" name="圖片 12" descr="一張含有 螢幕擷取畫面, 行, Rectangle, 平行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0443" cy="1791475"/>
                    </a:xfrm>
                    <a:prstGeom prst="rect">
                      <a:avLst/>
                    </a:prstGeom>
                    <a:noFill/>
                    <a:ln>
                      <a:noFill/>
                    </a:ln>
                  </pic:spPr>
                </pic:pic>
              </a:graphicData>
            </a:graphic>
          </wp:inline>
        </w:drawing>
      </w:r>
    </w:p>
    <w:p w14:paraId="4F3D75AB" w14:textId="3952A51B" w:rsidR="00101AD6" w:rsidRPr="00177AFA" w:rsidRDefault="00101AD6" w:rsidP="00101AD6">
      <w:pPr>
        <w:widowControl/>
        <w:jc w:val="center"/>
        <w:rPr>
          <w:rFonts w:ascii="Times New Roman" w:eastAsia="標楷體" w:hAnsi="Times New Roman" w:cs="Times New Roman"/>
          <w:kern w:val="0"/>
          <w:sz w:val="28"/>
          <w:szCs w:val="28"/>
        </w:rPr>
      </w:pPr>
      <w:r w:rsidRPr="00177AFA">
        <w:rPr>
          <w:rFonts w:ascii="Times New Roman" w:eastAsia="標楷體" w:hAnsi="Times New Roman" w:cs="Times New Roman"/>
          <w:color w:val="000000"/>
          <w:kern w:val="0"/>
          <w:sz w:val="28"/>
          <w:szCs w:val="28"/>
        </w:rPr>
        <w:t>圖</w:t>
      </w:r>
      <w:r w:rsidRPr="00177AFA">
        <w:rPr>
          <w:rFonts w:ascii="Times New Roman" w:eastAsia="標楷體" w:hAnsi="Times New Roman" w:cs="Times New Roman"/>
          <w:color w:val="000000"/>
          <w:kern w:val="0"/>
          <w:sz w:val="28"/>
          <w:szCs w:val="28"/>
        </w:rPr>
        <w:t>3-5-2</w:t>
      </w:r>
      <w:r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Expa</w:t>
      </w:r>
      <w:r w:rsidR="009E35BF" w:rsidRPr="00177AFA">
        <w:rPr>
          <w:rFonts w:ascii="Times New Roman" w:eastAsia="標楷體" w:hAnsi="Times New Roman" w:cs="Times New Roman"/>
          <w:color w:val="000000"/>
          <w:kern w:val="0"/>
          <w:sz w:val="28"/>
          <w:szCs w:val="28"/>
        </w:rPr>
        <w:t>n</w:t>
      </w:r>
      <w:r w:rsidRPr="00177AFA">
        <w:rPr>
          <w:rFonts w:ascii="Times New Roman" w:eastAsia="標楷體" w:hAnsi="Times New Roman" w:cs="Times New Roman"/>
          <w:color w:val="000000"/>
          <w:kern w:val="0"/>
          <w:sz w:val="28"/>
          <w:szCs w:val="28"/>
        </w:rPr>
        <w:t xml:space="preserve">ding Window </w:t>
      </w:r>
      <w:r w:rsidRPr="00177AFA">
        <w:rPr>
          <w:rFonts w:ascii="Times New Roman" w:eastAsia="標楷體" w:hAnsi="Times New Roman" w:cs="Times New Roman"/>
          <w:color w:val="000000"/>
          <w:kern w:val="0"/>
          <w:sz w:val="28"/>
          <w:szCs w:val="28"/>
        </w:rPr>
        <w:t>圖</w:t>
      </w:r>
    </w:p>
    <w:p w14:paraId="03D7F558" w14:textId="77777777" w:rsidR="00101AD6" w:rsidRPr="00177AFA" w:rsidRDefault="00101AD6" w:rsidP="00101AD6">
      <w:pPr>
        <w:widowControl/>
        <w:rPr>
          <w:rFonts w:ascii="Times New Roman" w:eastAsia="標楷體" w:hAnsi="Times New Roman" w:cs="Times New Roman"/>
          <w:kern w:val="0"/>
          <w:szCs w:val="24"/>
        </w:rPr>
      </w:pPr>
    </w:p>
    <w:p w14:paraId="0EEBEABE" w14:textId="033F92F3" w:rsidR="00101AD6" w:rsidRPr="00177AFA" w:rsidRDefault="00101AD6" w:rsidP="00261585">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bdr w:val="none" w:sz="0" w:space="0" w:color="auto" w:frame="1"/>
        </w:rPr>
        <w:drawing>
          <wp:inline distT="0" distB="0" distL="0" distR="0" wp14:anchorId="4EE1078C" wp14:editId="6785E940">
            <wp:extent cx="4937216" cy="1905000"/>
            <wp:effectExtent l="0" t="0" r="0" b="0"/>
            <wp:docPr id="783656116" name="圖片 11" descr="一張含有 螢幕擷取畫面, 文字, 行,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6116" name="圖片 11" descr="一張含有 螢幕擷取畫面, 文字, 行, Rectangle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7774" cy="1916790"/>
                    </a:xfrm>
                    <a:prstGeom prst="rect">
                      <a:avLst/>
                    </a:prstGeom>
                    <a:noFill/>
                    <a:ln>
                      <a:noFill/>
                    </a:ln>
                  </pic:spPr>
                </pic:pic>
              </a:graphicData>
            </a:graphic>
          </wp:inline>
        </w:drawing>
      </w:r>
    </w:p>
    <w:p w14:paraId="1FCCE26B" w14:textId="234CC971" w:rsidR="00101AD6" w:rsidRPr="00177AFA" w:rsidRDefault="00101AD6" w:rsidP="009F0AF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color w:val="000000"/>
          <w:kern w:val="0"/>
          <w:sz w:val="28"/>
          <w:szCs w:val="28"/>
        </w:rPr>
        <w:t>圖</w:t>
      </w:r>
      <w:r w:rsidRPr="00177AFA">
        <w:rPr>
          <w:rFonts w:ascii="Times New Roman" w:eastAsia="標楷體" w:hAnsi="Times New Roman" w:cs="Times New Roman"/>
          <w:color w:val="000000"/>
          <w:kern w:val="0"/>
          <w:sz w:val="28"/>
          <w:szCs w:val="28"/>
        </w:rPr>
        <w:t>3-5-3</w:t>
      </w:r>
      <w:r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 xml:space="preserve">Rolling Window </w:t>
      </w:r>
      <w:r w:rsidRPr="00177AFA">
        <w:rPr>
          <w:rFonts w:ascii="Times New Roman" w:eastAsia="標楷體" w:hAnsi="Times New Roman" w:cs="Times New Roman"/>
          <w:color w:val="000000"/>
          <w:kern w:val="0"/>
          <w:sz w:val="28"/>
          <w:szCs w:val="28"/>
        </w:rPr>
        <w:t>圖</w:t>
      </w:r>
    </w:p>
    <w:p w14:paraId="25AFCDC9" w14:textId="64765037" w:rsidR="005F721C" w:rsidRPr="00177AFA" w:rsidRDefault="005F721C" w:rsidP="005F721C">
      <w:pPr>
        <w:widowControl/>
        <w:rPr>
          <w:rFonts w:ascii="Times New Roman" w:eastAsia="標楷體" w:hAnsi="Times New Roman" w:cs="Times New Roman"/>
        </w:rPr>
      </w:pPr>
      <w:r w:rsidRPr="00177AFA">
        <w:rPr>
          <w:rFonts w:ascii="Times New Roman" w:eastAsia="標楷體" w:hAnsi="Times New Roman" w:cs="Times New Roman"/>
        </w:rPr>
        <w:br w:type="page"/>
      </w:r>
    </w:p>
    <w:p w14:paraId="57A386C1" w14:textId="1254217B" w:rsidR="00403C6B" w:rsidRPr="00177AFA" w:rsidRDefault="00EE7E91" w:rsidP="00EE7E91">
      <w:pPr>
        <w:pStyle w:val="ac"/>
        <w:rPr>
          <w:rFonts w:ascii="Times New Roman" w:eastAsia="標楷體" w:hAnsi="Times New Roman" w:cs="Times New Roman"/>
          <w:sz w:val="40"/>
          <w:szCs w:val="40"/>
        </w:rPr>
      </w:pPr>
      <w:bookmarkStart w:id="13" w:name="_Toc155822110"/>
      <w:r w:rsidRPr="00177AFA">
        <w:rPr>
          <w:rFonts w:ascii="Times New Roman" w:eastAsia="標楷體" w:hAnsi="Times New Roman" w:cs="Times New Roman"/>
          <w:sz w:val="40"/>
          <w:szCs w:val="40"/>
        </w:rPr>
        <w:lastRenderedPageBreak/>
        <w:t>第</w:t>
      </w:r>
      <w:r w:rsidR="00403C6B" w:rsidRPr="00177AFA">
        <w:rPr>
          <w:rFonts w:ascii="Times New Roman" w:eastAsia="標楷體" w:hAnsi="Times New Roman" w:cs="Times New Roman"/>
          <w:sz w:val="40"/>
          <w:szCs w:val="40"/>
        </w:rPr>
        <w:t>四</w:t>
      </w:r>
      <w:r w:rsidRPr="00177AFA">
        <w:rPr>
          <w:rFonts w:ascii="Times New Roman" w:eastAsia="標楷體" w:hAnsi="Times New Roman" w:cs="Times New Roman"/>
          <w:sz w:val="40"/>
          <w:szCs w:val="40"/>
        </w:rPr>
        <w:t>章</w:t>
      </w:r>
      <w:r w:rsidRPr="00177AFA">
        <w:rPr>
          <w:rFonts w:ascii="Times New Roman" w:eastAsia="標楷體" w:hAnsi="Times New Roman" w:cs="Times New Roman"/>
          <w:sz w:val="40"/>
          <w:szCs w:val="40"/>
        </w:rPr>
        <w:t xml:space="preserve"> </w:t>
      </w:r>
      <w:r w:rsidR="009F0AFD" w:rsidRPr="00177AFA">
        <w:rPr>
          <w:rFonts w:ascii="Times New Roman" w:eastAsia="標楷體" w:hAnsi="Times New Roman" w:cs="Times New Roman"/>
          <w:sz w:val="40"/>
          <w:szCs w:val="40"/>
        </w:rPr>
        <w:t>研究</w:t>
      </w:r>
      <w:r w:rsidR="00B850B3" w:rsidRPr="00177AFA">
        <w:rPr>
          <w:rFonts w:ascii="Times New Roman" w:eastAsia="標楷體" w:hAnsi="Times New Roman" w:cs="Times New Roman"/>
          <w:sz w:val="40"/>
          <w:szCs w:val="40"/>
        </w:rPr>
        <w:t>結果</w:t>
      </w:r>
      <w:bookmarkEnd w:id="13"/>
    </w:p>
    <w:p w14:paraId="1EFDE82B" w14:textId="29B22C52" w:rsidR="006C0E12" w:rsidRPr="00177AFA" w:rsidRDefault="009F0AFD" w:rsidP="006C0E12">
      <w:pPr>
        <w:pStyle w:val="2"/>
        <w:numPr>
          <w:ilvl w:val="1"/>
          <w:numId w:val="14"/>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14" w:name="_Toc155822111"/>
      <w:r w:rsidRPr="00177AFA">
        <w:rPr>
          <w:rFonts w:ascii="Times New Roman" w:eastAsia="標楷體" w:hAnsi="Times New Roman" w:cs="Times New Roman"/>
          <w:sz w:val="36"/>
          <w:szCs w:val="36"/>
        </w:rPr>
        <w:t>分類分析</w:t>
      </w:r>
      <w:bookmarkEnd w:id="14"/>
    </w:p>
    <w:p w14:paraId="27BFF376" w14:textId="3FDC03CC" w:rsidR="009F0AFD" w:rsidRPr="00177AFA" w:rsidRDefault="009F0AFD" w:rsidP="009F0AFD">
      <w:pPr>
        <w:pStyle w:val="a7"/>
        <w:numPr>
          <w:ilvl w:val="0"/>
          <w:numId w:val="19"/>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sz w:val="32"/>
          <w:szCs w:val="28"/>
        </w:rPr>
        <w:t>模型評估與比較</w:t>
      </w:r>
    </w:p>
    <w:p w14:paraId="61C32437" w14:textId="28304435" w:rsidR="009F0AFD" w:rsidRPr="00177AFA" w:rsidRDefault="009F0AFD" w:rsidP="0092792E">
      <w:pPr>
        <w:widowControl/>
        <w:ind w:firstLine="480"/>
        <w:jc w:val="both"/>
        <w:rPr>
          <w:rFonts w:ascii="Times New Roman" w:eastAsia="標楷體" w:hAnsi="Times New Roman" w:cs="Times New Roman"/>
          <w:color w:val="000000"/>
          <w:kern w:val="0"/>
          <w:sz w:val="28"/>
          <w:szCs w:val="28"/>
        </w:rPr>
      </w:pPr>
      <w:r w:rsidRPr="00177AFA">
        <w:rPr>
          <w:rFonts w:ascii="Times New Roman" w:eastAsia="標楷體" w:hAnsi="Times New Roman" w:cs="Times New Roman"/>
          <w:color w:val="000000"/>
          <w:kern w:val="0"/>
          <w:sz w:val="28"/>
          <w:szCs w:val="28"/>
        </w:rPr>
        <w:t>表</w:t>
      </w:r>
      <w:r w:rsidRPr="00177AFA">
        <w:rPr>
          <w:rFonts w:ascii="Times New Roman" w:eastAsia="標楷體" w:hAnsi="Times New Roman" w:cs="Times New Roman"/>
          <w:color w:val="000000"/>
          <w:kern w:val="0"/>
          <w:sz w:val="28"/>
          <w:szCs w:val="28"/>
        </w:rPr>
        <w:t>4-1-1</w:t>
      </w:r>
      <w:r w:rsidRPr="00177AFA">
        <w:rPr>
          <w:rFonts w:ascii="Times New Roman" w:eastAsia="標楷體" w:hAnsi="Times New Roman" w:cs="Times New Roman"/>
          <w:color w:val="000000"/>
          <w:kern w:val="0"/>
          <w:sz w:val="28"/>
          <w:szCs w:val="28"/>
        </w:rPr>
        <w:t>顯示將每</w:t>
      </w:r>
      <w:proofErr w:type="gramStart"/>
      <w:r w:rsidRPr="00177AFA">
        <w:rPr>
          <w:rFonts w:ascii="Times New Roman" w:eastAsia="標楷體" w:hAnsi="Times New Roman" w:cs="Times New Roman"/>
          <w:color w:val="000000"/>
          <w:kern w:val="0"/>
          <w:sz w:val="28"/>
          <w:szCs w:val="28"/>
        </w:rPr>
        <w:t>個</w:t>
      </w:r>
      <w:proofErr w:type="gramEnd"/>
      <w:r w:rsidRPr="00177AFA">
        <w:rPr>
          <w:rFonts w:ascii="Times New Roman" w:eastAsia="標楷體" w:hAnsi="Times New Roman" w:cs="Times New Roman"/>
          <w:color w:val="000000"/>
          <w:kern w:val="0"/>
          <w:sz w:val="28"/>
          <w:szCs w:val="28"/>
        </w:rPr>
        <w:t>演算法的超參數帶入模型後，得出對應的各個評估指標數值。因</w:t>
      </w:r>
      <w:r w:rsidRPr="00177AFA">
        <w:rPr>
          <w:rFonts w:ascii="Times New Roman" w:eastAsia="標楷體" w:hAnsi="Times New Roman" w:cs="Times New Roman"/>
          <w:color w:val="000000"/>
          <w:kern w:val="0"/>
          <w:sz w:val="28"/>
          <w:szCs w:val="28"/>
        </w:rPr>
        <w:t>CART</w:t>
      </w:r>
      <w:r w:rsidRPr="00177AFA">
        <w:rPr>
          <w:rFonts w:ascii="Times New Roman" w:eastAsia="標楷體" w:hAnsi="Times New Roman" w:cs="Times New Roman"/>
          <w:color w:val="000000"/>
          <w:kern w:val="0"/>
          <w:sz w:val="28"/>
          <w:szCs w:val="28"/>
        </w:rPr>
        <w:t>與</w:t>
      </w:r>
      <w:r w:rsidRPr="00177AFA">
        <w:rPr>
          <w:rFonts w:ascii="Times New Roman" w:eastAsia="標楷體" w:hAnsi="Times New Roman" w:cs="Times New Roman"/>
          <w:color w:val="000000"/>
          <w:kern w:val="0"/>
          <w:sz w:val="28"/>
          <w:szCs w:val="28"/>
        </w:rPr>
        <w:t>C4.5</w:t>
      </w:r>
      <w:r w:rsidRPr="00177AFA">
        <w:rPr>
          <w:rFonts w:ascii="Times New Roman" w:eastAsia="標楷體" w:hAnsi="Times New Roman" w:cs="Times New Roman"/>
          <w:color w:val="000000"/>
          <w:kern w:val="0"/>
          <w:sz w:val="28"/>
          <w:szCs w:val="28"/>
        </w:rPr>
        <w:t>的最佳超參數相同外，且在各項指標的數值、</w:t>
      </w:r>
      <w:r w:rsidRPr="00177AFA">
        <w:rPr>
          <w:rFonts w:ascii="Times New Roman" w:eastAsia="標楷體" w:hAnsi="Times New Roman" w:cs="Times New Roman"/>
          <w:color w:val="000000"/>
          <w:kern w:val="0"/>
          <w:sz w:val="28"/>
          <w:szCs w:val="28"/>
        </w:rPr>
        <w:t>ROC</w:t>
      </w:r>
      <w:r w:rsidRPr="00177AFA">
        <w:rPr>
          <w:rFonts w:ascii="Times New Roman" w:eastAsia="標楷體" w:hAnsi="Times New Roman" w:cs="Times New Roman"/>
          <w:color w:val="000000"/>
          <w:kern w:val="0"/>
          <w:sz w:val="28"/>
          <w:szCs w:val="28"/>
        </w:rPr>
        <w:t>圖與混淆矩陣皆相同，因此將兩者放在一起。從表中得知在四種模型中，以</w:t>
      </w:r>
      <w:r w:rsidRPr="00177AFA">
        <w:rPr>
          <w:rFonts w:ascii="Times New Roman" w:eastAsia="標楷體" w:hAnsi="Times New Roman" w:cs="Times New Roman"/>
          <w:color w:val="000000"/>
          <w:kern w:val="0"/>
          <w:sz w:val="28"/>
          <w:szCs w:val="28"/>
        </w:rPr>
        <w:t>AUC</w:t>
      </w:r>
      <w:r w:rsidRPr="00177AFA">
        <w:rPr>
          <w:rFonts w:ascii="Times New Roman" w:eastAsia="標楷體" w:hAnsi="Times New Roman" w:cs="Times New Roman"/>
          <w:color w:val="000000"/>
          <w:kern w:val="0"/>
          <w:sz w:val="28"/>
          <w:szCs w:val="28"/>
        </w:rPr>
        <w:t>作為標準</w:t>
      </w:r>
      <w:r w:rsidR="00640D16" w:rsidRPr="00177AFA">
        <w:rPr>
          <w:rFonts w:ascii="Times New Roman" w:eastAsia="標楷體" w:hAnsi="Times New Roman" w:cs="Times New Roman"/>
          <w:color w:val="000000"/>
          <w:kern w:val="0"/>
          <w:sz w:val="28"/>
          <w:szCs w:val="28"/>
        </w:rPr>
        <w:t xml:space="preserve"> (</w:t>
      </w:r>
      <w:r w:rsidR="00640D16" w:rsidRPr="00177AFA">
        <w:rPr>
          <w:rFonts w:ascii="Times New Roman" w:eastAsia="標楷體" w:hAnsi="Times New Roman" w:cs="Times New Roman"/>
          <w:color w:val="222222"/>
          <w:sz w:val="28"/>
          <w:szCs w:val="28"/>
          <w:shd w:val="clear" w:color="auto" w:fill="FFFFFF"/>
        </w:rPr>
        <w:t>Huang &amp; Ling, 2005</w:t>
      </w:r>
      <w:r w:rsidR="00640D16"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CART&amp;C4.5</w:t>
      </w:r>
      <w:r w:rsidRPr="00177AFA">
        <w:rPr>
          <w:rFonts w:ascii="Times New Roman" w:eastAsia="標楷體" w:hAnsi="Times New Roman" w:cs="Times New Roman"/>
          <w:color w:val="000000"/>
          <w:kern w:val="0"/>
          <w:sz w:val="28"/>
          <w:szCs w:val="28"/>
        </w:rPr>
        <w:t>的表現是最好的，</w:t>
      </w:r>
      <w:r w:rsidRPr="00177AFA">
        <w:rPr>
          <w:rFonts w:ascii="Times New Roman" w:eastAsia="標楷體" w:hAnsi="Times New Roman" w:cs="Times New Roman"/>
          <w:color w:val="000000"/>
          <w:kern w:val="0"/>
          <w:sz w:val="28"/>
          <w:szCs w:val="28"/>
        </w:rPr>
        <w:t>AUC</w:t>
      </w:r>
      <w:r w:rsidRPr="00177AFA">
        <w:rPr>
          <w:rFonts w:ascii="Times New Roman" w:eastAsia="標楷體" w:hAnsi="Times New Roman" w:cs="Times New Roman"/>
          <w:color w:val="000000"/>
          <w:kern w:val="0"/>
          <w:sz w:val="28"/>
          <w:szCs w:val="28"/>
        </w:rPr>
        <w:t>為</w:t>
      </w:r>
      <w:r w:rsidRPr="00177AFA">
        <w:rPr>
          <w:rFonts w:ascii="Times New Roman" w:eastAsia="標楷體" w:hAnsi="Times New Roman" w:cs="Times New Roman"/>
          <w:color w:val="000000"/>
          <w:kern w:val="0"/>
          <w:sz w:val="28"/>
          <w:szCs w:val="28"/>
        </w:rPr>
        <w:t>0.7</w:t>
      </w:r>
      <w:r w:rsidRPr="00177AFA">
        <w:rPr>
          <w:rFonts w:ascii="Times New Roman" w:eastAsia="標楷體" w:hAnsi="Times New Roman" w:cs="Times New Roman"/>
          <w:color w:val="000000"/>
          <w:kern w:val="0"/>
          <w:sz w:val="28"/>
          <w:szCs w:val="28"/>
        </w:rPr>
        <w:t>。另一方面，從所有的指標來看，</w:t>
      </w:r>
      <w:r w:rsidRPr="00177AFA">
        <w:rPr>
          <w:rFonts w:ascii="Times New Roman" w:eastAsia="標楷體" w:hAnsi="Times New Roman" w:cs="Times New Roman"/>
          <w:color w:val="000000"/>
          <w:kern w:val="0"/>
          <w:sz w:val="28"/>
          <w:szCs w:val="28"/>
        </w:rPr>
        <w:t>CART&amp;C4.5</w:t>
      </w:r>
      <w:r w:rsidRPr="00177AFA">
        <w:rPr>
          <w:rFonts w:ascii="Times New Roman" w:eastAsia="標楷體" w:hAnsi="Times New Roman" w:cs="Times New Roman"/>
          <w:color w:val="000000"/>
          <w:kern w:val="0"/>
          <w:sz w:val="28"/>
          <w:szCs w:val="28"/>
        </w:rPr>
        <w:t>除了在</w:t>
      </w:r>
      <w:r w:rsidRPr="00177AFA">
        <w:rPr>
          <w:rFonts w:ascii="Times New Roman" w:eastAsia="標楷體" w:hAnsi="Times New Roman" w:cs="Times New Roman"/>
          <w:color w:val="000000"/>
          <w:kern w:val="0"/>
          <w:sz w:val="28"/>
          <w:szCs w:val="28"/>
        </w:rPr>
        <w:t>Specificity</w:t>
      </w:r>
      <w:r w:rsidRPr="00177AFA">
        <w:rPr>
          <w:rFonts w:ascii="Times New Roman" w:eastAsia="標楷體" w:hAnsi="Times New Roman" w:cs="Times New Roman"/>
          <w:color w:val="000000"/>
          <w:kern w:val="0"/>
          <w:sz w:val="28"/>
          <w:szCs w:val="28"/>
        </w:rPr>
        <w:t>數值最差，其他指標都表現比較好。其次表現較好的模型為</w:t>
      </w:r>
      <w:r w:rsidRPr="00177AFA">
        <w:rPr>
          <w:rFonts w:ascii="Times New Roman" w:eastAsia="標楷體" w:hAnsi="Times New Roman" w:cs="Times New Roman"/>
          <w:color w:val="000000"/>
          <w:kern w:val="0"/>
          <w:sz w:val="28"/>
          <w:szCs w:val="28"/>
        </w:rPr>
        <w:t>SVR</w:t>
      </w:r>
      <w:r w:rsidRPr="00177AFA">
        <w:rPr>
          <w:rFonts w:ascii="Times New Roman" w:eastAsia="標楷體" w:hAnsi="Times New Roman" w:cs="Times New Roman"/>
          <w:color w:val="000000"/>
          <w:kern w:val="0"/>
          <w:sz w:val="28"/>
          <w:szCs w:val="28"/>
        </w:rPr>
        <w:t>的</w:t>
      </w:r>
      <w:proofErr w:type="spellStart"/>
      <w:r w:rsidRPr="00177AFA">
        <w:rPr>
          <w:rFonts w:ascii="Times New Roman" w:eastAsia="標楷體" w:hAnsi="Times New Roman" w:cs="Times New Roman"/>
          <w:color w:val="000000"/>
          <w:kern w:val="0"/>
          <w:sz w:val="28"/>
          <w:szCs w:val="28"/>
        </w:rPr>
        <w:t>rbf</w:t>
      </w:r>
      <w:proofErr w:type="spellEnd"/>
      <w:r w:rsidRPr="00177AFA">
        <w:rPr>
          <w:rFonts w:ascii="Times New Roman" w:eastAsia="標楷體" w:hAnsi="Times New Roman" w:cs="Times New Roman"/>
          <w:color w:val="000000"/>
          <w:kern w:val="0"/>
          <w:sz w:val="28"/>
          <w:szCs w:val="28"/>
        </w:rPr>
        <w:t xml:space="preserve"> kernel</w:t>
      </w:r>
      <w:r w:rsidRPr="00177AFA">
        <w:rPr>
          <w:rFonts w:ascii="Times New Roman" w:eastAsia="標楷體" w:hAnsi="Times New Roman" w:cs="Times New Roman"/>
          <w:color w:val="000000"/>
          <w:kern w:val="0"/>
          <w:sz w:val="28"/>
          <w:szCs w:val="28"/>
        </w:rPr>
        <w:t>，第三名為</w:t>
      </w:r>
      <w:r w:rsidRPr="00177AFA">
        <w:rPr>
          <w:rFonts w:ascii="Times New Roman" w:eastAsia="標楷體" w:hAnsi="Times New Roman" w:cs="Times New Roman"/>
          <w:color w:val="000000"/>
          <w:kern w:val="0"/>
          <w:sz w:val="28"/>
          <w:szCs w:val="28"/>
        </w:rPr>
        <w:t>KNN</w:t>
      </w:r>
      <w:r w:rsidRPr="00177AFA">
        <w:rPr>
          <w:rFonts w:ascii="Times New Roman" w:eastAsia="標楷體" w:hAnsi="Times New Roman" w:cs="Times New Roman"/>
          <w:color w:val="000000"/>
          <w:kern w:val="0"/>
          <w:sz w:val="28"/>
          <w:szCs w:val="28"/>
        </w:rPr>
        <w:t>，最後則是</w:t>
      </w:r>
      <w:r w:rsidRPr="00177AFA">
        <w:rPr>
          <w:rFonts w:ascii="Times New Roman" w:eastAsia="標楷體" w:hAnsi="Times New Roman" w:cs="Times New Roman"/>
          <w:color w:val="000000"/>
          <w:kern w:val="0"/>
          <w:sz w:val="28"/>
          <w:szCs w:val="28"/>
        </w:rPr>
        <w:t>SVR</w:t>
      </w:r>
      <w:r w:rsidRPr="00177AFA">
        <w:rPr>
          <w:rFonts w:ascii="Times New Roman" w:eastAsia="標楷體" w:hAnsi="Times New Roman" w:cs="Times New Roman"/>
          <w:color w:val="000000"/>
          <w:kern w:val="0"/>
          <w:sz w:val="28"/>
          <w:szCs w:val="28"/>
        </w:rPr>
        <w:t>的</w:t>
      </w:r>
      <w:r w:rsidRPr="00177AFA">
        <w:rPr>
          <w:rFonts w:ascii="Times New Roman" w:eastAsia="標楷體" w:hAnsi="Times New Roman" w:cs="Times New Roman"/>
          <w:color w:val="000000"/>
          <w:kern w:val="0"/>
          <w:sz w:val="28"/>
          <w:szCs w:val="28"/>
        </w:rPr>
        <w:t>sigmoid kernel</w:t>
      </w:r>
      <w:r w:rsidRPr="00177AFA">
        <w:rPr>
          <w:rFonts w:ascii="Times New Roman" w:eastAsia="標楷體" w:hAnsi="Times New Roman" w:cs="Times New Roman"/>
          <w:color w:val="000000"/>
          <w:kern w:val="0"/>
          <w:sz w:val="28"/>
          <w:szCs w:val="28"/>
        </w:rPr>
        <w:t>，後三者的</w:t>
      </w:r>
      <w:r w:rsidRPr="00177AFA">
        <w:rPr>
          <w:rFonts w:ascii="Times New Roman" w:eastAsia="標楷體" w:hAnsi="Times New Roman" w:cs="Times New Roman"/>
          <w:color w:val="000000"/>
          <w:kern w:val="0"/>
          <w:sz w:val="28"/>
          <w:szCs w:val="28"/>
        </w:rPr>
        <w:t>AUC</w:t>
      </w:r>
      <w:r w:rsidRPr="00177AFA">
        <w:rPr>
          <w:rFonts w:ascii="Times New Roman" w:eastAsia="標楷體" w:hAnsi="Times New Roman" w:cs="Times New Roman"/>
          <w:color w:val="000000"/>
          <w:kern w:val="0"/>
          <w:sz w:val="28"/>
          <w:szCs w:val="28"/>
        </w:rPr>
        <w:t>差別只差距</w:t>
      </w:r>
      <w:r w:rsidRPr="00177AFA">
        <w:rPr>
          <w:rFonts w:ascii="Times New Roman" w:eastAsia="標楷體" w:hAnsi="Times New Roman" w:cs="Times New Roman"/>
          <w:color w:val="000000"/>
          <w:kern w:val="0"/>
          <w:sz w:val="28"/>
          <w:szCs w:val="28"/>
        </w:rPr>
        <w:t>0.01</w:t>
      </w:r>
      <w:r w:rsidRPr="00177AFA">
        <w:rPr>
          <w:rFonts w:ascii="Times New Roman" w:eastAsia="標楷體" w:hAnsi="Times New Roman" w:cs="Times New Roman"/>
          <w:color w:val="000000"/>
          <w:kern w:val="0"/>
          <w:sz w:val="28"/>
          <w:szCs w:val="28"/>
        </w:rPr>
        <w:t>。</w:t>
      </w:r>
    </w:p>
    <w:p w14:paraId="58AFDE1B" w14:textId="77777777" w:rsidR="009F0AFD" w:rsidRPr="00177AFA" w:rsidRDefault="009F0AFD" w:rsidP="009F0AFD">
      <w:pPr>
        <w:widowControl/>
        <w:rPr>
          <w:rFonts w:ascii="Times New Roman" w:eastAsia="標楷體" w:hAnsi="Times New Roman" w:cs="Times New Roman"/>
          <w:kern w:val="0"/>
          <w:szCs w:val="24"/>
        </w:rPr>
      </w:pPr>
    </w:p>
    <w:p w14:paraId="16513BDB" w14:textId="77777777" w:rsidR="009F0AFD" w:rsidRPr="00177AFA" w:rsidRDefault="009F0AFD" w:rsidP="009F0AFD">
      <w:pPr>
        <w:widowControl/>
        <w:jc w:val="center"/>
        <w:rPr>
          <w:rFonts w:ascii="Times New Roman" w:eastAsia="標楷體" w:hAnsi="Times New Roman" w:cs="Times New Roman"/>
          <w:kern w:val="0"/>
          <w:sz w:val="28"/>
          <w:szCs w:val="28"/>
        </w:rPr>
      </w:pPr>
      <w:r w:rsidRPr="00177AFA">
        <w:rPr>
          <w:rFonts w:ascii="Times New Roman" w:eastAsia="標楷體" w:hAnsi="Times New Roman" w:cs="Times New Roman"/>
          <w:color w:val="000000"/>
          <w:kern w:val="0"/>
          <w:sz w:val="28"/>
          <w:szCs w:val="28"/>
        </w:rPr>
        <w:t>表</w:t>
      </w:r>
      <w:r w:rsidRPr="00177AFA">
        <w:rPr>
          <w:rFonts w:ascii="Times New Roman" w:eastAsia="標楷體" w:hAnsi="Times New Roman" w:cs="Times New Roman"/>
          <w:color w:val="000000"/>
          <w:kern w:val="0"/>
          <w:sz w:val="28"/>
          <w:szCs w:val="28"/>
        </w:rPr>
        <w:t>4-1-1</w:t>
      </w:r>
      <w:r w:rsidRPr="00177AFA">
        <w:rPr>
          <w:rFonts w:ascii="Times New Roman" w:eastAsia="標楷體" w:hAnsi="Times New Roman" w:cs="Times New Roman"/>
          <w:color w:val="000000"/>
          <w:kern w:val="0"/>
          <w:sz w:val="28"/>
          <w:szCs w:val="28"/>
        </w:rPr>
        <w:t>、分類分析模型評估與比較</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912"/>
        <w:gridCol w:w="2017"/>
        <w:gridCol w:w="944"/>
        <w:gridCol w:w="945"/>
        <w:gridCol w:w="944"/>
        <w:gridCol w:w="945"/>
        <w:gridCol w:w="945"/>
        <w:gridCol w:w="634"/>
      </w:tblGrid>
      <w:tr w:rsidR="0092792E" w:rsidRPr="00177AFA" w14:paraId="78230148" w14:textId="77777777" w:rsidTr="0092792E">
        <w:tc>
          <w:tcPr>
            <w:tcW w:w="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720D49" w14:textId="77777777" w:rsidR="009F0AFD" w:rsidRPr="009F0AFD" w:rsidRDefault="009F0AFD" w:rsidP="009F0AFD">
            <w:pPr>
              <w:widowControl/>
              <w:jc w:val="center"/>
              <w:rPr>
                <w:rFonts w:ascii="Times New Roman" w:eastAsia="標楷體" w:hAnsi="Times New Roman" w:cs="Times New Roman"/>
                <w:kern w:val="0"/>
                <w:sz w:val="16"/>
                <w:szCs w:val="16"/>
              </w:rPr>
            </w:pPr>
            <w:r w:rsidRPr="009F0AFD">
              <w:rPr>
                <w:rFonts w:ascii="Times New Roman" w:eastAsia="標楷體" w:hAnsi="Times New Roman" w:cs="Times New Roman"/>
                <w:b/>
                <w:bCs/>
                <w:color w:val="000000"/>
                <w:kern w:val="0"/>
                <w:sz w:val="16"/>
                <w:szCs w:val="16"/>
              </w:rPr>
              <w:t>Algorithm</w:t>
            </w:r>
          </w:p>
        </w:tc>
        <w:tc>
          <w:tcPr>
            <w:tcW w:w="2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AD1CFE" w14:textId="1931FE69" w:rsidR="000D59A2" w:rsidRPr="00177AFA" w:rsidRDefault="000D59A2" w:rsidP="000D59A2">
            <w:pPr>
              <w:widowControl/>
              <w:jc w:val="center"/>
              <w:rPr>
                <w:rFonts w:ascii="Times New Roman" w:eastAsia="標楷體" w:hAnsi="Times New Roman" w:cs="Times New Roman"/>
                <w:b/>
                <w:bCs/>
                <w:color w:val="000000"/>
                <w:kern w:val="0"/>
                <w:sz w:val="20"/>
                <w:szCs w:val="20"/>
              </w:rPr>
            </w:pPr>
            <w:r w:rsidRPr="00177AFA">
              <w:rPr>
                <w:rFonts w:ascii="Times New Roman" w:eastAsia="標楷體" w:hAnsi="Times New Roman" w:cs="Times New Roman"/>
                <w:b/>
                <w:bCs/>
                <w:color w:val="000000"/>
                <w:kern w:val="0"/>
                <w:sz w:val="20"/>
                <w:szCs w:val="20"/>
              </w:rPr>
              <w:t>Best</w:t>
            </w:r>
          </w:p>
          <w:p w14:paraId="67E03217" w14:textId="5D8AAB32" w:rsidR="009F0AFD" w:rsidRPr="009F0AFD" w:rsidRDefault="009F0AFD" w:rsidP="000D59A2">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b/>
                <w:bCs/>
                <w:color w:val="000000"/>
                <w:kern w:val="0"/>
                <w:sz w:val="20"/>
                <w:szCs w:val="20"/>
              </w:rPr>
              <w:t>Hyperparameter</w:t>
            </w:r>
            <w:r w:rsidR="00BA0A8A" w:rsidRPr="00177AFA">
              <w:rPr>
                <w:rFonts w:ascii="Times New Roman" w:eastAsia="標楷體" w:hAnsi="Times New Roman" w:cs="Times New Roman"/>
                <w:b/>
                <w:bCs/>
                <w:color w:val="000000"/>
                <w:kern w:val="0"/>
                <w:sz w:val="20"/>
                <w:szCs w:val="20"/>
              </w:rPr>
              <w:t>s</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E9C1C" w14:textId="08487A85" w:rsidR="009F0AFD" w:rsidRPr="009F0AFD" w:rsidRDefault="009F0AFD" w:rsidP="009F0AFD">
            <w:pPr>
              <w:widowControl/>
              <w:jc w:val="center"/>
              <w:rPr>
                <w:rFonts w:ascii="Times New Roman" w:eastAsia="標楷體" w:hAnsi="Times New Roman" w:cs="Times New Roman"/>
                <w:b/>
                <w:bCs/>
                <w:kern w:val="0"/>
                <w:sz w:val="16"/>
                <w:szCs w:val="16"/>
              </w:rPr>
            </w:pPr>
            <w:r w:rsidRPr="00177AFA">
              <w:rPr>
                <w:rFonts w:ascii="Times New Roman" w:eastAsia="標楷體" w:hAnsi="Times New Roman" w:cs="Times New Roman"/>
                <w:b/>
                <w:bCs/>
                <w:kern w:val="0"/>
                <w:sz w:val="16"/>
                <w:szCs w:val="16"/>
              </w:rPr>
              <w:t>Accuracy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AD48" w14:textId="77777777" w:rsidR="0092792E" w:rsidRPr="00177AFA" w:rsidRDefault="009F0AFD" w:rsidP="0092792E">
            <w:pPr>
              <w:widowControl/>
              <w:jc w:val="center"/>
              <w:rPr>
                <w:rFonts w:ascii="Times New Roman" w:eastAsia="標楷體" w:hAnsi="Times New Roman" w:cs="Times New Roman"/>
                <w:b/>
                <w:bCs/>
                <w:kern w:val="0"/>
                <w:sz w:val="16"/>
                <w:szCs w:val="16"/>
              </w:rPr>
            </w:pPr>
            <w:r w:rsidRPr="00177AFA">
              <w:rPr>
                <w:rFonts w:ascii="Times New Roman" w:eastAsia="標楷體" w:hAnsi="Times New Roman" w:cs="Times New Roman"/>
                <w:b/>
                <w:bCs/>
                <w:kern w:val="0"/>
                <w:sz w:val="16"/>
                <w:szCs w:val="16"/>
              </w:rPr>
              <w:t>F1</w:t>
            </w:r>
          </w:p>
          <w:p w14:paraId="42E7AC66" w14:textId="12799BF2" w:rsidR="009F0AFD" w:rsidRPr="009F0AFD" w:rsidRDefault="009F0AFD" w:rsidP="0092792E">
            <w:pPr>
              <w:widowControl/>
              <w:jc w:val="center"/>
              <w:rPr>
                <w:rFonts w:ascii="Times New Roman" w:eastAsia="標楷體" w:hAnsi="Times New Roman" w:cs="Times New Roman"/>
                <w:b/>
                <w:bCs/>
                <w:kern w:val="0"/>
                <w:sz w:val="16"/>
                <w:szCs w:val="16"/>
              </w:rPr>
            </w:pPr>
            <w:r w:rsidRPr="00177AFA">
              <w:rPr>
                <w:rFonts w:ascii="Times New Roman" w:eastAsia="標楷體" w:hAnsi="Times New Roman" w:cs="Times New Roman"/>
                <w:b/>
                <w:bCs/>
                <w:kern w:val="0"/>
                <w:sz w:val="16"/>
                <w:szCs w:val="16"/>
              </w:rPr>
              <w:t>Score</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D90CF" w14:textId="366C5351" w:rsidR="009F0AFD" w:rsidRPr="009F0AFD" w:rsidRDefault="009F0AFD" w:rsidP="009F0AFD">
            <w:pPr>
              <w:widowControl/>
              <w:jc w:val="center"/>
              <w:rPr>
                <w:rFonts w:ascii="Times New Roman" w:eastAsia="標楷體" w:hAnsi="Times New Roman" w:cs="Times New Roman"/>
                <w:b/>
                <w:bCs/>
                <w:kern w:val="0"/>
                <w:sz w:val="16"/>
                <w:szCs w:val="16"/>
              </w:rPr>
            </w:pPr>
            <w:r w:rsidRPr="00177AFA">
              <w:rPr>
                <w:rFonts w:ascii="Times New Roman" w:eastAsia="標楷體" w:hAnsi="Times New Roman" w:cs="Times New Roman"/>
                <w:b/>
                <w:bCs/>
                <w:kern w:val="0"/>
                <w:sz w:val="16"/>
                <w:szCs w:val="16"/>
              </w:rPr>
              <w:t>Precision</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39212E" w14:textId="6BA6D6F1" w:rsidR="009F0AFD" w:rsidRPr="009F0AFD" w:rsidRDefault="009F0AFD" w:rsidP="009F0AFD">
            <w:pPr>
              <w:widowControl/>
              <w:jc w:val="center"/>
              <w:rPr>
                <w:rFonts w:ascii="Times New Roman" w:eastAsia="標楷體" w:hAnsi="Times New Roman" w:cs="Times New Roman"/>
                <w:b/>
                <w:bCs/>
                <w:kern w:val="0"/>
                <w:sz w:val="16"/>
                <w:szCs w:val="16"/>
              </w:rPr>
            </w:pPr>
            <w:r w:rsidRPr="00177AFA">
              <w:rPr>
                <w:rFonts w:ascii="Times New Roman" w:eastAsia="標楷體" w:hAnsi="Times New Roman" w:cs="Times New Roman"/>
                <w:b/>
                <w:bCs/>
                <w:kern w:val="0"/>
                <w:sz w:val="16"/>
                <w:szCs w:val="16"/>
              </w:rPr>
              <w:t>Sensitivity</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BA9C3A" w14:textId="0D60C866" w:rsidR="009F0AFD" w:rsidRPr="009F0AFD" w:rsidRDefault="009F0AFD" w:rsidP="009F0AFD">
            <w:pPr>
              <w:widowControl/>
              <w:jc w:val="center"/>
              <w:rPr>
                <w:rFonts w:ascii="Times New Roman" w:eastAsia="標楷體" w:hAnsi="Times New Roman" w:cs="Times New Roman"/>
                <w:b/>
                <w:bCs/>
                <w:kern w:val="0"/>
                <w:sz w:val="16"/>
                <w:szCs w:val="16"/>
              </w:rPr>
            </w:pPr>
            <w:r w:rsidRPr="00177AFA">
              <w:rPr>
                <w:rFonts w:ascii="Times New Roman" w:eastAsia="標楷體" w:hAnsi="Times New Roman" w:cs="Times New Roman"/>
                <w:b/>
                <w:bCs/>
                <w:kern w:val="0"/>
                <w:sz w:val="16"/>
                <w:szCs w:val="16"/>
              </w:rPr>
              <w:t>Specificity</w:t>
            </w: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857F4"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b/>
                <w:bCs/>
                <w:color w:val="000000"/>
                <w:kern w:val="0"/>
                <w:sz w:val="16"/>
                <w:szCs w:val="16"/>
              </w:rPr>
              <w:t>AUC</w:t>
            </w:r>
          </w:p>
        </w:tc>
      </w:tr>
      <w:tr w:rsidR="0092792E" w:rsidRPr="00177AFA" w14:paraId="591942B5" w14:textId="77777777" w:rsidTr="0092792E">
        <w:tc>
          <w:tcPr>
            <w:tcW w:w="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51898"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CART</w:t>
            </w:r>
          </w:p>
          <w:p w14:paraId="62BD7FB8"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&amp; C4.5</w:t>
            </w:r>
          </w:p>
        </w:tc>
        <w:tc>
          <w:tcPr>
            <w:tcW w:w="2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D9A377" w14:textId="394CCB4A" w:rsidR="009F0AFD" w:rsidRPr="009F0AFD" w:rsidRDefault="009F0AFD" w:rsidP="009F0AFD">
            <w:pPr>
              <w:widowControl/>
              <w:jc w:val="both"/>
              <w:rPr>
                <w:rFonts w:ascii="Times New Roman" w:eastAsia="標楷體" w:hAnsi="Times New Roman" w:cs="Times New Roman"/>
                <w:kern w:val="0"/>
                <w:sz w:val="20"/>
                <w:szCs w:val="20"/>
              </w:rPr>
            </w:pPr>
            <w:proofErr w:type="spellStart"/>
            <w:r w:rsidRPr="009F0AFD">
              <w:rPr>
                <w:rFonts w:ascii="Times New Roman" w:eastAsia="標楷體" w:hAnsi="Times New Roman" w:cs="Times New Roman"/>
                <w:color w:val="000000"/>
                <w:kern w:val="0"/>
                <w:sz w:val="20"/>
                <w:szCs w:val="20"/>
              </w:rPr>
              <w:t>max_depth</w:t>
            </w:r>
            <w:proofErr w:type="spellEnd"/>
            <w:r w:rsidRPr="00177AFA">
              <w:rPr>
                <w:rFonts w:ascii="Times New Roman" w:eastAsia="標楷體" w:hAnsi="Times New Roman" w:cs="Times New Roman"/>
                <w:color w:val="000000"/>
                <w:kern w:val="0"/>
                <w:sz w:val="20"/>
                <w:szCs w:val="20"/>
              </w:rPr>
              <w:t xml:space="preserve">: </w:t>
            </w:r>
            <w:r w:rsidRPr="009F0AFD">
              <w:rPr>
                <w:rFonts w:ascii="Times New Roman" w:eastAsia="標楷體" w:hAnsi="Times New Roman" w:cs="Times New Roman"/>
                <w:color w:val="000000"/>
                <w:kern w:val="0"/>
                <w:sz w:val="20"/>
                <w:szCs w:val="20"/>
              </w:rPr>
              <w:t>6</w:t>
            </w:r>
          </w:p>
          <w:p w14:paraId="2A60DC1B" w14:textId="0F61B99B" w:rsidR="009F0AFD" w:rsidRPr="009F0AFD" w:rsidRDefault="009F0AFD" w:rsidP="009F0AFD">
            <w:pPr>
              <w:widowControl/>
              <w:jc w:val="both"/>
              <w:rPr>
                <w:rFonts w:ascii="Times New Roman" w:eastAsia="標楷體" w:hAnsi="Times New Roman" w:cs="Times New Roman"/>
                <w:kern w:val="0"/>
                <w:sz w:val="20"/>
                <w:szCs w:val="20"/>
              </w:rPr>
            </w:pPr>
            <w:proofErr w:type="spellStart"/>
            <w:r w:rsidRPr="009F0AFD">
              <w:rPr>
                <w:rFonts w:ascii="Times New Roman" w:eastAsia="標楷體" w:hAnsi="Times New Roman" w:cs="Times New Roman"/>
                <w:color w:val="000000"/>
                <w:kern w:val="0"/>
                <w:sz w:val="20"/>
                <w:szCs w:val="20"/>
              </w:rPr>
              <w:t>max_leaf_nodes</w:t>
            </w:r>
            <w:proofErr w:type="spellEnd"/>
            <w:r w:rsidRPr="00177AFA">
              <w:rPr>
                <w:rFonts w:ascii="Times New Roman" w:eastAsia="標楷體" w:hAnsi="Times New Roman" w:cs="Times New Roman"/>
                <w:color w:val="000000"/>
                <w:kern w:val="0"/>
                <w:sz w:val="20"/>
                <w:szCs w:val="20"/>
              </w:rPr>
              <w:t xml:space="preserve">: </w:t>
            </w:r>
            <w:r w:rsidRPr="009F0AFD">
              <w:rPr>
                <w:rFonts w:ascii="Times New Roman" w:eastAsia="標楷體" w:hAnsi="Times New Roman" w:cs="Times New Roman"/>
                <w:color w:val="000000"/>
                <w:kern w:val="0"/>
                <w:sz w:val="20"/>
                <w:szCs w:val="20"/>
              </w:rPr>
              <w:t>20</w:t>
            </w:r>
          </w:p>
          <w:p w14:paraId="60E8C369" w14:textId="2D689A13" w:rsidR="009F0AFD" w:rsidRPr="009F0AFD" w:rsidRDefault="009F0AFD" w:rsidP="009F0AFD">
            <w:pPr>
              <w:widowControl/>
              <w:jc w:val="both"/>
              <w:rPr>
                <w:rFonts w:ascii="Times New Roman" w:eastAsia="標楷體" w:hAnsi="Times New Roman" w:cs="Times New Roman"/>
                <w:kern w:val="0"/>
                <w:sz w:val="20"/>
                <w:szCs w:val="20"/>
              </w:rPr>
            </w:pPr>
            <w:proofErr w:type="spellStart"/>
            <w:r w:rsidRPr="009F0AFD">
              <w:rPr>
                <w:rFonts w:ascii="Times New Roman" w:eastAsia="標楷體" w:hAnsi="Times New Roman" w:cs="Times New Roman"/>
                <w:color w:val="000000"/>
                <w:kern w:val="0"/>
                <w:sz w:val="20"/>
                <w:szCs w:val="20"/>
              </w:rPr>
              <w:t>min_samples_leaf</w:t>
            </w:r>
            <w:proofErr w:type="spellEnd"/>
            <w:r w:rsidRPr="00177AFA">
              <w:rPr>
                <w:rFonts w:ascii="Times New Roman" w:eastAsia="標楷體" w:hAnsi="Times New Roman" w:cs="Times New Roman"/>
                <w:color w:val="000000"/>
                <w:kern w:val="0"/>
                <w:sz w:val="20"/>
                <w:szCs w:val="20"/>
              </w:rPr>
              <w:t xml:space="preserve">: </w:t>
            </w:r>
            <w:r w:rsidRPr="009F0AFD">
              <w:rPr>
                <w:rFonts w:ascii="Times New Roman" w:eastAsia="標楷體" w:hAnsi="Times New Roman" w:cs="Times New Roman"/>
                <w:color w:val="000000"/>
                <w:kern w:val="0"/>
                <w:sz w:val="20"/>
                <w:szCs w:val="20"/>
              </w:rPr>
              <w:t>20</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9D778C"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FF0000"/>
                <w:kern w:val="0"/>
                <w:sz w:val="20"/>
                <w:szCs w:val="20"/>
              </w:rPr>
              <w:t>81.69</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01EFC"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FF0000"/>
                <w:kern w:val="0"/>
                <w:sz w:val="20"/>
                <w:szCs w:val="20"/>
              </w:rPr>
              <w:t>89.92</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17D51"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FF0000"/>
                <w:kern w:val="0"/>
                <w:sz w:val="20"/>
                <w:szCs w:val="20"/>
              </w:rPr>
              <w:t>81.69</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21691D"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FF0000"/>
                <w:kern w:val="0"/>
                <w:sz w:val="20"/>
                <w:szCs w:val="20"/>
              </w:rPr>
              <w:t>81.90</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CA4B75"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FF0000"/>
                <w:kern w:val="0"/>
                <w:sz w:val="20"/>
                <w:szCs w:val="20"/>
              </w:rPr>
              <w:t>0.00</w:t>
            </w: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BDC41D"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FF0000"/>
                <w:kern w:val="0"/>
                <w:sz w:val="20"/>
                <w:szCs w:val="20"/>
              </w:rPr>
              <w:t>0.7</w:t>
            </w:r>
          </w:p>
        </w:tc>
      </w:tr>
      <w:tr w:rsidR="0092792E" w:rsidRPr="00177AFA" w14:paraId="5D65F618" w14:textId="77777777" w:rsidTr="0092792E">
        <w:trPr>
          <w:trHeight w:val="415"/>
        </w:trPr>
        <w:tc>
          <w:tcPr>
            <w:tcW w:w="91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420DEA4B" w14:textId="67DBF680" w:rsidR="009F0AFD" w:rsidRPr="009F0AFD" w:rsidRDefault="009F0AFD" w:rsidP="009F0AFD">
            <w:pPr>
              <w:widowControl/>
              <w:jc w:val="center"/>
              <w:rPr>
                <w:rFonts w:ascii="Times New Roman" w:eastAsia="標楷體" w:hAnsi="Times New Roman" w:cs="Times New Roman"/>
                <w:kern w:val="0"/>
                <w:szCs w:val="24"/>
              </w:rPr>
            </w:pPr>
            <w:r w:rsidRPr="009F0AFD">
              <w:rPr>
                <w:rFonts w:ascii="Times New Roman" w:eastAsia="標楷體" w:hAnsi="Times New Roman" w:cs="Times New Roman"/>
                <w:color w:val="000000"/>
                <w:kern w:val="0"/>
                <w:sz w:val="20"/>
                <w:szCs w:val="20"/>
              </w:rPr>
              <w:t>SV</w:t>
            </w:r>
            <w:r w:rsidR="000D59A2" w:rsidRPr="00177AFA">
              <w:rPr>
                <w:rFonts w:ascii="Times New Roman" w:eastAsia="標楷體" w:hAnsi="Times New Roman" w:cs="Times New Roman"/>
                <w:color w:val="000000"/>
                <w:kern w:val="0"/>
                <w:sz w:val="20"/>
                <w:szCs w:val="20"/>
              </w:rPr>
              <w:t>M</w:t>
            </w:r>
          </w:p>
        </w:tc>
        <w:tc>
          <w:tcPr>
            <w:tcW w:w="2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C78E43" w14:textId="36A54F94" w:rsidR="009F0AFD" w:rsidRPr="00177AFA" w:rsidRDefault="00537B19" w:rsidP="009F0AFD">
            <w:pPr>
              <w:widowControl/>
              <w:jc w:val="both"/>
              <w:rPr>
                <w:rFonts w:ascii="Times New Roman" w:eastAsia="標楷體" w:hAnsi="Times New Roman" w:cs="Times New Roman"/>
                <w:color w:val="000000"/>
                <w:kern w:val="0"/>
                <w:sz w:val="20"/>
                <w:szCs w:val="20"/>
              </w:rPr>
            </w:pPr>
            <w:r w:rsidRPr="00177AFA">
              <w:rPr>
                <w:rFonts w:ascii="Times New Roman" w:eastAsia="標楷體" w:hAnsi="Times New Roman" w:cs="Times New Roman"/>
                <w:color w:val="000000"/>
                <w:kern w:val="0"/>
                <w:sz w:val="20"/>
                <w:szCs w:val="20"/>
              </w:rPr>
              <w:t>k</w:t>
            </w:r>
            <w:r w:rsidR="009F0AFD" w:rsidRPr="009F0AFD">
              <w:rPr>
                <w:rFonts w:ascii="Times New Roman" w:eastAsia="標楷體" w:hAnsi="Times New Roman" w:cs="Times New Roman"/>
                <w:color w:val="000000"/>
                <w:kern w:val="0"/>
                <w:sz w:val="20"/>
                <w:szCs w:val="20"/>
              </w:rPr>
              <w:t>ernel</w:t>
            </w:r>
            <w:r w:rsidRPr="00177AFA">
              <w:rPr>
                <w:rFonts w:ascii="Times New Roman" w:eastAsia="標楷體" w:hAnsi="Times New Roman" w:cs="Times New Roman"/>
                <w:color w:val="000000"/>
                <w:kern w:val="0"/>
                <w:sz w:val="20"/>
                <w:szCs w:val="20"/>
              </w:rPr>
              <w:t xml:space="preserve">: </w:t>
            </w:r>
            <w:proofErr w:type="spellStart"/>
            <w:r w:rsidR="009F0AFD" w:rsidRPr="009F0AFD">
              <w:rPr>
                <w:rFonts w:ascii="Times New Roman" w:eastAsia="標楷體" w:hAnsi="Times New Roman" w:cs="Times New Roman"/>
                <w:color w:val="000000"/>
                <w:kern w:val="0"/>
                <w:sz w:val="20"/>
                <w:szCs w:val="20"/>
              </w:rPr>
              <w:t>rbf</w:t>
            </w:r>
            <w:proofErr w:type="spellEnd"/>
          </w:p>
          <w:p w14:paraId="2AE21AF6" w14:textId="2E610449" w:rsidR="009F0AFD" w:rsidRPr="009F0AFD" w:rsidRDefault="009F0AFD" w:rsidP="009F0AFD">
            <w:pPr>
              <w:widowControl/>
              <w:jc w:val="both"/>
              <w:rPr>
                <w:rFonts w:ascii="Times New Roman" w:eastAsia="標楷體" w:hAnsi="Times New Roman" w:cs="Times New Roman"/>
                <w:kern w:val="0"/>
                <w:szCs w:val="24"/>
              </w:rPr>
            </w:pPr>
            <w:r w:rsidRPr="009F0AFD">
              <w:rPr>
                <w:rFonts w:ascii="Times New Roman" w:eastAsia="標楷體" w:hAnsi="Times New Roman" w:cs="Times New Roman"/>
                <w:color w:val="000000"/>
                <w:kern w:val="0"/>
                <w:sz w:val="20"/>
                <w:szCs w:val="20"/>
              </w:rPr>
              <w:t>C</w:t>
            </w:r>
            <w:r w:rsidR="00537B19" w:rsidRPr="00177AFA">
              <w:rPr>
                <w:rFonts w:ascii="Times New Roman" w:eastAsia="標楷體" w:hAnsi="Times New Roman" w:cs="Times New Roman"/>
                <w:color w:val="000000"/>
                <w:kern w:val="0"/>
                <w:sz w:val="20"/>
                <w:szCs w:val="20"/>
              </w:rPr>
              <w:t xml:space="preserve">: </w:t>
            </w:r>
            <w:r w:rsidRPr="009F0AFD">
              <w:rPr>
                <w:rFonts w:ascii="Times New Roman" w:eastAsia="標楷體" w:hAnsi="Times New Roman" w:cs="Times New Roman"/>
                <w:color w:val="000000"/>
                <w:kern w:val="0"/>
                <w:sz w:val="20"/>
                <w:szCs w:val="20"/>
              </w:rPr>
              <w:t>4</w:t>
            </w:r>
          </w:p>
          <w:p w14:paraId="3F310F6E" w14:textId="1DC3530E" w:rsidR="009F0AFD" w:rsidRPr="009F0AFD" w:rsidRDefault="00537B19" w:rsidP="009F0AFD">
            <w:pPr>
              <w:widowControl/>
              <w:jc w:val="both"/>
              <w:rPr>
                <w:rFonts w:ascii="Times New Roman" w:eastAsia="標楷體" w:hAnsi="Times New Roman" w:cs="Times New Roman"/>
                <w:kern w:val="0"/>
                <w:szCs w:val="24"/>
              </w:rPr>
            </w:pPr>
            <w:r w:rsidRPr="00177AFA">
              <w:rPr>
                <w:rFonts w:ascii="Times New Roman" w:eastAsia="標楷體" w:hAnsi="Times New Roman" w:cs="Times New Roman"/>
                <w:color w:val="000000"/>
                <w:kern w:val="0"/>
                <w:sz w:val="20"/>
                <w:szCs w:val="20"/>
              </w:rPr>
              <w:t>g</w:t>
            </w:r>
            <w:r w:rsidR="009F0AFD" w:rsidRPr="009F0AFD">
              <w:rPr>
                <w:rFonts w:ascii="Times New Roman" w:eastAsia="標楷體" w:hAnsi="Times New Roman" w:cs="Times New Roman"/>
                <w:color w:val="000000"/>
                <w:kern w:val="0"/>
                <w:sz w:val="20"/>
                <w:szCs w:val="20"/>
              </w:rPr>
              <w:t>amma</w:t>
            </w:r>
            <w:r w:rsidRPr="00177AFA">
              <w:rPr>
                <w:rFonts w:ascii="Times New Roman" w:eastAsia="標楷體" w:hAnsi="Times New Roman" w:cs="Times New Roman"/>
                <w:color w:val="000000"/>
                <w:kern w:val="0"/>
                <w:sz w:val="20"/>
                <w:szCs w:val="20"/>
              </w:rPr>
              <w:t xml:space="preserve">: </w:t>
            </w:r>
            <w:r w:rsidR="009F0AFD" w:rsidRPr="009F0AFD">
              <w:rPr>
                <w:rFonts w:ascii="Times New Roman" w:eastAsia="標楷體" w:hAnsi="Times New Roman" w:cs="Times New Roman"/>
                <w:color w:val="000000"/>
                <w:kern w:val="0"/>
                <w:sz w:val="20"/>
                <w:szCs w:val="20"/>
              </w:rPr>
              <w:t>0.5</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29D46A"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60.75</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C6BE19"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73.65</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7ABE1"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64.56</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09DF08"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85.71</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BE1F55"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16.42</w:t>
            </w: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C4C92A"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0.55</w:t>
            </w:r>
          </w:p>
        </w:tc>
      </w:tr>
      <w:tr w:rsidR="0092792E" w:rsidRPr="00177AFA" w14:paraId="5FF1E2E1" w14:textId="77777777" w:rsidTr="0092792E">
        <w:tc>
          <w:tcPr>
            <w:tcW w:w="91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E3FF63" w14:textId="3E602F82" w:rsidR="009F0AFD" w:rsidRPr="009F0AFD" w:rsidRDefault="009F0AFD" w:rsidP="009F0AFD">
            <w:pPr>
              <w:widowControl/>
              <w:jc w:val="center"/>
              <w:rPr>
                <w:rFonts w:ascii="Times New Roman" w:eastAsia="標楷體" w:hAnsi="Times New Roman" w:cs="Times New Roman"/>
                <w:kern w:val="0"/>
                <w:szCs w:val="24"/>
              </w:rPr>
            </w:pPr>
          </w:p>
        </w:tc>
        <w:tc>
          <w:tcPr>
            <w:tcW w:w="2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2BC28" w14:textId="1E8C48F8" w:rsidR="009F0AFD" w:rsidRPr="00177AFA" w:rsidRDefault="00537B19" w:rsidP="009F0AFD">
            <w:pPr>
              <w:widowControl/>
              <w:jc w:val="both"/>
              <w:rPr>
                <w:rFonts w:ascii="Times New Roman" w:eastAsia="標楷體" w:hAnsi="Times New Roman" w:cs="Times New Roman"/>
                <w:color w:val="000000"/>
                <w:kern w:val="0"/>
                <w:sz w:val="20"/>
                <w:szCs w:val="20"/>
              </w:rPr>
            </w:pPr>
            <w:r w:rsidRPr="00177AFA">
              <w:rPr>
                <w:rFonts w:ascii="Times New Roman" w:eastAsia="標楷體" w:hAnsi="Times New Roman" w:cs="Times New Roman"/>
                <w:color w:val="000000"/>
                <w:kern w:val="0"/>
                <w:sz w:val="20"/>
                <w:szCs w:val="20"/>
              </w:rPr>
              <w:t>k</w:t>
            </w:r>
            <w:r w:rsidR="009F0AFD" w:rsidRPr="009F0AFD">
              <w:rPr>
                <w:rFonts w:ascii="Times New Roman" w:eastAsia="標楷體" w:hAnsi="Times New Roman" w:cs="Times New Roman"/>
                <w:color w:val="000000"/>
                <w:kern w:val="0"/>
                <w:sz w:val="20"/>
                <w:szCs w:val="20"/>
              </w:rPr>
              <w:t>ernel</w:t>
            </w:r>
            <w:r w:rsidRPr="00177AFA">
              <w:rPr>
                <w:rFonts w:ascii="Times New Roman" w:eastAsia="標楷體" w:hAnsi="Times New Roman" w:cs="Times New Roman"/>
                <w:color w:val="000000"/>
                <w:kern w:val="0"/>
                <w:sz w:val="20"/>
                <w:szCs w:val="20"/>
              </w:rPr>
              <w:t xml:space="preserve">: </w:t>
            </w:r>
            <w:r w:rsidR="009F0AFD" w:rsidRPr="009F0AFD">
              <w:rPr>
                <w:rFonts w:ascii="Times New Roman" w:eastAsia="標楷體" w:hAnsi="Times New Roman" w:cs="Times New Roman"/>
                <w:color w:val="000000"/>
                <w:kern w:val="0"/>
                <w:sz w:val="20"/>
                <w:szCs w:val="20"/>
              </w:rPr>
              <w:t>sigmoid</w:t>
            </w:r>
          </w:p>
          <w:p w14:paraId="67C9295E" w14:textId="4886A051" w:rsidR="009F0AFD" w:rsidRPr="009F0AFD" w:rsidRDefault="009F0AFD" w:rsidP="009F0AFD">
            <w:pPr>
              <w:widowControl/>
              <w:jc w:val="both"/>
              <w:rPr>
                <w:rFonts w:ascii="Times New Roman" w:eastAsia="標楷體" w:hAnsi="Times New Roman" w:cs="Times New Roman"/>
                <w:kern w:val="0"/>
                <w:szCs w:val="24"/>
              </w:rPr>
            </w:pPr>
            <w:r w:rsidRPr="009F0AFD">
              <w:rPr>
                <w:rFonts w:ascii="Times New Roman" w:eastAsia="標楷體" w:hAnsi="Times New Roman" w:cs="Times New Roman"/>
                <w:color w:val="000000"/>
                <w:kern w:val="0"/>
                <w:sz w:val="20"/>
                <w:szCs w:val="20"/>
              </w:rPr>
              <w:t>C</w:t>
            </w:r>
            <w:r w:rsidR="00537B19" w:rsidRPr="00177AFA">
              <w:rPr>
                <w:rFonts w:ascii="Times New Roman" w:eastAsia="標楷體" w:hAnsi="Times New Roman" w:cs="Times New Roman"/>
                <w:color w:val="000000"/>
                <w:kern w:val="0"/>
                <w:sz w:val="20"/>
                <w:szCs w:val="20"/>
              </w:rPr>
              <w:t xml:space="preserve">: </w:t>
            </w:r>
            <w:r w:rsidRPr="009F0AFD">
              <w:rPr>
                <w:rFonts w:ascii="Times New Roman" w:eastAsia="標楷體" w:hAnsi="Times New Roman" w:cs="Times New Roman"/>
                <w:color w:val="000000"/>
                <w:kern w:val="0"/>
                <w:sz w:val="20"/>
                <w:szCs w:val="20"/>
              </w:rPr>
              <w:t>4</w:t>
            </w:r>
          </w:p>
          <w:p w14:paraId="2B44E207" w14:textId="77777777" w:rsidR="009F0AFD" w:rsidRPr="009F0AFD" w:rsidRDefault="009F0AFD" w:rsidP="009F0AFD">
            <w:pPr>
              <w:widowControl/>
              <w:jc w:val="both"/>
              <w:rPr>
                <w:rFonts w:ascii="Times New Roman" w:eastAsia="標楷體" w:hAnsi="Times New Roman" w:cs="Times New Roman"/>
                <w:kern w:val="0"/>
                <w:szCs w:val="24"/>
              </w:rPr>
            </w:pPr>
            <w:r w:rsidRPr="009F0AFD">
              <w:rPr>
                <w:rFonts w:ascii="Times New Roman" w:eastAsia="標楷體" w:hAnsi="Times New Roman" w:cs="Times New Roman"/>
                <w:color w:val="000000"/>
                <w:kern w:val="0"/>
                <w:sz w:val="20"/>
                <w:szCs w:val="20"/>
              </w:rPr>
              <w:lastRenderedPageBreak/>
              <w:t>gamma: 0.5</w:t>
            </w:r>
          </w:p>
          <w:p w14:paraId="0C9FE915" w14:textId="77777777" w:rsidR="009F0AFD" w:rsidRPr="009F0AFD" w:rsidRDefault="009F0AFD" w:rsidP="009F0AFD">
            <w:pPr>
              <w:widowControl/>
              <w:jc w:val="both"/>
              <w:rPr>
                <w:rFonts w:ascii="Times New Roman" w:eastAsia="標楷體" w:hAnsi="Times New Roman" w:cs="Times New Roman"/>
                <w:kern w:val="0"/>
                <w:szCs w:val="24"/>
              </w:rPr>
            </w:pPr>
            <w:r w:rsidRPr="009F0AFD">
              <w:rPr>
                <w:rFonts w:ascii="Times New Roman" w:eastAsia="標楷體" w:hAnsi="Times New Roman" w:cs="Times New Roman"/>
                <w:color w:val="000000"/>
                <w:kern w:val="0"/>
                <w:sz w:val="20"/>
                <w:szCs w:val="20"/>
              </w:rPr>
              <w:t>r: 0.25</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BD897E"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lastRenderedPageBreak/>
              <w:t>55.91</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508FD3"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64.35</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AA5E9A"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66.67</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FC28B1"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62.18</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B1D3C3"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44.78</w:t>
            </w: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15A1ED"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0.57</w:t>
            </w:r>
          </w:p>
        </w:tc>
      </w:tr>
      <w:tr w:rsidR="0092792E" w:rsidRPr="00177AFA" w14:paraId="17BDCD85" w14:textId="77777777" w:rsidTr="0092792E">
        <w:tc>
          <w:tcPr>
            <w:tcW w:w="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99AD26" w14:textId="77777777" w:rsidR="009F0AFD" w:rsidRPr="009F0AFD" w:rsidRDefault="009F0AFD" w:rsidP="009F0AFD">
            <w:pPr>
              <w:widowControl/>
              <w:jc w:val="center"/>
              <w:rPr>
                <w:rFonts w:ascii="Times New Roman" w:eastAsia="標楷體" w:hAnsi="Times New Roman" w:cs="Times New Roman"/>
                <w:kern w:val="0"/>
                <w:szCs w:val="24"/>
              </w:rPr>
            </w:pPr>
            <w:r w:rsidRPr="009F0AFD">
              <w:rPr>
                <w:rFonts w:ascii="Times New Roman" w:eastAsia="標楷體" w:hAnsi="Times New Roman" w:cs="Times New Roman"/>
                <w:color w:val="000000"/>
                <w:kern w:val="0"/>
                <w:sz w:val="20"/>
                <w:szCs w:val="20"/>
              </w:rPr>
              <w:t>KNN</w:t>
            </w:r>
          </w:p>
        </w:tc>
        <w:tc>
          <w:tcPr>
            <w:tcW w:w="2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947BB8" w14:textId="755B2FD5" w:rsidR="009F0AFD" w:rsidRPr="009F0AFD" w:rsidRDefault="009F0AFD" w:rsidP="009F0AFD">
            <w:pPr>
              <w:widowControl/>
              <w:jc w:val="both"/>
              <w:rPr>
                <w:rFonts w:ascii="Times New Roman" w:eastAsia="標楷體" w:hAnsi="Times New Roman" w:cs="Times New Roman"/>
                <w:kern w:val="0"/>
                <w:szCs w:val="24"/>
              </w:rPr>
            </w:pPr>
            <w:r w:rsidRPr="009F0AFD">
              <w:rPr>
                <w:rFonts w:ascii="Times New Roman" w:eastAsia="標楷體" w:hAnsi="Times New Roman" w:cs="Times New Roman"/>
                <w:color w:val="000000"/>
                <w:kern w:val="0"/>
                <w:sz w:val="20"/>
                <w:szCs w:val="20"/>
              </w:rPr>
              <w:t>C</w:t>
            </w:r>
            <w:r w:rsidR="00B82C31" w:rsidRPr="00177AFA">
              <w:rPr>
                <w:rFonts w:ascii="Times New Roman" w:eastAsia="標楷體" w:hAnsi="Times New Roman" w:cs="Times New Roman"/>
                <w:color w:val="000000"/>
                <w:kern w:val="0"/>
                <w:sz w:val="20"/>
                <w:szCs w:val="20"/>
              </w:rPr>
              <w:t xml:space="preserve">: </w:t>
            </w:r>
            <w:r w:rsidRPr="009F0AFD">
              <w:rPr>
                <w:rFonts w:ascii="Times New Roman" w:eastAsia="標楷體" w:hAnsi="Times New Roman" w:cs="Times New Roman"/>
                <w:color w:val="000000"/>
                <w:kern w:val="0"/>
                <w:sz w:val="20"/>
                <w:szCs w:val="20"/>
              </w:rPr>
              <w:t>5</w:t>
            </w:r>
          </w:p>
          <w:p w14:paraId="3A5B37C8" w14:textId="2020CD11" w:rsidR="009F0AFD" w:rsidRPr="009F0AFD" w:rsidRDefault="00537B19" w:rsidP="009F0AFD">
            <w:pPr>
              <w:widowControl/>
              <w:jc w:val="both"/>
              <w:rPr>
                <w:rFonts w:ascii="Times New Roman" w:eastAsia="標楷體" w:hAnsi="Times New Roman" w:cs="Times New Roman"/>
                <w:kern w:val="0"/>
                <w:szCs w:val="24"/>
              </w:rPr>
            </w:pPr>
            <w:r w:rsidRPr="00177AFA">
              <w:rPr>
                <w:rFonts w:ascii="Times New Roman" w:eastAsia="標楷體" w:hAnsi="Times New Roman" w:cs="Times New Roman"/>
                <w:color w:val="000000"/>
                <w:kern w:val="0"/>
                <w:sz w:val="20"/>
                <w:szCs w:val="20"/>
              </w:rPr>
              <w:t xml:space="preserve">algorithm: </w:t>
            </w:r>
            <w:r w:rsidR="009F0AFD" w:rsidRPr="009F0AFD">
              <w:rPr>
                <w:rFonts w:ascii="Times New Roman" w:eastAsia="標楷體" w:hAnsi="Times New Roman" w:cs="Times New Roman"/>
                <w:color w:val="000000"/>
                <w:kern w:val="0"/>
                <w:sz w:val="20"/>
                <w:szCs w:val="20"/>
              </w:rPr>
              <w:t>‘</w:t>
            </w:r>
            <w:proofErr w:type="spellStart"/>
            <w:r w:rsidR="009F0AFD" w:rsidRPr="009F0AFD">
              <w:rPr>
                <w:rFonts w:ascii="Times New Roman" w:eastAsia="標楷體" w:hAnsi="Times New Roman" w:cs="Times New Roman"/>
                <w:color w:val="000000"/>
                <w:kern w:val="0"/>
                <w:sz w:val="20"/>
                <w:szCs w:val="20"/>
              </w:rPr>
              <w:t>ball_tree</w:t>
            </w:r>
            <w:proofErr w:type="spellEnd"/>
            <w:r w:rsidR="009F0AFD" w:rsidRPr="009F0AFD">
              <w:rPr>
                <w:rFonts w:ascii="Times New Roman" w:eastAsia="標楷體" w:hAnsi="Times New Roman" w:cs="Times New Roman"/>
                <w:color w:val="000000"/>
                <w:kern w:val="0"/>
                <w:sz w:val="20"/>
                <w:szCs w:val="20"/>
              </w:rPr>
              <w:t>’</w:t>
            </w:r>
          </w:p>
          <w:p w14:paraId="5877C9E6" w14:textId="4CEC979C" w:rsidR="009F0AFD" w:rsidRPr="009F0AFD" w:rsidRDefault="009F0AFD" w:rsidP="009F0AFD">
            <w:pPr>
              <w:widowControl/>
              <w:jc w:val="both"/>
              <w:rPr>
                <w:rFonts w:ascii="Times New Roman" w:eastAsia="標楷體" w:hAnsi="Times New Roman" w:cs="Times New Roman"/>
                <w:kern w:val="0"/>
                <w:szCs w:val="24"/>
              </w:rPr>
            </w:pPr>
            <w:r w:rsidRPr="009F0AFD">
              <w:rPr>
                <w:rFonts w:ascii="Times New Roman" w:eastAsia="標楷體" w:hAnsi="Times New Roman" w:cs="Times New Roman"/>
                <w:color w:val="000000"/>
                <w:kern w:val="0"/>
                <w:sz w:val="20"/>
                <w:szCs w:val="20"/>
              </w:rPr>
              <w:t>p</w:t>
            </w:r>
            <w:r w:rsidR="00537B19" w:rsidRPr="00177AFA">
              <w:rPr>
                <w:rFonts w:ascii="Times New Roman" w:eastAsia="標楷體" w:hAnsi="Times New Roman" w:cs="Times New Roman"/>
                <w:color w:val="000000"/>
                <w:kern w:val="0"/>
                <w:sz w:val="20"/>
                <w:szCs w:val="20"/>
              </w:rPr>
              <w:t xml:space="preserve">: </w:t>
            </w:r>
            <w:r w:rsidRPr="009F0AFD">
              <w:rPr>
                <w:rFonts w:ascii="Times New Roman" w:eastAsia="標楷體" w:hAnsi="Times New Roman" w:cs="Times New Roman"/>
                <w:color w:val="000000"/>
                <w:kern w:val="0"/>
                <w:sz w:val="20"/>
                <w:szCs w:val="20"/>
              </w:rPr>
              <w:t>1</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95905"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62.90</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28CDD6"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72.51</w:t>
            </w:r>
          </w:p>
        </w:tc>
        <w:tc>
          <w:tcPr>
            <w:tcW w:w="9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D6D59"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68.94</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08CAAC"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76.47</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53EC13"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38.81</w:t>
            </w: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4423D" w14:textId="77777777" w:rsidR="009F0AFD" w:rsidRPr="009F0AFD" w:rsidRDefault="009F0AFD" w:rsidP="009F0AFD">
            <w:pPr>
              <w:widowControl/>
              <w:jc w:val="center"/>
              <w:rPr>
                <w:rFonts w:ascii="Times New Roman" w:eastAsia="標楷體" w:hAnsi="Times New Roman" w:cs="Times New Roman"/>
                <w:kern w:val="0"/>
                <w:sz w:val="20"/>
                <w:szCs w:val="20"/>
              </w:rPr>
            </w:pPr>
            <w:r w:rsidRPr="009F0AFD">
              <w:rPr>
                <w:rFonts w:ascii="Times New Roman" w:eastAsia="標楷體" w:hAnsi="Times New Roman" w:cs="Times New Roman"/>
                <w:color w:val="000000"/>
                <w:kern w:val="0"/>
                <w:sz w:val="20"/>
                <w:szCs w:val="20"/>
              </w:rPr>
              <w:t>0.56</w:t>
            </w:r>
          </w:p>
        </w:tc>
      </w:tr>
    </w:tbl>
    <w:p w14:paraId="6B502240" w14:textId="77777777" w:rsidR="006C0E12" w:rsidRPr="00177AFA" w:rsidRDefault="006C0E12" w:rsidP="006C0E12">
      <w:pPr>
        <w:jc w:val="both"/>
        <w:rPr>
          <w:rFonts w:ascii="Times New Roman" w:eastAsia="標楷體" w:hAnsi="Times New Roman" w:cs="Times New Roman"/>
        </w:rPr>
      </w:pPr>
    </w:p>
    <w:p w14:paraId="04790644" w14:textId="6207F394" w:rsidR="0092792E" w:rsidRPr="0092792E" w:rsidRDefault="0092792E" w:rsidP="0092792E">
      <w:pPr>
        <w:widowControl/>
        <w:ind w:firstLine="720"/>
        <w:jc w:val="both"/>
        <w:rPr>
          <w:rFonts w:ascii="Times New Roman" w:eastAsia="標楷體" w:hAnsi="Times New Roman" w:cs="Times New Roman"/>
          <w:kern w:val="0"/>
          <w:szCs w:val="24"/>
        </w:rPr>
      </w:pPr>
      <w:r w:rsidRPr="0092792E">
        <w:rPr>
          <w:rFonts w:ascii="Times New Roman" w:eastAsia="標楷體" w:hAnsi="Times New Roman" w:cs="Times New Roman"/>
          <w:color w:val="000000"/>
          <w:kern w:val="0"/>
          <w:sz w:val="28"/>
          <w:szCs w:val="28"/>
        </w:rPr>
        <w:t>下表</w:t>
      </w:r>
      <w:r w:rsidRPr="0092792E">
        <w:rPr>
          <w:rFonts w:ascii="Times New Roman" w:eastAsia="標楷體" w:hAnsi="Times New Roman" w:cs="Times New Roman"/>
          <w:color w:val="000000"/>
          <w:kern w:val="0"/>
          <w:sz w:val="28"/>
          <w:szCs w:val="28"/>
        </w:rPr>
        <w:t>4-1-2</w:t>
      </w:r>
      <w:r w:rsidRPr="0092792E">
        <w:rPr>
          <w:rFonts w:ascii="Times New Roman" w:eastAsia="標楷體" w:hAnsi="Times New Roman" w:cs="Times New Roman"/>
          <w:color w:val="000000"/>
          <w:kern w:val="0"/>
          <w:sz w:val="28"/>
          <w:szCs w:val="28"/>
        </w:rPr>
        <w:t>為每</w:t>
      </w:r>
      <w:proofErr w:type="gramStart"/>
      <w:r w:rsidRPr="0092792E">
        <w:rPr>
          <w:rFonts w:ascii="Times New Roman" w:eastAsia="標楷體" w:hAnsi="Times New Roman" w:cs="Times New Roman"/>
          <w:color w:val="000000"/>
          <w:kern w:val="0"/>
          <w:sz w:val="28"/>
          <w:szCs w:val="28"/>
        </w:rPr>
        <w:t>個</w:t>
      </w:r>
      <w:proofErr w:type="gramEnd"/>
      <w:r w:rsidRPr="0092792E">
        <w:rPr>
          <w:rFonts w:ascii="Times New Roman" w:eastAsia="標楷體" w:hAnsi="Times New Roman" w:cs="Times New Roman"/>
          <w:color w:val="000000"/>
          <w:kern w:val="0"/>
          <w:sz w:val="28"/>
          <w:szCs w:val="28"/>
        </w:rPr>
        <w:t>模型之</w:t>
      </w:r>
      <w:r w:rsidRPr="0092792E">
        <w:rPr>
          <w:rFonts w:ascii="Times New Roman" w:eastAsia="標楷體" w:hAnsi="Times New Roman" w:cs="Times New Roman"/>
          <w:color w:val="000000"/>
          <w:kern w:val="0"/>
          <w:sz w:val="28"/>
          <w:szCs w:val="28"/>
        </w:rPr>
        <w:t>ROC</w:t>
      </w:r>
      <w:r w:rsidRPr="0092792E">
        <w:rPr>
          <w:rFonts w:ascii="Times New Roman" w:eastAsia="標楷體" w:hAnsi="Times New Roman" w:cs="Times New Roman"/>
          <w:color w:val="000000"/>
          <w:kern w:val="0"/>
          <w:sz w:val="28"/>
          <w:szCs w:val="28"/>
        </w:rPr>
        <w:t>圖和混淆矩陣，在</w:t>
      </w:r>
      <w:r w:rsidRPr="0092792E">
        <w:rPr>
          <w:rFonts w:ascii="Times New Roman" w:eastAsia="標楷體" w:hAnsi="Times New Roman" w:cs="Times New Roman"/>
          <w:color w:val="000000"/>
          <w:kern w:val="0"/>
          <w:sz w:val="28"/>
          <w:szCs w:val="28"/>
        </w:rPr>
        <w:t>ROC</w:t>
      </w:r>
      <w:r w:rsidRPr="0092792E">
        <w:rPr>
          <w:rFonts w:ascii="Times New Roman" w:eastAsia="標楷體" w:hAnsi="Times New Roman" w:cs="Times New Roman"/>
          <w:color w:val="000000"/>
          <w:kern w:val="0"/>
          <w:sz w:val="28"/>
          <w:szCs w:val="28"/>
        </w:rPr>
        <w:t>圖中表現最好的是</w:t>
      </w:r>
      <w:r w:rsidRPr="0092792E">
        <w:rPr>
          <w:rFonts w:ascii="Times New Roman" w:eastAsia="標楷體" w:hAnsi="Times New Roman" w:cs="Times New Roman"/>
          <w:color w:val="000000"/>
          <w:kern w:val="0"/>
          <w:sz w:val="28"/>
          <w:szCs w:val="28"/>
        </w:rPr>
        <w:t>CART&amp;C4.5</w:t>
      </w:r>
      <w:r w:rsidRPr="0092792E">
        <w:rPr>
          <w:rFonts w:ascii="Times New Roman" w:eastAsia="標楷體" w:hAnsi="Times New Roman" w:cs="Times New Roman"/>
          <w:color w:val="000000"/>
          <w:kern w:val="0"/>
          <w:sz w:val="28"/>
          <w:szCs w:val="28"/>
        </w:rPr>
        <w:t>，然而在混淆矩陣中，</w:t>
      </w:r>
      <w:r w:rsidRPr="0092792E">
        <w:rPr>
          <w:rFonts w:ascii="Times New Roman" w:eastAsia="標楷體" w:hAnsi="Times New Roman" w:cs="Times New Roman"/>
          <w:color w:val="000000"/>
          <w:kern w:val="0"/>
          <w:sz w:val="28"/>
          <w:szCs w:val="28"/>
        </w:rPr>
        <w:t>CART&amp;C4.5</w:t>
      </w:r>
      <w:r w:rsidRPr="0092792E">
        <w:rPr>
          <w:rFonts w:ascii="Times New Roman" w:eastAsia="標楷體" w:hAnsi="Times New Roman" w:cs="Times New Roman"/>
          <w:color w:val="000000"/>
          <w:kern w:val="0"/>
          <w:sz w:val="28"/>
          <w:szCs w:val="28"/>
        </w:rPr>
        <w:t>的</w:t>
      </w:r>
      <w:r w:rsidRPr="0092792E">
        <w:rPr>
          <w:rFonts w:ascii="Times New Roman" w:eastAsia="標楷體" w:hAnsi="Times New Roman" w:cs="Times New Roman"/>
          <w:color w:val="000000"/>
          <w:kern w:val="0"/>
          <w:sz w:val="28"/>
          <w:szCs w:val="28"/>
        </w:rPr>
        <w:t>TN</w:t>
      </w:r>
      <w:r w:rsidRPr="0092792E">
        <w:rPr>
          <w:rFonts w:ascii="Times New Roman" w:eastAsia="標楷體" w:hAnsi="Times New Roman" w:cs="Times New Roman"/>
          <w:color w:val="000000"/>
          <w:kern w:val="0"/>
          <w:sz w:val="28"/>
          <w:szCs w:val="28"/>
        </w:rPr>
        <w:t>為</w:t>
      </w:r>
      <w:r w:rsidRPr="0092792E">
        <w:rPr>
          <w:rFonts w:ascii="Times New Roman" w:eastAsia="標楷體" w:hAnsi="Times New Roman" w:cs="Times New Roman"/>
          <w:color w:val="000000"/>
          <w:kern w:val="0"/>
          <w:sz w:val="28"/>
          <w:szCs w:val="28"/>
        </w:rPr>
        <w:t>0</w:t>
      </w:r>
      <w:r w:rsidRPr="0092792E">
        <w:rPr>
          <w:rFonts w:ascii="Times New Roman" w:eastAsia="標楷體" w:hAnsi="Times New Roman" w:cs="Times New Roman"/>
          <w:color w:val="000000"/>
          <w:kern w:val="0"/>
          <w:sz w:val="28"/>
          <w:szCs w:val="28"/>
        </w:rPr>
        <w:t>，代表模型沒有正確的預測電影利潤低於一億五千萬的電影，相對於其他模型來說表現較差</w:t>
      </w:r>
      <w:r w:rsidRPr="0092792E">
        <w:rPr>
          <w:rFonts w:ascii="Times New Roman" w:eastAsia="標楷體" w:hAnsi="Times New Roman" w:cs="Times New Roman"/>
          <w:color w:val="000000"/>
          <w:kern w:val="0"/>
          <w:sz w:val="28"/>
          <w:szCs w:val="28"/>
        </w:rPr>
        <w:t xml:space="preserve">; </w:t>
      </w:r>
      <w:r w:rsidRPr="0092792E">
        <w:rPr>
          <w:rFonts w:ascii="Times New Roman" w:eastAsia="標楷體" w:hAnsi="Times New Roman" w:cs="Times New Roman"/>
          <w:color w:val="000000"/>
          <w:kern w:val="0"/>
          <w:sz w:val="28"/>
          <w:szCs w:val="28"/>
        </w:rPr>
        <w:t>其他三者的</w:t>
      </w:r>
      <w:r w:rsidRPr="0092792E">
        <w:rPr>
          <w:rFonts w:ascii="Times New Roman" w:eastAsia="標楷體" w:hAnsi="Times New Roman" w:cs="Times New Roman"/>
          <w:color w:val="000000"/>
          <w:kern w:val="0"/>
          <w:sz w:val="28"/>
          <w:szCs w:val="28"/>
        </w:rPr>
        <w:t>ROC</w:t>
      </w:r>
      <w:r w:rsidRPr="0092792E">
        <w:rPr>
          <w:rFonts w:ascii="Times New Roman" w:eastAsia="標楷體" w:hAnsi="Times New Roman" w:cs="Times New Roman"/>
          <w:color w:val="000000"/>
          <w:kern w:val="0"/>
          <w:sz w:val="28"/>
          <w:szCs w:val="28"/>
        </w:rPr>
        <w:t>圖因為</w:t>
      </w:r>
      <w:r w:rsidRPr="0092792E">
        <w:rPr>
          <w:rFonts w:ascii="Times New Roman" w:eastAsia="標楷體" w:hAnsi="Times New Roman" w:cs="Times New Roman"/>
          <w:color w:val="000000"/>
          <w:kern w:val="0"/>
          <w:sz w:val="28"/>
          <w:szCs w:val="28"/>
        </w:rPr>
        <w:t>AUC</w:t>
      </w:r>
      <w:r w:rsidRPr="0092792E">
        <w:rPr>
          <w:rFonts w:ascii="Times New Roman" w:eastAsia="標楷體" w:hAnsi="Times New Roman" w:cs="Times New Roman"/>
          <w:color w:val="000000"/>
          <w:kern w:val="0"/>
          <w:sz w:val="28"/>
          <w:szCs w:val="28"/>
        </w:rPr>
        <w:t>相差不大而差不多，但在混淆矩陣上表現較好的模型為</w:t>
      </w:r>
      <w:r w:rsidRPr="0092792E">
        <w:rPr>
          <w:rFonts w:ascii="Times New Roman" w:eastAsia="標楷體" w:hAnsi="Times New Roman" w:cs="Times New Roman"/>
          <w:color w:val="000000"/>
          <w:kern w:val="0"/>
          <w:sz w:val="28"/>
          <w:szCs w:val="28"/>
        </w:rPr>
        <w:t>KNN</w:t>
      </w:r>
      <w:r w:rsidRPr="0092792E">
        <w:rPr>
          <w:rFonts w:ascii="Times New Roman" w:eastAsia="標楷體" w:hAnsi="Times New Roman" w:cs="Times New Roman"/>
          <w:color w:val="000000"/>
          <w:kern w:val="0"/>
          <w:sz w:val="28"/>
          <w:szCs w:val="28"/>
        </w:rPr>
        <w:t>，有</w:t>
      </w:r>
      <w:r w:rsidRPr="0092792E">
        <w:rPr>
          <w:rFonts w:ascii="Times New Roman" w:eastAsia="標楷體" w:hAnsi="Times New Roman" w:cs="Times New Roman"/>
          <w:color w:val="000000"/>
          <w:kern w:val="0"/>
          <w:sz w:val="28"/>
          <w:szCs w:val="28"/>
        </w:rPr>
        <w:t>117</w:t>
      </w:r>
      <w:r w:rsidRPr="0092792E">
        <w:rPr>
          <w:rFonts w:ascii="Times New Roman" w:eastAsia="標楷體" w:hAnsi="Times New Roman" w:cs="Times New Roman"/>
          <w:color w:val="000000"/>
          <w:kern w:val="0"/>
          <w:sz w:val="28"/>
          <w:szCs w:val="28"/>
        </w:rPr>
        <w:t>筆資料被正確分類。</w:t>
      </w:r>
    </w:p>
    <w:p w14:paraId="31F21600" w14:textId="77777777" w:rsidR="0092792E" w:rsidRPr="0092792E" w:rsidRDefault="0092792E" w:rsidP="0092792E">
      <w:pPr>
        <w:widowControl/>
        <w:rPr>
          <w:rFonts w:ascii="Times New Roman" w:eastAsia="標楷體" w:hAnsi="Times New Roman" w:cs="Times New Roman"/>
          <w:kern w:val="0"/>
          <w:szCs w:val="24"/>
        </w:rPr>
      </w:pPr>
    </w:p>
    <w:p w14:paraId="2F42D9CA"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 w:val="28"/>
          <w:szCs w:val="28"/>
        </w:rPr>
        <w:t>表</w:t>
      </w:r>
      <w:r w:rsidRPr="0092792E">
        <w:rPr>
          <w:rFonts w:ascii="Times New Roman" w:eastAsia="標楷體" w:hAnsi="Times New Roman" w:cs="Times New Roman"/>
          <w:color w:val="000000"/>
          <w:kern w:val="0"/>
          <w:sz w:val="28"/>
          <w:szCs w:val="28"/>
        </w:rPr>
        <w:t>4-1-2</w:t>
      </w:r>
      <w:r w:rsidRPr="0092792E">
        <w:rPr>
          <w:rFonts w:ascii="Times New Roman" w:eastAsia="標楷體" w:hAnsi="Times New Roman" w:cs="Times New Roman"/>
          <w:color w:val="000000"/>
          <w:kern w:val="0"/>
          <w:sz w:val="28"/>
          <w:szCs w:val="28"/>
        </w:rPr>
        <w:t>、分類模型</w:t>
      </w:r>
      <w:r w:rsidRPr="0092792E">
        <w:rPr>
          <w:rFonts w:ascii="Times New Roman" w:eastAsia="標楷體" w:hAnsi="Times New Roman" w:cs="Times New Roman"/>
          <w:color w:val="000000"/>
          <w:kern w:val="0"/>
          <w:sz w:val="28"/>
          <w:szCs w:val="28"/>
        </w:rPr>
        <w:t>ROC</w:t>
      </w:r>
      <w:r w:rsidRPr="0092792E">
        <w:rPr>
          <w:rFonts w:ascii="Times New Roman" w:eastAsia="標楷體" w:hAnsi="Times New Roman" w:cs="Times New Roman"/>
          <w:color w:val="000000"/>
          <w:kern w:val="0"/>
          <w:sz w:val="28"/>
          <w:szCs w:val="28"/>
        </w:rPr>
        <w:t>圖和混淆矩陣</w:t>
      </w:r>
    </w:p>
    <w:tbl>
      <w:tblPr>
        <w:tblW w:w="0" w:type="auto"/>
        <w:tblCellMar>
          <w:top w:w="15" w:type="dxa"/>
          <w:left w:w="15" w:type="dxa"/>
          <w:bottom w:w="15" w:type="dxa"/>
          <w:right w:w="15" w:type="dxa"/>
        </w:tblCellMar>
        <w:tblLook w:val="04A0" w:firstRow="1" w:lastRow="0" w:firstColumn="1" w:lastColumn="0" w:noHBand="0" w:noVBand="1"/>
      </w:tblPr>
      <w:tblGrid>
        <w:gridCol w:w="2258"/>
        <w:gridCol w:w="3014"/>
        <w:gridCol w:w="3014"/>
      </w:tblGrid>
      <w:tr w:rsidR="00B55F0A" w:rsidRPr="00177AFA" w14:paraId="5573E5D1" w14:textId="77777777" w:rsidTr="0092792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9E16A" w14:textId="77777777" w:rsidR="0092792E" w:rsidRPr="0092792E" w:rsidRDefault="0092792E" w:rsidP="0092792E">
            <w:pPr>
              <w:widowControl/>
              <w:jc w:val="center"/>
              <w:rPr>
                <w:rFonts w:ascii="Times New Roman" w:eastAsia="標楷體" w:hAnsi="Times New Roman" w:cs="Times New Roman"/>
                <w:b/>
                <w:bCs/>
                <w:kern w:val="0"/>
                <w:szCs w:val="24"/>
              </w:rPr>
            </w:pPr>
            <w:r w:rsidRPr="0092792E">
              <w:rPr>
                <w:rFonts w:ascii="Times New Roman" w:eastAsia="標楷體" w:hAnsi="Times New Roman" w:cs="Times New Roman"/>
                <w:b/>
                <w:bCs/>
                <w:color w:val="000000"/>
                <w:kern w:val="0"/>
                <w:szCs w:val="24"/>
              </w:rPr>
              <w:t>Algorithm</w:t>
            </w: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3980D7" w14:textId="77777777" w:rsidR="0092792E" w:rsidRPr="0092792E" w:rsidRDefault="0092792E" w:rsidP="0092792E">
            <w:pPr>
              <w:widowControl/>
              <w:jc w:val="center"/>
              <w:rPr>
                <w:rFonts w:ascii="Times New Roman" w:eastAsia="標楷體" w:hAnsi="Times New Roman" w:cs="Times New Roman"/>
                <w:b/>
                <w:bCs/>
                <w:kern w:val="0"/>
                <w:szCs w:val="24"/>
              </w:rPr>
            </w:pPr>
            <w:r w:rsidRPr="0092792E">
              <w:rPr>
                <w:rFonts w:ascii="Times New Roman" w:eastAsia="標楷體" w:hAnsi="Times New Roman" w:cs="Times New Roman"/>
                <w:b/>
                <w:bCs/>
                <w:color w:val="000000"/>
                <w:kern w:val="0"/>
                <w:szCs w:val="24"/>
              </w:rPr>
              <w:t>ROC</w:t>
            </w:r>
            <w:r w:rsidRPr="0092792E">
              <w:rPr>
                <w:rFonts w:ascii="Times New Roman" w:eastAsia="標楷體" w:hAnsi="Times New Roman" w:cs="Times New Roman"/>
                <w:b/>
                <w:bCs/>
                <w:color w:val="000000"/>
                <w:kern w:val="0"/>
                <w:szCs w:val="24"/>
              </w:rPr>
              <w:t>圖</w:t>
            </w: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109012" w14:textId="3428EEE2" w:rsidR="0092792E" w:rsidRPr="0092792E" w:rsidRDefault="0092792E" w:rsidP="0092792E">
            <w:pPr>
              <w:widowControl/>
              <w:jc w:val="center"/>
              <w:rPr>
                <w:rFonts w:ascii="Times New Roman" w:eastAsia="標楷體" w:hAnsi="Times New Roman" w:cs="Times New Roman"/>
                <w:b/>
                <w:bCs/>
                <w:kern w:val="0"/>
                <w:szCs w:val="24"/>
              </w:rPr>
            </w:pPr>
            <w:r w:rsidRPr="0092792E">
              <w:rPr>
                <w:rFonts w:ascii="Times New Roman" w:eastAsia="標楷體" w:hAnsi="Times New Roman" w:cs="Times New Roman"/>
                <w:b/>
                <w:bCs/>
                <w:color w:val="000000"/>
                <w:kern w:val="0"/>
                <w:szCs w:val="24"/>
              </w:rPr>
              <w:t>混淆矩陣</w:t>
            </w:r>
          </w:p>
        </w:tc>
      </w:tr>
      <w:tr w:rsidR="00B55F0A" w:rsidRPr="00177AFA" w14:paraId="05CDF12F" w14:textId="77777777" w:rsidTr="0092792E">
        <w:trPr>
          <w:trHeight w:val="255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44769D"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CART</w:t>
            </w:r>
          </w:p>
          <w:p w14:paraId="0F875043"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&amp; C4.5</w:t>
            </w:r>
          </w:p>
          <w:p w14:paraId="551ECB0B"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(Nested)</w:t>
            </w: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604163" w14:textId="2F991037" w:rsidR="0092792E" w:rsidRPr="0092792E" w:rsidRDefault="0092792E" w:rsidP="0092792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b/>
                <w:bCs/>
                <w:noProof/>
                <w:color w:val="000000"/>
                <w:kern w:val="0"/>
                <w:sz w:val="32"/>
                <w:szCs w:val="32"/>
                <w:bdr w:val="none" w:sz="0" w:space="0" w:color="auto" w:frame="1"/>
              </w:rPr>
              <w:drawing>
                <wp:inline distT="0" distB="0" distL="0" distR="0" wp14:anchorId="445D8BC9" wp14:editId="373A683F">
                  <wp:extent cx="1780309" cy="1329326"/>
                  <wp:effectExtent l="0" t="0" r="0" b="4445"/>
                  <wp:docPr id="2030217549" name="圖片 20" descr="一張含有 文字, 行,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7549" name="圖片 20" descr="一張含有 文字, 行, 螢幕擷取畫面, 繪圖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0309" cy="1329326"/>
                          </a:xfrm>
                          <a:prstGeom prst="rect">
                            <a:avLst/>
                          </a:prstGeom>
                          <a:noFill/>
                          <a:ln>
                            <a:noFill/>
                          </a:ln>
                        </pic:spPr>
                      </pic:pic>
                    </a:graphicData>
                  </a:graphic>
                </wp:inline>
              </w:drawing>
            </w: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92505" w14:textId="44175A52" w:rsidR="0092792E" w:rsidRPr="0092792E" w:rsidRDefault="0092792E" w:rsidP="0092792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b/>
                <w:bCs/>
                <w:noProof/>
                <w:color w:val="000000"/>
                <w:kern w:val="0"/>
                <w:sz w:val="32"/>
                <w:szCs w:val="32"/>
                <w:bdr w:val="none" w:sz="0" w:space="0" w:color="auto" w:frame="1"/>
              </w:rPr>
              <w:drawing>
                <wp:inline distT="0" distB="0" distL="0" distR="0" wp14:anchorId="53C86460" wp14:editId="586BB638">
                  <wp:extent cx="1648691" cy="1277304"/>
                  <wp:effectExtent l="0" t="0" r="8890" b="0"/>
                  <wp:docPr id="1450502746" name="圖片 19" descr="一張含有 文字, 螢幕擷取畫面, 鮮豔,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2746" name="圖片 19" descr="一張含有 文字, 螢幕擷取畫面, 鮮豔, Rectangle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9524" cy="1285697"/>
                          </a:xfrm>
                          <a:prstGeom prst="rect">
                            <a:avLst/>
                          </a:prstGeom>
                          <a:noFill/>
                          <a:ln>
                            <a:noFill/>
                          </a:ln>
                        </pic:spPr>
                      </pic:pic>
                    </a:graphicData>
                  </a:graphic>
                </wp:inline>
              </w:drawing>
            </w:r>
          </w:p>
        </w:tc>
      </w:tr>
      <w:tr w:rsidR="00B55F0A" w:rsidRPr="00177AFA" w14:paraId="744F3B54" w14:textId="77777777" w:rsidTr="0092792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AA4CAC"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SVM</w:t>
            </w:r>
          </w:p>
          <w:p w14:paraId="484C4FF4"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(kernel=</w:t>
            </w:r>
            <w:proofErr w:type="spellStart"/>
            <w:r w:rsidRPr="0092792E">
              <w:rPr>
                <w:rFonts w:ascii="Times New Roman" w:eastAsia="標楷體" w:hAnsi="Times New Roman" w:cs="Times New Roman"/>
                <w:color w:val="000000"/>
                <w:kern w:val="0"/>
                <w:szCs w:val="24"/>
              </w:rPr>
              <w:t>rbf</w:t>
            </w:r>
            <w:proofErr w:type="spellEnd"/>
            <w:r w:rsidRPr="0092792E">
              <w:rPr>
                <w:rFonts w:ascii="Times New Roman" w:eastAsia="標楷體" w:hAnsi="Times New Roman" w:cs="Times New Roman"/>
                <w:color w:val="000000"/>
                <w:kern w:val="0"/>
                <w:szCs w:val="24"/>
              </w:rPr>
              <w:t>)</w:t>
            </w:r>
          </w:p>
          <w:p w14:paraId="32A42BF1"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w:t>
            </w:r>
            <w:proofErr w:type="spellStart"/>
            <w:r w:rsidRPr="0092792E">
              <w:rPr>
                <w:rFonts w:ascii="Times New Roman" w:eastAsia="標楷體" w:hAnsi="Times New Roman" w:cs="Times New Roman"/>
                <w:color w:val="000000"/>
                <w:kern w:val="0"/>
                <w:szCs w:val="24"/>
              </w:rPr>
              <w:t>Holdout+Holdout</w:t>
            </w:r>
            <w:proofErr w:type="spellEnd"/>
            <w:r w:rsidRPr="0092792E">
              <w:rPr>
                <w:rFonts w:ascii="Times New Roman" w:eastAsia="標楷體" w:hAnsi="Times New Roman" w:cs="Times New Roman"/>
                <w:color w:val="000000"/>
                <w:kern w:val="0"/>
                <w:szCs w:val="24"/>
              </w:rPr>
              <w:t>)</w:t>
            </w:r>
          </w:p>
          <w:p w14:paraId="5F369065" w14:textId="77777777" w:rsidR="0092792E" w:rsidRPr="0092792E" w:rsidRDefault="0092792E" w:rsidP="0092792E">
            <w:pPr>
              <w:widowControl/>
              <w:jc w:val="center"/>
              <w:rPr>
                <w:rFonts w:ascii="Times New Roman" w:eastAsia="標楷體" w:hAnsi="Times New Roman" w:cs="Times New Roman"/>
                <w:kern w:val="0"/>
                <w:szCs w:val="24"/>
              </w:rPr>
            </w:pP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4E5658" w14:textId="2FB7EE51" w:rsidR="0092792E" w:rsidRPr="0092792E" w:rsidRDefault="0092792E" w:rsidP="0092792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b/>
                <w:bCs/>
                <w:noProof/>
                <w:color w:val="000000"/>
                <w:kern w:val="0"/>
                <w:sz w:val="32"/>
                <w:szCs w:val="32"/>
                <w:bdr w:val="none" w:sz="0" w:space="0" w:color="auto" w:frame="1"/>
              </w:rPr>
              <w:drawing>
                <wp:inline distT="0" distB="0" distL="0" distR="0" wp14:anchorId="49BFA638" wp14:editId="5F29B28B">
                  <wp:extent cx="1779905" cy="1270654"/>
                  <wp:effectExtent l="0" t="0" r="0" b="5715"/>
                  <wp:docPr id="712333923" name="圖片 18"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33923" name="圖片 18" descr="一張含有 文字, 圖表, 行, 繪圖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3576" cy="1273275"/>
                          </a:xfrm>
                          <a:prstGeom prst="rect">
                            <a:avLst/>
                          </a:prstGeom>
                          <a:noFill/>
                          <a:ln>
                            <a:noFill/>
                          </a:ln>
                        </pic:spPr>
                      </pic:pic>
                    </a:graphicData>
                  </a:graphic>
                </wp:inline>
              </w:drawing>
            </w: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535E24" w14:textId="691F832C" w:rsidR="0092792E" w:rsidRPr="0092792E" w:rsidRDefault="0092792E" w:rsidP="0092792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b/>
                <w:bCs/>
                <w:noProof/>
                <w:color w:val="000000"/>
                <w:kern w:val="0"/>
                <w:sz w:val="32"/>
                <w:szCs w:val="32"/>
                <w:bdr w:val="none" w:sz="0" w:space="0" w:color="auto" w:frame="1"/>
              </w:rPr>
              <w:drawing>
                <wp:inline distT="0" distB="0" distL="0" distR="0" wp14:anchorId="58588909" wp14:editId="5A85C1E1">
                  <wp:extent cx="1593272" cy="1151808"/>
                  <wp:effectExtent l="0" t="0" r="6985" b="0"/>
                  <wp:docPr id="543676450" name="圖片 17" descr="一張含有 螢幕擷取畫面, 文字, 鮮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76450" name="圖片 17" descr="一張含有 螢幕擷取畫面, 文字, 鮮豔, 圖表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3797" cy="1159417"/>
                          </a:xfrm>
                          <a:prstGeom prst="rect">
                            <a:avLst/>
                          </a:prstGeom>
                          <a:noFill/>
                          <a:ln>
                            <a:noFill/>
                          </a:ln>
                        </pic:spPr>
                      </pic:pic>
                    </a:graphicData>
                  </a:graphic>
                </wp:inline>
              </w:drawing>
            </w:r>
          </w:p>
        </w:tc>
      </w:tr>
      <w:tr w:rsidR="00B55F0A" w:rsidRPr="00177AFA" w14:paraId="6C4E14D6" w14:textId="77777777" w:rsidTr="0092792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A404D2"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lastRenderedPageBreak/>
              <w:t>SVM</w:t>
            </w:r>
          </w:p>
          <w:p w14:paraId="1559B725" w14:textId="6AC6ACD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w:t>
            </w:r>
            <w:proofErr w:type="spellStart"/>
            <w:proofErr w:type="gramStart"/>
            <w:r w:rsidRPr="0092792E">
              <w:rPr>
                <w:rFonts w:ascii="Times New Roman" w:eastAsia="標楷體" w:hAnsi="Times New Roman" w:cs="Times New Roman"/>
                <w:color w:val="000000"/>
                <w:kern w:val="0"/>
                <w:szCs w:val="24"/>
              </w:rPr>
              <w:t>kernel</w:t>
            </w:r>
            <w:r w:rsidRPr="00177AFA">
              <w:rPr>
                <w:rFonts w:ascii="Times New Roman" w:eastAsia="標楷體" w:hAnsi="Times New Roman" w:cs="Times New Roman"/>
                <w:color w:val="000000"/>
                <w:kern w:val="0"/>
                <w:szCs w:val="24"/>
              </w:rPr>
              <w:t>:</w:t>
            </w:r>
            <w:r w:rsidRPr="0092792E">
              <w:rPr>
                <w:rFonts w:ascii="Times New Roman" w:eastAsia="標楷體" w:hAnsi="Times New Roman" w:cs="Times New Roman"/>
                <w:color w:val="000000"/>
                <w:kern w:val="0"/>
                <w:szCs w:val="24"/>
              </w:rPr>
              <w:t>sigmoid</w:t>
            </w:r>
            <w:proofErr w:type="spellEnd"/>
            <w:proofErr w:type="gramEnd"/>
            <w:r w:rsidRPr="0092792E">
              <w:rPr>
                <w:rFonts w:ascii="Times New Roman" w:eastAsia="標楷體" w:hAnsi="Times New Roman" w:cs="Times New Roman"/>
                <w:color w:val="000000"/>
                <w:kern w:val="0"/>
                <w:szCs w:val="24"/>
              </w:rPr>
              <w:t>)</w:t>
            </w:r>
          </w:p>
          <w:p w14:paraId="2DD3CB87"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w:t>
            </w:r>
            <w:proofErr w:type="spellStart"/>
            <w:r w:rsidRPr="0092792E">
              <w:rPr>
                <w:rFonts w:ascii="Times New Roman" w:eastAsia="標楷體" w:hAnsi="Times New Roman" w:cs="Times New Roman"/>
                <w:color w:val="000000"/>
                <w:kern w:val="0"/>
                <w:szCs w:val="24"/>
              </w:rPr>
              <w:t>Holdout+Holdout</w:t>
            </w:r>
            <w:proofErr w:type="spellEnd"/>
            <w:r w:rsidRPr="0092792E">
              <w:rPr>
                <w:rFonts w:ascii="Times New Roman" w:eastAsia="標楷體" w:hAnsi="Times New Roman" w:cs="Times New Roman"/>
                <w:color w:val="000000"/>
                <w:kern w:val="0"/>
                <w:szCs w:val="24"/>
              </w:rPr>
              <w:t>)</w:t>
            </w: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33BFA7" w14:textId="6718866A" w:rsidR="0092792E" w:rsidRPr="0092792E" w:rsidRDefault="0092792E" w:rsidP="0092792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b/>
                <w:bCs/>
                <w:noProof/>
                <w:color w:val="000000"/>
                <w:kern w:val="0"/>
                <w:sz w:val="32"/>
                <w:szCs w:val="32"/>
                <w:bdr w:val="none" w:sz="0" w:space="0" w:color="auto" w:frame="1"/>
              </w:rPr>
              <w:drawing>
                <wp:inline distT="0" distB="0" distL="0" distR="0" wp14:anchorId="578DFE2D" wp14:editId="4962488A">
                  <wp:extent cx="1697181" cy="1201851"/>
                  <wp:effectExtent l="0" t="0" r="0" b="0"/>
                  <wp:docPr id="366005864" name="圖片 16" descr="一張含有 文字, 圖表,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5864" name="圖片 16" descr="一張含有 文字, 圖表, 行, 螢幕擷取畫面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3589" cy="1206389"/>
                          </a:xfrm>
                          <a:prstGeom prst="rect">
                            <a:avLst/>
                          </a:prstGeom>
                          <a:noFill/>
                          <a:ln>
                            <a:noFill/>
                          </a:ln>
                        </pic:spPr>
                      </pic:pic>
                    </a:graphicData>
                  </a:graphic>
                </wp:inline>
              </w:drawing>
            </w: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4C39B1" w14:textId="0748540A" w:rsidR="0092792E" w:rsidRPr="0092792E" w:rsidRDefault="0092792E" w:rsidP="0092792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b/>
                <w:bCs/>
                <w:noProof/>
                <w:color w:val="000000"/>
                <w:kern w:val="0"/>
                <w:sz w:val="32"/>
                <w:szCs w:val="32"/>
                <w:bdr w:val="none" w:sz="0" w:space="0" w:color="auto" w:frame="1"/>
              </w:rPr>
              <w:drawing>
                <wp:inline distT="0" distB="0" distL="0" distR="0" wp14:anchorId="7D5CF15D" wp14:editId="39A9FD2C">
                  <wp:extent cx="1565275" cy="1186410"/>
                  <wp:effectExtent l="0" t="0" r="0" b="0"/>
                  <wp:docPr id="1629192809" name="圖片 15" descr="一張含有 文字, 螢幕擷取畫面, 鮮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2809" name="圖片 15" descr="一張含有 文字, 螢幕擷取畫面, 鮮豔, 圖表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5603" cy="1194239"/>
                          </a:xfrm>
                          <a:prstGeom prst="rect">
                            <a:avLst/>
                          </a:prstGeom>
                          <a:noFill/>
                          <a:ln>
                            <a:noFill/>
                          </a:ln>
                        </pic:spPr>
                      </pic:pic>
                    </a:graphicData>
                  </a:graphic>
                </wp:inline>
              </w:drawing>
            </w:r>
          </w:p>
        </w:tc>
      </w:tr>
      <w:tr w:rsidR="00B55F0A" w:rsidRPr="00177AFA" w14:paraId="60A38C1C" w14:textId="77777777" w:rsidTr="0092792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825845"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KNN</w:t>
            </w:r>
          </w:p>
          <w:p w14:paraId="458112BA" w14:textId="77777777" w:rsidR="0092792E" w:rsidRPr="0092792E" w:rsidRDefault="0092792E" w:rsidP="0092792E">
            <w:pPr>
              <w:widowControl/>
              <w:jc w:val="center"/>
              <w:rPr>
                <w:rFonts w:ascii="Times New Roman" w:eastAsia="標楷體" w:hAnsi="Times New Roman" w:cs="Times New Roman"/>
                <w:kern w:val="0"/>
                <w:szCs w:val="24"/>
              </w:rPr>
            </w:pPr>
            <w:r w:rsidRPr="0092792E">
              <w:rPr>
                <w:rFonts w:ascii="Times New Roman" w:eastAsia="標楷體" w:hAnsi="Times New Roman" w:cs="Times New Roman"/>
                <w:color w:val="000000"/>
                <w:kern w:val="0"/>
                <w:szCs w:val="24"/>
              </w:rPr>
              <w:t>(</w:t>
            </w:r>
            <w:proofErr w:type="spellStart"/>
            <w:r w:rsidRPr="0092792E">
              <w:rPr>
                <w:rFonts w:ascii="Times New Roman" w:eastAsia="標楷體" w:hAnsi="Times New Roman" w:cs="Times New Roman"/>
                <w:color w:val="000000"/>
                <w:kern w:val="0"/>
                <w:szCs w:val="24"/>
              </w:rPr>
              <w:t>Holdout+Holdout</w:t>
            </w:r>
            <w:proofErr w:type="spellEnd"/>
            <w:r w:rsidRPr="0092792E">
              <w:rPr>
                <w:rFonts w:ascii="Times New Roman" w:eastAsia="標楷體" w:hAnsi="Times New Roman" w:cs="Times New Roman"/>
                <w:color w:val="000000"/>
                <w:kern w:val="0"/>
                <w:szCs w:val="24"/>
              </w:rPr>
              <w:t>)</w:t>
            </w: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B8443D" w14:textId="790C71FE" w:rsidR="0092792E" w:rsidRPr="0092792E" w:rsidRDefault="0092792E" w:rsidP="0092792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b/>
                <w:bCs/>
                <w:noProof/>
                <w:color w:val="000000"/>
                <w:kern w:val="0"/>
                <w:sz w:val="32"/>
                <w:szCs w:val="32"/>
                <w:bdr w:val="none" w:sz="0" w:space="0" w:color="auto" w:frame="1"/>
              </w:rPr>
              <w:drawing>
                <wp:inline distT="0" distB="0" distL="0" distR="0" wp14:anchorId="71A48800" wp14:editId="5372EBD1">
                  <wp:extent cx="1655791" cy="1186321"/>
                  <wp:effectExtent l="0" t="0" r="1905" b="0"/>
                  <wp:docPr id="1497181538" name="圖片 14" descr="一張含有 文字, 行, 繪圖,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81538" name="圖片 14" descr="一張含有 文字, 行, 繪圖, 螢幕擷取畫面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086" cy="1193697"/>
                          </a:xfrm>
                          <a:prstGeom prst="rect">
                            <a:avLst/>
                          </a:prstGeom>
                          <a:noFill/>
                          <a:ln>
                            <a:noFill/>
                          </a:ln>
                        </pic:spPr>
                      </pic:pic>
                    </a:graphicData>
                  </a:graphic>
                </wp:inline>
              </w:drawing>
            </w:r>
          </w:p>
        </w:tc>
        <w:tc>
          <w:tcPr>
            <w:tcW w:w="3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E8365" w14:textId="5854EF4F" w:rsidR="0092792E" w:rsidRPr="0092792E" w:rsidRDefault="0092792E" w:rsidP="0092792E">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b/>
                <w:bCs/>
                <w:noProof/>
                <w:color w:val="000000"/>
                <w:kern w:val="0"/>
                <w:sz w:val="32"/>
                <w:szCs w:val="32"/>
                <w:bdr w:val="none" w:sz="0" w:space="0" w:color="auto" w:frame="1"/>
              </w:rPr>
              <w:drawing>
                <wp:inline distT="0" distB="0" distL="0" distR="0" wp14:anchorId="500254B8" wp14:editId="057A2354">
                  <wp:extent cx="1475509" cy="1143751"/>
                  <wp:effectExtent l="0" t="0" r="0" b="0"/>
                  <wp:docPr id="1246907185" name="圖片 13" descr="一張含有 文字, 螢幕擷取畫面, 鮮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07185" name="圖片 13" descr="一張含有 文字, 螢幕擷取畫面, 鮮豔, 圖表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5145" cy="1158972"/>
                          </a:xfrm>
                          <a:prstGeom prst="rect">
                            <a:avLst/>
                          </a:prstGeom>
                          <a:noFill/>
                          <a:ln>
                            <a:noFill/>
                          </a:ln>
                        </pic:spPr>
                      </pic:pic>
                    </a:graphicData>
                  </a:graphic>
                </wp:inline>
              </w:drawing>
            </w:r>
          </w:p>
        </w:tc>
      </w:tr>
    </w:tbl>
    <w:p w14:paraId="7D4306E1" w14:textId="77777777" w:rsidR="0092792E" w:rsidRPr="0092792E" w:rsidRDefault="0092792E" w:rsidP="0092792E">
      <w:pPr>
        <w:widowControl/>
        <w:rPr>
          <w:rFonts w:ascii="Times New Roman" w:eastAsia="標楷體" w:hAnsi="Times New Roman" w:cs="Times New Roman"/>
          <w:kern w:val="0"/>
          <w:szCs w:val="24"/>
        </w:rPr>
      </w:pPr>
    </w:p>
    <w:p w14:paraId="0F6BD77C" w14:textId="77777777" w:rsidR="0092792E" w:rsidRPr="00177AFA" w:rsidRDefault="0092792E" w:rsidP="0092792E">
      <w:pPr>
        <w:widowControl/>
        <w:ind w:firstLine="720"/>
        <w:jc w:val="both"/>
        <w:rPr>
          <w:rFonts w:ascii="Times New Roman" w:eastAsia="標楷體" w:hAnsi="Times New Roman" w:cs="Times New Roman"/>
          <w:color w:val="000000"/>
          <w:kern w:val="0"/>
          <w:sz w:val="28"/>
          <w:szCs w:val="28"/>
        </w:rPr>
      </w:pPr>
      <w:r w:rsidRPr="0092792E">
        <w:rPr>
          <w:rFonts w:ascii="Times New Roman" w:eastAsia="標楷體" w:hAnsi="Times New Roman" w:cs="Times New Roman"/>
          <w:color w:val="000000"/>
          <w:kern w:val="0"/>
          <w:sz w:val="28"/>
          <w:szCs w:val="28"/>
        </w:rPr>
        <w:t>圖</w:t>
      </w:r>
      <w:r w:rsidRPr="0092792E">
        <w:rPr>
          <w:rFonts w:ascii="Times New Roman" w:eastAsia="標楷體" w:hAnsi="Times New Roman" w:cs="Times New Roman"/>
          <w:color w:val="000000"/>
          <w:kern w:val="0"/>
          <w:sz w:val="28"/>
          <w:szCs w:val="28"/>
        </w:rPr>
        <w:t>4-1-1</w:t>
      </w:r>
      <w:r w:rsidRPr="0092792E">
        <w:rPr>
          <w:rFonts w:ascii="Times New Roman" w:eastAsia="標楷體" w:hAnsi="Times New Roman" w:cs="Times New Roman"/>
          <w:color w:val="000000"/>
          <w:kern w:val="0"/>
          <w:sz w:val="28"/>
          <w:szCs w:val="28"/>
        </w:rPr>
        <w:t>為</w:t>
      </w:r>
      <w:r w:rsidRPr="0092792E">
        <w:rPr>
          <w:rFonts w:ascii="Times New Roman" w:eastAsia="標楷體" w:hAnsi="Times New Roman" w:cs="Times New Roman"/>
          <w:color w:val="000000"/>
          <w:kern w:val="0"/>
          <w:sz w:val="28"/>
          <w:szCs w:val="28"/>
        </w:rPr>
        <w:t>CART&amp;C4.5</w:t>
      </w:r>
      <w:r w:rsidRPr="0092792E">
        <w:rPr>
          <w:rFonts w:ascii="Times New Roman" w:eastAsia="標楷體" w:hAnsi="Times New Roman" w:cs="Times New Roman"/>
          <w:color w:val="000000"/>
          <w:kern w:val="0"/>
          <w:sz w:val="28"/>
          <w:szCs w:val="28"/>
        </w:rPr>
        <w:t>模型的決策樹，由電影的運行時間為第一個節點，並往下的節點分別為電影分級為建議家長指導級和電影類型為冒險。</w:t>
      </w:r>
    </w:p>
    <w:p w14:paraId="4B5EB0A4" w14:textId="77777777" w:rsidR="00B55F0A" w:rsidRPr="0092792E" w:rsidRDefault="00B55F0A" w:rsidP="00B55F0A">
      <w:pPr>
        <w:widowControl/>
        <w:jc w:val="both"/>
        <w:rPr>
          <w:rFonts w:ascii="Times New Roman" w:eastAsia="標楷體" w:hAnsi="Times New Roman" w:cs="Times New Roman"/>
          <w:kern w:val="0"/>
          <w:szCs w:val="24"/>
        </w:rPr>
      </w:pPr>
    </w:p>
    <w:p w14:paraId="4575D408" w14:textId="7DEEC139" w:rsidR="00097FA3" w:rsidRPr="00177AFA" w:rsidRDefault="00097FA3" w:rsidP="00097FA3">
      <w:pPr>
        <w:pStyle w:val="Web"/>
        <w:spacing w:before="0" w:beforeAutospacing="0" w:after="0" w:afterAutospacing="0"/>
        <w:jc w:val="center"/>
        <w:rPr>
          <w:rFonts w:ascii="Times New Roman" w:eastAsia="標楷體" w:hAnsi="Times New Roman" w:cs="Times New Roman"/>
        </w:rPr>
      </w:pPr>
      <w:r w:rsidRPr="00177AFA">
        <w:rPr>
          <w:rFonts w:ascii="Times New Roman" w:eastAsia="標楷體" w:hAnsi="Times New Roman" w:cs="Times New Roman"/>
          <w:b/>
          <w:bCs/>
          <w:noProof/>
          <w:color w:val="000000"/>
          <w:sz w:val="32"/>
          <w:szCs w:val="32"/>
          <w:bdr w:val="none" w:sz="0" w:space="0" w:color="auto" w:frame="1"/>
        </w:rPr>
        <w:drawing>
          <wp:inline distT="0" distB="0" distL="0" distR="0" wp14:anchorId="244D52FF" wp14:editId="5618512B">
            <wp:extent cx="4970145" cy="2514600"/>
            <wp:effectExtent l="0" t="0" r="1905" b="0"/>
            <wp:docPr id="1325890033" name="圖片 21" descr="一張含有 文字, 筆跡,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0033" name="圖片 21" descr="一張含有 文字, 筆跡, Rectangle, 字型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145" cy="2514600"/>
                    </a:xfrm>
                    <a:prstGeom prst="rect">
                      <a:avLst/>
                    </a:prstGeom>
                    <a:noFill/>
                    <a:ln>
                      <a:noFill/>
                    </a:ln>
                  </pic:spPr>
                </pic:pic>
              </a:graphicData>
            </a:graphic>
          </wp:inline>
        </w:drawing>
      </w:r>
    </w:p>
    <w:p w14:paraId="5454171D" w14:textId="77777777" w:rsidR="00097FA3" w:rsidRPr="00177AFA" w:rsidRDefault="00097FA3" w:rsidP="00097FA3">
      <w:pPr>
        <w:pStyle w:val="Web"/>
        <w:spacing w:before="0" w:beforeAutospacing="0" w:after="0" w:afterAutospacing="0"/>
        <w:jc w:val="center"/>
        <w:rPr>
          <w:rFonts w:ascii="Times New Roman" w:eastAsia="標楷體" w:hAnsi="Times New Roman" w:cs="Times New Roman"/>
          <w:sz w:val="28"/>
          <w:szCs w:val="28"/>
        </w:rPr>
      </w:pPr>
      <w:r w:rsidRPr="00177AFA">
        <w:rPr>
          <w:rFonts w:ascii="Times New Roman" w:eastAsia="標楷體" w:hAnsi="Times New Roman" w:cs="Times New Roman"/>
          <w:color w:val="000000"/>
          <w:sz w:val="28"/>
          <w:szCs w:val="28"/>
        </w:rPr>
        <w:t>圖</w:t>
      </w:r>
      <w:r w:rsidRPr="00177AFA">
        <w:rPr>
          <w:rFonts w:ascii="Times New Roman" w:eastAsia="標楷體" w:hAnsi="Times New Roman" w:cs="Times New Roman"/>
          <w:color w:val="000000"/>
          <w:sz w:val="28"/>
          <w:szCs w:val="28"/>
        </w:rPr>
        <w:t>4-1-1</w:t>
      </w:r>
      <w:r w:rsidRPr="00177AFA">
        <w:rPr>
          <w:rFonts w:ascii="Times New Roman" w:eastAsia="標楷體" w:hAnsi="Times New Roman" w:cs="Times New Roman"/>
          <w:color w:val="000000"/>
          <w:sz w:val="28"/>
          <w:szCs w:val="28"/>
        </w:rPr>
        <w:t>、</w:t>
      </w:r>
      <w:r w:rsidRPr="00177AFA">
        <w:rPr>
          <w:rFonts w:ascii="Times New Roman" w:eastAsia="標楷體" w:hAnsi="Times New Roman" w:cs="Times New Roman"/>
          <w:color w:val="000000"/>
          <w:sz w:val="28"/>
          <w:szCs w:val="28"/>
        </w:rPr>
        <w:t>CART&amp;C4.5</w:t>
      </w:r>
      <w:r w:rsidRPr="00177AFA">
        <w:rPr>
          <w:rFonts w:ascii="Times New Roman" w:eastAsia="標楷體" w:hAnsi="Times New Roman" w:cs="Times New Roman"/>
          <w:color w:val="000000"/>
          <w:sz w:val="28"/>
          <w:szCs w:val="28"/>
        </w:rPr>
        <w:t>決策樹</w:t>
      </w:r>
    </w:p>
    <w:p w14:paraId="21F1C652" w14:textId="77777777" w:rsidR="0092792E" w:rsidRPr="00177AFA" w:rsidRDefault="0092792E" w:rsidP="006C0E12">
      <w:pPr>
        <w:jc w:val="both"/>
        <w:rPr>
          <w:rFonts w:ascii="Times New Roman" w:eastAsia="標楷體" w:hAnsi="Times New Roman" w:cs="Times New Roman"/>
        </w:rPr>
      </w:pPr>
    </w:p>
    <w:p w14:paraId="1D5D06D9" w14:textId="77777777" w:rsidR="000D59A2" w:rsidRPr="00177AFA" w:rsidRDefault="000D59A2" w:rsidP="006C0E12">
      <w:pPr>
        <w:jc w:val="both"/>
        <w:rPr>
          <w:rFonts w:ascii="Times New Roman" w:eastAsia="標楷體" w:hAnsi="Times New Roman" w:cs="Times New Roman"/>
        </w:rPr>
      </w:pPr>
    </w:p>
    <w:p w14:paraId="65FA5A1F" w14:textId="77777777" w:rsidR="000D59A2" w:rsidRPr="00177AFA" w:rsidRDefault="000D59A2" w:rsidP="006C0E12">
      <w:pPr>
        <w:jc w:val="both"/>
        <w:rPr>
          <w:rFonts w:ascii="Times New Roman" w:eastAsia="標楷體" w:hAnsi="Times New Roman" w:cs="Times New Roman"/>
        </w:rPr>
      </w:pPr>
    </w:p>
    <w:p w14:paraId="15E0DD44" w14:textId="77777777" w:rsidR="000D59A2" w:rsidRPr="00177AFA" w:rsidRDefault="000D59A2" w:rsidP="006C0E12">
      <w:pPr>
        <w:jc w:val="both"/>
        <w:rPr>
          <w:rFonts w:ascii="Times New Roman" w:eastAsia="標楷體" w:hAnsi="Times New Roman" w:cs="Times New Roman"/>
        </w:rPr>
      </w:pPr>
    </w:p>
    <w:p w14:paraId="07DE090D" w14:textId="7EB25A48" w:rsidR="00097FA3" w:rsidRPr="00177AFA" w:rsidRDefault="00097FA3" w:rsidP="00097FA3">
      <w:pPr>
        <w:pStyle w:val="a7"/>
        <w:numPr>
          <w:ilvl w:val="0"/>
          <w:numId w:val="19"/>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sz w:val="32"/>
          <w:szCs w:val="28"/>
        </w:rPr>
        <w:lastRenderedPageBreak/>
        <w:t>重要變數</w:t>
      </w:r>
    </w:p>
    <w:p w14:paraId="2F427CA1" w14:textId="254DE9D0" w:rsidR="00097FA3" w:rsidRPr="00177AFA" w:rsidRDefault="00097FA3" w:rsidP="00097FA3">
      <w:pPr>
        <w:widowControl/>
        <w:ind w:firstLine="480"/>
        <w:jc w:val="both"/>
        <w:rPr>
          <w:rFonts w:ascii="Times New Roman" w:eastAsia="標楷體" w:hAnsi="Times New Roman" w:cs="Times New Roman"/>
          <w:kern w:val="0"/>
          <w:szCs w:val="24"/>
        </w:rPr>
      </w:pPr>
      <w:r w:rsidRPr="00177AFA">
        <w:rPr>
          <w:rFonts w:ascii="Times New Roman" w:eastAsia="標楷體" w:hAnsi="Times New Roman" w:cs="Times New Roman"/>
          <w:color w:val="000000"/>
          <w:kern w:val="0"/>
          <w:sz w:val="28"/>
          <w:szCs w:val="28"/>
        </w:rPr>
        <w:t>將各個模型之前十名重要變數提出，由於</w:t>
      </w:r>
      <w:r w:rsidRPr="00177AFA">
        <w:rPr>
          <w:rFonts w:ascii="Times New Roman" w:eastAsia="標楷體" w:hAnsi="Times New Roman" w:cs="Times New Roman"/>
          <w:color w:val="000000"/>
          <w:kern w:val="0"/>
          <w:sz w:val="28"/>
          <w:szCs w:val="28"/>
        </w:rPr>
        <w:t>KNN</w:t>
      </w:r>
      <w:r w:rsidRPr="00177AFA">
        <w:rPr>
          <w:rFonts w:ascii="Times New Roman" w:eastAsia="標楷體" w:hAnsi="Times New Roman" w:cs="Times New Roman"/>
          <w:color w:val="000000"/>
          <w:kern w:val="0"/>
          <w:sz w:val="28"/>
          <w:szCs w:val="28"/>
        </w:rPr>
        <w:t>沒有變數重要性，因此只列出四個模型，並且以平均值計算總排名，如表</w:t>
      </w:r>
      <w:r w:rsidRPr="00177AFA">
        <w:rPr>
          <w:rFonts w:ascii="Times New Roman" w:eastAsia="標楷體" w:hAnsi="Times New Roman" w:cs="Times New Roman"/>
          <w:color w:val="000000"/>
          <w:kern w:val="0"/>
          <w:sz w:val="28"/>
          <w:szCs w:val="28"/>
        </w:rPr>
        <w:t>4-1-3</w:t>
      </w:r>
      <w:r w:rsidRPr="00177AFA">
        <w:rPr>
          <w:rFonts w:ascii="Times New Roman" w:eastAsia="標楷體" w:hAnsi="Times New Roman" w:cs="Times New Roman"/>
          <w:color w:val="000000"/>
          <w:kern w:val="0"/>
          <w:sz w:val="28"/>
          <w:szCs w:val="28"/>
        </w:rPr>
        <w:t>所示。</w:t>
      </w:r>
    </w:p>
    <w:p w14:paraId="24B40162" w14:textId="77777777" w:rsidR="00097FA3" w:rsidRPr="00177AFA" w:rsidRDefault="00097FA3" w:rsidP="00097FA3">
      <w:pPr>
        <w:widowControl/>
        <w:rPr>
          <w:rFonts w:ascii="Times New Roman" w:eastAsia="標楷體" w:hAnsi="Times New Roman" w:cs="Times New Roman"/>
          <w:kern w:val="0"/>
          <w:szCs w:val="24"/>
        </w:rPr>
      </w:pPr>
    </w:p>
    <w:p w14:paraId="28A5DEBA" w14:textId="77777777" w:rsidR="00097FA3" w:rsidRPr="00177AFA" w:rsidRDefault="00097FA3" w:rsidP="00097FA3">
      <w:pPr>
        <w:widowControl/>
        <w:jc w:val="center"/>
        <w:rPr>
          <w:rFonts w:ascii="Times New Roman" w:eastAsia="標楷體" w:hAnsi="Times New Roman" w:cs="Times New Roman"/>
          <w:kern w:val="0"/>
          <w:sz w:val="28"/>
          <w:szCs w:val="28"/>
        </w:rPr>
      </w:pPr>
      <w:r w:rsidRPr="00177AFA">
        <w:rPr>
          <w:rFonts w:ascii="Times New Roman" w:eastAsia="標楷體" w:hAnsi="Times New Roman" w:cs="Times New Roman"/>
          <w:color w:val="000000"/>
          <w:kern w:val="0"/>
          <w:sz w:val="28"/>
          <w:szCs w:val="28"/>
        </w:rPr>
        <w:t>表</w:t>
      </w:r>
      <w:r w:rsidRPr="00177AFA">
        <w:rPr>
          <w:rFonts w:ascii="Times New Roman" w:eastAsia="標楷體" w:hAnsi="Times New Roman" w:cs="Times New Roman"/>
          <w:color w:val="000000"/>
          <w:kern w:val="0"/>
          <w:sz w:val="28"/>
          <w:szCs w:val="28"/>
        </w:rPr>
        <w:t>4-1-3</w:t>
      </w:r>
      <w:r w:rsidRPr="00177AFA">
        <w:rPr>
          <w:rFonts w:ascii="Times New Roman" w:eastAsia="標楷體" w:hAnsi="Times New Roman" w:cs="Times New Roman"/>
          <w:color w:val="000000"/>
          <w:kern w:val="0"/>
          <w:sz w:val="28"/>
          <w:szCs w:val="28"/>
        </w:rPr>
        <w:t>、分類分析之變數重要性</w:t>
      </w:r>
    </w:p>
    <w:tbl>
      <w:tblPr>
        <w:tblW w:w="0" w:type="auto"/>
        <w:tblCellMar>
          <w:top w:w="15" w:type="dxa"/>
          <w:left w:w="15" w:type="dxa"/>
          <w:bottom w:w="15" w:type="dxa"/>
          <w:right w:w="15" w:type="dxa"/>
        </w:tblCellMar>
        <w:tblLook w:val="04A0" w:firstRow="1" w:lastRow="0" w:firstColumn="1" w:lastColumn="0" w:noHBand="0" w:noVBand="1"/>
      </w:tblPr>
      <w:tblGrid>
        <w:gridCol w:w="440"/>
        <w:gridCol w:w="1867"/>
        <w:gridCol w:w="1931"/>
        <w:gridCol w:w="1943"/>
        <w:gridCol w:w="2105"/>
      </w:tblGrid>
      <w:tr w:rsidR="00097FA3" w:rsidRPr="00097FA3" w14:paraId="375E90F3"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E3C0A" w14:textId="77777777" w:rsidR="00097FA3" w:rsidRPr="00097FA3" w:rsidRDefault="00097FA3" w:rsidP="00097FA3">
            <w:pPr>
              <w:widowControl/>
              <w:jc w:val="center"/>
              <w:rPr>
                <w:rFonts w:ascii="Times New Roman" w:eastAsia="標楷體" w:hAnsi="Times New Roman" w:cs="Times New Roman"/>
                <w:kern w:val="0"/>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324DDD"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1BF13" w14:textId="6FB07DEA"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SVR</w:t>
            </w:r>
            <w:r w:rsidR="00BA0A8A" w:rsidRPr="00177AFA">
              <w:rPr>
                <w:rFonts w:ascii="Times New Roman" w:eastAsia="標楷體" w:hAnsi="Times New Roman" w:cs="Times New Roman"/>
                <w:color w:val="000000"/>
                <w:kern w:val="0"/>
                <w:szCs w:val="24"/>
              </w:rPr>
              <w:t xml:space="preserve"> </w:t>
            </w:r>
            <w:r w:rsidRPr="00097FA3">
              <w:rPr>
                <w:rFonts w:ascii="Times New Roman" w:eastAsia="標楷體" w:hAnsi="Times New Roman" w:cs="Times New Roman"/>
                <w:color w:val="000000"/>
                <w:kern w:val="0"/>
                <w:szCs w:val="24"/>
              </w:rPr>
              <w:t>(</w:t>
            </w:r>
            <w:proofErr w:type="spellStart"/>
            <w:r w:rsidRPr="00097FA3">
              <w:rPr>
                <w:rFonts w:ascii="Times New Roman" w:eastAsia="標楷體" w:hAnsi="Times New Roman" w:cs="Times New Roman"/>
                <w:color w:val="000000"/>
                <w:kern w:val="0"/>
                <w:szCs w:val="24"/>
              </w:rPr>
              <w:t>rbf</w:t>
            </w:r>
            <w:proofErr w:type="spellEnd"/>
            <w:r w:rsidRPr="00097FA3">
              <w:rPr>
                <w:rFonts w:ascii="Times New Roman" w:eastAsia="標楷體" w:hAnsi="Times New Roman" w:cs="Times New Roman"/>
                <w:color w:val="000000"/>
                <w:kern w:val="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6C00B1" w14:textId="60DB70FE"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SVR</w:t>
            </w:r>
            <w:r w:rsidR="00BA0A8A" w:rsidRPr="00177AFA">
              <w:rPr>
                <w:rFonts w:ascii="Times New Roman" w:eastAsia="標楷體" w:hAnsi="Times New Roman" w:cs="Times New Roman"/>
                <w:color w:val="000000"/>
                <w:kern w:val="0"/>
                <w:szCs w:val="24"/>
              </w:rPr>
              <w:t xml:space="preserve"> </w:t>
            </w:r>
            <w:r w:rsidRPr="00097FA3">
              <w:rPr>
                <w:rFonts w:ascii="Times New Roman" w:eastAsia="標楷體" w:hAnsi="Times New Roman" w:cs="Times New Roman"/>
                <w:color w:val="000000"/>
                <w:kern w:val="0"/>
                <w:szCs w:val="24"/>
              </w:rPr>
              <w:t>(sigmoid)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633E6C"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總排名</w:t>
            </w:r>
          </w:p>
        </w:tc>
      </w:tr>
      <w:tr w:rsidR="00097FA3" w:rsidRPr="00097FA3" w14:paraId="69A98D21"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EB7A57"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C14110" w14:textId="77777777" w:rsidR="00097FA3" w:rsidRPr="00097FA3" w:rsidRDefault="00097FA3" w:rsidP="00097FA3">
            <w:pPr>
              <w:widowControl/>
              <w:jc w:val="center"/>
              <w:rPr>
                <w:rFonts w:ascii="Times New Roman" w:eastAsia="標楷體" w:hAnsi="Times New Roman" w:cs="Times New Roman"/>
                <w:kern w:val="0"/>
                <w:szCs w:val="24"/>
              </w:rPr>
            </w:pPr>
            <w:proofErr w:type="spellStart"/>
            <w:r w:rsidRPr="00097FA3">
              <w:rPr>
                <w:rFonts w:ascii="Times New Roman" w:eastAsia="標楷體" w:hAnsi="Times New Roman" w:cs="Times New Roman"/>
                <w:color w:val="000000"/>
                <w:kern w:val="0"/>
                <w:szCs w:val="24"/>
              </w:rPr>
              <w:t>Running_Time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E9B40A"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Comedy_1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CCA70"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Year_1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DEFD56"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Comedy_1</w:t>
            </w:r>
          </w:p>
        </w:tc>
      </w:tr>
      <w:tr w:rsidR="00097FA3" w:rsidRPr="00097FA3" w14:paraId="2D86C6C1"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98105E"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B8B6C5" w14:textId="77777777" w:rsidR="00097FA3" w:rsidRPr="00097FA3" w:rsidRDefault="00097FA3" w:rsidP="00097FA3">
            <w:pPr>
              <w:widowControl/>
              <w:jc w:val="center"/>
              <w:rPr>
                <w:rFonts w:ascii="Times New Roman" w:eastAsia="標楷體" w:hAnsi="Times New Roman" w:cs="Times New Roman"/>
                <w:kern w:val="0"/>
                <w:szCs w:val="24"/>
              </w:rPr>
            </w:pPr>
            <w:proofErr w:type="spellStart"/>
            <w:r w:rsidRPr="00097FA3">
              <w:rPr>
                <w:rFonts w:ascii="Times New Roman" w:eastAsia="標楷體" w:hAnsi="Times New Roman" w:cs="Times New Roman"/>
                <w:color w:val="000000"/>
                <w:kern w:val="0"/>
                <w:szCs w:val="24"/>
              </w:rPr>
              <w:t>Distributor_other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488E7E"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Adventure_1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330B"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Year_0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A5FA79"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Fantasy_1</w:t>
            </w:r>
          </w:p>
        </w:tc>
      </w:tr>
      <w:tr w:rsidR="00097FA3" w:rsidRPr="00097FA3" w14:paraId="6E9052A5"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83A8F1"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F4DC53"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War_0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B52D87" w14:textId="77777777" w:rsidR="00097FA3" w:rsidRPr="00097FA3" w:rsidRDefault="00097FA3" w:rsidP="00097FA3">
            <w:pPr>
              <w:widowControl/>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Distributor_ Walt Disney Studios Motion Pictures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A0518F" w14:textId="77777777" w:rsidR="00097FA3" w:rsidRPr="00097FA3" w:rsidRDefault="00097FA3" w:rsidP="00097FA3">
            <w:pPr>
              <w:widowControl/>
              <w:jc w:val="center"/>
              <w:rPr>
                <w:rFonts w:ascii="Times New Roman" w:eastAsia="標楷體" w:hAnsi="Times New Roman" w:cs="Times New Roman"/>
                <w:kern w:val="0"/>
                <w:szCs w:val="24"/>
              </w:rPr>
            </w:pPr>
            <w:proofErr w:type="spellStart"/>
            <w:r w:rsidRPr="00097FA3">
              <w:rPr>
                <w:rFonts w:ascii="Times New Roman" w:eastAsia="標楷體" w:hAnsi="Times New Roman" w:cs="Times New Roman"/>
                <w:color w:val="000000"/>
                <w:kern w:val="0"/>
                <w:szCs w:val="24"/>
              </w:rPr>
              <w:t>License_R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65B9A9"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Mystery_1</w:t>
            </w:r>
          </w:p>
        </w:tc>
      </w:tr>
      <w:tr w:rsidR="00097FA3" w:rsidRPr="00097FA3" w14:paraId="2D4EEEB8"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F845F"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5F0E1"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Mystery_1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369C56"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Action_1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187CB6"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Thriller_0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53A6A"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Year_0</w:t>
            </w:r>
          </w:p>
        </w:tc>
      </w:tr>
      <w:tr w:rsidR="00097FA3" w:rsidRPr="00097FA3" w14:paraId="3BD50492"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28C636"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48D663"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Animation_1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558CD4"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Mystery_1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853F7"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Fantasy_1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8A185A"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Drama_0</w:t>
            </w:r>
          </w:p>
        </w:tc>
      </w:tr>
      <w:tr w:rsidR="00097FA3" w:rsidRPr="00097FA3" w14:paraId="66D5EF14"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1D20A4"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A17FB"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Fantasy_1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6E14F"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Sci-Fi_1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2E6778"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Adventure_1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444348" w14:textId="77777777" w:rsidR="00097FA3" w:rsidRPr="00097FA3" w:rsidRDefault="00097FA3" w:rsidP="00097FA3">
            <w:pPr>
              <w:widowControl/>
              <w:jc w:val="center"/>
              <w:rPr>
                <w:rFonts w:ascii="Times New Roman" w:eastAsia="標楷體" w:hAnsi="Times New Roman" w:cs="Times New Roman"/>
                <w:kern w:val="0"/>
                <w:szCs w:val="24"/>
              </w:rPr>
            </w:pPr>
            <w:proofErr w:type="spellStart"/>
            <w:r w:rsidRPr="00097FA3">
              <w:rPr>
                <w:rFonts w:ascii="Times New Roman" w:eastAsia="標楷體" w:hAnsi="Times New Roman" w:cs="Times New Roman"/>
                <w:color w:val="000000"/>
                <w:kern w:val="0"/>
                <w:szCs w:val="24"/>
              </w:rPr>
              <w:t>Running_Time</w:t>
            </w:r>
            <w:proofErr w:type="spellEnd"/>
          </w:p>
        </w:tc>
      </w:tr>
      <w:tr w:rsidR="00097FA3" w:rsidRPr="00097FA3" w14:paraId="3B3F6297"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41CEDF"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AA1D79"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Crime_0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398A57"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Crime_0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D0E36"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Family_1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9708F5"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Crime_0</w:t>
            </w:r>
          </w:p>
        </w:tc>
      </w:tr>
      <w:tr w:rsidR="00097FA3" w:rsidRPr="00097FA3" w14:paraId="24602735"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B60E8E"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0CF1"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Year_0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24B98"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Romance_0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2B0274" w14:textId="77777777" w:rsidR="00097FA3" w:rsidRPr="00097FA3" w:rsidRDefault="00097FA3" w:rsidP="00097FA3">
            <w:pPr>
              <w:widowControl/>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Distributor_ Walt Disney Studios Motion Pictures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09D5E9"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Animation_1</w:t>
            </w:r>
          </w:p>
        </w:tc>
      </w:tr>
      <w:tr w:rsidR="00097FA3" w:rsidRPr="00097FA3" w14:paraId="2FF4B4E9"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CCF4BF"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D60AB8"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License_PG-13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60BB0"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Biography_0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DB266C"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Drama_0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DBBA7"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Adventure_1</w:t>
            </w:r>
          </w:p>
        </w:tc>
      </w:tr>
      <w:tr w:rsidR="00097FA3" w:rsidRPr="00097FA3" w14:paraId="7C18752E" w14:textId="77777777" w:rsidTr="00097F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CD0DCF"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979CC3"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Comedy_1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65A129"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Thriller_0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45DD6" w14:textId="77777777" w:rsidR="00097FA3" w:rsidRPr="00097FA3" w:rsidRDefault="00097FA3" w:rsidP="00097FA3">
            <w:pPr>
              <w:widowControl/>
              <w:jc w:val="center"/>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Animation_1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F0C092" w14:textId="77777777" w:rsidR="00097FA3" w:rsidRPr="00097FA3" w:rsidRDefault="00097FA3" w:rsidP="00097FA3">
            <w:pPr>
              <w:widowControl/>
              <w:rPr>
                <w:rFonts w:ascii="Times New Roman" w:eastAsia="標楷體" w:hAnsi="Times New Roman" w:cs="Times New Roman"/>
                <w:kern w:val="0"/>
                <w:szCs w:val="24"/>
              </w:rPr>
            </w:pPr>
            <w:r w:rsidRPr="00097FA3">
              <w:rPr>
                <w:rFonts w:ascii="Times New Roman" w:eastAsia="標楷體" w:hAnsi="Times New Roman" w:cs="Times New Roman"/>
                <w:color w:val="000000"/>
                <w:kern w:val="0"/>
                <w:szCs w:val="24"/>
              </w:rPr>
              <w:t>Distributor_ Walt Disney Studios Motion Pictures</w:t>
            </w:r>
          </w:p>
        </w:tc>
      </w:tr>
    </w:tbl>
    <w:p w14:paraId="0AEBE829" w14:textId="77777777" w:rsidR="0092792E" w:rsidRPr="00177AFA" w:rsidRDefault="0092792E" w:rsidP="006C0E12">
      <w:pPr>
        <w:jc w:val="both"/>
        <w:rPr>
          <w:rFonts w:ascii="Times New Roman" w:eastAsia="標楷體" w:hAnsi="Times New Roman" w:cs="Times New Roman"/>
        </w:rPr>
      </w:pPr>
    </w:p>
    <w:p w14:paraId="4CFC7120" w14:textId="77777777" w:rsidR="000D59A2" w:rsidRPr="00177AFA" w:rsidRDefault="000D59A2" w:rsidP="006C0E12">
      <w:pPr>
        <w:jc w:val="both"/>
        <w:rPr>
          <w:rFonts w:ascii="Times New Roman" w:eastAsia="標楷體" w:hAnsi="Times New Roman" w:cs="Times New Roman"/>
        </w:rPr>
      </w:pPr>
    </w:p>
    <w:p w14:paraId="315F1D1E" w14:textId="77777777" w:rsidR="000D59A2" w:rsidRPr="00177AFA" w:rsidRDefault="000D59A2" w:rsidP="006C0E12">
      <w:pPr>
        <w:jc w:val="both"/>
        <w:rPr>
          <w:rFonts w:ascii="Times New Roman" w:eastAsia="標楷體" w:hAnsi="Times New Roman" w:cs="Times New Roman"/>
        </w:rPr>
      </w:pPr>
    </w:p>
    <w:p w14:paraId="200A9EF3" w14:textId="77777777" w:rsidR="000D59A2" w:rsidRPr="00177AFA" w:rsidRDefault="000D59A2" w:rsidP="006C0E12">
      <w:pPr>
        <w:jc w:val="both"/>
        <w:rPr>
          <w:rFonts w:ascii="Times New Roman" w:eastAsia="標楷體" w:hAnsi="Times New Roman" w:cs="Times New Roman"/>
        </w:rPr>
      </w:pPr>
    </w:p>
    <w:p w14:paraId="7C278EF2" w14:textId="5E8C1480" w:rsidR="000D59A2" w:rsidRPr="00177AFA" w:rsidRDefault="000D59A2" w:rsidP="000D59A2">
      <w:pPr>
        <w:pStyle w:val="2"/>
        <w:numPr>
          <w:ilvl w:val="1"/>
          <w:numId w:val="14"/>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lastRenderedPageBreak/>
        <w:t xml:space="preserve"> </w:t>
      </w:r>
      <w:bookmarkStart w:id="15" w:name="_Toc155822112"/>
      <w:proofErr w:type="gramStart"/>
      <w:r w:rsidRPr="00177AFA">
        <w:rPr>
          <w:rFonts w:ascii="Times New Roman" w:eastAsia="標楷體" w:hAnsi="Times New Roman" w:cs="Times New Roman"/>
          <w:sz w:val="36"/>
          <w:szCs w:val="36"/>
        </w:rPr>
        <w:t>迴</w:t>
      </w:r>
      <w:proofErr w:type="gramEnd"/>
      <w:r w:rsidRPr="00177AFA">
        <w:rPr>
          <w:rFonts w:ascii="Times New Roman" w:eastAsia="標楷體" w:hAnsi="Times New Roman" w:cs="Times New Roman"/>
          <w:sz w:val="36"/>
          <w:szCs w:val="36"/>
        </w:rPr>
        <w:t>歸分析</w:t>
      </w:r>
      <w:bookmarkEnd w:id="15"/>
    </w:p>
    <w:p w14:paraId="14A3DB8B" w14:textId="77777777" w:rsidR="000D59A2" w:rsidRPr="00177AFA" w:rsidRDefault="000D59A2" w:rsidP="000D59A2">
      <w:pPr>
        <w:pStyle w:val="a7"/>
        <w:numPr>
          <w:ilvl w:val="0"/>
          <w:numId w:val="20"/>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sz w:val="32"/>
          <w:szCs w:val="28"/>
        </w:rPr>
        <w:t>模型評估與比較</w:t>
      </w:r>
    </w:p>
    <w:p w14:paraId="2205F402" w14:textId="77777777" w:rsidR="000D59A2" w:rsidRPr="00177AFA" w:rsidRDefault="000D59A2" w:rsidP="00D62BB8">
      <w:pPr>
        <w:pStyle w:val="Web"/>
        <w:spacing w:before="0" w:beforeAutospacing="0" w:after="0" w:afterAutospacing="0"/>
        <w:ind w:firstLine="480"/>
        <w:jc w:val="both"/>
        <w:rPr>
          <w:rFonts w:ascii="Times New Roman" w:eastAsia="標楷體" w:hAnsi="Times New Roman" w:cs="Times New Roman"/>
          <w:color w:val="000000"/>
          <w:sz w:val="28"/>
          <w:szCs w:val="28"/>
        </w:rPr>
      </w:pPr>
      <w:r w:rsidRPr="00177AFA">
        <w:rPr>
          <w:rFonts w:ascii="Times New Roman" w:eastAsia="標楷體" w:hAnsi="Times New Roman" w:cs="Times New Roman"/>
          <w:color w:val="000000"/>
          <w:sz w:val="28"/>
          <w:szCs w:val="28"/>
        </w:rPr>
        <w:t>表</w:t>
      </w:r>
      <w:r w:rsidRPr="00177AFA">
        <w:rPr>
          <w:rFonts w:ascii="Times New Roman" w:eastAsia="標楷體" w:hAnsi="Times New Roman" w:cs="Times New Roman"/>
          <w:color w:val="000000"/>
          <w:sz w:val="28"/>
          <w:szCs w:val="28"/>
        </w:rPr>
        <w:t>4-2-1</w:t>
      </w:r>
      <w:r w:rsidRPr="00177AFA">
        <w:rPr>
          <w:rFonts w:ascii="Times New Roman" w:eastAsia="標楷體" w:hAnsi="Times New Roman" w:cs="Times New Roman"/>
          <w:color w:val="000000"/>
          <w:sz w:val="28"/>
          <w:szCs w:val="28"/>
        </w:rPr>
        <w:t>顯示各演算法的最佳參數組合以及其對應的各個評估指標數值。這六項指標數值越小代表其模型越好，從所有的指標來看，</w:t>
      </w:r>
      <w:r w:rsidRPr="00177AFA">
        <w:rPr>
          <w:rFonts w:ascii="Times New Roman" w:eastAsia="標楷體" w:hAnsi="Times New Roman" w:cs="Times New Roman"/>
          <w:color w:val="000000"/>
          <w:sz w:val="28"/>
          <w:szCs w:val="28"/>
        </w:rPr>
        <w:t>KNN</w:t>
      </w:r>
      <w:r w:rsidRPr="00177AFA">
        <w:rPr>
          <w:rFonts w:ascii="Times New Roman" w:eastAsia="標楷體" w:hAnsi="Times New Roman" w:cs="Times New Roman"/>
          <w:color w:val="000000"/>
          <w:sz w:val="28"/>
          <w:szCs w:val="28"/>
        </w:rPr>
        <w:t>的模型表現最好，在所有模型指標的數值都最小。</w:t>
      </w:r>
    </w:p>
    <w:p w14:paraId="2A28BDA4" w14:textId="77777777" w:rsidR="000D59A2" w:rsidRPr="00177AFA" w:rsidRDefault="000D59A2" w:rsidP="000D59A2">
      <w:pPr>
        <w:pStyle w:val="Web"/>
        <w:spacing w:before="0" w:beforeAutospacing="0" w:after="0" w:afterAutospacing="0"/>
        <w:ind w:firstLine="480"/>
        <w:rPr>
          <w:rFonts w:ascii="Times New Roman" w:eastAsia="標楷體" w:hAnsi="Times New Roman" w:cs="Times New Roman"/>
        </w:rPr>
      </w:pPr>
    </w:p>
    <w:p w14:paraId="596EAB3F" w14:textId="2E824ED2" w:rsidR="000D59A2" w:rsidRPr="00177AFA" w:rsidRDefault="000D59A2" w:rsidP="000D59A2">
      <w:pPr>
        <w:pStyle w:val="Web"/>
        <w:spacing w:before="0" w:beforeAutospacing="0" w:after="0" w:afterAutospacing="0"/>
        <w:jc w:val="center"/>
        <w:rPr>
          <w:rFonts w:ascii="Times New Roman" w:eastAsia="標楷體" w:hAnsi="Times New Roman" w:cs="Times New Roman"/>
          <w:sz w:val="28"/>
          <w:szCs w:val="28"/>
        </w:rPr>
      </w:pPr>
      <w:r w:rsidRPr="00177AFA">
        <w:rPr>
          <w:rFonts w:ascii="Times New Roman" w:eastAsia="標楷體" w:hAnsi="Times New Roman" w:cs="Times New Roman"/>
          <w:color w:val="000000"/>
          <w:sz w:val="28"/>
          <w:szCs w:val="28"/>
        </w:rPr>
        <w:t>表</w:t>
      </w:r>
      <w:r w:rsidRPr="00177AFA">
        <w:rPr>
          <w:rFonts w:ascii="Times New Roman" w:eastAsia="標楷體" w:hAnsi="Times New Roman" w:cs="Times New Roman"/>
          <w:color w:val="000000"/>
          <w:sz w:val="28"/>
          <w:szCs w:val="28"/>
        </w:rPr>
        <w:t>4-2-1</w:t>
      </w:r>
      <w:r w:rsidRPr="00177AFA">
        <w:rPr>
          <w:rFonts w:ascii="Times New Roman" w:eastAsia="標楷體" w:hAnsi="Times New Roman" w:cs="Times New Roman"/>
          <w:color w:val="000000"/>
          <w:sz w:val="28"/>
          <w:szCs w:val="28"/>
        </w:rPr>
        <w:t>、</w:t>
      </w:r>
      <w:proofErr w:type="gramStart"/>
      <w:r w:rsidR="00B55F0A" w:rsidRPr="00177AFA">
        <w:rPr>
          <w:rFonts w:ascii="Times New Roman" w:eastAsia="標楷體" w:hAnsi="Times New Roman" w:cs="Times New Roman"/>
          <w:color w:val="000000"/>
          <w:sz w:val="28"/>
          <w:szCs w:val="28"/>
        </w:rPr>
        <w:t>迴</w:t>
      </w:r>
      <w:proofErr w:type="gramEnd"/>
      <w:r w:rsidR="00B55F0A" w:rsidRPr="00177AFA">
        <w:rPr>
          <w:rFonts w:ascii="Times New Roman" w:eastAsia="標楷體" w:hAnsi="Times New Roman" w:cs="Times New Roman"/>
          <w:color w:val="000000"/>
          <w:sz w:val="28"/>
          <w:szCs w:val="28"/>
        </w:rPr>
        <w:t>歸</w:t>
      </w:r>
      <w:r w:rsidRPr="00177AFA">
        <w:rPr>
          <w:rFonts w:ascii="Times New Roman" w:eastAsia="標楷體" w:hAnsi="Times New Roman" w:cs="Times New Roman"/>
          <w:color w:val="000000"/>
          <w:sz w:val="28"/>
          <w:szCs w:val="28"/>
        </w:rPr>
        <w:t>分析模型評估與比較</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124"/>
        <w:gridCol w:w="1985"/>
        <w:gridCol w:w="862"/>
        <w:gridCol w:w="863"/>
        <w:gridCol w:w="863"/>
        <w:gridCol w:w="863"/>
        <w:gridCol w:w="863"/>
        <w:gridCol w:w="863"/>
      </w:tblGrid>
      <w:tr w:rsidR="000D59A2" w:rsidRPr="00177AFA" w14:paraId="20902630" w14:textId="77777777" w:rsidTr="00BA0A8A">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BE33E4"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b/>
                <w:bCs/>
                <w:color w:val="000000"/>
                <w:kern w:val="0"/>
                <w:sz w:val="20"/>
                <w:szCs w:val="20"/>
              </w:rPr>
              <w:t>Algorithm</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D95C2B"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b/>
                <w:bCs/>
                <w:color w:val="000000"/>
                <w:kern w:val="0"/>
                <w:sz w:val="20"/>
                <w:szCs w:val="20"/>
              </w:rPr>
              <w:t>Best Hyperparameters</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B182C9"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b/>
                <w:bCs/>
                <w:color w:val="000000"/>
                <w:kern w:val="0"/>
                <w:sz w:val="20"/>
                <w:szCs w:val="20"/>
              </w:rPr>
              <w:t>RMSE</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F33674"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b/>
                <w:bCs/>
                <w:color w:val="000000"/>
                <w:kern w:val="0"/>
                <w:sz w:val="20"/>
                <w:szCs w:val="20"/>
              </w:rPr>
              <w:t>MSE</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7CED63"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b/>
                <w:bCs/>
                <w:color w:val="000000"/>
                <w:kern w:val="0"/>
                <w:sz w:val="20"/>
                <w:szCs w:val="20"/>
              </w:rPr>
              <w:t>MAPE</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BC25C" w14:textId="77777777" w:rsidR="000D59A2" w:rsidRPr="000D59A2" w:rsidRDefault="000D59A2" w:rsidP="00BA0A8A">
            <w:pPr>
              <w:widowControl/>
              <w:jc w:val="center"/>
              <w:rPr>
                <w:rFonts w:ascii="Times New Roman" w:eastAsia="標楷體" w:hAnsi="Times New Roman" w:cs="Times New Roman"/>
                <w:kern w:val="0"/>
                <w:sz w:val="18"/>
                <w:szCs w:val="18"/>
              </w:rPr>
            </w:pPr>
            <w:r w:rsidRPr="000D59A2">
              <w:rPr>
                <w:rFonts w:ascii="Times New Roman" w:eastAsia="標楷體" w:hAnsi="Times New Roman" w:cs="Times New Roman"/>
                <w:b/>
                <w:bCs/>
                <w:color w:val="000000"/>
                <w:kern w:val="0"/>
                <w:sz w:val="18"/>
                <w:szCs w:val="18"/>
              </w:rPr>
              <w:t>SMAPE</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4C23A1" w14:textId="77777777" w:rsidR="000D59A2" w:rsidRPr="000D59A2" w:rsidRDefault="000D59A2" w:rsidP="00BA0A8A">
            <w:pPr>
              <w:widowControl/>
              <w:jc w:val="center"/>
              <w:rPr>
                <w:rFonts w:ascii="Times New Roman" w:eastAsia="標楷體" w:hAnsi="Times New Roman" w:cs="Times New Roman"/>
                <w:kern w:val="0"/>
                <w:sz w:val="18"/>
                <w:szCs w:val="18"/>
              </w:rPr>
            </w:pPr>
            <w:proofErr w:type="spellStart"/>
            <w:r w:rsidRPr="000D59A2">
              <w:rPr>
                <w:rFonts w:ascii="Times New Roman" w:eastAsia="標楷體" w:hAnsi="Times New Roman" w:cs="Times New Roman"/>
                <w:b/>
                <w:bCs/>
                <w:color w:val="000000"/>
                <w:kern w:val="0"/>
                <w:sz w:val="18"/>
                <w:szCs w:val="18"/>
              </w:rPr>
              <w:t>MdRAE</w:t>
            </w:r>
            <w:proofErr w:type="spellEnd"/>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FBA05"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b/>
                <w:bCs/>
                <w:color w:val="000000"/>
                <w:kern w:val="0"/>
                <w:sz w:val="20"/>
                <w:szCs w:val="20"/>
              </w:rPr>
              <w:t>MASE</w:t>
            </w:r>
          </w:p>
        </w:tc>
      </w:tr>
      <w:tr w:rsidR="000D59A2" w:rsidRPr="00177AFA" w14:paraId="37C1FAC0" w14:textId="77777777" w:rsidTr="00BA0A8A">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15C725" w14:textId="77777777" w:rsidR="000D59A2" w:rsidRPr="000D59A2" w:rsidRDefault="000D59A2" w:rsidP="000D59A2">
            <w:pPr>
              <w:widowControl/>
              <w:jc w:val="center"/>
              <w:rPr>
                <w:rFonts w:ascii="Times New Roman" w:eastAsia="標楷體" w:hAnsi="Times New Roman" w:cs="Times New Roman"/>
                <w:kern w:val="0"/>
                <w:szCs w:val="24"/>
              </w:rPr>
            </w:pPr>
            <w:r w:rsidRPr="000D59A2">
              <w:rPr>
                <w:rFonts w:ascii="Times New Roman" w:eastAsia="標楷體" w:hAnsi="Times New Roman" w:cs="Times New Roman"/>
                <w:color w:val="000000"/>
                <w:kern w:val="0"/>
                <w:szCs w:val="24"/>
              </w:rPr>
              <w:t>CART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5A9C3" w14:textId="44275466" w:rsidR="000D59A2" w:rsidRPr="000D59A2" w:rsidRDefault="000D59A2" w:rsidP="000D59A2">
            <w:pPr>
              <w:widowControl/>
              <w:rPr>
                <w:rFonts w:ascii="Times New Roman" w:eastAsia="標楷體" w:hAnsi="Times New Roman" w:cs="Times New Roman"/>
                <w:kern w:val="0"/>
                <w:sz w:val="20"/>
                <w:szCs w:val="20"/>
              </w:rPr>
            </w:pPr>
            <w:proofErr w:type="spellStart"/>
            <w:r w:rsidRPr="000D59A2">
              <w:rPr>
                <w:rFonts w:ascii="Times New Roman" w:eastAsia="標楷體" w:hAnsi="Times New Roman" w:cs="Times New Roman"/>
                <w:color w:val="000000"/>
                <w:kern w:val="0"/>
                <w:sz w:val="20"/>
                <w:szCs w:val="20"/>
              </w:rPr>
              <w:t>max_depth</w:t>
            </w:r>
            <w:proofErr w:type="spellEnd"/>
            <w:r w:rsidR="00BA0A8A" w:rsidRPr="00177AFA">
              <w:rPr>
                <w:rFonts w:ascii="Times New Roman" w:eastAsia="標楷體" w:hAnsi="Times New Roman" w:cs="Times New Roman"/>
                <w:color w:val="000000"/>
                <w:kern w:val="0"/>
                <w:sz w:val="20"/>
                <w:szCs w:val="20"/>
              </w:rPr>
              <w:t xml:space="preserve">: </w:t>
            </w:r>
            <w:r w:rsidRPr="000D59A2">
              <w:rPr>
                <w:rFonts w:ascii="Times New Roman" w:eastAsia="標楷體" w:hAnsi="Times New Roman" w:cs="Times New Roman"/>
                <w:color w:val="000000"/>
                <w:kern w:val="0"/>
                <w:sz w:val="20"/>
                <w:szCs w:val="20"/>
              </w:rPr>
              <w:t>6</w:t>
            </w:r>
          </w:p>
          <w:p w14:paraId="05CE7715" w14:textId="371FC84B" w:rsidR="000D59A2" w:rsidRPr="000D59A2" w:rsidRDefault="000D59A2" w:rsidP="000D59A2">
            <w:pPr>
              <w:widowControl/>
              <w:rPr>
                <w:rFonts w:ascii="Times New Roman" w:eastAsia="標楷體" w:hAnsi="Times New Roman" w:cs="Times New Roman"/>
                <w:kern w:val="0"/>
                <w:sz w:val="20"/>
                <w:szCs w:val="20"/>
              </w:rPr>
            </w:pPr>
            <w:proofErr w:type="spellStart"/>
            <w:r w:rsidRPr="000D59A2">
              <w:rPr>
                <w:rFonts w:ascii="Times New Roman" w:eastAsia="標楷體" w:hAnsi="Times New Roman" w:cs="Times New Roman"/>
                <w:color w:val="000000"/>
                <w:kern w:val="0"/>
                <w:sz w:val="20"/>
                <w:szCs w:val="20"/>
              </w:rPr>
              <w:t>max_leaf_nodes</w:t>
            </w:r>
            <w:proofErr w:type="spellEnd"/>
            <w:r w:rsidR="00BA0A8A" w:rsidRPr="00177AFA">
              <w:rPr>
                <w:rFonts w:ascii="Times New Roman" w:eastAsia="標楷體" w:hAnsi="Times New Roman" w:cs="Times New Roman"/>
                <w:color w:val="000000"/>
                <w:kern w:val="0"/>
                <w:sz w:val="20"/>
                <w:szCs w:val="20"/>
              </w:rPr>
              <w:t xml:space="preserve">: </w:t>
            </w:r>
            <w:r w:rsidRPr="000D59A2">
              <w:rPr>
                <w:rFonts w:ascii="Times New Roman" w:eastAsia="標楷體" w:hAnsi="Times New Roman" w:cs="Times New Roman"/>
                <w:color w:val="000000"/>
                <w:kern w:val="0"/>
                <w:sz w:val="20"/>
                <w:szCs w:val="20"/>
              </w:rPr>
              <w:t>20</w:t>
            </w:r>
          </w:p>
          <w:p w14:paraId="5CBB20EA" w14:textId="0FD69CA0" w:rsidR="000D59A2" w:rsidRPr="000D59A2" w:rsidRDefault="000D59A2" w:rsidP="000D59A2">
            <w:pPr>
              <w:widowControl/>
              <w:rPr>
                <w:rFonts w:ascii="Times New Roman" w:eastAsia="標楷體" w:hAnsi="Times New Roman" w:cs="Times New Roman"/>
                <w:kern w:val="0"/>
                <w:sz w:val="20"/>
                <w:szCs w:val="20"/>
              </w:rPr>
            </w:pPr>
            <w:proofErr w:type="spellStart"/>
            <w:r w:rsidRPr="000D59A2">
              <w:rPr>
                <w:rFonts w:ascii="Times New Roman" w:eastAsia="標楷體" w:hAnsi="Times New Roman" w:cs="Times New Roman"/>
                <w:color w:val="000000"/>
                <w:kern w:val="0"/>
                <w:sz w:val="20"/>
                <w:szCs w:val="20"/>
              </w:rPr>
              <w:t>min_samples_leaf</w:t>
            </w:r>
            <w:proofErr w:type="spellEnd"/>
            <w:r w:rsidR="00BA0A8A" w:rsidRPr="00177AFA">
              <w:rPr>
                <w:rFonts w:ascii="Times New Roman" w:eastAsia="標楷體" w:hAnsi="Times New Roman" w:cs="Times New Roman"/>
                <w:color w:val="000000"/>
                <w:kern w:val="0"/>
                <w:sz w:val="20"/>
                <w:szCs w:val="20"/>
              </w:rPr>
              <w:t xml:space="preserve">: </w:t>
            </w:r>
            <w:r w:rsidRPr="000D59A2">
              <w:rPr>
                <w:rFonts w:ascii="Times New Roman" w:eastAsia="標楷體" w:hAnsi="Times New Roman" w:cs="Times New Roman"/>
                <w:color w:val="000000"/>
                <w:kern w:val="0"/>
                <w:sz w:val="20"/>
                <w:szCs w:val="20"/>
              </w:rPr>
              <w:t>20</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306E2E" w14:textId="77777777" w:rsidR="00BA0A8A" w:rsidRPr="00177AFA" w:rsidRDefault="000D59A2" w:rsidP="00BA0A8A">
            <w:pPr>
              <w:widowControl/>
              <w:jc w:val="center"/>
              <w:rPr>
                <w:rFonts w:ascii="Times New Roman" w:eastAsia="標楷體" w:hAnsi="Times New Roman" w:cs="Times New Roman"/>
                <w:color w:val="000000"/>
                <w:kern w:val="0"/>
                <w:sz w:val="20"/>
                <w:szCs w:val="20"/>
              </w:rPr>
            </w:pPr>
            <w:r w:rsidRPr="000D59A2">
              <w:rPr>
                <w:rFonts w:ascii="Times New Roman" w:eastAsia="標楷體" w:hAnsi="Times New Roman" w:cs="Times New Roman"/>
                <w:color w:val="000000"/>
                <w:kern w:val="0"/>
                <w:sz w:val="20"/>
                <w:szCs w:val="20"/>
              </w:rPr>
              <w:t>24563882814.</w:t>
            </w:r>
          </w:p>
          <w:p w14:paraId="11EAAB5E" w14:textId="02470FA9"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66</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D0060"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6.0338e+18</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56FC0D" w14:textId="77777777" w:rsidR="00BA0A8A" w:rsidRPr="00177AFA" w:rsidRDefault="000D59A2" w:rsidP="00BA0A8A">
            <w:pPr>
              <w:widowControl/>
              <w:jc w:val="center"/>
              <w:rPr>
                <w:rFonts w:ascii="Times New Roman" w:eastAsia="標楷體" w:hAnsi="Times New Roman" w:cs="Times New Roman"/>
                <w:color w:val="000000"/>
                <w:kern w:val="0"/>
                <w:sz w:val="20"/>
                <w:szCs w:val="20"/>
              </w:rPr>
            </w:pPr>
            <w:r w:rsidRPr="000D59A2">
              <w:rPr>
                <w:rFonts w:ascii="Times New Roman" w:eastAsia="標楷體" w:hAnsi="Times New Roman" w:cs="Times New Roman"/>
                <w:color w:val="000000"/>
                <w:kern w:val="0"/>
                <w:sz w:val="20"/>
                <w:szCs w:val="20"/>
              </w:rPr>
              <w:t>10173.</w:t>
            </w:r>
          </w:p>
          <w:p w14:paraId="57C44ACD" w14:textId="031ED17B"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61</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7671EB"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4537.56</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FCF6DF"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3790.46</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97B32F"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59.14</w:t>
            </w:r>
          </w:p>
        </w:tc>
      </w:tr>
      <w:tr w:rsidR="000D59A2" w:rsidRPr="00177AFA" w14:paraId="0946CBD5" w14:textId="77777777" w:rsidTr="00BA0A8A">
        <w:trPr>
          <w:trHeight w:val="440"/>
        </w:trPr>
        <w:tc>
          <w:tcPr>
            <w:tcW w:w="112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BD6813" w14:textId="77777777" w:rsidR="000D59A2" w:rsidRPr="000D59A2" w:rsidRDefault="000D59A2" w:rsidP="000D59A2">
            <w:pPr>
              <w:widowControl/>
              <w:jc w:val="center"/>
              <w:rPr>
                <w:rFonts w:ascii="Times New Roman" w:eastAsia="標楷體" w:hAnsi="Times New Roman" w:cs="Times New Roman"/>
                <w:kern w:val="0"/>
                <w:szCs w:val="24"/>
              </w:rPr>
            </w:pPr>
            <w:r w:rsidRPr="000D59A2">
              <w:rPr>
                <w:rFonts w:ascii="Times New Roman" w:eastAsia="標楷體" w:hAnsi="Times New Roman" w:cs="Times New Roman"/>
                <w:color w:val="000000"/>
                <w:kern w:val="0"/>
                <w:szCs w:val="24"/>
              </w:rPr>
              <w:t>SVR</w:t>
            </w:r>
          </w:p>
          <w:p w14:paraId="284E6FF4" w14:textId="77777777" w:rsidR="000D59A2" w:rsidRPr="000D59A2" w:rsidRDefault="000D59A2" w:rsidP="000D59A2">
            <w:pPr>
              <w:widowControl/>
              <w:jc w:val="center"/>
              <w:rPr>
                <w:rFonts w:ascii="Times New Roman" w:eastAsia="標楷體" w:hAnsi="Times New Roman" w:cs="Times New Roman"/>
                <w:kern w:val="0"/>
                <w:szCs w:val="24"/>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9AF51" w14:textId="77777777"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 xml:space="preserve">kernel: </w:t>
            </w:r>
            <w:proofErr w:type="spellStart"/>
            <w:r w:rsidRPr="000D59A2">
              <w:rPr>
                <w:rFonts w:ascii="Times New Roman" w:eastAsia="標楷體" w:hAnsi="Times New Roman" w:cs="Times New Roman"/>
                <w:color w:val="000000"/>
                <w:kern w:val="0"/>
                <w:sz w:val="20"/>
                <w:szCs w:val="20"/>
              </w:rPr>
              <w:t>rbf</w:t>
            </w:r>
            <w:proofErr w:type="spellEnd"/>
          </w:p>
          <w:p w14:paraId="2E37A1CD" w14:textId="7641C758"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C</w:t>
            </w:r>
            <w:r w:rsidR="00BA0A8A" w:rsidRPr="00177AFA">
              <w:rPr>
                <w:rFonts w:ascii="Times New Roman" w:eastAsia="標楷體" w:hAnsi="Times New Roman" w:cs="Times New Roman"/>
                <w:color w:val="000000"/>
                <w:kern w:val="0"/>
                <w:sz w:val="20"/>
                <w:szCs w:val="20"/>
              </w:rPr>
              <w:t xml:space="preserve">: </w:t>
            </w:r>
            <w:r w:rsidRPr="000D59A2">
              <w:rPr>
                <w:rFonts w:ascii="Times New Roman" w:eastAsia="標楷體" w:hAnsi="Times New Roman" w:cs="Times New Roman"/>
                <w:color w:val="000000"/>
                <w:kern w:val="0"/>
                <w:sz w:val="20"/>
                <w:szCs w:val="20"/>
              </w:rPr>
              <w:t>4</w:t>
            </w:r>
          </w:p>
          <w:p w14:paraId="2746F41D" w14:textId="05375231"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gamma</w:t>
            </w:r>
            <w:r w:rsidR="00BA0A8A" w:rsidRPr="00177AFA">
              <w:rPr>
                <w:rFonts w:ascii="Times New Roman" w:eastAsia="標楷體" w:hAnsi="Times New Roman" w:cs="Times New Roman"/>
                <w:color w:val="000000"/>
                <w:kern w:val="0"/>
                <w:sz w:val="20"/>
                <w:szCs w:val="20"/>
              </w:rPr>
              <w:t xml:space="preserve">: </w:t>
            </w:r>
            <w:r w:rsidRPr="000D59A2">
              <w:rPr>
                <w:rFonts w:ascii="Times New Roman" w:eastAsia="標楷體" w:hAnsi="Times New Roman" w:cs="Times New Roman"/>
                <w:color w:val="000000"/>
                <w:kern w:val="0"/>
                <w:sz w:val="20"/>
                <w:szCs w:val="20"/>
              </w:rPr>
              <w:t>0.5</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567018" w14:textId="77777777" w:rsidR="00BA0A8A" w:rsidRPr="00177AFA" w:rsidRDefault="000D59A2" w:rsidP="00BA0A8A">
            <w:pPr>
              <w:widowControl/>
              <w:jc w:val="center"/>
              <w:rPr>
                <w:rFonts w:ascii="Times New Roman" w:eastAsia="標楷體" w:hAnsi="Times New Roman" w:cs="Times New Roman"/>
                <w:color w:val="000000"/>
                <w:kern w:val="0"/>
                <w:sz w:val="20"/>
                <w:szCs w:val="20"/>
              </w:rPr>
            </w:pPr>
            <w:r w:rsidRPr="000D59A2">
              <w:rPr>
                <w:rFonts w:ascii="Times New Roman" w:eastAsia="標楷體" w:hAnsi="Times New Roman" w:cs="Times New Roman"/>
                <w:color w:val="000000"/>
                <w:kern w:val="0"/>
                <w:sz w:val="20"/>
                <w:szCs w:val="20"/>
              </w:rPr>
              <w:t>30708298905.</w:t>
            </w:r>
          </w:p>
          <w:p w14:paraId="680FD0AD" w14:textId="0BFFC5DD"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94</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C57C60"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9.4300e+18</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414E8F"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8009.49</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6F9C10"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5133.88</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C30307"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4582.38</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80F10"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65.89</w:t>
            </w:r>
          </w:p>
        </w:tc>
      </w:tr>
      <w:tr w:rsidR="000D59A2" w:rsidRPr="00177AFA" w14:paraId="6BDD54C3" w14:textId="77777777" w:rsidTr="00BA0A8A">
        <w:trPr>
          <w:trHeight w:val="440"/>
        </w:trPr>
        <w:tc>
          <w:tcPr>
            <w:tcW w:w="1124" w:type="dxa"/>
            <w:vMerge/>
            <w:tcBorders>
              <w:top w:val="single" w:sz="8" w:space="0" w:color="000000"/>
              <w:left w:val="single" w:sz="8" w:space="0" w:color="000000"/>
              <w:bottom w:val="single" w:sz="8" w:space="0" w:color="000000"/>
              <w:right w:val="single" w:sz="8" w:space="0" w:color="000000"/>
            </w:tcBorders>
            <w:vAlign w:val="center"/>
            <w:hideMark/>
          </w:tcPr>
          <w:p w14:paraId="7C0656F5" w14:textId="77777777" w:rsidR="000D59A2" w:rsidRPr="000D59A2" w:rsidRDefault="000D59A2" w:rsidP="000D59A2">
            <w:pPr>
              <w:widowControl/>
              <w:jc w:val="center"/>
              <w:rPr>
                <w:rFonts w:ascii="Times New Roman" w:eastAsia="標楷體" w:hAnsi="Times New Roman" w:cs="Times New Roman"/>
                <w:kern w:val="0"/>
                <w:szCs w:val="24"/>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2F822" w14:textId="77777777"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kernel: sigmoid</w:t>
            </w:r>
          </w:p>
          <w:p w14:paraId="1635DF09" w14:textId="19C43269"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C</w:t>
            </w:r>
            <w:r w:rsidR="00BA0A8A" w:rsidRPr="00177AFA">
              <w:rPr>
                <w:rFonts w:ascii="Times New Roman" w:eastAsia="標楷體" w:hAnsi="Times New Roman" w:cs="Times New Roman"/>
                <w:color w:val="000000"/>
                <w:kern w:val="0"/>
                <w:sz w:val="20"/>
                <w:szCs w:val="20"/>
              </w:rPr>
              <w:t xml:space="preserve">: </w:t>
            </w:r>
            <w:r w:rsidRPr="000D59A2">
              <w:rPr>
                <w:rFonts w:ascii="Times New Roman" w:eastAsia="標楷體" w:hAnsi="Times New Roman" w:cs="Times New Roman"/>
                <w:color w:val="000000"/>
                <w:kern w:val="0"/>
                <w:sz w:val="20"/>
                <w:szCs w:val="20"/>
              </w:rPr>
              <w:t>4</w:t>
            </w:r>
          </w:p>
          <w:p w14:paraId="2BBA15F7" w14:textId="77777777"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gamma: 0.5</w:t>
            </w:r>
          </w:p>
          <w:p w14:paraId="1CE97954" w14:textId="77777777"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r: 0.25</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04AF84" w14:textId="77777777" w:rsidR="00BA0A8A" w:rsidRPr="00177AFA" w:rsidRDefault="000D59A2" w:rsidP="00BA0A8A">
            <w:pPr>
              <w:widowControl/>
              <w:jc w:val="center"/>
              <w:rPr>
                <w:rFonts w:ascii="Times New Roman" w:eastAsia="標楷體" w:hAnsi="Times New Roman" w:cs="Times New Roman"/>
                <w:color w:val="000000"/>
                <w:kern w:val="0"/>
                <w:sz w:val="20"/>
                <w:szCs w:val="20"/>
              </w:rPr>
            </w:pPr>
            <w:r w:rsidRPr="000D59A2">
              <w:rPr>
                <w:rFonts w:ascii="Times New Roman" w:eastAsia="標楷體" w:hAnsi="Times New Roman" w:cs="Times New Roman"/>
                <w:color w:val="000000"/>
                <w:kern w:val="0"/>
                <w:sz w:val="20"/>
                <w:szCs w:val="20"/>
              </w:rPr>
              <w:t>30708299381.</w:t>
            </w:r>
          </w:p>
          <w:p w14:paraId="43E041C4" w14:textId="05174D7F"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09</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47C32A"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9.4300e+18</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16D643"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8009.49</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267E11"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5133.88</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BF0EB7"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4582.38</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A479B1" w14:textId="77777777" w:rsidR="000D59A2" w:rsidRPr="000D59A2" w:rsidRDefault="000D59A2" w:rsidP="00BA0A8A">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65.89</w:t>
            </w:r>
          </w:p>
        </w:tc>
      </w:tr>
      <w:tr w:rsidR="000D59A2" w:rsidRPr="00177AFA" w14:paraId="5A63BF93" w14:textId="77777777" w:rsidTr="00BA0A8A">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09B866" w14:textId="77777777" w:rsidR="000D59A2" w:rsidRPr="000D59A2" w:rsidRDefault="000D59A2" w:rsidP="000D59A2">
            <w:pPr>
              <w:widowControl/>
              <w:jc w:val="center"/>
              <w:rPr>
                <w:rFonts w:ascii="Times New Roman" w:eastAsia="標楷體" w:hAnsi="Times New Roman" w:cs="Times New Roman"/>
                <w:kern w:val="0"/>
                <w:szCs w:val="24"/>
              </w:rPr>
            </w:pPr>
            <w:r w:rsidRPr="000D59A2">
              <w:rPr>
                <w:rFonts w:ascii="Times New Roman" w:eastAsia="標楷體" w:hAnsi="Times New Roman" w:cs="Times New Roman"/>
                <w:color w:val="000000"/>
                <w:kern w:val="0"/>
                <w:szCs w:val="24"/>
              </w:rPr>
              <w:t>KNN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3E8C4" w14:textId="2DB87FCC"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C</w:t>
            </w:r>
            <w:r w:rsidR="00BA0A8A" w:rsidRPr="00177AFA">
              <w:rPr>
                <w:rFonts w:ascii="Times New Roman" w:eastAsia="標楷體" w:hAnsi="Times New Roman" w:cs="Times New Roman"/>
                <w:color w:val="000000"/>
                <w:kern w:val="0"/>
                <w:sz w:val="20"/>
                <w:szCs w:val="20"/>
              </w:rPr>
              <w:t xml:space="preserve">: </w:t>
            </w:r>
            <w:r w:rsidRPr="000D59A2">
              <w:rPr>
                <w:rFonts w:ascii="Times New Roman" w:eastAsia="標楷體" w:hAnsi="Times New Roman" w:cs="Times New Roman"/>
                <w:color w:val="000000"/>
                <w:kern w:val="0"/>
                <w:sz w:val="20"/>
                <w:szCs w:val="20"/>
              </w:rPr>
              <w:t>5</w:t>
            </w:r>
          </w:p>
          <w:p w14:paraId="28355429" w14:textId="2B698593"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algorithm</w:t>
            </w:r>
            <w:r w:rsidR="00BA0A8A" w:rsidRPr="00177AFA">
              <w:rPr>
                <w:rFonts w:ascii="Times New Roman" w:eastAsia="標楷體" w:hAnsi="Times New Roman" w:cs="Times New Roman"/>
                <w:color w:val="000000"/>
                <w:kern w:val="0"/>
                <w:sz w:val="20"/>
                <w:szCs w:val="20"/>
              </w:rPr>
              <w:t xml:space="preserve">: </w:t>
            </w:r>
            <w:r w:rsidRPr="000D59A2">
              <w:rPr>
                <w:rFonts w:ascii="Times New Roman" w:eastAsia="標楷體" w:hAnsi="Times New Roman" w:cs="Times New Roman"/>
                <w:color w:val="000000"/>
                <w:kern w:val="0"/>
                <w:sz w:val="20"/>
                <w:szCs w:val="20"/>
              </w:rPr>
              <w:t>‘</w:t>
            </w:r>
            <w:proofErr w:type="spellStart"/>
            <w:r w:rsidRPr="000D59A2">
              <w:rPr>
                <w:rFonts w:ascii="Times New Roman" w:eastAsia="標楷體" w:hAnsi="Times New Roman" w:cs="Times New Roman"/>
                <w:color w:val="000000"/>
                <w:kern w:val="0"/>
                <w:sz w:val="20"/>
                <w:szCs w:val="20"/>
              </w:rPr>
              <w:t>ball_tree</w:t>
            </w:r>
            <w:proofErr w:type="spellEnd"/>
            <w:r w:rsidRPr="000D59A2">
              <w:rPr>
                <w:rFonts w:ascii="Times New Roman" w:eastAsia="標楷體" w:hAnsi="Times New Roman" w:cs="Times New Roman"/>
                <w:color w:val="000000"/>
                <w:kern w:val="0"/>
                <w:sz w:val="20"/>
                <w:szCs w:val="20"/>
              </w:rPr>
              <w:t>’</w:t>
            </w:r>
          </w:p>
          <w:p w14:paraId="20EA8223" w14:textId="22B346DC" w:rsidR="000D59A2" w:rsidRPr="000D59A2" w:rsidRDefault="000D59A2" w:rsidP="000D59A2">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p</w:t>
            </w:r>
            <w:r w:rsidR="00BA0A8A" w:rsidRPr="00177AFA">
              <w:rPr>
                <w:rFonts w:ascii="Times New Roman" w:eastAsia="標楷體" w:hAnsi="Times New Roman" w:cs="Times New Roman"/>
                <w:color w:val="000000"/>
                <w:kern w:val="0"/>
                <w:sz w:val="20"/>
                <w:szCs w:val="20"/>
              </w:rPr>
              <w:t xml:space="preserve">: </w:t>
            </w:r>
            <w:r w:rsidRPr="000D59A2">
              <w:rPr>
                <w:rFonts w:ascii="Times New Roman" w:eastAsia="標楷體" w:hAnsi="Times New Roman" w:cs="Times New Roman"/>
                <w:color w:val="000000"/>
                <w:kern w:val="0"/>
                <w:sz w:val="20"/>
                <w:szCs w:val="20"/>
              </w:rPr>
              <w:t>1</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4D2495" w14:textId="77777777" w:rsidR="00BA0A8A" w:rsidRPr="00177AFA" w:rsidRDefault="000D59A2" w:rsidP="00BA0A8A">
            <w:pPr>
              <w:widowControl/>
              <w:jc w:val="center"/>
              <w:rPr>
                <w:rFonts w:ascii="Times New Roman" w:eastAsia="標楷體" w:hAnsi="Times New Roman" w:cs="Times New Roman"/>
                <w:color w:val="FF0000"/>
                <w:kern w:val="0"/>
                <w:sz w:val="20"/>
                <w:szCs w:val="20"/>
              </w:rPr>
            </w:pPr>
            <w:r w:rsidRPr="000D59A2">
              <w:rPr>
                <w:rFonts w:ascii="Times New Roman" w:eastAsia="標楷體" w:hAnsi="Times New Roman" w:cs="Times New Roman"/>
                <w:color w:val="FF0000"/>
                <w:kern w:val="0"/>
                <w:sz w:val="20"/>
                <w:szCs w:val="20"/>
              </w:rPr>
              <w:t>21479337075.</w:t>
            </w:r>
          </w:p>
          <w:p w14:paraId="5F8F4481" w14:textId="50CE4580" w:rsidR="000D59A2" w:rsidRPr="000D59A2" w:rsidRDefault="000D59A2" w:rsidP="00BA0A8A">
            <w:pPr>
              <w:widowControl/>
              <w:jc w:val="center"/>
              <w:rPr>
                <w:rFonts w:ascii="Times New Roman" w:eastAsia="標楷體" w:hAnsi="Times New Roman" w:cs="Times New Roman"/>
                <w:color w:val="FF0000"/>
                <w:kern w:val="0"/>
                <w:sz w:val="20"/>
                <w:szCs w:val="20"/>
              </w:rPr>
            </w:pPr>
            <w:r w:rsidRPr="000D59A2">
              <w:rPr>
                <w:rFonts w:ascii="Times New Roman" w:eastAsia="標楷體" w:hAnsi="Times New Roman" w:cs="Times New Roman"/>
                <w:color w:val="FF0000"/>
                <w:kern w:val="0"/>
                <w:sz w:val="20"/>
                <w:szCs w:val="20"/>
              </w:rPr>
              <w:t>94</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43EB82" w14:textId="77777777" w:rsidR="000D59A2" w:rsidRPr="000D59A2" w:rsidRDefault="000D59A2" w:rsidP="00BA0A8A">
            <w:pPr>
              <w:widowControl/>
              <w:jc w:val="center"/>
              <w:rPr>
                <w:rFonts w:ascii="Times New Roman" w:eastAsia="標楷體" w:hAnsi="Times New Roman" w:cs="Times New Roman"/>
                <w:color w:val="FF0000"/>
                <w:kern w:val="0"/>
                <w:sz w:val="20"/>
                <w:szCs w:val="20"/>
              </w:rPr>
            </w:pPr>
            <w:r w:rsidRPr="000D59A2">
              <w:rPr>
                <w:rFonts w:ascii="Times New Roman" w:eastAsia="標楷體" w:hAnsi="Times New Roman" w:cs="Times New Roman"/>
                <w:color w:val="FF0000"/>
                <w:kern w:val="0"/>
                <w:sz w:val="20"/>
                <w:szCs w:val="20"/>
              </w:rPr>
              <w:t>4.6136e+18</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AEA5E7" w14:textId="77777777" w:rsidR="000D59A2" w:rsidRPr="000D59A2" w:rsidRDefault="000D59A2" w:rsidP="00BA0A8A">
            <w:pPr>
              <w:widowControl/>
              <w:jc w:val="center"/>
              <w:rPr>
                <w:rFonts w:ascii="Times New Roman" w:eastAsia="標楷體" w:hAnsi="Times New Roman" w:cs="Times New Roman"/>
                <w:color w:val="FF0000"/>
                <w:kern w:val="0"/>
                <w:sz w:val="20"/>
                <w:szCs w:val="20"/>
              </w:rPr>
            </w:pPr>
            <w:r w:rsidRPr="000D59A2">
              <w:rPr>
                <w:rFonts w:ascii="Times New Roman" w:eastAsia="標楷體" w:hAnsi="Times New Roman" w:cs="Times New Roman"/>
                <w:color w:val="FF0000"/>
                <w:kern w:val="0"/>
                <w:sz w:val="20"/>
                <w:szCs w:val="20"/>
              </w:rPr>
              <w:t>7965.25</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F7A4B" w14:textId="77777777" w:rsidR="000D59A2" w:rsidRPr="000D59A2" w:rsidRDefault="000D59A2" w:rsidP="00BA0A8A">
            <w:pPr>
              <w:widowControl/>
              <w:jc w:val="center"/>
              <w:rPr>
                <w:rFonts w:ascii="Times New Roman" w:eastAsia="標楷體" w:hAnsi="Times New Roman" w:cs="Times New Roman"/>
                <w:color w:val="FF0000"/>
                <w:kern w:val="0"/>
                <w:sz w:val="20"/>
                <w:szCs w:val="20"/>
              </w:rPr>
            </w:pPr>
            <w:r w:rsidRPr="000D59A2">
              <w:rPr>
                <w:rFonts w:ascii="Times New Roman" w:eastAsia="標楷體" w:hAnsi="Times New Roman" w:cs="Times New Roman"/>
                <w:color w:val="FF0000"/>
                <w:kern w:val="0"/>
                <w:sz w:val="20"/>
                <w:szCs w:val="20"/>
              </w:rPr>
              <w:t>4202.84</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A34DE4" w14:textId="77777777" w:rsidR="000D59A2" w:rsidRPr="000D59A2" w:rsidRDefault="000D59A2" w:rsidP="00BA0A8A">
            <w:pPr>
              <w:widowControl/>
              <w:jc w:val="center"/>
              <w:rPr>
                <w:rFonts w:ascii="Times New Roman" w:eastAsia="標楷體" w:hAnsi="Times New Roman" w:cs="Times New Roman"/>
                <w:color w:val="FF0000"/>
                <w:kern w:val="0"/>
                <w:sz w:val="20"/>
                <w:szCs w:val="20"/>
              </w:rPr>
            </w:pPr>
            <w:r w:rsidRPr="000D59A2">
              <w:rPr>
                <w:rFonts w:ascii="Times New Roman" w:eastAsia="標楷體" w:hAnsi="Times New Roman" w:cs="Times New Roman"/>
                <w:color w:val="FF0000"/>
                <w:kern w:val="0"/>
                <w:sz w:val="20"/>
                <w:szCs w:val="20"/>
              </w:rPr>
              <w:t>3535.79</w:t>
            </w:r>
          </w:p>
        </w:tc>
        <w:tc>
          <w:tcPr>
            <w:tcW w:w="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EFD19B" w14:textId="77777777" w:rsidR="000D59A2" w:rsidRPr="000D59A2" w:rsidRDefault="000D59A2" w:rsidP="00BA0A8A">
            <w:pPr>
              <w:widowControl/>
              <w:jc w:val="center"/>
              <w:rPr>
                <w:rFonts w:ascii="Times New Roman" w:eastAsia="標楷體" w:hAnsi="Times New Roman" w:cs="Times New Roman"/>
                <w:color w:val="FF0000"/>
                <w:kern w:val="0"/>
                <w:sz w:val="20"/>
                <w:szCs w:val="20"/>
              </w:rPr>
            </w:pPr>
            <w:r w:rsidRPr="000D59A2">
              <w:rPr>
                <w:rFonts w:ascii="Times New Roman" w:eastAsia="標楷體" w:hAnsi="Times New Roman" w:cs="Times New Roman"/>
                <w:color w:val="FF0000"/>
                <w:kern w:val="0"/>
                <w:sz w:val="20"/>
                <w:szCs w:val="20"/>
              </w:rPr>
              <w:t>52.95</w:t>
            </w:r>
          </w:p>
          <w:p w14:paraId="5D4926D6" w14:textId="77777777" w:rsidR="000D59A2" w:rsidRPr="000D59A2" w:rsidRDefault="000D59A2" w:rsidP="00BA0A8A">
            <w:pPr>
              <w:widowControl/>
              <w:spacing w:after="240"/>
              <w:jc w:val="center"/>
              <w:rPr>
                <w:rFonts w:ascii="Times New Roman" w:eastAsia="標楷體" w:hAnsi="Times New Roman" w:cs="Times New Roman"/>
                <w:color w:val="FF0000"/>
                <w:kern w:val="0"/>
                <w:sz w:val="20"/>
                <w:szCs w:val="20"/>
              </w:rPr>
            </w:pPr>
          </w:p>
        </w:tc>
      </w:tr>
    </w:tbl>
    <w:p w14:paraId="091CA002" w14:textId="77777777" w:rsidR="0092792E" w:rsidRPr="00177AFA" w:rsidRDefault="0092792E" w:rsidP="006C0E12">
      <w:pPr>
        <w:jc w:val="both"/>
        <w:rPr>
          <w:rFonts w:ascii="Times New Roman" w:eastAsia="標楷體" w:hAnsi="Times New Roman" w:cs="Times New Roman"/>
          <w:sz w:val="28"/>
          <w:szCs w:val="24"/>
        </w:rPr>
      </w:pPr>
    </w:p>
    <w:p w14:paraId="69F1E9B4" w14:textId="74F5716C" w:rsidR="00644AEB" w:rsidRPr="00177AFA" w:rsidRDefault="00644AEB" w:rsidP="00644AEB">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圖</w:t>
      </w:r>
      <w:r w:rsidRPr="00177AFA">
        <w:rPr>
          <w:rFonts w:ascii="Times New Roman" w:eastAsia="標楷體" w:hAnsi="Times New Roman" w:cs="Times New Roman"/>
          <w:sz w:val="28"/>
          <w:szCs w:val="24"/>
        </w:rPr>
        <w:t>4-2-1</w:t>
      </w:r>
      <w:r w:rsidRPr="00177AFA">
        <w:rPr>
          <w:rFonts w:ascii="Times New Roman" w:eastAsia="標楷體" w:hAnsi="Times New Roman" w:cs="Times New Roman"/>
          <w:sz w:val="28"/>
          <w:szCs w:val="24"/>
        </w:rPr>
        <w:t>為</w:t>
      </w:r>
      <w:r w:rsidRPr="00177AFA">
        <w:rPr>
          <w:rFonts w:ascii="Times New Roman" w:eastAsia="標楷體" w:hAnsi="Times New Roman" w:cs="Times New Roman"/>
          <w:sz w:val="28"/>
          <w:szCs w:val="24"/>
        </w:rPr>
        <w:t>KNN</w:t>
      </w:r>
      <w:r w:rsidRPr="00177AFA">
        <w:rPr>
          <w:rFonts w:ascii="Times New Roman" w:eastAsia="標楷體" w:hAnsi="Times New Roman" w:cs="Times New Roman"/>
          <w:sz w:val="28"/>
          <w:szCs w:val="24"/>
        </w:rPr>
        <w:t>模型的預測散佈圖，紅線為</w:t>
      </w:r>
      <w:proofErr w:type="gramStart"/>
      <w:r w:rsidR="00B55F0A" w:rsidRPr="00177AFA">
        <w:rPr>
          <w:rFonts w:ascii="Times New Roman" w:eastAsia="標楷體" w:hAnsi="Times New Roman" w:cs="Times New Roman"/>
          <w:sz w:val="28"/>
          <w:szCs w:val="24"/>
        </w:rPr>
        <w:t>迴</w:t>
      </w:r>
      <w:proofErr w:type="gramEnd"/>
      <w:r w:rsidR="00B55F0A" w:rsidRPr="00177AFA">
        <w:rPr>
          <w:rFonts w:ascii="Times New Roman" w:eastAsia="標楷體" w:hAnsi="Times New Roman" w:cs="Times New Roman"/>
          <w:sz w:val="28"/>
          <w:szCs w:val="24"/>
        </w:rPr>
        <w:t>歸</w:t>
      </w:r>
      <w:r w:rsidRPr="00177AFA">
        <w:rPr>
          <w:rFonts w:ascii="Times New Roman" w:eastAsia="標楷體" w:hAnsi="Times New Roman" w:cs="Times New Roman"/>
          <w:sz w:val="28"/>
          <w:szCs w:val="24"/>
        </w:rPr>
        <w:t>線，表示自變數和目標變數之間的預測關係。</w:t>
      </w:r>
    </w:p>
    <w:p w14:paraId="04D39312" w14:textId="77777777" w:rsidR="00644AEB" w:rsidRPr="00177AFA" w:rsidRDefault="00644AEB" w:rsidP="006C0E12">
      <w:pPr>
        <w:jc w:val="both"/>
        <w:rPr>
          <w:rFonts w:ascii="Times New Roman" w:eastAsia="標楷體" w:hAnsi="Times New Roman" w:cs="Times New Roman"/>
          <w:sz w:val="28"/>
          <w:szCs w:val="24"/>
        </w:rPr>
      </w:pPr>
    </w:p>
    <w:p w14:paraId="09E96273" w14:textId="6F90B98C" w:rsidR="00644AEB" w:rsidRPr="00644AEB" w:rsidRDefault="00644AEB" w:rsidP="00644AEB">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 w:val="28"/>
          <w:szCs w:val="28"/>
          <w:bdr w:val="none" w:sz="0" w:space="0" w:color="auto" w:frame="1"/>
        </w:rPr>
        <w:lastRenderedPageBreak/>
        <w:drawing>
          <wp:inline distT="0" distB="0" distL="0" distR="0" wp14:anchorId="32813FA2" wp14:editId="6B255E69">
            <wp:extent cx="3429000" cy="2243455"/>
            <wp:effectExtent l="0" t="0" r="0" b="4445"/>
            <wp:docPr id="907610875" name="圖片 43" descr="一張含有 行,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0875" name="圖片 43" descr="一張含有 行, 螢幕擷取畫面, 繪圖, 圖表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9000" cy="2243455"/>
                    </a:xfrm>
                    <a:prstGeom prst="rect">
                      <a:avLst/>
                    </a:prstGeom>
                    <a:noFill/>
                    <a:ln>
                      <a:noFill/>
                    </a:ln>
                  </pic:spPr>
                </pic:pic>
              </a:graphicData>
            </a:graphic>
          </wp:inline>
        </w:drawing>
      </w:r>
    </w:p>
    <w:p w14:paraId="06ED9FE1" w14:textId="59727F5C" w:rsidR="00644AEB" w:rsidRPr="00177AFA" w:rsidRDefault="00644AEB" w:rsidP="00644AEB">
      <w:pPr>
        <w:jc w:val="center"/>
        <w:rPr>
          <w:rFonts w:ascii="Times New Roman" w:eastAsia="標楷體" w:hAnsi="Times New Roman" w:cs="Times New Roman"/>
          <w:color w:val="000000"/>
          <w:kern w:val="0"/>
          <w:sz w:val="28"/>
          <w:szCs w:val="28"/>
        </w:rPr>
      </w:pPr>
      <w:r w:rsidRPr="00177AFA">
        <w:rPr>
          <w:rFonts w:ascii="Times New Roman" w:eastAsia="標楷體" w:hAnsi="Times New Roman" w:cs="Times New Roman"/>
          <w:color w:val="000000"/>
          <w:kern w:val="0"/>
          <w:sz w:val="28"/>
          <w:szCs w:val="28"/>
        </w:rPr>
        <w:t>圖</w:t>
      </w:r>
      <w:r w:rsidRPr="00177AFA">
        <w:rPr>
          <w:rFonts w:ascii="Times New Roman" w:eastAsia="標楷體" w:hAnsi="Times New Roman" w:cs="Times New Roman"/>
          <w:color w:val="000000"/>
          <w:kern w:val="0"/>
          <w:sz w:val="28"/>
          <w:szCs w:val="28"/>
        </w:rPr>
        <w:t>4-2-1</w:t>
      </w:r>
      <w:r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KNN</w:t>
      </w:r>
      <w:r w:rsidRPr="00177AFA">
        <w:rPr>
          <w:rFonts w:ascii="Times New Roman" w:eastAsia="標楷體" w:hAnsi="Times New Roman" w:cs="Times New Roman"/>
          <w:color w:val="000000"/>
          <w:kern w:val="0"/>
          <w:sz w:val="28"/>
          <w:szCs w:val="28"/>
        </w:rPr>
        <w:t>模型預測散佈圖</w:t>
      </w:r>
    </w:p>
    <w:p w14:paraId="5D48C87A" w14:textId="77777777" w:rsidR="00644AEB" w:rsidRPr="00177AFA" w:rsidRDefault="00644AEB" w:rsidP="00644AEB">
      <w:pPr>
        <w:rPr>
          <w:rFonts w:ascii="Times New Roman" w:eastAsia="標楷體" w:hAnsi="Times New Roman" w:cs="Times New Roman"/>
          <w:sz w:val="28"/>
          <w:szCs w:val="24"/>
        </w:rPr>
      </w:pPr>
    </w:p>
    <w:p w14:paraId="6A3DB8C8" w14:textId="16E7CC93" w:rsidR="00BA0A8A" w:rsidRPr="00177AFA" w:rsidRDefault="00BA0A8A" w:rsidP="00BA0A8A">
      <w:pPr>
        <w:pStyle w:val="a7"/>
        <w:numPr>
          <w:ilvl w:val="0"/>
          <w:numId w:val="20"/>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sz w:val="32"/>
          <w:szCs w:val="28"/>
        </w:rPr>
        <w:t>變數重要性</w:t>
      </w:r>
    </w:p>
    <w:p w14:paraId="6A21510B" w14:textId="1E1FD11D" w:rsidR="0092792E" w:rsidRPr="00177AFA" w:rsidRDefault="00BA0A8A" w:rsidP="00BA0A8A">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因</w:t>
      </w:r>
      <w:r w:rsidRPr="00177AFA">
        <w:rPr>
          <w:rFonts w:ascii="Times New Roman" w:eastAsia="標楷體" w:hAnsi="Times New Roman" w:cs="Times New Roman"/>
          <w:sz w:val="28"/>
          <w:szCs w:val="24"/>
        </w:rPr>
        <w:t>KNN</w:t>
      </w:r>
      <w:r w:rsidRPr="00177AFA">
        <w:rPr>
          <w:rFonts w:ascii="Times New Roman" w:eastAsia="標楷體" w:hAnsi="Times New Roman" w:cs="Times New Roman"/>
          <w:sz w:val="28"/>
          <w:szCs w:val="24"/>
        </w:rPr>
        <w:t>演算法沒有計算重要變數的模組，因此在</w:t>
      </w:r>
      <w:proofErr w:type="gramStart"/>
      <w:r w:rsidR="00B55F0A" w:rsidRPr="00177AFA">
        <w:rPr>
          <w:rFonts w:ascii="Times New Roman" w:eastAsia="標楷體" w:hAnsi="Times New Roman" w:cs="Times New Roman"/>
          <w:sz w:val="28"/>
          <w:szCs w:val="24"/>
        </w:rPr>
        <w:t>迴</w:t>
      </w:r>
      <w:proofErr w:type="gramEnd"/>
      <w:r w:rsidR="00B55F0A" w:rsidRPr="00177AFA">
        <w:rPr>
          <w:rFonts w:ascii="Times New Roman" w:eastAsia="標楷體" w:hAnsi="Times New Roman" w:cs="Times New Roman"/>
          <w:sz w:val="28"/>
          <w:szCs w:val="24"/>
        </w:rPr>
        <w:t>歸</w:t>
      </w:r>
      <w:r w:rsidRPr="00177AFA">
        <w:rPr>
          <w:rFonts w:ascii="Times New Roman" w:eastAsia="標楷體" w:hAnsi="Times New Roman" w:cs="Times New Roman"/>
          <w:sz w:val="28"/>
          <w:szCs w:val="24"/>
        </w:rPr>
        <w:t>分析中本研究以</w:t>
      </w:r>
      <w:r w:rsidRPr="00177AFA">
        <w:rPr>
          <w:rFonts w:ascii="Times New Roman" w:eastAsia="標楷體" w:hAnsi="Times New Roman" w:cs="Times New Roman"/>
          <w:sz w:val="28"/>
          <w:szCs w:val="24"/>
        </w:rPr>
        <w:t>CART</w:t>
      </w:r>
      <w:r w:rsidRPr="00177AFA">
        <w:rPr>
          <w:rFonts w:ascii="Times New Roman" w:eastAsia="標楷體" w:hAnsi="Times New Roman" w:cs="Times New Roman"/>
          <w:sz w:val="28"/>
          <w:szCs w:val="24"/>
        </w:rPr>
        <w:t>、</w:t>
      </w:r>
      <w:r w:rsidRPr="00177AFA">
        <w:rPr>
          <w:rFonts w:ascii="Times New Roman" w:eastAsia="標楷體" w:hAnsi="Times New Roman" w:cs="Times New Roman"/>
          <w:sz w:val="28"/>
          <w:szCs w:val="24"/>
        </w:rPr>
        <w:t>SVR</w:t>
      </w:r>
      <w:r w:rsidRPr="00177AFA">
        <w:rPr>
          <w:rFonts w:ascii="Times New Roman" w:eastAsia="標楷體" w:hAnsi="Times New Roman" w:cs="Times New Roman"/>
          <w:sz w:val="28"/>
          <w:szCs w:val="24"/>
        </w:rPr>
        <w:t>計算各演算法最佳模型之前十名重要變數，並以平均值計算總排名。</w:t>
      </w:r>
      <w:r w:rsidR="00617321" w:rsidRPr="00177AFA">
        <w:rPr>
          <w:rFonts w:ascii="Times New Roman" w:eastAsia="標楷體" w:hAnsi="Times New Roman" w:cs="Times New Roman"/>
          <w:sz w:val="28"/>
          <w:szCs w:val="24"/>
        </w:rPr>
        <w:t>以下為</w:t>
      </w:r>
      <w:r w:rsidRPr="00177AFA">
        <w:rPr>
          <w:rFonts w:ascii="Times New Roman" w:eastAsia="標楷體" w:hAnsi="Times New Roman" w:cs="Times New Roman"/>
          <w:sz w:val="28"/>
          <w:szCs w:val="24"/>
        </w:rPr>
        <w:t>表</w:t>
      </w:r>
      <w:r w:rsidRPr="00177AFA">
        <w:rPr>
          <w:rFonts w:ascii="Times New Roman" w:eastAsia="標楷體" w:hAnsi="Times New Roman" w:cs="Times New Roman"/>
          <w:sz w:val="28"/>
          <w:szCs w:val="24"/>
        </w:rPr>
        <w:t>4-2-2</w:t>
      </w:r>
      <w:r w:rsidR="00617321" w:rsidRPr="00177AFA">
        <w:rPr>
          <w:rFonts w:ascii="Times New Roman" w:eastAsia="標楷體" w:hAnsi="Times New Roman" w:cs="Times New Roman"/>
          <w:sz w:val="28"/>
          <w:szCs w:val="24"/>
        </w:rPr>
        <w:t xml:space="preserve">: </w:t>
      </w:r>
    </w:p>
    <w:p w14:paraId="0E0E9CC9" w14:textId="77777777" w:rsidR="0092792E" w:rsidRPr="00177AFA" w:rsidRDefault="0092792E" w:rsidP="006C0E12">
      <w:pPr>
        <w:jc w:val="both"/>
        <w:rPr>
          <w:rFonts w:ascii="Times New Roman" w:eastAsia="標楷體" w:hAnsi="Times New Roman" w:cs="Times New Roman"/>
        </w:rPr>
      </w:pPr>
    </w:p>
    <w:p w14:paraId="17B878DC" w14:textId="0EDDF0C5"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 w:val="28"/>
          <w:szCs w:val="28"/>
        </w:rPr>
        <w:t>表</w:t>
      </w:r>
      <w:r w:rsidRPr="00617321">
        <w:rPr>
          <w:rFonts w:ascii="Times New Roman" w:eastAsia="標楷體" w:hAnsi="Times New Roman" w:cs="Times New Roman"/>
          <w:color w:val="000000"/>
          <w:kern w:val="0"/>
          <w:sz w:val="28"/>
          <w:szCs w:val="28"/>
        </w:rPr>
        <w:t>4-2-2</w:t>
      </w:r>
      <w:r w:rsidRPr="00617321">
        <w:rPr>
          <w:rFonts w:ascii="Times New Roman" w:eastAsia="標楷體" w:hAnsi="Times New Roman" w:cs="Times New Roman"/>
          <w:color w:val="000000"/>
          <w:kern w:val="0"/>
          <w:sz w:val="28"/>
          <w:szCs w:val="28"/>
        </w:rPr>
        <w:t>、</w:t>
      </w:r>
      <w:proofErr w:type="gramStart"/>
      <w:r w:rsidR="00B55F0A" w:rsidRPr="00177AFA">
        <w:rPr>
          <w:rFonts w:ascii="Times New Roman" w:eastAsia="標楷體" w:hAnsi="Times New Roman" w:cs="Times New Roman"/>
          <w:color w:val="000000"/>
          <w:kern w:val="0"/>
          <w:sz w:val="28"/>
          <w:szCs w:val="28"/>
        </w:rPr>
        <w:t>迴</w:t>
      </w:r>
      <w:proofErr w:type="gramEnd"/>
      <w:r w:rsidR="00B55F0A" w:rsidRPr="00177AFA">
        <w:rPr>
          <w:rFonts w:ascii="Times New Roman" w:eastAsia="標楷體" w:hAnsi="Times New Roman" w:cs="Times New Roman"/>
          <w:color w:val="000000"/>
          <w:kern w:val="0"/>
          <w:sz w:val="28"/>
          <w:szCs w:val="28"/>
        </w:rPr>
        <w:t>歸</w:t>
      </w:r>
      <w:r w:rsidRPr="00617321">
        <w:rPr>
          <w:rFonts w:ascii="Times New Roman" w:eastAsia="標楷體" w:hAnsi="Times New Roman" w:cs="Times New Roman"/>
          <w:color w:val="000000"/>
          <w:kern w:val="0"/>
          <w:sz w:val="28"/>
          <w:szCs w:val="28"/>
        </w:rPr>
        <w:t>分析之變數重要性</w:t>
      </w:r>
    </w:p>
    <w:tbl>
      <w:tblPr>
        <w:tblW w:w="0" w:type="auto"/>
        <w:tblCellMar>
          <w:top w:w="15" w:type="dxa"/>
          <w:left w:w="15" w:type="dxa"/>
          <w:bottom w:w="15" w:type="dxa"/>
          <w:right w:w="15" w:type="dxa"/>
        </w:tblCellMar>
        <w:tblLook w:val="04A0" w:firstRow="1" w:lastRow="0" w:firstColumn="1" w:lastColumn="0" w:noHBand="0" w:noVBand="1"/>
      </w:tblPr>
      <w:tblGrid>
        <w:gridCol w:w="440"/>
        <w:gridCol w:w="1598"/>
        <w:gridCol w:w="2020"/>
        <w:gridCol w:w="2293"/>
        <w:gridCol w:w="1935"/>
      </w:tblGrid>
      <w:tr w:rsidR="00617321" w:rsidRPr="00177AFA" w14:paraId="03762AB8"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14FFD" w14:textId="77777777" w:rsidR="00617321" w:rsidRPr="00617321" w:rsidRDefault="00617321" w:rsidP="00617321">
            <w:pPr>
              <w:widowControl/>
              <w:jc w:val="center"/>
              <w:rPr>
                <w:rFonts w:ascii="Times New Roman" w:eastAsia="標楷體" w:hAnsi="Times New Roman" w:cs="Times New Roman"/>
                <w:kern w:val="0"/>
                <w:szCs w:val="24"/>
              </w:rPr>
            </w:pP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665C01"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CART</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44398" w14:textId="162C7088"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SVR</w:t>
            </w:r>
            <w:r w:rsidRPr="00177AFA">
              <w:rPr>
                <w:rFonts w:ascii="Times New Roman" w:eastAsia="標楷體" w:hAnsi="Times New Roman" w:cs="Times New Roman"/>
                <w:color w:val="000000"/>
                <w:kern w:val="0"/>
                <w:szCs w:val="24"/>
              </w:rPr>
              <w:t xml:space="preserve"> </w:t>
            </w:r>
            <w:r w:rsidRPr="00617321">
              <w:rPr>
                <w:rFonts w:ascii="Times New Roman" w:eastAsia="標楷體" w:hAnsi="Times New Roman" w:cs="Times New Roman"/>
                <w:color w:val="000000"/>
                <w:kern w:val="0"/>
                <w:szCs w:val="24"/>
              </w:rPr>
              <w:t>(</w:t>
            </w:r>
            <w:proofErr w:type="spellStart"/>
            <w:r w:rsidRPr="00617321">
              <w:rPr>
                <w:rFonts w:ascii="Times New Roman" w:eastAsia="標楷體" w:hAnsi="Times New Roman" w:cs="Times New Roman"/>
                <w:color w:val="000000"/>
                <w:kern w:val="0"/>
                <w:szCs w:val="24"/>
              </w:rPr>
              <w:t>rbf</w:t>
            </w:r>
            <w:proofErr w:type="spellEnd"/>
            <w:r w:rsidRPr="00617321">
              <w:rPr>
                <w:rFonts w:ascii="Times New Roman" w:eastAsia="標楷體" w:hAnsi="Times New Roman" w:cs="Times New Roman"/>
                <w:color w:val="000000"/>
                <w:kern w:val="0"/>
                <w:szCs w:val="24"/>
              </w:rPr>
              <w:t>)</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01DEA8" w14:textId="41E5C3C2"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SVR</w:t>
            </w:r>
            <w:r w:rsidRPr="00177AFA">
              <w:rPr>
                <w:rFonts w:ascii="Times New Roman" w:eastAsia="標楷體" w:hAnsi="Times New Roman" w:cs="Times New Roman"/>
                <w:color w:val="000000"/>
                <w:kern w:val="0"/>
                <w:szCs w:val="24"/>
              </w:rPr>
              <w:t xml:space="preserve"> </w:t>
            </w:r>
            <w:r w:rsidRPr="00617321">
              <w:rPr>
                <w:rFonts w:ascii="Times New Roman" w:eastAsia="標楷體" w:hAnsi="Times New Roman" w:cs="Times New Roman"/>
                <w:color w:val="000000"/>
                <w:kern w:val="0"/>
                <w:szCs w:val="24"/>
              </w:rPr>
              <w:t>(sigmoid)</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C7B4F7"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總排名</w:t>
            </w:r>
          </w:p>
        </w:tc>
      </w:tr>
      <w:tr w:rsidR="00617321" w:rsidRPr="00177AFA" w14:paraId="5CC72064"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19727"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1</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20A9DB"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Action</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21059C"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Animation</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0FD59"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Animation</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642AB4"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Animation</w:t>
            </w:r>
          </w:p>
        </w:tc>
      </w:tr>
      <w:tr w:rsidR="00617321" w:rsidRPr="00177AFA" w14:paraId="2B3EE206"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3296D6"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2</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D168E8"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Western</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26BF7"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Adventure</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4BAD9"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Sci-Fi</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E0E1B1"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Year_1</w:t>
            </w:r>
          </w:p>
        </w:tc>
      </w:tr>
      <w:tr w:rsidR="00617321" w:rsidRPr="00177AFA" w14:paraId="78D900F4"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71C5CB"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3</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BDBD68"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Year_0</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8359F"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War</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CDCB89"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License_PG-13</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061825"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Western</w:t>
            </w:r>
          </w:p>
        </w:tc>
      </w:tr>
      <w:tr w:rsidR="00617321" w:rsidRPr="00177AFA" w14:paraId="17255D8C"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695B7"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4</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AA57BB"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Animation</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F4A15C"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Family</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DF2D25" w14:textId="77777777" w:rsidR="00617321" w:rsidRPr="00617321" w:rsidRDefault="00617321" w:rsidP="00617321">
            <w:pPr>
              <w:widowControl/>
              <w:jc w:val="center"/>
              <w:rPr>
                <w:rFonts w:ascii="Times New Roman" w:eastAsia="標楷體" w:hAnsi="Times New Roman" w:cs="Times New Roman"/>
                <w:kern w:val="0"/>
                <w:sz w:val="22"/>
              </w:rPr>
            </w:pPr>
            <w:proofErr w:type="spellStart"/>
            <w:r w:rsidRPr="00617321">
              <w:rPr>
                <w:rFonts w:ascii="Times New Roman" w:eastAsia="標楷體" w:hAnsi="Times New Roman" w:cs="Times New Roman"/>
                <w:color w:val="000000"/>
                <w:kern w:val="0"/>
                <w:sz w:val="22"/>
              </w:rPr>
              <w:t>Distributor_Warner</w:t>
            </w:r>
            <w:proofErr w:type="spellEnd"/>
            <w:r w:rsidRPr="00617321">
              <w:rPr>
                <w:rFonts w:ascii="Times New Roman" w:eastAsia="標楷體" w:hAnsi="Times New Roman" w:cs="Times New Roman"/>
                <w:color w:val="000000"/>
                <w:kern w:val="0"/>
                <w:sz w:val="22"/>
              </w:rPr>
              <w:t xml:space="preserve"> Bros</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D3E5D7"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Sci-Fi</w:t>
            </w:r>
          </w:p>
        </w:tc>
      </w:tr>
      <w:tr w:rsidR="00617321" w:rsidRPr="00177AFA" w14:paraId="13282E87"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8281D4"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5</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B5DD0"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Biography</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AA617"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Comedy</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929CAB"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Year_1</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11D92"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Year_0</w:t>
            </w:r>
          </w:p>
        </w:tc>
      </w:tr>
      <w:tr w:rsidR="00617321" w:rsidRPr="00177AFA" w14:paraId="4BB94CF0"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8DA546"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6</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0A12B1"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Year_1</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C0D34" w14:textId="77777777" w:rsidR="00617321" w:rsidRPr="00617321" w:rsidRDefault="00617321" w:rsidP="00617321">
            <w:pPr>
              <w:widowControl/>
              <w:jc w:val="center"/>
              <w:rPr>
                <w:rFonts w:ascii="Times New Roman" w:eastAsia="標楷體" w:hAnsi="Times New Roman" w:cs="Times New Roman"/>
                <w:kern w:val="0"/>
                <w:sz w:val="22"/>
              </w:rPr>
            </w:pPr>
            <w:proofErr w:type="spellStart"/>
            <w:r w:rsidRPr="00617321">
              <w:rPr>
                <w:rFonts w:ascii="Times New Roman" w:eastAsia="標楷體" w:hAnsi="Times New Roman" w:cs="Times New Roman"/>
                <w:color w:val="000000"/>
                <w:kern w:val="0"/>
                <w:sz w:val="22"/>
              </w:rPr>
              <w:t>Distributor_other</w:t>
            </w:r>
            <w:proofErr w:type="spellEnd"/>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137C3A"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Drama</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918C1E" w14:textId="77777777" w:rsidR="00617321" w:rsidRPr="00617321" w:rsidRDefault="00617321" w:rsidP="00617321">
            <w:pPr>
              <w:widowControl/>
              <w:jc w:val="center"/>
              <w:rPr>
                <w:rFonts w:ascii="Times New Roman" w:eastAsia="標楷體" w:hAnsi="Times New Roman" w:cs="Times New Roman"/>
                <w:kern w:val="0"/>
                <w:sz w:val="22"/>
              </w:rPr>
            </w:pPr>
            <w:proofErr w:type="spellStart"/>
            <w:r w:rsidRPr="00617321">
              <w:rPr>
                <w:rFonts w:ascii="Times New Roman" w:eastAsia="標楷體" w:hAnsi="Times New Roman" w:cs="Times New Roman"/>
                <w:color w:val="000000"/>
                <w:kern w:val="0"/>
                <w:sz w:val="22"/>
              </w:rPr>
              <w:t>Distributor_Warner</w:t>
            </w:r>
            <w:proofErr w:type="spellEnd"/>
            <w:r w:rsidRPr="00617321">
              <w:rPr>
                <w:rFonts w:ascii="Times New Roman" w:eastAsia="標楷體" w:hAnsi="Times New Roman" w:cs="Times New Roman"/>
                <w:color w:val="000000"/>
                <w:kern w:val="0"/>
                <w:sz w:val="22"/>
              </w:rPr>
              <w:t xml:space="preserve"> Bros</w:t>
            </w:r>
          </w:p>
        </w:tc>
      </w:tr>
      <w:tr w:rsidR="00617321" w:rsidRPr="00177AFA" w14:paraId="5927F056"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C97E90"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lastRenderedPageBreak/>
              <w:t>7</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0918F4"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Documentary</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F1CC8"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Year_1</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D02430"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Western</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8FEE9" w14:textId="2693C5B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License_PG-13</w:t>
            </w:r>
          </w:p>
        </w:tc>
      </w:tr>
      <w:tr w:rsidR="00617321" w:rsidRPr="00177AFA" w14:paraId="365164EE"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3BECDB"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8</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FA70B0"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Sci-Fi</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C1F5C5"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Year_0</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E3446"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Mystery</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2833A1"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Crime</w:t>
            </w:r>
          </w:p>
        </w:tc>
      </w:tr>
      <w:tr w:rsidR="00617321" w:rsidRPr="00177AFA" w14:paraId="22610F51"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99D633"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9</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BB5745" w14:textId="77777777" w:rsidR="00617321" w:rsidRPr="00617321" w:rsidRDefault="00617321" w:rsidP="00617321">
            <w:pPr>
              <w:widowControl/>
              <w:jc w:val="center"/>
              <w:rPr>
                <w:rFonts w:ascii="Times New Roman" w:eastAsia="標楷體" w:hAnsi="Times New Roman" w:cs="Times New Roman"/>
                <w:kern w:val="0"/>
                <w:sz w:val="22"/>
              </w:rPr>
            </w:pPr>
            <w:proofErr w:type="spellStart"/>
            <w:r w:rsidRPr="00617321">
              <w:rPr>
                <w:rFonts w:ascii="Times New Roman" w:eastAsia="標楷體" w:hAnsi="Times New Roman" w:cs="Times New Roman"/>
                <w:color w:val="000000"/>
                <w:kern w:val="0"/>
                <w:sz w:val="22"/>
              </w:rPr>
              <w:t>Running_Time</w:t>
            </w:r>
            <w:proofErr w:type="spellEnd"/>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FA58B" w14:textId="77777777" w:rsidR="00617321" w:rsidRPr="00617321" w:rsidRDefault="00617321" w:rsidP="00617321">
            <w:pPr>
              <w:widowControl/>
              <w:jc w:val="center"/>
              <w:rPr>
                <w:rFonts w:ascii="Times New Roman" w:eastAsia="標楷體" w:hAnsi="Times New Roman" w:cs="Times New Roman"/>
                <w:kern w:val="0"/>
                <w:sz w:val="22"/>
              </w:rPr>
            </w:pPr>
            <w:proofErr w:type="spellStart"/>
            <w:r w:rsidRPr="00617321">
              <w:rPr>
                <w:rFonts w:ascii="Times New Roman" w:eastAsia="標楷體" w:hAnsi="Times New Roman" w:cs="Times New Roman"/>
                <w:color w:val="000000"/>
                <w:kern w:val="0"/>
                <w:sz w:val="22"/>
              </w:rPr>
              <w:t>Distributor_Warner</w:t>
            </w:r>
            <w:proofErr w:type="spellEnd"/>
            <w:r w:rsidRPr="00617321">
              <w:rPr>
                <w:rFonts w:ascii="Times New Roman" w:eastAsia="標楷體" w:hAnsi="Times New Roman" w:cs="Times New Roman"/>
                <w:color w:val="000000"/>
                <w:kern w:val="0"/>
                <w:sz w:val="22"/>
              </w:rPr>
              <w:t xml:space="preserve"> Bros</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4E972B"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Romance</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0A2602"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Drama</w:t>
            </w:r>
          </w:p>
        </w:tc>
      </w:tr>
      <w:tr w:rsidR="00617321" w:rsidRPr="00177AFA" w14:paraId="51E7CE99" w14:textId="77777777" w:rsidTr="00617321">
        <w:tc>
          <w:tcPr>
            <w:tcW w:w="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5622F" w14:textId="77777777" w:rsidR="00617321" w:rsidRPr="00617321" w:rsidRDefault="00617321" w:rsidP="00617321">
            <w:pPr>
              <w:widowControl/>
              <w:jc w:val="center"/>
              <w:rPr>
                <w:rFonts w:ascii="Times New Roman" w:eastAsia="標楷體" w:hAnsi="Times New Roman" w:cs="Times New Roman"/>
                <w:kern w:val="0"/>
                <w:szCs w:val="24"/>
              </w:rPr>
            </w:pPr>
            <w:r w:rsidRPr="00617321">
              <w:rPr>
                <w:rFonts w:ascii="Times New Roman" w:eastAsia="標楷體" w:hAnsi="Times New Roman" w:cs="Times New Roman"/>
                <w:color w:val="000000"/>
                <w:kern w:val="0"/>
                <w:szCs w:val="24"/>
              </w:rPr>
              <w:t>10</w:t>
            </w:r>
          </w:p>
        </w:tc>
        <w:tc>
          <w:tcPr>
            <w:tcW w:w="1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44AAF"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License_PG-13</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1222D2"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Western</w:t>
            </w:r>
          </w:p>
        </w:tc>
        <w:tc>
          <w:tcPr>
            <w:tcW w:w="2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EB26C"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Crime</w:t>
            </w:r>
          </w:p>
        </w:tc>
        <w:tc>
          <w:tcPr>
            <w:tcW w:w="1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9FB4CB" w14:textId="77777777" w:rsidR="00617321" w:rsidRPr="00617321" w:rsidRDefault="00617321" w:rsidP="00617321">
            <w:pPr>
              <w:widowControl/>
              <w:jc w:val="center"/>
              <w:rPr>
                <w:rFonts w:ascii="Times New Roman" w:eastAsia="標楷體" w:hAnsi="Times New Roman" w:cs="Times New Roman"/>
                <w:kern w:val="0"/>
                <w:sz w:val="22"/>
              </w:rPr>
            </w:pPr>
            <w:r w:rsidRPr="00617321">
              <w:rPr>
                <w:rFonts w:ascii="Times New Roman" w:eastAsia="標楷體" w:hAnsi="Times New Roman" w:cs="Times New Roman"/>
                <w:color w:val="000000"/>
                <w:kern w:val="0"/>
                <w:sz w:val="22"/>
              </w:rPr>
              <w:t>Action</w:t>
            </w:r>
          </w:p>
        </w:tc>
      </w:tr>
    </w:tbl>
    <w:p w14:paraId="049A0F19" w14:textId="77777777" w:rsidR="0092792E" w:rsidRPr="00177AFA" w:rsidRDefault="0092792E" w:rsidP="006C0E12">
      <w:pPr>
        <w:jc w:val="both"/>
        <w:rPr>
          <w:rFonts w:ascii="Times New Roman" w:eastAsia="標楷體" w:hAnsi="Times New Roman" w:cs="Times New Roman"/>
          <w:sz w:val="28"/>
          <w:szCs w:val="24"/>
        </w:rPr>
      </w:pPr>
    </w:p>
    <w:p w14:paraId="5E934D37" w14:textId="66186156" w:rsidR="00B55F0A" w:rsidRPr="00FD4E78" w:rsidRDefault="00B55F0A" w:rsidP="00B55F0A">
      <w:pPr>
        <w:widowControl/>
        <w:ind w:firstLine="480"/>
        <w:jc w:val="both"/>
        <w:rPr>
          <w:rFonts w:ascii="Times New Roman" w:eastAsia="標楷體" w:hAnsi="Times New Roman" w:cs="Times New Roman"/>
          <w:color w:val="000000"/>
          <w:kern w:val="0"/>
          <w:sz w:val="28"/>
          <w:szCs w:val="28"/>
        </w:rPr>
      </w:pPr>
      <w:r w:rsidRPr="00B55F0A">
        <w:rPr>
          <w:rFonts w:ascii="Times New Roman" w:eastAsia="標楷體" w:hAnsi="Times New Roman" w:cs="Times New Roman"/>
          <w:color w:val="000000"/>
          <w:kern w:val="0"/>
          <w:sz w:val="28"/>
          <w:szCs w:val="28"/>
        </w:rPr>
        <w:t>根據表</w:t>
      </w:r>
      <w:r w:rsidRPr="00B55F0A">
        <w:rPr>
          <w:rFonts w:ascii="Times New Roman" w:eastAsia="標楷體" w:hAnsi="Times New Roman" w:cs="Times New Roman"/>
          <w:color w:val="000000"/>
          <w:kern w:val="0"/>
          <w:sz w:val="28"/>
          <w:szCs w:val="28"/>
        </w:rPr>
        <w:t>4-2-3</w:t>
      </w:r>
      <w:r w:rsidRPr="00B55F0A">
        <w:rPr>
          <w:rFonts w:ascii="Times New Roman" w:eastAsia="標楷體" w:hAnsi="Times New Roman" w:cs="Times New Roman"/>
          <w:color w:val="000000"/>
          <w:kern w:val="0"/>
          <w:sz w:val="28"/>
          <w:szCs w:val="28"/>
        </w:rPr>
        <w:t>變數重要性之總排名，本研究對這些重要變數更深入探討其與電影利潤的相關性，如圖</w:t>
      </w:r>
      <w:r w:rsidRPr="00B55F0A">
        <w:rPr>
          <w:rFonts w:ascii="Times New Roman" w:eastAsia="標楷體" w:hAnsi="Times New Roman" w:cs="Times New Roman"/>
          <w:color w:val="000000"/>
          <w:kern w:val="0"/>
          <w:sz w:val="28"/>
          <w:szCs w:val="28"/>
        </w:rPr>
        <w:t>4-2-2</w:t>
      </w:r>
      <w:r w:rsidRPr="00B55F0A">
        <w:rPr>
          <w:rFonts w:ascii="Times New Roman" w:eastAsia="標楷體" w:hAnsi="Times New Roman" w:cs="Times New Roman"/>
          <w:color w:val="374151"/>
          <w:kern w:val="0"/>
          <w:sz w:val="28"/>
          <w:szCs w:val="28"/>
        </w:rPr>
        <w:t>及</w:t>
      </w:r>
      <w:r w:rsidRPr="00B55F0A">
        <w:rPr>
          <w:rFonts w:ascii="Times New Roman" w:eastAsia="標楷體" w:hAnsi="Times New Roman" w:cs="Times New Roman"/>
          <w:color w:val="000000"/>
          <w:kern w:val="0"/>
          <w:sz w:val="28"/>
          <w:szCs w:val="28"/>
        </w:rPr>
        <w:t>圖</w:t>
      </w:r>
      <w:r w:rsidRPr="00B55F0A">
        <w:rPr>
          <w:rFonts w:ascii="Times New Roman" w:eastAsia="標楷體" w:hAnsi="Times New Roman" w:cs="Times New Roman"/>
          <w:color w:val="000000"/>
          <w:kern w:val="0"/>
          <w:sz w:val="28"/>
          <w:szCs w:val="28"/>
        </w:rPr>
        <w:t>4-2-3</w:t>
      </w:r>
      <w:r w:rsidRPr="00B55F0A">
        <w:rPr>
          <w:rFonts w:ascii="Times New Roman" w:eastAsia="標楷體" w:hAnsi="Times New Roman" w:cs="Times New Roman"/>
          <w:color w:val="000000"/>
          <w:kern w:val="0"/>
          <w:sz w:val="28"/>
          <w:szCs w:val="28"/>
        </w:rPr>
        <w:t>。可以發現電影類型為卡通片</w:t>
      </w:r>
      <w:r w:rsidRPr="00B55F0A">
        <w:rPr>
          <w:rFonts w:ascii="Times New Roman" w:eastAsia="標楷體" w:hAnsi="Times New Roman" w:cs="Times New Roman"/>
          <w:color w:val="374151"/>
          <w:kern w:val="0"/>
          <w:sz w:val="28"/>
          <w:szCs w:val="28"/>
        </w:rPr>
        <w:t>及</w:t>
      </w:r>
      <w:r w:rsidRPr="00B55F0A">
        <w:rPr>
          <w:rFonts w:ascii="Times New Roman" w:eastAsia="標楷體" w:hAnsi="Times New Roman" w:cs="Times New Roman"/>
          <w:color w:val="000000"/>
          <w:kern w:val="0"/>
          <w:sz w:val="28"/>
          <w:szCs w:val="28"/>
        </w:rPr>
        <w:t>科幻片的電影</w:t>
      </w:r>
      <w:proofErr w:type="gramStart"/>
      <w:r w:rsidRPr="00B55F0A">
        <w:rPr>
          <w:rFonts w:ascii="Times New Roman" w:eastAsia="標楷體" w:hAnsi="Times New Roman" w:cs="Times New Roman"/>
          <w:color w:val="000000"/>
          <w:kern w:val="0"/>
          <w:sz w:val="28"/>
          <w:szCs w:val="28"/>
        </w:rPr>
        <w:t>平均利潤較非此</w:t>
      </w:r>
      <w:proofErr w:type="gramEnd"/>
      <w:r w:rsidRPr="00B55F0A">
        <w:rPr>
          <w:rFonts w:ascii="Times New Roman" w:eastAsia="標楷體" w:hAnsi="Times New Roman" w:cs="Times New Roman"/>
          <w:color w:val="000000"/>
          <w:kern w:val="0"/>
          <w:sz w:val="28"/>
          <w:szCs w:val="28"/>
        </w:rPr>
        <w:t>類型之電影高</w:t>
      </w:r>
      <w:r w:rsidRPr="00B55F0A">
        <w:rPr>
          <w:rFonts w:ascii="Times New Roman" w:eastAsia="標楷體" w:hAnsi="Times New Roman" w:cs="Times New Roman"/>
          <w:color w:val="000000"/>
          <w:kern w:val="0"/>
          <w:sz w:val="28"/>
          <w:szCs w:val="28"/>
        </w:rPr>
        <w:t>;</w:t>
      </w:r>
      <w:r w:rsidR="00FD4E78" w:rsidRPr="00FD4E78">
        <w:rPr>
          <w:rFonts w:ascii="Times New Roman" w:eastAsia="標楷體" w:hAnsi="Times New Roman" w:cs="Times New Roman"/>
          <w:color w:val="000000"/>
          <w:kern w:val="0"/>
          <w:sz w:val="28"/>
          <w:szCs w:val="28"/>
        </w:rPr>
        <w:t xml:space="preserve"> </w:t>
      </w:r>
      <w:r w:rsidRPr="00B55F0A">
        <w:rPr>
          <w:rFonts w:ascii="Times New Roman" w:eastAsia="標楷體" w:hAnsi="Times New Roman" w:cs="Times New Roman"/>
          <w:color w:val="000000"/>
          <w:kern w:val="0"/>
          <w:sz w:val="28"/>
          <w:szCs w:val="28"/>
        </w:rPr>
        <w:t>而西方片</w:t>
      </w:r>
      <w:r w:rsidRPr="00B55F0A">
        <w:rPr>
          <w:rFonts w:ascii="Times New Roman" w:eastAsia="標楷體" w:hAnsi="Times New Roman" w:cs="Times New Roman"/>
          <w:color w:val="374151"/>
          <w:kern w:val="0"/>
          <w:sz w:val="28"/>
          <w:szCs w:val="28"/>
        </w:rPr>
        <w:t>、</w:t>
      </w:r>
      <w:r w:rsidRPr="00B55F0A">
        <w:rPr>
          <w:rFonts w:ascii="Times New Roman" w:eastAsia="標楷體" w:hAnsi="Times New Roman" w:cs="Times New Roman"/>
          <w:color w:val="000000"/>
          <w:kern w:val="0"/>
          <w:sz w:val="28"/>
          <w:szCs w:val="28"/>
        </w:rPr>
        <w:t>戲劇片</w:t>
      </w:r>
      <w:r w:rsidRPr="00B55F0A">
        <w:rPr>
          <w:rFonts w:ascii="Times New Roman" w:eastAsia="標楷體" w:hAnsi="Times New Roman" w:cs="Times New Roman"/>
          <w:color w:val="374151"/>
          <w:kern w:val="0"/>
          <w:sz w:val="28"/>
          <w:szCs w:val="28"/>
        </w:rPr>
        <w:t>及犯罪</w:t>
      </w:r>
      <w:r w:rsidRPr="00B55F0A">
        <w:rPr>
          <w:rFonts w:ascii="Times New Roman" w:eastAsia="標楷體" w:hAnsi="Times New Roman" w:cs="Times New Roman"/>
          <w:color w:val="000000"/>
          <w:kern w:val="0"/>
          <w:sz w:val="28"/>
          <w:szCs w:val="28"/>
        </w:rPr>
        <w:t>的電影</w:t>
      </w:r>
      <w:proofErr w:type="gramStart"/>
      <w:r w:rsidRPr="00B55F0A">
        <w:rPr>
          <w:rFonts w:ascii="Times New Roman" w:eastAsia="標楷體" w:hAnsi="Times New Roman" w:cs="Times New Roman"/>
          <w:color w:val="000000"/>
          <w:kern w:val="0"/>
          <w:sz w:val="28"/>
          <w:szCs w:val="28"/>
        </w:rPr>
        <w:t>平均利潤較非此</w:t>
      </w:r>
      <w:proofErr w:type="gramEnd"/>
      <w:r w:rsidRPr="00B55F0A">
        <w:rPr>
          <w:rFonts w:ascii="Times New Roman" w:eastAsia="標楷體" w:hAnsi="Times New Roman" w:cs="Times New Roman"/>
          <w:color w:val="000000"/>
          <w:kern w:val="0"/>
          <w:sz w:val="28"/>
          <w:szCs w:val="28"/>
        </w:rPr>
        <w:t>類型之電影低。</w:t>
      </w:r>
    </w:p>
    <w:p w14:paraId="2B104A6B" w14:textId="77777777" w:rsidR="00B55F0A" w:rsidRPr="00B55F0A" w:rsidRDefault="00B55F0A" w:rsidP="00B55F0A">
      <w:pPr>
        <w:widowControl/>
        <w:ind w:firstLine="480"/>
        <w:jc w:val="both"/>
        <w:rPr>
          <w:rFonts w:ascii="Times New Roman" w:eastAsia="標楷體" w:hAnsi="Times New Roman" w:cs="Times New Roman"/>
          <w:kern w:val="0"/>
          <w:szCs w:val="24"/>
        </w:rPr>
      </w:pPr>
    </w:p>
    <w:p w14:paraId="5406287F" w14:textId="636A250B" w:rsidR="00B55F0A" w:rsidRPr="00B55F0A" w:rsidRDefault="00B55F0A" w:rsidP="00B55F0A">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 w:val="28"/>
          <w:szCs w:val="28"/>
          <w:bdr w:val="none" w:sz="0" w:space="0" w:color="auto" w:frame="1"/>
        </w:rPr>
        <w:drawing>
          <wp:inline distT="0" distB="0" distL="0" distR="0" wp14:anchorId="6C14D431" wp14:editId="20C2A14E">
            <wp:extent cx="4234815" cy="1665605"/>
            <wp:effectExtent l="0" t="0" r="0" b="0"/>
            <wp:docPr id="825834182" name="圖片 45" descr="一張含有 圖表, 螢幕擷取畫面, 行,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4182" name="圖片 45" descr="一張含有 圖表, 螢幕擷取畫面, 行, Rectangle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34815" cy="1665605"/>
                    </a:xfrm>
                    <a:prstGeom prst="rect">
                      <a:avLst/>
                    </a:prstGeom>
                    <a:noFill/>
                    <a:ln>
                      <a:noFill/>
                    </a:ln>
                  </pic:spPr>
                </pic:pic>
              </a:graphicData>
            </a:graphic>
          </wp:inline>
        </w:drawing>
      </w:r>
    </w:p>
    <w:p w14:paraId="0B4C7119" w14:textId="77777777" w:rsidR="00B55F0A" w:rsidRPr="00177AFA" w:rsidRDefault="00B55F0A" w:rsidP="00B55F0A">
      <w:pPr>
        <w:widowControl/>
        <w:jc w:val="center"/>
        <w:rPr>
          <w:rFonts w:ascii="Times New Roman" w:eastAsia="標楷體" w:hAnsi="Times New Roman" w:cs="Times New Roman"/>
          <w:color w:val="000000"/>
          <w:kern w:val="0"/>
          <w:sz w:val="28"/>
          <w:szCs w:val="28"/>
        </w:rPr>
      </w:pPr>
      <w:r w:rsidRPr="00B55F0A">
        <w:rPr>
          <w:rFonts w:ascii="Times New Roman" w:eastAsia="標楷體" w:hAnsi="Times New Roman" w:cs="Times New Roman"/>
          <w:color w:val="000000"/>
          <w:kern w:val="0"/>
          <w:sz w:val="28"/>
          <w:szCs w:val="28"/>
        </w:rPr>
        <w:t>圖</w:t>
      </w:r>
      <w:r w:rsidRPr="00B55F0A">
        <w:rPr>
          <w:rFonts w:ascii="Times New Roman" w:eastAsia="標楷體" w:hAnsi="Times New Roman" w:cs="Times New Roman"/>
          <w:color w:val="000000"/>
          <w:kern w:val="0"/>
          <w:sz w:val="28"/>
          <w:szCs w:val="28"/>
        </w:rPr>
        <w:t>4-2-2</w:t>
      </w:r>
      <w:r w:rsidRPr="00B55F0A">
        <w:rPr>
          <w:rFonts w:ascii="Times New Roman" w:eastAsia="標楷體" w:hAnsi="Times New Roman" w:cs="Times New Roman"/>
          <w:color w:val="000000"/>
          <w:kern w:val="0"/>
          <w:sz w:val="28"/>
          <w:szCs w:val="28"/>
        </w:rPr>
        <w:t>、卡通片</w:t>
      </w:r>
      <w:r w:rsidRPr="00B55F0A">
        <w:rPr>
          <w:rFonts w:ascii="Times New Roman" w:eastAsia="標楷體" w:hAnsi="Times New Roman" w:cs="Times New Roman"/>
          <w:color w:val="374151"/>
          <w:kern w:val="0"/>
          <w:sz w:val="28"/>
          <w:szCs w:val="28"/>
        </w:rPr>
        <w:t>及</w:t>
      </w:r>
      <w:r w:rsidRPr="00B55F0A">
        <w:rPr>
          <w:rFonts w:ascii="Times New Roman" w:eastAsia="標楷體" w:hAnsi="Times New Roman" w:cs="Times New Roman"/>
          <w:color w:val="000000"/>
          <w:kern w:val="0"/>
          <w:sz w:val="28"/>
          <w:szCs w:val="28"/>
        </w:rPr>
        <w:t>科幻片對電影利潤的箱型圖</w:t>
      </w:r>
    </w:p>
    <w:p w14:paraId="4CFBEBE0" w14:textId="77777777" w:rsidR="00B55F0A" w:rsidRPr="00B55F0A" w:rsidRDefault="00B55F0A" w:rsidP="00B55F0A">
      <w:pPr>
        <w:widowControl/>
        <w:jc w:val="center"/>
        <w:rPr>
          <w:rFonts w:ascii="Times New Roman" w:eastAsia="標楷體" w:hAnsi="Times New Roman" w:cs="Times New Roman"/>
          <w:kern w:val="0"/>
          <w:sz w:val="28"/>
          <w:szCs w:val="28"/>
        </w:rPr>
      </w:pPr>
    </w:p>
    <w:p w14:paraId="0E9B8136" w14:textId="77777777" w:rsidR="00B55F0A" w:rsidRPr="00B55F0A" w:rsidRDefault="00B55F0A" w:rsidP="00B55F0A">
      <w:pPr>
        <w:widowControl/>
        <w:rPr>
          <w:rFonts w:ascii="Times New Roman" w:eastAsia="標楷體" w:hAnsi="Times New Roman" w:cs="Times New Roman"/>
          <w:kern w:val="0"/>
          <w:szCs w:val="24"/>
        </w:rPr>
      </w:pPr>
    </w:p>
    <w:p w14:paraId="7EB89FC6" w14:textId="3CAA9C9E" w:rsidR="00B55F0A" w:rsidRPr="00B55F0A" w:rsidRDefault="00B55F0A" w:rsidP="00B55F0A">
      <w:pPr>
        <w:widowControl/>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 w:val="28"/>
          <w:szCs w:val="28"/>
          <w:bdr w:val="none" w:sz="0" w:space="0" w:color="auto" w:frame="1"/>
        </w:rPr>
        <w:drawing>
          <wp:inline distT="0" distB="0" distL="0" distR="0" wp14:anchorId="761D56AE" wp14:editId="7794C125">
            <wp:extent cx="5274310" cy="1371600"/>
            <wp:effectExtent l="0" t="0" r="2540" b="0"/>
            <wp:docPr id="139145219" name="圖片 44" descr="一張含有 圖表, 螢幕擷取畫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5219" name="圖片 44" descr="一張含有 圖表, 螢幕擷取畫面, 行, 文字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p>
    <w:p w14:paraId="0BD660C0" w14:textId="551CC21D" w:rsidR="00B55F0A" w:rsidRPr="00B55F0A" w:rsidRDefault="00B55F0A" w:rsidP="00B55F0A">
      <w:pPr>
        <w:widowControl/>
        <w:jc w:val="center"/>
        <w:rPr>
          <w:rFonts w:ascii="Times New Roman" w:eastAsia="標楷體" w:hAnsi="Times New Roman" w:cs="Times New Roman"/>
          <w:kern w:val="0"/>
          <w:sz w:val="28"/>
          <w:szCs w:val="28"/>
        </w:rPr>
      </w:pPr>
      <w:r w:rsidRPr="00B55F0A">
        <w:rPr>
          <w:rFonts w:ascii="Times New Roman" w:eastAsia="標楷體" w:hAnsi="Times New Roman" w:cs="Times New Roman"/>
          <w:color w:val="000000"/>
          <w:kern w:val="0"/>
          <w:sz w:val="28"/>
          <w:szCs w:val="28"/>
        </w:rPr>
        <w:t>圖</w:t>
      </w:r>
      <w:r w:rsidRPr="00B55F0A">
        <w:rPr>
          <w:rFonts w:ascii="Times New Roman" w:eastAsia="標楷體" w:hAnsi="Times New Roman" w:cs="Times New Roman"/>
          <w:color w:val="000000"/>
          <w:kern w:val="0"/>
          <w:sz w:val="28"/>
          <w:szCs w:val="28"/>
        </w:rPr>
        <w:t>4-2-3</w:t>
      </w:r>
      <w:r w:rsidRPr="00B55F0A">
        <w:rPr>
          <w:rFonts w:ascii="Times New Roman" w:eastAsia="標楷體" w:hAnsi="Times New Roman" w:cs="Times New Roman"/>
          <w:color w:val="000000"/>
          <w:kern w:val="0"/>
          <w:sz w:val="28"/>
          <w:szCs w:val="28"/>
        </w:rPr>
        <w:t>、西方片</w:t>
      </w:r>
      <w:r w:rsidRPr="00177AFA">
        <w:rPr>
          <w:rFonts w:ascii="Times New Roman" w:eastAsia="標楷體" w:hAnsi="Times New Roman" w:cs="Times New Roman"/>
          <w:color w:val="000000"/>
          <w:kern w:val="0"/>
          <w:sz w:val="28"/>
          <w:szCs w:val="28"/>
        </w:rPr>
        <w:t>、</w:t>
      </w:r>
      <w:r w:rsidRPr="00B55F0A">
        <w:rPr>
          <w:rFonts w:ascii="Times New Roman" w:eastAsia="標楷體" w:hAnsi="Times New Roman" w:cs="Times New Roman"/>
          <w:color w:val="000000"/>
          <w:kern w:val="0"/>
          <w:sz w:val="28"/>
          <w:szCs w:val="28"/>
        </w:rPr>
        <w:t>戲劇片</w:t>
      </w:r>
      <w:r w:rsidRPr="00B55F0A">
        <w:rPr>
          <w:rFonts w:ascii="Times New Roman" w:eastAsia="標楷體" w:hAnsi="Times New Roman" w:cs="Times New Roman"/>
          <w:color w:val="374151"/>
          <w:kern w:val="0"/>
          <w:sz w:val="28"/>
          <w:szCs w:val="28"/>
        </w:rPr>
        <w:t>及犯罪</w:t>
      </w:r>
      <w:r w:rsidRPr="00B55F0A">
        <w:rPr>
          <w:rFonts w:ascii="Times New Roman" w:eastAsia="標楷體" w:hAnsi="Times New Roman" w:cs="Times New Roman"/>
          <w:color w:val="000000"/>
          <w:kern w:val="0"/>
          <w:sz w:val="28"/>
          <w:szCs w:val="28"/>
        </w:rPr>
        <w:t>對電影利潤的箱型圖</w:t>
      </w:r>
    </w:p>
    <w:p w14:paraId="2F3DB4EF" w14:textId="77777777" w:rsidR="00B55F0A" w:rsidRPr="00177AFA" w:rsidRDefault="00B55F0A" w:rsidP="006C0E12">
      <w:pPr>
        <w:jc w:val="both"/>
        <w:rPr>
          <w:rFonts w:ascii="Times New Roman" w:eastAsia="標楷體" w:hAnsi="Times New Roman" w:cs="Times New Roman"/>
          <w:sz w:val="28"/>
          <w:szCs w:val="24"/>
        </w:rPr>
      </w:pPr>
    </w:p>
    <w:p w14:paraId="6240B342" w14:textId="2778BA2C" w:rsidR="00A548E4" w:rsidRPr="00177AFA" w:rsidRDefault="00A548E4" w:rsidP="00A548E4">
      <w:pPr>
        <w:pStyle w:val="2"/>
        <w:numPr>
          <w:ilvl w:val="1"/>
          <w:numId w:val="14"/>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lastRenderedPageBreak/>
        <w:t xml:space="preserve"> </w:t>
      </w:r>
      <w:bookmarkStart w:id="16" w:name="_Toc155822113"/>
      <w:r w:rsidRPr="00177AFA">
        <w:rPr>
          <w:rFonts w:ascii="Times New Roman" w:eastAsia="標楷體" w:hAnsi="Times New Roman" w:cs="Times New Roman"/>
          <w:sz w:val="36"/>
          <w:szCs w:val="36"/>
        </w:rPr>
        <w:t>股票分析</w:t>
      </w:r>
      <w:bookmarkEnd w:id="16"/>
    </w:p>
    <w:p w14:paraId="4C500AFB" w14:textId="58E2EB6C" w:rsidR="00A548E4" w:rsidRPr="00177AFA" w:rsidRDefault="00A548E4" w:rsidP="00A548E4">
      <w:pPr>
        <w:pStyle w:val="a7"/>
        <w:numPr>
          <w:ilvl w:val="0"/>
          <w:numId w:val="21"/>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sz w:val="32"/>
          <w:szCs w:val="28"/>
        </w:rPr>
        <w:t xml:space="preserve">Expanding </w:t>
      </w:r>
      <w:r w:rsidRPr="00177AFA">
        <w:rPr>
          <w:rFonts w:ascii="Times New Roman" w:eastAsia="標楷體" w:hAnsi="Times New Roman" w:cs="Times New Roman"/>
          <w:b/>
          <w:bCs/>
          <w:sz w:val="32"/>
          <w:szCs w:val="28"/>
        </w:rPr>
        <w:t>方法</w:t>
      </w:r>
    </w:p>
    <w:p w14:paraId="0BFFD783" w14:textId="3947DF9C" w:rsidR="0092792E" w:rsidRPr="00177AFA" w:rsidRDefault="00A548E4" w:rsidP="00A548E4">
      <w:pPr>
        <w:ind w:firstLine="480"/>
        <w:jc w:val="both"/>
        <w:rPr>
          <w:rFonts w:ascii="Times New Roman" w:eastAsia="標楷體" w:hAnsi="Times New Roman" w:cs="Times New Roman"/>
          <w:sz w:val="28"/>
          <w:szCs w:val="24"/>
        </w:rPr>
      </w:pPr>
      <w:r w:rsidRPr="00177AFA">
        <w:rPr>
          <w:rFonts w:ascii="Times New Roman" w:eastAsia="標楷體" w:hAnsi="Times New Roman" w:cs="Times New Roman"/>
          <w:sz w:val="28"/>
          <w:szCs w:val="24"/>
        </w:rPr>
        <w:t>下表</w:t>
      </w:r>
      <w:r w:rsidRPr="00177AFA">
        <w:rPr>
          <w:rFonts w:ascii="Times New Roman" w:eastAsia="標楷體" w:hAnsi="Times New Roman" w:cs="Times New Roman"/>
          <w:sz w:val="28"/>
          <w:szCs w:val="24"/>
        </w:rPr>
        <w:t>4-3-1</w:t>
      </w:r>
      <w:r w:rsidRPr="00177AFA">
        <w:rPr>
          <w:rFonts w:ascii="Times New Roman" w:eastAsia="標楷體" w:hAnsi="Times New Roman" w:cs="Times New Roman"/>
          <w:sz w:val="28"/>
          <w:szCs w:val="24"/>
        </w:rPr>
        <w:t>為各個演算法中表現較好的超參數，以及各個評估指標的數值。</w:t>
      </w:r>
      <w:r w:rsidR="00DB348E">
        <w:rPr>
          <w:rFonts w:ascii="Times New Roman" w:eastAsia="標楷體" w:hAnsi="Times New Roman" w:cs="Times New Roman" w:hint="eastAsia"/>
          <w:sz w:val="28"/>
          <w:szCs w:val="24"/>
        </w:rPr>
        <w:t>在</w:t>
      </w:r>
      <w:r w:rsidRPr="00177AFA">
        <w:rPr>
          <w:rFonts w:ascii="Times New Roman" w:eastAsia="標楷體" w:hAnsi="Times New Roman" w:cs="Times New Roman"/>
          <w:sz w:val="28"/>
          <w:szCs w:val="24"/>
        </w:rPr>
        <w:t>表中</w:t>
      </w:r>
      <w:r w:rsidRPr="00177AFA">
        <w:rPr>
          <w:rFonts w:ascii="Times New Roman" w:eastAsia="標楷體" w:hAnsi="Times New Roman" w:cs="Times New Roman"/>
          <w:sz w:val="28"/>
          <w:szCs w:val="24"/>
        </w:rPr>
        <w:t xml:space="preserve">Linear Regression </w:t>
      </w:r>
      <w:r w:rsidRPr="00177AFA">
        <w:rPr>
          <w:rFonts w:ascii="Times New Roman" w:eastAsia="標楷體" w:hAnsi="Times New Roman" w:cs="Times New Roman"/>
          <w:sz w:val="28"/>
          <w:szCs w:val="24"/>
        </w:rPr>
        <w:t>表現最好，在</w:t>
      </w:r>
      <w:r w:rsidR="00346B7A">
        <w:rPr>
          <w:rFonts w:ascii="Times New Roman" w:eastAsia="標楷體" w:hAnsi="Times New Roman" w:cs="Times New Roman" w:hint="eastAsia"/>
          <w:sz w:val="28"/>
          <w:szCs w:val="24"/>
        </w:rPr>
        <w:t>所有評估指標</w:t>
      </w:r>
      <w:r w:rsidRPr="00177AFA">
        <w:rPr>
          <w:rFonts w:ascii="Times New Roman" w:eastAsia="標楷體" w:hAnsi="Times New Roman" w:cs="Times New Roman"/>
          <w:sz w:val="28"/>
          <w:szCs w:val="24"/>
        </w:rPr>
        <w:t>中的數值都是最低的。其次是</w:t>
      </w:r>
      <w:r w:rsidRPr="00177AFA">
        <w:rPr>
          <w:rFonts w:ascii="Times New Roman" w:eastAsia="標楷體" w:hAnsi="Times New Roman" w:cs="Times New Roman"/>
          <w:sz w:val="28"/>
          <w:szCs w:val="24"/>
        </w:rPr>
        <w:t>CART</w:t>
      </w:r>
      <w:r w:rsidR="00024E93">
        <w:rPr>
          <w:rFonts w:ascii="Times New Roman" w:eastAsia="標楷體" w:hAnsi="Times New Roman" w:cs="Times New Roman" w:hint="eastAsia"/>
          <w:sz w:val="28"/>
          <w:szCs w:val="24"/>
        </w:rPr>
        <w:t>與</w:t>
      </w:r>
      <w:r w:rsidRPr="00177AFA">
        <w:rPr>
          <w:rFonts w:ascii="Times New Roman" w:eastAsia="標楷體" w:hAnsi="Times New Roman" w:cs="Times New Roman"/>
          <w:sz w:val="28"/>
          <w:szCs w:val="24"/>
        </w:rPr>
        <w:t>KNN</w:t>
      </w:r>
      <w:r w:rsidRPr="00177AFA">
        <w:rPr>
          <w:rFonts w:ascii="Times New Roman" w:eastAsia="標楷體" w:hAnsi="Times New Roman" w:cs="Times New Roman"/>
          <w:sz w:val="28"/>
          <w:szCs w:val="24"/>
        </w:rPr>
        <w:t>，最後則為</w:t>
      </w:r>
      <w:r w:rsidRPr="00177AFA">
        <w:rPr>
          <w:rFonts w:ascii="Times New Roman" w:eastAsia="標楷體" w:hAnsi="Times New Roman" w:cs="Times New Roman"/>
          <w:sz w:val="28"/>
          <w:szCs w:val="24"/>
        </w:rPr>
        <w:t>SVR</w:t>
      </w:r>
      <w:r w:rsidRPr="00177AFA">
        <w:rPr>
          <w:rFonts w:ascii="Times New Roman" w:eastAsia="標楷體" w:hAnsi="Times New Roman" w:cs="Times New Roman"/>
          <w:sz w:val="28"/>
          <w:szCs w:val="24"/>
        </w:rPr>
        <w:t>的</w:t>
      </w:r>
      <w:proofErr w:type="spellStart"/>
      <w:r w:rsidRPr="00177AFA">
        <w:rPr>
          <w:rFonts w:ascii="Times New Roman" w:eastAsia="標楷體" w:hAnsi="Times New Roman" w:cs="Times New Roman"/>
          <w:sz w:val="28"/>
          <w:szCs w:val="24"/>
        </w:rPr>
        <w:t>rbf</w:t>
      </w:r>
      <w:proofErr w:type="spellEnd"/>
      <w:r w:rsidRPr="00177AFA">
        <w:rPr>
          <w:rFonts w:ascii="Times New Roman" w:eastAsia="標楷體" w:hAnsi="Times New Roman" w:cs="Times New Roman"/>
          <w:sz w:val="28"/>
          <w:szCs w:val="24"/>
        </w:rPr>
        <w:t xml:space="preserve"> kernel</w:t>
      </w:r>
      <w:r w:rsidRPr="00177AFA">
        <w:rPr>
          <w:rFonts w:ascii="Times New Roman" w:eastAsia="標楷體" w:hAnsi="Times New Roman" w:cs="Times New Roman"/>
          <w:sz w:val="28"/>
          <w:szCs w:val="24"/>
        </w:rPr>
        <w:t>與</w:t>
      </w:r>
      <w:r w:rsidRPr="00177AFA">
        <w:rPr>
          <w:rFonts w:ascii="Times New Roman" w:eastAsia="標楷體" w:hAnsi="Times New Roman" w:cs="Times New Roman"/>
          <w:sz w:val="28"/>
          <w:szCs w:val="24"/>
        </w:rPr>
        <w:t xml:space="preserve"> sigmoid kernel</w:t>
      </w:r>
      <w:r w:rsidRPr="00177AFA">
        <w:rPr>
          <w:rFonts w:ascii="Times New Roman" w:eastAsia="標楷體" w:hAnsi="Times New Roman" w:cs="Times New Roman"/>
          <w:sz w:val="28"/>
          <w:szCs w:val="24"/>
        </w:rPr>
        <w:t>。</w:t>
      </w:r>
    </w:p>
    <w:p w14:paraId="5A4ABC2B" w14:textId="77777777" w:rsidR="00D62BB8" w:rsidRPr="00D62BB8" w:rsidRDefault="00D62BB8" w:rsidP="00D62BB8">
      <w:pPr>
        <w:widowControl/>
        <w:spacing w:after="240"/>
        <w:rPr>
          <w:rFonts w:ascii="Times New Roman" w:eastAsia="標楷體" w:hAnsi="Times New Roman" w:cs="Times New Roman"/>
          <w:kern w:val="0"/>
          <w:sz w:val="28"/>
          <w:szCs w:val="28"/>
        </w:rPr>
      </w:pPr>
    </w:p>
    <w:p w14:paraId="0021B1FD" w14:textId="7CB0DD47" w:rsidR="00D62BB8" w:rsidRPr="00D62BB8" w:rsidRDefault="00D62BB8" w:rsidP="00D62BB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8"/>
          <w:szCs w:val="28"/>
        </w:rPr>
        <w:t>表</w:t>
      </w:r>
      <w:r w:rsidRPr="00D62BB8">
        <w:rPr>
          <w:rFonts w:ascii="Times New Roman" w:eastAsia="標楷體" w:hAnsi="Times New Roman" w:cs="Times New Roman"/>
          <w:color w:val="000000"/>
          <w:kern w:val="0"/>
          <w:sz w:val="28"/>
          <w:szCs w:val="28"/>
        </w:rPr>
        <w:t>4-3-1</w:t>
      </w:r>
      <w:r w:rsidRPr="00D62BB8">
        <w:rPr>
          <w:rFonts w:ascii="Times New Roman" w:eastAsia="標楷體" w:hAnsi="Times New Roman" w:cs="Times New Roman"/>
          <w:color w:val="000000"/>
          <w:kern w:val="0"/>
          <w:sz w:val="28"/>
          <w:szCs w:val="28"/>
        </w:rPr>
        <w:t>、</w:t>
      </w:r>
      <w:r w:rsidRPr="00D62BB8">
        <w:rPr>
          <w:rFonts w:ascii="Times New Roman" w:eastAsia="標楷體" w:hAnsi="Times New Roman" w:cs="Times New Roman"/>
          <w:color w:val="000000"/>
          <w:kern w:val="0"/>
          <w:sz w:val="28"/>
          <w:szCs w:val="28"/>
        </w:rPr>
        <w:t>Expanding</w:t>
      </w:r>
      <w:r w:rsidRPr="00177AFA">
        <w:rPr>
          <w:rFonts w:ascii="Times New Roman" w:eastAsia="標楷體" w:hAnsi="Times New Roman" w:cs="Times New Roman"/>
          <w:color w:val="000000"/>
          <w:kern w:val="0"/>
          <w:sz w:val="28"/>
          <w:szCs w:val="28"/>
        </w:rPr>
        <w:t>方法之評估模型</w:t>
      </w:r>
      <w:r w:rsidR="009E2F28" w:rsidRPr="00177AFA">
        <w:rPr>
          <w:rFonts w:ascii="Times New Roman" w:eastAsia="標楷體" w:hAnsi="Times New Roman" w:cs="Times New Roman"/>
          <w:color w:val="000000"/>
          <w:kern w:val="0"/>
          <w:sz w:val="28"/>
          <w:szCs w:val="28"/>
        </w:rPr>
        <w:t>與比較</w:t>
      </w:r>
    </w:p>
    <w:tbl>
      <w:tblPr>
        <w:tblW w:w="0" w:type="auto"/>
        <w:tblCellMar>
          <w:top w:w="15" w:type="dxa"/>
          <w:left w:w="15" w:type="dxa"/>
          <w:bottom w:w="15" w:type="dxa"/>
          <w:right w:w="15" w:type="dxa"/>
        </w:tblCellMar>
        <w:tblLook w:val="04A0" w:firstRow="1" w:lastRow="0" w:firstColumn="1" w:lastColumn="0" w:noHBand="0" w:noVBand="1"/>
      </w:tblPr>
      <w:tblGrid>
        <w:gridCol w:w="1201"/>
        <w:gridCol w:w="2067"/>
        <w:gridCol w:w="778"/>
        <w:gridCol w:w="850"/>
        <w:gridCol w:w="789"/>
        <w:gridCol w:w="900"/>
        <w:gridCol w:w="923"/>
        <w:gridCol w:w="778"/>
      </w:tblGrid>
      <w:tr w:rsidR="00A06947" w:rsidRPr="00177AFA" w14:paraId="08E477EE" w14:textId="77777777" w:rsidTr="00024E93">
        <w:trPr>
          <w:trHeight w:val="5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B5EDC2"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b/>
                <w:bCs/>
                <w:color w:val="000000"/>
                <w:kern w:val="0"/>
                <w:sz w:val="20"/>
                <w:szCs w:val="20"/>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25713" w14:textId="33CD33A6" w:rsidR="00D62BB8" w:rsidRPr="00D62BB8" w:rsidRDefault="000322E4" w:rsidP="009E2F28">
            <w:pPr>
              <w:widowControl/>
              <w:jc w:val="center"/>
              <w:rPr>
                <w:rFonts w:ascii="Times New Roman" w:eastAsia="標楷體" w:hAnsi="Times New Roman" w:cs="Times New Roman"/>
                <w:kern w:val="0"/>
                <w:szCs w:val="24"/>
              </w:rPr>
            </w:pPr>
            <w:r w:rsidRPr="000D59A2">
              <w:rPr>
                <w:rFonts w:ascii="Times New Roman" w:eastAsia="標楷體" w:hAnsi="Times New Roman" w:cs="Times New Roman"/>
                <w:b/>
                <w:bCs/>
                <w:color w:val="000000"/>
                <w:kern w:val="0"/>
                <w:sz w:val="20"/>
                <w:szCs w:val="20"/>
              </w:rPr>
              <w:t>Best Hyperparameters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0327D4"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b/>
                <w:bCs/>
                <w:color w:val="000000"/>
                <w:kern w:val="0"/>
                <w:sz w:val="20"/>
                <w:szCs w:val="20"/>
              </w:rPr>
              <w:t>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1BC522"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b/>
                <w:bCs/>
                <w:color w:val="000000"/>
                <w:kern w:val="0"/>
                <w:sz w:val="20"/>
                <w:szCs w:val="20"/>
              </w:rPr>
              <w:t>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6A761"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b/>
                <w:bCs/>
                <w:color w:val="000000"/>
                <w:kern w:val="0"/>
                <w:sz w:val="20"/>
                <w:szCs w:val="20"/>
              </w:rPr>
              <w:t>MAPE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302203"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b/>
                <w:bCs/>
                <w:color w:val="000000"/>
                <w:kern w:val="0"/>
                <w:sz w:val="20"/>
                <w:szCs w:val="20"/>
              </w:rPr>
              <w:t>SMAPE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5848A" w14:textId="77777777" w:rsidR="00D62BB8" w:rsidRPr="00D62BB8" w:rsidRDefault="00D62BB8" w:rsidP="009E2F28">
            <w:pPr>
              <w:widowControl/>
              <w:jc w:val="center"/>
              <w:rPr>
                <w:rFonts w:ascii="Times New Roman" w:eastAsia="標楷體" w:hAnsi="Times New Roman" w:cs="Times New Roman"/>
                <w:kern w:val="0"/>
                <w:szCs w:val="24"/>
              </w:rPr>
            </w:pPr>
            <w:proofErr w:type="spellStart"/>
            <w:r w:rsidRPr="00D62BB8">
              <w:rPr>
                <w:rFonts w:ascii="Times New Roman" w:eastAsia="標楷體" w:hAnsi="Times New Roman" w:cs="Times New Roman"/>
                <w:b/>
                <w:bCs/>
                <w:color w:val="000000"/>
                <w:kern w:val="0"/>
                <w:sz w:val="20"/>
                <w:szCs w:val="20"/>
              </w:rPr>
              <w:t>MdRAE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0A657E"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b/>
                <w:bCs/>
                <w:color w:val="000000"/>
                <w:kern w:val="0"/>
                <w:sz w:val="20"/>
                <w:szCs w:val="20"/>
              </w:rPr>
              <w:t>MASE</w:t>
            </w:r>
          </w:p>
        </w:tc>
      </w:tr>
      <w:tr w:rsidR="00A06947" w:rsidRPr="00177AFA" w14:paraId="1302FCB9" w14:textId="77777777" w:rsidTr="00024E93">
        <w:trPr>
          <w:trHeight w:val="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D9A154"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FF0000"/>
                <w:kern w:val="0"/>
                <w:sz w:val="20"/>
                <w:szCs w:val="20"/>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EF261" w14:textId="13F57094" w:rsidR="00D62BB8" w:rsidRPr="00D62BB8" w:rsidRDefault="00D62BB8" w:rsidP="009E2F28">
            <w:pPr>
              <w:widowControl/>
              <w:jc w:val="center"/>
              <w:rPr>
                <w:rFonts w:ascii="Times New Roman" w:eastAsia="標楷體" w:hAnsi="Times New Roman" w:cs="Times New Roman"/>
                <w:kern w:val="0"/>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752511"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FF0000"/>
                <w:kern w:val="0"/>
                <w:sz w:val="20"/>
                <w:szCs w:val="20"/>
              </w:rPr>
              <w:t>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1BCEFF"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FF0000"/>
                <w:kern w:val="0"/>
                <w:sz w:val="20"/>
                <w:szCs w:val="20"/>
              </w:rPr>
              <w:t>39.05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E0F3F6"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FF0000"/>
                <w:kern w:val="0"/>
                <w:sz w:val="20"/>
                <w:szCs w:val="20"/>
              </w:rPr>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FC10B6"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FF0000"/>
                <w:kern w:val="0"/>
                <w:sz w:val="20"/>
                <w:szCs w:val="20"/>
              </w:rPr>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A08FC"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FF0000"/>
                <w:kern w:val="0"/>
                <w:sz w:val="20"/>
                <w:szCs w:val="20"/>
              </w:rPr>
              <w:t>0.66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D7707A"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FF0000"/>
                <w:kern w:val="0"/>
                <w:sz w:val="20"/>
                <w:szCs w:val="20"/>
              </w:rPr>
              <w:t>0.81</w:t>
            </w:r>
          </w:p>
        </w:tc>
      </w:tr>
      <w:tr w:rsidR="00A06947" w:rsidRPr="00177AFA" w14:paraId="218915F7" w14:textId="77777777" w:rsidTr="00024E93">
        <w:trPr>
          <w:trHeight w:val="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A5F72E"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08A5D6" w14:textId="6DCE61A5" w:rsidR="00D62BB8" w:rsidRPr="00D62BB8" w:rsidRDefault="00D62BB8" w:rsidP="009E2F28">
            <w:pPr>
              <w:widowControl/>
              <w:jc w:val="both"/>
              <w:rPr>
                <w:rFonts w:ascii="Times New Roman" w:eastAsia="標楷體" w:hAnsi="Times New Roman" w:cs="Times New Roman"/>
                <w:kern w:val="0"/>
                <w:szCs w:val="24"/>
              </w:rPr>
            </w:pPr>
            <w:proofErr w:type="spellStart"/>
            <w:r w:rsidRPr="00D62BB8">
              <w:rPr>
                <w:rFonts w:ascii="Times New Roman" w:eastAsia="標楷體" w:hAnsi="Times New Roman" w:cs="Times New Roman"/>
                <w:color w:val="000000"/>
                <w:kern w:val="0"/>
                <w:sz w:val="20"/>
                <w:szCs w:val="20"/>
              </w:rPr>
              <w:t>max_depth</w:t>
            </w:r>
            <w:proofErr w:type="spellEnd"/>
            <w:r w:rsidR="00A06947"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6</w:t>
            </w:r>
          </w:p>
          <w:p w14:paraId="4CCEBB9D" w14:textId="61AC1781" w:rsidR="00D62BB8" w:rsidRPr="00D62BB8" w:rsidRDefault="00D62BB8" w:rsidP="009E2F28">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max_leaf_node</w:t>
            </w:r>
            <w:r w:rsidR="00A06947" w:rsidRPr="00177AFA">
              <w:rPr>
                <w:rFonts w:ascii="Times New Roman" w:eastAsia="標楷體" w:hAnsi="Times New Roman" w:cs="Times New Roman"/>
                <w:color w:val="000000"/>
                <w:kern w:val="0"/>
                <w:sz w:val="20"/>
                <w:szCs w:val="20"/>
              </w:rPr>
              <w:t>s:</w:t>
            </w:r>
            <w:r w:rsidRPr="00D62BB8">
              <w:rPr>
                <w:rFonts w:ascii="Times New Roman" w:eastAsia="標楷體" w:hAnsi="Times New Roman" w:cs="Times New Roman"/>
                <w:color w:val="000000"/>
                <w:kern w:val="0"/>
                <w:sz w:val="20"/>
                <w:szCs w:val="20"/>
              </w:rPr>
              <w:t xml:space="preserve">5 </w:t>
            </w:r>
            <w:proofErr w:type="spellStart"/>
            <w:r w:rsidRPr="00D62BB8">
              <w:rPr>
                <w:rFonts w:ascii="Times New Roman" w:eastAsia="標楷體" w:hAnsi="Times New Roman" w:cs="Times New Roman"/>
                <w:color w:val="000000"/>
                <w:kern w:val="0"/>
                <w:sz w:val="20"/>
                <w:szCs w:val="20"/>
              </w:rPr>
              <w:t>min_samples_leaf</w:t>
            </w:r>
            <w:proofErr w:type="spellEnd"/>
            <w:r w:rsidR="00A06947"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04AB5"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7.33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3EBEF8"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53.67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31194C"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0.99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A42CFD"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0.99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5E981D"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FE5ED7"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0.93</w:t>
            </w:r>
          </w:p>
        </w:tc>
      </w:tr>
      <w:tr w:rsidR="008143FC" w:rsidRPr="00177AFA" w14:paraId="6EB0D026" w14:textId="77777777" w:rsidTr="00AA3AE9">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6B08E78" w14:textId="188C164A" w:rsidR="008143FC" w:rsidRPr="00D62BB8" w:rsidRDefault="008143FC" w:rsidP="008143FC">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SVR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8EC1C" w14:textId="52802AD6" w:rsidR="008143FC" w:rsidRPr="00177AFA" w:rsidRDefault="008143FC" w:rsidP="009E2F28">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 xml:space="preserve">kernel: </w:t>
            </w:r>
            <w:proofErr w:type="spellStart"/>
            <w:r w:rsidRPr="000D59A2">
              <w:rPr>
                <w:rFonts w:ascii="Times New Roman" w:eastAsia="標楷體" w:hAnsi="Times New Roman" w:cs="Times New Roman"/>
                <w:color w:val="000000"/>
                <w:kern w:val="0"/>
                <w:sz w:val="20"/>
                <w:szCs w:val="20"/>
              </w:rPr>
              <w:t>rbf</w:t>
            </w:r>
            <w:proofErr w:type="spellEnd"/>
          </w:p>
          <w:p w14:paraId="0E564F60" w14:textId="7C5661D7" w:rsidR="008143FC" w:rsidRPr="00D62BB8" w:rsidRDefault="008143FC" w:rsidP="009E2F28">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C</w:t>
            </w:r>
            <w:r w:rsidR="00A06947"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64</w:t>
            </w:r>
          </w:p>
          <w:p w14:paraId="202FD36E" w14:textId="302C26D2" w:rsidR="008143FC" w:rsidRPr="00D62BB8" w:rsidRDefault="008143FC" w:rsidP="009E2F28">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gamma</w:t>
            </w:r>
            <w:r w:rsidR="00A06947"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CEF1F9"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28.93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25B8D5"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836.70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309D97"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4.32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1A9E5E"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4.45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3A675F"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3.92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9C7E94"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4.17</w:t>
            </w:r>
          </w:p>
        </w:tc>
      </w:tr>
      <w:tr w:rsidR="008143FC" w:rsidRPr="00177AFA" w14:paraId="2DE29A9D" w14:textId="77777777" w:rsidTr="00AA3AE9">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707ADB" w14:textId="63F827FC" w:rsidR="008143FC" w:rsidRPr="00D62BB8" w:rsidRDefault="008143FC" w:rsidP="009E2F28">
            <w:pPr>
              <w:widowControl/>
              <w:jc w:val="center"/>
              <w:rPr>
                <w:rFonts w:ascii="Times New Roman" w:eastAsia="標楷體" w:hAnsi="Times New Roman" w:cs="Times New Roman"/>
                <w:kern w:val="0"/>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41A54" w14:textId="2FBFC306" w:rsidR="008143FC" w:rsidRPr="00177AFA" w:rsidRDefault="008143FC" w:rsidP="009E2F28">
            <w:pPr>
              <w:widowControl/>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 xml:space="preserve">kernel: </w:t>
            </w:r>
            <w:r w:rsidRPr="00177AFA">
              <w:rPr>
                <w:rFonts w:ascii="Times New Roman" w:eastAsia="標楷體" w:hAnsi="Times New Roman" w:cs="Times New Roman"/>
                <w:color w:val="000000"/>
                <w:kern w:val="0"/>
                <w:sz w:val="20"/>
                <w:szCs w:val="20"/>
              </w:rPr>
              <w:t>sigmoid</w:t>
            </w:r>
          </w:p>
          <w:p w14:paraId="4B25FE85" w14:textId="4B6FAF69" w:rsidR="008143FC" w:rsidRPr="00D62BB8" w:rsidRDefault="008143FC" w:rsidP="009E2F28">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C</w:t>
            </w:r>
            <w:r w:rsidR="00A06947"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4</w:t>
            </w:r>
          </w:p>
          <w:p w14:paraId="0BA221CA" w14:textId="704E043F" w:rsidR="008143FC" w:rsidRPr="00D62BB8" w:rsidRDefault="008143FC" w:rsidP="009E2F28">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gamma</w:t>
            </w:r>
            <w:r w:rsidR="00A06947"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0.5</w:t>
            </w:r>
          </w:p>
          <w:p w14:paraId="65F70451" w14:textId="06FC2EA8" w:rsidR="008143FC" w:rsidRPr="00D62BB8" w:rsidRDefault="008143FC" w:rsidP="009E2F28">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r</w:t>
            </w:r>
            <w:r w:rsidR="00A06947"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6D91A2"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32.64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78D782"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1065.46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F06008"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5.01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A0E987"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5.17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B929F"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6.15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A4A88B" w14:textId="77777777" w:rsidR="008143FC" w:rsidRPr="00D62BB8" w:rsidRDefault="008143FC"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4.84</w:t>
            </w:r>
          </w:p>
        </w:tc>
      </w:tr>
      <w:tr w:rsidR="00A06947" w:rsidRPr="00177AFA" w14:paraId="2392FFC3" w14:textId="77777777" w:rsidTr="009E2F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5242C3"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KNN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D828DB" w14:textId="6E9947CC" w:rsidR="00D62BB8" w:rsidRPr="00D62BB8" w:rsidRDefault="00D62BB8" w:rsidP="009E2F28">
            <w:pPr>
              <w:widowControl/>
              <w:jc w:val="both"/>
              <w:rPr>
                <w:rFonts w:ascii="Times New Roman" w:eastAsia="標楷體" w:hAnsi="Times New Roman" w:cs="Times New Roman"/>
                <w:kern w:val="0"/>
                <w:szCs w:val="24"/>
              </w:rPr>
            </w:pPr>
            <w:proofErr w:type="spellStart"/>
            <w:r w:rsidRPr="00D62BB8">
              <w:rPr>
                <w:rFonts w:ascii="Times New Roman" w:eastAsia="標楷體" w:hAnsi="Times New Roman" w:cs="Times New Roman"/>
                <w:color w:val="000000"/>
                <w:kern w:val="0"/>
                <w:sz w:val="20"/>
                <w:szCs w:val="20"/>
              </w:rPr>
              <w:t>n_neighbors</w:t>
            </w:r>
            <w:proofErr w:type="spellEnd"/>
            <w:r w:rsidR="00A06947"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5</w:t>
            </w:r>
          </w:p>
          <w:p w14:paraId="66A41041" w14:textId="52945DDD" w:rsidR="00D62BB8" w:rsidRPr="00D62BB8" w:rsidRDefault="00D62BB8" w:rsidP="009E2F28">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algorithm='brute'</w:t>
            </w:r>
          </w:p>
          <w:p w14:paraId="3F107E61" w14:textId="32A69CF8" w:rsidR="00D62BB8" w:rsidRPr="00D62BB8" w:rsidRDefault="00D62BB8" w:rsidP="009E2F28">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p</w:t>
            </w:r>
            <w:r w:rsidR="00A06947"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CD373C"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7.26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CCFD7F"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52.66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5BEFE"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1.04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1CBF30"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1.04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F4EA9"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D9620A" w14:textId="77777777" w:rsidR="00D62BB8" w:rsidRPr="00D62BB8" w:rsidRDefault="00D62BB8" w:rsidP="009E2F28">
            <w:pPr>
              <w:widowControl/>
              <w:jc w:val="center"/>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0.99</w:t>
            </w:r>
          </w:p>
        </w:tc>
      </w:tr>
    </w:tbl>
    <w:p w14:paraId="5805980C" w14:textId="77777777" w:rsidR="0092792E" w:rsidRPr="00177AFA" w:rsidRDefault="0092792E" w:rsidP="006C0E12">
      <w:pPr>
        <w:jc w:val="both"/>
        <w:rPr>
          <w:rFonts w:ascii="Times New Roman" w:eastAsia="標楷體" w:hAnsi="Times New Roman" w:cs="Times New Roman"/>
          <w:sz w:val="28"/>
          <w:szCs w:val="28"/>
        </w:rPr>
      </w:pPr>
    </w:p>
    <w:p w14:paraId="35B5E2EF" w14:textId="2F0BC4FA" w:rsidR="00FD4E78" w:rsidRPr="00024E93" w:rsidRDefault="00EC7E46" w:rsidP="00024E93">
      <w:pPr>
        <w:widowControl/>
        <w:ind w:firstLine="720"/>
        <w:jc w:val="both"/>
        <w:rPr>
          <w:rFonts w:ascii="Times New Roman" w:eastAsia="標楷體" w:hAnsi="Times New Roman" w:cs="Times New Roman"/>
          <w:color w:val="000000"/>
          <w:kern w:val="0"/>
          <w:sz w:val="28"/>
          <w:szCs w:val="28"/>
        </w:rPr>
      </w:pPr>
      <w:r w:rsidRPr="00EC7E46">
        <w:rPr>
          <w:rFonts w:ascii="Times New Roman" w:eastAsia="標楷體" w:hAnsi="Times New Roman" w:cs="Times New Roman"/>
          <w:color w:val="000000"/>
          <w:kern w:val="0"/>
          <w:sz w:val="28"/>
          <w:szCs w:val="28"/>
        </w:rPr>
        <w:lastRenderedPageBreak/>
        <w:t>表</w:t>
      </w:r>
      <w:r w:rsidRPr="00EC7E46">
        <w:rPr>
          <w:rFonts w:ascii="Times New Roman" w:eastAsia="標楷體" w:hAnsi="Times New Roman" w:cs="Times New Roman"/>
          <w:color w:val="000000"/>
          <w:kern w:val="0"/>
          <w:sz w:val="28"/>
          <w:szCs w:val="28"/>
        </w:rPr>
        <w:t>4-3-2</w:t>
      </w:r>
      <w:r w:rsidRPr="00EC7E46">
        <w:rPr>
          <w:rFonts w:ascii="Times New Roman" w:eastAsia="標楷體" w:hAnsi="Times New Roman" w:cs="Times New Roman"/>
          <w:color w:val="000000"/>
          <w:kern w:val="0"/>
          <w:sz w:val="28"/>
          <w:szCs w:val="28"/>
        </w:rPr>
        <w:t>為各個演算法各自的走勢圖與預測散佈圖，</w:t>
      </w:r>
      <w:r w:rsidRPr="00EC7E46">
        <w:rPr>
          <w:rFonts w:ascii="Times New Roman" w:eastAsia="標楷體" w:hAnsi="Times New Roman" w:cs="Times New Roman"/>
          <w:color w:val="000000"/>
          <w:kern w:val="0"/>
          <w:sz w:val="28"/>
          <w:szCs w:val="28"/>
        </w:rPr>
        <w:t xml:space="preserve">Linear Regression </w:t>
      </w:r>
      <w:r w:rsidRPr="00EC7E46">
        <w:rPr>
          <w:rFonts w:ascii="Times New Roman" w:eastAsia="標楷體" w:hAnsi="Times New Roman" w:cs="Times New Roman"/>
          <w:color w:val="000000"/>
          <w:kern w:val="0"/>
          <w:sz w:val="28"/>
          <w:szCs w:val="28"/>
        </w:rPr>
        <w:t>在剛剛的各個評估指標的表現上為最好，但在走勢圖上看似有給予預測的走勢，跟原本的股票走勢幅度相同，預測結果幾乎只有將原本走勢向右平移，預測散佈圖上的預測點幾乎落</w:t>
      </w:r>
      <w:proofErr w:type="gramStart"/>
      <w:r w:rsidRPr="00EC7E46">
        <w:rPr>
          <w:rFonts w:ascii="Times New Roman" w:eastAsia="標楷體" w:hAnsi="Times New Roman" w:cs="Times New Roman"/>
          <w:color w:val="000000"/>
          <w:kern w:val="0"/>
          <w:sz w:val="28"/>
          <w:szCs w:val="28"/>
        </w:rPr>
        <w:t>在線上</w:t>
      </w:r>
      <w:proofErr w:type="gramEnd"/>
      <w:r w:rsidRPr="00EC7E46">
        <w:rPr>
          <w:rFonts w:ascii="Times New Roman" w:eastAsia="標楷體" w:hAnsi="Times New Roman" w:cs="Times New Roman"/>
          <w:color w:val="000000"/>
          <w:kern w:val="0"/>
          <w:sz w:val="28"/>
          <w:szCs w:val="28"/>
        </w:rPr>
        <w:t xml:space="preserve">; </w:t>
      </w:r>
      <w:r w:rsidRPr="00EC7E46">
        <w:rPr>
          <w:rFonts w:ascii="Times New Roman" w:eastAsia="標楷體" w:hAnsi="Times New Roman" w:cs="Times New Roman"/>
          <w:color w:val="000000"/>
          <w:kern w:val="0"/>
          <w:sz w:val="28"/>
          <w:szCs w:val="28"/>
        </w:rPr>
        <w:t>在</w:t>
      </w:r>
      <w:r w:rsidRPr="00EC7E46">
        <w:rPr>
          <w:rFonts w:ascii="Times New Roman" w:eastAsia="標楷體" w:hAnsi="Times New Roman" w:cs="Times New Roman"/>
          <w:color w:val="000000"/>
          <w:kern w:val="0"/>
          <w:sz w:val="28"/>
          <w:szCs w:val="28"/>
        </w:rPr>
        <w:t>CART</w:t>
      </w:r>
      <w:r w:rsidRPr="00EC7E46">
        <w:rPr>
          <w:rFonts w:ascii="Times New Roman" w:eastAsia="標楷體" w:hAnsi="Times New Roman" w:cs="Times New Roman"/>
          <w:color w:val="000000"/>
          <w:kern w:val="0"/>
          <w:sz w:val="28"/>
          <w:szCs w:val="28"/>
        </w:rPr>
        <w:t>方面，走勢圖和預測散佈圖的表現沒有很好，走勢只有些許的幅度，而預測點也呈直線，幾乎沒有落在</w:t>
      </w:r>
      <w:proofErr w:type="gramStart"/>
      <w:r w:rsidR="00B55F0A" w:rsidRPr="00177AFA">
        <w:rPr>
          <w:rFonts w:ascii="Times New Roman" w:eastAsia="標楷體" w:hAnsi="Times New Roman" w:cs="Times New Roman"/>
          <w:color w:val="000000"/>
          <w:kern w:val="0"/>
          <w:sz w:val="28"/>
          <w:szCs w:val="28"/>
        </w:rPr>
        <w:t>迴歸</w:t>
      </w:r>
      <w:r w:rsidRPr="00EC7E46">
        <w:rPr>
          <w:rFonts w:ascii="Times New Roman" w:eastAsia="標楷體" w:hAnsi="Times New Roman" w:cs="Times New Roman"/>
          <w:color w:val="000000"/>
          <w:kern w:val="0"/>
          <w:sz w:val="28"/>
          <w:szCs w:val="28"/>
        </w:rPr>
        <w:t>線</w:t>
      </w:r>
      <w:proofErr w:type="gramEnd"/>
      <w:r w:rsidRPr="00EC7E46">
        <w:rPr>
          <w:rFonts w:ascii="Times New Roman" w:eastAsia="標楷體" w:hAnsi="Times New Roman" w:cs="Times New Roman"/>
          <w:color w:val="000000"/>
          <w:kern w:val="0"/>
          <w:sz w:val="28"/>
          <w:szCs w:val="28"/>
        </w:rPr>
        <w:t>上</w:t>
      </w:r>
      <w:r w:rsidRPr="00EC7E46">
        <w:rPr>
          <w:rFonts w:ascii="Times New Roman" w:eastAsia="標楷體" w:hAnsi="Times New Roman" w:cs="Times New Roman"/>
          <w:color w:val="000000"/>
          <w:kern w:val="0"/>
          <w:sz w:val="28"/>
          <w:szCs w:val="28"/>
        </w:rPr>
        <w:t>; SVR</w:t>
      </w:r>
      <w:r w:rsidRPr="00EC7E46">
        <w:rPr>
          <w:rFonts w:ascii="Times New Roman" w:eastAsia="標楷體" w:hAnsi="Times New Roman" w:cs="Times New Roman"/>
          <w:color w:val="000000"/>
          <w:kern w:val="0"/>
          <w:sz w:val="28"/>
          <w:szCs w:val="28"/>
        </w:rPr>
        <w:t>的</w:t>
      </w:r>
      <w:r w:rsidRPr="00EC7E46">
        <w:rPr>
          <w:rFonts w:ascii="Times New Roman" w:eastAsia="標楷體" w:hAnsi="Times New Roman" w:cs="Times New Roman"/>
          <w:color w:val="000000"/>
          <w:kern w:val="0"/>
          <w:sz w:val="28"/>
          <w:szCs w:val="28"/>
        </w:rPr>
        <w:t xml:space="preserve"> </w:t>
      </w:r>
      <w:proofErr w:type="spellStart"/>
      <w:r w:rsidRPr="00EC7E46">
        <w:rPr>
          <w:rFonts w:ascii="Times New Roman" w:eastAsia="標楷體" w:hAnsi="Times New Roman" w:cs="Times New Roman"/>
          <w:color w:val="000000"/>
          <w:kern w:val="0"/>
          <w:sz w:val="28"/>
          <w:szCs w:val="28"/>
        </w:rPr>
        <w:t>rbf</w:t>
      </w:r>
      <w:proofErr w:type="spellEnd"/>
      <w:r w:rsidRPr="00EC7E46">
        <w:rPr>
          <w:rFonts w:ascii="Times New Roman" w:eastAsia="標楷體" w:hAnsi="Times New Roman" w:cs="Times New Roman"/>
          <w:color w:val="000000"/>
          <w:kern w:val="0"/>
          <w:sz w:val="28"/>
          <w:szCs w:val="28"/>
        </w:rPr>
        <w:t xml:space="preserve"> kernel</w:t>
      </w:r>
      <w:r w:rsidRPr="00EC7E46">
        <w:rPr>
          <w:rFonts w:ascii="Times New Roman" w:eastAsia="標楷體" w:hAnsi="Times New Roman" w:cs="Times New Roman"/>
          <w:color w:val="000000"/>
          <w:kern w:val="0"/>
          <w:sz w:val="28"/>
          <w:szCs w:val="28"/>
        </w:rPr>
        <w:t>中，預測散佈圖的預測點只有極少數的點在</w:t>
      </w:r>
      <w:proofErr w:type="gramStart"/>
      <w:r w:rsidR="00B55F0A" w:rsidRPr="00177AFA">
        <w:rPr>
          <w:rFonts w:ascii="Times New Roman" w:eastAsia="標楷體" w:hAnsi="Times New Roman" w:cs="Times New Roman"/>
          <w:color w:val="000000"/>
          <w:kern w:val="0"/>
          <w:sz w:val="28"/>
          <w:szCs w:val="28"/>
        </w:rPr>
        <w:t>迴</w:t>
      </w:r>
      <w:proofErr w:type="gramEnd"/>
      <w:r w:rsidR="00B55F0A" w:rsidRPr="00177AFA">
        <w:rPr>
          <w:rFonts w:ascii="Times New Roman" w:eastAsia="標楷體" w:hAnsi="Times New Roman" w:cs="Times New Roman"/>
          <w:color w:val="000000"/>
          <w:kern w:val="0"/>
          <w:sz w:val="28"/>
          <w:szCs w:val="28"/>
        </w:rPr>
        <w:t>歸</w:t>
      </w:r>
      <w:r w:rsidRPr="00EC7E46">
        <w:rPr>
          <w:rFonts w:ascii="Times New Roman" w:eastAsia="標楷體" w:hAnsi="Times New Roman" w:cs="Times New Roman"/>
          <w:color w:val="000000"/>
          <w:kern w:val="0"/>
          <w:sz w:val="28"/>
          <w:szCs w:val="28"/>
        </w:rPr>
        <w:t>線附近，在走勢圖上雖然高度上有差距，但有表現出股票波動</w:t>
      </w:r>
      <w:r w:rsidRPr="00EC7E46">
        <w:rPr>
          <w:rFonts w:ascii="Times New Roman" w:eastAsia="標楷體" w:hAnsi="Times New Roman" w:cs="Times New Roman"/>
          <w:color w:val="000000"/>
          <w:kern w:val="0"/>
          <w:sz w:val="28"/>
          <w:szCs w:val="28"/>
        </w:rPr>
        <w:t>; kernel</w:t>
      </w:r>
      <w:r w:rsidRPr="00EC7E46">
        <w:rPr>
          <w:rFonts w:ascii="Times New Roman" w:eastAsia="標楷體" w:hAnsi="Times New Roman" w:cs="Times New Roman"/>
          <w:color w:val="000000"/>
          <w:kern w:val="0"/>
          <w:sz w:val="28"/>
          <w:szCs w:val="28"/>
        </w:rPr>
        <w:t>為</w:t>
      </w:r>
      <w:r w:rsidRPr="00EC7E46">
        <w:rPr>
          <w:rFonts w:ascii="Times New Roman" w:eastAsia="標楷體" w:hAnsi="Times New Roman" w:cs="Times New Roman"/>
          <w:color w:val="000000"/>
          <w:kern w:val="0"/>
          <w:sz w:val="28"/>
          <w:szCs w:val="28"/>
        </w:rPr>
        <w:t>sigmoid</w:t>
      </w:r>
      <w:r w:rsidRPr="00EC7E46">
        <w:rPr>
          <w:rFonts w:ascii="Times New Roman" w:eastAsia="標楷體" w:hAnsi="Times New Roman" w:cs="Times New Roman"/>
          <w:color w:val="000000"/>
          <w:kern w:val="0"/>
          <w:sz w:val="28"/>
          <w:szCs w:val="28"/>
        </w:rPr>
        <w:t>中，不論是走勢圖或預測</w:t>
      </w:r>
      <w:proofErr w:type="gramStart"/>
      <w:r w:rsidRPr="00EC7E46">
        <w:rPr>
          <w:rFonts w:ascii="Times New Roman" w:eastAsia="標楷體" w:hAnsi="Times New Roman" w:cs="Times New Roman"/>
          <w:color w:val="000000"/>
          <w:kern w:val="0"/>
          <w:sz w:val="28"/>
          <w:szCs w:val="28"/>
        </w:rPr>
        <w:t>散佈圖皆是</w:t>
      </w:r>
      <w:proofErr w:type="gramEnd"/>
      <w:r w:rsidRPr="00EC7E46">
        <w:rPr>
          <w:rFonts w:ascii="Times New Roman" w:eastAsia="標楷體" w:hAnsi="Times New Roman" w:cs="Times New Roman"/>
          <w:color w:val="000000"/>
          <w:kern w:val="0"/>
          <w:sz w:val="28"/>
          <w:szCs w:val="28"/>
        </w:rPr>
        <w:t>表現最差的，因為資料沒有訓練起來，因此預測的走勢和預測點皆顯示成一條水平線</w:t>
      </w:r>
      <w:r w:rsidRPr="00EC7E46">
        <w:rPr>
          <w:rFonts w:ascii="Times New Roman" w:eastAsia="標楷體" w:hAnsi="Times New Roman" w:cs="Times New Roman"/>
          <w:color w:val="000000"/>
          <w:kern w:val="0"/>
          <w:sz w:val="28"/>
          <w:szCs w:val="28"/>
        </w:rPr>
        <w:t xml:space="preserve">; </w:t>
      </w:r>
      <w:r w:rsidRPr="00EC7E46">
        <w:rPr>
          <w:rFonts w:ascii="Times New Roman" w:eastAsia="標楷體" w:hAnsi="Times New Roman" w:cs="Times New Roman"/>
          <w:color w:val="000000"/>
          <w:kern w:val="0"/>
          <w:sz w:val="28"/>
          <w:szCs w:val="28"/>
        </w:rPr>
        <w:t>最後是</w:t>
      </w:r>
      <w:r w:rsidRPr="00EC7E46">
        <w:rPr>
          <w:rFonts w:ascii="Times New Roman" w:eastAsia="標楷體" w:hAnsi="Times New Roman" w:cs="Times New Roman"/>
          <w:color w:val="000000"/>
          <w:kern w:val="0"/>
          <w:sz w:val="28"/>
          <w:szCs w:val="28"/>
        </w:rPr>
        <w:t xml:space="preserve"> KNN</w:t>
      </w:r>
      <w:r w:rsidRPr="00EC7E46">
        <w:rPr>
          <w:rFonts w:ascii="Times New Roman" w:eastAsia="標楷體" w:hAnsi="Times New Roman" w:cs="Times New Roman"/>
          <w:color w:val="000000"/>
          <w:kern w:val="0"/>
          <w:sz w:val="28"/>
          <w:szCs w:val="28"/>
        </w:rPr>
        <w:t>，在五張走勢圖中是表現最好的，在預測散佈圖則是幾乎所有的點都落在</w:t>
      </w:r>
      <w:proofErr w:type="gramStart"/>
      <w:r w:rsidR="00B55F0A" w:rsidRPr="00177AFA">
        <w:rPr>
          <w:rFonts w:ascii="Times New Roman" w:eastAsia="標楷體" w:hAnsi="Times New Roman" w:cs="Times New Roman"/>
          <w:color w:val="000000"/>
          <w:kern w:val="0"/>
          <w:sz w:val="28"/>
          <w:szCs w:val="28"/>
        </w:rPr>
        <w:t>迴歸</w:t>
      </w:r>
      <w:r w:rsidRPr="00EC7E46">
        <w:rPr>
          <w:rFonts w:ascii="Times New Roman" w:eastAsia="標楷體" w:hAnsi="Times New Roman" w:cs="Times New Roman"/>
          <w:color w:val="000000"/>
          <w:kern w:val="0"/>
          <w:sz w:val="28"/>
          <w:szCs w:val="28"/>
        </w:rPr>
        <w:t>線</w:t>
      </w:r>
      <w:proofErr w:type="gramEnd"/>
      <w:r w:rsidRPr="00EC7E46">
        <w:rPr>
          <w:rFonts w:ascii="Times New Roman" w:eastAsia="標楷體" w:hAnsi="Times New Roman" w:cs="Times New Roman"/>
          <w:color w:val="000000"/>
          <w:kern w:val="0"/>
          <w:sz w:val="28"/>
          <w:szCs w:val="28"/>
        </w:rPr>
        <w:t>上。</w:t>
      </w:r>
    </w:p>
    <w:p w14:paraId="44CA15AC" w14:textId="77777777" w:rsidR="00FD4E78" w:rsidRPr="00EC7E46" w:rsidRDefault="00FD4E78" w:rsidP="00EC7E46">
      <w:pPr>
        <w:widowControl/>
        <w:ind w:firstLine="720"/>
        <w:jc w:val="both"/>
        <w:rPr>
          <w:rFonts w:ascii="Times New Roman" w:eastAsia="標楷體" w:hAnsi="Times New Roman" w:cs="Times New Roman"/>
          <w:kern w:val="0"/>
          <w:szCs w:val="24"/>
        </w:rPr>
      </w:pPr>
    </w:p>
    <w:p w14:paraId="296EC5E5" w14:textId="7AF29310" w:rsidR="00EC7E46" w:rsidRPr="00EC7E46" w:rsidRDefault="00EC7E46" w:rsidP="00EC7E46">
      <w:pPr>
        <w:widowControl/>
        <w:jc w:val="center"/>
        <w:rPr>
          <w:rFonts w:ascii="Times New Roman" w:eastAsia="標楷體" w:hAnsi="Times New Roman" w:cs="Times New Roman"/>
          <w:kern w:val="0"/>
          <w:sz w:val="28"/>
          <w:szCs w:val="28"/>
        </w:rPr>
      </w:pPr>
      <w:r w:rsidRPr="00EC7E46">
        <w:rPr>
          <w:rFonts w:ascii="Times New Roman" w:eastAsia="標楷體" w:hAnsi="Times New Roman" w:cs="Times New Roman"/>
          <w:color w:val="000000"/>
          <w:kern w:val="0"/>
          <w:sz w:val="28"/>
          <w:szCs w:val="28"/>
        </w:rPr>
        <w:t>表</w:t>
      </w:r>
      <w:r w:rsidRPr="00EC7E46">
        <w:rPr>
          <w:rFonts w:ascii="Times New Roman" w:eastAsia="標楷體" w:hAnsi="Times New Roman" w:cs="Times New Roman"/>
          <w:color w:val="000000"/>
          <w:kern w:val="0"/>
          <w:sz w:val="28"/>
          <w:szCs w:val="28"/>
        </w:rPr>
        <w:t>4-3-2</w:t>
      </w:r>
      <w:r w:rsidRPr="00EC7E46">
        <w:rPr>
          <w:rFonts w:ascii="Times New Roman" w:eastAsia="標楷體" w:hAnsi="Times New Roman" w:cs="Times New Roman"/>
          <w:color w:val="000000"/>
          <w:kern w:val="0"/>
          <w:sz w:val="28"/>
          <w:szCs w:val="28"/>
        </w:rPr>
        <w:t>、</w:t>
      </w:r>
      <w:r w:rsidR="007D13EC" w:rsidRPr="00D62BB8">
        <w:rPr>
          <w:rFonts w:ascii="Times New Roman" w:eastAsia="標楷體" w:hAnsi="Times New Roman" w:cs="Times New Roman"/>
          <w:color w:val="000000"/>
          <w:kern w:val="0"/>
          <w:sz w:val="28"/>
          <w:szCs w:val="28"/>
        </w:rPr>
        <w:t>Expanding</w:t>
      </w:r>
      <w:r w:rsidR="007D13EC" w:rsidRPr="00177AFA">
        <w:rPr>
          <w:rFonts w:ascii="Times New Roman" w:eastAsia="標楷體" w:hAnsi="Times New Roman" w:cs="Times New Roman"/>
          <w:color w:val="000000"/>
          <w:kern w:val="0"/>
          <w:sz w:val="28"/>
          <w:szCs w:val="28"/>
        </w:rPr>
        <w:t>方法之</w:t>
      </w:r>
      <w:r w:rsidRPr="00EC7E46">
        <w:rPr>
          <w:rFonts w:ascii="Times New Roman" w:eastAsia="標楷體" w:hAnsi="Times New Roman" w:cs="Times New Roman"/>
          <w:color w:val="000000"/>
          <w:kern w:val="0"/>
          <w:sz w:val="28"/>
          <w:szCs w:val="28"/>
        </w:rPr>
        <w:t>各模型股價走勢圖與預測散佈圖</w:t>
      </w:r>
    </w:p>
    <w:tbl>
      <w:tblPr>
        <w:tblW w:w="0" w:type="auto"/>
        <w:tblCellMar>
          <w:top w:w="15" w:type="dxa"/>
          <w:left w:w="15" w:type="dxa"/>
          <w:bottom w:w="15" w:type="dxa"/>
          <w:right w:w="15" w:type="dxa"/>
        </w:tblCellMar>
        <w:tblLook w:val="04A0" w:firstRow="1" w:lastRow="0" w:firstColumn="1" w:lastColumn="0" w:noHBand="0" w:noVBand="1"/>
      </w:tblPr>
      <w:tblGrid>
        <w:gridCol w:w="1541"/>
        <w:gridCol w:w="3275"/>
        <w:gridCol w:w="3470"/>
      </w:tblGrid>
      <w:tr w:rsidR="0064158D" w:rsidRPr="00177AFA" w14:paraId="69778672" w14:textId="77777777" w:rsidTr="00EC7E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A9DFD" w14:textId="77777777" w:rsidR="00EC7E46" w:rsidRPr="00EC7E46" w:rsidRDefault="00EC7E46" w:rsidP="00EC7E46">
            <w:pPr>
              <w:widowControl/>
              <w:jc w:val="center"/>
              <w:rPr>
                <w:rFonts w:ascii="Times New Roman" w:eastAsia="標楷體" w:hAnsi="Times New Roman" w:cs="Times New Roman"/>
                <w:b/>
                <w:bCs/>
                <w:kern w:val="0"/>
                <w:szCs w:val="24"/>
              </w:rPr>
            </w:pPr>
            <w:r w:rsidRPr="00EC7E46">
              <w:rPr>
                <w:rFonts w:ascii="Times New Roman" w:eastAsia="標楷體" w:hAnsi="Times New Roman" w:cs="Times New Roman"/>
                <w:b/>
                <w:bCs/>
                <w:color w:val="000000"/>
                <w:kern w:val="0"/>
                <w:szCs w:val="24"/>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BA470" w14:textId="77777777" w:rsidR="00EC7E46" w:rsidRPr="00EC7E46" w:rsidRDefault="00EC7E46" w:rsidP="00EC7E46">
            <w:pPr>
              <w:widowControl/>
              <w:jc w:val="center"/>
              <w:rPr>
                <w:rFonts w:ascii="Times New Roman" w:eastAsia="標楷體" w:hAnsi="Times New Roman" w:cs="Times New Roman"/>
                <w:b/>
                <w:bCs/>
                <w:kern w:val="0"/>
                <w:szCs w:val="24"/>
              </w:rPr>
            </w:pPr>
            <w:r w:rsidRPr="00EC7E46">
              <w:rPr>
                <w:rFonts w:ascii="Times New Roman" w:eastAsia="標楷體" w:hAnsi="Times New Roman" w:cs="Times New Roman"/>
                <w:b/>
                <w:bCs/>
                <w:color w:val="000000"/>
                <w:kern w:val="0"/>
                <w:szCs w:val="24"/>
              </w:rPr>
              <w:t>走勢圖</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3900" w14:textId="77777777" w:rsidR="00EC7E46" w:rsidRPr="00EC7E46" w:rsidRDefault="00EC7E46" w:rsidP="00EC7E46">
            <w:pPr>
              <w:widowControl/>
              <w:jc w:val="center"/>
              <w:rPr>
                <w:rFonts w:ascii="Times New Roman" w:eastAsia="標楷體" w:hAnsi="Times New Roman" w:cs="Times New Roman"/>
                <w:b/>
                <w:bCs/>
                <w:kern w:val="0"/>
                <w:szCs w:val="24"/>
              </w:rPr>
            </w:pPr>
            <w:r w:rsidRPr="00EC7E46">
              <w:rPr>
                <w:rFonts w:ascii="Times New Roman" w:eastAsia="標楷體" w:hAnsi="Times New Roman" w:cs="Times New Roman"/>
                <w:b/>
                <w:bCs/>
                <w:color w:val="000000"/>
                <w:kern w:val="0"/>
                <w:szCs w:val="24"/>
              </w:rPr>
              <w:t>預測散佈圖</w:t>
            </w:r>
          </w:p>
        </w:tc>
      </w:tr>
      <w:tr w:rsidR="0064158D" w:rsidRPr="00177AFA" w14:paraId="5D6A33E5" w14:textId="77777777" w:rsidTr="006415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6DAE43" w14:textId="77777777" w:rsidR="00EC7E46" w:rsidRPr="00EC7E46" w:rsidRDefault="00EC7E46" w:rsidP="0064158D">
            <w:pPr>
              <w:widowControl/>
              <w:jc w:val="center"/>
              <w:rPr>
                <w:rFonts w:ascii="Times New Roman" w:eastAsia="標楷體" w:hAnsi="Times New Roman" w:cs="Times New Roman"/>
                <w:kern w:val="0"/>
                <w:szCs w:val="24"/>
              </w:rPr>
            </w:pPr>
            <w:r w:rsidRPr="00EC7E46">
              <w:rPr>
                <w:rFonts w:ascii="Times New Roman" w:eastAsia="標楷體" w:hAnsi="Times New Roman" w:cs="Times New Roman"/>
                <w:color w:val="000000"/>
                <w:kern w:val="0"/>
                <w:sz w:val="20"/>
                <w:szCs w:val="20"/>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C31AED" w14:textId="58BA063B"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69D4C71E" wp14:editId="6C892F52">
                  <wp:extent cx="1952625" cy="1445391"/>
                  <wp:effectExtent l="0" t="0" r="0" b="2540"/>
                  <wp:docPr id="1171032095" name="圖片 31" descr="一張含有 螢幕擷取畫面, 繪圖,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32095" name="圖片 31" descr="一張含有 螢幕擷取畫面, 繪圖, 行, 圖表 的圖片&#10;&#10;自動產生的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4515" cy="144679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ECE717" w14:textId="1FF0A82A"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22E7B679" wp14:editId="34B3B08F">
                  <wp:extent cx="1997166" cy="1276350"/>
                  <wp:effectExtent l="0" t="0" r="3175" b="0"/>
                  <wp:docPr id="653974442" name="圖片 30" descr="一張含有 行,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74442" name="圖片 30" descr="一張含有 行, 螢幕擷取畫面, 繪圖, 圖表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3432" cy="1280355"/>
                          </a:xfrm>
                          <a:prstGeom prst="rect">
                            <a:avLst/>
                          </a:prstGeom>
                          <a:noFill/>
                          <a:ln>
                            <a:noFill/>
                          </a:ln>
                        </pic:spPr>
                      </pic:pic>
                    </a:graphicData>
                  </a:graphic>
                </wp:inline>
              </w:drawing>
            </w:r>
          </w:p>
        </w:tc>
      </w:tr>
      <w:tr w:rsidR="0064158D" w:rsidRPr="00177AFA" w14:paraId="2BDB7849" w14:textId="77777777" w:rsidTr="006415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55D087" w14:textId="77777777" w:rsidR="00EC7E46" w:rsidRPr="00EC7E46" w:rsidRDefault="00EC7E46" w:rsidP="0064158D">
            <w:pPr>
              <w:widowControl/>
              <w:jc w:val="center"/>
              <w:rPr>
                <w:rFonts w:ascii="Times New Roman" w:eastAsia="標楷體" w:hAnsi="Times New Roman" w:cs="Times New Roman"/>
                <w:kern w:val="0"/>
                <w:szCs w:val="24"/>
              </w:rPr>
            </w:pPr>
            <w:r w:rsidRPr="00EC7E46">
              <w:rPr>
                <w:rFonts w:ascii="Times New Roman" w:eastAsia="標楷體" w:hAnsi="Times New Roman" w:cs="Times New Roman"/>
                <w:color w:val="000000"/>
                <w:kern w:val="0"/>
                <w:sz w:val="20"/>
                <w:szCs w:val="20"/>
              </w:rPr>
              <w:lastRenderedPageBreak/>
              <w:t>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2D99F1" w14:textId="4B6F5D67"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2E4FFB00" wp14:editId="6718925C">
                  <wp:extent cx="1924050" cy="1449812"/>
                  <wp:effectExtent l="0" t="0" r="0" b="0"/>
                  <wp:docPr id="795378993" name="圖片 29"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78993" name="圖片 29" descr="一張含有 文字, 圖表, 行, 繪圖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9518" cy="1453932"/>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7796A7" w14:textId="4245F197"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4D5D0DEF" wp14:editId="3578671D">
                  <wp:extent cx="2057400" cy="1317121"/>
                  <wp:effectExtent l="0" t="0" r="0" b="0"/>
                  <wp:docPr id="834200310" name="圖片 28" descr="一張含有 螢幕擷取畫面, 行, 繪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0310" name="圖片 28" descr="一張含有 螢幕擷取畫面, 行, 繪圖, 文字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1601" cy="1319810"/>
                          </a:xfrm>
                          <a:prstGeom prst="rect">
                            <a:avLst/>
                          </a:prstGeom>
                          <a:noFill/>
                          <a:ln>
                            <a:noFill/>
                          </a:ln>
                        </pic:spPr>
                      </pic:pic>
                    </a:graphicData>
                  </a:graphic>
                </wp:inline>
              </w:drawing>
            </w:r>
          </w:p>
        </w:tc>
      </w:tr>
      <w:tr w:rsidR="0064158D" w:rsidRPr="00177AFA" w14:paraId="189FD340" w14:textId="77777777" w:rsidTr="006415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2466A" w14:textId="77777777" w:rsidR="00EC7E46" w:rsidRPr="00EC7E46" w:rsidRDefault="00EC7E46" w:rsidP="0064158D">
            <w:pPr>
              <w:widowControl/>
              <w:jc w:val="center"/>
              <w:rPr>
                <w:rFonts w:ascii="Times New Roman" w:eastAsia="標楷體" w:hAnsi="Times New Roman" w:cs="Times New Roman"/>
                <w:kern w:val="0"/>
                <w:szCs w:val="24"/>
              </w:rPr>
            </w:pPr>
            <w:r w:rsidRPr="00EC7E46">
              <w:rPr>
                <w:rFonts w:ascii="Times New Roman" w:eastAsia="標楷體" w:hAnsi="Times New Roman" w:cs="Times New Roman"/>
                <w:color w:val="000000"/>
                <w:kern w:val="0"/>
                <w:sz w:val="20"/>
                <w:szCs w:val="20"/>
              </w:rPr>
              <w:t>SVR</w:t>
            </w:r>
          </w:p>
          <w:p w14:paraId="75740554" w14:textId="45E3FC5C" w:rsidR="00EC7E46" w:rsidRPr="00EC7E46" w:rsidRDefault="00EC7E46" w:rsidP="0064158D">
            <w:pPr>
              <w:widowControl/>
              <w:jc w:val="center"/>
              <w:rPr>
                <w:rFonts w:ascii="Times New Roman" w:eastAsia="標楷體" w:hAnsi="Times New Roman" w:cs="Times New Roman"/>
                <w:kern w:val="0"/>
                <w:szCs w:val="24"/>
              </w:rPr>
            </w:pPr>
            <w:r w:rsidRPr="00EC7E46">
              <w:rPr>
                <w:rFonts w:ascii="Times New Roman" w:eastAsia="標楷體" w:hAnsi="Times New Roman" w:cs="Times New Roman"/>
                <w:color w:val="000000"/>
                <w:kern w:val="0"/>
                <w:sz w:val="20"/>
                <w:szCs w:val="20"/>
              </w:rPr>
              <w:t>(kernel</w:t>
            </w:r>
            <w:r w:rsidR="002E77E4" w:rsidRPr="00177AFA">
              <w:rPr>
                <w:rFonts w:ascii="Times New Roman" w:eastAsia="標楷體" w:hAnsi="Times New Roman" w:cs="Times New Roman"/>
                <w:color w:val="000000"/>
                <w:kern w:val="0"/>
                <w:sz w:val="20"/>
                <w:szCs w:val="20"/>
              </w:rPr>
              <w:t xml:space="preserve">: </w:t>
            </w:r>
            <w:proofErr w:type="spellStart"/>
            <w:r w:rsidRPr="00EC7E46">
              <w:rPr>
                <w:rFonts w:ascii="Times New Roman" w:eastAsia="標楷體" w:hAnsi="Times New Roman" w:cs="Times New Roman"/>
                <w:color w:val="000000"/>
                <w:kern w:val="0"/>
                <w:sz w:val="20"/>
                <w:szCs w:val="20"/>
              </w:rPr>
              <w:t>rbf</w:t>
            </w:r>
            <w:proofErr w:type="spellEnd"/>
            <w:r w:rsidRPr="00EC7E46">
              <w:rPr>
                <w:rFonts w:ascii="Times New Roman" w:eastAsia="標楷體" w:hAnsi="Times New Roman" w:cs="Times New Roman"/>
                <w:color w:val="000000"/>
                <w:kern w:val="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FD69E3" w14:textId="04E8FEF1"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05EC68FD" wp14:editId="462FDE85">
                  <wp:extent cx="1847850" cy="1350690"/>
                  <wp:effectExtent l="0" t="0" r="0" b="1905"/>
                  <wp:docPr id="322996150" name="圖片 27" descr="一張含有 繪圖, 行,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96150" name="圖片 27" descr="一張含有 繪圖, 行, 圖表, 螢幕擷取畫面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7365" cy="135764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42BC4" w14:textId="4AA3CBDC"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5984593F" wp14:editId="54D035E0">
                  <wp:extent cx="2067842" cy="1295400"/>
                  <wp:effectExtent l="0" t="0" r="8890" b="0"/>
                  <wp:docPr id="1583355784" name="圖片 26" descr="一張含有 行,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55784" name="圖片 26" descr="一張含有 行, 螢幕擷取畫面, 繪圖, 圖表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0456" cy="1297038"/>
                          </a:xfrm>
                          <a:prstGeom prst="rect">
                            <a:avLst/>
                          </a:prstGeom>
                          <a:noFill/>
                          <a:ln>
                            <a:noFill/>
                          </a:ln>
                        </pic:spPr>
                      </pic:pic>
                    </a:graphicData>
                  </a:graphic>
                </wp:inline>
              </w:drawing>
            </w:r>
          </w:p>
        </w:tc>
      </w:tr>
      <w:tr w:rsidR="0064158D" w:rsidRPr="00177AFA" w14:paraId="14E85141" w14:textId="77777777" w:rsidTr="006415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77F7F2" w14:textId="77777777" w:rsidR="00EC7E46" w:rsidRPr="00EC7E46" w:rsidRDefault="00EC7E46" w:rsidP="0064158D">
            <w:pPr>
              <w:widowControl/>
              <w:jc w:val="center"/>
              <w:rPr>
                <w:rFonts w:ascii="Times New Roman" w:eastAsia="標楷體" w:hAnsi="Times New Roman" w:cs="Times New Roman"/>
                <w:kern w:val="0"/>
                <w:szCs w:val="24"/>
              </w:rPr>
            </w:pPr>
            <w:r w:rsidRPr="00EC7E46">
              <w:rPr>
                <w:rFonts w:ascii="Times New Roman" w:eastAsia="標楷體" w:hAnsi="Times New Roman" w:cs="Times New Roman"/>
                <w:color w:val="000000"/>
                <w:kern w:val="0"/>
                <w:sz w:val="20"/>
                <w:szCs w:val="20"/>
              </w:rPr>
              <w:t>SVR</w:t>
            </w:r>
          </w:p>
          <w:p w14:paraId="036FD383" w14:textId="418DC004" w:rsidR="00EC7E46" w:rsidRPr="00EC7E46" w:rsidRDefault="00EC7E46" w:rsidP="0064158D">
            <w:pPr>
              <w:widowControl/>
              <w:jc w:val="center"/>
              <w:rPr>
                <w:rFonts w:ascii="Times New Roman" w:eastAsia="標楷體" w:hAnsi="Times New Roman" w:cs="Times New Roman"/>
                <w:kern w:val="0"/>
                <w:szCs w:val="24"/>
              </w:rPr>
            </w:pPr>
            <w:r w:rsidRPr="00EC7E46">
              <w:rPr>
                <w:rFonts w:ascii="Times New Roman" w:eastAsia="標楷體" w:hAnsi="Times New Roman" w:cs="Times New Roman"/>
                <w:color w:val="000000"/>
                <w:kern w:val="0"/>
                <w:sz w:val="18"/>
                <w:szCs w:val="18"/>
              </w:rPr>
              <w:t>(kernel</w:t>
            </w:r>
            <w:r w:rsidR="002E77E4" w:rsidRPr="00177AFA">
              <w:rPr>
                <w:rFonts w:ascii="Times New Roman" w:eastAsia="標楷體" w:hAnsi="Times New Roman" w:cs="Times New Roman"/>
                <w:color w:val="000000"/>
                <w:kern w:val="0"/>
                <w:sz w:val="18"/>
                <w:szCs w:val="18"/>
              </w:rPr>
              <w:t xml:space="preserve">: </w:t>
            </w:r>
            <w:r w:rsidRPr="00EC7E46">
              <w:rPr>
                <w:rFonts w:ascii="Times New Roman" w:eastAsia="標楷體" w:hAnsi="Times New Roman" w:cs="Times New Roman"/>
                <w:color w:val="000000"/>
                <w:kern w:val="0"/>
                <w:sz w:val="18"/>
                <w:szCs w:val="18"/>
              </w:rPr>
              <w:t>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11FED6" w14:textId="7EEDA1BD"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4560AD96" wp14:editId="19F0CE87">
                  <wp:extent cx="1793617" cy="1343025"/>
                  <wp:effectExtent l="0" t="0" r="0" b="0"/>
                  <wp:docPr id="829652832" name="圖片 25" descr="一張含有 繪圖, 行,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52832" name="圖片 25" descr="一張含有 繪圖, 行, 螢幕擷取畫面, 圖表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8891" cy="1346974"/>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6A450F" w14:textId="00756337"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28F03C52" wp14:editId="27E8682A">
                  <wp:extent cx="1962150" cy="1229189"/>
                  <wp:effectExtent l="0" t="0" r="0" b="9525"/>
                  <wp:docPr id="877685938" name="圖片 24" descr="一張含有 行,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85938" name="圖片 24" descr="一張含有 行, 螢幕擷取畫面, 繪圖, 圖表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1597" cy="1235107"/>
                          </a:xfrm>
                          <a:prstGeom prst="rect">
                            <a:avLst/>
                          </a:prstGeom>
                          <a:noFill/>
                          <a:ln>
                            <a:noFill/>
                          </a:ln>
                        </pic:spPr>
                      </pic:pic>
                    </a:graphicData>
                  </a:graphic>
                </wp:inline>
              </w:drawing>
            </w:r>
          </w:p>
        </w:tc>
      </w:tr>
      <w:tr w:rsidR="0064158D" w:rsidRPr="00177AFA" w14:paraId="73246331" w14:textId="77777777" w:rsidTr="0064158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81E762" w14:textId="77777777" w:rsidR="00EC7E46" w:rsidRPr="00EC7E46" w:rsidRDefault="00EC7E46" w:rsidP="0064158D">
            <w:pPr>
              <w:widowControl/>
              <w:jc w:val="center"/>
              <w:rPr>
                <w:rFonts w:ascii="Times New Roman" w:eastAsia="標楷體" w:hAnsi="Times New Roman" w:cs="Times New Roman"/>
                <w:kern w:val="0"/>
                <w:szCs w:val="24"/>
              </w:rPr>
            </w:pPr>
            <w:r w:rsidRPr="00EC7E46">
              <w:rPr>
                <w:rFonts w:ascii="Times New Roman" w:eastAsia="標楷體" w:hAnsi="Times New Roman" w:cs="Times New Roman"/>
                <w:color w:val="000000"/>
                <w:kern w:val="0"/>
                <w:sz w:val="20"/>
                <w:szCs w:val="20"/>
              </w:rPr>
              <w:t>KNN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659FE" w14:textId="17F2012D"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2346CDB0" wp14:editId="7F9F9372">
                  <wp:extent cx="1819275" cy="1344871"/>
                  <wp:effectExtent l="0" t="0" r="0" b="8255"/>
                  <wp:docPr id="1393819205" name="圖片 23" descr="一張含有 行, 繪圖,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19205" name="圖片 23" descr="一張含有 行, 繪圖, 螢幕擷取畫面, 圖表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4964" cy="1349077"/>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073261" w14:textId="486ECAC3" w:rsidR="00EC7E46" w:rsidRPr="00EC7E46" w:rsidRDefault="00EC7E46" w:rsidP="0064158D">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6E4D9FBE" wp14:editId="19E4F534">
                  <wp:extent cx="1895475" cy="1227001"/>
                  <wp:effectExtent l="0" t="0" r="0" b="0"/>
                  <wp:docPr id="966167244" name="圖片 22" descr="一張含有 行,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7244" name="圖片 22" descr="一張含有 行, 螢幕擷取畫面, 繪圖, 圖表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04268" cy="1232693"/>
                          </a:xfrm>
                          <a:prstGeom prst="rect">
                            <a:avLst/>
                          </a:prstGeom>
                          <a:noFill/>
                          <a:ln>
                            <a:noFill/>
                          </a:ln>
                        </pic:spPr>
                      </pic:pic>
                    </a:graphicData>
                  </a:graphic>
                </wp:inline>
              </w:drawing>
            </w:r>
          </w:p>
        </w:tc>
      </w:tr>
    </w:tbl>
    <w:p w14:paraId="7362A205" w14:textId="77777777" w:rsidR="0092792E" w:rsidRPr="00177AFA" w:rsidRDefault="0092792E" w:rsidP="006C0E12">
      <w:pPr>
        <w:jc w:val="both"/>
        <w:rPr>
          <w:rFonts w:ascii="Times New Roman" w:eastAsia="標楷體" w:hAnsi="Times New Roman" w:cs="Times New Roman"/>
          <w:sz w:val="28"/>
          <w:szCs w:val="28"/>
        </w:rPr>
      </w:pPr>
    </w:p>
    <w:p w14:paraId="4587DD5F" w14:textId="56F35A9E" w:rsidR="0092792E" w:rsidRPr="00177AFA" w:rsidRDefault="00341B5A" w:rsidP="00341B5A">
      <w:pPr>
        <w:pStyle w:val="a7"/>
        <w:numPr>
          <w:ilvl w:val="0"/>
          <w:numId w:val="21"/>
        </w:numPr>
        <w:ind w:leftChars="0"/>
        <w:rPr>
          <w:rFonts w:ascii="Times New Roman" w:eastAsia="標楷體" w:hAnsi="Times New Roman" w:cs="Times New Roman"/>
          <w:b/>
          <w:bCs/>
          <w:sz w:val="32"/>
          <w:szCs w:val="28"/>
        </w:rPr>
      </w:pPr>
      <w:r w:rsidRPr="00177AFA">
        <w:rPr>
          <w:rFonts w:ascii="Times New Roman" w:eastAsia="標楷體" w:hAnsi="Times New Roman" w:cs="Times New Roman"/>
          <w:b/>
          <w:bCs/>
          <w:sz w:val="32"/>
          <w:szCs w:val="28"/>
        </w:rPr>
        <w:t xml:space="preserve">Rolling </w:t>
      </w:r>
      <w:r w:rsidRPr="00177AFA">
        <w:rPr>
          <w:rFonts w:ascii="Times New Roman" w:eastAsia="標楷體" w:hAnsi="Times New Roman" w:cs="Times New Roman"/>
          <w:b/>
          <w:bCs/>
          <w:sz w:val="32"/>
          <w:szCs w:val="28"/>
        </w:rPr>
        <w:t>方法</w:t>
      </w:r>
    </w:p>
    <w:p w14:paraId="60AE60C7" w14:textId="278D3365" w:rsidR="00341B5A" w:rsidRPr="00177AFA" w:rsidRDefault="00341B5A" w:rsidP="00341B5A">
      <w:pPr>
        <w:widowControl/>
        <w:ind w:firstLine="480"/>
        <w:jc w:val="both"/>
        <w:rPr>
          <w:rFonts w:ascii="Times New Roman" w:eastAsia="標楷體" w:hAnsi="Times New Roman" w:cs="Times New Roman"/>
          <w:kern w:val="0"/>
          <w:szCs w:val="24"/>
        </w:rPr>
      </w:pPr>
      <w:r w:rsidRPr="00177AFA">
        <w:rPr>
          <w:rFonts w:ascii="Times New Roman" w:eastAsia="標楷體" w:hAnsi="Times New Roman" w:cs="Times New Roman"/>
          <w:color w:val="000000"/>
          <w:kern w:val="0"/>
          <w:sz w:val="28"/>
          <w:szCs w:val="28"/>
        </w:rPr>
        <w:t>與</w:t>
      </w:r>
      <w:r w:rsidRPr="00177AFA">
        <w:rPr>
          <w:rFonts w:ascii="Times New Roman" w:eastAsia="標楷體" w:hAnsi="Times New Roman" w:cs="Times New Roman"/>
          <w:color w:val="000000"/>
          <w:kern w:val="0"/>
          <w:sz w:val="28"/>
          <w:szCs w:val="28"/>
        </w:rPr>
        <w:t>Expanding</w:t>
      </w:r>
      <w:r w:rsidRPr="00177AFA">
        <w:rPr>
          <w:rFonts w:ascii="Times New Roman" w:eastAsia="標楷體" w:hAnsi="Times New Roman" w:cs="Times New Roman"/>
          <w:color w:val="000000"/>
          <w:kern w:val="0"/>
          <w:sz w:val="28"/>
          <w:szCs w:val="28"/>
        </w:rPr>
        <w:t>作法相同，超參數帶入每</w:t>
      </w:r>
      <w:proofErr w:type="gramStart"/>
      <w:r w:rsidRPr="00177AFA">
        <w:rPr>
          <w:rFonts w:ascii="Times New Roman" w:eastAsia="標楷體" w:hAnsi="Times New Roman" w:cs="Times New Roman"/>
          <w:color w:val="000000"/>
          <w:kern w:val="0"/>
          <w:sz w:val="28"/>
          <w:szCs w:val="28"/>
        </w:rPr>
        <w:t>個</w:t>
      </w:r>
      <w:proofErr w:type="gramEnd"/>
      <w:r w:rsidRPr="00177AFA">
        <w:rPr>
          <w:rFonts w:ascii="Times New Roman" w:eastAsia="標楷體" w:hAnsi="Times New Roman" w:cs="Times New Roman"/>
          <w:color w:val="000000"/>
          <w:kern w:val="0"/>
          <w:sz w:val="28"/>
          <w:szCs w:val="28"/>
        </w:rPr>
        <w:t>演算法的模型後，得出對應的各個評估指標數值，在此找出的各個演算法超參數中，只有</w:t>
      </w:r>
      <w:r w:rsidRPr="00177AFA">
        <w:rPr>
          <w:rFonts w:ascii="Times New Roman" w:eastAsia="標楷體" w:hAnsi="Times New Roman" w:cs="Times New Roman"/>
          <w:color w:val="000000"/>
          <w:kern w:val="0"/>
          <w:sz w:val="28"/>
          <w:szCs w:val="28"/>
        </w:rPr>
        <w:t>KNN</w:t>
      </w:r>
      <w:r w:rsidRPr="00177AFA">
        <w:rPr>
          <w:rFonts w:ascii="Times New Roman" w:eastAsia="標楷體" w:hAnsi="Times New Roman" w:cs="Times New Roman"/>
          <w:color w:val="000000"/>
          <w:kern w:val="0"/>
          <w:sz w:val="28"/>
          <w:szCs w:val="28"/>
        </w:rPr>
        <w:t>的超參數與先前的不同，以表</w:t>
      </w:r>
      <w:r w:rsidRPr="00177AFA">
        <w:rPr>
          <w:rFonts w:ascii="Times New Roman" w:eastAsia="標楷體" w:hAnsi="Times New Roman" w:cs="Times New Roman"/>
          <w:color w:val="000000"/>
          <w:kern w:val="0"/>
          <w:sz w:val="28"/>
          <w:szCs w:val="28"/>
        </w:rPr>
        <w:t>4</w:t>
      </w:r>
      <w:r w:rsidRPr="00177AFA">
        <w:rPr>
          <w:rFonts w:ascii="Times New Roman" w:eastAsia="標楷體" w:hAnsi="Times New Roman" w:cs="Times New Roman"/>
          <w:color w:val="000000"/>
          <w:kern w:val="0"/>
          <w:sz w:val="28"/>
          <w:szCs w:val="28"/>
        </w:rPr>
        <w:t>顯示。在結果中，</w:t>
      </w:r>
      <w:r w:rsidRPr="00177AFA">
        <w:rPr>
          <w:rFonts w:ascii="Times New Roman" w:eastAsia="標楷體" w:hAnsi="Times New Roman" w:cs="Times New Roman"/>
          <w:color w:val="000000"/>
          <w:kern w:val="0"/>
          <w:sz w:val="28"/>
          <w:szCs w:val="28"/>
        </w:rPr>
        <w:t xml:space="preserve">Linear Regression </w:t>
      </w:r>
      <w:r w:rsidRPr="00177AFA">
        <w:rPr>
          <w:rFonts w:ascii="Times New Roman" w:eastAsia="標楷體" w:hAnsi="Times New Roman" w:cs="Times New Roman"/>
          <w:color w:val="000000"/>
          <w:kern w:val="0"/>
          <w:sz w:val="28"/>
          <w:szCs w:val="28"/>
        </w:rPr>
        <w:t>表現最好，不同的是其次表現較好的是</w:t>
      </w:r>
      <w:r w:rsidRPr="00177AFA">
        <w:rPr>
          <w:rFonts w:ascii="Times New Roman" w:eastAsia="標楷體" w:hAnsi="Times New Roman" w:cs="Times New Roman"/>
          <w:color w:val="000000"/>
          <w:kern w:val="0"/>
          <w:sz w:val="28"/>
          <w:szCs w:val="28"/>
        </w:rPr>
        <w:t>KNN</w:t>
      </w:r>
      <w:r w:rsidRPr="00177AFA">
        <w:rPr>
          <w:rFonts w:ascii="Times New Roman" w:eastAsia="標楷體" w:hAnsi="Times New Roman" w:cs="Times New Roman"/>
          <w:color w:val="000000"/>
          <w:kern w:val="0"/>
          <w:sz w:val="28"/>
          <w:szCs w:val="28"/>
        </w:rPr>
        <w:t>，再來則是</w:t>
      </w:r>
      <w:r w:rsidRPr="00177AFA">
        <w:rPr>
          <w:rFonts w:ascii="Times New Roman" w:eastAsia="標楷體" w:hAnsi="Times New Roman" w:cs="Times New Roman"/>
          <w:color w:val="000000"/>
          <w:kern w:val="0"/>
          <w:sz w:val="28"/>
          <w:szCs w:val="28"/>
        </w:rPr>
        <w:lastRenderedPageBreak/>
        <w:t>CART</w:t>
      </w:r>
      <w:r w:rsidRPr="00177AFA">
        <w:rPr>
          <w:rFonts w:ascii="Times New Roman" w:eastAsia="標楷體" w:hAnsi="Times New Roman" w:cs="Times New Roman"/>
          <w:color w:val="000000"/>
          <w:kern w:val="0"/>
          <w:sz w:val="28"/>
          <w:szCs w:val="28"/>
        </w:rPr>
        <w:t>，最後一樣為</w:t>
      </w:r>
      <w:r w:rsidRPr="00177AFA">
        <w:rPr>
          <w:rFonts w:ascii="Times New Roman" w:eastAsia="標楷體" w:hAnsi="Times New Roman" w:cs="Times New Roman"/>
          <w:color w:val="000000"/>
          <w:kern w:val="0"/>
          <w:sz w:val="28"/>
          <w:szCs w:val="28"/>
        </w:rPr>
        <w:t>SVR</w:t>
      </w:r>
      <w:r w:rsidRPr="00177AFA">
        <w:rPr>
          <w:rFonts w:ascii="Times New Roman" w:eastAsia="標楷體" w:hAnsi="Times New Roman" w:cs="Times New Roman"/>
          <w:color w:val="000000"/>
          <w:kern w:val="0"/>
          <w:sz w:val="28"/>
          <w:szCs w:val="28"/>
        </w:rPr>
        <w:t>的</w:t>
      </w:r>
      <w:proofErr w:type="spellStart"/>
      <w:r w:rsidRPr="00177AFA">
        <w:rPr>
          <w:rFonts w:ascii="Times New Roman" w:eastAsia="標楷體" w:hAnsi="Times New Roman" w:cs="Times New Roman"/>
          <w:color w:val="000000"/>
          <w:kern w:val="0"/>
          <w:sz w:val="28"/>
          <w:szCs w:val="28"/>
        </w:rPr>
        <w:t>rbf</w:t>
      </w:r>
      <w:proofErr w:type="spellEnd"/>
      <w:r w:rsidRPr="00177AFA">
        <w:rPr>
          <w:rFonts w:ascii="Times New Roman" w:eastAsia="標楷體" w:hAnsi="Times New Roman" w:cs="Times New Roman"/>
          <w:color w:val="000000"/>
          <w:kern w:val="0"/>
          <w:sz w:val="28"/>
          <w:szCs w:val="28"/>
        </w:rPr>
        <w:t xml:space="preserve"> kernel</w:t>
      </w:r>
      <w:r w:rsidRPr="00177AFA">
        <w:rPr>
          <w:rFonts w:ascii="Times New Roman" w:eastAsia="標楷體" w:hAnsi="Times New Roman" w:cs="Times New Roman"/>
          <w:color w:val="000000"/>
          <w:kern w:val="0"/>
          <w:sz w:val="28"/>
          <w:szCs w:val="28"/>
        </w:rPr>
        <w:t>與</w:t>
      </w:r>
      <w:r w:rsidRPr="00177AFA">
        <w:rPr>
          <w:rFonts w:ascii="Times New Roman" w:eastAsia="標楷體" w:hAnsi="Times New Roman" w:cs="Times New Roman"/>
          <w:color w:val="000000"/>
          <w:kern w:val="0"/>
          <w:sz w:val="28"/>
          <w:szCs w:val="28"/>
        </w:rPr>
        <w:t xml:space="preserve"> sigmoid kernel</w:t>
      </w:r>
      <w:r w:rsidRPr="00177AFA">
        <w:rPr>
          <w:rFonts w:ascii="Times New Roman" w:eastAsia="標楷體" w:hAnsi="Times New Roman" w:cs="Times New Roman"/>
          <w:color w:val="000000"/>
          <w:kern w:val="0"/>
          <w:sz w:val="28"/>
          <w:szCs w:val="28"/>
        </w:rPr>
        <w:t>。表</w:t>
      </w:r>
      <w:r w:rsidRPr="00177AFA">
        <w:rPr>
          <w:rFonts w:ascii="Times New Roman" w:eastAsia="標楷體" w:hAnsi="Times New Roman" w:cs="Times New Roman"/>
          <w:color w:val="000000"/>
          <w:kern w:val="0"/>
          <w:sz w:val="28"/>
          <w:szCs w:val="28"/>
        </w:rPr>
        <w:t>4-3-3</w:t>
      </w:r>
      <w:r w:rsidRPr="00177AFA">
        <w:rPr>
          <w:rFonts w:ascii="Times New Roman" w:eastAsia="標楷體" w:hAnsi="Times New Roman" w:cs="Times New Roman"/>
          <w:color w:val="000000"/>
          <w:kern w:val="0"/>
          <w:sz w:val="28"/>
          <w:szCs w:val="28"/>
        </w:rPr>
        <w:t>為評估模型與比較。</w:t>
      </w:r>
    </w:p>
    <w:p w14:paraId="05B79B5E" w14:textId="77777777" w:rsidR="00341B5A" w:rsidRPr="00177AFA" w:rsidRDefault="00341B5A" w:rsidP="00341B5A">
      <w:pPr>
        <w:widowControl/>
        <w:rPr>
          <w:rFonts w:ascii="Times New Roman" w:eastAsia="標楷體" w:hAnsi="Times New Roman" w:cs="Times New Roman"/>
          <w:kern w:val="0"/>
          <w:szCs w:val="24"/>
        </w:rPr>
      </w:pPr>
    </w:p>
    <w:p w14:paraId="1CC3A47C" w14:textId="4C5B3E9B" w:rsidR="00341B5A" w:rsidRPr="00177AFA" w:rsidRDefault="00341B5A" w:rsidP="00341B5A">
      <w:pPr>
        <w:widowControl/>
        <w:jc w:val="center"/>
        <w:rPr>
          <w:rFonts w:ascii="Times New Roman" w:eastAsia="標楷體" w:hAnsi="Times New Roman" w:cs="Times New Roman"/>
          <w:kern w:val="0"/>
          <w:sz w:val="28"/>
          <w:szCs w:val="28"/>
        </w:rPr>
      </w:pPr>
      <w:r w:rsidRPr="00177AFA">
        <w:rPr>
          <w:rFonts w:ascii="Times New Roman" w:eastAsia="標楷體" w:hAnsi="Times New Roman" w:cs="Times New Roman"/>
          <w:color w:val="000000"/>
          <w:kern w:val="0"/>
          <w:sz w:val="28"/>
          <w:szCs w:val="28"/>
        </w:rPr>
        <w:t>表</w:t>
      </w:r>
      <w:r w:rsidRPr="00177AFA">
        <w:rPr>
          <w:rFonts w:ascii="Times New Roman" w:eastAsia="標楷體" w:hAnsi="Times New Roman" w:cs="Times New Roman"/>
          <w:color w:val="000000"/>
          <w:kern w:val="0"/>
          <w:sz w:val="28"/>
          <w:szCs w:val="28"/>
        </w:rPr>
        <w:t>4-3-3</w:t>
      </w:r>
      <w:r w:rsidRPr="00177AFA">
        <w:rPr>
          <w:rFonts w:ascii="Times New Roman" w:eastAsia="標楷體" w:hAnsi="Times New Roman" w:cs="Times New Roman"/>
          <w:color w:val="000000"/>
          <w:kern w:val="0"/>
          <w:sz w:val="28"/>
          <w:szCs w:val="28"/>
        </w:rPr>
        <w:t>、</w:t>
      </w:r>
      <w:r w:rsidR="007D13EC" w:rsidRPr="00177AFA">
        <w:rPr>
          <w:rFonts w:ascii="Times New Roman" w:eastAsia="標楷體" w:hAnsi="Times New Roman" w:cs="Times New Roman"/>
          <w:color w:val="000000"/>
          <w:kern w:val="0"/>
          <w:sz w:val="28"/>
          <w:szCs w:val="28"/>
        </w:rPr>
        <w:t>Roll</w:t>
      </w:r>
      <w:r w:rsidRPr="00D62BB8">
        <w:rPr>
          <w:rFonts w:ascii="Times New Roman" w:eastAsia="標楷體" w:hAnsi="Times New Roman" w:cs="Times New Roman"/>
          <w:color w:val="000000"/>
          <w:kern w:val="0"/>
          <w:sz w:val="28"/>
          <w:szCs w:val="28"/>
        </w:rPr>
        <w:t>ing</w:t>
      </w:r>
      <w:r w:rsidRPr="00177AFA">
        <w:rPr>
          <w:rFonts w:ascii="Times New Roman" w:eastAsia="標楷體" w:hAnsi="Times New Roman" w:cs="Times New Roman"/>
          <w:color w:val="000000"/>
          <w:kern w:val="0"/>
          <w:sz w:val="28"/>
          <w:szCs w:val="28"/>
        </w:rPr>
        <w:t>方法之評估模型與比較</w:t>
      </w:r>
    </w:p>
    <w:tbl>
      <w:tblPr>
        <w:tblW w:w="0" w:type="auto"/>
        <w:tblCellMar>
          <w:top w:w="15" w:type="dxa"/>
          <w:left w:w="15" w:type="dxa"/>
          <w:bottom w:w="15" w:type="dxa"/>
          <w:right w:w="15" w:type="dxa"/>
        </w:tblCellMar>
        <w:tblLook w:val="04A0" w:firstRow="1" w:lastRow="0" w:firstColumn="1" w:lastColumn="0" w:noHBand="0" w:noVBand="1"/>
      </w:tblPr>
      <w:tblGrid>
        <w:gridCol w:w="1145"/>
        <w:gridCol w:w="2123"/>
        <w:gridCol w:w="778"/>
        <w:gridCol w:w="850"/>
        <w:gridCol w:w="789"/>
        <w:gridCol w:w="900"/>
        <w:gridCol w:w="923"/>
        <w:gridCol w:w="778"/>
      </w:tblGrid>
      <w:tr w:rsidR="00177AFA" w:rsidRPr="00177AFA" w14:paraId="216120BE" w14:textId="77777777" w:rsidTr="000322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89FBFF"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b/>
                <w:bCs/>
                <w:color w:val="000000"/>
                <w:kern w:val="0"/>
                <w:sz w:val="20"/>
                <w:szCs w:val="20"/>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15A29" w14:textId="48EA9CD4" w:rsidR="00341B5A" w:rsidRPr="00341B5A" w:rsidRDefault="000322E4" w:rsidP="000322E4">
            <w:pPr>
              <w:widowControl/>
              <w:jc w:val="center"/>
              <w:rPr>
                <w:rFonts w:ascii="Times New Roman" w:eastAsia="標楷體" w:hAnsi="Times New Roman" w:cs="Times New Roman"/>
                <w:kern w:val="0"/>
                <w:sz w:val="20"/>
                <w:szCs w:val="20"/>
              </w:rPr>
            </w:pPr>
            <w:r w:rsidRPr="000D59A2">
              <w:rPr>
                <w:rFonts w:ascii="Times New Roman" w:eastAsia="標楷體" w:hAnsi="Times New Roman" w:cs="Times New Roman"/>
                <w:b/>
                <w:bCs/>
                <w:color w:val="000000"/>
                <w:kern w:val="0"/>
                <w:sz w:val="20"/>
                <w:szCs w:val="20"/>
              </w:rPr>
              <w:t>Best Hyperparameters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CCCF61"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b/>
                <w:bCs/>
                <w:color w:val="000000"/>
                <w:kern w:val="0"/>
                <w:sz w:val="20"/>
                <w:szCs w:val="20"/>
              </w:rPr>
              <w:t>RMSE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3CA49D"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b/>
                <w:bCs/>
                <w:color w:val="000000"/>
                <w:kern w:val="0"/>
                <w:sz w:val="20"/>
                <w:szCs w:val="20"/>
              </w:rPr>
              <w:t>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83F5ED"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b/>
                <w:bCs/>
                <w:color w:val="000000"/>
                <w:kern w:val="0"/>
                <w:sz w:val="20"/>
                <w:szCs w:val="20"/>
              </w:rPr>
              <w:t>MAPE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E453D"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b/>
                <w:bCs/>
                <w:color w:val="000000"/>
                <w:kern w:val="0"/>
                <w:sz w:val="20"/>
                <w:szCs w:val="20"/>
              </w:rPr>
              <w:t>SMAPE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32FB38" w14:textId="77777777" w:rsidR="00341B5A" w:rsidRPr="00341B5A" w:rsidRDefault="00341B5A" w:rsidP="000322E4">
            <w:pPr>
              <w:widowControl/>
              <w:jc w:val="center"/>
              <w:rPr>
                <w:rFonts w:ascii="Times New Roman" w:eastAsia="標楷體" w:hAnsi="Times New Roman" w:cs="Times New Roman"/>
                <w:kern w:val="0"/>
                <w:sz w:val="20"/>
                <w:szCs w:val="20"/>
              </w:rPr>
            </w:pPr>
            <w:proofErr w:type="spellStart"/>
            <w:r w:rsidRPr="00341B5A">
              <w:rPr>
                <w:rFonts w:ascii="Times New Roman" w:eastAsia="標楷體" w:hAnsi="Times New Roman" w:cs="Times New Roman"/>
                <w:b/>
                <w:bCs/>
                <w:color w:val="000000"/>
                <w:kern w:val="0"/>
                <w:sz w:val="20"/>
                <w:szCs w:val="20"/>
              </w:rPr>
              <w:t>MdRAE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DC66D1"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b/>
                <w:bCs/>
                <w:color w:val="000000"/>
                <w:kern w:val="0"/>
                <w:sz w:val="20"/>
                <w:szCs w:val="20"/>
              </w:rPr>
              <w:t>MASE</w:t>
            </w:r>
          </w:p>
        </w:tc>
      </w:tr>
      <w:tr w:rsidR="00177AFA" w:rsidRPr="00177AFA" w14:paraId="652BF9F5" w14:textId="77777777" w:rsidTr="000322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1D112"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FF0000"/>
                <w:kern w:val="0"/>
                <w:sz w:val="20"/>
                <w:szCs w:val="20"/>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2E7448" w14:textId="77777777" w:rsidR="00341B5A" w:rsidRPr="00341B5A" w:rsidRDefault="00341B5A" w:rsidP="000322E4">
            <w:pPr>
              <w:widowControl/>
              <w:jc w:val="center"/>
              <w:rPr>
                <w:rFonts w:ascii="Times New Roman" w:eastAsia="標楷體" w:hAnsi="Times New Roman" w:cs="Times New Roman"/>
                <w:kern w:val="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2FD8B4"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FF0000"/>
                <w:kern w:val="0"/>
                <w:sz w:val="20"/>
                <w:szCs w:val="20"/>
              </w:rPr>
              <w:t>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995678"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FF0000"/>
                <w:kern w:val="0"/>
                <w:sz w:val="20"/>
                <w:szCs w:val="20"/>
              </w:rPr>
              <w:t>39.05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9714C8"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FF0000"/>
                <w:kern w:val="0"/>
                <w:sz w:val="20"/>
                <w:szCs w:val="20"/>
              </w:rPr>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0518AC"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FF0000"/>
                <w:kern w:val="0"/>
                <w:sz w:val="20"/>
                <w:szCs w:val="20"/>
              </w:rPr>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90340E"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FF0000"/>
                <w:kern w:val="0"/>
                <w:sz w:val="20"/>
                <w:szCs w:val="20"/>
              </w:rPr>
              <w:t>0.66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29F86C"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FF0000"/>
                <w:kern w:val="0"/>
                <w:sz w:val="20"/>
                <w:szCs w:val="20"/>
              </w:rPr>
              <w:t>0.81</w:t>
            </w:r>
          </w:p>
        </w:tc>
      </w:tr>
      <w:tr w:rsidR="00177AFA" w:rsidRPr="00177AFA" w14:paraId="4E62C09B" w14:textId="77777777" w:rsidTr="000322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212B15"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7EAF41" w14:textId="77777777" w:rsidR="00341B5A" w:rsidRPr="00341B5A" w:rsidRDefault="00341B5A" w:rsidP="000322E4">
            <w:pPr>
              <w:widowControl/>
              <w:jc w:val="both"/>
              <w:rPr>
                <w:rFonts w:ascii="Times New Roman" w:eastAsia="標楷體" w:hAnsi="Times New Roman" w:cs="Times New Roman"/>
                <w:kern w:val="0"/>
                <w:sz w:val="20"/>
                <w:szCs w:val="20"/>
              </w:rPr>
            </w:pPr>
            <w:proofErr w:type="spellStart"/>
            <w:r w:rsidRPr="00341B5A">
              <w:rPr>
                <w:rFonts w:ascii="Times New Roman" w:eastAsia="標楷體" w:hAnsi="Times New Roman" w:cs="Times New Roman"/>
                <w:color w:val="000000"/>
                <w:kern w:val="0"/>
                <w:sz w:val="20"/>
                <w:szCs w:val="20"/>
              </w:rPr>
              <w:t>max_depth</w:t>
            </w:r>
            <w:proofErr w:type="spellEnd"/>
            <w:r w:rsidRPr="00341B5A">
              <w:rPr>
                <w:rFonts w:ascii="Times New Roman" w:eastAsia="標楷體" w:hAnsi="Times New Roman" w:cs="Times New Roman"/>
                <w:color w:val="000000"/>
                <w:kern w:val="0"/>
                <w:sz w:val="20"/>
                <w:szCs w:val="20"/>
              </w:rPr>
              <w:t>=6</w:t>
            </w:r>
          </w:p>
          <w:p w14:paraId="3916164C" w14:textId="77777777" w:rsidR="00341B5A" w:rsidRPr="00341B5A" w:rsidRDefault="00341B5A" w:rsidP="000322E4">
            <w:pPr>
              <w:widowControl/>
              <w:jc w:val="both"/>
              <w:rPr>
                <w:rFonts w:ascii="Times New Roman" w:eastAsia="標楷體" w:hAnsi="Times New Roman" w:cs="Times New Roman"/>
                <w:kern w:val="0"/>
                <w:sz w:val="20"/>
                <w:szCs w:val="20"/>
              </w:rPr>
            </w:pPr>
            <w:proofErr w:type="spellStart"/>
            <w:r w:rsidRPr="00341B5A">
              <w:rPr>
                <w:rFonts w:ascii="Times New Roman" w:eastAsia="標楷體" w:hAnsi="Times New Roman" w:cs="Times New Roman"/>
                <w:color w:val="000000"/>
                <w:kern w:val="0"/>
                <w:sz w:val="20"/>
                <w:szCs w:val="20"/>
              </w:rPr>
              <w:t>max_leaf_nodes</w:t>
            </w:r>
            <w:proofErr w:type="spellEnd"/>
            <w:r w:rsidRPr="00341B5A">
              <w:rPr>
                <w:rFonts w:ascii="Times New Roman" w:eastAsia="標楷體" w:hAnsi="Times New Roman" w:cs="Times New Roman"/>
                <w:color w:val="000000"/>
                <w:kern w:val="0"/>
                <w:sz w:val="20"/>
                <w:szCs w:val="20"/>
              </w:rPr>
              <w:t xml:space="preserve">=5 </w:t>
            </w:r>
            <w:proofErr w:type="spellStart"/>
            <w:r w:rsidRPr="00341B5A">
              <w:rPr>
                <w:rFonts w:ascii="Times New Roman" w:eastAsia="標楷體" w:hAnsi="Times New Roman" w:cs="Times New Roman"/>
                <w:color w:val="000000"/>
                <w:kern w:val="0"/>
                <w:sz w:val="20"/>
                <w:szCs w:val="20"/>
              </w:rPr>
              <w:t>min_samples_leaf</w:t>
            </w:r>
            <w:proofErr w:type="spellEnd"/>
            <w:r w:rsidRPr="00341B5A">
              <w:rPr>
                <w:rFonts w:ascii="Times New Roman" w:eastAsia="標楷體" w:hAnsi="Times New Roman" w:cs="Times New Roman"/>
                <w:color w:val="000000"/>
                <w:kern w:val="0"/>
                <w:sz w:val="20"/>
                <w:szCs w:val="2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2389A"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8.22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22415E"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67.54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326952"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F5525"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722490"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F18406"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1.05</w:t>
            </w:r>
          </w:p>
        </w:tc>
      </w:tr>
      <w:tr w:rsidR="000322E4" w:rsidRPr="00177AFA" w14:paraId="3DF27D40" w14:textId="77777777" w:rsidTr="009B092E">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072EF34E" w14:textId="1C922F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SVR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645D32" w14:textId="77777777" w:rsidR="000322E4" w:rsidRPr="00177AFA" w:rsidRDefault="000322E4" w:rsidP="000322E4">
            <w:pPr>
              <w:widowControl/>
              <w:jc w:val="both"/>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 xml:space="preserve">kernel: </w:t>
            </w:r>
            <w:proofErr w:type="spellStart"/>
            <w:r w:rsidRPr="000D59A2">
              <w:rPr>
                <w:rFonts w:ascii="Times New Roman" w:eastAsia="標楷體" w:hAnsi="Times New Roman" w:cs="Times New Roman"/>
                <w:color w:val="000000"/>
                <w:kern w:val="0"/>
                <w:sz w:val="20"/>
                <w:szCs w:val="20"/>
              </w:rPr>
              <w:t>rbf</w:t>
            </w:r>
            <w:proofErr w:type="spellEnd"/>
          </w:p>
          <w:p w14:paraId="4F5819A9" w14:textId="77777777" w:rsidR="000322E4" w:rsidRPr="00D62BB8" w:rsidRDefault="000322E4" w:rsidP="000322E4">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C</w:t>
            </w:r>
            <w:r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64</w:t>
            </w:r>
          </w:p>
          <w:p w14:paraId="2D50EFFA" w14:textId="01DD41B7" w:rsidR="000322E4" w:rsidRPr="00341B5A" w:rsidRDefault="000322E4" w:rsidP="000322E4">
            <w:pPr>
              <w:widowControl/>
              <w:jc w:val="both"/>
              <w:rPr>
                <w:rFonts w:ascii="Times New Roman" w:eastAsia="標楷體" w:hAnsi="Times New Roman" w:cs="Times New Roman"/>
                <w:kern w:val="0"/>
                <w:sz w:val="20"/>
                <w:szCs w:val="20"/>
              </w:rPr>
            </w:pPr>
            <w:r w:rsidRPr="00D62BB8">
              <w:rPr>
                <w:rFonts w:ascii="Times New Roman" w:eastAsia="標楷體" w:hAnsi="Times New Roman" w:cs="Times New Roman"/>
                <w:color w:val="000000"/>
                <w:kern w:val="0"/>
                <w:sz w:val="20"/>
                <w:szCs w:val="20"/>
              </w:rPr>
              <w:t>gamma</w:t>
            </w:r>
            <w:r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13094A"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28.93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580998"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836.70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74B80D"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4.32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C5AE86"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4.45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548CA"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3.92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861579"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4.17</w:t>
            </w:r>
          </w:p>
        </w:tc>
      </w:tr>
      <w:tr w:rsidR="000322E4" w:rsidRPr="00177AFA" w14:paraId="3F23C44A" w14:textId="77777777" w:rsidTr="009B092E">
        <w:trPr>
          <w:trHeight w:val="1241"/>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7C2114" w14:textId="5E05CF44" w:rsidR="000322E4" w:rsidRPr="00341B5A" w:rsidRDefault="000322E4" w:rsidP="000322E4">
            <w:pPr>
              <w:widowControl/>
              <w:jc w:val="center"/>
              <w:rPr>
                <w:rFonts w:ascii="Times New Roman" w:eastAsia="標楷體" w:hAnsi="Times New Roman" w:cs="Times New Roman"/>
                <w:kern w:val="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AF4C0" w14:textId="77777777" w:rsidR="000322E4" w:rsidRPr="00177AFA" w:rsidRDefault="000322E4" w:rsidP="000322E4">
            <w:pPr>
              <w:widowControl/>
              <w:jc w:val="both"/>
              <w:rPr>
                <w:rFonts w:ascii="Times New Roman" w:eastAsia="標楷體" w:hAnsi="Times New Roman" w:cs="Times New Roman"/>
                <w:kern w:val="0"/>
                <w:sz w:val="20"/>
                <w:szCs w:val="20"/>
              </w:rPr>
            </w:pPr>
            <w:r w:rsidRPr="000D59A2">
              <w:rPr>
                <w:rFonts w:ascii="Times New Roman" w:eastAsia="標楷體" w:hAnsi="Times New Roman" w:cs="Times New Roman"/>
                <w:color w:val="000000"/>
                <w:kern w:val="0"/>
                <w:sz w:val="20"/>
                <w:szCs w:val="20"/>
              </w:rPr>
              <w:t xml:space="preserve">kernel: </w:t>
            </w:r>
            <w:r w:rsidRPr="00177AFA">
              <w:rPr>
                <w:rFonts w:ascii="Times New Roman" w:eastAsia="標楷體" w:hAnsi="Times New Roman" w:cs="Times New Roman"/>
                <w:color w:val="000000"/>
                <w:kern w:val="0"/>
                <w:sz w:val="20"/>
                <w:szCs w:val="20"/>
              </w:rPr>
              <w:t>sigmoid</w:t>
            </w:r>
          </w:p>
          <w:p w14:paraId="0B9C4C5C" w14:textId="77777777" w:rsidR="000322E4" w:rsidRPr="00D62BB8" w:rsidRDefault="000322E4" w:rsidP="000322E4">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C</w:t>
            </w:r>
            <w:r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4</w:t>
            </w:r>
          </w:p>
          <w:p w14:paraId="062A1A66" w14:textId="77777777" w:rsidR="000322E4" w:rsidRPr="00D62BB8" w:rsidRDefault="000322E4" w:rsidP="000322E4">
            <w:pPr>
              <w:widowControl/>
              <w:jc w:val="both"/>
              <w:rPr>
                <w:rFonts w:ascii="Times New Roman" w:eastAsia="標楷體" w:hAnsi="Times New Roman" w:cs="Times New Roman"/>
                <w:kern w:val="0"/>
                <w:szCs w:val="24"/>
              </w:rPr>
            </w:pPr>
            <w:r w:rsidRPr="00D62BB8">
              <w:rPr>
                <w:rFonts w:ascii="Times New Roman" w:eastAsia="標楷體" w:hAnsi="Times New Roman" w:cs="Times New Roman"/>
                <w:color w:val="000000"/>
                <w:kern w:val="0"/>
                <w:sz w:val="20"/>
                <w:szCs w:val="20"/>
              </w:rPr>
              <w:t>gamma</w:t>
            </w:r>
            <w:r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0.5</w:t>
            </w:r>
          </w:p>
          <w:p w14:paraId="3098E667" w14:textId="18437EA5" w:rsidR="000322E4" w:rsidRPr="00341B5A" w:rsidRDefault="000322E4" w:rsidP="000322E4">
            <w:pPr>
              <w:widowControl/>
              <w:jc w:val="both"/>
              <w:rPr>
                <w:rFonts w:ascii="Times New Roman" w:eastAsia="標楷體" w:hAnsi="Times New Roman" w:cs="Times New Roman"/>
                <w:kern w:val="0"/>
                <w:sz w:val="20"/>
                <w:szCs w:val="20"/>
              </w:rPr>
            </w:pPr>
            <w:r w:rsidRPr="00D62BB8">
              <w:rPr>
                <w:rFonts w:ascii="Times New Roman" w:eastAsia="標楷體" w:hAnsi="Times New Roman" w:cs="Times New Roman"/>
                <w:color w:val="000000"/>
                <w:kern w:val="0"/>
                <w:sz w:val="20"/>
                <w:szCs w:val="20"/>
              </w:rPr>
              <w:t>r</w:t>
            </w:r>
            <w:r w:rsidRPr="00177AFA">
              <w:rPr>
                <w:rFonts w:ascii="Times New Roman" w:eastAsia="標楷體" w:hAnsi="Times New Roman" w:cs="Times New Roman"/>
                <w:color w:val="000000"/>
                <w:kern w:val="0"/>
                <w:sz w:val="20"/>
                <w:szCs w:val="20"/>
              </w:rPr>
              <w:t xml:space="preserve">: </w:t>
            </w:r>
            <w:r w:rsidRPr="00D62BB8">
              <w:rPr>
                <w:rFonts w:ascii="Times New Roman" w:eastAsia="標楷體" w:hAnsi="Times New Roman" w:cs="Times New Roman"/>
                <w:color w:val="000000"/>
                <w:kern w:val="0"/>
                <w:sz w:val="20"/>
                <w:szCs w:val="20"/>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CBD6E1"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32.64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FF714B"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1065.46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AA3851"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5.01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F4EBF"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5.17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BCCEA1"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6.15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4FB6C7" w14:textId="77777777" w:rsidR="000322E4" w:rsidRPr="00341B5A" w:rsidRDefault="000322E4"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4.84</w:t>
            </w:r>
          </w:p>
        </w:tc>
      </w:tr>
      <w:tr w:rsidR="00177AFA" w:rsidRPr="00177AFA" w14:paraId="57272984" w14:textId="77777777" w:rsidTr="000322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2E161C"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KNN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31819" w14:textId="5F106751" w:rsidR="00341B5A" w:rsidRPr="00341B5A" w:rsidRDefault="00341B5A" w:rsidP="000322E4">
            <w:pPr>
              <w:widowControl/>
              <w:jc w:val="both"/>
              <w:rPr>
                <w:rFonts w:ascii="Times New Roman" w:eastAsia="標楷體" w:hAnsi="Times New Roman" w:cs="Times New Roman"/>
                <w:kern w:val="0"/>
                <w:sz w:val="20"/>
                <w:szCs w:val="20"/>
              </w:rPr>
            </w:pPr>
            <w:proofErr w:type="spellStart"/>
            <w:r w:rsidRPr="00341B5A">
              <w:rPr>
                <w:rFonts w:ascii="Times New Roman" w:eastAsia="標楷體" w:hAnsi="Times New Roman" w:cs="Times New Roman"/>
                <w:color w:val="000000"/>
                <w:kern w:val="0"/>
                <w:sz w:val="20"/>
                <w:szCs w:val="20"/>
              </w:rPr>
              <w:t>n_neighbors</w:t>
            </w:r>
            <w:proofErr w:type="spellEnd"/>
            <w:r w:rsidRPr="00341B5A">
              <w:rPr>
                <w:rFonts w:ascii="Times New Roman" w:eastAsia="標楷體" w:hAnsi="Times New Roman" w:cs="Times New Roman"/>
                <w:color w:val="000000"/>
                <w:kern w:val="0"/>
                <w:sz w:val="20"/>
                <w:szCs w:val="20"/>
              </w:rPr>
              <w:t>=5</w:t>
            </w:r>
          </w:p>
          <w:p w14:paraId="38904E73" w14:textId="13586891" w:rsidR="00341B5A" w:rsidRPr="00341B5A" w:rsidRDefault="00341B5A" w:rsidP="000322E4">
            <w:pPr>
              <w:widowControl/>
              <w:jc w:val="both"/>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algorithm='brute'</w:t>
            </w:r>
          </w:p>
          <w:p w14:paraId="131E63AD" w14:textId="77777777" w:rsidR="00341B5A" w:rsidRPr="00341B5A" w:rsidRDefault="00341B5A" w:rsidP="000322E4">
            <w:pPr>
              <w:widowControl/>
              <w:jc w:val="both"/>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E2ABC8"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4D986"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799032"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D8F93"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99EA32"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BA5A4E" w14:textId="77777777" w:rsidR="00341B5A" w:rsidRPr="00341B5A" w:rsidRDefault="00341B5A" w:rsidP="000322E4">
            <w:pPr>
              <w:widowControl/>
              <w:jc w:val="center"/>
              <w:rPr>
                <w:rFonts w:ascii="Times New Roman" w:eastAsia="標楷體" w:hAnsi="Times New Roman" w:cs="Times New Roman"/>
                <w:kern w:val="0"/>
                <w:sz w:val="20"/>
                <w:szCs w:val="20"/>
              </w:rPr>
            </w:pPr>
            <w:r w:rsidRPr="00341B5A">
              <w:rPr>
                <w:rFonts w:ascii="Times New Roman" w:eastAsia="標楷體" w:hAnsi="Times New Roman" w:cs="Times New Roman"/>
                <w:color w:val="000000"/>
                <w:kern w:val="0"/>
                <w:sz w:val="20"/>
                <w:szCs w:val="20"/>
              </w:rPr>
              <w:t>0.96</w:t>
            </w:r>
          </w:p>
        </w:tc>
      </w:tr>
    </w:tbl>
    <w:p w14:paraId="26852F26" w14:textId="77777777" w:rsidR="00B03351" w:rsidRPr="00177AFA" w:rsidRDefault="00B03351" w:rsidP="00B03351">
      <w:pPr>
        <w:widowControl/>
        <w:rPr>
          <w:rFonts w:ascii="Times New Roman" w:eastAsia="標楷體" w:hAnsi="Times New Roman" w:cs="Times New Roman"/>
          <w:color w:val="000000"/>
          <w:kern w:val="0"/>
          <w:sz w:val="28"/>
          <w:szCs w:val="28"/>
        </w:rPr>
      </w:pPr>
    </w:p>
    <w:p w14:paraId="3F26066E" w14:textId="287E18B0" w:rsidR="00341B5A" w:rsidRPr="00177AFA" w:rsidRDefault="00341B5A" w:rsidP="00B03351">
      <w:pPr>
        <w:widowControl/>
        <w:ind w:firstLine="480"/>
        <w:jc w:val="both"/>
        <w:rPr>
          <w:rFonts w:ascii="Times New Roman" w:eastAsia="標楷體" w:hAnsi="Times New Roman" w:cs="Times New Roman"/>
          <w:color w:val="000000"/>
          <w:kern w:val="0"/>
          <w:sz w:val="28"/>
          <w:szCs w:val="28"/>
        </w:rPr>
      </w:pPr>
      <w:r w:rsidRPr="00177AFA">
        <w:rPr>
          <w:rFonts w:ascii="Times New Roman" w:eastAsia="標楷體" w:hAnsi="Times New Roman" w:cs="Times New Roman"/>
          <w:color w:val="000000"/>
          <w:kern w:val="0"/>
          <w:sz w:val="28"/>
          <w:szCs w:val="28"/>
        </w:rPr>
        <w:t>表</w:t>
      </w:r>
      <w:r w:rsidRPr="00177AFA">
        <w:rPr>
          <w:rFonts w:ascii="Times New Roman" w:eastAsia="標楷體" w:hAnsi="Times New Roman" w:cs="Times New Roman"/>
          <w:color w:val="000000"/>
          <w:kern w:val="0"/>
          <w:sz w:val="28"/>
          <w:szCs w:val="28"/>
        </w:rPr>
        <w:t>4-3-4</w:t>
      </w:r>
      <w:r w:rsidRPr="00177AFA">
        <w:rPr>
          <w:rFonts w:ascii="Times New Roman" w:eastAsia="標楷體" w:hAnsi="Times New Roman" w:cs="Times New Roman"/>
          <w:color w:val="000000"/>
          <w:kern w:val="0"/>
          <w:sz w:val="28"/>
          <w:szCs w:val="28"/>
        </w:rPr>
        <w:t>為不同演算法的走勢圖與預測散佈圖，</w:t>
      </w:r>
      <w:r w:rsidRPr="00177AFA">
        <w:rPr>
          <w:rFonts w:ascii="Times New Roman" w:eastAsia="標楷體" w:hAnsi="Times New Roman" w:cs="Times New Roman"/>
          <w:color w:val="000000"/>
          <w:kern w:val="0"/>
          <w:sz w:val="28"/>
          <w:szCs w:val="28"/>
        </w:rPr>
        <w:t>Linear Regression</w:t>
      </w:r>
      <w:r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CART</w:t>
      </w:r>
      <w:r w:rsidRPr="00177AFA">
        <w:rPr>
          <w:rFonts w:ascii="Times New Roman" w:eastAsia="標楷體" w:hAnsi="Times New Roman" w:cs="Times New Roman"/>
          <w:color w:val="000000"/>
          <w:kern w:val="0"/>
          <w:sz w:val="28"/>
          <w:szCs w:val="28"/>
        </w:rPr>
        <w:t>、</w:t>
      </w:r>
      <w:r w:rsidRPr="00177AFA">
        <w:rPr>
          <w:rFonts w:ascii="Times New Roman" w:eastAsia="標楷體" w:hAnsi="Times New Roman" w:cs="Times New Roman"/>
          <w:color w:val="000000"/>
          <w:kern w:val="0"/>
          <w:sz w:val="28"/>
          <w:szCs w:val="28"/>
        </w:rPr>
        <w:t>SVR</w:t>
      </w:r>
      <w:r w:rsidRPr="00177AFA">
        <w:rPr>
          <w:rFonts w:ascii="Times New Roman" w:eastAsia="標楷體" w:hAnsi="Times New Roman" w:cs="Times New Roman"/>
          <w:color w:val="000000"/>
          <w:kern w:val="0"/>
          <w:sz w:val="28"/>
          <w:szCs w:val="28"/>
        </w:rPr>
        <w:t>的結果與</w:t>
      </w:r>
      <w:r w:rsidRPr="00177AFA">
        <w:rPr>
          <w:rFonts w:ascii="Times New Roman" w:eastAsia="標楷體" w:hAnsi="Times New Roman" w:cs="Times New Roman"/>
          <w:color w:val="000000"/>
          <w:kern w:val="0"/>
          <w:sz w:val="28"/>
          <w:szCs w:val="28"/>
        </w:rPr>
        <w:t>Expanding</w:t>
      </w:r>
      <w:r w:rsidRPr="00177AFA">
        <w:rPr>
          <w:rFonts w:ascii="Times New Roman" w:eastAsia="標楷體" w:hAnsi="Times New Roman" w:cs="Times New Roman"/>
          <w:color w:val="000000"/>
          <w:kern w:val="0"/>
          <w:sz w:val="28"/>
          <w:szCs w:val="28"/>
        </w:rPr>
        <w:t>的結果相同。</w:t>
      </w:r>
      <w:r w:rsidRPr="00177AFA">
        <w:rPr>
          <w:rFonts w:ascii="Times New Roman" w:eastAsia="標楷體" w:hAnsi="Times New Roman" w:cs="Times New Roman"/>
          <w:color w:val="000000"/>
          <w:kern w:val="0"/>
          <w:sz w:val="28"/>
          <w:szCs w:val="28"/>
        </w:rPr>
        <w:t>KNN</w:t>
      </w:r>
      <w:r w:rsidRPr="00177AFA">
        <w:rPr>
          <w:rFonts w:ascii="Times New Roman" w:eastAsia="標楷體" w:hAnsi="Times New Roman" w:cs="Times New Roman"/>
          <w:color w:val="000000"/>
          <w:kern w:val="0"/>
          <w:sz w:val="28"/>
          <w:szCs w:val="28"/>
        </w:rPr>
        <w:t>則因超參數不同而有所差別，走勢圖的最後走勢是開始往上漲，而在先前的結果則是往下跌</w:t>
      </w:r>
      <w:r w:rsidRPr="00177AFA">
        <w:rPr>
          <w:rFonts w:ascii="Times New Roman" w:eastAsia="標楷體" w:hAnsi="Times New Roman" w:cs="Times New Roman"/>
          <w:color w:val="000000"/>
          <w:kern w:val="0"/>
          <w:sz w:val="28"/>
          <w:szCs w:val="28"/>
        </w:rPr>
        <w:t xml:space="preserve">; </w:t>
      </w:r>
      <w:r w:rsidRPr="00177AFA">
        <w:rPr>
          <w:rFonts w:ascii="Times New Roman" w:eastAsia="標楷體" w:hAnsi="Times New Roman" w:cs="Times New Roman"/>
          <w:color w:val="000000"/>
          <w:kern w:val="0"/>
          <w:sz w:val="28"/>
          <w:szCs w:val="28"/>
        </w:rPr>
        <w:t>預測散佈圖的預測點有些許位置不同，但整體依舊是落點在</w:t>
      </w:r>
      <w:proofErr w:type="gramStart"/>
      <w:r w:rsidR="00B55F0A" w:rsidRPr="00177AFA">
        <w:rPr>
          <w:rFonts w:ascii="Times New Roman" w:eastAsia="標楷體" w:hAnsi="Times New Roman" w:cs="Times New Roman"/>
          <w:color w:val="000000"/>
          <w:kern w:val="0"/>
          <w:sz w:val="28"/>
          <w:szCs w:val="28"/>
        </w:rPr>
        <w:t>迴歸</w:t>
      </w:r>
      <w:r w:rsidRPr="00177AFA">
        <w:rPr>
          <w:rFonts w:ascii="Times New Roman" w:eastAsia="標楷體" w:hAnsi="Times New Roman" w:cs="Times New Roman"/>
          <w:color w:val="000000"/>
          <w:kern w:val="0"/>
          <w:sz w:val="28"/>
          <w:szCs w:val="28"/>
        </w:rPr>
        <w:t>線</w:t>
      </w:r>
      <w:proofErr w:type="gramEnd"/>
      <w:r w:rsidRPr="00177AFA">
        <w:rPr>
          <w:rFonts w:ascii="Times New Roman" w:eastAsia="標楷體" w:hAnsi="Times New Roman" w:cs="Times New Roman"/>
          <w:color w:val="000000"/>
          <w:kern w:val="0"/>
          <w:sz w:val="28"/>
          <w:szCs w:val="28"/>
        </w:rPr>
        <w:t>上。</w:t>
      </w:r>
    </w:p>
    <w:p w14:paraId="14E2C102" w14:textId="77777777" w:rsidR="00AD2174" w:rsidRPr="00177AFA" w:rsidRDefault="00AD2174" w:rsidP="00AD2174">
      <w:pPr>
        <w:widowControl/>
        <w:jc w:val="both"/>
        <w:rPr>
          <w:rFonts w:ascii="Times New Roman" w:eastAsia="標楷體" w:hAnsi="Times New Roman" w:cs="Times New Roman"/>
          <w:kern w:val="0"/>
          <w:szCs w:val="24"/>
        </w:rPr>
      </w:pPr>
    </w:p>
    <w:p w14:paraId="30D18DFE" w14:textId="0C5922BE" w:rsidR="00341B5A" w:rsidRPr="00177AFA" w:rsidRDefault="00B03351" w:rsidP="00BB03CA">
      <w:pPr>
        <w:widowControl/>
        <w:jc w:val="center"/>
        <w:rPr>
          <w:rFonts w:ascii="Times New Roman" w:eastAsia="標楷體" w:hAnsi="Times New Roman" w:cs="Times New Roman"/>
          <w:kern w:val="0"/>
          <w:sz w:val="28"/>
          <w:szCs w:val="28"/>
        </w:rPr>
      </w:pPr>
      <w:r w:rsidRPr="00EC7E46">
        <w:rPr>
          <w:rFonts w:ascii="Times New Roman" w:eastAsia="標楷體" w:hAnsi="Times New Roman" w:cs="Times New Roman"/>
          <w:color w:val="000000"/>
          <w:kern w:val="0"/>
          <w:sz w:val="28"/>
          <w:szCs w:val="28"/>
        </w:rPr>
        <w:t>表</w:t>
      </w:r>
      <w:r w:rsidRPr="00EC7E46">
        <w:rPr>
          <w:rFonts w:ascii="Times New Roman" w:eastAsia="標楷體" w:hAnsi="Times New Roman" w:cs="Times New Roman"/>
          <w:color w:val="000000"/>
          <w:kern w:val="0"/>
          <w:sz w:val="28"/>
          <w:szCs w:val="28"/>
        </w:rPr>
        <w:t>4-3-</w:t>
      </w:r>
      <w:r w:rsidR="007D13EC" w:rsidRPr="00177AFA">
        <w:rPr>
          <w:rFonts w:ascii="Times New Roman" w:eastAsia="標楷體" w:hAnsi="Times New Roman" w:cs="Times New Roman"/>
          <w:color w:val="000000"/>
          <w:kern w:val="0"/>
          <w:sz w:val="28"/>
          <w:szCs w:val="28"/>
        </w:rPr>
        <w:t>4</w:t>
      </w:r>
      <w:r w:rsidRPr="00EC7E46">
        <w:rPr>
          <w:rFonts w:ascii="Times New Roman" w:eastAsia="標楷體" w:hAnsi="Times New Roman" w:cs="Times New Roman"/>
          <w:color w:val="000000"/>
          <w:kern w:val="0"/>
          <w:sz w:val="28"/>
          <w:szCs w:val="28"/>
        </w:rPr>
        <w:t>、</w:t>
      </w:r>
      <w:r w:rsidR="007D13EC" w:rsidRPr="00177AFA">
        <w:rPr>
          <w:rFonts w:ascii="Times New Roman" w:eastAsia="標楷體" w:hAnsi="Times New Roman" w:cs="Times New Roman"/>
          <w:color w:val="000000"/>
          <w:kern w:val="0"/>
          <w:sz w:val="28"/>
          <w:szCs w:val="28"/>
        </w:rPr>
        <w:t>Roll</w:t>
      </w:r>
      <w:r w:rsidR="007D13EC" w:rsidRPr="00D62BB8">
        <w:rPr>
          <w:rFonts w:ascii="Times New Roman" w:eastAsia="標楷體" w:hAnsi="Times New Roman" w:cs="Times New Roman"/>
          <w:color w:val="000000"/>
          <w:kern w:val="0"/>
          <w:sz w:val="28"/>
          <w:szCs w:val="28"/>
        </w:rPr>
        <w:t>ing</w:t>
      </w:r>
      <w:r w:rsidR="007D13EC" w:rsidRPr="00177AFA">
        <w:rPr>
          <w:rFonts w:ascii="Times New Roman" w:eastAsia="標楷體" w:hAnsi="Times New Roman" w:cs="Times New Roman"/>
          <w:color w:val="000000"/>
          <w:kern w:val="0"/>
          <w:sz w:val="28"/>
          <w:szCs w:val="28"/>
        </w:rPr>
        <w:t>方法之</w:t>
      </w:r>
      <w:r w:rsidRPr="00EC7E46">
        <w:rPr>
          <w:rFonts w:ascii="Times New Roman" w:eastAsia="標楷體" w:hAnsi="Times New Roman" w:cs="Times New Roman"/>
          <w:color w:val="000000"/>
          <w:kern w:val="0"/>
          <w:sz w:val="28"/>
          <w:szCs w:val="28"/>
        </w:rPr>
        <w:t>各模型股價走勢圖與預測散佈圖</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61"/>
        <w:gridCol w:w="3275"/>
        <w:gridCol w:w="3276"/>
      </w:tblGrid>
      <w:tr w:rsidR="002E77E4" w:rsidRPr="00177AFA" w14:paraId="64FDAE1D" w14:textId="77777777" w:rsidTr="00BB03CA">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10F8E" w14:textId="77777777" w:rsidR="00341B5A" w:rsidRPr="00341B5A" w:rsidRDefault="00341B5A" w:rsidP="00341B5A">
            <w:pPr>
              <w:widowControl/>
              <w:jc w:val="center"/>
              <w:rPr>
                <w:rFonts w:ascii="Times New Roman" w:eastAsia="標楷體" w:hAnsi="Times New Roman" w:cs="Times New Roman"/>
                <w:b/>
                <w:bCs/>
                <w:kern w:val="0"/>
                <w:szCs w:val="24"/>
              </w:rPr>
            </w:pPr>
            <w:r w:rsidRPr="00341B5A">
              <w:rPr>
                <w:rFonts w:ascii="Times New Roman" w:eastAsia="標楷體" w:hAnsi="Times New Roman" w:cs="Times New Roman"/>
                <w:b/>
                <w:bCs/>
                <w:color w:val="000000"/>
                <w:kern w:val="0"/>
                <w:szCs w:val="24"/>
              </w:rPr>
              <w:t>Algorithm</w:t>
            </w:r>
          </w:p>
        </w:tc>
        <w:tc>
          <w:tcPr>
            <w:tcW w:w="3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FEA2F6" w14:textId="77777777" w:rsidR="00341B5A" w:rsidRPr="00341B5A" w:rsidRDefault="00341B5A" w:rsidP="007320E8">
            <w:pPr>
              <w:widowControl/>
              <w:jc w:val="center"/>
              <w:rPr>
                <w:rFonts w:ascii="Times New Roman" w:eastAsia="標楷體" w:hAnsi="Times New Roman" w:cs="Times New Roman"/>
                <w:b/>
                <w:bCs/>
                <w:kern w:val="0"/>
                <w:szCs w:val="24"/>
              </w:rPr>
            </w:pPr>
            <w:r w:rsidRPr="00341B5A">
              <w:rPr>
                <w:rFonts w:ascii="Times New Roman" w:eastAsia="標楷體" w:hAnsi="Times New Roman" w:cs="Times New Roman"/>
                <w:b/>
                <w:bCs/>
                <w:color w:val="000000"/>
                <w:kern w:val="0"/>
                <w:szCs w:val="24"/>
              </w:rPr>
              <w:t>走勢圖</w:t>
            </w:r>
          </w:p>
        </w:tc>
        <w:tc>
          <w:tcPr>
            <w:tcW w:w="3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E9241" w14:textId="77777777" w:rsidR="00341B5A" w:rsidRPr="00341B5A" w:rsidRDefault="00341B5A" w:rsidP="007320E8">
            <w:pPr>
              <w:widowControl/>
              <w:jc w:val="center"/>
              <w:rPr>
                <w:rFonts w:ascii="Times New Roman" w:eastAsia="標楷體" w:hAnsi="Times New Roman" w:cs="Times New Roman"/>
                <w:b/>
                <w:bCs/>
                <w:kern w:val="0"/>
                <w:szCs w:val="24"/>
              </w:rPr>
            </w:pPr>
            <w:r w:rsidRPr="00341B5A">
              <w:rPr>
                <w:rFonts w:ascii="Times New Roman" w:eastAsia="標楷體" w:hAnsi="Times New Roman" w:cs="Times New Roman"/>
                <w:b/>
                <w:bCs/>
                <w:color w:val="000000"/>
                <w:kern w:val="0"/>
                <w:szCs w:val="24"/>
              </w:rPr>
              <w:t>預測散佈圖</w:t>
            </w:r>
          </w:p>
        </w:tc>
      </w:tr>
      <w:tr w:rsidR="002E77E4" w:rsidRPr="00177AFA" w14:paraId="480EB781" w14:textId="77777777" w:rsidTr="00BB03CA">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0D7AF4" w14:textId="77777777" w:rsidR="00341B5A" w:rsidRPr="00341B5A" w:rsidRDefault="00341B5A" w:rsidP="002E77E4">
            <w:pPr>
              <w:widowControl/>
              <w:jc w:val="center"/>
              <w:rPr>
                <w:rFonts w:ascii="Times New Roman" w:eastAsia="標楷體" w:hAnsi="Times New Roman" w:cs="Times New Roman"/>
                <w:kern w:val="0"/>
                <w:szCs w:val="24"/>
              </w:rPr>
            </w:pPr>
            <w:r w:rsidRPr="00341B5A">
              <w:rPr>
                <w:rFonts w:ascii="Times New Roman" w:eastAsia="標楷體" w:hAnsi="Times New Roman" w:cs="Times New Roman"/>
                <w:color w:val="000000"/>
                <w:kern w:val="0"/>
                <w:sz w:val="20"/>
                <w:szCs w:val="20"/>
              </w:rPr>
              <w:t>Linear Regression</w:t>
            </w:r>
          </w:p>
        </w:tc>
        <w:tc>
          <w:tcPr>
            <w:tcW w:w="3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2DC79" w14:textId="03E13B70"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0B497DFB" wp14:editId="48DB807E">
                  <wp:extent cx="1775315" cy="1316182"/>
                  <wp:effectExtent l="0" t="0" r="0" b="0"/>
                  <wp:docPr id="1480408660" name="圖片 41" descr="一張含有 螢幕擷取畫面, 繪圖,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08660" name="圖片 41" descr="一張含有 螢幕擷取畫面, 繪圖, 行, 圖表 的圖片&#10;&#10;自動產生的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3528" cy="1322271"/>
                          </a:xfrm>
                          <a:prstGeom prst="rect">
                            <a:avLst/>
                          </a:prstGeom>
                          <a:noFill/>
                          <a:ln>
                            <a:noFill/>
                          </a:ln>
                        </pic:spPr>
                      </pic:pic>
                    </a:graphicData>
                  </a:graphic>
                </wp:inline>
              </w:drawing>
            </w:r>
          </w:p>
        </w:tc>
        <w:tc>
          <w:tcPr>
            <w:tcW w:w="3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40F549" w14:textId="294AF298"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1D72AC8D" wp14:editId="2BF3F3C4">
                  <wp:extent cx="1863436" cy="1188744"/>
                  <wp:effectExtent l="0" t="0" r="3810" b="0"/>
                  <wp:docPr id="1798750040" name="圖片 40" descr="一張含有 行,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50040" name="圖片 40" descr="一張含有 行, 螢幕擷取畫面, 繪圖, 圖表 的圖片&#10;&#10;自動產生的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8448" cy="1198320"/>
                          </a:xfrm>
                          <a:prstGeom prst="rect">
                            <a:avLst/>
                          </a:prstGeom>
                          <a:noFill/>
                          <a:ln>
                            <a:noFill/>
                          </a:ln>
                        </pic:spPr>
                      </pic:pic>
                    </a:graphicData>
                  </a:graphic>
                </wp:inline>
              </w:drawing>
            </w:r>
          </w:p>
        </w:tc>
      </w:tr>
      <w:tr w:rsidR="002E77E4" w:rsidRPr="00177AFA" w14:paraId="453B6806" w14:textId="77777777" w:rsidTr="00BB03CA">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29C5D" w14:textId="77777777" w:rsidR="00341B5A" w:rsidRPr="00341B5A" w:rsidRDefault="00341B5A" w:rsidP="002E77E4">
            <w:pPr>
              <w:widowControl/>
              <w:jc w:val="center"/>
              <w:rPr>
                <w:rFonts w:ascii="Times New Roman" w:eastAsia="標楷體" w:hAnsi="Times New Roman" w:cs="Times New Roman"/>
                <w:kern w:val="0"/>
                <w:szCs w:val="24"/>
              </w:rPr>
            </w:pPr>
            <w:r w:rsidRPr="00341B5A">
              <w:rPr>
                <w:rFonts w:ascii="Times New Roman" w:eastAsia="標楷體" w:hAnsi="Times New Roman" w:cs="Times New Roman"/>
                <w:color w:val="000000"/>
                <w:kern w:val="0"/>
                <w:sz w:val="20"/>
                <w:szCs w:val="20"/>
              </w:rPr>
              <w:t>CART</w:t>
            </w:r>
          </w:p>
        </w:tc>
        <w:tc>
          <w:tcPr>
            <w:tcW w:w="3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558715" w14:textId="0EBA08BE"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535250B3" wp14:editId="336408B6">
                  <wp:extent cx="1648691" cy="1241965"/>
                  <wp:effectExtent l="0" t="0" r="8890" b="0"/>
                  <wp:docPr id="866485760" name="圖片 39"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5760" name="圖片 39" descr="一張含有 文字, 圖表, 行, 繪圖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4290" cy="1253716"/>
                          </a:xfrm>
                          <a:prstGeom prst="rect">
                            <a:avLst/>
                          </a:prstGeom>
                          <a:noFill/>
                          <a:ln>
                            <a:noFill/>
                          </a:ln>
                        </pic:spPr>
                      </pic:pic>
                    </a:graphicData>
                  </a:graphic>
                </wp:inline>
              </w:drawing>
            </w:r>
          </w:p>
        </w:tc>
        <w:tc>
          <w:tcPr>
            <w:tcW w:w="3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0EAA" w14:textId="500F94EA"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17EEB4B4" wp14:editId="2E133EFC">
                  <wp:extent cx="1911927" cy="1224304"/>
                  <wp:effectExtent l="0" t="0" r="0" b="0"/>
                  <wp:docPr id="527798094" name="圖片 38" descr="一張含有 螢幕擷取畫面, 行, 繪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8094" name="圖片 38" descr="一張含有 螢幕擷取畫面, 行, 繪圖, 文字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19677" cy="1229267"/>
                          </a:xfrm>
                          <a:prstGeom prst="rect">
                            <a:avLst/>
                          </a:prstGeom>
                          <a:noFill/>
                          <a:ln>
                            <a:noFill/>
                          </a:ln>
                        </pic:spPr>
                      </pic:pic>
                    </a:graphicData>
                  </a:graphic>
                </wp:inline>
              </w:drawing>
            </w:r>
          </w:p>
        </w:tc>
      </w:tr>
      <w:tr w:rsidR="002E77E4" w:rsidRPr="00177AFA" w14:paraId="4583969D" w14:textId="77777777" w:rsidTr="00BB03CA">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1286F9" w14:textId="77777777" w:rsidR="00341B5A" w:rsidRPr="00341B5A" w:rsidRDefault="00341B5A" w:rsidP="002E77E4">
            <w:pPr>
              <w:widowControl/>
              <w:jc w:val="center"/>
              <w:rPr>
                <w:rFonts w:ascii="Times New Roman" w:eastAsia="標楷體" w:hAnsi="Times New Roman" w:cs="Times New Roman"/>
                <w:kern w:val="0"/>
                <w:szCs w:val="24"/>
              </w:rPr>
            </w:pPr>
            <w:r w:rsidRPr="00341B5A">
              <w:rPr>
                <w:rFonts w:ascii="Times New Roman" w:eastAsia="標楷體" w:hAnsi="Times New Roman" w:cs="Times New Roman"/>
                <w:color w:val="000000"/>
                <w:kern w:val="0"/>
                <w:sz w:val="20"/>
                <w:szCs w:val="20"/>
              </w:rPr>
              <w:t>SVR</w:t>
            </w:r>
          </w:p>
          <w:p w14:paraId="48D0BB4C" w14:textId="52926F74" w:rsidR="00341B5A" w:rsidRPr="00341B5A" w:rsidRDefault="00341B5A" w:rsidP="002E77E4">
            <w:pPr>
              <w:widowControl/>
              <w:jc w:val="center"/>
              <w:rPr>
                <w:rFonts w:ascii="Times New Roman" w:eastAsia="標楷體" w:hAnsi="Times New Roman" w:cs="Times New Roman"/>
                <w:kern w:val="0"/>
                <w:szCs w:val="24"/>
              </w:rPr>
            </w:pPr>
            <w:r w:rsidRPr="00341B5A">
              <w:rPr>
                <w:rFonts w:ascii="Times New Roman" w:eastAsia="標楷體" w:hAnsi="Times New Roman" w:cs="Times New Roman"/>
                <w:color w:val="000000"/>
                <w:kern w:val="0"/>
                <w:sz w:val="20"/>
                <w:szCs w:val="20"/>
              </w:rPr>
              <w:t>(kernel</w:t>
            </w:r>
            <w:r w:rsidR="002E77E4" w:rsidRPr="00177AFA">
              <w:rPr>
                <w:rFonts w:ascii="Times New Roman" w:eastAsia="標楷體" w:hAnsi="Times New Roman" w:cs="Times New Roman"/>
                <w:color w:val="000000"/>
                <w:kern w:val="0"/>
                <w:sz w:val="20"/>
                <w:szCs w:val="20"/>
              </w:rPr>
              <w:t xml:space="preserve">: </w:t>
            </w:r>
            <w:proofErr w:type="spellStart"/>
            <w:r w:rsidRPr="00341B5A">
              <w:rPr>
                <w:rFonts w:ascii="Times New Roman" w:eastAsia="標楷體" w:hAnsi="Times New Roman" w:cs="Times New Roman"/>
                <w:color w:val="000000"/>
                <w:kern w:val="0"/>
                <w:sz w:val="20"/>
                <w:szCs w:val="20"/>
              </w:rPr>
              <w:t>rbf</w:t>
            </w:r>
            <w:proofErr w:type="spellEnd"/>
            <w:r w:rsidRPr="00341B5A">
              <w:rPr>
                <w:rFonts w:ascii="Times New Roman" w:eastAsia="標楷體" w:hAnsi="Times New Roman" w:cs="Times New Roman"/>
                <w:color w:val="000000"/>
                <w:kern w:val="0"/>
                <w:sz w:val="20"/>
                <w:szCs w:val="20"/>
              </w:rPr>
              <w:t>)</w:t>
            </w:r>
          </w:p>
        </w:tc>
        <w:tc>
          <w:tcPr>
            <w:tcW w:w="3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AE3F55" w14:textId="33A28580"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3B97106B" wp14:editId="22536E5B">
                  <wp:extent cx="1734635" cy="1270000"/>
                  <wp:effectExtent l="0" t="0" r="0" b="6350"/>
                  <wp:docPr id="594317922" name="圖片 37" descr="一張含有 繪圖, 行,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17922" name="圖片 37" descr="一張含有 繪圖, 行, 圖表, 螢幕擷取畫面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72542" cy="1297753"/>
                          </a:xfrm>
                          <a:prstGeom prst="rect">
                            <a:avLst/>
                          </a:prstGeom>
                          <a:noFill/>
                          <a:ln>
                            <a:noFill/>
                          </a:ln>
                        </pic:spPr>
                      </pic:pic>
                    </a:graphicData>
                  </a:graphic>
                </wp:inline>
              </w:drawing>
            </w:r>
          </w:p>
        </w:tc>
        <w:tc>
          <w:tcPr>
            <w:tcW w:w="3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C068DC" w14:textId="5761B01B"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2D5DA719" wp14:editId="593A080B">
                  <wp:extent cx="1852673" cy="1159934"/>
                  <wp:effectExtent l="0" t="0" r="0" b="2540"/>
                  <wp:docPr id="985095625" name="圖片 36" descr="一張含有 行,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5625" name="圖片 36" descr="一張含有 行, 螢幕擷取畫面, 繪圖, 圖表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7405" cy="1169157"/>
                          </a:xfrm>
                          <a:prstGeom prst="rect">
                            <a:avLst/>
                          </a:prstGeom>
                          <a:noFill/>
                          <a:ln>
                            <a:noFill/>
                          </a:ln>
                        </pic:spPr>
                      </pic:pic>
                    </a:graphicData>
                  </a:graphic>
                </wp:inline>
              </w:drawing>
            </w:r>
          </w:p>
        </w:tc>
      </w:tr>
      <w:tr w:rsidR="002E77E4" w:rsidRPr="00177AFA" w14:paraId="01DF9F78" w14:textId="77777777" w:rsidTr="00BB03CA">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35E4F1" w14:textId="77777777" w:rsidR="00341B5A" w:rsidRPr="00341B5A" w:rsidRDefault="00341B5A" w:rsidP="002E77E4">
            <w:pPr>
              <w:widowControl/>
              <w:jc w:val="center"/>
              <w:rPr>
                <w:rFonts w:ascii="Times New Roman" w:eastAsia="標楷體" w:hAnsi="Times New Roman" w:cs="Times New Roman"/>
                <w:kern w:val="0"/>
                <w:szCs w:val="24"/>
              </w:rPr>
            </w:pPr>
            <w:r w:rsidRPr="00341B5A">
              <w:rPr>
                <w:rFonts w:ascii="Times New Roman" w:eastAsia="標楷體" w:hAnsi="Times New Roman" w:cs="Times New Roman"/>
                <w:color w:val="000000"/>
                <w:kern w:val="0"/>
                <w:sz w:val="20"/>
                <w:szCs w:val="20"/>
              </w:rPr>
              <w:t>SVR</w:t>
            </w:r>
          </w:p>
          <w:p w14:paraId="029CDE93" w14:textId="7787B33C" w:rsidR="00341B5A" w:rsidRPr="00341B5A" w:rsidRDefault="00341B5A" w:rsidP="002E77E4">
            <w:pPr>
              <w:widowControl/>
              <w:jc w:val="center"/>
              <w:rPr>
                <w:rFonts w:ascii="Times New Roman" w:eastAsia="標楷體" w:hAnsi="Times New Roman" w:cs="Times New Roman"/>
                <w:kern w:val="0"/>
                <w:szCs w:val="24"/>
              </w:rPr>
            </w:pPr>
            <w:r w:rsidRPr="00341B5A">
              <w:rPr>
                <w:rFonts w:ascii="Times New Roman" w:eastAsia="標楷體" w:hAnsi="Times New Roman" w:cs="Times New Roman"/>
                <w:color w:val="000000"/>
                <w:kern w:val="0"/>
                <w:sz w:val="20"/>
                <w:szCs w:val="20"/>
              </w:rPr>
              <w:t>(kernel</w:t>
            </w:r>
            <w:r w:rsidR="002E77E4" w:rsidRPr="00177AFA">
              <w:rPr>
                <w:rFonts w:ascii="Times New Roman" w:eastAsia="標楷體" w:hAnsi="Times New Roman" w:cs="Times New Roman"/>
                <w:color w:val="000000"/>
                <w:kern w:val="0"/>
                <w:sz w:val="20"/>
                <w:szCs w:val="20"/>
              </w:rPr>
              <w:t xml:space="preserve">: </w:t>
            </w:r>
            <w:r w:rsidRPr="00341B5A">
              <w:rPr>
                <w:rFonts w:ascii="Times New Roman" w:eastAsia="標楷體" w:hAnsi="Times New Roman" w:cs="Times New Roman"/>
                <w:color w:val="000000"/>
                <w:kern w:val="0"/>
                <w:sz w:val="20"/>
                <w:szCs w:val="20"/>
              </w:rPr>
              <w:t>sigmoid)</w:t>
            </w:r>
          </w:p>
        </w:tc>
        <w:tc>
          <w:tcPr>
            <w:tcW w:w="3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136BE4" w14:textId="7F889286"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7CE035D5" wp14:editId="7187E721">
                  <wp:extent cx="1738745" cy="1302074"/>
                  <wp:effectExtent l="0" t="0" r="0" b="0"/>
                  <wp:docPr id="1487534143" name="圖片 35" descr="一張含有 繪圖, 行,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34143" name="圖片 35" descr="一張含有 繪圖, 行, 螢幕擷取畫面, 圖表 的圖片&#10;&#10;自動產生的描述"/>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51373" cy="1311530"/>
                          </a:xfrm>
                          <a:prstGeom prst="rect">
                            <a:avLst/>
                          </a:prstGeom>
                          <a:noFill/>
                          <a:ln>
                            <a:noFill/>
                          </a:ln>
                        </pic:spPr>
                      </pic:pic>
                    </a:graphicData>
                  </a:graphic>
                </wp:inline>
              </w:drawing>
            </w:r>
          </w:p>
        </w:tc>
        <w:tc>
          <w:tcPr>
            <w:tcW w:w="3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EF667" w14:textId="28F270B9"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407E1EB8" wp14:editId="5296780A">
                  <wp:extent cx="1947333" cy="1219200"/>
                  <wp:effectExtent l="0" t="0" r="0" b="0"/>
                  <wp:docPr id="1203597682" name="圖片 34" descr="一張含有 行,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7682" name="圖片 34" descr="一張含有 行, 螢幕擷取畫面, 繪圖,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183" cy="1224741"/>
                          </a:xfrm>
                          <a:prstGeom prst="rect">
                            <a:avLst/>
                          </a:prstGeom>
                          <a:noFill/>
                          <a:ln>
                            <a:noFill/>
                          </a:ln>
                        </pic:spPr>
                      </pic:pic>
                    </a:graphicData>
                  </a:graphic>
                </wp:inline>
              </w:drawing>
            </w:r>
          </w:p>
        </w:tc>
      </w:tr>
      <w:tr w:rsidR="002E77E4" w:rsidRPr="00177AFA" w14:paraId="2F926381" w14:textId="77777777" w:rsidTr="00BB03CA">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F56E18" w14:textId="77777777" w:rsidR="00341B5A" w:rsidRPr="00341B5A" w:rsidRDefault="00341B5A" w:rsidP="00F206E2">
            <w:pPr>
              <w:widowControl/>
              <w:jc w:val="center"/>
              <w:rPr>
                <w:rFonts w:ascii="Times New Roman" w:eastAsia="標楷體" w:hAnsi="Times New Roman" w:cs="Times New Roman"/>
                <w:kern w:val="0"/>
                <w:szCs w:val="24"/>
              </w:rPr>
            </w:pPr>
            <w:r w:rsidRPr="00341B5A">
              <w:rPr>
                <w:rFonts w:ascii="Times New Roman" w:eastAsia="標楷體" w:hAnsi="Times New Roman" w:cs="Times New Roman"/>
                <w:color w:val="000000"/>
                <w:kern w:val="0"/>
                <w:sz w:val="20"/>
                <w:szCs w:val="20"/>
              </w:rPr>
              <w:t>KNN</w:t>
            </w:r>
          </w:p>
        </w:tc>
        <w:tc>
          <w:tcPr>
            <w:tcW w:w="3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8D9512" w14:textId="79DCF081"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416D59E0" wp14:editId="487AB004">
                  <wp:extent cx="1717431" cy="1304638"/>
                  <wp:effectExtent l="0" t="0" r="0" b="0"/>
                  <wp:docPr id="1289593670" name="圖片 33"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93670" name="圖片 33" descr="一張含有 文字, 螢幕擷取畫面, 行, 繪圖 的圖片&#10;&#10;自動產生的描述"/>
                          <pic:cNvPicPr>
                            <a:picLocks noChangeAspect="1" noChangeArrowheads="1"/>
                          </pic:cNvPicPr>
                        </pic:nvPicPr>
                        <pic:blipFill rotWithShape="1">
                          <a:blip r:embed="rId52">
                            <a:extLst>
                              <a:ext uri="{28A0092B-C50C-407E-A947-70E740481C1C}">
                                <a14:useLocalDpi xmlns:a14="http://schemas.microsoft.com/office/drawing/2010/main" val="0"/>
                              </a:ext>
                            </a:extLst>
                          </a:blip>
                          <a:srcRect l="1873" t="21230" r="51973" b="8344"/>
                          <a:stretch/>
                        </pic:blipFill>
                        <pic:spPr bwMode="auto">
                          <a:xfrm>
                            <a:off x="0" y="0"/>
                            <a:ext cx="1728791" cy="13132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9C91CE" w14:textId="7838D408" w:rsidR="00341B5A" w:rsidRPr="00341B5A" w:rsidRDefault="00341B5A" w:rsidP="007320E8">
            <w:pPr>
              <w:widowControl/>
              <w:jc w:val="center"/>
              <w:rPr>
                <w:rFonts w:ascii="Times New Roman" w:eastAsia="標楷體" w:hAnsi="Times New Roman" w:cs="Times New Roman"/>
                <w:kern w:val="0"/>
                <w:szCs w:val="24"/>
              </w:rPr>
            </w:pPr>
            <w:r w:rsidRPr="00177AFA">
              <w:rPr>
                <w:rFonts w:ascii="Times New Roman" w:eastAsia="標楷體" w:hAnsi="Times New Roman" w:cs="Times New Roman"/>
                <w:noProof/>
                <w:color w:val="000000"/>
                <w:kern w:val="0"/>
                <w:szCs w:val="24"/>
                <w:bdr w:val="none" w:sz="0" w:space="0" w:color="auto" w:frame="1"/>
              </w:rPr>
              <w:drawing>
                <wp:inline distT="0" distB="0" distL="0" distR="0" wp14:anchorId="1B1DC8D5" wp14:editId="7E186550">
                  <wp:extent cx="2024184" cy="1312984"/>
                  <wp:effectExtent l="0" t="0" r="0" b="1905"/>
                  <wp:docPr id="212995381" name="圖片 32" descr="一張含有 行, 螢幕擷取畫面, 繪圖, 斜率、斜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5381" name="圖片 32" descr="一張含有 行, 螢幕擷取畫面, 繪圖, 斜率、斜坡 的圖片&#10;&#10;自動產生的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9543" cy="1316460"/>
                          </a:xfrm>
                          <a:prstGeom prst="rect">
                            <a:avLst/>
                          </a:prstGeom>
                          <a:noFill/>
                          <a:ln>
                            <a:noFill/>
                          </a:ln>
                        </pic:spPr>
                      </pic:pic>
                    </a:graphicData>
                  </a:graphic>
                </wp:inline>
              </w:drawing>
            </w:r>
          </w:p>
        </w:tc>
      </w:tr>
    </w:tbl>
    <w:p w14:paraId="0C66EFBB" w14:textId="6407A356" w:rsidR="00525B59" w:rsidRPr="00177AFA" w:rsidRDefault="00052E2A" w:rsidP="00634191">
      <w:pPr>
        <w:widowControl/>
        <w:rPr>
          <w:rFonts w:ascii="Times New Roman" w:eastAsia="標楷體" w:hAnsi="Times New Roman" w:cs="Times New Roman"/>
        </w:rPr>
      </w:pPr>
      <w:r w:rsidRPr="00177AFA">
        <w:rPr>
          <w:rFonts w:ascii="Times New Roman" w:eastAsia="標楷體" w:hAnsi="Times New Roman" w:cs="Times New Roman"/>
        </w:rPr>
        <w:br w:type="page"/>
      </w:r>
    </w:p>
    <w:p w14:paraId="1D5A6B3F" w14:textId="5056B9BA" w:rsidR="006C0E12" w:rsidRPr="00177AFA" w:rsidRDefault="00EE7E91" w:rsidP="00EE7E91">
      <w:pPr>
        <w:pStyle w:val="ac"/>
        <w:rPr>
          <w:rFonts w:ascii="Times New Roman" w:eastAsia="標楷體" w:hAnsi="Times New Roman" w:cs="Times New Roman"/>
          <w:sz w:val="40"/>
          <w:szCs w:val="40"/>
        </w:rPr>
      </w:pPr>
      <w:bookmarkStart w:id="17" w:name="_Toc155822114"/>
      <w:r w:rsidRPr="00177AFA">
        <w:rPr>
          <w:rFonts w:ascii="Times New Roman" w:eastAsia="標楷體" w:hAnsi="Times New Roman" w:cs="Times New Roman"/>
          <w:sz w:val="40"/>
          <w:szCs w:val="40"/>
        </w:rPr>
        <w:lastRenderedPageBreak/>
        <w:t>第</w:t>
      </w:r>
      <w:r w:rsidR="006C0E12" w:rsidRPr="00177AFA">
        <w:rPr>
          <w:rFonts w:ascii="Times New Roman" w:eastAsia="標楷體" w:hAnsi="Times New Roman" w:cs="Times New Roman"/>
          <w:sz w:val="40"/>
          <w:szCs w:val="40"/>
        </w:rPr>
        <w:t>五</w:t>
      </w:r>
      <w:r w:rsidRPr="00177AFA">
        <w:rPr>
          <w:rFonts w:ascii="Times New Roman" w:eastAsia="標楷體" w:hAnsi="Times New Roman" w:cs="Times New Roman"/>
          <w:sz w:val="40"/>
          <w:szCs w:val="40"/>
        </w:rPr>
        <w:t>章</w:t>
      </w:r>
      <w:r w:rsidRPr="00177AFA">
        <w:rPr>
          <w:rFonts w:ascii="Times New Roman" w:eastAsia="標楷體" w:hAnsi="Times New Roman" w:cs="Times New Roman"/>
          <w:sz w:val="40"/>
          <w:szCs w:val="40"/>
        </w:rPr>
        <w:t xml:space="preserve"> </w:t>
      </w:r>
      <w:r w:rsidR="00B211AD" w:rsidRPr="00177AFA">
        <w:rPr>
          <w:rFonts w:ascii="Times New Roman" w:eastAsia="標楷體" w:hAnsi="Times New Roman" w:cs="Times New Roman"/>
          <w:sz w:val="40"/>
          <w:szCs w:val="40"/>
        </w:rPr>
        <w:t>結論</w:t>
      </w:r>
      <w:bookmarkEnd w:id="17"/>
    </w:p>
    <w:p w14:paraId="32DB9503" w14:textId="4609CE4B" w:rsidR="00AC7932" w:rsidRPr="00177AFA" w:rsidRDefault="00AC7932" w:rsidP="00AC7932">
      <w:pPr>
        <w:pStyle w:val="2"/>
        <w:numPr>
          <w:ilvl w:val="1"/>
          <w:numId w:val="23"/>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18" w:name="_Toc155822115"/>
      <w:r w:rsidRPr="00177AFA">
        <w:rPr>
          <w:rFonts w:ascii="Times New Roman" w:eastAsia="標楷體" w:hAnsi="Times New Roman" w:cs="Times New Roman"/>
          <w:sz w:val="36"/>
          <w:szCs w:val="36"/>
        </w:rPr>
        <w:t>分類分析</w:t>
      </w:r>
      <w:bookmarkEnd w:id="18"/>
    </w:p>
    <w:p w14:paraId="3E4ACC2E" w14:textId="77777777" w:rsidR="009B37AE" w:rsidRPr="00177AFA" w:rsidRDefault="00AC7932" w:rsidP="00E57EC4">
      <w:pPr>
        <w:spacing w:after="240"/>
        <w:ind w:firstLine="480"/>
        <w:jc w:val="both"/>
        <w:rPr>
          <w:rFonts w:ascii="Times New Roman" w:eastAsia="標楷體" w:hAnsi="Times New Roman" w:cs="Times New Roman"/>
          <w:sz w:val="28"/>
          <w:szCs w:val="28"/>
        </w:rPr>
      </w:pPr>
      <w:r w:rsidRPr="00177AFA">
        <w:rPr>
          <w:rFonts w:ascii="Times New Roman" w:eastAsia="標楷體" w:hAnsi="Times New Roman" w:cs="Times New Roman"/>
          <w:sz w:val="28"/>
          <w:szCs w:val="28"/>
        </w:rPr>
        <w:t>由以上的研究結果得知，在各項指標數據上表現較好的模型為</w:t>
      </w:r>
      <w:r w:rsidRPr="00177AFA">
        <w:rPr>
          <w:rFonts w:ascii="Times New Roman" w:eastAsia="標楷體" w:hAnsi="Times New Roman" w:cs="Times New Roman"/>
          <w:sz w:val="28"/>
          <w:szCs w:val="28"/>
        </w:rPr>
        <w:t>CART&amp;C4.5</w:t>
      </w:r>
      <w:r w:rsidRPr="00177AFA">
        <w:rPr>
          <w:rFonts w:ascii="Times New Roman" w:eastAsia="標楷體" w:hAnsi="Times New Roman" w:cs="Times New Roman"/>
          <w:sz w:val="28"/>
          <w:szCs w:val="28"/>
        </w:rPr>
        <w:t>，然而在混淆矩陣中表現較差</w:t>
      </w:r>
      <w:r w:rsidRPr="00177AFA">
        <w:rPr>
          <w:rFonts w:ascii="Times New Roman" w:eastAsia="標楷體" w:hAnsi="Times New Roman" w:cs="Times New Roman"/>
          <w:sz w:val="28"/>
          <w:szCs w:val="28"/>
        </w:rPr>
        <w:t xml:space="preserve">; </w:t>
      </w:r>
      <w:r w:rsidRPr="00177AFA">
        <w:rPr>
          <w:rFonts w:ascii="Times New Roman" w:eastAsia="標楷體" w:hAnsi="Times New Roman" w:cs="Times New Roman"/>
          <w:sz w:val="28"/>
          <w:szCs w:val="28"/>
        </w:rPr>
        <w:t>而</w:t>
      </w:r>
      <w:r w:rsidRPr="00177AFA">
        <w:rPr>
          <w:rFonts w:ascii="Times New Roman" w:eastAsia="標楷體" w:hAnsi="Times New Roman" w:cs="Times New Roman"/>
          <w:sz w:val="28"/>
          <w:szCs w:val="28"/>
        </w:rPr>
        <w:t>KNN</w:t>
      </w:r>
      <w:r w:rsidRPr="00177AFA">
        <w:rPr>
          <w:rFonts w:ascii="Times New Roman" w:eastAsia="標楷體" w:hAnsi="Times New Roman" w:cs="Times New Roman"/>
          <w:sz w:val="28"/>
          <w:szCs w:val="28"/>
        </w:rPr>
        <w:t>則是在混淆矩陣中為四個模型中表現較好的。</w:t>
      </w:r>
    </w:p>
    <w:p w14:paraId="7432CB1F" w14:textId="3F1907BE" w:rsidR="00AC7932" w:rsidRPr="00177AFA" w:rsidRDefault="00AC7932" w:rsidP="00E57EC4">
      <w:pPr>
        <w:spacing w:after="240"/>
        <w:ind w:firstLine="480"/>
        <w:jc w:val="both"/>
        <w:rPr>
          <w:rFonts w:ascii="Times New Roman" w:eastAsia="標楷體" w:hAnsi="Times New Roman" w:cs="Times New Roman"/>
          <w:sz w:val="28"/>
          <w:szCs w:val="28"/>
        </w:rPr>
      </w:pPr>
      <w:r w:rsidRPr="00177AFA">
        <w:rPr>
          <w:rFonts w:ascii="Times New Roman" w:eastAsia="標楷體" w:hAnsi="Times New Roman" w:cs="Times New Roman"/>
          <w:sz w:val="28"/>
          <w:szCs w:val="28"/>
        </w:rPr>
        <w:t>在變數重要性排名上，當電影類型為喜劇、奇幻、懸</w:t>
      </w:r>
      <w:proofErr w:type="gramStart"/>
      <w:r w:rsidRPr="00177AFA">
        <w:rPr>
          <w:rFonts w:ascii="Times New Roman" w:eastAsia="標楷體" w:hAnsi="Times New Roman" w:cs="Times New Roman"/>
          <w:sz w:val="28"/>
          <w:szCs w:val="28"/>
        </w:rPr>
        <w:t>疑</w:t>
      </w:r>
      <w:proofErr w:type="gramEnd"/>
      <w:r w:rsidRPr="00177AFA">
        <w:rPr>
          <w:rFonts w:ascii="Times New Roman" w:eastAsia="標楷體" w:hAnsi="Times New Roman" w:cs="Times New Roman"/>
          <w:sz w:val="28"/>
          <w:szCs w:val="28"/>
        </w:rPr>
        <w:t>、動畫、冒險時，對收益較具有影響力</w:t>
      </w:r>
      <w:r w:rsidRPr="00177AFA">
        <w:rPr>
          <w:rFonts w:ascii="Times New Roman" w:eastAsia="標楷體" w:hAnsi="Times New Roman" w:cs="Times New Roman"/>
          <w:sz w:val="28"/>
          <w:szCs w:val="28"/>
        </w:rPr>
        <w:t xml:space="preserve">; </w:t>
      </w:r>
      <w:r w:rsidRPr="00177AFA">
        <w:rPr>
          <w:rFonts w:ascii="Times New Roman" w:eastAsia="標楷體" w:hAnsi="Times New Roman" w:cs="Times New Roman"/>
          <w:sz w:val="28"/>
          <w:szCs w:val="28"/>
        </w:rPr>
        <w:t>另外播放時長也在前十名內，可以了解到播放時長會影響電影收益</w:t>
      </w:r>
      <w:r w:rsidRPr="00177AFA">
        <w:rPr>
          <w:rFonts w:ascii="Times New Roman" w:eastAsia="標楷體" w:hAnsi="Times New Roman" w:cs="Times New Roman"/>
          <w:sz w:val="28"/>
          <w:szCs w:val="28"/>
        </w:rPr>
        <w:t xml:space="preserve">; </w:t>
      </w:r>
      <w:r w:rsidRPr="00177AFA">
        <w:rPr>
          <w:rFonts w:ascii="Times New Roman" w:eastAsia="標楷體" w:hAnsi="Times New Roman" w:cs="Times New Roman"/>
          <w:sz w:val="28"/>
          <w:szCs w:val="28"/>
        </w:rPr>
        <w:t>在經銷商方面，迪士尼為第十名之變數重要性，而迪士尼主要製作動畫片。</w:t>
      </w:r>
    </w:p>
    <w:p w14:paraId="5F8A109D" w14:textId="77777777" w:rsidR="00AC7932" w:rsidRPr="00177AFA" w:rsidRDefault="00AC7932" w:rsidP="00AC7932">
      <w:pPr>
        <w:spacing w:after="240"/>
        <w:jc w:val="both"/>
        <w:rPr>
          <w:rFonts w:ascii="Times New Roman" w:eastAsia="標楷體" w:hAnsi="Times New Roman" w:cs="Times New Roman"/>
          <w:sz w:val="28"/>
          <w:szCs w:val="28"/>
        </w:rPr>
      </w:pPr>
    </w:p>
    <w:p w14:paraId="54D868A1" w14:textId="521E37F0" w:rsidR="00AC7932" w:rsidRPr="00177AFA" w:rsidRDefault="00AC7932" w:rsidP="00AC7932">
      <w:pPr>
        <w:pStyle w:val="2"/>
        <w:numPr>
          <w:ilvl w:val="1"/>
          <w:numId w:val="23"/>
        </w:numPr>
        <w:rPr>
          <w:rFonts w:ascii="Times New Roman" w:eastAsia="標楷體" w:hAnsi="Times New Roman" w:cs="Times New Roman"/>
          <w:sz w:val="36"/>
          <w:szCs w:val="36"/>
        </w:rPr>
      </w:pPr>
      <w:r w:rsidRPr="00177AFA">
        <w:rPr>
          <w:rFonts w:ascii="Times New Roman" w:eastAsia="標楷體" w:hAnsi="Times New Roman" w:cs="Times New Roman"/>
          <w:sz w:val="36"/>
          <w:szCs w:val="36"/>
        </w:rPr>
        <w:t xml:space="preserve"> </w:t>
      </w:r>
      <w:bookmarkStart w:id="19" w:name="_Toc155822116"/>
      <w:proofErr w:type="gramStart"/>
      <w:r w:rsidRPr="00177AFA">
        <w:rPr>
          <w:rFonts w:ascii="Times New Roman" w:eastAsia="標楷體" w:hAnsi="Times New Roman" w:cs="Times New Roman"/>
          <w:sz w:val="36"/>
          <w:szCs w:val="36"/>
        </w:rPr>
        <w:t>迴</w:t>
      </w:r>
      <w:proofErr w:type="gramEnd"/>
      <w:r w:rsidRPr="00177AFA">
        <w:rPr>
          <w:rFonts w:ascii="Times New Roman" w:eastAsia="標楷體" w:hAnsi="Times New Roman" w:cs="Times New Roman"/>
          <w:sz w:val="36"/>
          <w:szCs w:val="36"/>
        </w:rPr>
        <w:t>歸分析</w:t>
      </w:r>
      <w:bookmarkEnd w:id="19"/>
    </w:p>
    <w:p w14:paraId="6090D00A" w14:textId="77777777" w:rsidR="009B37AE" w:rsidRPr="00177AFA" w:rsidRDefault="00AC7932" w:rsidP="00AC7932">
      <w:pPr>
        <w:spacing w:after="240"/>
        <w:ind w:firstLine="480"/>
        <w:jc w:val="both"/>
        <w:rPr>
          <w:rFonts w:ascii="Times New Roman" w:eastAsia="標楷體" w:hAnsi="Times New Roman" w:cs="Times New Roman"/>
          <w:sz w:val="28"/>
          <w:szCs w:val="28"/>
        </w:rPr>
      </w:pPr>
      <w:r w:rsidRPr="00177AFA">
        <w:rPr>
          <w:rFonts w:ascii="Times New Roman" w:eastAsia="標楷體" w:hAnsi="Times New Roman" w:cs="Times New Roman"/>
          <w:sz w:val="28"/>
          <w:szCs w:val="28"/>
        </w:rPr>
        <w:t>藉由研究結果中得知，在各項評估指標數據上表現最好的模型為</w:t>
      </w:r>
      <w:r w:rsidRPr="00177AFA">
        <w:rPr>
          <w:rFonts w:ascii="Times New Roman" w:eastAsia="標楷體" w:hAnsi="Times New Roman" w:cs="Times New Roman"/>
          <w:sz w:val="28"/>
          <w:szCs w:val="28"/>
        </w:rPr>
        <w:t>KNN</w:t>
      </w:r>
      <w:r w:rsidRPr="00177AFA">
        <w:rPr>
          <w:rFonts w:ascii="Times New Roman" w:eastAsia="標楷體" w:hAnsi="Times New Roman" w:cs="Times New Roman"/>
          <w:sz w:val="28"/>
          <w:szCs w:val="28"/>
        </w:rPr>
        <w:t>，且其最佳超參數組合為</w:t>
      </w:r>
      <w:r w:rsidRPr="00177AFA">
        <w:rPr>
          <w:rFonts w:ascii="Times New Roman" w:eastAsia="標楷體" w:hAnsi="Times New Roman" w:cs="Times New Roman"/>
          <w:sz w:val="28"/>
          <w:szCs w:val="28"/>
        </w:rPr>
        <w:t>k=5</w:t>
      </w:r>
      <w:r w:rsidR="00EB1C75" w:rsidRPr="00177AFA">
        <w:rPr>
          <w:rFonts w:ascii="Times New Roman" w:eastAsia="標楷體" w:hAnsi="Times New Roman" w:cs="Times New Roman"/>
          <w:sz w:val="28"/>
          <w:szCs w:val="28"/>
        </w:rPr>
        <w:t>、</w:t>
      </w:r>
      <w:r w:rsidRPr="00177AFA">
        <w:rPr>
          <w:rFonts w:ascii="Times New Roman" w:eastAsia="標楷體" w:hAnsi="Times New Roman" w:cs="Times New Roman"/>
          <w:sz w:val="28"/>
          <w:szCs w:val="28"/>
        </w:rPr>
        <w:t xml:space="preserve"> algorithm=‘</w:t>
      </w:r>
      <w:proofErr w:type="spellStart"/>
      <w:r w:rsidRPr="00177AFA">
        <w:rPr>
          <w:rFonts w:ascii="Times New Roman" w:eastAsia="標楷體" w:hAnsi="Times New Roman" w:cs="Times New Roman"/>
          <w:sz w:val="28"/>
          <w:szCs w:val="28"/>
        </w:rPr>
        <w:t>ball_tree</w:t>
      </w:r>
      <w:proofErr w:type="spellEnd"/>
      <w:r w:rsidRPr="00177AFA">
        <w:rPr>
          <w:rFonts w:ascii="Times New Roman" w:eastAsia="標楷體" w:hAnsi="Times New Roman" w:cs="Times New Roman"/>
          <w:sz w:val="28"/>
          <w:szCs w:val="28"/>
        </w:rPr>
        <w:t>’</w:t>
      </w:r>
      <w:r w:rsidR="00EB1C75" w:rsidRPr="00177AFA">
        <w:rPr>
          <w:rFonts w:ascii="Times New Roman" w:eastAsia="標楷體" w:hAnsi="Times New Roman" w:cs="Times New Roman"/>
          <w:sz w:val="28"/>
          <w:szCs w:val="28"/>
        </w:rPr>
        <w:t>與</w:t>
      </w:r>
      <w:r w:rsidRPr="00177AFA">
        <w:rPr>
          <w:rFonts w:ascii="Times New Roman" w:eastAsia="標楷體" w:hAnsi="Times New Roman" w:cs="Times New Roman"/>
          <w:sz w:val="28"/>
          <w:szCs w:val="28"/>
        </w:rPr>
        <w:t xml:space="preserve"> p=1</w:t>
      </w:r>
      <w:r w:rsidRPr="00177AFA">
        <w:rPr>
          <w:rFonts w:ascii="Times New Roman" w:eastAsia="標楷體" w:hAnsi="Times New Roman" w:cs="Times New Roman"/>
          <w:sz w:val="28"/>
          <w:szCs w:val="28"/>
        </w:rPr>
        <w:t>。</w:t>
      </w:r>
    </w:p>
    <w:p w14:paraId="34624A33" w14:textId="39C54910" w:rsidR="009B37AE" w:rsidRPr="00177AFA" w:rsidRDefault="00AC7932" w:rsidP="00AC7932">
      <w:pPr>
        <w:spacing w:after="240"/>
        <w:ind w:firstLine="480"/>
        <w:jc w:val="both"/>
        <w:rPr>
          <w:rFonts w:ascii="Times New Roman" w:eastAsia="標楷體" w:hAnsi="Times New Roman" w:cs="Times New Roman"/>
          <w:sz w:val="28"/>
          <w:szCs w:val="28"/>
        </w:rPr>
      </w:pPr>
      <w:r w:rsidRPr="00177AFA">
        <w:rPr>
          <w:rFonts w:ascii="Times New Roman" w:eastAsia="標楷體" w:hAnsi="Times New Roman" w:cs="Times New Roman"/>
          <w:sz w:val="28"/>
          <w:szCs w:val="28"/>
        </w:rPr>
        <w:t xml:space="preserve"> </w:t>
      </w:r>
      <w:r w:rsidRPr="00177AFA">
        <w:rPr>
          <w:rFonts w:ascii="Times New Roman" w:eastAsia="標楷體" w:hAnsi="Times New Roman" w:cs="Times New Roman"/>
          <w:sz w:val="28"/>
          <w:szCs w:val="28"/>
        </w:rPr>
        <w:t>在變數重要性分析中，可以得知當電影類型為卡通、科幻時，電影收益相對較高，且變異程度也較高</w:t>
      </w:r>
      <w:r w:rsidRPr="00177AFA">
        <w:rPr>
          <w:rFonts w:ascii="Times New Roman" w:eastAsia="標楷體" w:hAnsi="Times New Roman" w:cs="Times New Roman"/>
          <w:sz w:val="28"/>
          <w:szCs w:val="28"/>
        </w:rPr>
        <w:t>;</w:t>
      </w:r>
      <w:r w:rsidRPr="00177AFA">
        <w:rPr>
          <w:rFonts w:ascii="Times New Roman" w:eastAsia="標楷體" w:hAnsi="Times New Roman" w:cs="Times New Roman"/>
          <w:sz w:val="28"/>
          <w:szCs w:val="28"/>
        </w:rPr>
        <w:t>然而當電影類型為西方、劇情、犯罪</w:t>
      </w:r>
      <w:proofErr w:type="gramStart"/>
      <w:r w:rsidRPr="00177AFA">
        <w:rPr>
          <w:rFonts w:ascii="Times New Roman" w:eastAsia="標楷體" w:hAnsi="Times New Roman" w:cs="Times New Roman"/>
          <w:sz w:val="28"/>
          <w:szCs w:val="28"/>
        </w:rPr>
        <w:t>片時，</w:t>
      </w:r>
      <w:proofErr w:type="gramEnd"/>
      <w:r w:rsidRPr="00177AFA">
        <w:rPr>
          <w:rFonts w:ascii="Times New Roman" w:eastAsia="標楷體" w:hAnsi="Times New Roman" w:cs="Times New Roman"/>
          <w:sz w:val="28"/>
          <w:szCs w:val="28"/>
        </w:rPr>
        <w:t>電影收益則相對較低。</w:t>
      </w:r>
    </w:p>
    <w:p w14:paraId="40ECBB40" w14:textId="14D5B9C3" w:rsidR="00AC7932" w:rsidRPr="00177AFA" w:rsidRDefault="00AC7932" w:rsidP="00AC7932">
      <w:pPr>
        <w:spacing w:after="240"/>
        <w:ind w:firstLine="480"/>
        <w:jc w:val="both"/>
        <w:rPr>
          <w:rFonts w:ascii="Times New Roman" w:eastAsia="標楷體" w:hAnsi="Times New Roman" w:cs="Times New Roman"/>
          <w:sz w:val="28"/>
          <w:szCs w:val="28"/>
        </w:rPr>
      </w:pPr>
      <w:r w:rsidRPr="00177AFA">
        <w:rPr>
          <w:rFonts w:ascii="Times New Roman" w:eastAsia="標楷體" w:hAnsi="Times New Roman" w:cs="Times New Roman"/>
          <w:sz w:val="28"/>
          <w:szCs w:val="28"/>
        </w:rPr>
        <w:t>另外經銷商為華納兄弟、不適合</w:t>
      </w:r>
      <w:r w:rsidRPr="00177AFA">
        <w:rPr>
          <w:rFonts w:ascii="Times New Roman" w:eastAsia="標楷體" w:hAnsi="Times New Roman" w:cs="Times New Roman"/>
          <w:sz w:val="28"/>
          <w:szCs w:val="28"/>
        </w:rPr>
        <w:t>13</w:t>
      </w:r>
      <w:r w:rsidRPr="00177AFA">
        <w:rPr>
          <w:rFonts w:ascii="Times New Roman" w:eastAsia="標楷體" w:hAnsi="Times New Roman" w:cs="Times New Roman"/>
          <w:sz w:val="28"/>
          <w:szCs w:val="28"/>
        </w:rPr>
        <w:t>歲以下兒童觀賞之電影也都</w:t>
      </w:r>
      <w:r w:rsidRPr="00177AFA">
        <w:rPr>
          <w:rFonts w:ascii="Times New Roman" w:eastAsia="標楷體" w:hAnsi="Times New Roman" w:cs="Times New Roman"/>
          <w:sz w:val="28"/>
          <w:szCs w:val="28"/>
        </w:rPr>
        <w:lastRenderedPageBreak/>
        <w:t>在</w:t>
      </w:r>
      <w:proofErr w:type="gramStart"/>
      <w:r w:rsidR="00B55F0A" w:rsidRPr="00177AFA">
        <w:rPr>
          <w:rFonts w:ascii="Times New Roman" w:eastAsia="標楷體" w:hAnsi="Times New Roman" w:cs="Times New Roman"/>
          <w:sz w:val="28"/>
          <w:szCs w:val="28"/>
        </w:rPr>
        <w:t>迴</w:t>
      </w:r>
      <w:proofErr w:type="gramEnd"/>
      <w:r w:rsidR="00B55F0A" w:rsidRPr="00177AFA">
        <w:rPr>
          <w:rFonts w:ascii="Times New Roman" w:eastAsia="標楷體" w:hAnsi="Times New Roman" w:cs="Times New Roman"/>
          <w:sz w:val="28"/>
          <w:szCs w:val="28"/>
        </w:rPr>
        <w:t>歸</w:t>
      </w:r>
      <w:r w:rsidRPr="00177AFA">
        <w:rPr>
          <w:rFonts w:ascii="Times New Roman" w:eastAsia="標楷體" w:hAnsi="Times New Roman" w:cs="Times New Roman"/>
          <w:sz w:val="28"/>
          <w:szCs w:val="28"/>
        </w:rPr>
        <w:t>分析的變數重要性排名當中，對電影收益也具有影響力。</w:t>
      </w:r>
    </w:p>
    <w:p w14:paraId="687DEAFE" w14:textId="77777777" w:rsidR="00AC7932" w:rsidRPr="00177AFA" w:rsidRDefault="00AC7932" w:rsidP="00031D5F">
      <w:pPr>
        <w:spacing w:after="240"/>
        <w:jc w:val="both"/>
        <w:rPr>
          <w:rFonts w:ascii="Times New Roman" w:eastAsia="標楷體" w:hAnsi="Times New Roman" w:cs="Times New Roman"/>
          <w:sz w:val="28"/>
          <w:szCs w:val="28"/>
        </w:rPr>
      </w:pPr>
    </w:p>
    <w:p w14:paraId="2FCF9844" w14:textId="480276A2" w:rsidR="00031D5F" w:rsidRPr="00177AFA" w:rsidRDefault="009E5A7D" w:rsidP="00031D5F">
      <w:pPr>
        <w:pStyle w:val="2"/>
        <w:numPr>
          <w:ilvl w:val="1"/>
          <w:numId w:val="23"/>
        </w:numPr>
        <w:rPr>
          <w:rFonts w:ascii="Times New Roman" w:eastAsia="標楷體" w:hAnsi="Times New Roman" w:cs="Times New Roman"/>
          <w:sz w:val="36"/>
          <w:szCs w:val="36"/>
        </w:rPr>
      </w:pPr>
      <w:bookmarkStart w:id="20" w:name="_Toc155822117"/>
      <w:r>
        <w:rPr>
          <w:rFonts w:ascii="Times New Roman" w:eastAsia="標楷體" w:hAnsi="Times New Roman" w:cs="Times New Roman" w:hint="eastAsia"/>
          <w:sz w:val="36"/>
          <w:szCs w:val="36"/>
        </w:rPr>
        <w:t xml:space="preserve"> </w:t>
      </w:r>
      <w:r w:rsidR="00031D5F" w:rsidRPr="00177AFA">
        <w:rPr>
          <w:rFonts w:ascii="Times New Roman" w:eastAsia="標楷體" w:hAnsi="Times New Roman" w:cs="Times New Roman"/>
          <w:sz w:val="36"/>
          <w:szCs w:val="36"/>
        </w:rPr>
        <w:t>股票分析</w:t>
      </w:r>
      <w:bookmarkEnd w:id="20"/>
    </w:p>
    <w:p w14:paraId="38C990C6" w14:textId="77777777" w:rsidR="00031D5F" w:rsidRPr="00177AFA" w:rsidRDefault="00031D5F" w:rsidP="00031D5F">
      <w:pPr>
        <w:spacing w:after="240"/>
        <w:ind w:firstLine="480"/>
        <w:jc w:val="both"/>
        <w:rPr>
          <w:rFonts w:ascii="Times New Roman" w:eastAsia="標楷體" w:hAnsi="Times New Roman" w:cs="Times New Roman"/>
          <w:sz w:val="28"/>
          <w:szCs w:val="28"/>
        </w:rPr>
      </w:pPr>
      <w:r w:rsidRPr="00177AFA">
        <w:rPr>
          <w:rFonts w:ascii="Times New Roman" w:eastAsia="標楷體" w:hAnsi="Times New Roman" w:cs="Times New Roman"/>
          <w:sz w:val="28"/>
          <w:szCs w:val="28"/>
        </w:rPr>
        <w:t>在訓練集使用</w:t>
      </w:r>
      <w:r w:rsidRPr="00177AFA">
        <w:rPr>
          <w:rFonts w:ascii="Times New Roman" w:eastAsia="標楷體" w:hAnsi="Times New Roman" w:cs="Times New Roman"/>
          <w:sz w:val="28"/>
          <w:szCs w:val="28"/>
        </w:rPr>
        <w:t>Expanding</w:t>
      </w:r>
      <w:r w:rsidRPr="00177AFA">
        <w:rPr>
          <w:rFonts w:ascii="Times New Roman" w:eastAsia="標楷體" w:hAnsi="Times New Roman" w:cs="Times New Roman"/>
          <w:sz w:val="28"/>
          <w:szCs w:val="28"/>
        </w:rPr>
        <w:t>和</w:t>
      </w:r>
      <w:r w:rsidRPr="00177AFA">
        <w:rPr>
          <w:rFonts w:ascii="Times New Roman" w:eastAsia="標楷體" w:hAnsi="Times New Roman" w:cs="Times New Roman"/>
          <w:sz w:val="28"/>
          <w:szCs w:val="28"/>
        </w:rPr>
        <w:t>Rolling</w:t>
      </w:r>
      <w:r w:rsidRPr="00177AFA">
        <w:rPr>
          <w:rFonts w:ascii="Times New Roman" w:eastAsia="標楷體" w:hAnsi="Times New Roman" w:cs="Times New Roman"/>
          <w:sz w:val="28"/>
          <w:szCs w:val="28"/>
        </w:rPr>
        <w:t>方法中，</w:t>
      </w:r>
      <w:r w:rsidRPr="00177AFA">
        <w:rPr>
          <w:rFonts w:ascii="Times New Roman" w:eastAsia="標楷體" w:hAnsi="Times New Roman" w:cs="Times New Roman"/>
          <w:sz w:val="28"/>
          <w:szCs w:val="28"/>
        </w:rPr>
        <w:t xml:space="preserve">Linear Regression </w:t>
      </w:r>
      <w:r w:rsidRPr="00177AFA">
        <w:rPr>
          <w:rFonts w:ascii="Times New Roman" w:eastAsia="標楷體" w:hAnsi="Times New Roman" w:cs="Times New Roman"/>
          <w:sz w:val="28"/>
          <w:szCs w:val="28"/>
        </w:rPr>
        <w:t>在各項評估指標上皆為表現較好的模型，而在走勢圖中則是</w:t>
      </w:r>
      <w:r w:rsidRPr="00177AFA">
        <w:rPr>
          <w:rFonts w:ascii="Times New Roman" w:eastAsia="標楷體" w:hAnsi="Times New Roman" w:cs="Times New Roman"/>
          <w:sz w:val="28"/>
          <w:szCs w:val="28"/>
        </w:rPr>
        <w:t>KNN</w:t>
      </w:r>
      <w:r w:rsidRPr="00177AFA">
        <w:rPr>
          <w:rFonts w:ascii="Times New Roman" w:eastAsia="標楷體" w:hAnsi="Times New Roman" w:cs="Times New Roman"/>
          <w:sz w:val="28"/>
          <w:szCs w:val="28"/>
        </w:rPr>
        <w:t>表現較佳，</w:t>
      </w:r>
      <w:r w:rsidRPr="00177AFA">
        <w:rPr>
          <w:rFonts w:ascii="Times New Roman" w:eastAsia="標楷體" w:hAnsi="Times New Roman" w:cs="Times New Roman"/>
          <w:sz w:val="28"/>
          <w:szCs w:val="28"/>
        </w:rPr>
        <w:t xml:space="preserve"> </w:t>
      </w:r>
      <w:r w:rsidRPr="00177AFA">
        <w:rPr>
          <w:rFonts w:ascii="Times New Roman" w:eastAsia="標楷體" w:hAnsi="Times New Roman" w:cs="Times New Roman"/>
          <w:sz w:val="28"/>
          <w:szCs w:val="28"/>
        </w:rPr>
        <w:t>另外預測散佈圖上，</w:t>
      </w:r>
      <w:r w:rsidRPr="00177AFA">
        <w:rPr>
          <w:rFonts w:ascii="Times New Roman" w:eastAsia="標楷體" w:hAnsi="Times New Roman" w:cs="Times New Roman"/>
          <w:sz w:val="28"/>
          <w:szCs w:val="28"/>
        </w:rPr>
        <w:t>Linear Regression</w:t>
      </w:r>
      <w:r w:rsidRPr="00177AFA">
        <w:rPr>
          <w:rFonts w:ascii="Times New Roman" w:eastAsia="標楷體" w:hAnsi="Times New Roman" w:cs="Times New Roman"/>
          <w:sz w:val="28"/>
          <w:szCs w:val="28"/>
        </w:rPr>
        <w:t>與</w:t>
      </w:r>
      <w:r w:rsidRPr="00177AFA">
        <w:rPr>
          <w:rFonts w:ascii="Times New Roman" w:eastAsia="標楷體" w:hAnsi="Times New Roman" w:cs="Times New Roman"/>
          <w:sz w:val="28"/>
          <w:szCs w:val="28"/>
        </w:rPr>
        <w:t>KNN</w:t>
      </w:r>
      <w:r w:rsidRPr="00177AFA">
        <w:rPr>
          <w:rFonts w:ascii="Times New Roman" w:eastAsia="標楷體" w:hAnsi="Times New Roman" w:cs="Times New Roman"/>
          <w:sz w:val="28"/>
          <w:szCs w:val="28"/>
        </w:rPr>
        <w:t>表現不相上下。</w:t>
      </w:r>
    </w:p>
    <w:p w14:paraId="752F39F6" w14:textId="0B18282A" w:rsidR="00031D5F" w:rsidRPr="00177AFA" w:rsidRDefault="00031D5F" w:rsidP="00031D5F">
      <w:pPr>
        <w:spacing w:after="240"/>
        <w:ind w:firstLine="480"/>
        <w:jc w:val="both"/>
        <w:rPr>
          <w:rFonts w:ascii="Times New Roman" w:eastAsia="標楷體" w:hAnsi="Times New Roman" w:cs="Times New Roman"/>
          <w:sz w:val="28"/>
          <w:szCs w:val="28"/>
        </w:rPr>
      </w:pPr>
      <w:r w:rsidRPr="00177AFA">
        <w:rPr>
          <w:rFonts w:ascii="Times New Roman" w:eastAsia="標楷體" w:hAnsi="Times New Roman" w:cs="Times New Roman"/>
          <w:sz w:val="28"/>
          <w:szCs w:val="28"/>
        </w:rPr>
        <w:t>而在股票趨勢圖可以看到不同模型之預測走向</w:t>
      </w:r>
      <w:r w:rsidRPr="00177AFA">
        <w:rPr>
          <w:rFonts w:ascii="Times New Roman" w:eastAsia="標楷體" w:hAnsi="Times New Roman" w:cs="Times New Roman"/>
          <w:sz w:val="28"/>
          <w:szCs w:val="28"/>
        </w:rPr>
        <w:t>: Linear Regression</w:t>
      </w:r>
      <w:r w:rsidRPr="00177AFA">
        <w:rPr>
          <w:rFonts w:ascii="Times New Roman" w:eastAsia="標楷體" w:hAnsi="Times New Roman" w:cs="Times New Roman"/>
          <w:sz w:val="28"/>
          <w:szCs w:val="28"/>
        </w:rPr>
        <w:t>對於未來的走向為持續穩定上升，股價有機會回到歷史</w:t>
      </w:r>
      <w:proofErr w:type="gramStart"/>
      <w:r w:rsidRPr="00177AFA">
        <w:rPr>
          <w:rFonts w:ascii="Times New Roman" w:eastAsia="標楷體" w:hAnsi="Times New Roman" w:cs="Times New Roman"/>
          <w:sz w:val="28"/>
          <w:szCs w:val="28"/>
        </w:rPr>
        <w:t>最</w:t>
      </w:r>
      <w:proofErr w:type="gramEnd"/>
      <w:r w:rsidRPr="00177AFA">
        <w:rPr>
          <w:rFonts w:ascii="Times New Roman" w:eastAsia="標楷體" w:hAnsi="Times New Roman" w:cs="Times New Roman"/>
          <w:sz w:val="28"/>
          <w:szCs w:val="28"/>
        </w:rPr>
        <w:t>高價</w:t>
      </w:r>
      <w:r w:rsidRPr="00177AFA">
        <w:rPr>
          <w:rFonts w:ascii="Times New Roman" w:eastAsia="標楷體" w:hAnsi="Times New Roman" w:cs="Times New Roman"/>
          <w:sz w:val="28"/>
          <w:szCs w:val="28"/>
        </w:rPr>
        <w:t xml:space="preserve">; </w:t>
      </w:r>
      <w:r w:rsidRPr="00177AFA">
        <w:rPr>
          <w:rFonts w:ascii="Times New Roman" w:eastAsia="標楷體" w:hAnsi="Times New Roman" w:cs="Times New Roman"/>
          <w:sz w:val="28"/>
          <w:szCs w:val="28"/>
        </w:rPr>
        <w:t>而</w:t>
      </w:r>
      <w:r w:rsidRPr="00177AFA">
        <w:rPr>
          <w:rFonts w:ascii="Times New Roman" w:eastAsia="標楷體" w:hAnsi="Times New Roman" w:cs="Times New Roman"/>
          <w:sz w:val="28"/>
          <w:szCs w:val="28"/>
        </w:rPr>
        <w:t>Expanding</w:t>
      </w:r>
      <w:r w:rsidRPr="00177AFA">
        <w:rPr>
          <w:rFonts w:ascii="Times New Roman" w:eastAsia="標楷體" w:hAnsi="Times New Roman" w:cs="Times New Roman"/>
          <w:sz w:val="28"/>
          <w:szCs w:val="28"/>
        </w:rPr>
        <w:t>方法的</w:t>
      </w:r>
      <w:r w:rsidRPr="00177AFA">
        <w:rPr>
          <w:rFonts w:ascii="Times New Roman" w:eastAsia="標楷體" w:hAnsi="Times New Roman" w:cs="Times New Roman"/>
          <w:sz w:val="28"/>
          <w:szCs w:val="28"/>
        </w:rPr>
        <w:t>KNN</w:t>
      </w:r>
      <w:r w:rsidRPr="00177AFA">
        <w:rPr>
          <w:rFonts w:ascii="Times New Roman" w:eastAsia="標楷體" w:hAnsi="Times New Roman" w:cs="Times New Roman"/>
          <w:sz w:val="28"/>
          <w:szCs w:val="28"/>
        </w:rPr>
        <w:t>模型結果則為股價開始從最高點下跌，但還是維持在一定的高度</w:t>
      </w:r>
      <w:r w:rsidRPr="00177AFA">
        <w:rPr>
          <w:rFonts w:ascii="Times New Roman" w:eastAsia="標楷體" w:hAnsi="Times New Roman" w:cs="Times New Roman"/>
          <w:sz w:val="28"/>
          <w:szCs w:val="28"/>
        </w:rPr>
        <w:t xml:space="preserve">; </w:t>
      </w:r>
      <w:r w:rsidRPr="00177AFA">
        <w:rPr>
          <w:rFonts w:ascii="Times New Roman" w:eastAsia="標楷體" w:hAnsi="Times New Roman" w:cs="Times New Roman"/>
          <w:sz w:val="28"/>
          <w:szCs w:val="28"/>
        </w:rPr>
        <w:t>最後在</w:t>
      </w:r>
      <w:r w:rsidRPr="00177AFA">
        <w:rPr>
          <w:rFonts w:ascii="Times New Roman" w:eastAsia="標楷體" w:hAnsi="Times New Roman" w:cs="Times New Roman"/>
          <w:sz w:val="28"/>
          <w:szCs w:val="28"/>
        </w:rPr>
        <w:t>Rolling</w:t>
      </w:r>
      <w:r w:rsidRPr="00177AFA">
        <w:rPr>
          <w:rFonts w:ascii="Times New Roman" w:eastAsia="標楷體" w:hAnsi="Times New Roman" w:cs="Times New Roman"/>
          <w:sz w:val="28"/>
          <w:szCs w:val="28"/>
        </w:rPr>
        <w:t>方法的</w:t>
      </w:r>
      <w:r w:rsidRPr="00177AFA">
        <w:rPr>
          <w:rFonts w:ascii="Times New Roman" w:eastAsia="標楷體" w:hAnsi="Times New Roman" w:cs="Times New Roman"/>
          <w:sz w:val="28"/>
          <w:szCs w:val="28"/>
        </w:rPr>
        <w:t>KNN</w:t>
      </w:r>
      <w:r w:rsidRPr="00177AFA">
        <w:rPr>
          <w:rFonts w:ascii="Times New Roman" w:eastAsia="標楷體" w:hAnsi="Times New Roman" w:cs="Times New Roman"/>
          <w:sz w:val="28"/>
          <w:szCs w:val="28"/>
        </w:rPr>
        <w:t>模型之股票走勢圖上，股價開始上升，然而其浮動機率也比較大。整體而言，此股票雖然目前的浮動較大，但與前半年相比股價已經成長許多。</w:t>
      </w:r>
    </w:p>
    <w:p w14:paraId="3557D14E" w14:textId="05057A7A" w:rsidR="00D00190" w:rsidRPr="00177AFA" w:rsidRDefault="00634191" w:rsidP="00634191">
      <w:pPr>
        <w:widowControl/>
        <w:rPr>
          <w:rFonts w:ascii="Times New Roman" w:eastAsia="標楷體" w:hAnsi="Times New Roman" w:cs="Times New Roman"/>
        </w:rPr>
      </w:pPr>
      <w:r w:rsidRPr="00177AFA">
        <w:rPr>
          <w:rFonts w:ascii="Times New Roman" w:eastAsia="標楷體" w:hAnsi="Times New Roman" w:cs="Times New Roman"/>
        </w:rPr>
        <w:br w:type="page"/>
      </w:r>
    </w:p>
    <w:p w14:paraId="34C6A757" w14:textId="43AEC9B9" w:rsidR="00403C6B" w:rsidRPr="00177AFA" w:rsidRDefault="004A4A9F" w:rsidP="00634191">
      <w:pPr>
        <w:pStyle w:val="ac"/>
        <w:rPr>
          <w:rFonts w:ascii="Times New Roman" w:eastAsia="標楷體" w:hAnsi="Times New Roman" w:cs="Times New Roman"/>
          <w:sz w:val="40"/>
          <w:szCs w:val="40"/>
        </w:rPr>
      </w:pPr>
      <w:bookmarkStart w:id="21" w:name="_Toc155822118"/>
      <w:r w:rsidRPr="00177AFA">
        <w:rPr>
          <w:rFonts w:ascii="Times New Roman" w:eastAsia="標楷體" w:hAnsi="Times New Roman" w:cs="Times New Roman"/>
          <w:sz w:val="40"/>
          <w:szCs w:val="40"/>
        </w:rPr>
        <w:lastRenderedPageBreak/>
        <w:t>第六章</w:t>
      </w:r>
      <w:r w:rsidRPr="00177AFA">
        <w:rPr>
          <w:rFonts w:ascii="Times New Roman" w:eastAsia="標楷體" w:hAnsi="Times New Roman" w:cs="Times New Roman"/>
          <w:sz w:val="40"/>
          <w:szCs w:val="40"/>
        </w:rPr>
        <w:t xml:space="preserve"> </w:t>
      </w:r>
      <w:r w:rsidR="006C0E12" w:rsidRPr="00177AFA">
        <w:rPr>
          <w:rFonts w:ascii="Times New Roman" w:eastAsia="標楷體" w:hAnsi="Times New Roman" w:cs="Times New Roman"/>
          <w:sz w:val="40"/>
          <w:szCs w:val="40"/>
        </w:rPr>
        <w:t>參考文獻</w:t>
      </w:r>
      <w:bookmarkEnd w:id="21"/>
    </w:p>
    <w:p w14:paraId="4396D608" w14:textId="20611E0B" w:rsidR="00AD2ECA" w:rsidRPr="00177AFA" w:rsidRDefault="00644AEB" w:rsidP="00644AEB">
      <w:pPr>
        <w:pStyle w:val="a7"/>
        <w:numPr>
          <w:ilvl w:val="0"/>
          <w:numId w:val="4"/>
        </w:numPr>
        <w:ind w:leftChars="0"/>
        <w:jc w:val="both"/>
        <w:rPr>
          <w:rFonts w:ascii="Times New Roman" w:eastAsia="標楷體" w:hAnsi="Times New Roman" w:cs="Times New Roman"/>
          <w:color w:val="222222"/>
          <w:szCs w:val="24"/>
          <w:shd w:val="clear" w:color="auto" w:fill="FFFFFF"/>
        </w:rPr>
      </w:pPr>
      <w:r w:rsidRPr="00177AFA">
        <w:rPr>
          <w:rFonts w:ascii="Times New Roman" w:eastAsia="標楷體" w:hAnsi="Times New Roman" w:cs="Times New Roman"/>
          <w:color w:val="222222"/>
          <w:sz w:val="28"/>
          <w:szCs w:val="28"/>
          <w:shd w:val="clear" w:color="auto" w:fill="FFFFFF"/>
        </w:rPr>
        <w:t xml:space="preserve">Quader, N., Gani, M. O., &amp; Chaki, D. (2017, December). Performance evaluation of seven machine learning classification techniques for movie box office success prediction. In </w:t>
      </w:r>
      <w:r w:rsidRPr="00177AFA">
        <w:rPr>
          <w:rFonts w:ascii="Times New Roman" w:eastAsia="標楷體" w:hAnsi="Times New Roman" w:cs="Times New Roman"/>
          <w:i/>
          <w:iCs/>
          <w:color w:val="222222"/>
          <w:sz w:val="28"/>
          <w:szCs w:val="28"/>
          <w:shd w:val="clear" w:color="auto" w:fill="FFFFFF"/>
        </w:rPr>
        <w:t>2017 3rd International Conference on Electrical Information and Communication Technology (EICT)</w:t>
      </w:r>
      <w:r w:rsidRPr="00177AFA">
        <w:rPr>
          <w:rFonts w:ascii="Times New Roman" w:eastAsia="標楷體" w:hAnsi="Times New Roman" w:cs="Times New Roman"/>
          <w:color w:val="222222"/>
          <w:sz w:val="28"/>
          <w:szCs w:val="28"/>
          <w:shd w:val="clear" w:color="auto" w:fill="FFFFFF"/>
        </w:rPr>
        <w:t xml:space="preserve"> (pp. 1-6). IEEE.</w:t>
      </w:r>
    </w:p>
    <w:p w14:paraId="17C89946" w14:textId="2A3D3528" w:rsidR="00871EF5" w:rsidRPr="00177AFA" w:rsidRDefault="00871EF5" w:rsidP="00644AEB">
      <w:pPr>
        <w:pStyle w:val="a7"/>
        <w:numPr>
          <w:ilvl w:val="0"/>
          <w:numId w:val="4"/>
        </w:numPr>
        <w:ind w:leftChars="0"/>
        <w:jc w:val="both"/>
        <w:rPr>
          <w:rFonts w:ascii="Times New Roman" w:eastAsia="標楷體" w:hAnsi="Times New Roman" w:cs="Times New Roman"/>
          <w:color w:val="222222"/>
          <w:sz w:val="28"/>
          <w:szCs w:val="28"/>
          <w:shd w:val="clear" w:color="auto" w:fill="FFFFFF"/>
        </w:rPr>
      </w:pPr>
      <w:r w:rsidRPr="00177AFA">
        <w:rPr>
          <w:rFonts w:ascii="Times New Roman" w:eastAsia="標楷體" w:hAnsi="Times New Roman" w:cs="Times New Roman"/>
          <w:color w:val="222222"/>
          <w:sz w:val="28"/>
          <w:szCs w:val="28"/>
          <w:shd w:val="clear" w:color="auto" w:fill="FFFFFF"/>
        </w:rPr>
        <w:t>Marco, R., Ahmad, S. S. S., &amp; Ahmad, S. (2022). Bayesian hyperparameter optimization and Ensemble Learning for Machine Learning Models on software effort estimation. </w:t>
      </w:r>
      <w:r w:rsidRPr="00177AFA">
        <w:rPr>
          <w:rFonts w:ascii="Times New Roman" w:eastAsia="標楷體" w:hAnsi="Times New Roman" w:cs="Times New Roman"/>
          <w:i/>
          <w:iCs/>
          <w:color w:val="222222"/>
          <w:sz w:val="28"/>
          <w:szCs w:val="28"/>
          <w:shd w:val="clear" w:color="auto" w:fill="FFFFFF"/>
        </w:rPr>
        <w:t>International Journal of Advanced Computer Science and Applications</w:t>
      </w:r>
      <w:r w:rsidRPr="00177AFA">
        <w:rPr>
          <w:rFonts w:ascii="Times New Roman" w:eastAsia="標楷體" w:hAnsi="Times New Roman" w:cs="Times New Roman"/>
          <w:color w:val="222222"/>
          <w:sz w:val="28"/>
          <w:szCs w:val="28"/>
          <w:shd w:val="clear" w:color="auto" w:fill="FFFFFF"/>
        </w:rPr>
        <w:t>, </w:t>
      </w:r>
      <w:r w:rsidRPr="00177AFA">
        <w:rPr>
          <w:rFonts w:ascii="Times New Roman" w:eastAsia="標楷體" w:hAnsi="Times New Roman" w:cs="Times New Roman"/>
          <w:i/>
          <w:iCs/>
          <w:color w:val="222222"/>
          <w:sz w:val="28"/>
          <w:szCs w:val="28"/>
          <w:shd w:val="clear" w:color="auto" w:fill="FFFFFF"/>
        </w:rPr>
        <w:t>13</w:t>
      </w:r>
      <w:r w:rsidRPr="00177AFA">
        <w:rPr>
          <w:rFonts w:ascii="Times New Roman" w:eastAsia="標楷體" w:hAnsi="Times New Roman" w:cs="Times New Roman"/>
          <w:color w:val="222222"/>
          <w:sz w:val="28"/>
          <w:szCs w:val="28"/>
          <w:shd w:val="clear" w:color="auto" w:fill="FFFFFF"/>
        </w:rPr>
        <w:t>(3).</w:t>
      </w:r>
    </w:p>
    <w:p w14:paraId="6447A9DD" w14:textId="0B834BAE" w:rsidR="00644AEB" w:rsidRPr="00177AFA" w:rsidRDefault="00B7459C" w:rsidP="00644AEB">
      <w:pPr>
        <w:pStyle w:val="a7"/>
        <w:numPr>
          <w:ilvl w:val="0"/>
          <w:numId w:val="4"/>
        </w:numPr>
        <w:ind w:leftChars="0"/>
        <w:jc w:val="both"/>
        <w:rPr>
          <w:rFonts w:ascii="Times New Roman" w:eastAsia="標楷體" w:hAnsi="Times New Roman" w:cs="Times New Roman"/>
          <w:color w:val="222222"/>
          <w:szCs w:val="24"/>
          <w:shd w:val="clear" w:color="auto" w:fill="FFFFFF"/>
        </w:rPr>
      </w:pPr>
      <w:r w:rsidRPr="00177AFA">
        <w:rPr>
          <w:rFonts w:ascii="Times New Roman" w:eastAsia="標楷體" w:hAnsi="Times New Roman" w:cs="Times New Roman"/>
          <w:color w:val="222222"/>
          <w:sz w:val="28"/>
          <w:szCs w:val="28"/>
          <w:shd w:val="clear" w:color="auto" w:fill="FFFFFF"/>
        </w:rPr>
        <w:t xml:space="preserve">Grama, L., Tuns, L., &amp; Rusu, C. (2017, June). On the optimization of SVM kernel parameters for improving audio classification accuracy. In </w:t>
      </w:r>
      <w:r w:rsidRPr="00177AFA">
        <w:rPr>
          <w:rFonts w:ascii="Times New Roman" w:eastAsia="標楷體" w:hAnsi="Times New Roman" w:cs="Times New Roman"/>
          <w:i/>
          <w:iCs/>
          <w:color w:val="222222"/>
          <w:sz w:val="28"/>
          <w:szCs w:val="28"/>
          <w:shd w:val="clear" w:color="auto" w:fill="FFFFFF"/>
        </w:rPr>
        <w:t>2017 14th International Conference on Engineering of Modern Electric Systems (EMES)</w:t>
      </w:r>
      <w:r w:rsidRPr="00177AFA">
        <w:rPr>
          <w:rFonts w:ascii="Times New Roman" w:eastAsia="標楷體" w:hAnsi="Times New Roman" w:cs="Times New Roman"/>
          <w:color w:val="222222"/>
          <w:sz w:val="28"/>
          <w:szCs w:val="28"/>
          <w:shd w:val="clear" w:color="auto" w:fill="FFFFFF"/>
        </w:rPr>
        <w:t xml:space="preserve"> (pp. 224-227). IEEE.</w:t>
      </w:r>
    </w:p>
    <w:p w14:paraId="3B0179F0" w14:textId="77777777" w:rsidR="00871EF5" w:rsidRPr="00177AFA" w:rsidRDefault="00871EF5" w:rsidP="00871EF5">
      <w:pPr>
        <w:pStyle w:val="Web"/>
        <w:numPr>
          <w:ilvl w:val="0"/>
          <w:numId w:val="4"/>
        </w:numPr>
        <w:spacing w:before="0" w:beforeAutospacing="0" w:after="0" w:afterAutospacing="0"/>
        <w:textAlignment w:val="baseline"/>
        <w:rPr>
          <w:rFonts w:ascii="Times New Roman" w:eastAsia="標楷體" w:hAnsi="Times New Roman" w:cs="Times New Roman"/>
          <w:color w:val="222222"/>
          <w:sz w:val="28"/>
          <w:szCs w:val="28"/>
        </w:rPr>
      </w:pPr>
      <w:proofErr w:type="spellStart"/>
      <w:r w:rsidRPr="00177AFA">
        <w:rPr>
          <w:rFonts w:ascii="Times New Roman" w:eastAsia="標楷體" w:hAnsi="Times New Roman" w:cs="Times New Roman"/>
          <w:color w:val="222222"/>
          <w:sz w:val="28"/>
          <w:szCs w:val="28"/>
          <w:shd w:val="clear" w:color="auto" w:fill="FFFFFF"/>
        </w:rPr>
        <w:t>Nikdel</w:t>
      </w:r>
      <w:proofErr w:type="spellEnd"/>
      <w:r w:rsidRPr="00177AFA">
        <w:rPr>
          <w:rFonts w:ascii="Times New Roman" w:eastAsia="標楷體" w:hAnsi="Times New Roman" w:cs="Times New Roman"/>
          <w:color w:val="222222"/>
          <w:sz w:val="28"/>
          <w:szCs w:val="28"/>
          <w:shd w:val="clear" w:color="auto" w:fill="FFFFFF"/>
        </w:rPr>
        <w:t xml:space="preserve">, H., Forghani, Y., &amp; Mohammad </w:t>
      </w:r>
      <w:proofErr w:type="spellStart"/>
      <w:r w:rsidRPr="00177AFA">
        <w:rPr>
          <w:rFonts w:ascii="Times New Roman" w:eastAsia="標楷體" w:hAnsi="Times New Roman" w:cs="Times New Roman"/>
          <w:color w:val="222222"/>
          <w:sz w:val="28"/>
          <w:szCs w:val="28"/>
          <w:shd w:val="clear" w:color="auto" w:fill="FFFFFF"/>
        </w:rPr>
        <w:t>Hosein</w:t>
      </w:r>
      <w:proofErr w:type="spellEnd"/>
      <w:r w:rsidRPr="00177AFA">
        <w:rPr>
          <w:rFonts w:ascii="Times New Roman" w:eastAsia="標楷體" w:hAnsi="Times New Roman" w:cs="Times New Roman"/>
          <w:color w:val="222222"/>
          <w:sz w:val="28"/>
          <w:szCs w:val="28"/>
          <w:shd w:val="clear" w:color="auto" w:fill="FFFFFF"/>
        </w:rPr>
        <w:t xml:space="preserve"> </w:t>
      </w:r>
      <w:proofErr w:type="spellStart"/>
      <w:r w:rsidRPr="00177AFA">
        <w:rPr>
          <w:rFonts w:ascii="Times New Roman" w:eastAsia="標楷體" w:hAnsi="Times New Roman" w:cs="Times New Roman"/>
          <w:color w:val="222222"/>
          <w:sz w:val="28"/>
          <w:szCs w:val="28"/>
          <w:shd w:val="clear" w:color="auto" w:fill="FFFFFF"/>
        </w:rPr>
        <w:t>Moattar</w:t>
      </w:r>
      <w:proofErr w:type="spellEnd"/>
      <w:r w:rsidRPr="00177AFA">
        <w:rPr>
          <w:rFonts w:ascii="Times New Roman" w:eastAsia="標楷體" w:hAnsi="Times New Roman" w:cs="Times New Roman"/>
          <w:color w:val="222222"/>
          <w:sz w:val="28"/>
          <w:szCs w:val="28"/>
          <w:shd w:val="clear" w:color="auto" w:fill="FFFFFF"/>
        </w:rPr>
        <w:t xml:space="preserve">, S. (2018). Increasing the speed of fuzzy k‐nearest </w:t>
      </w:r>
      <w:proofErr w:type="spellStart"/>
      <w:r w:rsidRPr="00177AFA">
        <w:rPr>
          <w:rFonts w:ascii="Times New Roman" w:eastAsia="標楷體" w:hAnsi="Times New Roman" w:cs="Times New Roman"/>
          <w:color w:val="222222"/>
          <w:sz w:val="28"/>
          <w:szCs w:val="28"/>
          <w:shd w:val="clear" w:color="auto" w:fill="FFFFFF"/>
        </w:rPr>
        <w:t>neighbours</w:t>
      </w:r>
      <w:proofErr w:type="spellEnd"/>
      <w:r w:rsidRPr="00177AFA">
        <w:rPr>
          <w:rFonts w:ascii="Times New Roman" w:eastAsia="標楷體" w:hAnsi="Times New Roman" w:cs="Times New Roman"/>
          <w:color w:val="222222"/>
          <w:sz w:val="28"/>
          <w:szCs w:val="28"/>
          <w:shd w:val="clear" w:color="auto" w:fill="FFFFFF"/>
        </w:rPr>
        <w:t xml:space="preserve"> algorithm. </w:t>
      </w:r>
      <w:r w:rsidRPr="00177AFA">
        <w:rPr>
          <w:rFonts w:ascii="Times New Roman" w:eastAsia="標楷體" w:hAnsi="Times New Roman" w:cs="Times New Roman"/>
          <w:i/>
          <w:iCs/>
          <w:color w:val="222222"/>
          <w:sz w:val="28"/>
          <w:szCs w:val="28"/>
          <w:shd w:val="clear" w:color="auto" w:fill="FFFFFF"/>
        </w:rPr>
        <w:t>Expert Systems</w:t>
      </w:r>
      <w:r w:rsidRPr="00177AFA">
        <w:rPr>
          <w:rFonts w:ascii="Times New Roman" w:eastAsia="標楷體" w:hAnsi="Times New Roman" w:cs="Times New Roman"/>
          <w:color w:val="222222"/>
          <w:sz w:val="28"/>
          <w:szCs w:val="28"/>
          <w:shd w:val="clear" w:color="auto" w:fill="FFFFFF"/>
        </w:rPr>
        <w:t xml:space="preserve">, </w:t>
      </w:r>
      <w:r w:rsidRPr="00177AFA">
        <w:rPr>
          <w:rFonts w:ascii="Times New Roman" w:eastAsia="標楷體" w:hAnsi="Times New Roman" w:cs="Times New Roman"/>
          <w:i/>
          <w:iCs/>
          <w:color w:val="222222"/>
          <w:sz w:val="28"/>
          <w:szCs w:val="28"/>
          <w:shd w:val="clear" w:color="auto" w:fill="FFFFFF"/>
        </w:rPr>
        <w:t>35</w:t>
      </w:r>
      <w:r w:rsidRPr="00177AFA">
        <w:rPr>
          <w:rFonts w:ascii="Times New Roman" w:eastAsia="標楷體" w:hAnsi="Times New Roman" w:cs="Times New Roman"/>
          <w:color w:val="222222"/>
          <w:sz w:val="28"/>
          <w:szCs w:val="28"/>
          <w:shd w:val="clear" w:color="auto" w:fill="FFFFFF"/>
        </w:rPr>
        <w:t>(3), e12254.</w:t>
      </w:r>
    </w:p>
    <w:p w14:paraId="6A38373A" w14:textId="7011A3F2" w:rsidR="00B7459C" w:rsidRPr="00177AFA" w:rsidRDefault="009E35BF" w:rsidP="00644AEB">
      <w:pPr>
        <w:pStyle w:val="a7"/>
        <w:numPr>
          <w:ilvl w:val="0"/>
          <w:numId w:val="4"/>
        </w:numPr>
        <w:ind w:leftChars="0"/>
        <w:jc w:val="both"/>
        <w:rPr>
          <w:rFonts w:ascii="Times New Roman" w:eastAsia="標楷體" w:hAnsi="Times New Roman" w:cs="Times New Roman"/>
          <w:color w:val="222222"/>
          <w:szCs w:val="24"/>
          <w:shd w:val="clear" w:color="auto" w:fill="FFFFFF"/>
        </w:rPr>
      </w:pPr>
      <w:r w:rsidRPr="00177AFA">
        <w:rPr>
          <w:rFonts w:ascii="Times New Roman" w:eastAsia="標楷體" w:hAnsi="Times New Roman" w:cs="Times New Roman"/>
          <w:color w:val="222222"/>
          <w:sz w:val="28"/>
          <w:szCs w:val="28"/>
          <w:shd w:val="clear" w:color="auto" w:fill="FFFFFF"/>
        </w:rPr>
        <w:t xml:space="preserve">Han, S., </w:t>
      </w:r>
      <w:proofErr w:type="spellStart"/>
      <w:r w:rsidRPr="00177AFA">
        <w:rPr>
          <w:rFonts w:ascii="Times New Roman" w:eastAsia="標楷體" w:hAnsi="Times New Roman" w:cs="Times New Roman"/>
          <w:color w:val="222222"/>
          <w:sz w:val="28"/>
          <w:szCs w:val="28"/>
          <w:shd w:val="clear" w:color="auto" w:fill="FFFFFF"/>
        </w:rPr>
        <w:t>Qubo</w:t>
      </w:r>
      <w:proofErr w:type="spellEnd"/>
      <w:r w:rsidRPr="00177AFA">
        <w:rPr>
          <w:rFonts w:ascii="Times New Roman" w:eastAsia="標楷體" w:hAnsi="Times New Roman" w:cs="Times New Roman"/>
          <w:color w:val="222222"/>
          <w:sz w:val="28"/>
          <w:szCs w:val="28"/>
          <w:shd w:val="clear" w:color="auto" w:fill="FFFFFF"/>
        </w:rPr>
        <w:t xml:space="preserve">, C., &amp; Meng, H. (2012, June). Parameter selection in SVM with RBF kernel function. In </w:t>
      </w:r>
      <w:r w:rsidRPr="00177AFA">
        <w:rPr>
          <w:rFonts w:ascii="Times New Roman" w:eastAsia="標楷體" w:hAnsi="Times New Roman" w:cs="Times New Roman"/>
          <w:i/>
          <w:iCs/>
          <w:color w:val="222222"/>
          <w:sz w:val="28"/>
          <w:szCs w:val="28"/>
          <w:shd w:val="clear" w:color="auto" w:fill="FFFFFF"/>
        </w:rPr>
        <w:t>World Automation Congress 2012</w:t>
      </w:r>
      <w:r w:rsidRPr="00177AFA">
        <w:rPr>
          <w:rFonts w:ascii="Times New Roman" w:eastAsia="標楷體" w:hAnsi="Times New Roman" w:cs="Times New Roman"/>
          <w:color w:val="222222"/>
          <w:sz w:val="28"/>
          <w:szCs w:val="28"/>
          <w:shd w:val="clear" w:color="auto" w:fill="FFFFFF"/>
        </w:rPr>
        <w:t xml:space="preserve"> (pp. 1-4). IEEE.</w:t>
      </w:r>
    </w:p>
    <w:p w14:paraId="54A8D1F4" w14:textId="522D1713" w:rsidR="0069455F" w:rsidRPr="00177AFA" w:rsidRDefault="0069455F" w:rsidP="00644AEB">
      <w:pPr>
        <w:pStyle w:val="a7"/>
        <w:numPr>
          <w:ilvl w:val="0"/>
          <w:numId w:val="4"/>
        </w:numPr>
        <w:ind w:leftChars="0"/>
        <w:jc w:val="both"/>
        <w:rPr>
          <w:rFonts w:ascii="Times New Roman" w:eastAsia="標楷體" w:hAnsi="Times New Roman" w:cs="Times New Roman"/>
          <w:color w:val="222222"/>
          <w:szCs w:val="24"/>
          <w:shd w:val="clear" w:color="auto" w:fill="FFFFFF"/>
        </w:rPr>
      </w:pPr>
      <w:r w:rsidRPr="00177AFA">
        <w:rPr>
          <w:rFonts w:ascii="Times New Roman" w:eastAsia="標楷體" w:hAnsi="Times New Roman" w:cs="Times New Roman"/>
          <w:color w:val="222222"/>
          <w:sz w:val="28"/>
          <w:szCs w:val="28"/>
          <w:shd w:val="clear" w:color="auto" w:fill="FFFFFF"/>
        </w:rPr>
        <w:t xml:space="preserve">Huang, J., &amp; Ling, C. X. (2005). Using AUC and accuracy in evaluating learning algorithms. </w:t>
      </w:r>
      <w:r w:rsidRPr="00177AFA">
        <w:rPr>
          <w:rFonts w:ascii="Times New Roman" w:eastAsia="標楷體" w:hAnsi="Times New Roman" w:cs="Times New Roman"/>
          <w:i/>
          <w:iCs/>
          <w:color w:val="222222"/>
          <w:sz w:val="28"/>
          <w:szCs w:val="28"/>
          <w:shd w:val="clear" w:color="auto" w:fill="FFFFFF"/>
        </w:rPr>
        <w:t>IEEE Transactions on knowledge and Data Engineering</w:t>
      </w:r>
      <w:r w:rsidRPr="00177AFA">
        <w:rPr>
          <w:rFonts w:ascii="Times New Roman" w:eastAsia="標楷體" w:hAnsi="Times New Roman" w:cs="Times New Roman"/>
          <w:color w:val="222222"/>
          <w:sz w:val="28"/>
          <w:szCs w:val="28"/>
          <w:shd w:val="clear" w:color="auto" w:fill="FFFFFF"/>
        </w:rPr>
        <w:t xml:space="preserve">, </w:t>
      </w:r>
      <w:r w:rsidRPr="00177AFA">
        <w:rPr>
          <w:rFonts w:ascii="Times New Roman" w:eastAsia="標楷體" w:hAnsi="Times New Roman" w:cs="Times New Roman"/>
          <w:i/>
          <w:iCs/>
          <w:color w:val="222222"/>
          <w:sz w:val="28"/>
          <w:szCs w:val="28"/>
          <w:shd w:val="clear" w:color="auto" w:fill="FFFFFF"/>
        </w:rPr>
        <w:t>17</w:t>
      </w:r>
      <w:r w:rsidRPr="00177AFA">
        <w:rPr>
          <w:rFonts w:ascii="Times New Roman" w:eastAsia="標楷體" w:hAnsi="Times New Roman" w:cs="Times New Roman"/>
          <w:color w:val="222222"/>
          <w:sz w:val="28"/>
          <w:szCs w:val="28"/>
          <w:shd w:val="clear" w:color="auto" w:fill="FFFFFF"/>
        </w:rPr>
        <w:t>(3), 299-310.</w:t>
      </w:r>
    </w:p>
    <w:sectPr w:rsidR="0069455F" w:rsidRPr="00177AFA" w:rsidSect="00DC1294">
      <w:footerReference w:type="default" r:id="rId5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72123" w14:textId="77777777" w:rsidR="00760B5C" w:rsidRDefault="00760B5C" w:rsidP="00403C6B">
      <w:r>
        <w:separator/>
      </w:r>
    </w:p>
  </w:endnote>
  <w:endnote w:type="continuationSeparator" w:id="0">
    <w:p w14:paraId="0A9EDF82" w14:textId="77777777" w:rsidR="00760B5C" w:rsidRDefault="00760B5C" w:rsidP="00403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A7925" w14:textId="77777777" w:rsidR="00403C6B" w:rsidRDefault="00403C6B" w:rsidP="00403C6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6B62E" w14:textId="77777777" w:rsidR="00403C6B" w:rsidRPr="0045534C" w:rsidRDefault="00403C6B" w:rsidP="0045534C">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19080"/>
      <w:docPartObj>
        <w:docPartGallery w:val="Page Numbers (Bottom of Page)"/>
        <w:docPartUnique/>
      </w:docPartObj>
    </w:sdtPr>
    <w:sdtEndPr/>
    <w:sdtContent>
      <w:p w14:paraId="3AC8C92C" w14:textId="2CEE06C5" w:rsidR="00403C6B" w:rsidRDefault="00403C6B" w:rsidP="00403C6B">
        <w:pPr>
          <w:pStyle w:val="a5"/>
          <w:jc w:val="center"/>
        </w:pPr>
        <w:r w:rsidRPr="00403C6B">
          <w:rPr>
            <w:rFonts w:ascii="Times New Roman" w:hAnsi="Times New Roman" w:cs="Times New Roman"/>
            <w:sz w:val="24"/>
            <w:szCs w:val="24"/>
          </w:rPr>
          <w:fldChar w:fldCharType="begin"/>
        </w:r>
        <w:r w:rsidRPr="00403C6B">
          <w:rPr>
            <w:rFonts w:ascii="Times New Roman" w:hAnsi="Times New Roman" w:cs="Times New Roman"/>
            <w:sz w:val="24"/>
            <w:szCs w:val="24"/>
          </w:rPr>
          <w:instrText>PAGE   \* MERGEFORMAT</w:instrText>
        </w:r>
        <w:r w:rsidRPr="00403C6B">
          <w:rPr>
            <w:rFonts w:ascii="Times New Roman" w:hAnsi="Times New Roman" w:cs="Times New Roman"/>
            <w:sz w:val="24"/>
            <w:szCs w:val="24"/>
          </w:rPr>
          <w:fldChar w:fldCharType="separate"/>
        </w:r>
        <w:r w:rsidRPr="00403C6B">
          <w:rPr>
            <w:rFonts w:ascii="Times New Roman" w:hAnsi="Times New Roman" w:cs="Times New Roman"/>
            <w:sz w:val="24"/>
            <w:szCs w:val="24"/>
            <w:lang w:val="zh-TW"/>
          </w:rPr>
          <w:t>2</w:t>
        </w:r>
        <w:r w:rsidRPr="00403C6B">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B8C9B" w14:textId="77777777" w:rsidR="00760B5C" w:rsidRDefault="00760B5C" w:rsidP="00403C6B">
      <w:r>
        <w:separator/>
      </w:r>
    </w:p>
  </w:footnote>
  <w:footnote w:type="continuationSeparator" w:id="0">
    <w:p w14:paraId="3E4B593D" w14:textId="77777777" w:rsidR="00760B5C" w:rsidRDefault="00760B5C" w:rsidP="00403C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6904"/>
    <w:multiLevelType w:val="multilevel"/>
    <w:tmpl w:val="CBD09998"/>
    <w:lvl w:ilvl="0">
      <w:start w:val="1"/>
      <w:numFmt w:val="decimal"/>
      <w:lvlText w:val="4.3.%1"/>
      <w:lvlJc w:val="left"/>
      <w:pPr>
        <w:ind w:left="360" w:hanging="360"/>
      </w:pPr>
      <w:rPr>
        <w:rFonts w:hint="eastAsia"/>
      </w:rPr>
    </w:lvl>
    <w:lvl w:ilvl="1">
      <w:start w:val="1"/>
      <w:numFmt w:val="decimal"/>
      <w:lvlText w:val="4.%2"/>
      <w:lvlJc w:val="left"/>
      <w:pPr>
        <w:ind w:left="480" w:hanging="48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FD1F7E"/>
    <w:multiLevelType w:val="multilevel"/>
    <w:tmpl w:val="E8F2177C"/>
    <w:lvl w:ilvl="0">
      <w:start w:val="1"/>
      <w:numFmt w:val="decimal"/>
      <w:lvlText w:val="4.3.%1"/>
      <w:lvlJc w:val="left"/>
      <w:pPr>
        <w:ind w:left="360" w:hanging="360"/>
      </w:pPr>
      <w:rPr>
        <w:rFonts w:hint="eastAsia"/>
      </w:rPr>
    </w:lvl>
    <w:lvl w:ilvl="1">
      <w:start w:val="1"/>
      <w:numFmt w:val="decimal"/>
      <w:lvlText w:val="5.%2"/>
      <w:lvlJc w:val="left"/>
      <w:pPr>
        <w:ind w:left="480" w:hanging="48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FF239A"/>
    <w:multiLevelType w:val="hybridMultilevel"/>
    <w:tmpl w:val="F9782F40"/>
    <w:lvl w:ilvl="0" w:tplc="72F0F190">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A05952"/>
    <w:multiLevelType w:val="multilevel"/>
    <w:tmpl w:val="DEEA5A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0E044E"/>
    <w:multiLevelType w:val="multilevel"/>
    <w:tmpl w:val="74F41466"/>
    <w:lvl w:ilvl="0">
      <w:start w:val="1"/>
      <w:numFmt w:val="decimal"/>
      <w:lvlText w:val="%1"/>
      <w:lvlJc w:val="left"/>
      <w:pPr>
        <w:ind w:left="360" w:hanging="360"/>
      </w:pPr>
      <w:rPr>
        <w:rFonts w:hint="default"/>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E9A29F2"/>
    <w:multiLevelType w:val="hybridMultilevel"/>
    <w:tmpl w:val="7E1428DE"/>
    <w:lvl w:ilvl="0" w:tplc="CB40E972">
      <w:start w:val="1"/>
      <w:numFmt w:val="decimal"/>
      <w:lvlText w:val="%1"/>
      <w:lvlJc w:val="left"/>
      <w:pPr>
        <w:ind w:left="360" w:hanging="360"/>
      </w:pPr>
      <w:rPr>
        <w:rFonts w:ascii="標楷體" w:hAnsi="標楷體" w:cstheme="minorBid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36464A"/>
    <w:multiLevelType w:val="multilevel"/>
    <w:tmpl w:val="749297AE"/>
    <w:lvl w:ilvl="0">
      <w:start w:val="1"/>
      <w:numFmt w:val="decimal"/>
      <w:lvlText w:val="4.2.%1"/>
      <w:lvlJc w:val="left"/>
      <w:pPr>
        <w:ind w:left="360" w:hanging="360"/>
      </w:pPr>
      <w:rPr>
        <w:rFonts w:hint="eastAsia"/>
      </w:rPr>
    </w:lvl>
    <w:lvl w:ilvl="1">
      <w:start w:val="1"/>
      <w:numFmt w:val="decimal"/>
      <w:lvlText w:val="4.%2"/>
      <w:lvlJc w:val="left"/>
      <w:pPr>
        <w:ind w:left="480" w:hanging="48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4958F4"/>
    <w:multiLevelType w:val="multilevel"/>
    <w:tmpl w:val="E21A7FDE"/>
    <w:lvl w:ilvl="0">
      <w:start w:val="1"/>
      <w:numFmt w:val="decimal"/>
      <w:lvlText w:val="4.1.%1"/>
      <w:lvlJc w:val="left"/>
      <w:pPr>
        <w:ind w:left="360" w:hanging="360"/>
      </w:pPr>
      <w:rPr>
        <w:rFonts w:hint="eastAsia"/>
      </w:rPr>
    </w:lvl>
    <w:lvl w:ilvl="1">
      <w:start w:val="1"/>
      <w:numFmt w:val="decimal"/>
      <w:lvlText w:val="4.%2"/>
      <w:lvlJc w:val="left"/>
      <w:pPr>
        <w:ind w:left="480" w:hanging="48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D06452"/>
    <w:multiLevelType w:val="hybridMultilevel"/>
    <w:tmpl w:val="BDDC588A"/>
    <w:lvl w:ilvl="0" w:tplc="262A7498">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8A95D2C"/>
    <w:multiLevelType w:val="hybridMultilevel"/>
    <w:tmpl w:val="98F6B57A"/>
    <w:lvl w:ilvl="0" w:tplc="26005AEC">
      <w:start w:val="1"/>
      <w:numFmt w:val="decimal"/>
      <w:lvlText w:val="%1."/>
      <w:lvlJc w:val="left"/>
      <w:pPr>
        <w:ind w:left="840" w:hanging="360"/>
      </w:pPr>
      <w:rPr>
        <w:rFonts w:eastAsia="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C4733CC"/>
    <w:multiLevelType w:val="multilevel"/>
    <w:tmpl w:val="BCB86B9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09E2645"/>
    <w:multiLevelType w:val="multilevel"/>
    <w:tmpl w:val="4634B9C8"/>
    <w:lvl w:ilvl="0">
      <w:start w:val="1"/>
      <w:numFmt w:val="decimal"/>
      <w:lvlText w:val="4.3.%1"/>
      <w:lvlJc w:val="left"/>
      <w:pPr>
        <w:ind w:left="360" w:hanging="360"/>
      </w:pPr>
      <w:rPr>
        <w:rFonts w:hint="eastAsia"/>
      </w:rPr>
    </w:lvl>
    <w:lvl w:ilvl="1">
      <w:start w:val="1"/>
      <w:numFmt w:val="decimal"/>
      <w:lvlText w:val="4.%2"/>
      <w:lvlJc w:val="left"/>
      <w:pPr>
        <w:ind w:left="480" w:hanging="48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AB24A05"/>
    <w:multiLevelType w:val="multilevel"/>
    <w:tmpl w:val="CA4C4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453145"/>
    <w:multiLevelType w:val="hybridMultilevel"/>
    <w:tmpl w:val="9CFE475E"/>
    <w:lvl w:ilvl="0" w:tplc="6038AD50">
      <w:start w:val="1"/>
      <w:numFmt w:val="decimal"/>
      <w:lvlText w:val="3.1.%1"/>
      <w:lvlJc w:val="left"/>
      <w:pPr>
        <w:ind w:left="480" w:hanging="480"/>
      </w:pPr>
      <w:rPr>
        <w:rFonts w:hint="eastAsia"/>
        <w:b/>
        <w:bCs/>
        <w:sz w:val="32"/>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25E2590"/>
    <w:multiLevelType w:val="hybridMultilevel"/>
    <w:tmpl w:val="80B4EB64"/>
    <w:lvl w:ilvl="0" w:tplc="D8F60232">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37F3A91"/>
    <w:multiLevelType w:val="multilevel"/>
    <w:tmpl w:val="FF748E76"/>
    <w:lvl w:ilvl="0">
      <w:start w:val="1"/>
      <w:numFmt w:val="decimal"/>
      <w:lvlText w:val="%1"/>
      <w:lvlJc w:val="left"/>
      <w:pPr>
        <w:ind w:left="360" w:hanging="360"/>
      </w:pPr>
      <w:rPr>
        <w:rFonts w:hint="default"/>
      </w:rPr>
    </w:lvl>
    <w:lvl w:ilvl="1">
      <w:start w:val="1"/>
      <w:numFmt w:val="decimal"/>
      <w:lvlText w:val="3.%2"/>
      <w:lvlJc w:val="left"/>
      <w:pPr>
        <w:ind w:left="480" w:hanging="48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49610E6"/>
    <w:multiLevelType w:val="multilevel"/>
    <w:tmpl w:val="599C45D4"/>
    <w:lvl w:ilvl="0">
      <w:start w:val="1"/>
      <w:numFmt w:val="decimal"/>
      <w:lvlText w:val="%1"/>
      <w:lvlJc w:val="left"/>
      <w:pPr>
        <w:ind w:left="360" w:hanging="360"/>
      </w:pPr>
      <w:rPr>
        <w:rFonts w:hint="default"/>
      </w:rPr>
    </w:lvl>
    <w:lvl w:ilvl="1">
      <w:start w:val="1"/>
      <w:numFmt w:val="decimal"/>
      <w:lvlText w:val="3.%2"/>
      <w:lvlJc w:val="left"/>
      <w:pPr>
        <w:ind w:left="480" w:hanging="48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15143A"/>
    <w:multiLevelType w:val="hybridMultilevel"/>
    <w:tmpl w:val="207C7BB8"/>
    <w:lvl w:ilvl="0" w:tplc="C2F4B93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65651BE1"/>
    <w:multiLevelType w:val="multilevel"/>
    <w:tmpl w:val="DEEA5AA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DB2918"/>
    <w:multiLevelType w:val="multilevel"/>
    <w:tmpl w:val="599C45D4"/>
    <w:lvl w:ilvl="0">
      <w:start w:val="1"/>
      <w:numFmt w:val="decimal"/>
      <w:lvlText w:val="%1"/>
      <w:lvlJc w:val="left"/>
      <w:pPr>
        <w:ind w:left="360" w:hanging="360"/>
      </w:pPr>
      <w:rPr>
        <w:rFonts w:hint="default"/>
      </w:rPr>
    </w:lvl>
    <w:lvl w:ilvl="1">
      <w:start w:val="1"/>
      <w:numFmt w:val="decimal"/>
      <w:lvlText w:val="3.%2"/>
      <w:lvlJc w:val="left"/>
      <w:pPr>
        <w:ind w:left="480" w:hanging="48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FAD1E86"/>
    <w:multiLevelType w:val="hybridMultilevel"/>
    <w:tmpl w:val="70247274"/>
    <w:lvl w:ilvl="0" w:tplc="EF923378">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3D44CD4"/>
    <w:multiLevelType w:val="hybridMultilevel"/>
    <w:tmpl w:val="BFA00BB6"/>
    <w:lvl w:ilvl="0" w:tplc="E5EC30E0">
      <w:start w:val="1"/>
      <w:numFmt w:val="decimal"/>
      <w:lvlText w:val="3.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BC92C59"/>
    <w:multiLevelType w:val="hybridMultilevel"/>
    <w:tmpl w:val="FA148172"/>
    <w:lvl w:ilvl="0" w:tplc="262A7498">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22"/>
  </w:num>
  <w:num w:numId="3">
    <w:abstractNumId w:val="17"/>
  </w:num>
  <w:num w:numId="4">
    <w:abstractNumId w:val="14"/>
  </w:num>
  <w:num w:numId="5">
    <w:abstractNumId w:val="20"/>
  </w:num>
  <w:num w:numId="6">
    <w:abstractNumId w:val="3"/>
  </w:num>
  <w:num w:numId="7">
    <w:abstractNumId w:val="4"/>
  </w:num>
  <w:num w:numId="8">
    <w:abstractNumId w:val="8"/>
  </w:num>
  <w:num w:numId="9">
    <w:abstractNumId w:val="18"/>
  </w:num>
  <w:num w:numId="10">
    <w:abstractNumId w:val="10"/>
  </w:num>
  <w:num w:numId="11">
    <w:abstractNumId w:val="15"/>
  </w:num>
  <w:num w:numId="12">
    <w:abstractNumId w:val="19"/>
  </w:num>
  <w:num w:numId="13">
    <w:abstractNumId w:val="16"/>
  </w:num>
  <w:num w:numId="14">
    <w:abstractNumId w:val="0"/>
  </w:num>
  <w:num w:numId="15">
    <w:abstractNumId w:val="9"/>
  </w:num>
  <w:num w:numId="16">
    <w:abstractNumId w:val="13"/>
  </w:num>
  <w:num w:numId="17">
    <w:abstractNumId w:val="5"/>
  </w:num>
  <w:num w:numId="18">
    <w:abstractNumId w:val="21"/>
  </w:num>
  <w:num w:numId="19">
    <w:abstractNumId w:val="7"/>
  </w:num>
  <w:num w:numId="20">
    <w:abstractNumId w:val="6"/>
  </w:num>
  <w:num w:numId="21">
    <w:abstractNumId w:val="11"/>
  </w:num>
  <w:num w:numId="22">
    <w:abstractNumId w:val="1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09D"/>
    <w:rsid w:val="00024E93"/>
    <w:rsid w:val="00026C44"/>
    <w:rsid w:val="00031D5F"/>
    <w:rsid w:val="000322E4"/>
    <w:rsid w:val="000358E3"/>
    <w:rsid w:val="00041513"/>
    <w:rsid w:val="00043167"/>
    <w:rsid w:val="00045A17"/>
    <w:rsid w:val="00052E2A"/>
    <w:rsid w:val="00054CA3"/>
    <w:rsid w:val="00060E44"/>
    <w:rsid w:val="000627F1"/>
    <w:rsid w:val="000643B1"/>
    <w:rsid w:val="00072820"/>
    <w:rsid w:val="00084D79"/>
    <w:rsid w:val="00097FA3"/>
    <w:rsid w:val="000B54CD"/>
    <w:rsid w:val="000D1F41"/>
    <w:rsid w:val="000D59A2"/>
    <w:rsid w:val="000D5D43"/>
    <w:rsid w:val="000D5F6A"/>
    <w:rsid w:val="000E2952"/>
    <w:rsid w:val="000E50A1"/>
    <w:rsid w:val="000F44F2"/>
    <w:rsid w:val="00101AD6"/>
    <w:rsid w:val="00113700"/>
    <w:rsid w:val="00114C4A"/>
    <w:rsid w:val="00154FBF"/>
    <w:rsid w:val="0017217F"/>
    <w:rsid w:val="00177AFA"/>
    <w:rsid w:val="00186618"/>
    <w:rsid w:val="001941CF"/>
    <w:rsid w:val="001A7585"/>
    <w:rsid w:val="001B1EFE"/>
    <w:rsid w:val="001B4CED"/>
    <w:rsid w:val="001D2C8B"/>
    <w:rsid w:val="001D3E0F"/>
    <w:rsid w:val="001D4BE9"/>
    <w:rsid w:val="001D5CE7"/>
    <w:rsid w:val="001E6407"/>
    <w:rsid w:val="00200596"/>
    <w:rsid w:val="00201EB7"/>
    <w:rsid w:val="00215B77"/>
    <w:rsid w:val="002235D6"/>
    <w:rsid w:val="00252B7E"/>
    <w:rsid w:val="00252D4B"/>
    <w:rsid w:val="00261585"/>
    <w:rsid w:val="00271536"/>
    <w:rsid w:val="00281B0C"/>
    <w:rsid w:val="00290D91"/>
    <w:rsid w:val="002B2894"/>
    <w:rsid w:val="002B2C62"/>
    <w:rsid w:val="002E0F0E"/>
    <w:rsid w:val="002E566E"/>
    <w:rsid w:val="002E77E4"/>
    <w:rsid w:val="00325372"/>
    <w:rsid w:val="0033461F"/>
    <w:rsid w:val="0033737D"/>
    <w:rsid w:val="00341854"/>
    <w:rsid w:val="00341B5A"/>
    <w:rsid w:val="00346B7A"/>
    <w:rsid w:val="0035042C"/>
    <w:rsid w:val="00355989"/>
    <w:rsid w:val="00363055"/>
    <w:rsid w:val="00364A36"/>
    <w:rsid w:val="003673B1"/>
    <w:rsid w:val="003711B2"/>
    <w:rsid w:val="00372AE8"/>
    <w:rsid w:val="00381411"/>
    <w:rsid w:val="0038709D"/>
    <w:rsid w:val="003A3B86"/>
    <w:rsid w:val="003B5F4E"/>
    <w:rsid w:val="003D08ED"/>
    <w:rsid w:val="003D2A36"/>
    <w:rsid w:val="003D4933"/>
    <w:rsid w:val="003E554D"/>
    <w:rsid w:val="003E6637"/>
    <w:rsid w:val="003F2B09"/>
    <w:rsid w:val="003F6117"/>
    <w:rsid w:val="00403C6B"/>
    <w:rsid w:val="00424DBA"/>
    <w:rsid w:val="00436EA6"/>
    <w:rsid w:val="004621B4"/>
    <w:rsid w:val="0046683E"/>
    <w:rsid w:val="0047287E"/>
    <w:rsid w:val="004A4A9F"/>
    <w:rsid w:val="004B2576"/>
    <w:rsid w:val="004D1A76"/>
    <w:rsid w:val="004D3C44"/>
    <w:rsid w:val="004D506E"/>
    <w:rsid w:val="004D51D1"/>
    <w:rsid w:val="004D5418"/>
    <w:rsid w:val="004F5F33"/>
    <w:rsid w:val="00504C82"/>
    <w:rsid w:val="005076C1"/>
    <w:rsid w:val="00521C5F"/>
    <w:rsid w:val="00523E85"/>
    <w:rsid w:val="00524523"/>
    <w:rsid w:val="00525B59"/>
    <w:rsid w:val="00531544"/>
    <w:rsid w:val="00532254"/>
    <w:rsid w:val="00532EC1"/>
    <w:rsid w:val="00537B19"/>
    <w:rsid w:val="00553845"/>
    <w:rsid w:val="00555BFA"/>
    <w:rsid w:val="00560556"/>
    <w:rsid w:val="005627F0"/>
    <w:rsid w:val="0056371A"/>
    <w:rsid w:val="00566ACE"/>
    <w:rsid w:val="005810F5"/>
    <w:rsid w:val="0058194C"/>
    <w:rsid w:val="005B01B5"/>
    <w:rsid w:val="005B1E07"/>
    <w:rsid w:val="005C081A"/>
    <w:rsid w:val="005C3E06"/>
    <w:rsid w:val="005C79A0"/>
    <w:rsid w:val="005D35C9"/>
    <w:rsid w:val="005F6E94"/>
    <w:rsid w:val="005F721C"/>
    <w:rsid w:val="005F7479"/>
    <w:rsid w:val="00615E29"/>
    <w:rsid w:val="00617321"/>
    <w:rsid w:val="006274F1"/>
    <w:rsid w:val="00633B7A"/>
    <w:rsid w:val="00634191"/>
    <w:rsid w:val="0064089E"/>
    <w:rsid w:val="00640D16"/>
    <w:rsid w:val="0064158D"/>
    <w:rsid w:val="00644AEB"/>
    <w:rsid w:val="00672B2E"/>
    <w:rsid w:val="006807D5"/>
    <w:rsid w:val="00682FCA"/>
    <w:rsid w:val="0069455F"/>
    <w:rsid w:val="006A443D"/>
    <w:rsid w:val="006B63F9"/>
    <w:rsid w:val="006C0274"/>
    <w:rsid w:val="006C0E12"/>
    <w:rsid w:val="006C79BE"/>
    <w:rsid w:val="006E654C"/>
    <w:rsid w:val="006F2158"/>
    <w:rsid w:val="006F4CDE"/>
    <w:rsid w:val="0072410E"/>
    <w:rsid w:val="00726A7A"/>
    <w:rsid w:val="007320E8"/>
    <w:rsid w:val="00737B24"/>
    <w:rsid w:val="00753C25"/>
    <w:rsid w:val="00754C0B"/>
    <w:rsid w:val="00760B5C"/>
    <w:rsid w:val="007651BB"/>
    <w:rsid w:val="00766D56"/>
    <w:rsid w:val="00781B59"/>
    <w:rsid w:val="007B1535"/>
    <w:rsid w:val="007C26FF"/>
    <w:rsid w:val="007C6779"/>
    <w:rsid w:val="007C749F"/>
    <w:rsid w:val="007D13EC"/>
    <w:rsid w:val="007D14F1"/>
    <w:rsid w:val="007E6932"/>
    <w:rsid w:val="007F55DA"/>
    <w:rsid w:val="008143FC"/>
    <w:rsid w:val="0082657E"/>
    <w:rsid w:val="00836164"/>
    <w:rsid w:val="00836F74"/>
    <w:rsid w:val="0083762E"/>
    <w:rsid w:val="008509A2"/>
    <w:rsid w:val="0086135D"/>
    <w:rsid w:val="00871EF5"/>
    <w:rsid w:val="008779BD"/>
    <w:rsid w:val="008822D6"/>
    <w:rsid w:val="008907FE"/>
    <w:rsid w:val="00894572"/>
    <w:rsid w:val="008B0B92"/>
    <w:rsid w:val="008B21E2"/>
    <w:rsid w:val="008B44C2"/>
    <w:rsid w:val="008B593F"/>
    <w:rsid w:val="008D2149"/>
    <w:rsid w:val="00911594"/>
    <w:rsid w:val="0092792E"/>
    <w:rsid w:val="00936286"/>
    <w:rsid w:val="00963B87"/>
    <w:rsid w:val="00982958"/>
    <w:rsid w:val="00990BC0"/>
    <w:rsid w:val="009B1DEA"/>
    <w:rsid w:val="009B37AE"/>
    <w:rsid w:val="009C0990"/>
    <w:rsid w:val="009D269A"/>
    <w:rsid w:val="009D2E46"/>
    <w:rsid w:val="009D7FDB"/>
    <w:rsid w:val="009E2F28"/>
    <w:rsid w:val="009E35BF"/>
    <w:rsid w:val="009E5A7D"/>
    <w:rsid w:val="009E5B6B"/>
    <w:rsid w:val="009F0AFD"/>
    <w:rsid w:val="009F2995"/>
    <w:rsid w:val="00A00269"/>
    <w:rsid w:val="00A036A0"/>
    <w:rsid w:val="00A03713"/>
    <w:rsid w:val="00A06947"/>
    <w:rsid w:val="00A52FD4"/>
    <w:rsid w:val="00A53256"/>
    <w:rsid w:val="00A548E4"/>
    <w:rsid w:val="00A567BF"/>
    <w:rsid w:val="00A60953"/>
    <w:rsid w:val="00A629A9"/>
    <w:rsid w:val="00A650E9"/>
    <w:rsid w:val="00A65F40"/>
    <w:rsid w:val="00A7366A"/>
    <w:rsid w:val="00A96A2E"/>
    <w:rsid w:val="00AA69B7"/>
    <w:rsid w:val="00AA6E71"/>
    <w:rsid w:val="00AB3F3D"/>
    <w:rsid w:val="00AC1436"/>
    <w:rsid w:val="00AC7932"/>
    <w:rsid w:val="00AD03EE"/>
    <w:rsid w:val="00AD2174"/>
    <w:rsid w:val="00AD2ECA"/>
    <w:rsid w:val="00AE3C65"/>
    <w:rsid w:val="00AE4977"/>
    <w:rsid w:val="00AF1E51"/>
    <w:rsid w:val="00AF413A"/>
    <w:rsid w:val="00B03351"/>
    <w:rsid w:val="00B0379F"/>
    <w:rsid w:val="00B211AD"/>
    <w:rsid w:val="00B30DA7"/>
    <w:rsid w:val="00B4629F"/>
    <w:rsid w:val="00B55F0A"/>
    <w:rsid w:val="00B57D55"/>
    <w:rsid w:val="00B7459C"/>
    <w:rsid w:val="00B7730D"/>
    <w:rsid w:val="00B82C31"/>
    <w:rsid w:val="00B850B3"/>
    <w:rsid w:val="00BA0A8A"/>
    <w:rsid w:val="00BB03CA"/>
    <w:rsid w:val="00BB143C"/>
    <w:rsid w:val="00BC3AF5"/>
    <w:rsid w:val="00BD4333"/>
    <w:rsid w:val="00C15225"/>
    <w:rsid w:val="00C21BF3"/>
    <w:rsid w:val="00C3602D"/>
    <w:rsid w:val="00C43B04"/>
    <w:rsid w:val="00C4510C"/>
    <w:rsid w:val="00C6074F"/>
    <w:rsid w:val="00C63EC4"/>
    <w:rsid w:val="00CC0786"/>
    <w:rsid w:val="00CD4067"/>
    <w:rsid w:val="00CE6877"/>
    <w:rsid w:val="00CF301E"/>
    <w:rsid w:val="00D00190"/>
    <w:rsid w:val="00D02B45"/>
    <w:rsid w:val="00D04A9C"/>
    <w:rsid w:val="00D123EF"/>
    <w:rsid w:val="00D5363B"/>
    <w:rsid w:val="00D56C18"/>
    <w:rsid w:val="00D62BB8"/>
    <w:rsid w:val="00D64977"/>
    <w:rsid w:val="00D83243"/>
    <w:rsid w:val="00D9076C"/>
    <w:rsid w:val="00DB348E"/>
    <w:rsid w:val="00DB5CCB"/>
    <w:rsid w:val="00DC1294"/>
    <w:rsid w:val="00DC4769"/>
    <w:rsid w:val="00DD5D0E"/>
    <w:rsid w:val="00DF5322"/>
    <w:rsid w:val="00DF70CE"/>
    <w:rsid w:val="00E037A5"/>
    <w:rsid w:val="00E11EF7"/>
    <w:rsid w:val="00E15FE4"/>
    <w:rsid w:val="00E27451"/>
    <w:rsid w:val="00E4633F"/>
    <w:rsid w:val="00E51EA2"/>
    <w:rsid w:val="00E57EC4"/>
    <w:rsid w:val="00E745C7"/>
    <w:rsid w:val="00E748F8"/>
    <w:rsid w:val="00E92D23"/>
    <w:rsid w:val="00E93413"/>
    <w:rsid w:val="00EA4E80"/>
    <w:rsid w:val="00EA6AA6"/>
    <w:rsid w:val="00EB1C75"/>
    <w:rsid w:val="00EB22E2"/>
    <w:rsid w:val="00EC0685"/>
    <w:rsid w:val="00EC7E46"/>
    <w:rsid w:val="00ED75D6"/>
    <w:rsid w:val="00EE57B6"/>
    <w:rsid w:val="00EE7E91"/>
    <w:rsid w:val="00EF56C9"/>
    <w:rsid w:val="00F035AB"/>
    <w:rsid w:val="00F04671"/>
    <w:rsid w:val="00F04B3E"/>
    <w:rsid w:val="00F16181"/>
    <w:rsid w:val="00F206E2"/>
    <w:rsid w:val="00F2276A"/>
    <w:rsid w:val="00F2621E"/>
    <w:rsid w:val="00F33E62"/>
    <w:rsid w:val="00F42F5D"/>
    <w:rsid w:val="00F55E21"/>
    <w:rsid w:val="00F706A3"/>
    <w:rsid w:val="00F70C28"/>
    <w:rsid w:val="00F75ACD"/>
    <w:rsid w:val="00F831A5"/>
    <w:rsid w:val="00FA1DFC"/>
    <w:rsid w:val="00FB09D8"/>
    <w:rsid w:val="00FB1F53"/>
    <w:rsid w:val="00FB24D1"/>
    <w:rsid w:val="00FB60C6"/>
    <w:rsid w:val="00FB7E10"/>
    <w:rsid w:val="00FC061E"/>
    <w:rsid w:val="00FC6B42"/>
    <w:rsid w:val="00FD4E78"/>
    <w:rsid w:val="00FE0EF7"/>
    <w:rsid w:val="00FE5A9B"/>
    <w:rsid w:val="00FE6F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A68A9"/>
  <w15:chartTrackingRefBased/>
  <w15:docId w15:val="{F4365273-9F5A-49EC-90A8-DBFB4E4A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36EA6"/>
    <w:pPr>
      <w:widowControl w:val="0"/>
    </w:pPr>
  </w:style>
  <w:style w:type="paragraph" w:styleId="1">
    <w:name w:val="heading 1"/>
    <w:basedOn w:val="a"/>
    <w:next w:val="a"/>
    <w:link w:val="10"/>
    <w:uiPriority w:val="9"/>
    <w:qFormat/>
    <w:rsid w:val="00403C6B"/>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AF1E51"/>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3C6B"/>
    <w:pPr>
      <w:tabs>
        <w:tab w:val="center" w:pos="4153"/>
        <w:tab w:val="right" w:pos="8306"/>
      </w:tabs>
      <w:snapToGrid w:val="0"/>
    </w:pPr>
    <w:rPr>
      <w:sz w:val="20"/>
      <w:szCs w:val="20"/>
    </w:rPr>
  </w:style>
  <w:style w:type="character" w:customStyle="1" w:styleId="a4">
    <w:name w:val="頁首 字元"/>
    <w:basedOn w:val="a0"/>
    <w:link w:val="a3"/>
    <w:uiPriority w:val="99"/>
    <w:rsid w:val="00403C6B"/>
    <w:rPr>
      <w:sz w:val="20"/>
      <w:szCs w:val="20"/>
    </w:rPr>
  </w:style>
  <w:style w:type="paragraph" w:styleId="a5">
    <w:name w:val="footer"/>
    <w:basedOn w:val="a"/>
    <w:link w:val="a6"/>
    <w:uiPriority w:val="99"/>
    <w:unhideWhenUsed/>
    <w:rsid w:val="00403C6B"/>
    <w:pPr>
      <w:tabs>
        <w:tab w:val="center" w:pos="4153"/>
        <w:tab w:val="right" w:pos="8306"/>
      </w:tabs>
      <w:snapToGrid w:val="0"/>
    </w:pPr>
    <w:rPr>
      <w:sz w:val="20"/>
      <w:szCs w:val="20"/>
    </w:rPr>
  </w:style>
  <w:style w:type="character" w:customStyle="1" w:styleId="a6">
    <w:name w:val="頁尾 字元"/>
    <w:basedOn w:val="a0"/>
    <w:link w:val="a5"/>
    <w:uiPriority w:val="99"/>
    <w:rsid w:val="00403C6B"/>
    <w:rPr>
      <w:sz w:val="20"/>
      <w:szCs w:val="20"/>
    </w:rPr>
  </w:style>
  <w:style w:type="paragraph" w:styleId="a7">
    <w:name w:val="List Paragraph"/>
    <w:basedOn w:val="a"/>
    <w:uiPriority w:val="34"/>
    <w:qFormat/>
    <w:rsid w:val="00403C6B"/>
    <w:pPr>
      <w:ind w:leftChars="200" w:left="480"/>
    </w:pPr>
  </w:style>
  <w:style w:type="character" w:styleId="a8">
    <w:name w:val="Hyperlink"/>
    <w:basedOn w:val="a0"/>
    <w:uiPriority w:val="99"/>
    <w:unhideWhenUsed/>
    <w:rsid w:val="00403C6B"/>
    <w:rPr>
      <w:color w:val="0563C1" w:themeColor="hyperlink"/>
      <w:u w:val="single"/>
    </w:rPr>
  </w:style>
  <w:style w:type="paragraph" w:styleId="a9">
    <w:name w:val="No Spacing"/>
    <w:link w:val="aa"/>
    <w:uiPriority w:val="1"/>
    <w:qFormat/>
    <w:rsid w:val="00403C6B"/>
    <w:rPr>
      <w:kern w:val="0"/>
      <w:sz w:val="22"/>
    </w:rPr>
  </w:style>
  <w:style w:type="character" w:customStyle="1" w:styleId="aa">
    <w:name w:val="無間距 字元"/>
    <w:basedOn w:val="a0"/>
    <w:link w:val="a9"/>
    <w:uiPriority w:val="1"/>
    <w:rsid w:val="00403C6B"/>
    <w:rPr>
      <w:kern w:val="0"/>
      <w:sz w:val="22"/>
    </w:rPr>
  </w:style>
  <w:style w:type="character" w:customStyle="1" w:styleId="10">
    <w:name w:val="標題 1 字元"/>
    <w:basedOn w:val="a0"/>
    <w:link w:val="1"/>
    <w:uiPriority w:val="9"/>
    <w:rsid w:val="00403C6B"/>
    <w:rPr>
      <w:rFonts w:asciiTheme="majorHAnsi" w:eastAsiaTheme="majorEastAsia" w:hAnsiTheme="majorHAnsi" w:cstheme="majorBidi"/>
      <w:b/>
      <w:bCs/>
      <w:kern w:val="52"/>
      <w:sz w:val="52"/>
      <w:szCs w:val="52"/>
    </w:rPr>
  </w:style>
  <w:style w:type="paragraph" w:styleId="ab">
    <w:name w:val="TOC Heading"/>
    <w:basedOn w:val="1"/>
    <w:next w:val="a"/>
    <w:uiPriority w:val="39"/>
    <w:unhideWhenUsed/>
    <w:qFormat/>
    <w:rsid w:val="00403C6B"/>
    <w:pPr>
      <w:keepLines/>
      <w:widowControl/>
      <w:spacing w:before="240" w:after="0" w:line="259" w:lineRule="auto"/>
      <w:outlineLvl w:val="9"/>
    </w:pPr>
    <w:rPr>
      <w:b w:val="0"/>
      <w:bCs w:val="0"/>
      <w:color w:val="2F5496" w:themeColor="accent1" w:themeShade="BF"/>
      <w:kern w:val="0"/>
      <w:sz w:val="32"/>
      <w:szCs w:val="32"/>
    </w:rPr>
  </w:style>
  <w:style w:type="paragraph" w:styleId="ac">
    <w:name w:val="Title"/>
    <w:basedOn w:val="a"/>
    <w:next w:val="a"/>
    <w:link w:val="ad"/>
    <w:uiPriority w:val="10"/>
    <w:qFormat/>
    <w:rsid w:val="00403C6B"/>
    <w:pPr>
      <w:spacing w:before="240" w:after="60"/>
      <w:jc w:val="center"/>
      <w:outlineLvl w:val="0"/>
    </w:pPr>
    <w:rPr>
      <w:rFonts w:asciiTheme="majorHAnsi" w:eastAsiaTheme="majorEastAsia" w:hAnsiTheme="majorHAnsi" w:cstheme="majorBidi"/>
      <w:b/>
      <w:bCs/>
      <w:sz w:val="32"/>
      <w:szCs w:val="32"/>
    </w:rPr>
  </w:style>
  <w:style w:type="character" w:customStyle="1" w:styleId="ad">
    <w:name w:val="標題 字元"/>
    <w:basedOn w:val="a0"/>
    <w:link w:val="ac"/>
    <w:uiPriority w:val="10"/>
    <w:rsid w:val="00403C6B"/>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B55F0A"/>
    <w:pPr>
      <w:tabs>
        <w:tab w:val="right" w:leader="dot" w:pos="8296"/>
      </w:tabs>
      <w:spacing w:line="276" w:lineRule="auto"/>
    </w:pPr>
    <w:rPr>
      <w:rFonts w:ascii="Times New Roman" w:eastAsia="標楷體" w:hAnsi="Times New Roman" w:cs="Times New Roman"/>
      <w:b/>
      <w:bCs/>
      <w:noProof/>
      <w:sz w:val="28"/>
      <w:szCs w:val="24"/>
    </w:rPr>
  </w:style>
  <w:style w:type="table" w:styleId="4-1">
    <w:name w:val="Grid Table 4 Accent 1"/>
    <w:basedOn w:val="a1"/>
    <w:uiPriority w:val="49"/>
    <w:rsid w:val="00403C6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20">
    <w:name w:val="標題 2 字元"/>
    <w:basedOn w:val="a0"/>
    <w:link w:val="2"/>
    <w:uiPriority w:val="9"/>
    <w:rsid w:val="00AF1E51"/>
    <w:rPr>
      <w:rFonts w:asciiTheme="majorHAnsi" w:eastAsiaTheme="majorEastAsia" w:hAnsiTheme="majorHAnsi" w:cstheme="majorBidi"/>
      <w:b/>
      <w:bCs/>
      <w:sz w:val="48"/>
      <w:szCs w:val="48"/>
    </w:rPr>
  </w:style>
  <w:style w:type="paragraph" w:styleId="21">
    <w:name w:val="toc 2"/>
    <w:basedOn w:val="a"/>
    <w:next w:val="a"/>
    <w:autoRedefine/>
    <w:uiPriority w:val="39"/>
    <w:unhideWhenUsed/>
    <w:rsid w:val="00AF1E51"/>
    <w:pPr>
      <w:ind w:leftChars="200" w:left="480"/>
    </w:pPr>
  </w:style>
  <w:style w:type="table" w:styleId="ae">
    <w:name w:val="Table Grid"/>
    <w:basedOn w:val="a1"/>
    <w:uiPriority w:val="39"/>
    <w:rsid w:val="00634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F04B3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1">
    <w:name w:val="Grid Table 5 Dark Accent 1"/>
    <w:basedOn w:val="a1"/>
    <w:uiPriority w:val="50"/>
    <w:rsid w:val="00F04B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5">
    <w:name w:val="Grid Table 5 Dark Accent 5"/>
    <w:basedOn w:val="a1"/>
    <w:uiPriority w:val="50"/>
    <w:rsid w:val="00F04B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5">
    <w:name w:val="Grid Table 4 Accent 5"/>
    <w:basedOn w:val="a1"/>
    <w:uiPriority w:val="49"/>
    <w:rsid w:val="00F04B3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Web">
    <w:name w:val="Normal (Web)"/>
    <w:basedOn w:val="a"/>
    <w:uiPriority w:val="99"/>
    <w:unhideWhenUsed/>
    <w:rsid w:val="003E554D"/>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341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195">
      <w:bodyDiv w:val="1"/>
      <w:marLeft w:val="0"/>
      <w:marRight w:val="0"/>
      <w:marTop w:val="0"/>
      <w:marBottom w:val="0"/>
      <w:divBdr>
        <w:top w:val="none" w:sz="0" w:space="0" w:color="auto"/>
        <w:left w:val="none" w:sz="0" w:space="0" w:color="auto"/>
        <w:bottom w:val="none" w:sz="0" w:space="0" w:color="auto"/>
        <w:right w:val="none" w:sz="0" w:space="0" w:color="auto"/>
      </w:divBdr>
    </w:div>
    <w:div w:id="105199666">
      <w:bodyDiv w:val="1"/>
      <w:marLeft w:val="0"/>
      <w:marRight w:val="0"/>
      <w:marTop w:val="0"/>
      <w:marBottom w:val="0"/>
      <w:divBdr>
        <w:top w:val="none" w:sz="0" w:space="0" w:color="auto"/>
        <w:left w:val="none" w:sz="0" w:space="0" w:color="auto"/>
        <w:bottom w:val="none" w:sz="0" w:space="0" w:color="auto"/>
        <w:right w:val="none" w:sz="0" w:space="0" w:color="auto"/>
      </w:divBdr>
    </w:div>
    <w:div w:id="138309251">
      <w:bodyDiv w:val="1"/>
      <w:marLeft w:val="0"/>
      <w:marRight w:val="0"/>
      <w:marTop w:val="0"/>
      <w:marBottom w:val="0"/>
      <w:divBdr>
        <w:top w:val="none" w:sz="0" w:space="0" w:color="auto"/>
        <w:left w:val="none" w:sz="0" w:space="0" w:color="auto"/>
        <w:bottom w:val="none" w:sz="0" w:space="0" w:color="auto"/>
        <w:right w:val="none" w:sz="0" w:space="0" w:color="auto"/>
      </w:divBdr>
    </w:div>
    <w:div w:id="166136352">
      <w:bodyDiv w:val="1"/>
      <w:marLeft w:val="0"/>
      <w:marRight w:val="0"/>
      <w:marTop w:val="0"/>
      <w:marBottom w:val="0"/>
      <w:divBdr>
        <w:top w:val="none" w:sz="0" w:space="0" w:color="auto"/>
        <w:left w:val="none" w:sz="0" w:space="0" w:color="auto"/>
        <w:bottom w:val="none" w:sz="0" w:space="0" w:color="auto"/>
        <w:right w:val="none" w:sz="0" w:space="0" w:color="auto"/>
      </w:divBdr>
    </w:div>
    <w:div w:id="213388944">
      <w:bodyDiv w:val="1"/>
      <w:marLeft w:val="0"/>
      <w:marRight w:val="0"/>
      <w:marTop w:val="0"/>
      <w:marBottom w:val="0"/>
      <w:divBdr>
        <w:top w:val="none" w:sz="0" w:space="0" w:color="auto"/>
        <w:left w:val="none" w:sz="0" w:space="0" w:color="auto"/>
        <w:bottom w:val="none" w:sz="0" w:space="0" w:color="auto"/>
        <w:right w:val="none" w:sz="0" w:space="0" w:color="auto"/>
      </w:divBdr>
    </w:div>
    <w:div w:id="231081032">
      <w:bodyDiv w:val="1"/>
      <w:marLeft w:val="0"/>
      <w:marRight w:val="0"/>
      <w:marTop w:val="0"/>
      <w:marBottom w:val="0"/>
      <w:divBdr>
        <w:top w:val="none" w:sz="0" w:space="0" w:color="auto"/>
        <w:left w:val="none" w:sz="0" w:space="0" w:color="auto"/>
        <w:bottom w:val="none" w:sz="0" w:space="0" w:color="auto"/>
        <w:right w:val="none" w:sz="0" w:space="0" w:color="auto"/>
      </w:divBdr>
    </w:div>
    <w:div w:id="244533550">
      <w:bodyDiv w:val="1"/>
      <w:marLeft w:val="0"/>
      <w:marRight w:val="0"/>
      <w:marTop w:val="0"/>
      <w:marBottom w:val="0"/>
      <w:divBdr>
        <w:top w:val="none" w:sz="0" w:space="0" w:color="auto"/>
        <w:left w:val="none" w:sz="0" w:space="0" w:color="auto"/>
        <w:bottom w:val="none" w:sz="0" w:space="0" w:color="auto"/>
        <w:right w:val="none" w:sz="0" w:space="0" w:color="auto"/>
      </w:divBdr>
    </w:div>
    <w:div w:id="259728066">
      <w:bodyDiv w:val="1"/>
      <w:marLeft w:val="0"/>
      <w:marRight w:val="0"/>
      <w:marTop w:val="0"/>
      <w:marBottom w:val="0"/>
      <w:divBdr>
        <w:top w:val="none" w:sz="0" w:space="0" w:color="auto"/>
        <w:left w:val="none" w:sz="0" w:space="0" w:color="auto"/>
        <w:bottom w:val="none" w:sz="0" w:space="0" w:color="auto"/>
        <w:right w:val="none" w:sz="0" w:space="0" w:color="auto"/>
      </w:divBdr>
    </w:div>
    <w:div w:id="297036275">
      <w:bodyDiv w:val="1"/>
      <w:marLeft w:val="0"/>
      <w:marRight w:val="0"/>
      <w:marTop w:val="0"/>
      <w:marBottom w:val="0"/>
      <w:divBdr>
        <w:top w:val="none" w:sz="0" w:space="0" w:color="auto"/>
        <w:left w:val="none" w:sz="0" w:space="0" w:color="auto"/>
        <w:bottom w:val="none" w:sz="0" w:space="0" w:color="auto"/>
        <w:right w:val="none" w:sz="0" w:space="0" w:color="auto"/>
      </w:divBdr>
    </w:div>
    <w:div w:id="342172475">
      <w:bodyDiv w:val="1"/>
      <w:marLeft w:val="0"/>
      <w:marRight w:val="0"/>
      <w:marTop w:val="0"/>
      <w:marBottom w:val="0"/>
      <w:divBdr>
        <w:top w:val="none" w:sz="0" w:space="0" w:color="auto"/>
        <w:left w:val="none" w:sz="0" w:space="0" w:color="auto"/>
        <w:bottom w:val="none" w:sz="0" w:space="0" w:color="auto"/>
        <w:right w:val="none" w:sz="0" w:space="0" w:color="auto"/>
      </w:divBdr>
    </w:div>
    <w:div w:id="390932693">
      <w:bodyDiv w:val="1"/>
      <w:marLeft w:val="0"/>
      <w:marRight w:val="0"/>
      <w:marTop w:val="0"/>
      <w:marBottom w:val="0"/>
      <w:divBdr>
        <w:top w:val="none" w:sz="0" w:space="0" w:color="auto"/>
        <w:left w:val="none" w:sz="0" w:space="0" w:color="auto"/>
        <w:bottom w:val="none" w:sz="0" w:space="0" w:color="auto"/>
        <w:right w:val="none" w:sz="0" w:space="0" w:color="auto"/>
      </w:divBdr>
    </w:div>
    <w:div w:id="437481385">
      <w:bodyDiv w:val="1"/>
      <w:marLeft w:val="0"/>
      <w:marRight w:val="0"/>
      <w:marTop w:val="0"/>
      <w:marBottom w:val="0"/>
      <w:divBdr>
        <w:top w:val="none" w:sz="0" w:space="0" w:color="auto"/>
        <w:left w:val="none" w:sz="0" w:space="0" w:color="auto"/>
        <w:bottom w:val="none" w:sz="0" w:space="0" w:color="auto"/>
        <w:right w:val="none" w:sz="0" w:space="0" w:color="auto"/>
      </w:divBdr>
    </w:div>
    <w:div w:id="445972571">
      <w:bodyDiv w:val="1"/>
      <w:marLeft w:val="0"/>
      <w:marRight w:val="0"/>
      <w:marTop w:val="0"/>
      <w:marBottom w:val="0"/>
      <w:divBdr>
        <w:top w:val="none" w:sz="0" w:space="0" w:color="auto"/>
        <w:left w:val="none" w:sz="0" w:space="0" w:color="auto"/>
        <w:bottom w:val="none" w:sz="0" w:space="0" w:color="auto"/>
        <w:right w:val="none" w:sz="0" w:space="0" w:color="auto"/>
      </w:divBdr>
    </w:div>
    <w:div w:id="620838719">
      <w:bodyDiv w:val="1"/>
      <w:marLeft w:val="0"/>
      <w:marRight w:val="0"/>
      <w:marTop w:val="0"/>
      <w:marBottom w:val="0"/>
      <w:divBdr>
        <w:top w:val="none" w:sz="0" w:space="0" w:color="auto"/>
        <w:left w:val="none" w:sz="0" w:space="0" w:color="auto"/>
        <w:bottom w:val="none" w:sz="0" w:space="0" w:color="auto"/>
        <w:right w:val="none" w:sz="0" w:space="0" w:color="auto"/>
      </w:divBdr>
    </w:div>
    <w:div w:id="638806315">
      <w:bodyDiv w:val="1"/>
      <w:marLeft w:val="0"/>
      <w:marRight w:val="0"/>
      <w:marTop w:val="0"/>
      <w:marBottom w:val="0"/>
      <w:divBdr>
        <w:top w:val="none" w:sz="0" w:space="0" w:color="auto"/>
        <w:left w:val="none" w:sz="0" w:space="0" w:color="auto"/>
        <w:bottom w:val="none" w:sz="0" w:space="0" w:color="auto"/>
        <w:right w:val="none" w:sz="0" w:space="0" w:color="auto"/>
      </w:divBdr>
    </w:div>
    <w:div w:id="657928257">
      <w:bodyDiv w:val="1"/>
      <w:marLeft w:val="0"/>
      <w:marRight w:val="0"/>
      <w:marTop w:val="0"/>
      <w:marBottom w:val="0"/>
      <w:divBdr>
        <w:top w:val="none" w:sz="0" w:space="0" w:color="auto"/>
        <w:left w:val="none" w:sz="0" w:space="0" w:color="auto"/>
        <w:bottom w:val="none" w:sz="0" w:space="0" w:color="auto"/>
        <w:right w:val="none" w:sz="0" w:space="0" w:color="auto"/>
      </w:divBdr>
    </w:div>
    <w:div w:id="678048832">
      <w:bodyDiv w:val="1"/>
      <w:marLeft w:val="0"/>
      <w:marRight w:val="0"/>
      <w:marTop w:val="0"/>
      <w:marBottom w:val="0"/>
      <w:divBdr>
        <w:top w:val="none" w:sz="0" w:space="0" w:color="auto"/>
        <w:left w:val="none" w:sz="0" w:space="0" w:color="auto"/>
        <w:bottom w:val="none" w:sz="0" w:space="0" w:color="auto"/>
        <w:right w:val="none" w:sz="0" w:space="0" w:color="auto"/>
      </w:divBdr>
    </w:div>
    <w:div w:id="803815191">
      <w:bodyDiv w:val="1"/>
      <w:marLeft w:val="0"/>
      <w:marRight w:val="0"/>
      <w:marTop w:val="0"/>
      <w:marBottom w:val="0"/>
      <w:divBdr>
        <w:top w:val="none" w:sz="0" w:space="0" w:color="auto"/>
        <w:left w:val="none" w:sz="0" w:space="0" w:color="auto"/>
        <w:bottom w:val="none" w:sz="0" w:space="0" w:color="auto"/>
        <w:right w:val="none" w:sz="0" w:space="0" w:color="auto"/>
      </w:divBdr>
    </w:div>
    <w:div w:id="961957552">
      <w:bodyDiv w:val="1"/>
      <w:marLeft w:val="0"/>
      <w:marRight w:val="0"/>
      <w:marTop w:val="0"/>
      <w:marBottom w:val="0"/>
      <w:divBdr>
        <w:top w:val="none" w:sz="0" w:space="0" w:color="auto"/>
        <w:left w:val="none" w:sz="0" w:space="0" w:color="auto"/>
        <w:bottom w:val="none" w:sz="0" w:space="0" w:color="auto"/>
        <w:right w:val="none" w:sz="0" w:space="0" w:color="auto"/>
      </w:divBdr>
    </w:div>
    <w:div w:id="963005039">
      <w:bodyDiv w:val="1"/>
      <w:marLeft w:val="0"/>
      <w:marRight w:val="0"/>
      <w:marTop w:val="0"/>
      <w:marBottom w:val="0"/>
      <w:divBdr>
        <w:top w:val="none" w:sz="0" w:space="0" w:color="auto"/>
        <w:left w:val="none" w:sz="0" w:space="0" w:color="auto"/>
        <w:bottom w:val="none" w:sz="0" w:space="0" w:color="auto"/>
        <w:right w:val="none" w:sz="0" w:space="0" w:color="auto"/>
      </w:divBdr>
    </w:div>
    <w:div w:id="986780545">
      <w:bodyDiv w:val="1"/>
      <w:marLeft w:val="0"/>
      <w:marRight w:val="0"/>
      <w:marTop w:val="0"/>
      <w:marBottom w:val="0"/>
      <w:divBdr>
        <w:top w:val="none" w:sz="0" w:space="0" w:color="auto"/>
        <w:left w:val="none" w:sz="0" w:space="0" w:color="auto"/>
        <w:bottom w:val="none" w:sz="0" w:space="0" w:color="auto"/>
        <w:right w:val="none" w:sz="0" w:space="0" w:color="auto"/>
      </w:divBdr>
    </w:div>
    <w:div w:id="1028720213">
      <w:bodyDiv w:val="1"/>
      <w:marLeft w:val="0"/>
      <w:marRight w:val="0"/>
      <w:marTop w:val="0"/>
      <w:marBottom w:val="0"/>
      <w:divBdr>
        <w:top w:val="none" w:sz="0" w:space="0" w:color="auto"/>
        <w:left w:val="none" w:sz="0" w:space="0" w:color="auto"/>
        <w:bottom w:val="none" w:sz="0" w:space="0" w:color="auto"/>
        <w:right w:val="none" w:sz="0" w:space="0" w:color="auto"/>
      </w:divBdr>
    </w:div>
    <w:div w:id="1055737928">
      <w:bodyDiv w:val="1"/>
      <w:marLeft w:val="0"/>
      <w:marRight w:val="0"/>
      <w:marTop w:val="0"/>
      <w:marBottom w:val="0"/>
      <w:divBdr>
        <w:top w:val="none" w:sz="0" w:space="0" w:color="auto"/>
        <w:left w:val="none" w:sz="0" w:space="0" w:color="auto"/>
        <w:bottom w:val="none" w:sz="0" w:space="0" w:color="auto"/>
        <w:right w:val="none" w:sz="0" w:space="0" w:color="auto"/>
      </w:divBdr>
    </w:div>
    <w:div w:id="1071200879">
      <w:bodyDiv w:val="1"/>
      <w:marLeft w:val="0"/>
      <w:marRight w:val="0"/>
      <w:marTop w:val="0"/>
      <w:marBottom w:val="0"/>
      <w:divBdr>
        <w:top w:val="none" w:sz="0" w:space="0" w:color="auto"/>
        <w:left w:val="none" w:sz="0" w:space="0" w:color="auto"/>
        <w:bottom w:val="none" w:sz="0" w:space="0" w:color="auto"/>
        <w:right w:val="none" w:sz="0" w:space="0" w:color="auto"/>
      </w:divBdr>
    </w:div>
    <w:div w:id="1071346917">
      <w:bodyDiv w:val="1"/>
      <w:marLeft w:val="0"/>
      <w:marRight w:val="0"/>
      <w:marTop w:val="0"/>
      <w:marBottom w:val="0"/>
      <w:divBdr>
        <w:top w:val="none" w:sz="0" w:space="0" w:color="auto"/>
        <w:left w:val="none" w:sz="0" w:space="0" w:color="auto"/>
        <w:bottom w:val="none" w:sz="0" w:space="0" w:color="auto"/>
        <w:right w:val="none" w:sz="0" w:space="0" w:color="auto"/>
      </w:divBdr>
    </w:div>
    <w:div w:id="1108892572">
      <w:bodyDiv w:val="1"/>
      <w:marLeft w:val="0"/>
      <w:marRight w:val="0"/>
      <w:marTop w:val="0"/>
      <w:marBottom w:val="0"/>
      <w:divBdr>
        <w:top w:val="none" w:sz="0" w:space="0" w:color="auto"/>
        <w:left w:val="none" w:sz="0" w:space="0" w:color="auto"/>
        <w:bottom w:val="none" w:sz="0" w:space="0" w:color="auto"/>
        <w:right w:val="none" w:sz="0" w:space="0" w:color="auto"/>
      </w:divBdr>
    </w:div>
    <w:div w:id="1114443558">
      <w:bodyDiv w:val="1"/>
      <w:marLeft w:val="0"/>
      <w:marRight w:val="0"/>
      <w:marTop w:val="0"/>
      <w:marBottom w:val="0"/>
      <w:divBdr>
        <w:top w:val="none" w:sz="0" w:space="0" w:color="auto"/>
        <w:left w:val="none" w:sz="0" w:space="0" w:color="auto"/>
        <w:bottom w:val="none" w:sz="0" w:space="0" w:color="auto"/>
        <w:right w:val="none" w:sz="0" w:space="0" w:color="auto"/>
      </w:divBdr>
    </w:div>
    <w:div w:id="1121923590">
      <w:bodyDiv w:val="1"/>
      <w:marLeft w:val="0"/>
      <w:marRight w:val="0"/>
      <w:marTop w:val="0"/>
      <w:marBottom w:val="0"/>
      <w:divBdr>
        <w:top w:val="none" w:sz="0" w:space="0" w:color="auto"/>
        <w:left w:val="none" w:sz="0" w:space="0" w:color="auto"/>
        <w:bottom w:val="none" w:sz="0" w:space="0" w:color="auto"/>
        <w:right w:val="none" w:sz="0" w:space="0" w:color="auto"/>
      </w:divBdr>
    </w:div>
    <w:div w:id="1306400155">
      <w:bodyDiv w:val="1"/>
      <w:marLeft w:val="0"/>
      <w:marRight w:val="0"/>
      <w:marTop w:val="0"/>
      <w:marBottom w:val="0"/>
      <w:divBdr>
        <w:top w:val="none" w:sz="0" w:space="0" w:color="auto"/>
        <w:left w:val="none" w:sz="0" w:space="0" w:color="auto"/>
        <w:bottom w:val="none" w:sz="0" w:space="0" w:color="auto"/>
        <w:right w:val="none" w:sz="0" w:space="0" w:color="auto"/>
      </w:divBdr>
    </w:div>
    <w:div w:id="1380859257">
      <w:bodyDiv w:val="1"/>
      <w:marLeft w:val="0"/>
      <w:marRight w:val="0"/>
      <w:marTop w:val="0"/>
      <w:marBottom w:val="0"/>
      <w:divBdr>
        <w:top w:val="none" w:sz="0" w:space="0" w:color="auto"/>
        <w:left w:val="none" w:sz="0" w:space="0" w:color="auto"/>
        <w:bottom w:val="none" w:sz="0" w:space="0" w:color="auto"/>
        <w:right w:val="none" w:sz="0" w:space="0" w:color="auto"/>
      </w:divBdr>
    </w:div>
    <w:div w:id="1396859688">
      <w:bodyDiv w:val="1"/>
      <w:marLeft w:val="0"/>
      <w:marRight w:val="0"/>
      <w:marTop w:val="0"/>
      <w:marBottom w:val="0"/>
      <w:divBdr>
        <w:top w:val="none" w:sz="0" w:space="0" w:color="auto"/>
        <w:left w:val="none" w:sz="0" w:space="0" w:color="auto"/>
        <w:bottom w:val="none" w:sz="0" w:space="0" w:color="auto"/>
        <w:right w:val="none" w:sz="0" w:space="0" w:color="auto"/>
      </w:divBdr>
    </w:div>
    <w:div w:id="1437794849">
      <w:bodyDiv w:val="1"/>
      <w:marLeft w:val="0"/>
      <w:marRight w:val="0"/>
      <w:marTop w:val="0"/>
      <w:marBottom w:val="0"/>
      <w:divBdr>
        <w:top w:val="none" w:sz="0" w:space="0" w:color="auto"/>
        <w:left w:val="none" w:sz="0" w:space="0" w:color="auto"/>
        <w:bottom w:val="none" w:sz="0" w:space="0" w:color="auto"/>
        <w:right w:val="none" w:sz="0" w:space="0" w:color="auto"/>
      </w:divBdr>
    </w:div>
    <w:div w:id="1517233543">
      <w:bodyDiv w:val="1"/>
      <w:marLeft w:val="0"/>
      <w:marRight w:val="0"/>
      <w:marTop w:val="0"/>
      <w:marBottom w:val="0"/>
      <w:divBdr>
        <w:top w:val="none" w:sz="0" w:space="0" w:color="auto"/>
        <w:left w:val="none" w:sz="0" w:space="0" w:color="auto"/>
        <w:bottom w:val="none" w:sz="0" w:space="0" w:color="auto"/>
        <w:right w:val="none" w:sz="0" w:space="0" w:color="auto"/>
      </w:divBdr>
    </w:div>
    <w:div w:id="1607077877">
      <w:bodyDiv w:val="1"/>
      <w:marLeft w:val="0"/>
      <w:marRight w:val="0"/>
      <w:marTop w:val="0"/>
      <w:marBottom w:val="0"/>
      <w:divBdr>
        <w:top w:val="none" w:sz="0" w:space="0" w:color="auto"/>
        <w:left w:val="none" w:sz="0" w:space="0" w:color="auto"/>
        <w:bottom w:val="none" w:sz="0" w:space="0" w:color="auto"/>
        <w:right w:val="none" w:sz="0" w:space="0" w:color="auto"/>
      </w:divBdr>
    </w:div>
    <w:div w:id="1828788817">
      <w:bodyDiv w:val="1"/>
      <w:marLeft w:val="0"/>
      <w:marRight w:val="0"/>
      <w:marTop w:val="0"/>
      <w:marBottom w:val="0"/>
      <w:divBdr>
        <w:top w:val="none" w:sz="0" w:space="0" w:color="auto"/>
        <w:left w:val="none" w:sz="0" w:space="0" w:color="auto"/>
        <w:bottom w:val="none" w:sz="0" w:space="0" w:color="auto"/>
        <w:right w:val="none" w:sz="0" w:space="0" w:color="auto"/>
      </w:divBdr>
    </w:div>
    <w:div w:id="1834292968">
      <w:bodyDiv w:val="1"/>
      <w:marLeft w:val="0"/>
      <w:marRight w:val="0"/>
      <w:marTop w:val="0"/>
      <w:marBottom w:val="0"/>
      <w:divBdr>
        <w:top w:val="none" w:sz="0" w:space="0" w:color="auto"/>
        <w:left w:val="none" w:sz="0" w:space="0" w:color="auto"/>
        <w:bottom w:val="none" w:sz="0" w:space="0" w:color="auto"/>
        <w:right w:val="none" w:sz="0" w:space="0" w:color="auto"/>
      </w:divBdr>
    </w:div>
    <w:div w:id="1847599247">
      <w:bodyDiv w:val="1"/>
      <w:marLeft w:val="0"/>
      <w:marRight w:val="0"/>
      <w:marTop w:val="0"/>
      <w:marBottom w:val="0"/>
      <w:divBdr>
        <w:top w:val="none" w:sz="0" w:space="0" w:color="auto"/>
        <w:left w:val="none" w:sz="0" w:space="0" w:color="auto"/>
        <w:bottom w:val="none" w:sz="0" w:space="0" w:color="auto"/>
        <w:right w:val="none" w:sz="0" w:space="0" w:color="auto"/>
      </w:divBdr>
    </w:div>
    <w:div w:id="1848254711">
      <w:bodyDiv w:val="1"/>
      <w:marLeft w:val="0"/>
      <w:marRight w:val="0"/>
      <w:marTop w:val="0"/>
      <w:marBottom w:val="0"/>
      <w:divBdr>
        <w:top w:val="none" w:sz="0" w:space="0" w:color="auto"/>
        <w:left w:val="none" w:sz="0" w:space="0" w:color="auto"/>
        <w:bottom w:val="none" w:sz="0" w:space="0" w:color="auto"/>
        <w:right w:val="none" w:sz="0" w:space="0" w:color="auto"/>
      </w:divBdr>
    </w:div>
    <w:div w:id="1859000259">
      <w:bodyDiv w:val="1"/>
      <w:marLeft w:val="0"/>
      <w:marRight w:val="0"/>
      <w:marTop w:val="0"/>
      <w:marBottom w:val="0"/>
      <w:divBdr>
        <w:top w:val="none" w:sz="0" w:space="0" w:color="auto"/>
        <w:left w:val="none" w:sz="0" w:space="0" w:color="auto"/>
        <w:bottom w:val="none" w:sz="0" w:space="0" w:color="auto"/>
        <w:right w:val="none" w:sz="0" w:space="0" w:color="auto"/>
      </w:divBdr>
    </w:div>
    <w:div w:id="1874733632">
      <w:bodyDiv w:val="1"/>
      <w:marLeft w:val="0"/>
      <w:marRight w:val="0"/>
      <w:marTop w:val="0"/>
      <w:marBottom w:val="0"/>
      <w:divBdr>
        <w:top w:val="none" w:sz="0" w:space="0" w:color="auto"/>
        <w:left w:val="none" w:sz="0" w:space="0" w:color="auto"/>
        <w:bottom w:val="none" w:sz="0" w:space="0" w:color="auto"/>
        <w:right w:val="none" w:sz="0" w:space="0" w:color="auto"/>
      </w:divBdr>
    </w:div>
    <w:div w:id="1952466181">
      <w:bodyDiv w:val="1"/>
      <w:marLeft w:val="0"/>
      <w:marRight w:val="0"/>
      <w:marTop w:val="0"/>
      <w:marBottom w:val="0"/>
      <w:divBdr>
        <w:top w:val="none" w:sz="0" w:space="0" w:color="auto"/>
        <w:left w:val="none" w:sz="0" w:space="0" w:color="auto"/>
        <w:bottom w:val="none" w:sz="0" w:space="0" w:color="auto"/>
        <w:right w:val="none" w:sz="0" w:space="0" w:color="auto"/>
      </w:divBdr>
    </w:div>
    <w:div w:id="1956056265">
      <w:bodyDiv w:val="1"/>
      <w:marLeft w:val="0"/>
      <w:marRight w:val="0"/>
      <w:marTop w:val="0"/>
      <w:marBottom w:val="0"/>
      <w:divBdr>
        <w:top w:val="none" w:sz="0" w:space="0" w:color="auto"/>
        <w:left w:val="none" w:sz="0" w:space="0" w:color="auto"/>
        <w:bottom w:val="none" w:sz="0" w:space="0" w:color="auto"/>
        <w:right w:val="none" w:sz="0" w:space="0" w:color="auto"/>
      </w:divBdr>
    </w:div>
    <w:div w:id="2037123020">
      <w:bodyDiv w:val="1"/>
      <w:marLeft w:val="0"/>
      <w:marRight w:val="0"/>
      <w:marTop w:val="0"/>
      <w:marBottom w:val="0"/>
      <w:divBdr>
        <w:top w:val="none" w:sz="0" w:space="0" w:color="auto"/>
        <w:left w:val="none" w:sz="0" w:space="0" w:color="auto"/>
        <w:bottom w:val="none" w:sz="0" w:space="0" w:color="auto"/>
        <w:right w:val="none" w:sz="0" w:space="0" w:color="auto"/>
      </w:divBdr>
    </w:div>
    <w:div w:id="203839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4277</TotalTime>
  <Pages>31</Pages>
  <Words>2039</Words>
  <Characters>11625</Characters>
  <Application>Microsoft Office Word</Application>
  <DocSecurity>0</DocSecurity>
  <Lines>96</Lines>
  <Paragraphs>27</Paragraphs>
  <ScaleCrop>false</ScaleCrop>
  <Company/>
  <LinksUpToDate>false</LinksUpToDate>
  <CharactersWithSpaces>13637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黃姸馨</dc:creator>
  <cp:keywords/>
  <dc:description/>
  <cp:lastModifiedBy>廖彥甄</cp:lastModifiedBy>
  <cp:revision>237</cp:revision>
  <dcterms:created xsi:type="dcterms:W3CDTF">2023-11-06T07:02:00Z</dcterms:created>
  <dcterms:modified xsi:type="dcterms:W3CDTF">2024-01-11T16:46:00Z</dcterms:modified>
</cp:coreProperties>
</file>