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79B" w:rsidRDefault="0007379B" w:rsidP="008C38B2">
      <w:pPr>
        <w:pStyle w:val="a4"/>
      </w:pPr>
      <w:r>
        <w:rPr>
          <w:rFonts w:hint="eastAsia"/>
        </w:rPr>
        <w:t>需求分析报告——《魔塔》</w:t>
      </w:r>
    </w:p>
    <w:p w:rsidR="0007379B" w:rsidRDefault="0007379B" w:rsidP="0007379B"/>
    <w:p w:rsidR="008C38B2" w:rsidRDefault="008C38B2" w:rsidP="008C38B2">
      <w:r>
        <w:rPr>
          <w:rFonts w:hint="eastAsia"/>
        </w:rPr>
        <w:t>一、</w:t>
      </w:r>
      <w:proofErr w:type="gramStart"/>
      <w:r>
        <w:rPr>
          <w:rFonts w:hint="eastAsia"/>
        </w:rPr>
        <w:t>魔塔简介</w:t>
      </w:r>
      <w:proofErr w:type="gramEnd"/>
    </w:p>
    <w:p w:rsidR="008C38B2" w:rsidRDefault="0007379B" w:rsidP="008C38B2">
      <w:pPr>
        <w:ind w:firstLineChars="200" w:firstLine="420"/>
      </w:pPr>
      <w:r>
        <w:rPr>
          <w:rFonts w:hint="eastAsia"/>
        </w:rPr>
        <w:t>本次我们要设计的是</w:t>
      </w:r>
      <w:r w:rsidR="008C38B2">
        <w:rPr>
          <w:rFonts w:hint="eastAsia"/>
        </w:rPr>
        <w:t>一个</w:t>
      </w:r>
      <w:r>
        <w:rPr>
          <w:rFonts w:hint="eastAsia"/>
        </w:rPr>
        <w:t>简单的</w:t>
      </w:r>
      <w:r w:rsidR="008C38B2">
        <w:rPr>
          <w:rFonts w:hint="eastAsia"/>
        </w:rPr>
        <w:t>小</w:t>
      </w:r>
      <w:r>
        <w:rPr>
          <w:rFonts w:hint="eastAsia"/>
        </w:rPr>
        <w:t>游戏——《</w:t>
      </w:r>
      <w:r w:rsidR="008C38B2">
        <w:rPr>
          <w:rFonts w:hint="eastAsia"/>
        </w:rPr>
        <w:t>魔塔》。</w:t>
      </w:r>
      <w:proofErr w:type="gramStart"/>
      <w:r w:rsidR="008C38B2" w:rsidRPr="008C38B2">
        <w:rPr>
          <w:rFonts w:hint="eastAsia"/>
        </w:rPr>
        <w:t>魔塔是</w:t>
      </w:r>
      <w:proofErr w:type="gramEnd"/>
      <w:r w:rsidR="008C38B2" w:rsidRPr="008C38B2">
        <w:rPr>
          <w:rFonts w:hint="eastAsia"/>
        </w:rPr>
        <w:t>一类固定数值的</w:t>
      </w:r>
      <w:r w:rsidR="008C38B2" w:rsidRPr="008C38B2">
        <w:rPr>
          <w:rFonts w:hint="eastAsia"/>
        </w:rPr>
        <w:t>RPG</w:t>
      </w:r>
      <w:r w:rsidR="008C38B2" w:rsidRPr="008C38B2">
        <w:rPr>
          <w:rFonts w:hint="eastAsia"/>
        </w:rPr>
        <w:t>游戏</w:t>
      </w:r>
      <w:r w:rsidR="008C38B2">
        <w:rPr>
          <w:rFonts w:hint="eastAsia"/>
        </w:rPr>
        <w:t>，最早是由两个日本人制作的，引进中国后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胖老鼠又制作了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21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层魔塔，然后就是新型作品新新魔塔，</w:t>
      </w:r>
      <w:proofErr w:type="gramStart"/>
      <w:r w:rsidR="008C38B2">
        <w:rPr>
          <w:rFonts w:ascii="Arial" w:hAnsi="Arial" w:cs="Arial"/>
          <w:color w:val="333333"/>
          <w:szCs w:val="21"/>
          <w:shd w:val="clear" w:color="auto" w:fill="FFFFFF"/>
        </w:rPr>
        <w:t>魔塔</w:t>
      </w:r>
      <w:proofErr w:type="gramEnd"/>
      <w:r w:rsidR="008C38B2">
        <w:rPr>
          <w:rFonts w:ascii="Arial" w:hAnsi="Arial" w:cs="Arial"/>
          <w:color w:val="333333"/>
          <w:szCs w:val="21"/>
          <w:shd w:val="clear" w:color="auto" w:fill="FFFFFF"/>
        </w:rPr>
        <w:t>2000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，后来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0ksh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制作了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RMXP</w:t>
      </w:r>
      <w:r w:rsidR="008C38B2">
        <w:rPr>
          <w:rFonts w:ascii="Arial" w:hAnsi="Arial" w:cs="Arial"/>
          <w:color w:val="333333"/>
          <w:szCs w:val="21"/>
          <w:shd w:val="clear" w:color="auto" w:fill="FFFFFF"/>
        </w:rPr>
        <w:t>用</w:t>
      </w:r>
      <w:proofErr w:type="gramStart"/>
      <w:r w:rsidR="008C38B2">
        <w:rPr>
          <w:rFonts w:ascii="Arial" w:hAnsi="Arial" w:cs="Arial"/>
          <w:color w:val="333333"/>
          <w:szCs w:val="21"/>
          <w:shd w:val="clear" w:color="auto" w:fill="FFFFFF"/>
        </w:rPr>
        <w:t>的魔塔样板</w:t>
      </w:r>
      <w:proofErr w:type="gramEnd"/>
      <w:r w:rsidR="008C38B2">
        <w:rPr>
          <w:rFonts w:ascii="Arial" w:hAnsi="Arial" w:cs="Arial"/>
          <w:color w:val="333333"/>
          <w:szCs w:val="21"/>
          <w:shd w:val="clear" w:color="auto" w:fill="FFFFFF"/>
        </w:rPr>
        <w:t>，参与制</w:t>
      </w:r>
      <w:proofErr w:type="gramStart"/>
      <w:r w:rsidR="008C38B2">
        <w:rPr>
          <w:rFonts w:ascii="Arial" w:hAnsi="Arial" w:cs="Arial"/>
          <w:color w:val="333333"/>
          <w:szCs w:val="21"/>
          <w:shd w:val="clear" w:color="auto" w:fill="FFFFFF"/>
        </w:rPr>
        <w:t>作魔塔</w:t>
      </w:r>
      <w:proofErr w:type="gramEnd"/>
      <w:r w:rsidR="008C38B2">
        <w:rPr>
          <w:rFonts w:ascii="Arial" w:hAnsi="Arial" w:cs="Arial"/>
          <w:color w:val="333333"/>
          <w:szCs w:val="21"/>
          <w:shd w:val="clear" w:color="auto" w:fill="FFFFFF"/>
        </w:rPr>
        <w:t>的人也就越来越多了</w:t>
      </w:r>
      <w:r w:rsidR="00D641BA">
        <w:rPr>
          <w:rFonts w:hint="eastAsia"/>
        </w:rPr>
        <w:t>。</w:t>
      </w:r>
    </w:p>
    <w:p w:rsidR="00D641BA" w:rsidRDefault="00D641BA" w:rsidP="00D641BA">
      <w:pPr>
        <w:keepNext/>
        <w:ind w:firstLineChars="200" w:firstLine="420"/>
      </w:pPr>
      <w:r>
        <w:rPr>
          <w:noProof/>
        </w:rPr>
        <w:drawing>
          <wp:inline distT="0" distB="0" distL="0" distR="0" wp14:anchorId="1D3719E7">
            <wp:extent cx="3469005" cy="21583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8B2" w:rsidRPr="008C38B2" w:rsidRDefault="00D641BA" w:rsidP="00D641BA">
      <w:pPr>
        <w:pStyle w:val="a5"/>
        <w:ind w:firstLineChars="1200" w:firstLine="2400"/>
      </w:pPr>
      <w:r>
        <w:rPr>
          <w:rFonts w:hint="eastAsia"/>
        </w:rPr>
        <w:t>魔塔界面</w:t>
      </w:r>
    </w:p>
    <w:p w:rsidR="008C38B2" w:rsidRDefault="008C38B2" w:rsidP="008C38B2">
      <w:pPr>
        <w:ind w:firstLineChars="200" w:firstLine="420"/>
      </w:pPr>
    </w:p>
    <w:p w:rsidR="00B62C99" w:rsidRDefault="00B5198B" w:rsidP="00D641BA">
      <w:pPr>
        <w:ind w:firstLineChars="200" w:firstLine="420"/>
      </w:pPr>
      <w:proofErr w:type="gramStart"/>
      <w:r w:rsidRPr="008C38B2">
        <w:rPr>
          <w:rFonts w:hint="eastAsia"/>
        </w:rPr>
        <w:t>虽然魔塔的</w:t>
      </w:r>
      <w:proofErr w:type="gramEnd"/>
      <w:r w:rsidRPr="008C38B2">
        <w:rPr>
          <w:rFonts w:hint="eastAsia"/>
        </w:rPr>
        <w:t>界面很像是一般的地牢游戏，貌似随便的打</w:t>
      </w:r>
      <w:proofErr w:type="gramStart"/>
      <w:r w:rsidRPr="008C38B2">
        <w:rPr>
          <w:rFonts w:hint="eastAsia"/>
        </w:rPr>
        <w:t>打杀</w:t>
      </w:r>
      <w:proofErr w:type="gramEnd"/>
      <w:r w:rsidRPr="008C38B2">
        <w:rPr>
          <w:rFonts w:hint="eastAsia"/>
        </w:rPr>
        <w:t>杀就可以过关，但事实上玩这个游戏需要动很多脑筋，任何一个轻率的选择都可能导致游戏的失败，该游戏有属性攻击、防御、生命、金币、经验。对怪物的伤害次数计算公式，是敌人的生命</w:t>
      </w:r>
      <w:r w:rsidRPr="008C38B2">
        <w:rPr>
          <w:rFonts w:hint="eastAsia"/>
        </w:rPr>
        <w:t>/</w:t>
      </w:r>
      <w:r w:rsidRPr="008C38B2">
        <w:rPr>
          <w:rFonts w:hint="eastAsia"/>
        </w:rPr>
        <w:t>（自己的攻击</w:t>
      </w:r>
      <w:r w:rsidRPr="008C38B2">
        <w:rPr>
          <w:rFonts w:hint="eastAsia"/>
        </w:rPr>
        <w:t>-</w:t>
      </w:r>
      <w:r w:rsidRPr="008C38B2">
        <w:rPr>
          <w:rFonts w:hint="eastAsia"/>
        </w:rPr>
        <w:t>敌人的防御）</w:t>
      </w:r>
      <w:r w:rsidRPr="008C38B2">
        <w:rPr>
          <w:rFonts w:hint="eastAsia"/>
        </w:rPr>
        <w:t xml:space="preserve"> </w:t>
      </w:r>
      <w:r w:rsidRPr="008C38B2">
        <w:rPr>
          <w:rFonts w:hint="eastAsia"/>
        </w:rPr>
        <w:t>；而伤害的数目计算是怪物伤害次数</w:t>
      </w:r>
      <w:r w:rsidRPr="008C38B2">
        <w:rPr>
          <w:rFonts w:hint="eastAsia"/>
        </w:rPr>
        <w:t>*</w:t>
      </w:r>
      <w:r w:rsidRPr="008C38B2">
        <w:rPr>
          <w:rFonts w:hint="eastAsia"/>
        </w:rPr>
        <w:t>（敌人的攻击</w:t>
      </w:r>
      <w:r w:rsidRPr="008C38B2">
        <w:rPr>
          <w:rFonts w:hint="eastAsia"/>
        </w:rPr>
        <w:t>-</w:t>
      </w:r>
      <w:r w:rsidRPr="008C38B2">
        <w:rPr>
          <w:rFonts w:hint="eastAsia"/>
        </w:rPr>
        <w:t>自己的防御）。</w:t>
      </w:r>
    </w:p>
    <w:p w:rsidR="00B302A3" w:rsidRDefault="00B5198B" w:rsidP="00D641BA">
      <w:pPr>
        <w:ind w:firstLineChars="200" w:firstLine="420"/>
      </w:pPr>
      <w:proofErr w:type="gramStart"/>
      <w:r w:rsidRPr="008C38B2">
        <w:rPr>
          <w:rFonts w:hint="eastAsia"/>
        </w:rPr>
        <w:t>魔塔是</w:t>
      </w:r>
      <w:proofErr w:type="gramEnd"/>
      <w:r w:rsidRPr="008C38B2">
        <w:rPr>
          <w:rFonts w:hint="eastAsia"/>
        </w:rPr>
        <w:t>一款十分经典的游戏，身为勇士的玩家必须闯过一层又一层的魔塔，最后到达塔顶，救回美丽的公主，魔塔里到处都充满着凶残的怪物，玩家们必须杀死他们。</w:t>
      </w:r>
    </w:p>
    <w:p w:rsidR="00B62C99" w:rsidRDefault="00B62C99" w:rsidP="00D641BA">
      <w:pPr>
        <w:ind w:firstLineChars="200" w:firstLine="420"/>
      </w:pPr>
    </w:p>
    <w:p w:rsidR="00B62C99" w:rsidRDefault="00B62C99" w:rsidP="00D641BA">
      <w:pPr>
        <w:ind w:firstLineChars="200" w:firstLine="420"/>
      </w:pPr>
      <w:proofErr w:type="gramStart"/>
      <w:r>
        <w:rPr>
          <w:rFonts w:hint="eastAsia"/>
        </w:rPr>
        <w:t>魔塔的</w:t>
      </w:r>
      <w:proofErr w:type="gramEnd"/>
      <w:r>
        <w:rPr>
          <w:rFonts w:hint="eastAsia"/>
        </w:rPr>
        <w:t>基本流程是：主角在预先设计好的地图中闯关，通过与怪物战斗、拾取道具、与商店交易等方式增强自身的属性，从而获取不同的钥匙，打开对应的门，不断进入下一层地图，直到</w:t>
      </w:r>
      <w:r w:rsidR="00193487">
        <w:rPr>
          <w:rFonts w:hint="eastAsia"/>
        </w:rPr>
        <w:t>到达塔顶，完成游戏剧情。</w:t>
      </w:r>
    </w:p>
    <w:p w:rsidR="00193487" w:rsidRDefault="00193487" w:rsidP="00193487"/>
    <w:p w:rsidR="00193487" w:rsidRDefault="00193487" w:rsidP="00193487">
      <w:r>
        <w:rPr>
          <w:rFonts w:hint="eastAsia"/>
        </w:rPr>
        <w:t>二、游戏设计需求</w:t>
      </w:r>
    </w:p>
    <w:p w:rsidR="00193487" w:rsidRDefault="00193487" w:rsidP="00193487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rPr>
          <w:rFonts w:hint="eastAsia"/>
        </w:rPr>
        <w:t>需求</w:t>
      </w:r>
    </w:p>
    <w:p w:rsidR="00193487" w:rsidRDefault="00193487" w:rsidP="00193487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logo</w:t>
      </w:r>
      <w:r>
        <w:rPr>
          <w:rFonts w:hint="eastAsia"/>
        </w:rPr>
        <w:t>：</w:t>
      </w:r>
      <w:r w:rsidR="007C7203">
        <w:rPr>
          <w:rFonts w:hint="eastAsia"/>
        </w:rPr>
        <w:t>暂无，</w:t>
      </w:r>
      <w:r w:rsidR="007C7203">
        <w:rPr>
          <w:rFonts w:hint="eastAsia"/>
          <w:noProof/>
        </w:rPr>
        <w:t>以文字“魔塔”代替</w:t>
      </w:r>
      <w:r w:rsidR="007C7203">
        <w:rPr>
          <w:rFonts w:hint="eastAsia"/>
        </w:rPr>
        <w:t>；</w:t>
      </w:r>
    </w:p>
    <w:p w:rsidR="00E449D9" w:rsidRDefault="00193487" w:rsidP="0019348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）主界面：</w:t>
      </w:r>
    </w:p>
    <w:p w:rsidR="00193487" w:rsidRDefault="00E449D9" w:rsidP="00E449D9">
      <w:pPr>
        <w:ind w:left="420" w:firstLine="420"/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开始游戏：自动载入上次存档；</w:t>
      </w:r>
    </w:p>
    <w:p w:rsidR="00E449D9" w:rsidRDefault="00E449D9" w:rsidP="00E449D9">
      <w:pPr>
        <w:ind w:left="420" w:firstLine="420"/>
      </w:pPr>
      <w:r>
        <w:rPr>
          <w:rFonts w:hint="eastAsia"/>
        </w:rPr>
        <w:t>b.</w:t>
      </w:r>
      <w:r>
        <w:rPr>
          <w:rFonts w:hint="eastAsia"/>
        </w:rPr>
        <w:t>游戏说明：游戏的介绍和帮助；</w:t>
      </w:r>
    </w:p>
    <w:p w:rsidR="00E449D9" w:rsidRPr="00193487" w:rsidRDefault="00E449D9" w:rsidP="00E449D9">
      <w:pPr>
        <w:ind w:left="420" w:firstLine="420"/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退出游戏</w:t>
      </w:r>
    </w:p>
    <w:p w:rsidR="008C38B2" w:rsidRPr="008C38B2" w:rsidRDefault="00E449D9" w:rsidP="008C38B2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10E13F5" wp14:editId="542077EB">
            <wp:extent cx="1094108" cy="1451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30" cy="1552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49D9" w:rsidRDefault="00E449D9" w:rsidP="00E449D9">
      <w:pPr>
        <w:keepNext/>
        <w:ind w:left="840" w:firstLineChars="200" w:firstLine="420"/>
      </w:pPr>
    </w:p>
    <w:p w:rsidR="0007379B" w:rsidRDefault="00E449D9" w:rsidP="00E449D9">
      <w:pPr>
        <w:pStyle w:val="a5"/>
        <w:ind w:firstLineChars="300" w:firstLine="600"/>
      </w:pPr>
      <w:r>
        <w:rPr>
          <w:rFonts w:hint="eastAsia"/>
        </w:rPr>
        <w:t>主界面</w:t>
      </w:r>
      <w:r>
        <w:rPr>
          <w:rFonts w:hint="eastAsia"/>
        </w:rPr>
        <w:t>sample</w:t>
      </w:r>
    </w:p>
    <w:p w:rsidR="00E449D9" w:rsidRDefault="00E449D9" w:rsidP="00E449D9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）背景故事界面：</w:t>
      </w:r>
    </w:p>
    <w:p w:rsidR="00E449D9" w:rsidRPr="00E449D9" w:rsidRDefault="00E449D9" w:rsidP="00E449D9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以文字做简略介绍即可。</w:t>
      </w:r>
    </w:p>
    <w:p w:rsidR="00E449D9" w:rsidRDefault="00E449D9" w:rsidP="00E449D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0638A9" wp14:editId="27B886A9">
                <wp:simplePos x="0" y="0"/>
                <wp:positionH relativeFrom="column">
                  <wp:posOffset>753745</wp:posOffset>
                </wp:positionH>
                <wp:positionV relativeFrom="paragraph">
                  <wp:posOffset>2261870</wp:posOffset>
                </wp:positionV>
                <wp:extent cx="2959100" cy="635"/>
                <wp:effectExtent l="0" t="0" r="0" b="0"/>
                <wp:wrapTopAndBottom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449D9" w:rsidRDefault="00E449D9" w:rsidP="00E449D9">
                            <w:pPr>
                              <w:pStyle w:val="a5"/>
                              <w:ind w:firstLineChars="100" w:firstLine="20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游戏内界面</w:t>
                            </w:r>
                            <w:r>
                              <w:rPr>
                                <w:rFonts w:hint="eastAsia"/>
                              </w:rPr>
                              <w:t>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638A9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59.35pt;margin-top:178.1pt;width:23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" stroked="f">
                <v:textbox style="mso-fit-shape-to-text:t" inset="0,0,0,0">
                  <w:txbxContent>
                    <w:p w:rsidR="00E449D9" w:rsidRDefault="00E449D9" w:rsidP="00E449D9">
                      <w:pPr>
                        <w:pStyle w:val="a5"/>
                        <w:ind w:firstLineChars="100" w:firstLine="20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游戏内界面</w:t>
                      </w:r>
                      <w:r>
                        <w:rPr>
                          <w:rFonts w:hint="eastAsia"/>
                        </w:rPr>
                        <w:t>sample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754068</wp:posOffset>
            </wp:positionH>
            <wp:positionV relativeFrom="paragraph">
              <wp:posOffset>365393</wp:posOffset>
            </wp:positionV>
            <wp:extent cx="2959200" cy="1839600"/>
            <wp:effectExtent l="0" t="0" r="0" b="8255"/>
            <wp:wrapTopAndBottom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）游戏内界面：采用传统</w:t>
      </w:r>
      <w:proofErr w:type="gramStart"/>
      <w:r>
        <w:rPr>
          <w:rFonts w:hint="eastAsia"/>
        </w:rPr>
        <w:t>的魔塔界面</w:t>
      </w:r>
      <w:proofErr w:type="gramEnd"/>
      <w:r>
        <w:rPr>
          <w:rFonts w:hint="eastAsia"/>
        </w:rPr>
        <w:t>，可见每一层的地图都是由若干</w:t>
      </w:r>
      <w:proofErr w:type="gramStart"/>
      <w:r>
        <w:rPr>
          <w:rFonts w:hint="eastAsia"/>
        </w:rPr>
        <w:t>块构成</w:t>
      </w:r>
      <w:proofErr w:type="gramEnd"/>
      <w:r>
        <w:rPr>
          <w:rFonts w:hint="eastAsia"/>
        </w:rPr>
        <w:t>的</w:t>
      </w:r>
      <w:r w:rsidR="00652741">
        <w:rPr>
          <w:rFonts w:hint="eastAsia"/>
        </w:rPr>
        <w:t>，块中事物包括主角、墙壁、楼梯、门、怪物、各类道具等。除此之外，游戏内界面还要实现一个菜单，提供游戏进程的控制功能；以及一个信息板，供玩家查看当前游戏情况。</w:t>
      </w:r>
    </w:p>
    <w:p w:rsidR="00CB72C5" w:rsidRDefault="00CB72C5" w:rsidP="00E449D9"/>
    <w:p w:rsidR="00CB72C5" w:rsidRDefault="00CB72C5" w:rsidP="00E449D9">
      <w:r>
        <w:rPr>
          <w:rFonts w:hint="eastAsia"/>
        </w:rPr>
        <w:t>2</w:t>
      </w:r>
      <w:r>
        <w:rPr>
          <w:rFonts w:hint="eastAsia"/>
        </w:rPr>
        <w:t>、用例分析</w:t>
      </w:r>
    </w:p>
    <w:p w:rsidR="00CB72C5" w:rsidRDefault="00CB72C5" w:rsidP="00E449D9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在魔塔游戏</w:t>
      </w:r>
      <w:proofErr w:type="gramEnd"/>
      <w:r>
        <w:rPr>
          <w:rFonts w:hint="eastAsia"/>
        </w:rPr>
        <w:t>中，几乎所有的功能都是由玩家触发的，且具体的触发方式非常简单和单一：玩家在键盘上按下方向键一次，游戏中的主角便依此移动，系统在玩家移动时先判断在玩家移动的方向上是否有功能被触发，如果有则触发对应功能，没有则完成移动。</w:t>
      </w:r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763"/>
        <w:gridCol w:w="2763"/>
        <w:gridCol w:w="2762"/>
      </w:tblGrid>
      <w:tr w:rsidR="00CB72C5" w:rsidRPr="00CB72C5" w:rsidTr="00CB72C5">
        <w:trPr>
          <w:trHeight w:val="624"/>
        </w:trPr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  <w:b/>
                <w:bCs/>
              </w:rPr>
              <w:t>功能编号</w:t>
            </w:r>
          </w:p>
        </w:tc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  <w:b/>
                <w:bCs/>
              </w:rPr>
              <w:t>功能描述</w:t>
            </w:r>
          </w:p>
        </w:tc>
        <w:tc>
          <w:tcPr>
            <w:tcW w:w="1666" w:type="pct"/>
            <w:tcBorders>
              <w:top w:val="single" w:sz="8" w:space="0" w:color="080000"/>
              <w:left w:val="single" w:sz="6" w:space="0" w:color="00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  <w:b/>
                <w:bCs/>
              </w:rPr>
              <w:t>备注</w:t>
            </w:r>
          </w:p>
        </w:tc>
      </w:tr>
      <w:tr w:rsidR="00CB72C5" w:rsidRPr="00CB72C5" w:rsidTr="00CB72C5">
        <w:trPr>
          <w:trHeight w:val="624"/>
        </w:trPr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001</w:t>
            </w:r>
          </w:p>
        </w:tc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移动</w:t>
            </w:r>
          </w:p>
        </w:tc>
        <w:tc>
          <w:tcPr>
            <w:tcW w:w="1666" w:type="pct"/>
            <w:tcBorders>
              <w:top w:val="single" w:sz="8" w:space="0" w:color="080000"/>
              <w:left w:val="single" w:sz="6" w:space="0" w:color="00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更改地图的信息</w:t>
            </w:r>
          </w:p>
        </w:tc>
      </w:tr>
      <w:tr w:rsidR="00CB72C5" w:rsidRPr="00CB72C5" w:rsidTr="00CB72C5">
        <w:trPr>
          <w:trHeight w:val="624"/>
        </w:trPr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002</w:t>
            </w:r>
          </w:p>
        </w:tc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触发</w:t>
            </w:r>
          </w:p>
        </w:tc>
        <w:tc>
          <w:tcPr>
            <w:tcW w:w="1666" w:type="pct"/>
            <w:tcBorders>
              <w:top w:val="single" w:sz="8" w:space="0" w:color="080000"/>
              <w:left w:val="single" w:sz="6" w:space="0" w:color="00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战斗、剧情、商店……</w:t>
            </w:r>
          </w:p>
        </w:tc>
      </w:tr>
      <w:tr w:rsidR="00CB72C5" w:rsidRPr="00CB72C5" w:rsidTr="00CB72C5">
        <w:trPr>
          <w:trHeight w:val="624"/>
        </w:trPr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003</w:t>
            </w:r>
          </w:p>
        </w:tc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战斗</w:t>
            </w:r>
          </w:p>
        </w:tc>
        <w:tc>
          <w:tcPr>
            <w:tcW w:w="1666" w:type="pct"/>
            <w:tcBorders>
              <w:top w:val="single" w:sz="8" w:space="0" w:color="080000"/>
              <w:left w:val="single" w:sz="6" w:space="0" w:color="00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更改主角属性</w:t>
            </w:r>
          </w:p>
        </w:tc>
      </w:tr>
      <w:tr w:rsidR="00CB72C5" w:rsidRPr="00CB72C5" w:rsidTr="00CB72C5">
        <w:trPr>
          <w:trHeight w:val="624"/>
        </w:trPr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004</w:t>
            </w:r>
          </w:p>
        </w:tc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剧情</w:t>
            </w:r>
          </w:p>
        </w:tc>
        <w:tc>
          <w:tcPr>
            <w:tcW w:w="1666" w:type="pct"/>
            <w:tcBorders>
              <w:top w:val="single" w:sz="8" w:space="0" w:color="080000"/>
              <w:left w:val="single" w:sz="6" w:space="0" w:color="00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顺序读取剧情内容</w:t>
            </w:r>
          </w:p>
        </w:tc>
      </w:tr>
      <w:tr w:rsidR="00CB72C5" w:rsidRPr="00CB72C5" w:rsidTr="00CB72C5">
        <w:trPr>
          <w:trHeight w:val="624"/>
        </w:trPr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005</w:t>
            </w:r>
          </w:p>
        </w:tc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商店</w:t>
            </w:r>
          </w:p>
        </w:tc>
        <w:tc>
          <w:tcPr>
            <w:tcW w:w="1666" w:type="pct"/>
            <w:tcBorders>
              <w:top w:val="single" w:sz="8" w:space="0" w:color="080000"/>
              <w:left w:val="single" w:sz="6" w:space="0" w:color="00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更改主角属性</w:t>
            </w:r>
          </w:p>
        </w:tc>
      </w:tr>
      <w:tr w:rsidR="00CB72C5" w:rsidRPr="00CB72C5" w:rsidTr="00CB72C5">
        <w:trPr>
          <w:trHeight w:val="624"/>
        </w:trPr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8" w:space="0" w:color="08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lastRenderedPageBreak/>
              <w:t>006</w:t>
            </w:r>
          </w:p>
        </w:tc>
        <w:tc>
          <w:tcPr>
            <w:tcW w:w="1667" w:type="pct"/>
            <w:tcBorders>
              <w:top w:val="single" w:sz="8" w:space="0" w:color="080000"/>
              <w:left w:val="single" w:sz="8" w:space="0" w:color="08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……</w:t>
            </w:r>
          </w:p>
        </w:tc>
        <w:tc>
          <w:tcPr>
            <w:tcW w:w="1666" w:type="pct"/>
            <w:tcBorders>
              <w:top w:val="single" w:sz="8" w:space="0" w:color="080000"/>
              <w:left w:val="single" w:sz="6" w:space="0" w:color="000000"/>
              <w:bottom w:val="single" w:sz="8" w:space="0" w:color="08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CB72C5" w:rsidRPr="00CB72C5" w:rsidRDefault="00CB72C5" w:rsidP="00CB72C5">
            <w:r w:rsidRPr="00CB72C5">
              <w:rPr>
                <w:rFonts w:hint="eastAsia"/>
              </w:rPr>
              <w:t>……</w:t>
            </w:r>
          </w:p>
        </w:tc>
      </w:tr>
    </w:tbl>
    <w:p w:rsidR="00CB72C5" w:rsidRDefault="00CB72C5" w:rsidP="00E449D9"/>
    <w:p w:rsidR="00CB72C5" w:rsidRDefault="00CB72C5" w:rsidP="00CB72C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）战斗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【用例名称】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</w:r>
      <w:r w:rsidRPr="00CB72C5">
        <w:rPr>
          <w:rFonts w:hint="eastAsia"/>
        </w:rPr>
        <w:t>战斗状态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【场景】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 xml:space="preserve">Who: </w:t>
      </w:r>
      <w:r w:rsidRPr="00CB72C5">
        <w:rPr>
          <w:rFonts w:hint="eastAsia"/>
        </w:rPr>
        <w:t>主角、怪物；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>Where: xx</w:t>
      </w:r>
      <w:r w:rsidRPr="00CB72C5">
        <w:rPr>
          <w:rFonts w:hint="eastAsia"/>
        </w:rPr>
        <w:t>层数</w:t>
      </w:r>
      <w:r w:rsidRPr="00CB72C5">
        <w:rPr>
          <w:rFonts w:hint="eastAsia"/>
        </w:rPr>
        <w:t>xx</w:t>
      </w:r>
      <w:r w:rsidRPr="00CB72C5">
        <w:rPr>
          <w:rFonts w:hint="eastAsia"/>
        </w:rPr>
        <w:t>位置；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 xml:space="preserve">When: </w:t>
      </w:r>
      <w:r w:rsidRPr="00CB72C5">
        <w:rPr>
          <w:rFonts w:hint="eastAsia"/>
        </w:rPr>
        <w:t>两者相遇玩家点击空格键后；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【用例描述】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1. </w:t>
      </w:r>
      <w:r w:rsidRPr="00CB72C5">
        <w:rPr>
          <w:rFonts w:hint="eastAsia"/>
        </w:rPr>
        <w:t>主角向某个方向移动，遇到怪物；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2. </w:t>
      </w:r>
      <w:r w:rsidRPr="00CB72C5">
        <w:rPr>
          <w:rFonts w:hint="eastAsia"/>
        </w:rPr>
        <w:t>玩家点击空格键，主角进入自动战斗状态；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 xml:space="preserve">2-A </w:t>
      </w:r>
      <w:r w:rsidRPr="00CB72C5">
        <w:rPr>
          <w:rFonts w:hint="eastAsia"/>
        </w:rPr>
        <w:t>玩家选择暂停，进入暂停状态（子用例）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3. </w:t>
      </w:r>
      <w:r w:rsidRPr="00CB72C5">
        <w:rPr>
          <w:rFonts w:hint="eastAsia"/>
        </w:rPr>
        <w:t>战斗结束，更改主角属性，判断当前状态；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4. </w:t>
      </w:r>
      <w:r w:rsidRPr="00CB72C5">
        <w:rPr>
          <w:rFonts w:hint="eastAsia"/>
        </w:rPr>
        <w:t>判断当前状态，战斗胜利，清除当前位置的怪物；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    </w:t>
      </w:r>
      <w:r w:rsidRPr="00CB72C5">
        <w:rPr>
          <w:rFonts w:hint="eastAsia"/>
        </w:rPr>
        <w:t>战斗失败，游戏结束，返回游戏主界面；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【用例价值】</w:t>
      </w:r>
    </w:p>
    <w:p w:rsidR="00CB72C5" w:rsidRDefault="00CB72C5" w:rsidP="00CB72C5">
      <w:r w:rsidRPr="00CB72C5">
        <w:tab/>
        <w:t>……</w:t>
      </w:r>
    </w:p>
    <w:p w:rsidR="00CB72C5" w:rsidRDefault="00CB72C5" w:rsidP="00CB72C5"/>
    <w:p w:rsidR="00CB72C5" w:rsidRDefault="00CB72C5" w:rsidP="00CB72C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）商店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【用例名称】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</w:r>
      <w:r w:rsidRPr="00CB72C5">
        <w:rPr>
          <w:rFonts w:hint="eastAsia"/>
        </w:rPr>
        <w:t>进入商店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【场景】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 xml:space="preserve">Who: </w:t>
      </w:r>
      <w:r w:rsidRPr="00CB72C5">
        <w:rPr>
          <w:rFonts w:hint="eastAsia"/>
        </w:rPr>
        <w:t>主角、商店；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 xml:space="preserve">Where: </w:t>
      </w:r>
      <w:r w:rsidRPr="00CB72C5">
        <w:rPr>
          <w:rFonts w:hint="eastAsia"/>
        </w:rPr>
        <w:t>指定层数指定位置；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 xml:space="preserve">When: </w:t>
      </w:r>
      <w:r w:rsidRPr="00CB72C5">
        <w:rPr>
          <w:rFonts w:hint="eastAsia"/>
        </w:rPr>
        <w:t>两者相遇玩家点击空格键后；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【用例描述】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1. </w:t>
      </w:r>
      <w:r w:rsidRPr="00CB72C5">
        <w:rPr>
          <w:rFonts w:hint="eastAsia"/>
        </w:rPr>
        <w:t>主角向某个方向移动，遇到商店；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2. </w:t>
      </w:r>
      <w:r w:rsidRPr="00CB72C5">
        <w:rPr>
          <w:rFonts w:hint="eastAsia"/>
        </w:rPr>
        <w:t>玩家点击空格键，进入商店状态；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ab/>
        <w:t xml:space="preserve">2-A </w:t>
      </w:r>
      <w:r w:rsidRPr="00CB72C5">
        <w:rPr>
          <w:rFonts w:hint="eastAsia"/>
        </w:rPr>
        <w:t>玩家选择暂停，进入暂停状态（子用例）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3. </w:t>
      </w:r>
      <w:r w:rsidRPr="00CB72C5">
        <w:rPr>
          <w:rFonts w:hint="eastAsia"/>
        </w:rPr>
        <w:t>玩家选择购买商品；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4. </w:t>
      </w:r>
      <w:r w:rsidRPr="00CB72C5">
        <w:rPr>
          <w:rFonts w:hint="eastAsia"/>
        </w:rPr>
        <w:t>判断主角属性信息，购买成功或失败；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 xml:space="preserve">5. </w:t>
      </w:r>
      <w:r w:rsidRPr="00CB72C5">
        <w:rPr>
          <w:rFonts w:hint="eastAsia"/>
        </w:rPr>
        <w:t>更改主角属性信息；</w:t>
      </w:r>
    </w:p>
    <w:p w:rsidR="00CB72C5" w:rsidRPr="00CB72C5" w:rsidRDefault="00CB72C5" w:rsidP="00CB72C5">
      <w:pPr>
        <w:rPr>
          <w:rFonts w:hint="eastAsia"/>
        </w:rPr>
      </w:pPr>
      <w:r w:rsidRPr="00CB72C5">
        <w:rPr>
          <w:rFonts w:hint="eastAsia"/>
        </w:rPr>
        <w:t>【用例价值】</w:t>
      </w:r>
    </w:p>
    <w:p w:rsidR="00CB72C5" w:rsidRDefault="00CB72C5" w:rsidP="00CB72C5">
      <w:r w:rsidRPr="00CB72C5">
        <w:tab/>
        <w:t>……</w:t>
      </w:r>
    </w:p>
    <w:p w:rsidR="00CB72C5" w:rsidRDefault="00CB72C5" w:rsidP="00CB72C5"/>
    <w:p w:rsidR="00CB72C5" w:rsidRDefault="00CB72C5" w:rsidP="00CB72C5"/>
    <w:p w:rsidR="00CB72C5" w:rsidRDefault="00CB72C5" w:rsidP="00CB72C5">
      <w:r>
        <w:rPr>
          <w:rFonts w:hint="eastAsia"/>
        </w:rPr>
        <w:t>3</w:t>
      </w:r>
      <w:r>
        <w:rPr>
          <w:rFonts w:hint="eastAsia"/>
        </w:rPr>
        <w:t>、类的提取</w:t>
      </w:r>
    </w:p>
    <w:p w:rsidR="007C7203" w:rsidRDefault="00CB72C5" w:rsidP="00CB72C5">
      <w:r>
        <w:tab/>
      </w:r>
      <w:r>
        <w:rPr>
          <w:rFonts w:hint="eastAsia"/>
        </w:rPr>
        <w:t>从以上的用例可以看出，</w:t>
      </w:r>
      <w:proofErr w:type="gramStart"/>
      <w:r>
        <w:rPr>
          <w:rFonts w:hint="eastAsia"/>
        </w:rPr>
        <w:t>魔塔游戏</w:t>
      </w:r>
      <w:proofErr w:type="gramEnd"/>
      <w:r>
        <w:rPr>
          <w:rFonts w:hint="eastAsia"/>
        </w:rPr>
        <w:t>必不可少的类有：</w:t>
      </w:r>
      <w:r w:rsidR="001B3395">
        <w:rPr>
          <w:rFonts w:hint="eastAsia"/>
        </w:rPr>
        <w:t>主角（</w:t>
      </w:r>
      <w:r w:rsidR="001B3395">
        <w:rPr>
          <w:rFonts w:hint="eastAsia"/>
        </w:rPr>
        <w:t>character</w:t>
      </w:r>
      <w:r w:rsidR="001B3395">
        <w:rPr>
          <w:rFonts w:hint="eastAsia"/>
        </w:rPr>
        <w:t>）、地图（</w:t>
      </w:r>
      <w:r w:rsidR="001B3395">
        <w:rPr>
          <w:rFonts w:hint="eastAsia"/>
        </w:rPr>
        <w:t>map</w:t>
      </w:r>
      <w:r w:rsidR="001B3395">
        <w:rPr>
          <w:rFonts w:hint="eastAsia"/>
        </w:rPr>
        <w:t>）、</w:t>
      </w:r>
      <w:proofErr w:type="spellStart"/>
      <w:r w:rsidR="001B3395">
        <w:rPr>
          <w:rFonts w:hint="eastAsia"/>
        </w:rPr>
        <w:t>npc</w:t>
      </w:r>
      <w:proofErr w:type="spellEnd"/>
      <w:r w:rsidR="001B3395">
        <w:rPr>
          <w:rFonts w:hint="eastAsia"/>
        </w:rPr>
        <w:t>、怪物（</w:t>
      </w:r>
      <w:r w:rsidR="001B3395">
        <w:rPr>
          <w:rFonts w:hint="eastAsia"/>
        </w:rPr>
        <w:t>monster</w:t>
      </w:r>
      <w:r w:rsidR="001B3395">
        <w:rPr>
          <w:rFonts w:hint="eastAsia"/>
        </w:rPr>
        <w:t>）、道具（</w:t>
      </w:r>
      <w:r w:rsidR="001B3395">
        <w:rPr>
          <w:rFonts w:hint="eastAsia"/>
        </w:rPr>
        <w:t>item</w:t>
      </w:r>
      <w:r w:rsidR="001B3395">
        <w:rPr>
          <w:rFonts w:hint="eastAsia"/>
        </w:rPr>
        <w:t>）、商店（</w:t>
      </w:r>
      <w:r w:rsidR="001B3395">
        <w:rPr>
          <w:rFonts w:hint="eastAsia"/>
        </w:rPr>
        <w:t>shop</w:t>
      </w:r>
      <w:r w:rsidR="001B3395">
        <w:rPr>
          <w:rFonts w:hint="eastAsia"/>
        </w:rPr>
        <w:t>）等。</w:t>
      </w:r>
    </w:p>
    <w:p w:rsidR="007C7203" w:rsidRDefault="007C7203" w:rsidP="00CB72C5"/>
    <w:p w:rsidR="007C7203" w:rsidRDefault="007C7203" w:rsidP="00CB72C5"/>
    <w:p w:rsidR="00CB72C5" w:rsidRPr="00E449D9" w:rsidRDefault="007C7203" w:rsidP="00484708">
      <w:pPr>
        <w:ind w:firstLineChars="200" w:firstLine="420"/>
        <w:rPr>
          <w:rFonts w:hint="eastAsia"/>
        </w:rPr>
      </w:pPr>
      <w:r>
        <w:rPr>
          <w:rFonts w:hint="eastAsia"/>
        </w:rPr>
        <w:t>初步的设计如上面的类图，</w:t>
      </w:r>
      <w:r>
        <w:rPr>
          <w:rFonts w:hint="eastAsia"/>
        </w:rPr>
        <w:t>map</w:t>
      </w:r>
      <w:r>
        <w:rPr>
          <w:rFonts w:hint="eastAsia"/>
        </w:rPr>
        <w:t>为整个游戏的驱动类，玩家的移动和事件的触发都要经</w:t>
      </w:r>
      <w:r>
        <w:rPr>
          <w:rFonts w:hint="eastAsia"/>
        </w:rPr>
        <w:lastRenderedPageBreak/>
        <w:t>过</w:t>
      </w:r>
      <w:r w:rsidR="0048470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DC67B" wp14:editId="47E40179">
                <wp:simplePos x="0" y="0"/>
                <wp:positionH relativeFrom="margin">
                  <wp:posOffset>-1270</wp:posOffset>
                </wp:positionH>
                <wp:positionV relativeFrom="paragraph">
                  <wp:posOffset>4053782</wp:posOffset>
                </wp:positionV>
                <wp:extent cx="5273675" cy="198120"/>
                <wp:effectExtent l="0" t="0" r="3175" b="0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67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C7203" w:rsidRDefault="007C7203" w:rsidP="007C7203">
                            <w:pPr>
                              <w:pStyle w:val="a5"/>
                            </w:pP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初步提取出的类图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DC67B" id="文本框 7" o:spid="_x0000_s1027" type="#_x0000_t202" style="position:absolute;left:0;text-align:left;margin-left:-.1pt;margin-top:319.2pt;width:415.25pt;height:15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" stroked="f">
                <v:textbox style="mso-fit-shape-to-text:t" inset="0,0,0,0">
                  <w:txbxContent>
                    <w:p w:rsidR="007C7203" w:rsidRDefault="007C7203" w:rsidP="007C7203">
                      <w:pPr>
                        <w:pStyle w:val="a5"/>
                      </w:pP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初步提取出的类图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它，而</w:t>
      </w:r>
      <w:proofErr w:type="spellStart"/>
      <w:r>
        <w:rPr>
          <w:rFonts w:hint="eastAsia"/>
        </w:rPr>
        <w:t>game</w:t>
      </w:r>
      <w:r w:rsidRPr="007C7203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4936490" cy="383794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_info</w:t>
      </w:r>
      <w:proofErr w:type="spellEnd"/>
      <w:r>
        <w:rPr>
          <w:rFonts w:hint="eastAsia"/>
        </w:rPr>
        <w:t>为提供系统控制服务的类，如提供帮助、暂停、存档、退出游戏的功能。</w:t>
      </w:r>
      <w:r w:rsidR="00484708">
        <w:rPr>
          <w:rFonts w:hint="eastAsia"/>
        </w:rPr>
        <w:t xml:space="preserve">  </w:t>
      </w:r>
      <w:bookmarkStart w:id="0" w:name="_GoBack"/>
      <w:bookmarkEnd w:id="0"/>
    </w:p>
    <w:sectPr w:rsidR="00CB72C5" w:rsidRPr="00E449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F32A47"/>
    <w:multiLevelType w:val="hybridMultilevel"/>
    <w:tmpl w:val="3ADA40A8"/>
    <w:lvl w:ilvl="0" w:tplc="C10A16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8C9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406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BC24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50A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745C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346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FA6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A3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79B"/>
    <w:rsid w:val="0007379B"/>
    <w:rsid w:val="00193487"/>
    <w:rsid w:val="001B3395"/>
    <w:rsid w:val="00484708"/>
    <w:rsid w:val="005E3B5A"/>
    <w:rsid w:val="00652741"/>
    <w:rsid w:val="007C7203"/>
    <w:rsid w:val="008C38B2"/>
    <w:rsid w:val="00B302A3"/>
    <w:rsid w:val="00B5198B"/>
    <w:rsid w:val="00B62C99"/>
    <w:rsid w:val="00CB72C5"/>
    <w:rsid w:val="00D641BA"/>
    <w:rsid w:val="00E449D9"/>
    <w:rsid w:val="00FF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9C912D-C55F-4DB5-82C5-94B4D20E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37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37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7379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37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8C38B2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8C38B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C38B2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caption"/>
    <w:basedOn w:val="a"/>
    <w:next w:val="a"/>
    <w:uiPriority w:val="35"/>
    <w:unhideWhenUsed/>
    <w:qFormat/>
    <w:rsid w:val="00D641B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22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62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4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2017-01-14T07:31:00Z</dcterms:created>
  <dcterms:modified xsi:type="dcterms:W3CDTF">2017-01-18T15:10:00Z</dcterms:modified>
</cp:coreProperties>
</file>