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E7B" w:rsidRDefault="00AB5784">
      <w:r>
        <w:rPr>
          <w:rFonts w:hint="eastAsia"/>
        </w:rPr>
        <w:t>XDC</w:t>
      </w:r>
      <w:r>
        <w:t>01</w:t>
      </w:r>
      <w:r>
        <w:rPr>
          <w:rFonts w:hint="eastAsia"/>
        </w:rPr>
        <w:t>出货模式切换</w:t>
      </w:r>
      <w:proofErr w:type="gramStart"/>
      <w:r>
        <w:rPr>
          <w:rFonts w:hint="eastAsia"/>
        </w:rPr>
        <w:t>产测模式</w:t>
      </w:r>
      <w:proofErr w:type="gramEnd"/>
      <w:r>
        <w:rPr>
          <w:rFonts w:hint="eastAsia"/>
        </w:rPr>
        <w:t>操作指导文档</w:t>
      </w:r>
    </w:p>
    <w:p w:rsidR="007A3A58" w:rsidRPr="009908C5" w:rsidRDefault="008259C1" w:rsidP="009908C5">
      <w:pPr>
        <w:outlineLvl w:val="0"/>
        <w:rPr>
          <w:rFonts w:hint="eastAsia"/>
          <w:b/>
          <w:bCs/>
        </w:rPr>
      </w:pPr>
      <w:r w:rsidRPr="009908C5">
        <w:rPr>
          <w:rFonts w:hint="eastAsia"/>
          <w:b/>
          <w:bCs/>
        </w:rPr>
        <w:t>一、工具需求</w:t>
      </w:r>
    </w:p>
    <w:p w:rsidR="00200F5A" w:rsidRDefault="008259C1">
      <w:r>
        <w:rPr>
          <w:noProof/>
        </w:rPr>
        <w:drawing>
          <wp:inline distT="0" distB="0" distL="0" distR="0" wp14:anchorId="4FC05C34" wp14:editId="5B4A446A">
            <wp:extent cx="5274310" cy="3527425"/>
            <wp:effectExtent l="0" t="0" r="2540" b="0"/>
            <wp:docPr id="18442821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82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A58" w:rsidRDefault="00200F5A" w:rsidP="00200F5A">
      <w:pPr>
        <w:widowControl/>
        <w:jc w:val="left"/>
        <w:rPr>
          <w:rFonts w:hint="eastAsia"/>
        </w:rPr>
      </w:pPr>
      <w:r>
        <w:br w:type="page"/>
      </w:r>
    </w:p>
    <w:p w:rsidR="008259C1" w:rsidRPr="009908C5" w:rsidRDefault="002E757C" w:rsidP="009908C5">
      <w:pPr>
        <w:outlineLvl w:val="0"/>
        <w:rPr>
          <w:b/>
          <w:bCs/>
        </w:rPr>
      </w:pPr>
      <w:r w:rsidRPr="009908C5">
        <w:rPr>
          <w:rFonts w:hint="eastAsia"/>
          <w:b/>
          <w:bCs/>
        </w:rPr>
        <w:lastRenderedPageBreak/>
        <w:t>二、工具目录</w:t>
      </w:r>
    </w:p>
    <w:p w:rsidR="008259C1" w:rsidRDefault="002E757C">
      <w:r>
        <w:rPr>
          <w:noProof/>
        </w:rPr>
        <w:drawing>
          <wp:inline distT="0" distB="0" distL="0" distR="0" wp14:anchorId="51C5C338" wp14:editId="0F953C53">
            <wp:extent cx="5274310" cy="5621655"/>
            <wp:effectExtent l="0" t="0" r="2540" b="0"/>
            <wp:docPr id="270313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3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5A" w:rsidRDefault="00200F5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2E757C" w:rsidRPr="009908C5" w:rsidRDefault="00375B8B" w:rsidP="009908C5">
      <w:pPr>
        <w:outlineLvl w:val="0"/>
        <w:rPr>
          <w:b/>
          <w:bCs/>
        </w:rPr>
      </w:pPr>
      <w:r w:rsidRPr="009908C5">
        <w:rPr>
          <w:rFonts w:hint="eastAsia"/>
          <w:b/>
          <w:bCs/>
        </w:rPr>
        <w:lastRenderedPageBreak/>
        <w:t>三、工具界面</w:t>
      </w:r>
    </w:p>
    <w:p w:rsidR="002E757C" w:rsidRDefault="00273BC1">
      <w:r>
        <w:rPr>
          <w:noProof/>
        </w:rPr>
        <w:drawing>
          <wp:inline distT="0" distB="0" distL="0" distR="0" wp14:anchorId="073B2337" wp14:editId="5BE25DFD">
            <wp:extent cx="5274310" cy="2970530"/>
            <wp:effectExtent l="0" t="0" r="2540" b="1270"/>
            <wp:docPr id="280178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786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5A" w:rsidRDefault="00200F5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2E757C" w:rsidRPr="009908C5" w:rsidRDefault="003C2C7A" w:rsidP="009908C5">
      <w:pPr>
        <w:outlineLvl w:val="0"/>
        <w:rPr>
          <w:rFonts w:hint="eastAsia"/>
          <w:b/>
          <w:bCs/>
        </w:rPr>
      </w:pPr>
      <w:r w:rsidRPr="009908C5">
        <w:rPr>
          <w:rFonts w:hint="eastAsia"/>
          <w:b/>
          <w:bCs/>
        </w:rPr>
        <w:lastRenderedPageBreak/>
        <w:t>四、操作步骤</w:t>
      </w:r>
    </w:p>
    <w:p w:rsidR="008259C1" w:rsidRDefault="003C2C7A">
      <w:r>
        <w:rPr>
          <w:rFonts w:hint="eastAsia"/>
        </w:rPr>
        <w:t>1、电脑连接XDC</w:t>
      </w:r>
      <w:r>
        <w:t>01</w:t>
      </w:r>
      <w:r>
        <w:rPr>
          <w:rFonts w:hint="eastAsia"/>
        </w:rPr>
        <w:t>串口线，查看设备管理器中，对应的串口号</w:t>
      </w:r>
    </w:p>
    <w:p w:rsidR="008259C1" w:rsidRDefault="003C2C7A">
      <w:r>
        <w:rPr>
          <w:noProof/>
        </w:rPr>
        <w:drawing>
          <wp:inline distT="0" distB="0" distL="0" distR="0" wp14:anchorId="33FCE764" wp14:editId="7055B50D">
            <wp:extent cx="5274310" cy="3862705"/>
            <wp:effectExtent l="0" t="0" r="2540" b="4445"/>
            <wp:docPr id="577646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6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C7A" w:rsidRDefault="000F2B81">
      <w:r>
        <w:rPr>
          <w:rFonts w:hint="eastAsia"/>
        </w:rPr>
        <w:t>2、在工具界面上的串口号下拉框中选择</w:t>
      </w:r>
      <w:r w:rsidR="00757699">
        <w:rPr>
          <w:rFonts w:hint="eastAsia"/>
        </w:rPr>
        <w:t>实际的</w:t>
      </w:r>
      <w:r>
        <w:rPr>
          <w:rFonts w:hint="eastAsia"/>
        </w:rPr>
        <w:t>串口号</w:t>
      </w:r>
      <w:r w:rsidR="00757699">
        <w:rPr>
          <w:rFonts w:hint="eastAsia"/>
        </w:rPr>
        <w:t>，点击“开始”按钮将开始</w:t>
      </w:r>
      <w:proofErr w:type="gramStart"/>
      <w:r w:rsidR="00757699">
        <w:rPr>
          <w:rFonts w:hint="eastAsia"/>
        </w:rPr>
        <w:t>切换产测模式</w:t>
      </w:r>
      <w:proofErr w:type="gramEnd"/>
      <w:r w:rsidR="00757699">
        <w:rPr>
          <w:rFonts w:hint="eastAsia"/>
        </w:rPr>
        <w:t>。</w:t>
      </w:r>
    </w:p>
    <w:p w:rsidR="00991B7D" w:rsidRDefault="00991B7D">
      <w:r>
        <w:rPr>
          <w:rFonts w:hint="eastAsia"/>
        </w:rPr>
        <w:t>3、测试开始时，会弹窗提示，等待开机（</w:t>
      </w:r>
      <w:r w:rsidRPr="00991B7D">
        <w:rPr>
          <w:rFonts w:hint="eastAsia"/>
          <w:color w:val="FF0000"/>
        </w:rPr>
        <w:t>时间可设置</w:t>
      </w:r>
      <w:r>
        <w:rPr>
          <w:rFonts w:hint="eastAsia"/>
        </w:rPr>
        <w:t>）</w:t>
      </w:r>
    </w:p>
    <w:p w:rsidR="00991B7D" w:rsidRDefault="00991B7D">
      <w:pPr>
        <w:rPr>
          <w:rFonts w:hint="eastAsia"/>
        </w:rPr>
      </w:pPr>
      <w:r>
        <w:rPr>
          <w:noProof/>
        </w:rPr>
        <w:drawing>
          <wp:inline distT="0" distB="0" distL="0" distR="0" wp14:anchorId="30C8B009" wp14:editId="43F8FFD0">
            <wp:extent cx="5274310" cy="2970530"/>
            <wp:effectExtent l="0" t="0" r="2540" b="1270"/>
            <wp:docPr id="188588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87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9C1" w:rsidRPr="00757699" w:rsidRDefault="00DB566A">
      <w:r>
        <w:rPr>
          <w:rFonts w:hint="eastAsia"/>
        </w:rPr>
        <w:t>3、测试过程中，</w:t>
      </w:r>
      <w:r w:rsidR="00EF3E42">
        <w:rPr>
          <w:rFonts w:hint="eastAsia"/>
        </w:rPr>
        <w:t>发送</w:t>
      </w:r>
      <w:proofErr w:type="gramStart"/>
      <w:r w:rsidR="00EF3E42">
        <w:rPr>
          <w:rFonts w:hint="eastAsia"/>
        </w:rPr>
        <w:t>恢复产测指令</w:t>
      </w:r>
      <w:proofErr w:type="gramEnd"/>
      <w:r w:rsidR="00EF3E42">
        <w:rPr>
          <w:rFonts w:hint="eastAsia"/>
        </w:rPr>
        <w:t>3s后，会弹窗</w:t>
      </w:r>
      <w:r>
        <w:rPr>
          <w:rFonts w:hint="eastAsia"/>
        </w:rPr>
        <w:t>提示，按RESET键重启XDC</w:t>
      </w:r>
      <w:r>
        <w:t>01</w:t>
      </w:r>
      <w:r w:rsidR="002E56F2">
        <w:rPr>
          <w:rFonts w:hint="eastAsia"/>
        </w:rPr>
        <w:t>（</w:t>
      </w:r>
      <w:proofErr w:type="gramStart"/>
      <w:r w:rsidR="002E56F2" w:rsidRPr="002E56F2">
        <w:rPr>
          <w:rFonts w:hint="eastAsia"/>
          <w:color w:val="FF0000"/>
        </w:rPr>
        <w:t>弹窗的</w:t>
      </w:r>
      <w:proofErr w:type="gramEnd"/>
      <w:r w:rsidR="002E56F2" w:rsidRPr="002E56F2">
        <w:rPr>
          <w:rFonts w:hint="eastAsia"/>
          <w:color w:val="FF0000"/>
        </w:rPr>
        <w:t>时间可设置</w:t>
      </w:r>
      <w:r w:rsidR="002E56F2">
        <w:rPr>
          <w:rFonts w:hint="eastAsia"/>
        </w:rPr>
        <w:t>）</w:t>
      </w:r>
    </w:p>
    <w:p w:rsidR="008259C1" w:rsidRPr="00DB566A" w:rsidRDefault="00F36B11">
      <w:r>
        <w:rPr>
          <w:noProof/>
        </w:rPr>
        <w:lastRenderedPageBreak/>
        <w:drawing>
          <wp:inline distT="0" distB="0" distL="0" distR="0" wp14:anchorId="106CF795" wp14:editId="65855889">
            <wp:extent cx="5274310" cy="2970530"/>
            <wp:effectExtent l="0" t="0" r="2540" b="1270"/>
            <wp:docPr id="8499362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6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6A" w:rsidRDefault="00DB566A">
      <w:r>
        <w:rPr>
          <w:rFonts w:hint="eastAsia"/>
        </w:rPr>
        <w:t>4、切换成功</w:t>
      </w:r>
      <w:r w:rsidR="00A13AA1">
        <w:rPr>
          <w:rFonts w:hint="eastAsia"/>
        </w:rPr>
        <w:t>界面</w:t>
      </w:r>
    </w:p>
    <w:p w:rsidR="00DB566A" w:rsidRDefault="00DB566A">
      <w:pPr>
        <w:rPr>
          <w:rFonts w:hint="eastAsia"/>
        </w:rPr>
      </w:pPr>
      <w:r>
        <w:rPr>
          <w:noProof/>
        </w:rPr>
        <w:drawing>
          <wp:inline distT="0" distB="0" distL="0" distR="0" wp14:anchorId="5A4BCE95" wp14:editId="0ACE49D8">
            <wp:extent cx="5274310" cy="2970530"/>
            <wp:effectExtent l="0" t="0" r="2540" b="1270"/>
            <wp:docPr id="825108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80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F5A" w:rsidRDefault="00200F5A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DB566A" w:rsidRPr="009908C5" w:rsidRDefault="004516FB" w:rsidP="009908C5">
      <w:pPr>
        <w:outlineLvl w:val="0"/>
        <w:rPr>
          <w:b/>
          <w:bCs/>
        </w:rPr>
      </w:pPr>
      <w:r w:rsidRPr="009908C5">
        <w:rPr>
          <w:rFonts w:hint="eastAsia"/>
          <w:b/>
          <w:bCs/>
        </w:rPr>
        <w:lastRenderedPageBreak/>
        <w:t>五、关于设置</w:t>
      </w:r>
    </w:p>
    <w:p w:rsidR="00DB566A" w:rsidRDefault="00630F4B">
      <w:r>
        <w:rPr>
          <w:noProof/>
        </w:rPr>
        <w:drawing>
          <wp:inline distT="0" distB="0" distL="0" distR="0" wp14:anchorId="68E18997" wp14:editId="2465F368">
            <wp:extent cx="5274310" cy="2970530"/>
            <wp:effectExtent l="0" t="0" r="2540" b="1270"/>
            <wp:docPr id="2140002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0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4B" w:rsidRDefault="00364F01">
      <w:r>
        <w:rPr>
          <w:rFonts w:hint="eastAsia"/>
        </w:rPr>
        <w:t>设置界面中支持3个设置项</w:t>
      </w:r>
    </w:p>
    <w:p w:rsidR="00364F01" w:rsidRDefault="00364F01" w:rsidP="0036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固件版本：用于检查XDC</w:t>
      </w:r>
      <w:r>
        <w:t>01</w:t>
      </w:r>
      <w:r>
        <w:rPr>
          <w:rFonts w:hint="eastAsia"/>
        </w:rPr>
        <w:t>的固件版本号是否一致</w:t>
      </w:r>
    </w:p>
    <w:p w:rsidR="00364F01" w:rsidRDefault="00364F01" w:rsidP="0036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等待开机时间：用于设置点击“开始”按钮之后，等待开机的延迟时间</w:t>
      </w:r>
    </w:p>
    <w:p w:rsidR="00364F01" w:rsidRDefault="00364F01" w:rsidP="00364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等待RESET重启时间：用于设置等待人工按RESET键以及机器重启的延迟时间</w:t>
      </w:r>
    </w:p>
    <w:p w:rsidR="00364F01" w:rsidRDefault="00364F01" w:rsidP="00364F01">
      <w:pPr>
        <w:rPr>
          <w:rFonts w:hint="eastAsia"/>
        </w:rPr>
      </w:pPr>
      <w:r>
        <w:rPr>
          <w:rFonts w:hint="eastAsia"/>
        </w:rPr>
        <w:t>点击“保存”按钮，将自动跳转回“出货模式转产测模式”标签页</w:t>
      </w:r>
    </w:p>
    <w:p w:rsidR="00777371" w:rsidRDefault="0077737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630F4B" w:rsidRPr="009908C5" w:rsidRDefault="00E44763" w:rsidP="009908C5">
      <w:pPr>
        <w:outlineLvl w:val="0"/>
        <w:rPr>
          <w:rFonts w:hint="eastAsia"/>
          <w:b/>
          <w:bCs/>
        </w:rPr>
      </w:pPr>
      <w:r w:rsidRPr="009908C5">
        <w:rPr>
          <w:rFonts w:hint="eastAsia"/>
          <w:b/>
          <w:bCs/>
        </w:rPr>
        <w:lastRenderedPageBreak/>
        <w:t>六、调试界面</w:t>
      </w:r>
    </w:p>
    <w:p w:rsidR="00630F4B" w:rsidRDefault="00E44763">
      <w:r>
        <w:rPr>
          <w:rFonts w:hint="eastAsia"/>
        </w:rPr>
        <w:t>界面底部有“打开调试界面”按钮，支持调试XDC</w:t>
      </w:r>
      <w:r>
        <w:t>01</w:t>
      </w:r>
    </w:p>
    <w:p w:rsidR="00E44763" w:rsidRDefault="009B498F">
      <w:pPr>
        <w:rPr>
          <w:rFonts w:hint="eastAsia"/>
        </w:rPr>
      </w:pPr>
      <w:r>
        <w:rPr>
          <w:noProof/>
        </w:rPr>
        <w:drawing>
          <wp:inline distT="0" distB="0" distL="0" distR="0" wp14:anchorId="06BA3868" wp14:editId="78C5FC60">
            <wp:extent cx="5274310" cy="2970530"/>
            <wp:effectExtent l="0" t="0" r="2540" b="1270"/>
            <wp:docPr id="1537080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80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71" w:rsidRDefault="00777371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4516FB" w:rsidRPr="009908C5" w:rsidRDefault="003049A9" w:rsidP="009908C5">
      <w:pPr>
        <w:outlineLvl w:val="0"/>
        <w:rPr>
          <w:rFonts w:hint="eastAsia"/>
          <w:b/>
          <w:bCs/>
        </w:rPr>
      </w:pPr>
      <w:r w:rsidRPr="009908C5">
        <w:rPr>
          <w:rFonts w:hint="eastAsia"/>
          <w:b/>
          <w:bCs/>
        </w:rPr>
        <w:lastRenderedPageBreak/>
        <w:t>七、查询测试记录</w:t>
      </w:r>
    </w:p>
    <w:p w:rsidR="00A718A2" w:rsidRDefault="00A718A2" w:rsidP="00A718A2">
      <w:r>
        <w:rPr>
          <w:rFonts w:hint="eastAsia"/>
        </w:rPr>
        <w:t>界面底部有“</w:t>
      </w:r>
      <w:r>
        <w:rPr>
          <w:rFonts w:hint="eastAsia"/>
        </w:rPr>
        <w:t>查询测试记录</w:t>
      </w:r>
      <w:r>
        <w:rPr>
          <w:rFonts w:hint="eastAsia"/>
        </w:rPr>
        <w:t>”按钮，支持</w:t>
      </w:r>
      <w:r w:rsidR="00B24837">
        <w:rPr>
          <w:rFonts w:hint="eastAsia"/>
        </w:rPr>
        <w:t>查看测试记录，已经导出Excel</w:t>
      </w:r>
    </w:p>
    <w:p w:rsidR="00DB566A" w:rsidRPr="00A718A2" w:rsidRDefault="001166DE">
      <w:r>
        <w:rPr>
          <w:noProof/>
        </w:rPr>
        <w:drawing>
          <wp:inline distT="0" distB="0" distL="0" distR="0" wp14:anchorId="5D5D968F" wp14:editId="654AB733">
            <wp:extent cx="5274310" cy="2804795"/>
            <wp:effectExtent l="0" t="0" r="2540" b="0"/>
            <wp:docPr id="191492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232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66A" w:rsidRPr="007A3A58" w:rsidRDefault="00DB566A">
      <w:pPr>
        <w:rPr>
          <w:rFonts w:hint="eastAsia"/>
        </w:rPr>
      </w:pPr>
    </w:p>
    <w:sectPr w:rsidR="00DB566A" w:rsidRPr="007A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0F5"/>
    <w:multiLevelType w:val="hybridMultilevel"/>
    <w:tmpl w:val="295AE43C"/>
    <w:lvl w:ilvl="0" w:tplc="93B4CB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73156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784"/>
    <w:rsid w:val="00056576"/>
    <w:rsid w:val="000F2B81"/>
    <w:rsid w:val="001166DE"/>
    <w:rsid w:val="00200F5A"/>
    <w:rsid w:val="00273BC1"/>
    <w:rsid w:val="002A4FBB"/>
    <w:rsid w:val="002E56F2"/>
    <w:rsid w:val="002E757C"/>
    <w:rsid w:val="003049A9"/>
    <w:rsid w:val="00364F01"/>
    <w:rsid w:val="00375B8B"/>
    <w:rsid w:val="003C2C7A"/>
    <w:rsid w:val="004516FB"/>
    <w:rsid w:val="004F157B"/>
    <w:rsid w:val="00630F4B"/>
    <w:rsid w:val="00757699"/>
    <w:rsid w:val="00777371"/>
    <w:rsid w:val="007A3A58"/>
    <w:rsid w:val="008259C1"/>
    <w:rsid w:val="009908C5"/>
    <w:rsid w:val="00991B7D"/>
    <w:rsid w:val="009B498F"/>
    <w:rsid w:val="00A13AA1"/>
    <w:rsid w:val="00A718A2"/>
    <w:rsid w:val="00AB5784"/>
    <w:rsid w:val="00B24837"/>
    <w:rsid w:val="00B63E7B"/>
    <w:rsid w:val="00DB566A"/>
    <w:rsid w:val="00E20EFF"/>
    <w:rsid w:val="00E44763"/>
    <w:rsid w:val="00EF3E42"/>
    <w:rsid w:val="00F36B11"/>
    <w:rsid w:val="00F8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42D8"/>
  <w15:chartTrackingRefBased/>
  <w15:docId w15:val="{AF3C5F8F-2247-4EB4-86A1-078A7075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Yan</dc:creator>
  <cp:keywords/>
  <dc:description/>
  <cp:lastModifiedBy>Ethan Yan</cp:lastModifiedBy>
  <cp:revision>29</cp:revision>
  <dcterms:created xsi:type="dcterms:W3CDTF">2023-06-03T06:39:00Z</dcterms:created>
  <dcterms:modified xsi:type="dcterms:W3CDTF">2023-06-03T07:23:00Z</dcterms:modified>
</cp:coreProperties>
</file>