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914" w:rsidRDefault="00360914" w:rsidP="00360914">
      <w:pPr>
        <w:rPr>
          <w:rFonts w:hint="eastAsia"/>
        </w:rPr>
      </w:pPr>
      <w:r>
        <w:rPr>
          <w:rFonts w:hint="eastAsia"/>
        </w:rPr>
        <w:t>DMA</w:t>
      </w:r>
      <w:r>
        <w:rPr>
          <w:rFonts w:hint="eastAsia"/>
        </w:rPr>
        <w:t>基本知识</w:t>
      </w:r>
    </w:p>
    <w:p w:rsidR="00F94AED" w:rsidRPr="00360914" w:rsidRDefault="00360914" w:rsidP="00360914">
      <w:pPr>
        <w:ind w:firstLineChars="200" w:firstLine="420"/>
      </w:pPr>
      <w:r>
        <w:rPr>
          <w:rFonts w:hint="eastAsia"/>
        </w:rPr>
        <w:t>计算机系统中各种常用的数据输入</w:t>
      </w:r>
      <w:r>
        <w:rPr>
          <w:rFonts w:hint="eastAsia"/>
        </w:rPr>
        <w:t>/</w:t>
      </w:r>
      <w:r>
        <w:rPr>
          <w:rFonts w:hint="eastAsia"/>
        </w:rPr>
        <w:t>输出方法有查询方式</w:t>
      </w:r>
      <w:r>
        <w:rPr>
          <w:rFonts w:hint="eastAsia"/>
        </w:rPr>
        <w:t>(</w:t>
      </w:r>
      <w:r>
        <w:rPr>
          <w:rFonts w:hint="eastAsia"/>
        </w:rPr>
        <w:t>包括无条件及条件传送方式</w:t>
      </w:r>
      <w:r>
        <w:rPr>
          <w:rFonts w:hint="eastAsia"/>
        </w:rPr>
        <w:t>)</w:t>
      </w:r>
      <w:r>
        <w:rPr>
          <w:rFonts w:hint="eastAsia"/>
        </w:rPr>
        <w:t>和中断方式，这些方式适用于</w:t>
      </w:r>
      <w:r>
        <w:rPr>
          <w:rFonts w:hint="eastAsia"/>
        </w:rPr>
        <w:t>CPU</w:t>
      </w:r>
      <w:r>
        <w:rPr>
          <w:rFonts w:hint="eastAsia"/>
        </w:rPr>
        <w:t>与慢速及中速外设之间的数据交换。但当高速外设要与系统内存或者要在系统内存的不同区域之间进行大量数据的快速传送时，就在一定程度上限制了数据传送的速率。直接存储器存取</w:t>
      </w:r>
      <w:r>
        <w:rPr>
          <w:rFonts w:hint="eastAsia"/>
        </w:rPr>
        <w:t>(DMA)</w:t>
      </w:r>
      <w:r>
        <w:rPr>
          <w:rFonts w:hint="eastAsia"/>
        </w:rPr>
        <w:t>就是为解决这个问题提出的，采用</w:t>
      </w:r>
      <w:r>
        <w:rPr>
          <w:rFonts w:hint="eastAsia"/>
        </w:rPr>
        <w:t>DMA</w:t>
      </w:r>
      <w:r>
        <w:rPr>
          <w:rFonts w:hint="eastAsia"/>
        </w:rPr>
        <w:t>方式，在一定时间段内，由</w:t>
      </w:r>
      <w:r>
        <w:rPr>
          <w:rFonts w:hint="eastAsia"/>
        </w:rPr>
        <w:t>DMA</w:t>
      </w:r>
      <w:r>
        <w:rPr>
          <w:rFonts w:hint="eastAsia"/>
        </w:rPr>
        <w:t>控制器取代</w:t>
      </w:r>
      <w:r>
        <w:rPr>
          <w:rFonts w:hint="eastAsia"/>
        </w:rPr>
        <w:t>CPU</w:t>
      </w:r>
      <w:r>
        <w:rPr>
          <w:rFonts w:hint="eastAsia"/>
        </w:rPr>
        <w:t>，获得总线控制权，来实现内存与外设或者内存的不同区域之间大量数据的快速传送。</w:t>
      </w:r>
    </w:p>
    <w:sectPr w:rsidR="00F94AED" w:rsidRPr="00360914" w:rsidSect="00F94AE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60914"/>
    <w:rsid w:val="00360914"/>
    <w:rsid w:val="00C328EC"/>
    <w:rsid w:val="00F94A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4A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9980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34</Words>
  <Characters>195</Characters>
  <Application>Microsoft Office Word</Application>
  <DocSecurity>0</DocSecurity>
  <Lines>1</Lines>
  <Paragraphs>1</Paragraphs>
  <ScaleCrop>false</ScaleCrop>
  <Company>P R C</Company>
  <LinksUpToDate>false</LinksUpToDate>
  <CharactersWithSpaces>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2014-07-22T09:58:00Z</dcterms:created>
  <dcterms:modified xsi:type="dcterms:W3CDTF">2014-07-22T12:24:00Z</dcterms:modified>
</cp:coreProperties>
</file>