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  <w:t>ТЕСТИРОВАНИЕ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/>
        </w:rPr>
        <w:t>Дек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Исходный код с добавлением комментариев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дека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дека с пустым вводом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дека с одним элементом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дека с отрицательными элементами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вывода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добавления элементов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Добавляем вставку по индексу</w:t>
      </w:r>
    </w:p>
    <w:p>
      <w:pPr>
        <w:numPr>
          <w:ilvl w:val="1"/>
          <w:numId w:val="1"/>
        </w:numPr>
        <w:spacing w:after="160" w:line="259" w:lineRule="auto"/>
        <w:ind w:left="0" w:leftChars="0"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 удаления элементов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Заключение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Введение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Данный реферат посвящен тестированию кода, реализующего структуру данных дек на основе односвязного списка. В представленном коде определен класс `Spisok`, представляющий собой дек, который позволяет добавлять и удалять элементы как с левого, так и с правого конца очереди. Класс включает в себя методы для построения, вывода содержимого, добавления и удаления элементов, а также для очистки дека.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Цель данного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 xml:space="preserve">тестирования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- провести тестирование методов класса `Spisok` с целью выявления возможных ошибок и недочетов в работе кода, а также обеспечения корректности его выполнения.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center"/>
        <w:rPr>
          <w:b/>
          <w:b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Исходный код с добавлением комментариев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#include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&lt;iostream&gt;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Подключаем библиотеку ввода-вывода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using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namespace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Используем пространство имен std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структуры node, представляющей каждый элемент в списке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struct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Элемент, хранящийся в узле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Указатель на следующий узел в списке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класса Spisok, представляющего дек (двустороннюю очередь)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private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ld, * rd;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Указатели на левый и правый концы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el_left, el_right;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Переменные для хранения удаляемых элементов из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POSTROENIE();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построения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вывода содержимого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VSTAV1(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в правый конец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VSTAV2(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в левый конец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SetElLeft() {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el_left; 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получения значения el_left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SetElRight() {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el_right; 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получения значения el_right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YDALE1();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элемента из правого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YDALE2();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элемента из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OCHISTKA();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очистки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main()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Устанавливаем локаль на "Рус" для вывода кириллицы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setlocale(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LC_ALL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"Rus"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Создаем объект класса Spisok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A;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Переменная для хранения вводимого элемента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Построение дека и его вывод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A.POSTROENIE();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A.VYVOD();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Добавление элемента в правый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"Добавим звено справа.\n"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"Введите элемент добавляемого звена: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A.VSTAV1(el);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A.VYVOD();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Добавление элемента в левый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"Добавим звено слева.\n"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"Введите элемент добавляемого звена: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A.VSTAV2(el);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A.VYVOD();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Удаление элемента из правого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"Удалим звено справа.\n"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A.YDALE1();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A.VYVOD();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A.SetElRight()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Удаление элемента из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"Удалим звено слева.\n"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A.YDALE2();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A.VYVOD();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A.SetElLeft()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Очистка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A.OCHISTKA();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Ожидание нажатия клавиши перед завершением программы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system(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"PAUSE"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POSTROENIE для построения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::POSTROENIE()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"Вводите содержимое звеньев дека: 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(el != 0)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Создание первого узла, если введенный элемент не равен 0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k =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k-&gt;elem = el;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Инициализация элемента узла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k-&gt;sled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Инициализация следующего узла как NULL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ld = k;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Установка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rd = k;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Установка правого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cin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Добавление элементов справа, пока введенный элемент не равен 0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(el != 0)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    VSTAV1(el);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    cin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Если введенный элемент равен 0, дека пустой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rd 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ld 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VYVOD для вывода содержимого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::VYVOD()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 = ld;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Начинаем вывод с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"Дек: 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Выводим каждый элемент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(k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k-&gt;elem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 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 = k-&gt;sled;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Переходим к следующему узлу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VSTAV1 для вставки элемента в правый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::VSTAV1(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k =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k-&gt;elem 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Инициализируем элемент узла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k-&gt;sled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Следующий узел равен NULL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(rd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Если правый конец дека не пустой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rd-&gt;sled = k;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Присоединяем новый узел к концу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rd = k;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Обновляем правый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Если правый конец дека пустой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rd =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ld =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VSTAV2 для вставки элемента в левый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::VSTAV2(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k =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k-&gt;elem 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Инициализируем элемент узла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k-&gt;sled = ld;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Следующий узел указывает на текущий левый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(ld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ld = k;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Обновляем левый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Если левый конец дека пустой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ld =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rd =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YDALE1 для удаления элемента из правого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::YDALE1()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(rd == ld)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Если дека содержит только один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el_right = rd-&gt;elem;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Сохраняем удаляемый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rd;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ld = rd 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Очищаем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"Дек пуст!\n"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Удаление последнего элемента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z = ld;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k = ld-&gt;sled;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(k != rd)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    z =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    k = k-&gt;sled;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el_right = rd-&gt;elem;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Сохраняем удаляемый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z-&gt;sled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Удаляем последний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rd;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rd = 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YDALE2 для удаления элемента из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::YDALE2()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(ld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el_left = ld-&gt;elem;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Сохраняем удаляемый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q = ld;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Запоминаем удаляемый узел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ld = ld-&gt;sled;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Обновляем левый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q;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Удаляем узел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cout </w:t>
      </w:r>
      <w:r>
        <w:rPr>
          <w:rFonts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"Дек пуст!\n"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метода OCHISTKA для очистки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::OCHISTKA()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* k, *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k = ld;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(k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Удаляем все узлы, начиная с левого конца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q = k-&gt;sled;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(q != </w:t>
      </w:r>
      <w:r>
        <w:rPr>
          <w:rFonts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    k =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    q = k-&gt;sled;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k;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972685" cy="2430780"/>
            <wp:effectExtent l="0" t="0" r="5715" b="7620"/>
            <wp:docPr id="1" name="Picture 1" descr="Снимок экрана 2024-04-25 в 12.4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4-25 в 12.48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построения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Для тестирования построения дека нужно проверить метод `POSTROENIE` на корректность создания дека из ввода.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Проверка построения дека с пустым вводом: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Для тестирования метода `POSTROENIE` с пустым вводом в программу будет введено значение `0` в качестве первого элемента. Это указывает на пустой дек, который не должен содержать никаких элементов. После выполнения метода будет проверено, что указатели `ld` (левый конец дека) и `rd` (правый конец дека) равны `NULL`, что подтверждает правильное создание пустого дека.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Проверяем, равны ли ld и rd NULL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(ld ==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&amp;&amp; rd ==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"Дек пустой. Указатели ld и rd равны NULL."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"Ошибка: указатели ld и rd не равны NULL."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  <w:drawing>
          <wp:inline distT="0" distB="0" distL="114300" distR="114300">
            <wp:extent cx="5936615" cy="1045210"/>
            <wp:effectExtent l="0" t="0" r="6985" b="21590"/>
            <wp:docPr id="2" name="Picture 2" descr="Снимок экрана 2024-04-25 в 13.0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4-04-25 в 13.02.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Проверка построения дека с пустым вводом была успешной: после ввода `0` метод `POSTROENIE` корректно идентифицировал пустой дек, оставив его без элементов. Указатели `ld` (левый конец дека) и `rd` (правый конец дека) оказались равны `NULL`, что соответствует ожидаемому результату для пустого дека и свидетельствует о правильной работе метода.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Проверка построения дека с одним элементом: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Для проверки построения дека с одним элементом в программу будет введено значение, отличное от `0` (например, `5`), в качестве первого элемента. Ввод завершится при вводе `0`. После выполнения метода `POSTROENIE` будет проверено, что дек содержит только один элемент, который был введен в начале, и что указатели `ld` (левый конец дека) и `rd` (правый конец дека) указывают на один и тот же узел, содержащий этот элемент.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6615" cy="1045210"/>
            <wp:effectExtent l="0" t="0" r="6985" b="21590"/>
            <wp:docPr id="3" name="Picture 3" descr="Снимок экрана 2024-04-25 в 13.04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4-25 в 13.04.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Проверка показала, что метод `POSTROENIE` корректно создает дек с одним элементом. После выполнения метода дек содержит только введенный элемент, и указатели `ld` и `rd` правильно указывают на один и тот же узел, который содержит этот элемент. Это свидетельствует о правильной работе метода при построении дека с одним элементом.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3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. Проверка работы с отрицательными числами: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Для проверки работы метода `POSTROENIE` с отрицательными числами в программу будет введено несколько отрицательных значений в качестве элементов дека. Ввод завершится при вводе `0`. После выполнения метода `POSTROENIE` будет проверено, что дек содержит все введенные отрицательные числа в правильном порядке.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34050" cy="1162050"/>
            <wp:effectExtent l="0" t="0" r="6350" b="6350"/>
            <wp:docPr id="4" name="Picture 4" descr="Снимок экрана 2024-04-25 в 13.0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4-25 в 13.07.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Проверка показала, что метод `POSTROЕНIE` корректно обрабатывает отрицательные числа и создает дек, содержащий все введенные элементы в том порядке, в котором они были введены. Указатели `ld` (левый конец дека) и `rd` (правый конец дека) также установлены правильно, указывая на начальный и конечный элементы дека соответственно. Это подтверждает, что метод успешно работает с отрицательными числами и создает дек в соответствии с ожиданиями.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t>Тестирование вывода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 `VYVOD` выводит содержимое дека на экран. Он проходит по всем элементам дека от левого конца к правому, начиная с указателя `ld`, и выводит значения каждого элемента, разделяя их пробелами. После того, как все элементы дека выведены, метод завершает вывод переносом строки. Это обеспечивает корректное отображение всех элементов дека в правильном порядке и формате.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936615" cy="1045210"/>
            <wp:effectExtent l="0" t="0" r="6985" b="21590"/>
            <wp:docPr id="5" name="Picture 5" descr="Снимок экрана 2024-04-25 в 13.15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4-04-25 в 13.15.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172075" cy="1190625"/>
            <wp:effectExtent l="0" t="0" r="9525" b="3175"/>
            <wp:docPr id="7" name="Picture 7" descr="Снимок экрана 2024-04-25 в 13.1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4-04-25 в 13.16.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добавления элементов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Методы `VSTAV1` и `VSTAV2` отвечают за добавление элементов в дек соответственно справа и слева.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 `VSTAV1` (добавление справа):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Создание нового узла: Метод создает новый узел (`node`) и устанавливает его значение в элемент (`elem`) переданного аргумента `el`.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Добавление узла: Если правый конец дека (`rd`) не равен `NULL`, новый узел присоединяется к концу дека. Указатель `sled` предыдущего правого узла указывает на новый узел.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3. Обновление указателя `rd`: После добавления новый узел становится правым концом дека, и указатель `rd` обновляется, чтобы указывать на него.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4. Корректность работ: Метод корректно добавляет элементы справа в дек и обновляет указатель `rd`. Если дек изначально пустой, новый узел становится как левым (`ld`), так и правым (`rd`) концом дека.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 `VSTAV2` (добавление слева):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Создание нового узла: Метод создает новый узел (`node`) и устанавливает его значение в элемент (`elem`) переданного аргумента `el`.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Добавление узла: Если левый конец дека (`ld`) не равен `NULL`, новый узел присоединяется к началу дека. Указатель `sled` нового узла указывает на предыдущий левый узел.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3. Обновление указателя `ld`: После добавления новый узел становится левым концом дека, и указатель `ld` обновляется, чтобы указывать на него.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4. Корректность работы: Метод корректно добавляет элементы слева в дек и обновляет указатель `ld`. Если дек изначально пустой, новый узел становится как левым (`ld`), так и правым (`rd`) концом дека.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Методы `VSTAV1` и `VSTAV2` работают корректно, если они добавляют элементы в дек в нужном направлении (справа или слева) и если после добавления нового элемента дек остается связанным, а указатели `ld` и `rd` указывают на правильные концы дека. Это также проверяется путем вызова метода `VYVOD` для вывода содержимого дека и подтверждения того, что элементы выводятся в правильном порядке.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936615" cy="1061085"/>
            <wp:effectExtent l="0" t="0" r="6985" b="5715"/>
            <wp:docPr id="8" name="Picture 8" descr="Снимок экрана 2024-04-25 в 13.19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4-04-25 в 13.19.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t>Добавим вставку по индексу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ходе разработки программы для работы с деком была добавлена функция по вставке элемента по индексу. Эта функция позволяет пользователю вставлять элементы в произвольное место в деке, указывая индекс позиции для вставки.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Работа функции заключается в том, что она сначала запрашивает у пользователя индекс для вставки и значение элемента, который нужно вставить. Затем функция проверяет, что индекс находится в пределах допустимого диапазона, и выполняет вставку элемента в нужное место в деке.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Если индекс равен нулю, элемент вставляется в начало дека, а если равен размеру дека, элемент вставляется в его конец. В остальных случаях функция ищет узел, перед которым нужно вставить новый элемент, и вставляет его. После завершения операции функция выводит сообщение об успешной вставке.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...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private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size = 0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//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>Объявляем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 xml:space="preserve"> переменную для высчитывания размера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ru-RU" w:eastAsia="zh-CN" w:bidi="ar"/>
        </w:rPr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Добавл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>яем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 xml:space="preserve"> функцию, возвращающую размер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getSize()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size;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...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Добавление элементов справа, пока введенный элемент не равен 0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(el != 0)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VSTAV1(el);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size++;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Добав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>ляем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ru-RU" w:eastAsia="zh-CN" w:bidi="ar"/>
        </w:rPr>
        <w:t xml:space="preserve"> к размеру дека значение 1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Spisok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::VSTAV_PO_INDEKSU()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Запросить у пользователя индекс для вставки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index;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"Введите индекс для вставки: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index;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Запросить у пользователя элемент для вставки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"Введите значение элемента для вставки: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Проверка на допустимость индекса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(index &lt; 0 || index &gt; getSize())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"Ошибка: недопустимый индекс."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Если индекс равен 0, вставить элемент в начало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(index == 0)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VSTAV2(el);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Если индекс равен размеру дека, вставить элемент в конец дека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(index == getSize())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VSTAV1(el);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Найти узел, перед которым нужно вставить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* current = ld;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for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i = 0; i &lt; index - 1; i++)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current = current-&gt;sled;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Создать новый узел и установить его значение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newNode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newNode-&gt;elem =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Вставить новый узел после текущего узла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newNode-&gt;sled = current-&gt;sled;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current-&gt;sled = newNode;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Вывести сообщение об успешной вставке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"Элемент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 успешно вставлен в дек по индексу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index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"."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endl;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048250" cy="1838325"/>
            <wp:effectExtent l="0" t="0" r="6350" b="15875"/>
            <wp:docPr id="11" name="Picture 11" descr="Снимок экрана 2024-04-25 в 13.3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4-04-25 в 13.32.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Проверка работы функции показала, что она корректно вставляет элементы в дек по указанному индексу, сохраняя связность дека и обновляя его размеры. Благодаря этой функции пользователь получает дополнительную гибкость в управлении элементами дека.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 удаления элементов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Методы `YDALE1` и `YDALE2` отвечают за удаление элементов из дека с правого и левого концов соответственно.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 `YDALE1` удаляет последний элемент (правый конец) дека. Если дек пустой, метод выводит сообщение об этом. В противном случае, он находит предпоследний узел и устанавливает его как новый конец дека (`rd`), освобождая память для последнего узла. Переменная `el_right` сохраняет значение удаленного элемента, а размер дека (`size`) уменьшается на 1.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Метод `YDALE2` удаляет первый элемент (левый конец) дека. Если дек пустой, метод выводит сообщение об этом. В противном случае, он удаляет начальный узел, устанавливает следующий узел как новый начальный (`ld`) и освобождает память для удаленного узла. Переменная `el_left` сохраняет значение удаленного элемента, а размер дека (`size`) уменьшается на 1.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Проверка работы этих методов показала, что они корректно удаляют элементы с левого и правого концов дека, освобождают память для удаленных узлов и обновляют указатели `ld` и `rd` в зависимости от того, стали ли эти указатели указывать на `NULL` (в случае если дек становится пустым). Размер дека (`size`) также корректно уменьшается при каждом удалении элемента.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  <w:drawing>
          <wp:inline distT="0" distB="0" distL="114300" distR="114300">
            <wp:extent cx="5210175" cy="1247775"/>
            <wp:effectExtent l="0" t="0" r="22225" b="22225"/>
            <wp:docPr id="13" name="Picture 13" descr="Снимок экрана 2024-04-25 в 13.4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4-04-25 в 13.41.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t>Заключение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ходе тестирования программы мы проверили корректность работы всех функций. Метод `POSTROENIE` корректно создает дек, и его правильность подтверждена тестами на пустых и непустых вводах. Метод `VYVOD` корректно выводит содержимое дека в правильном порядке, что также было подтверждено в ходе тестов. Методы вставки элементов (`VSTAV1`, `VSTAV2` и вставка по индексу) корректно добавляют элементы в дек и обновляют указатели `ld` и `rd` при необходимости. Методы удаления элементов (`YDALE1` и `YDALE2`) корректно удаляют элементы из дека и также обновляют указатели и переменную размера дека.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Также разработана функциия по вставке элемента по индексу. Суть заключается в том, что сначала у пользователя запрашивается индекс для вставки и значение элемента, который нужно вставить. Функция проверяет, что указанный индекс находится в пределах допустимого диапазона, и вставляет элемент в указанное место в деке. Если индекс равен 0, элемент вставляется в начало дека, а если индекс равен размеру дека, элемент вставляется в его конец.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Общая оценка проделанной работы показывает, что все функции работают корректно, и программа успешно манипулирует деком в соответствии с заданными требованиями. Это свидетельствует о качестве и надежности нашей реализации.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  <w:bookmarkStart w:id="0" w:name="_GoBack"/>
      <w:bookmarkEnd w:id="0"/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3FFE486"/>
    <w:rsid w:val="49FF3B07"/>
    <w:rsid w:val="6F447315"/>
    <w:rsid w:val="75BC261D"/>
    <w:rsid w:val="75FB0C62"/>
    <w:rsid w:val="77AF28BB"/>
    <w:rsid w:val="7E9FCECB"/>
    <w:rsid w:val="7FD38443"/>
    <w:rsid w:val="7FFB021F"/>
    <w:rsid w:val="9FB48D87"/>
    <w:rsid w:val="A2BFB7E7"/>
    <w:rsid w:val="AD6558BC"/>
    <w:rsid w:val="B75C8CB8"/>
    <w:rsid w:val="B7EF7AA4"/>
    <w:rsid w:val="BCBFD75B"/>
    <w:rsid w:val="BFFF8D6F"/>
    <w:rsid w:val="E07D4664"/>
    <w:rsid w:val="EED7F114"/>
    <w:rsid w:val="F7FF5BDB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  <w:style w:type="character" w:customStyle="1" w:styleId="27">
    <w:name w:val="apple-tab-span"/>
    <w:uiPriority w:val="0"/>
  </w:style>
  <w:style w:type="paragraph" w:customStyle="1" w:styleId="28">
    <w:name w:val="p6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31515"/>
      <w:kern w:val="0"/>
      <w:sz w:val="19"/>
      <w:szCs w:val="1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4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2023-05-05T01:53:00Z</dcterms:created>
  <dc:creator>Михаил Банкузов</dc:creator>
  <cp:lastModifiedBy>YanPaulovich</cp:lastModifiedBy>
  <dcterms:modified xsi:type="dcterms:W3CDTF">2024-04-25T13:44:51Z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